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5953"/>
        <w:gridCol w:w="425"/>
        <w:gridCol w:w="2135"/>
        <w:gridCol w:w="14"/>
      </w:tblGrid>
      <w:tr w:rsidR="009542A9" w:rsidRPr="0051169B" w14:paraId="1051DBA4" w14:textId="77777777" w:rsidTr="003B0857">
        <w:trPr>
          <w:trHeight w:val="405"/>
          <w:tblHeader/>
        </w:trPr>
        <w:tc>
          <w:tcPr>
            <w:tcW w:w="1560" w:type="dxa"/>
            <w:tcMar>
              <w:right w:w="57" w:type="dxa"/>
            </w:tcMar>
            <w:vAlign w:val="center"/>
          </w:tcPr>
          <w:p w14:paraId="3E1E8287" w14:textId="77777777" w:rsidR="009542A9" w:rsidRPr="0051169B" w:rsidRDefault="009542A9" w:rsidP="002A18E6">
            <w:pPr>
              <w:autoSpaceDE w:val="0"/>
              <w:autoSpaceDN w:val="0"/>
              <w:spacing w:line="210" w:lineRule="exact"/>
              <w:ind w:left="180" w:hangingChars="100" w:hanging="180"/>
              <w:jc w:val="center"/>
              <w:rPr>
                <w:rFonts w:ascii="ＭＳ ゴシック" w:eastAsia="ＭＳ ゴシック" w:hAnsi="ＭＳ ゴシック"/>
              </w:rPr>
            </w:pPr>
            <w:r w:rsidRPr="0051169B">
              <w:rPr>
                <w:rFonts w:ascii="ＭＳ ゴシック" w:eastAsia="ＭＳ ゴシック" w:hAnsi="ＭＳ ゴシック" w:hint="eastAsia"/>
              </w:rPr>
              <w:t>主眼事項</w:t>
            </w:r>
          </w:p>
        </w:tc>
        <w:tc>
          <w:tcPr>
            <w:tcW w:w="5953" w:type="dxa"/>
            <w:vAlign w:val="center"/>
          </w:tcPr>
          <w:p w14:paraId="33823F39" w14:textId="77777777" w:rsidR="009542A9" w:rsidRPr="0051169B" w:rsidRDefault="009542A9" w:rsidP="002A18E6">
            <w:pPr>
              <w:autoSpaceDE w:val="0"/>
              <w:autoSpaceDN w:val="0"/>
              <w:spacing w:line="210" w:lineRule="exact"/>
              <w:jc w:val="center"/>
              <w:rPr>
                <w:rFonts w:ascii="ＭＳ ゴシック" w:eastAsia="ＭＳ ゴシック" w:hAnsi="ＭＳ ゴシック"/>
              </w:rPr>
            </w:pPr>
            <w:r w:rsidRPr="0051169B">
              <w:rPr>
                <w:rFonts w:ascii="ＭＳ ゴシック" w:eastAsia="ＭＳ ゴシック" w:hAnsi="ＭＳ ゴシック" w:hint="eastAsia"/>
              </w:rPr>
              <w:t>基準・通知　等</w:t>
            </w:r>
          </w:p>
        </w:tc>
        <w:tc>
          <w:tcPr>
            <w:tcW w:w="425" w:type="dxa"/>
            <w:tcBorders>
              <w:bottom w:val="single" w:sz="4" w:space="0" w:color="000000"/>
            </w:tcBorders>
            <w:vAlign w:val="center"/>
          </w:tcPr>
          <w:p w14:paraId="26C040CE" w14:textId="77777777" w:rsidR="009542A9" w:rsidRPr="0051169B" w:rsidRDefault="009542A9" w:rsidP="002A18E6">
            <w:pPr>
              <w:autoSpaceDE w:val="0"/>
              <w:autoSpaceDN w:val="0"/>
              <w:spacing w:line="210" w:lineRule="exact"/>
              <w:jc w:val="center"/>
              <w:rPr>
                <w:rFonts w:ascii="ＭＳ ゴシック" w:eastAsia="ＭＳ ゴシック" w:hAnsi="ＭＳ ゴシック"/>
                <w:w w:val="50"/>
              </w:rPr>
            </w:pPr>
            <w:r w:rsidRPr="0051169B">
              <w:rPr>
                <w:rFonts w:ascii="ＭＳ ゴシック" w:eastAsia="ＭＳ ゴシック" w:hAnsi="ＭＳ ゴシック" w:hint="eastAsia"/>
                <w:w w:val="50"/>
              </w:rPr>
              <w:t>評価</w:t>
            </w:r>
          </w:p>
        </w:tc>
        <w:tc>
          <w:tcPr>
            <w:tcW w:w="2149" w:type="dxa"/>
            <w:gridSpan w:val="2"/>
            <w:tcBorders>
              <w:bottom w:val="single" w:sz="4" w:space="0" w:color="000000"/>
            </w:tcBorders>
            <w:vAlign w:val="center"/>
          </w:tcPr>
          <w:p w14:paraId="3882E32C" w14:textId="77777777" w:rsidR="009542A9" w:rsidRPr="0051169B" w:rsidRDefault="009542A9" w:rsidP="002A18E6">
            <w:pPr>
              <w:autoSpaceDE w:val="0"/>
              <w:autoSpaceDN w:val="0"/>
              <w:spacing w:line="210" w:lineRule="exact"/>
              <w:jc w:val="center"/>
              <w:rPr>
                <w:rFonts w:ascii="ＭＳ ゴシック" w:eastAsia="ＭＳ ゴシック" w:hAnsi="ＭＳ ゴシック"/>
              </w:rPr>
            </w:pPr>
            <w:r w:rsidRPr="0051169B">
              <w:rPr>
                <w:rFonts w:ascii="ＭＳ ゴシック" w:eastAsia="ＭＳ ゴシック" w:hAnsi="ＭＳ ゴシック" w:hint="eastAsia"/>
              </w:rPr>
              <w:t>備考</w:t>
            </w:r>
          </w:p>
        </w:tc>
      </w:tr>
      <w:tr w:rsidR="00535BBA" w:rsidRPr="0051169B" w14:paraId="64823025" w14:textId="77777777" w:rsidTr="003B0857">
        <w:trPr>
          <w:gridAfter w:val="1"/>
          <w:wAfter w:w="14" w:type="dxa"/>
          <w:trHeight w:val="10544"/>
        </w:trPr>
        <w:tc>
          <w:tcPr>
            <w:tcW w:w="1560" w:type="dxa"/>
            <w:tcMar>
              <w:right w:w="45" w:type="dxa"/>
            </w:tcMar>
          </w:tcPr>
          <w:p w14:paraId="2F63CF16" w14:textId="77777777" w:rsidR="006E252C" w:rsidRPr="0051169B" w:rsidRDefault="006E252C" w:rsidP="002A18E6">
            <w:pPr>
              <w:spacing w:line="210" w:lineRule="exact"/>
              <w:rPr>
                <w:rFonts w:ascii="ＭＳ ゴシック" w:eastAsia="ＭＳ ゴシック" w:hAnsi="ＭＳ ゴシック"/>
              </w:rPr>
            </w:pPr>
          </w:p>
          <w:p w14:paraId="230C54CA" w14:textId="77777777" w:rsidR="00522001" w:rsidRPr="0051169B" w:rsidRDefault="00074F06" w:rsidP="002A18E6">
            <w:pPr>
              <w:spacing w:line="210" w:lineRule="exact"/>
              <w:rPr>
                <w:rFonts w:ascii="ＭＳ ゴシック" w:eastAsia="ＭＳ ゴシック" w:hAnsi="ＭＳ ゴシック"/>
              </w:rPr>
            </w:pPr>
            <w:r w:rsidRPr="0051169B">
              <w:rPr>
                <w:rFonts w:ascii="ＭＳ ゴシック" w:eastAsia="ＭＳ ゴシック" w:hAnsi="ＭＳ ゴシック" w:hint="eastAsia"/>
              </w:rPr>
              <w:t>第１</w:t>
            </w:r>
          </w:p>
          <w:p w14:paraId="2B1D7C09" w14:textId="77777777" w:rsidR="00535BBA" w:rsidRPr="0051169B" w:rsidRDefault="00C472BD" w:rsidP="002A18E6">
            <w:pPr>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w:t>
            </w:r>
            <w:r w:rsidR="006819AE" w:rsidRPr="0051169B">
              <w:rPr>
                <w:rFonts w:ascii="ＭＳ ゴシック" w:eastAsia="ＭＳ ゴシック" w:hAnsi="ＭＳ ゴシック" w:hint="eastAsia"/>
              </w:rPr>
              <w:t xml:space="preserve"> </w:t>
            </w:r>
            <w:r w:rsidR="00AA4059" w:rsidRPr="0051169B">
              <w:rPr>
                <w:rFonts w:ascii="ＭＳ ゴシック" w:eastAsia="ＭＳ ゴシック" w:hAnsi="ＭＳ ゴシック" w:hint="eastAsia"/>
              </w:rPr>
              <w:t>基本方針</w:t>
            </w:r>
          </w:p>
          <w:p w14:paraId="252C3705" w14:textId="77777777" w:rsidR="006E252C" w:rsidRPr="0051169B" w:rsidRDefault="00216B71" w:rsidP="002A18E6">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法第</w:t>
            </w:r>
            <w:r w:rsidR="007068D6" w:rsidRPr="0051169B">
              <w:rPr>
                <w:rFonts w:ascii="ＭＳ ゴシック" w:eastAsia="ＭＳ ゴシック" w:hAnsi="ＭＳ ゴシック"/>
              </w:rPr>
              <w:t>51</w:t>
            </w:r>
            <w:r w:rsidR="007068D6" w:rsidRPr="0051169B">
              <w:rPr>
                <w:rFonts w:ascii="ＭＳ ゴシック" w:eastAsia="ＭＳ ゴシック" w:hAnsi="ＭＳ ゴシック" w:hint="eastAsia"/>
              </w:rPr>
              <w:t>条の</w:t>
            </w:r>
            <w:r w:rsidR="007068D6" w:rsidRPr="0051169B">
              <w:rPr>
                <w:rFonts w:ascii="ＭＳ ゴシック" w:eastAsia="ＭＳ ゴシック" w:hAnsi="ＭＳ ゴシック"/>
              </w:rPr>
              <w:t>24</w:t>
            </w:r>
            <w:r w:rsidRPr="0051169B">
              <w:rPr>
                <w:rFonts w:ascii="ＭＳ ゴシック" w:eastAsia="ＭＳ ゴシック" w:hAnsi="ＭＳ ゴシック" w:hint="eastAsia"/>
              </w:rPr>
              <w:t>〉</w:t>
            </w:r>
          </w:p>
        </w:tc>
        <w:tc>
          <w:tcPr>
            <w:tcW w:w="5953" w:type="dxa"/>
          </w:tcPr>
          <w:p w14:paraId="2C4774D0" w14:textId="77777777" w:rsidR="000F77D8" w:rsidRPr="0051169B" w:rsidRDefault="000F77D8" w:rsidP="002A18E6">
            <w:pPr>
              <w:spacing w:line="210" w:lineRule="exact"/>
              <w:rPr>
                <w:rFonts w:ascii="ＭＳ ゴシック" w:eastAsia="ＭＳ ゴシック" w:hAnsi="ＭＳ ゴシック"/>
              </w:rPr>
            </w:pPr>
          </w:p>
          <w:p w14:paraId="4C5919AB" w14:textId="77777777" w:rsidR="00586640" w:rsidRPr="0051169B" w:rsidRDefault="005467FF"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586640" w:rsidRPr="0051169B">
              <w:rPr>
                <w:rFonts w:ascii="ＭＳ ゴシック" w:eastAsia="ＭＳ ゴシック" w:hAnsi="ＭＳ ゴシック" w:hint="eastAsia"/>
              </w:rPr>
              <w:t>指定計画相談支援の事業は</w:t>
            </w:r>
            <w:r w:rsidR="00D54B01" w:rsidRPr="0051169B">
              <w:rPr>
                <w:rFonts w:ascii="ＭＳ ゴシック" w:eastAsia="ＭＳ ゴシック" w:hAnsi="ＭＳ ゴシック" w:hint="eastAsia"/>
              </w:rPr>
              <w:t>、</w:t>
            </w:r>
            <w:r w:rsidR="00586640" w:rsidRPr="0051169B">
              <w:rPr>
                <w:rFonts w:ascii="ＭＳ ゴシック" w:eastAsia="ＭＳ ゴシック" w:hAnsi="ＭＳ ゴシック" w:hint="eastAsia"/>
              </w:rPr>
              <w:t>利用者又は障害児の保護者（以下「利用者等」という。）の意思及び人格を尊重し</w:t>
            </w:r>
            <w:r w:rsidR="00D54B01" w:rsidRPr="0051169B">
              <w:rPr>
                <w:rFonts w:ascii="ＭＳ ゴシック" w:eastAsia="ＭＳ ゴシック" w:hAnsi="ＭＳ ゴシック" w:hint="eastAsia"/>
              </w:rPr>
              <w:t>、</w:t>
            </w:r>
            <w:r w:rsidR="00586640" w:rsidRPr="0051169B">
              <w:rPr>
                <w:rFonts w:ascii="ＭＳ ゴシック" w:eastAsia="ＭＳ ゴシック" w:hAnsi="ＭＳ ゴシック" w:hint="eastAsia"/>
              </w:rPr>
              <w:t>常に当該利用者等の立場に立って行われているか。</w:t>
            </w:r>
          </w:p>
          <w:p w14:paraId="113A8140" w14:textId="77777777" w:rsidR="007068D6" w:rsidRPr="0051169B" w:rsidRDefault="00D66C10"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平</w:t>
            </w:r>
            <w:r w:rsidR="007068D6" w:rsidRPr="0051169B">
              <w:rPr>
                <w:rFonts w:ascii="ＭＳ ゴシック" w:eastAsia="ＭＳ ゴシック" w:hAnsi="ＭＳ ゴシック"/>
              </w:rPr>
              <w:t>24</w:t>
            </w:r>
            <w:r w:rsidR="007068D6" w:rsidRPr="0051169B">
              <w:rPr>
                <w:rFonts w:ascii="ＭＳ ゴシック" w:eastAsia="ＭＳ ゴシック" w:hAnsi="ＭＳ ゴシック" w:hint="eastAsia"/>
              </w:rPr>
              <w:t>厚令</w:t>
            </w:r>
            <w:r w:rsidR="007068D6" w:rsidRPr="0051169B">
              <w:rPr>
                <w:rFonts w:ascii="ＭＳ ゴシック" w:eastAsia="ＭＳ ゴシック" w:hAnsi="ＭＳ ゴシック"/>
              </w:rPr>
              <w:t>28</w:t>
            </w:r>
            <w:r w:rsidR="007068D6" w:rsidRPr="0051169B">
              <w:rPr>
                <w:rFonts w:ascii="ＭＳ ゴシック" w:eastAsia="ＭＳ ゴシック" w:hAnsi="ＭＳ ゴシック" w:hint="eastAsia"/>
              </w:rPr>
              <w:t>第２条第１項</w:t>
            </w:r>
          </w:p>
          <w:p w14:paraId="0C7D3CB6" w14:textId="77777777" w:rsidR="00586640" w:rsidRPr="0051169B" w:rsidRDefault="00586640" w:rsidP="00D927E6">
            <w:pPr>
              <w:suppressAutoHyphens/>
              <w:autoSpaceDE w:val="0"/>
              <w:autoSpaceDN w:val="0"/>
              <w:spacing w:line="210" w:lineRule="exact"/>
              <w:rPr>
                <w:rFonts w:ascii="ＭＳ ゴシック" w:eastAsia="ＭＳ ゴシック" w:hAnsi="ＭＳ ゴシック"/>
              </w:rPr>
            </w:pPr>
          </w:p>
          <w:p w14:paraId="3B8EB808" w14:textId="77777777" w:rsidR="00586640" w:rsidRPr="0051169B" w:rsidRDefault="005467FF"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586640" w:rsidRPr="0051169B">
              <w:rPr>
                <w:rFonts w:ascii="ＭＳ ゴシック" w:eastAsia="ＭＳ ゴシック" w:hAnsi="ＭＳ ゴシック" w:hint="eastAsia"/>
              </w:rPr>
              <w:t>指定計画相談支援の事業は</w:t>
            </w:r>
            <w:r w:rsidR="00D54B01" w:rsidRPr="0051169B">
              <w:rPr>
                <w:rFonts w:ascii="ＭＳ ゴシック" w:eastAsia="ＭＳ ゴシック" w:hAnsi="ＭＳ ゴシック" w:hint="eastAsia"/>
              </w:rPr>
              <w:t>、</w:t>
            </w:r>
            <w:r w:rsidR="00586640" w:rsidRPr="0051169B">
              <w:rPr>
                <w:rFonts w:ascii="ＭＳ ゴシック" w:eastAsia="ＭＳ ゴシック" w:hAnsi="ＭＳ ゴシック" w:hint="eastAsia"/>
              </w:rPr>
              <w:t>利用者が自立した日常生活又は社会生活を営むことができるように配慮して行われているか。</w:t>
            </w:r>
          </w:p>
          <w:p w14:paraId="6D36E14C" w14:textId="77777777" w:rsidR="007068D6" w:rsidRPr="0051169B" w:rsidRDefault="00D66C10"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平</w:t>
            </w:r>
            <w:r w:rsidR="007068D6" w:rsidRPr="0051169B">
              <w:rPr>
                <w:rFonts w:ascii="ＭＳ ゴシック" w:eastAsia="ＭＳ ゴシック" w:hAnsi="ＭＳ ゴシック"/>
              </w:rPr>
              <w:t>24</w:t>
            </w:r>
            <w:r w:rsidR="007068D6" w:rsidRPr="0051169B">
              <w:rPr>
                <w:rFonts w:ascii="ＭＳ ゴシック" w:eastAsia="ＭＳ ゴシック" w:hAnsi="ＭＳ ゴシック" w:hint="eastAsia"/>
              </w:rPr>
              <w:t>厚令</w:t>
            </w:r>
            <w:r w:rsidR="007068D6" w:rsidRPr="0051169B">
              <w:rPr>
                <w:rFonts w:ascii="ＭＳ ゴシック" w:eastAsia="ＭＳ ゴシック" w:hAnsi="ＭＳ ゴシック"/>
              </w:rPr>
              <w:t>28</w:t>
            </w:r>
            <w:r w:rsidR="007068D6" w:rsidRPr="0051169B">
              <w:rPr>
                <w:rFonts w:ascii="ＭＳ ゴシック" w:eastAsia="ＭＳ ゴシック" w:hAnsi="ＭＳ ゴシック" w:hint="eastAsia"/>
              </w:rPr>
              <w:t>第２条第２項</w:t>
            </w:r>
          </w:p>
          <w:p w14:paraId="6D6E0B01" w14:textId="77777777" w:rsidR="00586640" w:rsidRPr="0051169B" w:rsidRDefault="00586640" w:rsidP="00D927E6">
            <w:pPr>
              <w:suppressAutoHyphens/>
              <w:autoSpaceDE w:val="0"/>
              <w:autoSpaceDN w:val="0"/>
              <w:spacing w:line="210" w:lineRule="exact"/>
              <w:rPr>
                <w:rFonts w:ascii="ＭＳ ゴシック" w:eastAsia="ＭＳ ゴシック" w:hAnsi="ＭＳ ゴシック"/>
              </w:rPr>
            </w:pPr>
          </w:p>
          <w:p w14:paraId="31A922DF" w14:textId="77777777" w:rsidR="00586640" w:rsidRPr="0051169B" w:rsidRDefault="005467FF" w:rsidP="002A18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586640" w:rsidRPr="0051169B">
              <w:rPr>
                <w:rFonts w:ascii="ＭＳ ゴシック" w:eastAsia="ＭＳ ゴシック" w:hAnsi="ＭＳ ゴシック" w:hint="eastAsia"/>
              </w:rPr>
              <w:t>指定計画相談支援の事業は</w:t>
            </w:r>
            <w:r w:rsidR="00D54B01" w:rsidRPr="0051169B">
              <w:rPr>
                <w:rFonts w:ascii="ＭＳ ゴシック" w:eastAsia="ＭＳ ゴシック" w:hAnsi="ＭＳ ゴシック" w:hint="eastAsia"/>
              </w:rPr>
              <w:t>、</w:t>
            </w:r>
            <w:r w:rsidR="00586640" w:rsidRPr="0051169B">
              <w:rPr>
                <w:rFonts w:ascii="ＭＳ ゴシック" w:eastAsia="ＭＳ ゴシック" w:hAnsi="ＭＳ ゴシック" w:hint="eastAsia"/>
              </w:rPr>
              <w:t>利用者の心身の状況</w:t>
            </w:r>
            <w:r w:rsidR="00D54B01" w:rsidRPr="0051169B">
              <w:rPr>
                <w:rFonts w:ascii="ＭＳ ゴシック" w:eastAsia="ＭＳ ゴシック" w:hAnsi="ＭＳ ゴシック" w:hint="eastAsia"/>
              </w:rPr>
              <w:t>、</w:t>
            </w:r>
            <w:r w:rsidR="00586640" w:rsidRPr="0051169B">
              <w:rPr>
                <w:rFonts w:ascii="ＭＳ ゴシック" w:eastAsia="ＭＳ ゴシック" w:hAnsi="ＭＳ ゴシック" w:hint="eastAsia"/>
              </w:rPr>
              <w:t>その置かれている環境等に応じて</w:t>
            </w:r>
            <w:r w:rsidR="00D54B01" w:rsidRPr="0051169B">
              <w:rPr>
                <w:rFonts w:ascii="ＭＳ ゴシック" w:eastAsia="ＭＳ ゴシック" w:hAnsi="ＭＳ ゴシック" w:hint="eastAsia"/>
              </w:rPr>
              <w:t>、</w:t>
            </w:r>
            <w:r w:rsidR="00586640" w:rsidRPr="0051169B">
              <w:rPr>
                <w:rFonts w:ascii="ＭＳ ゴシック" w:eastAsia="ＭＳ ゴシック" w:hAnsi="ＭＳ ゴシック" w:hint="eastAsia"/>
              </w:rPr>
              <w:t>利用者等の選択に基づき</w:t>
            </w:r>
            <w:r w:rsidR="00D54B01" w:rsidRPr="0051169B">
              <w:rPr>
                <w:rFonts w:ascii="ＭＳ ゴシック" w:eastAsia="ＭＳ ゴシック" w:hAnsi="ＭＳ ゴシック" w:hint="eastAsia"/>
              </w:rPr>
              <w:t>、</w:t>
            </w:r>
            <w:r w:rsidR="00586640" w:rsidRPr="0051169B">
              <w:rPr>
                <w:rFonts w:ascii="ＭＳ ゴシック" w:eastAsia="ＭＳ ゴシック" w:hAnsi="ＭＳ ゴシック" w:hint="eastAsia"/>
              </w:rPr>
              <w:t>適切な保健</w:t>
            </w:r>
            <w:r w:rsidR="00D54B01" w:rsidRPr="0051169B">
              <w:rPr>
                <w:rFonts w:ascii="ＭＳ ゴシック" w:eastAsia="ＭＳ ゴシック" w:hAnsi="ＭＳ ゴシック" w:hint="eastAsia"/>
              </w:rPr>
              <w:t>、</w:t>
            </w:r>
            <w:r w:rsidR="00586640" w:rsidRPr="0051169B">
              <w:rPr>
                <w:rFonts w:ascii="ＭＳ ゴシック" w:eastAsia="ＭＳ ゴシック" w:hAnsi="ＭＳ ゴシック" w:hint="eastAsia"/>
              </w:rPr>
              <w:t>医療</w:t>
            </w:r>
            <w:r w:rsidR="00D54B01" w:rsidRPr="0051169B">
              <w:rPr>
                <w:rFonts w:ascii="ＭＳ ゴシック" w:eastAsia="ＭＳ ゴシック" w:hAnsi="ＭＳ ゴシック" w:hint="eastAsia"/>
              </w:rPr>
              <w:t>、</w:t>
            </w:r>
            <w:r w:rsidR="00586640" w:rsidRPr="0051169B">
              <w:rPr>
                <w:rFonts w:ascii="ＭＳ ゴシック" w:eastAsia="ＭＳ ゴシック" w:hAnsi="ＭＳ ゴシック" w:hint="eastAsia"/>
              </w:rPr>
              <w:t>福祉</w:t>
            </w:r>
            <w:r w:rsidR="00D54B01" w:rsidRPr="0051169B">
              <w:rPr>
                <w:rFonts w:ascii="ＭＳ ゴシック" w:eastAsia="ＭＳ ゴシック" w:hAnsi="ＭＳ ゴシック" w:hint="eastAsia"/>
              </w:rPr>
              <w:t>、</w:t>
            </w:r>
            <w:r w:rsidR="00586640" w:rsidRPr="0051169B">
              <w:rPr>
                <w:rFonts w:ascii="ＭＳ ゴシック" w:eastAsia="ＭＳ ゴシック" w:hAnsi="ＭＳ ゴシック" w:hint="eastAsia"/>
              </w:rPr>
              <w:t>就労支援</w:t>
            </w:r>
            <w:r w:rsidR="00D54B01" w:rsidRPr="0051169B">
              <w:rPr>
                <w:rFonts w:ascii="ＭＳ ゴシック" w:eastAsia="ＭＳ ゴシック" w:hAnsi="ＭＳ ゴシック" w:hint="eastAsia"/>
              </w:rPr>
              <w:t>、</w:t>
            </w:r>
            <w:r w:rsidR="00586640" w:rsidRPr="0051169B">
              <w:rPr>
                <w:rFonts w:ascii="ＭＳ ゴシック" w:eastAsia="ＭＳ ゴシック" w:hAnsi="ＭＳ ゴシック" w:hint="eastAsia"/>
              </w:rPr>
              <w:t>教育等のサービス（以下「福祉サービス等」という。）が</w:t>
            </w:r>
            <w:r w:rsidR="00D54B01" w:rsidRPr="0051169B">
              <w:rPr>
                <w:rFonts w:ascii="ＭＳ ゴシック" w:eastAsia="ＭＳ ゴシック" w:hAnsi="ＭＳ ゴシック" w:hint="eastAsia"/>
              </w:rPr>
              <w:t>、</w:t>
            </w:r>
            <w:r w:rsidR="00586640" w:rsidRPr="0051169B">
              <w:rPr>
                <w:rFonts w:ascii="ＭＳ ゴシック" w:eastAsia="ＭＳ ゴシック" w:hAnsi="ＭＳ ゴシック" w:hint="eastAsia"/>
              </w:rPr>
              <w:t>多様な事業者から</w:t>
            </w:r>
            <w:r w:rsidR="00D54B01" w:rsidRPr="0051169B">
              <w:rPr>
                <w:rFonts w:ascii="ＭＳ ゴシック" w:eastAsia="ＭＳ ゴシック" w:hAnsi="ＭＳ ゴシック" w:hint="eastAsia"/>
              </w:rPr>
              <w:t>、</w:t>
            </w:r>
            <w:r w:rsidR="00586640" w:rsidRPr="0051169B">
              <w:rPr>
                <w:rFonts w:ascii="ＭＳ ゴシック" w:eastAsia="ＭＳ ゴシック" w:hAnsi="ＭＳ ゴシック" w:hint="eastAsia"/>
              </w:rPr>
              <w:t>総合的かつ効率的に提供されるよう配慮して行われているか。</w:t>
            </w:r>
          </w:p>
          <w:p w14:paraId="40AB8214" w14:textId="77777777" w:rsidR="00586640" w:rsidRPr="0051169B" w:rsidRDefault="00D66C10"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平</w:t>
            </w:r>
            <w:r w:rsidR="007068D6" w:rsidRPr="0051169B">
              <w:rPr>
                <w:rFonts w:ascii="ＭＳ ゴシック" w:eastAsia="ＭＳ ゴシック" w:hAnsi="ＭＳ ゴシック"/>
              </w:rPr>
              <w:t>24</w:t>
            </w:r>
            <w:r w:rsidR="007068D6" w:rsidRPr="0051169B">
              <w:rPr>
                <w:rFonts w:ascii="ＭＳ ゴシック" w:eastAsia="ＭＳ ゴシック" w:hAnsi="ＭＳ ゴシック" w:hint="eastAsia"/>
              </w:rPr>
              <w:t>厚令</w:t>
            </w:r>
            <w:r w:rsidR="007068D6" w:rsidRPr="0051169B">
              <w:rPr>
                <w:rFonts w:ascii="ＭＳ ゴシック" w:eastAsia="ＭＳ ゴシック" w:hAnsi="ＭＳ ゴシック"/>
              </w:rPr>
              <w:t>28</w:t>
            </w:r>
            <w:r w:rsidR="007068D6" w:rsidRPr="0051169B">
              <w:rPr>
                <w:rFonts w:ascii="ＭＳ ゴシック" w:eastAsia="ＭＳ ゴシック" w:hAnsi="ＭＳ ゴシック" w:hint="eastAsia"/>
              </w:rPr>
              <w:t>第２条第３項</w:t>
            </w:r>
          </w:p>
          <w:p w14:paraId="0EAA1488" w14:textId="77777777" w:rsidR="007068D6" w:rsidRPr="0051169B" w:rsidRDefault="007068D6" w:rsidP="00D927E6">
            <w:pPr>
              <w:suppressAutoHyphens/>
              <w:autoSpaceDE w:val="0"/>
              <w:autoSpaceDN w:val="0"/>
              <w:spacing w:line="210" w:lineRule="exact"/>
              <w:rPr>
                <w:rFonts w:ascii="ＭＳ ゴシック" w:eastAsia="ＭＳ ゴシック" w:hAnsi="ＭＳ ゴシック"/>
              </w:rPr>
            </w:pPr>
          </w:p>
          <w:p w14:paraId="2DE26206" w14:textId="77777777" w:rsidR="00586640" w:rsidRPr="0051169B" w:rsidRDefault="005467FF"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586640" w:rsidRPr="0051169B">
              <w:rPr>
                <w:rFonts w:ascii="ＭＳ ゴシック" w:eastAsia="ＭＳ ゴシック" w:hAnsi="ＭＳ ゴシック" w:hint="eastAsia"/>
              </w:rPr>
              <w:t>指定計画相談支援の事業は</w:t>
            </w:r>
            <w:r w:rsidR="00D54B01" w:rsidRPr="0051169B">
              <w:rPr>
                <w:rFonts w:ascii="ＭＳ ゴシック" w:eastAsia="ＭＳ ゴシック" w:hAnsi="ＭＳ ゴシック" w:hint="eastAsia"/>
              </w:rPr>
              <w:t>、</w:t>
            </w:r>
            <w:r w:rsidR="00586640" w:rsidRPr="0051169B">
              <w:rPr>
                <w:rFonts w:ascii="ＭＳ ゴシック" w:eastAsia="ＭＳ ゴシック" w:hAnsi="ＭＳ ゴシック" w:hint="eastAsia"/>
              </w:rPr>
              <w:t>利用者等に提供される福祉サービス等が特定の種類又は特定の障害福祉サービス事業を行う者に不当に偏ることのないよう</w:t>
            </w:r>
            <w:r w:rsidR="00D54B01" w:rsidRPr="0051169B">
              <w:rPr>
                <w:rFonts w:ascii="ＭＳ ゴシック" w:eastAsia="ＭＳ ゴシック" w:hAnsi="ＭＳ ゴシック" w:hint="eastAsia"/>
              </w:rPr>
              <w:t>、</w:t>
            </w:r>
            <w:r w:rsidR="00586640" w:rsidRPr="0051169B">
              <w:rPr>
                <w:rFonts w:ascii="ＭＳ ゴシック" w:eastAsia="ＭＳ ゴシック" w:hAnsi="ＭＳ ゴシック" w:hint="eastAsia"/>
              </w:rPr>
              <w:t>公正中立に行われているか。</w:t>
            </w:r>
          </w:p>
          <w:p w14:paraId="60D757FE" w14:textId="77777777" w:rsidR="00586640" w:rsidRPr="0051169B" w:rsidRDefault="00D66C10"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平</w:t>
            </w:r>
            <w:r w:rsidR="007068D6" w:rsidRPr="0051169B">
              <w:rPr>
                <w:rFonts w:ascii="ＭＳ ゴシック" w:eastAsia="ＭＳ ゴシック" w:hAnsi="ＭＳ ゴシック"/>
              </w:rPr>
              <w:t>24</w:t>
            </w:r>
            <w:r w:rsidR="007068D6" w:rsidRPr="0051169B">
              <w:rPr>
                <w:rFonts w:ascii="ＭＳ ゴシック" w:eastAsia="ＭＳ ゴシック" w:hAnsi="ＭＳ ゴシック" w:hint="eastAsia"/>
              </w:rPr>
              <w:t>厚令</w:t>
            </w:r>
            <w:r w:rsidR="007068D6" w:rsidRPr="0051169B">
              <w:rPr>
                <w:rFonts w:ascii="ＭＳ ゴシック" w:eastAsia="ＭＳ ゴシック" w:hAnsi="ＭＳ ゴシック"/>
              </w:rPr>
              <w:t>28</w:t>
            </w:r>
            <w:r w:rsidR="007068D6" w:rsidRPr="0051169B">
              <w:rPr>
                <w:rFonts w:ascii="ＭＳ ゴシック" w:eastAsia="ＭＳ ゴシック" w:hAnsi="ＭＳ ゴシック" w:hint="eastAsia"/>
              </w:rPr>
              <w:t>第２条第４項</w:t>
            </w:r>
          </w:p>
          <w:p w14:paraId="4057A6FB" w14:textId="77777777" w:rsidR="007068D6" w:rsidRPr="0051169B" w:rsidRDefault="007068D6" w:rsidP="00D927E6">
            <w:pPr>
              <w:suppressAutoHyphens/>
              <w:autoSpaceDE w:val="0"/>
              <w:autoSpaceDN w:val="0"/>
              <w:spacing w:line="210" w:lineRule="exact"/>
              <w:rPr>
                <w:rFonts w:ascii="ＭＳ ゴシック" w:eastAsia="ＭＳ ゴシック" w:hAnsi="ＭＳ ゴシック"/>
              </w:rPr>
            </w:pPr>
          </w:p>
          <w:p w14:paraId="7DADC0C0" w14:textId="77777777" w:rsidR="00586640" w:rsidRPr="0051169B" w:rsidRDefault="005467FF"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586640" w:rsidRPr="0051169B">
              <w:rPr>
                <w:rFonts w:ascii="ＭＳ ゴシック" w:eastAsia="ＭＳ ゴシック" w:hAnsi="ＭＳ ゴシック" w:hint="eastAsia"/>
              </w:rPr>
              <w:t>市町村</w:t>
            </w:r>
            <w:r w:rsidR="00D54B01" w:rsidRPr="0051169B">
              <w:rPr>
                <w:rFonts w:ascii="ＭＳ ゴシック" w:eastAsia="ＭＳ ゴシック" w:hAnsi="ＭＳ ゴシック" w:hint="eastAsia"/>
              </w:rPr>
              <w:t>、</w:t>
            </w:r>
            <w:r w:rsidR="00586640" w:rsidRPr="0051169B">
              <w:rPr>
                <w:rFonts w:ascii="ＭＳ ゴシック" w:eastAsia="ＭＳ ゴシック" w:hAnsi="ＭＳ ゴシック" w:hint="eastAsia"/>
              </w:rPr>
              <w:t>障害福祉サービス事業を行う者</w:t>
            </w:r>
            <w:r w:rsidR="00D54B01" w:rsidRPr="0051169B">
              <w:rPr>
                <w:rFonts w:ascii="ＭＳ ゴシック" w:eastAsia="ＭＳ ゴシック" w:hAnsi="ＭＳ ゴシック" w:hint="eastAsia"/>
              </w:rPr>
              <w:t>、</w:t>
            </w:r>
            <w:r w:rsidR="00341F3D" w:rsidRPr="0051169B">
              <w:rPr>
                <w:rFonts w:ascii="ＭＳ ゴシック" w:eastAsia="ＭＳ ゴシック" w:hAnsi="ＭＳ ゴシック" w:hint="eastAsia"/>
              </w:rPr>
              <w:t>指定居宅介護支援事業者</w:t>
            </w:r>
            <w:r w:rsidR="00D54B01" w:rsidRPr="0051169B">
              <w:rPr>
                <w:rFonts w:ascii="ＭＳ ゴシック" w:eastAsia="ＭＳ ゴシック" w:hAnsi="ＭＳ ゴシック" w:hint="eastAsia"/>
              </w:rPr>
              <w:t>、</w:t>
            </w:r>
            <w:r w:rsidR="00341F3D" w:rsidRPr="0051169B">
              <w:rPr>
                <w:rFonts w:ascii="ＭＳ ゴシック" w:eastAsia="ＭＳ ゴシック" w:hAnsi="ＭＳ ゴシック" w:hint="eastAsia"/>
              </w:rPr>
              <w:t>指定介護予防支援事業者その他関係者との</w:t>
            </w:r>
            <w:r w:rsidR="00586640" w:rsidRPr="0051169B">
              <w:rPr>
                <w:rFonts w:ascii="ＭＳ ゴシック" w:eastAsia="ＭＳ ゴシック" w:hAnsi="ＭＳ ゴシック" w:hint="eastAsia"/>
              </w:rPr>
              <w:t>との連携を図り</w:t>
            </w:r>
            <w:r w:rsidR="00D54B01" w:rsidRPr="0051169B">
              <w:rPr>
                <w:rFonts w:ascii="ＭＳ ゴシック" w:eastAsia="ＭＳ ゴシック" w:hAnsi="ＭＳ ゴシック" w:hint="eastAsia"/>
              </w:rPr>
              <w:t>、</w:t>
            </w:r>
            <w:r w:rsidR="00586640" w:rsidRPr="0051169B">
              <w:rPr>
                <w:rFonts w:ascii="ＭＳ ゴシック" w:eastAsia="ＭＳ ゴシック" w:hAnsi="ＭＳ ゴシック" w:hint="eastAsia"/>
              </w:rPr>
              <w:t>地域において必要な社会資源の改善及び開発に努めているか。</w:t>
            </w:r>
          </w:p>
          <w:p w14:paraId="0DC8703A" w14:textId="77777777" w:rsidR="007068D6" w:rsidRPr="0051169B" w:rsidRDefault="00D66C10"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平</w:t>
            </w:r>
            <w:r w:rsidR="007068D6" w:rsidRPr="0051169B">
              <w:rPr>
                <w:rFonts w:ascii="ＭＳ ゴシック" w:eastAsia="ＭＳ ゴシック" w:hAnsi="ＭＳ ゴシック"/>
              </w:rPr>
              <w:t>24</w:t>
            </w:r>
            <w:r w:rsidR="007068D6" w:rsidRPr="0051169B">
              <w:rPr>
                <w:rFonts w:ascii="ＭＳ ゴシック" w:eastAsia="ＭＳ ゴシック" w:hAnsi="ＭＳ ゴシック" w:hint="eastAsia"/>
              </w:rPr>
              <w:t>厚令</w:t>
            </w:r>
            <w:r w:rsidR="007068D6" w:rsidRPr="0051169B">
              <w:rPr>
                <w:rFonts w:ascii="ＭＳ ゴシック" w:eastAsia="ＭＳ ゴシック" w:hAnsi="ＭＳ ゴシック"/>
              </w:rPr>
              <w:t>28</w:t>
            </w:r>
            <w:r w:rsidR="007068D6" w:rsidRPr="0051169B">
              <w:rPr>
                <w:rFonts w:ascii="ＭＳ ゴシック" w:eastAsia="ＭＳ ゴシック" w:hAnsi="ＭＳ ゴシック" w:hint="eastAsia"/>
              </w:rPr>
              <w:t>第２条第５項</w:t>
            </w:r>
          </w:p>
          <w:p w14:paraId="5D8618E4" w14:textId="77777777" w:rsidR="00586640" w:rsidRPr="0051169B" w:rsidRDefault="00586640" w:rsidP="00D927E6">
            <w:pPr>
              <w:suppressAutoHyphens/>
              <w:autoSpaceDE w:val="0"/>
              <w:autoSpaceDN w:val="0"/>
              <w:spacing w:line="210" w:lineRule="exact"/>
              <w:rPr>
                <w:rFonts w:ascii="ＭＳ ゴシック" w:eastAsia="ＭＳ ゴシック" w:hAnsi="ＭＳ ゴシック"/>
              </w:rPr>
            </w:pPr>
          </w:p>
          <w:p w14:paraId="7C75C907" w14:textId="77777777" w:rsidR="00240F99" w:rsidRPr="0051169B" w:rsidRDefault="00240F99"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指定特定相談支援事業者は、利用者が指定計画相談支援を利用することにより、地域の教育、就労等の支援を受けることができるようにすることで、障害の有無にかかわらず、全ての者が共生することができるよう、地域社会への参加や包摂の推進に努めるとともに、利用者の自己決定の尊重及び意思決定の支援に配慮しつつ、利用者の希望を踏まえて障害者支援施設、精神科病院等から地域生活への移行の推進に努めているか。</w:t>
            </w:r>
          </w:p>
          <w:p w14:paraId="4DAE0874" w14:textId="77777777" w:rsidR="00240F99" w:rsidRPr="0051169B" w:rsidRDefault="00240F99" w:rsidP="00240F99">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第２条第６項</w:t>
            </w:r>
          </w:p>
          <w:p w14:paraId="28872E2C" w14:textId="77777777" w:rsidR="00240F99" w:rsidRPr="0051169B" w:rsidRDefault="00240F99" w:rsidP="00D927E6">
            <w:pPr>
              <w:suppressAutoHyphens/>
              <w:autoSpaceDE w:val="0"/>
              <w:autoSpaceDN w:val="0"/>
              <w:spacing w:line="210" w:lineRule="exact"/>
              <w:ind w:left="180" w:hangingChars="100" w:hanging="180"/>
              <w:rPr>
                <w:rFonts w:ascii="ＭＳ ゴシック" w:eastAsia="ＭＳ ゴシック" w:hAnsi="ＭＳ ゴシック"/>
              </w:rPr>
            </w:pPr>
          </w:p>
          <w:p w14:paraId="65031444" w14:textId="77777777" w:rsidR="006E252C" w:rsidRPr="0051169B" w:rsidRDefault="005467FF"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586640" w:rsidRPr="0051169B">
              <w:rPr>
                <w:rFonts w:ascii="ＭＳ ゴシック" w:eastAsia="ＭＳ ゴシック" w:hAnsi="ＭＳ ゴシック" w:hint="eastAsia"/>
              </w:rPr>
              <w:t>自らその提供する指定計画相談支援の評価を行い</w:t>
            </w:r>
            <w:r w:rsidR="00D54B01" w:rsidRPr="0051169B">
              <w:rPr>
                <w:rFonts w:ascii="ＭＳ ゴシック" w:eastAsia="ＭＳ ゴシック" w:hAnsi="ＭＳ ゴシック" w:hint="eastAsia"/>
              </w:rPr>
              <w:t>、</w:t>
            </w:r>
            <w:r w:rsidR="00586640" w:rsidRPr="0051169B">
              <w:rPr>
                <w:rFonts w:ascii="ＭＳ ゴシック" w:eastAsia="ＭＳ ゴシック" w:hAnsi="ＭＳ ゴシック" w:hint="eastAsia"/>
              </w:rPr>
              <w:t>常にその改善を図っているか。</w:t>
            </w:r>
          </w:p>
          <w:p w14:paraId="422D5D14" w14:textId="77777777" w:rsidR="007068D6" w:rsidRPr="0051169B" w:rsidRDefault="00D66C10"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平</w:t>
            </w:r>
            <w:r w:rsidR="007068D6" w:rsidRPr="0051169B">
              <w:rPr>
                <w:rFonts w:ascii="ＭＳ ゴシック" w:eastAsia="ＭＳ ゴシック" w:hAnsi="ＭＳ ゴシック"/>
              </w:rPr>
              <w:t>24</w:t>
            </w:r>
            <w:r w:rsidR="007068D6" w:rsidRPr="0051169B">
              <w:rPr>
                <w:rFonts w:ascii="ＭＳ ゴシック" w:eastAsia="ＭＳ ゴシック" w:hAnsi="ＭＳ ゴシック" w:hint="eastAsia"/>
              </w:rPr>
              <w:t>厚令</w:t>
            </w:r>
            <w:r w:rsidR="007068D6" w:rsidRPr="0051169B">
              <w:rPr>
                <w:rFonts w:ascii="ＭＳ ゴシック" w:eastAsia="ＭＳ ゴシック" w:hAnsi="ＭＳ ゴシック"/>
              </w:rPr>
              <w:t>28</w:t>
            </w:r>
            <w:r w:rsidR="007068D6" w:rsidRPr="0051169B">
              <w:rPr>
                <w:rFonts w:ascii="ＭＳ ゴシック" w:eastAsia="ＭＳ ゴシック" w:hAnsi="ＭＳ ゴシック" w:hint="eastAsia"/>
              </w:rPr>
              <w:t>第２条第</w:t>
            </w:r>
            <w:r w:rsidR="00240F99" w:rsidRPr="0051169B">
              <w:rPr>
                <w:rFonts w:ascii="ＭＳ ゴシック" w:eastAsia="ＭＳ ゴシック" w:hAnsi="ＭＳ ゴシック" w:hint="eastAsia"/>
              </w:rPr>
              <w:t>７</w:t>
            </w:r>
            <w:r w:rsidR="007068D6" w:rsidRPr="0051169B">
              <w:rPr>
                <w:rFonts w:ascii="ＭＳ ゴシック" w:eastAsia="ＭＳ ゴシック" w:hAnsi="ＭＳ ゴシック" w:hint="eastAsia"/>
              </w:rPr>
              <w:t>項</w:t>
            </w:r>
          </w:p>
          <w:p w14:paraId="6158A314" w14:textId="77777777" w:rsidR="0046415F" w:rsidRPr="0051169B" w:rsidRDefault="0046415F" w:rsidP="0046415F">
            <w:pPr>
              <w:suppressAutoHyphens/>
              <w:autoSpaceDE w:val="0"/>
              <w:autoSpaceDN w:val="0"/>
              <w:spacing w:line="210" w:lineRule="exact"/>
              <w:jc w:val="left"/>
              <w:rPr>
                <w:rFonts w:ascii="ＭＳ ゴシック" w:eastAsia="ＭＳ ゴシック" w:hAnsi="ＭＳ ゴシック"/>
              </w:rPr>
            </w:pPr>
          </w:p>
          <w:p w14:paraId="207515CD" w14:textId="77777777" w:rsidR="00243D41" w:rsidRPr="0051169B" w:rsidRDefault="00243D41" w:rsidP="00243D41">
            <w:pPr>
              <w:suppressAutoHyphens/>
              <w:kinsoku w:val="0"/>
              <w:autoSpaceDE w:val="0"/>
              <w:autoSpaceDN w:val="0"/>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利用者の人権の擁護</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虐待の防止等のため</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必要な体制の整備を行うとともに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その従業者に対し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研修を実施する等の措置を講じているか。</w:t>
            </w:r>
          </w:p>
          <w:p w14:paraId="46D223A7" w14:textId="77777777" w:rsidR="00243D41" w:rsidRPr="0051169B" w:rsidRDefault="00243D41" w:rsidP="00243D41">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第２条第</w:t>
            </w:r>
            <w:r w:rsidR="003D0745" w:rsidRPr="0051169B">
              <w:rPr>
                <w:rFonts w:ascii="ＭＳ ゴシック" w:eastAsia="ＭＳ ゴシック" w:hAnsi="ＭＳ ゴシック" w:hint="eastAsia"/>
              </w:rPr>
              <w:t>８</w:t>
            </w:r>
            <w:r w:rsidRPr="0051169B">
              <w:rPr>
                <w:rFonts w:ascii="ＭＳ ゴシック" w:eastAsia="ＭＳ ゴシック" w:hAnsi="ＭＳ ゴシック" w:hint="eastAsia"/>
              </w:rPr>
              <w:t>項</w:t>
            </w:r>
          </w:p>
          <w:p w14:paraId="06AE90C4" w14:textId="77777777" w:rsidR="0046415F" w:rsidRPr="0051169B" w:rsidRDefault="0046415F" w:rsidP="0046415F">
            <w:pPr>
              <w:suppressAutoHyphens/>
              <w:autoSpaceDE w:val="0"/>
              <w:autoSpaceDN w:val="0"/>
              <w:spacing w:line="210" w:lineRule="exact"/>
              <w:jc w:val="left"/>
              <w:rPr>
                <w:rFonts w:ascii="ＭＳ ゴシック" w:eastAsia="ＭＳ ゴシック" w:hAnsi="ＭＳ ゴシック"/>
              </w:rPr>
            </w:pPr>
          </w:p>
          <w:p w14:paraId="71F47389" w14:textId="77777777" w:rsidR="00243D41" w:rsidRPr="0051169B" w:rsidRDefault="00243D41" w:rsidP="00243D41">
            <w:pPr>
              <w:suppressAutoHyphens/>
              <w:kinsoku w:val="0"/>
              <w:autoSpaceDE w:val="0"/>
              <w:autoSpaceDN w:val="0"/>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指定計画相談支援の提供の終了に際しては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利用者又はその家族に対して適切な援助を行うとともに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福祉サービス</w:t>
            </w:r>
            <w:r w:rsidR="005D11A0" w:rsidRPr="0051169B">
              <w:rPr>
                <w:rFonts w:ascii="ＭＳ ゴシック" w:eastAsia="ＭＳ ゴシック" w:hAnsi="ＭＳ ゴシック" w:hint="eastAsia"/>
              </w:rPr>
              <w:t>等</w:t>
            </w:r>
            <w:r w:rsidRPr="0051169B">
              <w:rPr>
                <w:rFonts w:ascii="ＭＳ ゴシック" w:eastAsia="ＭＳ ゴシック" w:hAnsi="ＭＳ ゴシック" w:hint="eastAsia"/>
              </w:rPr>
              <w:t>を提供する者との密接な連携に努めているか。</w:t>
            </w:r>
          </w:p>
          <w:p w14:paraId="4A0141C9" w14:textId="77777777" w:rsidR="007068D6" w:rsidRPr="0051169B" w:rsidRDefault="00243D41" w:rsidP="001103E8">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第２条第</w:t>
            </w:r>
            <w:r w:rsidR="003D0745" w:rsidRPr="0051169B">
              <w:rPr>
                <w:rFonts w:ascii="ＭＳ ゴシック" w:eastAsia="ＭＳ ゴシック" w:hAnsi="ＭＳ ゴシック" w:hint="eastAsia"/>
              </w:rPr>
              <w:t>９</w:t>
            </w:r>
            <w:r w:rsidRPr="0051169B">
              <w:rPr>
                <w:rFonts w:ascii="ＭＳ ゴシック" w:eastAsia="ＭＳ ゴシック" w:hAnsi="ＭＳ ゴシック" w:hint="eastAsia"/>
              </w:rPr>
              <w:t>項</w:t>
            </w:r>
          </w:p>
        </w:tc>
        <w:tc>
          <w:tcPr>
            <w:tcW w:w="425" w:type="dxa"/>
            <w:tcBorders>
              <w:bottom w:val="single" w:sz="4" w:space="0" w:color="000000"/>
            </w:tcBorders>
          </w:tcPr>
          <w:p w14:paraId="2D458EF7" w14:textId="77777777" w:rsidR="006E252C" w:rsidRPr="0051169B" w:rsidRDefault="006E252C" w:rsidP="002A18E6">
            <w:pPr>
              <w:spacing w:line="210" w:lineRule="exact"/>
              <w:rPr>
                <w:rFonts w:ascii="ＭＳ ゴシック" w:eastAsia="ＭＳ ゴシック" w:hAnsi="ＭＳ ゴシック"/>
              </w:rPr>
            </w:pPr>
          </w:p>
          <w:p w14:paraId="608A767D" w14:textId="77777777" w:rsidR="00283305" w:rsidRPr="0051169B" w:rsidRDefault="00283305"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3AF094AB" w14:textId="77777777" w:rsidR="00283305" w:rsidRPr="0051169B" w:rsidRDefault="00283305"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3A84363E" w14:textId="77777777" w:rsidR="00283305" w:rsidRPr="0051169B" w:rsidRDefault="00283305"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Borders>
              <w:bottom w:val="single" w:sz="4" w:space="0" w:color="000000"/>
            </w:tcBorders>
          </w:tcPr>
          <w:p w14:paraId="7D21C55B" w14:textId="77777777" w:rsidR="005467FF" w:rsidRPr="0051169B" w:rsidRDefault="005467FF" w:rsidP="008161E2">
            <w:pPr>
              <w:spacing w:line="210" w:lineRule="exact"/>
              <w:rPr>
                <w:rFonts w:ascii="ＭＳ ゴシック" w:eastAsia="ＭＳ ゴシック" w:hAnsi="ＭＳ ゴシック"/>
              </w:rPr>
            </w:pPr>
          </w:p>
          <w:p w14:paraId="139D3649" w14:textId="77777777" w:rsidR="008359F8" w:rsidRPr="0051169B" w:rsidRDefault="008359F8" w:rsidP="008161E2">
            <w:pPr>
              <w:spacing w:line="210" w:lineRule="exact"/>
              <w:rPr>
                <w:rFonts w:ascii="ＭＳ ゴシック" w:eastAsia="ＭＳ ゴシック" w:hAnsi="ＭＳ ゴシック"/>
              </w:rPr>
            </w:pPr>
          </w:p>
          <w:p w14:paraId="11385CAC" w14:textId="77777777" w:rsidR="008359F8" w:rsidRPr="0051169B" w:rsidRDefault="008359F8" w:rsidP="006738CE">
            <w:pPr>
              <w:spacing w:line="210" w:lineRule="exact"/>
              <w:rPr>
                <w:rFonts w:ascii="ＭＳ ゴシック" w:eastAsia="ＭＳ ゴシック" w:hAnsi="ＭＳ ゴシック"/>
              </w:rPr>
            </w:pPr>
          </w:p>
          <w:p w14:paraId="3A47F745" w14:textId="77777777" w:rsidR="008359F8" w:rsidRPr="0051169B" w:rsidRDefault="008359F8" w:rsidP="00A82D41">
            <w:pPr>
              <w:spacing w:line="210" w:lineRule="exact"/>
              <w:rPr>
                <w:rFonts w:ascii="ＭＳ ゴシック" w:eastAsia="ＭＳ ゴシック" w:hAnsi="ＭＳ ゴシック"/>
              </w:rPr>
            </w:pPr>
          </w:p>
          <w:p w14:paraId="75E5E229" w14:textId="77777777" w:rsidR="008359F8" w:rsidRPr="0051169B" w:rsidRDefault="008359F8" w:rsidP="00457E20">
            <w:pPr>
              <w:spacing w:line="210" w:lineRule="exact"/>
              <w:rPr>
                <w:rFonts w:ascii="ＭＳ ゴシック" w:eastAsia="ＭＳ ゴシック" w:hAnsi="ＭＳ ゴシック"/>
              </w:rPr>
            </w:pPr>
          </w:p>
          <w:p w14:paraId="0F2245C5" w14:textId="77777777" w:rsidR="008359F8" w:rsidRPr="0051169B" w:rsidRDefault="008359F8" w:rsidP="003C7C22">
            <w:pPr>
              <w:spacing w:line="210" w:lineRule="exact"/>
              <w:rPr>
                <w:rFonts w:ascii="ＭＳ ゴシック" w:eastAsia="ＭＳ ゴシック" w:hAnsi="ＭＳ ゴシック"/>
              </w:rPr>
            </w:pPr>
          </w:p>
          <w:p w14:paraId="30DB483F" w14:textId="77777777" w:rsidR="008359F8" w:rsidRPr="0051169B" w:rsidRDefault="008359F8" w:rsidP="00526BD6">
            <w:pPr>
              <w:spacing w:line="210" w:lineRule="exact"/>
              <w:rPr>
                <w:rFonts w:ascii="ＭＳ ゴシック" w:eastAsia="ＭＳ ゴシック" w:hAnsi="ＭＳ ゴシック"/>
              </w:rPr>
            </w:pPr>
          </w:p>
          <w:p w14:paraId="676F5CC5" w14:textId="77777777" w:rsidR="008359F8" w:rsidRPr="0051169B" w:rsidRDefault="008359F8" w:rsidP="0005155D">
            <w:pPr>
              <w:spacing w:line="210" w:lineRule="exact"/>
              <w:rPr>
                <w:rFonts w:ascii="ＭＳ ゴシック" w:eastAsia="ＭＳ ゴシック" w:hAnsi="ＭＳ ゴシック"/>
              </w:rPr>
            </w:pPr>
          </w:p>
          <w:p w14:paraId="3646E123" w14:textId="77777777" w:rsidR="008359F8" w:rsidRPr="0051169B" w:rsidRDefault="008359F8" w:rsidP="00B62621">
            <w:pPr>
              <w:spacing w:line="210" w:lineRule="exact"/>
              <w:rPr>
                <w:rFonts w:ascii="ＭＳ ゴシック" w:eastAsia="ＭＳ ゴシック" w:hAnsi="ＭＳ ゴシック"/>
              </w:rPr>
            </w:pPr>
          </w:p>
          <w:p w14:paraId="5837C0F3" w14:textId="77777777" w:rsidR="008359F8" w:rsidRPr="0051169B" w:rsidRDefault="008359F8" w:rsidP="004749CA">
            <w:pPr>
              <w:spacing w:line="210" w:lineRule="exact"/>
              <w:rPr>
                <w:rFonts w:ascii="ＭＳ ゴシック" w:eastAsia="ＭＳ ゴシック" w:hAnsi="ＭＳ ゴシック"/>
              </w:rPr>
            </w:pPr>
          </w:p>
          <w:p w14:paraId="6DF1FDD2" w14:textId="77777777" w:rsidR="008359F8" w:rsidRPr="0051169B" w:rsidRDefault="008359F8" w:rsidP="00BC53E5">
            <w:pPr>
              <w:spacing w:line="210" w:lineRule="exact"/>
              <w:rPr>
                <w:rFonts w:ascii="ＭＳ ゴシック" w:eastAsia="ＭＳ ゴシック" w:hAnsi="ＭＳ ゴシック"/>
              </w:rPr>
            </w:pPr>
          </w:p>
          <w:p w14:paraId="77A34F6E" w14:textId="77777777" w:rsidR="008359F8" w:rsidRPr="0051169B" w:rsidRDefault="008359F8" w:rsidP="00394524">
            <w:pPr>
              <w:spacing w:line="210" w:lineRule="exact"/>
              <w:rPr>
                <w:rFonts w:ascii="ＭＳ ゴシック" w:eastAsia="ＭＳ ゴシック" w:hAnsi="ＭＳ ゴシック"/>
              </w:rPr>
            </w:pPr>
          </w:p>
          <w:p w14:paraId="4F2B2FC3" w14:textId="77777777" w:rsidR="008359F8" w:rsidRPr="0051169B" w:rsidRDefault="008359F8" w:rsidP="00FB7106">
            <w:pPr>
              <w:spacing w:line="210" w:lineRule="exact"/>
              <w:rPr>
                <w:rFonts w:ascii="ＭＳ ゴシック" w:eastAsia="ＭＳ ゴシック" w:hAnsi="ＭＳ ゴシック"/>
              </w:rPr>
            </w:pPr>
          </w:p>
          <w:p w14:paraId="46D42EF8" w14:textId="77777777" w:rsidR="008359F8" w:rsidRPr="0051169B" w:rsidRDefault="008359F8" w:rsidP="00E6076B">
            <w:pPr>
              <w:spacing w:line="210" w:lineRule="exact"/>
              <w:rPr>
                <w:rFonts w:ascii="ＭＳ ゴシック" w:eastAsia="ＭＳ ゴシック" w:hAnsi="ＭＳ ゴシック"/>
              </w:rPr>
            </w:pPr>
          </w:p>
          <w:p w14:paraId="551AC5D8" w14:textId="77777777" w:rsidR="008359F8" w:rsidRPr="0051169B" w:rsidRDefault="008359F8" w:rsidP="00E6076B">
            <w:pPr>
              <w:spacing w:line="210" w:lineRule="exact"/>
              <w:rPr>
                <w:rFonts w:ascii="ＭＳ ゴシック" w:eastAsia="ＭＳ ゴシック" w:hAnsi="ＭＳ ゴシック"/>
              </w:rPr>
            </w:pPr>
          </w:p>
          <w:p w14:paraId="7F24E2EE" w14:textId="77777777" w:rsidR="008359F8" w:rsidRPr="0051169B" w:rsidRDefault="008359F8" w:rsidP="00C010F0">
            <w:pPr>
              <w:spacing w:line="210" w:lineRule="exact"/>
              <w:rPr>
                <w:rFonts w:ascii="ＭＳ ゴシック" w:eastAsia="ＭＳ ゴシック" w:hAnsi="ＭＳ ゴシック"/>
              </w:rPr>
            </w:pPr>
          </w:p>
          <w:p w14:paraId="4522C124" w14:textId="77777777" w:rsidR="008359F8" w:rsidRPr="0051169B" w:rsidRDefault="008359F8" w:rsidP="00494446">
            <w:pPr>
              <w:spacing w:line="210" w:lineRule="exact"/>
              <w:rPr>
                <w:rFonts w:ascii="ＭＳ ゴシック" w:eastAsia="ＭＳ ゴシック" w:hAnsi="ＭＳ ゴシック"/>
              </w:rPr>
            </w:pPr>
          </w:p>
          <w:p w14:paraId="61586582" w14:textId="77777777" w:rsidR="008359F8" w:rsidRPr="0051169B" w:rsidRDefault="008359F8" w:rsidP="00362A88">
            <w:pPr>
              <w:spacing w:line="210" w:lineRule="exact"/>
              <w:rPr>
                <w:rFonts w:ascii="ＭＳ ゴシック" w:eastAsia="ＭＳ ゴシック" w:hAnsi="ＭＳ ゴシック"/>
              </w:rPr>
            </w:pPr>
          </w:p>
          <w:p w14:paraId="173B077E" w14:textId="77777777" w:rsidR="008359F8" w:rsidRPr="0051169B" w:rsidRDefault="008359F8" w:rsidP="00791B74">
            <w:pPr>
              <w:spacing w:line="210" w:lineRule="exact"/>
              <w:rPr>
                <w:rFonts w:ascii="ＭＳ ゴシック" w:eastAsia="ＭＳ ゴシック" w:hAnsi="ＭＳ ゴシック"/>
              </w:rPr>
            </w:pPr>
          </w:p>
          <w:p w14:paraId="4E9B2964" w14:textId="77777777" w:rsidR="008359F8" w:rsidRPr="0051169B" w:rsidRDefault="008359F8" w:rsidP="00791B74">
            <w:pPr>
              <w:spacing w:line="210" w:lineRule="exact"/>
              <w:rPr>
                <w:rFonts w:ascii="ＭＳ ゴシック" w:eastAsia="ＭＳ ゴシック" w:hAnsi="ＭＳ ゴシック"/>
              </w:rPr>
            </w:pPr>
          </w:p>
          <w:p w14:paraId="318FB925" w14:textId="77777777" w:rsidR="008359F8" w:rsidRPr="0051169B" w:rsidRDefault="008359F8" w:rsidP="00E817D5">
            <w:pPr>
              <w:spacing w:line="210" w:lineRule="exact"/>
              <w:rPr>
                <w:rFonts w:ascii="ＭＳ ゴシック" w:eastAsia="ＭＳ ゴシック" w:hAnsi="ＭＳ ゴシック"/>
              </w:rPr>
            </w:pPr>
          </w:p>
          <w:p w14:paraId="71BE95C8" w14:textId="77777777" w:rsidR="008359F8" w:rsidRPr="0051169B" w:rsidRDefault="008359F8" w:rsidP="004E2D94">
            <w:pPr>
              <w:spacing w:line="210" w:lineRule="exact"/>
              <w:rPr>
                <w:rFonts w:ascii="ＭＳ ゴシック" w:eastAsia="ＭＳ ゴシック" w:hAnsi="ＭＳ ゴシック"/>
              </w:rPr>
            </w:pPr>
          </w:p>
          <w:p w14:paraId="37851597" w14:textId="77777777" w:rsidR="008359F8" w:rsidRPr="0051169B" w:rsidRDefault="008359F8" w:rsidP="00D77F3D">
            <w:pPr>
              <w:spacing w:line="210" w:lineRule="exact"/>
              <w:rPr>
                <w:rFonts w:ascii="ＭＳ ゴシック" w:eastAsia="ＭＳ ゴシック" w:hAnsi="ＭＳ ゴシック"/>
              </w:rPr>
            </w:pPr>
          </w:p>
          <w:p w14:paraId="079A061E" w14:textId="77777777" w:rsidR="008359F8" w:rsidRPr="0051169B" w:rsidRDefault="008359F8" w:rsidP="00FE209E">
            <w:pPr>
              <w:spacing w:line="210" w:lineRule="exact"/>
              <w:rPr>
                <w:rFonts w:ascii="ＭＳ ゴシック" w:eastAsia="ＭＳ ゴシック" w:hAnsi="ＭＳ ゴシック"/>
              </w:rPr>
            </w:pPr>
          </w:p>
          <w:p w14:paraId="3AE97295" w14:textId="77777777" w:rsidR="008359F8" w:rsidRPr="0051169B" w:rsidRDefault="008359F8" w:rsidP="003E3A9B">
            <w:pPr>
              <w:spacing w:line="210" w:lineRule="exact"/>
              <w:rPr>
                <w:rFonts w:ascii="ＭＳ ゴシック" w:eastAsia="ＭＳ ゴシック" w:hAnsi="ＭＳ ゴシック"/>
              </w:rPr>
            </w:pPr>
          </w:p>
          <w:p w14:paraId="28DD951F" w14:textId="77777777" w:rsidR="000A6A3F" w:rsidRPr="0051169B" w:rsidRDefault="000A6A3F" w:rsidP="003E3A9B">
            <w:pPr>
              <w:spacing w:line="210" w:lineRule="exact"/>
              <w:rPr>
                <w:rFonts w:ascii="ＭＳ ゴシック" w:eastAsia="ＭＳ ゴシック" w:hAnsi="ＭＳ ゴシック"/>
              </w:rPr>
            </w:pPr>
          </w:p>
          <w:p w14:paraId="57AE9BAE" w14:textId="77777777" w:rsidR="008359F8" w:rsidRPr="0051169B" w:rsidRDefault="008359F8" w:rsidP="00456EE7">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【自主点検の有・無】</w:t>
            </w:r>
          </w:p>
          <w:p w14:paraId="60973EBF" w14:textId="77777777" w:rsidR="008359F8" w:rsidRPr="0051169B" w:rsidRDefault="008359F8" w:rsidP="00AD208B">
            <w:pPr>
              <w:autoSpaceDE w:val="0"/>
              <w:autoSpaceDN w:val="0"/>
              <w:spacing w:line="210" w:lineRule="exact"/>
              <w:rPr>
                <w:rFonts w:ascii="ＭＳ ゴシック" w:eastAsia="ＭＳ ゴシック" w:hAnsi="ＭＳ ゴシック"/>
              </w:rPr>
            </w:pPr>
          </w:p>
          <w:p w14:paraId="254F0BBE" w14:textId="77777777" w:rsidR="008359F8" w:rsidRPr="0051169B" w:rsidRDefault="008359F8" w:rsidP="002E1B84">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【第三者評価の有・無】</w:t>
            </w:r>
          </w:p>
        </w:tc>
      </w:tr>
      <w:tr w:rsidR="00824C57" w:rsidRPr="0051169B" w14:paraId="44115FA3" w14:textId="77777777" w:rsidTr="003B0857">
        <w:trPr>
          <w:gridAfter w:val="1"/>
          <w:wAfter w:w="14" w:type="dxa"/>
          <w:trHeight w:val="570"/>
        </w:trPr>
        <w:tc>
          <w:tcPr>
            <w:tcW w:w="1560" w:type="dxa"/>
            <w:tcBorders>
              <w:bottom w:val="single" w:sz="4" w:space="0" w:color="auto"/>
            </w:tcBorders>
            <w:tcMar>
              <w:right w:w="45" w:type="dxa"/>
            </w:tcMar>
          </w:tcPr>
          <w:p w14:paraId="717DD727" w14:textId="77777777" w:rsidR="00824C57" w:rsidRPr="0051169B" w:rsidRDefault="00824C57" w:rsidP="002A18E6">
            <w:pPr>
              <w:spacing w:line="210" w:lineRule="exact"/>
              <w:rPr>
                <w:rFonts w:ascii="ＭＳ ゴシック" w:eastAsia="ＭＳ ゴシック" w:hAnsi="ＭＳ ゴシック"/>
              </w:rPr>
            </w:pPr>
          </w:p>
          <w:p w14:paraId="03B3D999" w14:textId="77777777" w:rsidR="0022127F" w:rsidRPr="0051169B" w:rsidRDefault="0022127F"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第２ 人員に関　する基準</w:t>
            </w:r>
          </w:p>
          <w:p w14:paraId="25AF81C0" w14:textId="77777777" w:rsidR="0022127F" w:rsidRPr="0051169B" w:rsidRDefault="0022127F" w:rsidP="00D927E6">
            <w:pPr>
              <w:suppressAutoHyphens/>
              <w:autoSpaceDE w:val="0"/>
              <w:autoSpaceDN w:val="0"/>
              <w:spacing w:line="210" w:lineRule="exact"/>
              <w:jc w:val="left"/>
              <w:rPr>
                <w:rFonts w:ascii="ＭＳ ゴシック" w:eastAsia="ＭＳ ゴシック" w:hAnsi="ＭＳ ゴシック"/>
              </w:rPr>
            </w:pPr>
            <w:r w:rsidRPr="0051169B">
              <w:rPr>
                <w:rFonts w:ascii="ＭＳ ゴシック" w:eastAsia="ＭＳ ゴシック" w:hAnsi="ＭＳ ゴシック" w:hint="eastAsia"/>
              </w:rPr>
              <w:t>法第</w:t>
            </w:r>
            <w:r w:rsidRPr="0051169B">
              <w:rPr>
                <w:rFonts w:ascii="ＭＳ ゴシック" w:eastAsia="ＭＳ ゴシック" w:hAnsi="ＭＳ ゴシック"/>
              </w:rPr>
              <w:t>51</w:t>
            </w:r>
            <w:r w:rsidRPr="0051169B">
              <w:rPr>
                <w:rFonts w:ascii="ＭＳ ゴシック" w:eastAsia="ＭＳ ゴシック" w:hAnsi="ＭＳ ゴシック" w:hint="eastAsia"/>
              </w:rPr>
              <w:t>条の</w:t>
            </w:r>
            <w:r w:rsidRPr="0051169B">
              <w:rPr>
                <w:rFonts w:ascii="ＭＳ ゴシック" w:eastAsia="ＭＳ ゴシック" w:hAnsi="ＭＳ ゴシック"/>
              </w:rPr>
              <w:t>24</w:t>
            </w:r>
          </w:p>
          <w:p w14:paraId="59115AF2" w14:textId="77777777" w:rsidR="0022127F" w:rsidRPr="0051169B" w:rsidRDefault="0022127F" w:rsidP="00D927E6">
            <w:pPr>
              <w:suppressAutoHyphens/>
              <w:autoSpaceDE w:val="0"/>
              <w:autoSpaceDN w:val="0"/>
              <w:spacing w:line="210" w:lineRule="exact"/>
              <w:jc w:val="left"/>
              <w:rPr>
                <w:rFonts w:ascii="ＭＳ ゴシック" w:eastAsia="ＭＳ ゴシック" w:hAnsi="ＭＳ ゴシック"/>
              </w:rPr>
            </w:pPr>
            <w:r w:rsidRPr="0051169B">
              <w:rPr>
                <w:rFonts w:ascii="ＭＳ ゴシック" w:eastAsia="ＭＳ ゴシック" w:hAnsi="ＭＳ ゴシック" w:hint="eastAsia"/>
              </w:rPr>
              <w:t>第１項</w:t>
            </w:r>
          </w:p>
          <w:p w14:paraId="09DAD899" w14:textId="77777777" w:rsidR="0022127F" w:rsidRPr="0051169B" w:rsidRDefault="0022127F" w:rsidP="00D927E6">
            <w:pPr>
              <w:suppressAutoHyphens/>
              <w:autoSpaceDE w:val="0"/>
              <w:autoSpaceDN w:val="0"/>
              <w:spacing w:line="210" w:lineRule="exact"/>
              <w:ind w:left="180" w:hangingChars="100" w:hanging="180"/>
              <w:rPr>
                <w:rFonts w:ascii="ＭＳ ゴシック" w:eastAsia="ＭＳ ゴシック" w:hAnsi="ＭＳ ゴシック"/>
              </w:rPr>
            </w:pPr>
          </w:p>
          <w:p w14:paraId="2BB42187"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１ 従業者</w:t>
            </w:r>
          </w:p>
          <w:p w14:paraId="3876F782" w14:textId="77777777" w:rsidR="0022127F" w:rsidRPr="0051169B" w:rsidRDefault="0022127F" w:rsidP="002A18E6">
            <w:pPr>
              <w:spacing w:line="210" w:lineRule="exact"/>
              <w:rPr>
                <w:rFonts w:ascii="ＭＳ ゴシック" w:eastAsia="ＭＳ ゴシック" w:hAnsi="ＭＳ ゴシック"/>
              </w:rPr>
            </w:pPr>
          </w:p>
          <w:p w14:paraId="47020A4C" w14:textId="77777777" w:rsidR="00824C57" w:rsidRPr="0051169B" w:rsidRDefault="00824C57" w:rsidP="00D23315">
            <w:pPr>
              <w:spacing w:line="210" w:lineRule="exact"/>
              <w:rPr>
                <w:rFonts w:ascii="ＭＳ ゴシック" w:eastAsia="ＭＳ ゴシック" w:hAnsi="ＭＳ ゴシック"/>
              </w:rPr>
            </w:pPr>
          </w:p>
          <w:p w14:paraId="3451D7CF" w14:textId="77777777" w:rsidR="0022127F" w:rsidRPr="0051169B" w:rsidRDefault="0022127F" w:rsidP="00A40D81">
            <w:pPr>
              <w:spacing w:line="210" w:lineRule="exact"/>
              <w:rPr>
                <w:rFonts w:ascii="ＭＳ ゴシック" w:eastAsia="ＭＳ ゴシック" w:hAnsi="ＭＳ ゴシック"/>
              </w:rPr>
            </w:pPr>
          </w:p>
          <w:p w14:paraId="42D0DDA4" w14:textId="77777777" w:rsidR="0022127F" w:rsidRPr="0051169B" w:rsidRDefault="0022127F" w:rsidP="0091424F">
            <w:pPr>
              <w:spacing w:line="210" w:lineRule="exact"/>
              <w:rPr>
                <w:rFonts w:ascii="ＭＳ ゴシック" w:eastAsia="ＭＳ ゴシック" w:hAnsi="ＭＳ ゴシック"/>
              </w:rPr>
            </w:pPr>
          </w:p>
          <w:p w14:paraId="61D3B451" w14:textId="77777777" w:rsidR="0022127F" w:rsidRPr="0051169B" w:rsidRDefault="0022127F" w:rsidP="008161E2">
            <w:pPr>
              <w:spacing w:line="210" w:lineRule="exact"/>
              <w:rPr>
                <w:rFonts w:ascii="ＭＳ ゴシック" w:eastAsia="ＭＳ ゴシック" w:hAnsi="ＭＳ ゴシック"/>
              </w:rPr>
            </w:pPr>
          </w:p>
          <w:p w14:paraId="11B97C2B" w14:textId="77777777" w:rsidR="0022127F" w:rsidRPr="0051169B" w:rsidRDefault="0022127F" w:rsidP="008161E2">
            <w:pPr>
              <w:spacing w:line="210" w:lineRule="exact"/>
              <w:rPr>
                <w:rFonts w:ascii="ＭＳ ゴシック" w:eastAsia="ＭＳ ゴシック" w:hAnsi="ＭＳ ゴシック"/>
              </w:rPr>
            </w:pPr>
          </w:p>
          <w:p w14:paraId="13DD30F3" w14:textId="77777777" w:rsidR="0022127F" w:rsidRPr="0051169B" w:rsidRDefault="0022127F" w:rsidP="006738CE">
            <w:pPr>
              <w:spacing w:line="210" w:lineRule="exact"/>
              <w:rPr>
                <w:rFonts w:ascii="ＭＳ ゴシック" w:eastAsia="ＭＳ ゴシック" w:hAnsi="ＭＳ ゴシック"/>
              </w:rPr>
            </w:pPr>
          </w:p>
          <w:p w14:paraId="27AB9E04" w14:textId="77777777" w:rsidR="0022127F" w:rsidRPr="0051169B" w:rsidRDefault="0022127F" w:rsidP="00A82D41">
            <w:pPr>
              <w:spacing w:line="210" w:lineRule="exact"/>
              <w:rPr>
                <w:rFonts w:ascii="ＭＳ ゴシック" w:eastAsia="ＭＳ ゴシック" w:hAnsi="ＭＳ ゴシック"/>
              </w:rPr>
            </w:pPr>
          </w:p>
          <w:p w14:paraId="7DD9BAB8" w14:textId="77777777" w:rsidR="0022127F" w:rsidRPr="0051169B" w:rsidRDefault="0022127F" w:rsidP="00457E20">
            <w:pPr>
              <w:spacing w:line="210" w:lineRule="exact"/>
              <w:rPr>
                <w:rFonts w:ascii="ＭＳ ゴシック" w:eastAsia="ＭＳ ゴシック" w:hAnsi="ＭＳ ゴシック"/>
              </w:rPr>
            </w:pPr>
          </w:p>
          <w:p w14:paraId="24DD18AF" w14:textId="77777777" w:rsidR="0022127F" w:rsidRPr="0051169B" w:rsidRDefault="0022127F" w:rsidP="003C7C22">
            <w:pPr>
              <w:spacing w:line="210" w:lineRule="exact"/>
              <w:rPr>
                <w:rFonts w:ascii="ＭＳ ゴシック" w:eastAsia="ＭＳ ゴシック" w:hAnsi="ＭＳ ゴシック"/>
              </w:rPr>
            </w:pPr>
          </w:p>
          <w:p w14:paraId="5108C485" w14:textId="77777777" w:rsidR="0022127F" w:rsidRPr="0051169B" w:rsidRDefault="0022127F" w:rsidP="00526BD6">
            <w:pPr>
              <w:spacing w:line="210" w:lineRule="exact"/>
              <w:rPr>
                <w:rFonts w:ascii="ＭＳ ゴシック" w:eastAsia="ＭＳ ゴシック" w:hAnsi="ＭＳ ゴシック"/>
              </w:rPr>
            </w:pPr>
          </w:p>
          <w:p w14:paraId="5867FF14" w14:textId="77777777" w:rsidR="0022127F" w:rsidRPr="0051169B" w:rsidRDefault="0022127F" w:rsidP="0005155D">
            <w:pPr>
              <w:spacing w:line="210" w:lineRule="exact"/>
              <w:rPr>
                <w:rFonts w:ascii="ＭＳ ゴシック" w:eastAsia="ＭＳ ゴシック" w:hAnsi="ＭＳ ゴシック"/>
              </w:rPr>
            </w:pPr>
          </w:p>
          <w:p w14:paraId="28B17729" w14:textId="77777777" w:rsidR="0022127F" w:rsidRPr="0051169B" w:rsidRDefault="0022127F" w:rsidP="00B62621">
            <w:pPr>
              <w:spacing w:line="210" w:lineRule="exact"/>
              <w:rPr>
                <w:rFonts w:ascii="ＭＳ ゴシック" w:eastAsia="ＭＳ ゴシック" w:hAnsi="ＭＳ ゴシック"/>
              </w:rPr>
            </w:pPr>
          </w:p>
          <w:p w14:paraId="3B353204" w14:textId="77777777" w:rsidR="0022127F" w:rsidRPr="0051169B" w:rsidRDefault="0022127F" w:rsidP="004749CA">
            <w:pPr>
              <w:spacing w:line="210" w:lineRule="exact"/>
              <w:rPr>
                <w:rFonts w:ascii="ＭＳ ゴシック" w:eastAsia="ＭＳ ゴシック" w:hAnsi="ＭＳ ゴシック"/>
              </w:rPr>
            </w:pPr>
          </w:p>
          <w:p w14:paraId="02CCA04B" w14:textId="77777777" w:rsidR="0022127F" w:rsidRPr="0051169B" w:rsidRDefault="0022127F" w:rsidP="00BC53E5">
            <w:pPr>
              <w:spacing w:line="210" w:lineRule="exact"/>
              <w:rPr>
                <w:rFonts w:ascii="ＭＳ ゴシック" w:eastAsia="ＭＳ ゴシック" w:hAnsi="ＭＳ ゴシック"/>
              </w:rPr>
            </w:pPr>
          </w:p>
          <w:p w14:paraId="7F2E12BE" w14:textId="77777777" w:rsidR="0022127F" w:rsidRPr="0051169B" w:rsidRDefault="0022127F" w:rsidP="00394524">
            <w:pPr>
              <w:spacing w:line="210" w:lineRule="exact"/>
              <w:rPr>
                <w:rFonts w:ascii="ＭＳ ゴシック" w:eastAsia="ＭＳ ゴシック" w:hAnsi="ＭＳ ゴシック"/>
              </w:rPr>
            </w:pPr>
          </w:p>
          <w:p w14:paraId="2591F764" w14:textId="77777777" w:rsidR="0022127F" w:rsidRPr="0051169B" w:rsidRDefault="0022127F" w:rsidP="00FB7106">
            <w:pPr>
              <w:spacing w:line="210" w:lineRule="exact"/>
              <w:rPr>
                <w:rFonts w:ascii="ＭＳ ゴシック" w:eastAsia="ＭＳ ゴシック" w:hAnsi="ＭＳ ゴシック"/>
              </w:rPr>
            </w:pPr>
          </w:p>
          <w:p w14:paraId="6BCC852D" w14:textId="77777777" w:rsidR="0022127F" w:rsidRPr="0051169B" w:rsidRDefault="0022127F" w:rsidP="00E6076B">
            <w:pPr>
              <w:spacing w:line="210" w:lineRule="exact"/>
              <w:rPr>
                <w:rFonts w:ascii="ＭＳ ゴシック" w:eastAsia="ＭＳ ゴシック" w:hAnsi="ＭＳ ゴシック"/>
              </w:rPr>
            </w:pPr>
          </w:p>
          <w:p w14:paraId="201E04FD" w14:textId="77777777" w:rsidR="0022127F" w:rsidRPr="0051169B" w:rsidRDefault="0022127F" w:rsidP="00E6076B">
            <w:pPr>
              <w:spacing w:line="210" w:lineRule="exact"/>
              <w:rPr>
                <w:rFonts w:ascii="ＭＳ ゴシック" w:eastAsia="ＭＳ ゴシック" w:hAnsi="ＭＳ ゴシック"/>
              </w:rPr>
            </w:pPr>
          </w:p>
          <w:p w14:paraId="3AB21848" w14:textId="77777777" w:rsidR="0022127F" w:rsidRPr="0051169B" w:rsidRDefault="0022127F" w:rsidP="00C010F0">
            <w:pPr>
              <w:spacing w:line="210" w:lineRule="exact"/>
              <w:rPr>
                <w:rFonts w:ascii="ＭＳ ゴシック" w:eastAsia="ＭＳ ゴシック" w:hAnsi="ＭＳ ゴシック"/>
              </w:rPr>
            </w:pPr>
          </w:p>
          <w:p w14:paraId="5D5A48BD" w14:textId="77777777" w:rsidR="0022127F" w:rsidRPr="0051169B" w:rsidRDefault="0022127F" w:rsidP="00494446">
            <w:pPr>
              <w:spacing w:line="210" w:lineRule="exact"/>
              <w:rPr>
                <w:rFonts w:ascii="ＭＳ ゴシック" w:eastAsia="ＭＳ ゴシック" w:hAnsi="ＭＳ ゴシック"/>
              </w:rPr>
            </w:pPr>
          </w:p>
          <w:p w14:paraId="6BA5588B" w14:textId="77777777" w:rsidR="0022127F" w:rsidRPr="0051169B" w:rsidRDefault="0022127F" w:rsidP="00362A88">
            <w:pPr>
              <w:spacing w:line="210" w:lineRule="exact"/>
              <w:rPr>
                <w:rFonts w:ascii="ＭＳ ゴシック" w:eastAsia="ＭＳ ゴシック" w:hAnsi="ＭＳ ゴシック"/>
              </w:rPr>
            </w:pPr>
          </w:p>
          <w:p w14:paraId="4142BD30" w14:textId="77777777" w:rsidR="0022127F" w:rsidRPr="0051169B" w:rsidRDefault="0022127F" w:rsidP="00791B74">
            <w:pPr>
              <w:spacing w:line="210" w:lineRule="exact"/>
              <w:rPr>
                <w:rFonts w:ascii="ＭＳ ゴシック" w:eastAsia="ＭＳ ゴシック" w:hAnsi="ＭＳ ゴシック"/>
              </w:rPr>
            </w:pPr>
          </w:p>
          <w:p w14:paraId="3860BB78" w14:textId="77777777" w:rsidR="0022127F" w:rsidRPr="0051169B" w:rsidRDefault="0022127F" w:rsidP="00791B74">
            <w:pPr>
              <w:spacing w:line="210" w:lineRule="exact"/>
              <w:rPr>
                <w:rFonts w:ascii="ＭＳ ゴシック" w:eastAsia="ＭＳ ゴシック" w:hAnsi="ＭＳ ゴシック"/>
              </w:rPr>
            </w:pPr>
          </w:p>
          <w:p w14:paraId="7204CD0C" w14:textId="77777777" w:rsidR="0022127F" w:rsidRPr="0051169B" w:rsidRDefault="0022127F" w:rsidP="00E817D5">
            <w:pPr>
              <w:spacing w:line="210" w:lineRule="exact"/>
              <w:rPr>
                <w:rFonts w:ascii="ＭＳ ゴシック" w:eastAsia="ＭＳ ゴシック" w:hAnsi="ＭＳ ゴシック"/>
              </w:rPr>
            </w:pPr>
          </w:p>
          <w:p w14:paraId="3D3B3920" w14:textId="77777777" w:rsidR="0022127F" w:rsidRPr="0051169B" w:rsidRDefault="0022127F" w:rsidP="004E2D94">
            <w:pPr>
              <w:spacing w:line="210" w:lineRule="exact"/>
              <w:rPr>
                <w:rFonts w:ascii="ＭＳ ゴシック" w:eastAsia="ＭＳ ゴシック" w:hAnsi="ＭＳ ゴシック"/>
              </w:rPr>
            </w:pPr>
          </w:p>
          <w:p w14:paraId="240B4C88" w14:textId="77777777" w:rsidR="00341F3D" w:rsidRPr="0051169B" w:rsidRDefault="00341F3D" w:rsidP="00D77F3D">
            <w:pPr>
              <w:spacing w:line="210" w:lineRule="exact"/>
              <w:rPr>
                <w:rFonts w:ascii="ＭＳ ゴシック" w:eastAsia="ＭＳ ゴシック" w:hAnsi="ＭＳ ゴシック"/>
              </w:rPr>
            </w:pPr>
          </w:p>
          <w:p w14:paraId="6083B0F5" w14:textId="77777777" w:rsidR="00341F3D" w:rsidRPr="0051169B" w:rsidRDefault="00341F3D" w:rsidP="00FE209E">
            <w:pPr>
              <w:spacing w:line="210" w:lineRule="exact"/>
              <w:rPr>
                <w:rFonts w:ascii="ＭＳ ゴシック" w:eastAsia="ＭＳ ゴシック" w:hAnsi="ＭＳ ゴシック"/>
              </w:rPr>
            </w:pPr>
          </w:p>
          <w:p w14:paraId="37287FA5" w14:textId="77777777" w:rsidR="00341F3D" w:rsidRPr="0051169B" w:rsidRDefault="00341F3D" w:rsidP="003E3A9B">
            <w:pPr>
              <w:spacing w:line="210" w:lineRule="exact"/>
              <w:rPr>
                <w:rFonts w:ascii="ＭＳ ゴシック" w:eastAsia="ＭＳ ゴシック" w:hAnsi="ＭＳ ゴシック"/>
              </w:rPr>
            </w:pPr>
          </w:p>
          <w:p w14:paraId="27B5B236" w14:textId="77777777" w:rsidR="00341F3D" w:rsidRPr="0051169B" w:rsidRDefault="00341F3D" w:rsidP="003E3A9B">
            <w:pPr>
              <w:spacing w:line="210" w:lineRule="exact"/>
              <w:rPr>
                <w:rFonts w:ascii="ＭＳ ゴシック" w:eastAsia="ＭＳ ゴシック" w:hAnsi="ＭＳ ゴシック"/>
              </w:rPr>
            </w:pPr>
          </w:p>
          <w:p w14:paraId="00829039" w14:textId="77777777" w:rsidR="00341F3D" w:rsidRPr="0051169B" w:rsidRDefault="00341F3D" w:rsidP="00456EE7">
            <w:pPr>
              <w:spacing w:line="210" w:lineRule="exact"/>
              <w:rPr>
                <w:rFonts w:ascii="ＭＳ ゴシック" w:eastAsia="ＭＳ ゴシック" w:hAnsi="ＭＳ ゴシック"/>
              </w:rPr>
            </w:pPr>
          </w:p>
          <w:p w14:paraId="2BE37C94" w14:textId="77777777" w:rsidR="00341F3D" w:rsidRPr="0051169B" w:rsidRDefault="00341F3D" w:rsidP="00AD208B">
            <w:pPr>
              <w:spacing w:line="210" w:lineRule="exact"/>
              <w:rPr>
                <w:rFonts w:ascii="ＭＳ ゴシック" w:eastAsia="ＭＳ ゴシック" w:hAnsi="ＭＳ ゴシック"/>
              </w:rPr>
            </w:pPr>
          </w:p>
          <w:p w14:paraId="512EF123" w14:textId="77777777" w:rsidR="00341F3D" w:rsidRPr="0051169B" w:rsidRDefault="00341F3D" w:rsidP="002E1B84">
            <w:pPr>
              <w:spacing w:line="210" w:lineRule="exact"/>
              <w:rPr>
                <w:rFonts w:ascii="ＭＳ ゴシック" w:eastAsia="ＭＳ ゴシック" w:hAnsi="ＭＳ ゴシック"/>
              </w:rPr>
            </w:pPr>
          </w:p>
          <w:p w14:paraId="10E5B9FA" w14:textId="77777777" w:rsidR="00341F3D" w:rsidRPr="0051169B" w:rsidRDefault="00341F3D" w:rsidP="002E1B84">
            <w:pPr>
              <w:spacing w:line="210" w:lineRule="exact"/>
              <w:rPr>
                <w:rFonts w:ascii="ＭＳ ゴシック" w:eastAsia="ＭＳ ゴシック" w:hAnsi="ＭＳ ゴシック"/>
              </w:rPr>
            </w:pPr>
          </w:p>
          <w:p w14:paraId="581C56FA" w14:textId="77777777" w:rsidR="00341F3D" w:rsidRPr="0051169B" w:rsidRDefault="00341F3D" w:rsidP="0033561C">
            <w:pPr>
              <w:spacing w:line="210" w:lineRule="exact"/>
              <w:rPr>
                <w:rFonts w:ascii="ＭＳ ゴシック" w:eastAsia="ＭＳ ゴシック" w:hAnsi="ＭＳ ゴシック"/>
              </w:rPr>
            </w:pPr>
          </w:p>
          <w:p w14:paraId="5241A6A3" w14:textId="77777777" w:rsidR="00341F3D" w:rsidRPr="0051169B" w:rsidRDefault="00341F3D" w:rsidP="00611120">
            <w:pPr>
              <w:spacing w:line="210" w:lineRule="exact"/>
              <w:rPr>
                <w:rFonts w:ascii="ＭＳ ゴシック" w:eastAsia="ＭＳ ゴシック" w:hAnsi="ＭＳ ゴシック"/>
              </w:rPr>
            </w:pPr>
          </w:p>
          <w:p w14:paraId="3BA291AF" w14:textId="77777777" w:rsidR="00341F3D" w:rsidRPr="0051169B" w:rsidRDefault="00341F3D" w:rsidP="00316BA1">
            <w:pPr>
              <w:spacing w:line="210" w:lineRule="exact"/>
              <w:rPr>
                <w:rFonts w:ascii="ＭＳ ゴシック" w:eastAsia="ＭＳ ゴシック" w:hAnsi="ＭＳ ゴシック"/>
              </w:rPr>
            </w:pPr>
          </w:p>
          <w:p w14:paraId="66BBB193" w14:textId="77777777" w:rsidR="00341F3D" w:rsidRPr="0051169B" w:rsidRDefault="00341F3D" w:rsidP="00316BA1">
            <w:pPr>
              <w:spacing w:line="210" w:lineRule="exact"/>
              <w:rPr>
                <w:rFonts w:ascii="ＭＳ ゴシック" w:eastAsia="ＭＳ ゴシック" w:hAnsi="ＭＳ ゴシック"/>
              </w:rPr>
            </w:pPr>
          </w:p>
          <w:p w14:paraId="49984DC9" w14:textId="77777777" w:rsidR="00341F3D" w:rsidRPr="0051169B" w:rsidRDefault="00341F3D" w:rsidP="00AD01C4">
            <w:pPr>
              <w:spacing w:line="210" w:lineRule="exact"/>
              <w:rPr>
                <w:rFonts w:ascii="ＭＳ ゴシック" w:eastAsia="ＭＳ ゴシック" w:hAnsi="ＭＳ ゴシック"/>
              </w:rPr>
            </w:pPr>
          </w:p>
          <w:p w14:paraId="72ECFBBF" w14:textId="77777777" w:rsidR="00341F3D" w:rsidRPr="0051169B" w:rsidRDefault="00341F3D" w:rsidP="000C61CD">
            <w:pPr>
              <w:spacing w:line="210" w:lineRule="exact"/>
              <w:rPr>
                <w:rFonts w:ascii="ＭＳ ゴシック" w:eastAsia="ＭＳ ゴシック" w:hAnsi="ＭＳ ゴシック"/>
              </w:rPr>
            </w:pPr>
          </w:p>
          <w:p w14:paraId="0882C587" w14:textId="77777777" w:rsidR="00341F3D" w:rsidRPr="0051169B" w:rsidRDefault="00341F3D" w:rsidP="00F14B34">
            <w:pPr>
              <w:spacing w:line="210" w:lineRule="exact"/>
              <w:rPr>
                <w:rFonts w:ascii="ＭＳ ゴシック" w:eastAsia="ＭＳ ゴシック" w:hAnsi="ＭＳ ゴシック"/>
              </w:rPr>
            </w:pPr>
          </w:p>
          <w:p w14:paraId="1BE07854" w14:textId="77777777" w:rsidR="00341F3D" w:rsidRPr="0051169B" w:rsidRDefault="00341F3D" w:rsidP="006B30FF">
            <w:pPr>
              <w:spacing w:line="210" w:lineRule="exact"/>
              <w:rPr>
                <w:rFonts w:ascii="ＭＳ ゴシック" w:eastAsia="ＭＳ ゴシック" w:hAnsi="ＭＳ ゴシック"/>
              </w:rPr>
            </w:pPr>
          </w:p>
          <w:p w14:paraId="0D74EF68" w14:textId="77777777" w:rsidR="00341F3D" w:rsidRPr="0051169B" w:rsidRDefault="00341F3D" w:rsidP="00A314D7">
            <w:pPr>
              <w:spacing w:line="210" w:lineRule="exact"/>
              <w:rPr>
                <w:rFonts w:ascii="ＭＳ ゴシック" w:eastAsia="ＭＳ ゴシック" w:hAnsi="ＭＳ ゴシック"/>
              </w:rPr>
            </w:pPr>
          </w:p>
          <w:p w14:paraId="5A1127CB" w14:textId="77777777" w:rsidR="00341F3D" w:rsidRPr="0051169B" w:rsidRDefault="00341F3D" w:rsidP="00844083">
            <w:pPr>
              <w:spacing w:line="210" w:lineRule="exact"/>
              <w:rPr>
                <w:rFonts w:ascii="ＭＳ ゴシック" w:eastAsia="ＭＳ ゴシック" w:hAnsi="ＭＳ ゴシック"/>
              </w:rPr>
            </w:pPr>
          </w:p>
          <w:p w14:paraId="5F308DBB" w14:textId="77777777" w:rsidR="00341F3D" w:rsidRPr="0051169B" w:rsidRDefault="00341F3D" w:rsidP="00AE0060">
            <w:pPr>
              <w:spacing w:line="210" w:lineRule="exact"/>
              <w:rPr>
                <w:rFonts w:ascii="ＭＳ ゴシック" w:eastAsia="ＭＳ ゴシック" w:hAnsi="ＭＳ ゴシック"/>
              </w:rPr>
            </w:pPr>
          </w:p>
          <w:p w14:paraId="64BA29DB" w14:textId="77777777" w:rsidR="00341F3D" w:rsidRPr="0051169B" w:rsidRDefault="00341F3D" w:rsidP="00F97F6A">
            <w:pPr>
              <w:spacing w:line="210" w:lineRule="exact"/>
              <w:rPr>
                <w:rFonts w:ascii="ＭＳ ゴシック" w:eastAsia="ＭＳ ゴシック" w:hAnsi="ＭＳ ゴシック"/>
              </w:rPr>
            </w:pPr>
          </w:p>
          <w:p w14:paraId="54E4981D" w14:textId="77777777" w:rsidR="00341F3D" w:rsidRPr="0051169B" w:rsidRDefault="00341F3D" w:rsidP="00F97F6A">
            <w:pPr>
              <w:spacing w:line="210" w:lineRule="exact"/>
              <w:rPr>
                <w:rFonts w:ascii="ＭＳ ゴシック" w:eastAsia="ＭＳ ゴシック" w:hAnsi="ＭＳ ゴシック"/>
              </w:rPr>
            </w:pPr>
          </w:p>
          <w:p w14:paraId="60AC7D67" w14:textId="77777777" w:rsidR="00341F3D" w:rsidRPr="0051169B" w:rsidRDefault="00341F3D" w:rsidP="00F97F6A">
            <w:pPr>
              <w:spacing w:line="210" w:lineRule="exact"/>
              <w:rPr>
                <w:rFonts w:ascii="ＭＳ ゴシック" w:eastAsia="ＭＳ ゴシック" w:hAnsi="ＭＳ ゴシック"/>
              </w:rPr>
            </w:pPr>
          </w:p>
          <w:p w14:paraId="5453D5B2" w14:textId="77777777" w:rsidR="00341F3D" w:rsidRPr="0051169B" w:rsidRDefault="00341F3D" w:rsidP="00DA2331">
            <w:pPr>
              <w:spacing w:line="210" w:lineRule="exact"/>
              <w:rPr>
                <w:rFonts w:ascii="ＭＳ ゴシック" w:eastAsia="ＭＳ ゴシック" w:hAnsi="ＭＳ ゴシック"/>
              </w:rPr>
            </w:pPr>
          </w:p>
          <w:p w14:paraId="2F3A027B" w14:textId="77777777" w:rsidR="00341F3D" w:rsidRPr="0051169B" w:rsidRDefault="00341F3D" w:rsidP="00AE7CF6">
            <w:pPr>
              <w:spacing w:line="210" w:lineRule="exact"/>
              <w:rPr>
                <w:rFonts w:ascii="ＭＳ ゴシック" w:eastAsia="ＭＳ ゴシック" w:hAnsi="ＭＳ ゴシック"/>
              </w:rPr>
            </w:pPr>
          </w:p>
          <w:p w14:paraId="5F7DE2FA" w14:textId="77777777" w:rsidR="00341F3D" w:rsidRPr="0051169B" w:rsidRDefault="00341F3D" w:rsidP="00493BCA">
            <w:pPr>
              <w:spacing w:line="210" w:lineRule="exact"/>
              <w:rPr>
                <w:rFonts w:ascii="ＭＳ ゴシック" w:eastAsia="ＭＳ ゴシック" w:hAnsi="ＭＳ ゴシック"/>
              </w:rPr>
            </w:pPr>
          </w:p>
          <w:p w14:paraId="7B7976CB" w14:textId="77777777" w:rsidR="00341F3D" w:rsidRPr="0051169B" w:rsidRDefault="00341F3D" w:rsidP="003650DE">
            <w:pPr>
              <w:spacing w:line="210" w:lineRule="exact"/>
              <w:rPr>
                <w:rFonts w:ascii="ＭＳ ゴシック" w:eastAsia="ＭＳ ゴシック" w:hAnsi="ＭＳ ゴシック"/>
              </w:rPr>
            </w:pPr>
          </w:p>
          <w:p w14:paraId="7DCF521D" w14:textId="77777777" w:rsidR="00341F3D" w:rsidRPr="0051169B" w:rsidRDefault="00341F3D" w:rsidP="00D927E6">
            <w:pPr>
              <w:spacing w:line="210" w:lineRule="exact"/>
              <w:rPr>
                <w:rFonts w:ascii="ＭＳ ゴシック" w:eastAsia="ＭＳ ゴシック" w:hAnsi="ＭＳ ゴシック"/>
              </w:rPr>
            </w:pPr>
          </w:p>
          <w:p w14:paraId="158E12DB" w14:textId="77777777" w:rsidR="00341F3D" w:rsidRPr="0051169B" w:rsidRDefault="00341F3D" w:rsidP="00D927E6">
            <w:pPr>
              <w:spacing w:line="210" w:lineRule="exact"/>
              <w:rPr>
                <w:rFonts w:ascii="ＭＳ ゴシック" w:eastAsia="ＭＳ ゴシック" w:hAnsi="ＭＳ ゴシック"/>
              </w:rPr>
            </w:pPr>
          </w:p>
          <w:p w14:paraId="067619D4" w14:textId="77777777" w:rsidR="00341F3D" w:rsidRPr="0051169B" w:rsidRDefault="00341F3D" w:rsidP="00D927E6">
            <w:pPr>
              <w:spacing w:line="210" w:lineRule="exact"/>
              <w:rPr>
                <w:rFonts w:ascii="ＭＳ ゴシック" w:eastAsia="ＭＳ ゴシック" w:hAnsi="ＭＳ ゴシック"/>
              </w:rPr>
            </w:pPr>
          </w:p>
          <w:p w14:paraId="7BC98B51" w14:textId="77777777" w:rsidR="00341F3D" w:rsidRPr="0051169B" w:rsidRDefault="00341F3D" w:rsidP="00D927E6">
            <w:pPr>
              <w:spacing w:line="210" w:lineRule="exact"/>
              <w:rPr>
                <w:rFonts w:ascii="ＭＳ ゴシック" w:eastAsia="ＭＳ ゴシック" w:hAnsi="ＭＳ ゴシック"/>
              </w:rPr>
            </w:pPr>
          </w:p>
          <w:p w14:paraId="7DF29031" w14:textId="77777777" w:rsidR="00341F3D" w:rsidRPr="0051169B" w:rsidRDefault="00341F3D" w:rsidP="00D927E6">
            <w:pPr>
              <w:spacing w:line="210" w:lineRule="exact"/>
              <w:rPr>
                <w:rFonts w:ascii="ＭＳ ゴシック" w:eastAsia="ＭＳ ゴシック" w:hAnsi="ＭＳ ゴシック"/>
              </w:rPr>
            </w:pPr>
          </w:p>
          <w:p w14:paraId="5D92AC0C" w14:textId="77777777" w:rsidR="00341F3D" w:rsidRPr="0051169B" w:rsidRDefault="00341F3D" w:rsidP="00D927E6">
            <w:pPr>
              <w:spacing w:line="210" w:lineRule="exact"/>
              <w:rPr>
                <w:rFonts w:ascii="ＭＳ ゴシック" w:eastAsia="ＭＳ ゴシック" w:hAnsi="ＭＳ ゴシック"/>
              </w:rPr>
            </w:pPr>
          </w:p>
          <w:p w14:paraId="5EDF3920" w14:textId="77777777" w:rsidR="00341F3D" w:rsidRPr="0051169B" w:rsidRDefault="00341F3D" w:rsidP="00D927E6">
            <w:pPr>
              <w:spacing w:line="210" w:lineRule="exact"/>
              <w:rPr>
                <w:rFonts w:ascii="ＭＳ ゴシック" w:eastAsia="ＭＳ ゴシック" w:hAnsi="ＭＳ ゴシック"/>
              </w:rPr>
            </w:pPr>
          </w:p>
          <w:p w14:paraId="349F68A0" w14:textId="77777777" w:rsidR="00341F3D" w:rsidRPr="0051169B" w:rsidRDefault="00341F3D" w:rsidP="00D927E6">
            <w:pPr>
              <w:spacing w:line="210" w:lineRule="exact"/>
              <w:rPr>
                <w:rFonts w:ascii="ＭＳ ゴシック" w:eastAsia="ＭＳ ゴシック" w:hAnsi="ＭＳ ゴシック"/>
              </w:rPr>
            </w:pPr>
          </w:p>
          <w:p w14:paraId="627DA075" w14:textId="77777777" w:rsidR="00341F3D" w:rsidRPr="0051169B" w:rsidRDefault="00341F3D" w:rsidP="00D927E6">
            <w:pPr>
              <w:spacing w:line="210" w:lineRule="exact"/>
              <w:rPr>
                <w:rFonts w:ascii="ＭＳ ゴシック" w:eastAsia="ＭＳ ゴシック" w:hAnsi="ＭＳ ゴシック"/>
              </w:rPr>
            </w:pPr>
          </w:p>
          <w:p w14:paraId="08819CA5" w14:textId="77777777" w:rsidR="00341F3D" w:rsidRPr="0051169B" w:rsidRDefault="00341F3D" w:rsidP="00D927E6">
            <w:pPr>
              <w:spacing w:line="210" w:lineRule="exact"/>
              <w:rPr>
                <w:rFonts w:ascii="ＭＳ ゴシック" w:eastAsia="ＭＳ ゴシック" w:hAnsi="ＭＳ ゴシック"/>
              </w:rPr>
            </w:pPr>
          </w:p>
          <w:p w14:paraId="6F632E3F" w14:textId="77777777" w:rsidR="00341F3D" w:rsidRPr="0051169B" w:rsidRDefault="00341F3D" w:rsidP="00D927E6">
            <w:pPr>
              <w:spacing w:line="210" w:lineRule="exact"/>
              <w:rPr>
                <w:rFonts w:ascii="ＭＳ ゴシック" w:eastAsia="ＭＳ ゴシック" w:hAnsi="ＭＳ ゴシック"/>
              </w:rPr>
            </w:pPr>
          </w:p>
          <w:p w14:paraId="4AF20B97" w14:textId="77777777" w:rsidR="00341F3D" w:rsidRPr="0051169B" w:rsidRDefault="00341F3D" w:rsidP="00D927E6">
            <w:pPr>
              <w:spacing w:line="210" w:lineRule="exact"/>
              <w:rPr>
                <w:rFonts w:ascii="ＭＳ ゴシック" w:eastAsia="ＭＳ ゴシック" w:hAnsi="ＭＳ ゴシック"/>
              </w:rPr>
            </w:pPr>
          </w:p>
          <w:p w14:paraId="42B37E7D" w14:textId="77777777" w:rsidR="00341F3D" w:rsidRPr="0051169B" w:rsidRDefault="00341F3D" w:rsidP="00D927E6">
            <w:pPr>
              <w:spacing w:line="210" w:lineRule="exact"/>
              <w:rPr>
                <w:rFonts w:ascii="ＭＳ ゴシック" w:eastAsia="ＭＳ ゴシック" w:hAnsi="ＭＳ ゴシック"/>
              </w:rPr>
            </w:pPr>
          </w:p>
          <w:p w14:paraId="7B086B0E" w14:textId="77777777" w:rsidR="00341F3D" w:rsidRPr="0051169B" w:rsidRDefault="00341F3D" w:rsidP="00D927E6">
            <w:pPr>
              <w:spacing w:line="210" w:lineRule="exact"/>
              <w:rPr>
                <w:rFonts w:ascii="ＭＳ ゴシック" w:eastAsia="ＭＳ ゴシック" w:hAnsi="ＭＳ ゴシック"/>
              </w:rPr>
            </w:pPr>
          </w:p>
          <w:p w14:paraId="0CFFFCA3" w14:textId="77777777" w:rsidR="00341F3D" w:rsidRPr="0051169B" w:rsidRDefault="00341F3D" w:rsidP="00D927E6">
            <w:pPr>
              <w:spacing w:line="210" w:lineRule="exact"/>
              <w:rPr>
                <w:rFonts w:ascii="ＭＳ ゴシック" w:eastAsia="ＭＳ ゴシック" w:hAnsi="ＭＳ ゴシック"/>
              </w:rPr>
            </w:pPr>
          </w:p>
          <w:p w14:paraId="538BB921" w14:textId="77777777" w:rsidR="00341F3D" w:rsidRPr="0051169B" w:rsidRDefault="00341F3D" w:rsidP="00D927E6">
            <w:pPr>
              <w:spacing w:line="210" w:lineRule="exact"/>
              <w:rPr>
                <w:rFonts w:ascii="ＭＳ ゴシック" w:eastAsia="ＭＳ ゴシック" w:hAnsi="ＭＳ ゴシック"/>
              </w:rPr>
            </w:pPr>
          </w:p>
          <w:p w14:paraId="3249FE81" w14:textId="77777777" w:rsidR="00341F3D" w:rsidRPr="0051169B" w:rsidRDefault="00341F3D" w:rsidP="00D927E6">
            <w:pPr>
              <w:spacing w:line="210" w:lineRule="exact"/>
              <w:rPr>
                <w:rFonts w:ascii="ＭＳ ゴシック" w:eastAsia="ＭＳ ゴシック" w:hAnsi="ＭＳ ゴシック"/>
              </w:rPr>
            </w:pPr>
          </w:p>
          <w:p w14:paraId="5BB57AB2" w14:textId="77777777" w:rsidR="00341F3D" w:rsidRPr="0051169B" w:rsidRDefault="00341F3D" w:rsidP="00D927E6">
            <w:pPr>
              <w:spacing w:line="210" w:lineRule="exact"/>
              <w:rPr>
                <w:rFonts w:ascii="ＭＳ ゴシック" w:eastAsia="ＭＳ ゴシック" w:hAnsi="ＭＳ ゴシック"/>
              </w:rPr>
            </w:pPr>
          </w:p>
          <w:p w14:paraId="5C30E4B7" w14:textId="77777777" w:rsidR="00341F3D" w:rsidRPr="0051169B" w:rsidRDefault="00341F3D" w:rsidP="00D927E6">
            <w:pPr>
              <w:spacing w:line="210" w:lineRule="exact"/>
              <w:rPr>
                <w:rFonts w:ascii="ＭＳ ゴシック" w:eastAsia="ＭＳ ゴシック" w:hAnsi="ＭＳ ゴシック"/>
              </w:rPr>
            </w:pPr>
          </w:p>
          <w:p w14:paraId="5AC32974" w14:textId="77777777" w:rsidR="00341F3D" w:rsidRPr="0051169B" w:rsidRDefault="00341F3D" w:rsidP="00D927E6">
            <w:pPr>
              <w:spacing w:line="210" w:lineRule="exact"/>
              <w:rPr>
                <w:rFonts w:ascii="ＭＳ ゴシック" w:eastAsia="ＭＳ ゴシック" w:hAnsi="ＭＳ ゴシック"/>
              </w:rPr>
            </w:pPr>
          </w:p>
          <w:p w14:paraId="0C1A3357" w14:textId="77777777" w:rsidR="00341F3D" w:rsidRPr="0051169B" w:rsidRDefault="00341F3D" w:rsidP="00D927E6">
            <w:pPr>
              <w:spacing w:line="210" w:lineRule="exact"/>
              <w:rPr>
                <w:rFonts w:ascii="ＭＳ ゴシック" w:eastAsia="ＭＳ ゴシック" w:hAnsi="ＭＳ ゴシック"/>
              </w:rPr>
            </w:pPr>
          </w:p>
          <w:p w14:paraId="64304F2B" w14:textId="77777777" w:rsidR="00341F3D" w:rsidRPr="0051169B" w:rsidRDefault="00341F3D" w:rsidP="00D927E6">
            <w:pPr>
              <w:spacing w:line="210" w:lineRule="exact"/>
              <w:rPr>
                <w:rFonts w:ascii="ＭＳ ゴシック" w:eastAsia="ＭＳ ゴシック" w:hAnsi="ＭＳ ゴシック"/>
              </w:rPr>
            </w:pPr>
          </w:p>
          <w:p w14:paraId="2C5A1829" w14:textId="77777777" w:rsidR="00341F3D" w:rsidRPr="0051169B" w:rsidRDefault="00341F3D" w:rsidP="00D927E6">
            <w:pPr>
              <w:spacing w:line="210" w:lineRule="exact"/>
              <w:rPr>
                <w:rFonts w:ascii="ＭＳ ゴシック" w:eastAsia="ＭＳ ゴシック" w:hAnsi="ＭＳ ゴシック"/>
              </w:rPr>
            </w:pPr>
          </w:p>
          <w:p w14:paraId="175DBA2F" w14:textId="77777777" w:rsidR="00341F3D" w:rsidRPr="0051169B" w:rsidRDefault="00341F3D" w:rsidP="00D927E6">
            <w:pPr>
              <w:spacing w:line="210" w:lineRule="exact"/>
              <w:rPr>
                <w:rFonts w:ascii="ＭＳ ゴシック" w:eastAsia="ＭＳ ゴシック" w:hAnsi="ＭＳ ゴシック"/>
              </w:rPr>
            </w:pPr>
          </w:p>
          <w:p w14:paraId="01BC5606" w14:textId="77777777" w:rsidR="00341F3D" w:rsidRPr="0051169B" w:rsidRDefault="00341F3D" w:rsidP="00D927E6">
            <w:pPr>
              <w:spacing w:line="210" w:lineRule="exact"/>
              <w:rPr>
                <w:rFonts w:ascii="ＭＳ ゴシック" w:eastAsia="ＭＳ ゴシック" w:hAnsi="ＭＳ ゴシック"/>
              </w:rPr>
            </w:pPr>
          </w:p>
          <w:p w14:paraId="313CD974" w14:textId="77777777" w:rsidR="00341F3D" w:rsidRPr="0051169B" w:rsidRDefault="00341F3D" w:rsidP="00D927E6">
            <w:pPr>
              <w:spacing w:line="210" w:lineRule="exact"/>
              <w:rPr>
                <w:rFonts w:ascii="ＭＳ ゴシック" w:eastAsia="ＭＳ ゴシック" w:hAnsi="ＭＳ ゴシック"/>
              </w:rPr>
            </w:pPr>
          </w:p>
          <w:p w14:paraId="066F169B" w14:textId="77777777" w:rsidR="00341F3D" w:rsidRPr="0051169B" w:rsidRDefault="00341F3D" w:rsidP="00D927E6">
            <w:pPr>
              <w:spacing w:line="210" w:lineRule="exact"/>
              <w:rPr>
                <w:rFonts w:ascii="ＭＳ ゴシック" w:eastAsia="ＭＳ ゴシック" w:hAnsi="ＭＳ ゴシック"/>
              </w:rPr>
            </w:pPr>
          </w:p>
          <w:p w14:paraId="6EC2EC28" w14:textId="77777777" w:rsidR="00341F3D" w:rsidRPr="0051169B" w:rsidRDefault="00341F3D" w:rsidP="00D927E6">
            <w:pPr>
              <w:spacing w:line="210" w:lineRule="exact"/>
              <w:rPr>
                <w:rFonts w:ascii="ＭＳ ゴシック" w:eastAsia="ＭＳ ゴシック" w:hAnsi="ＭＳ ゴシック"/>
              </w:rPr>
            </w:pPr>
          </w:p>
          <w:p w14:paraId="46EAAF0B" w14:textId="77777777" w:rsidR="00341F3D" w:rsidRPr="0051169B" w:rsidRDefault="00341F3D" w:rsidP="00D927E6">
            <w:pPr>
              <w:spacing w:line="210" w:lineRule="exact"/>
              <w:rPr>
                <w:rFonts w:ascii="ＭＳ ゴシック" w:eastAsia="ＭＳ ゴシック" w:hAnsi="ＭＳ ゴシック"/>
              </w:rPr>
            </w:pPr>
          </w:p>
          <w:p w14:paraId="344A2438" w14:textId="77777777" w:rsidR="00341F3D" w:rsidRPr="0051169B" w:rsidRDefault="00341F3D" w:rsidP="00D927E6">
            <w:pPr>
              <w:spacing w:line="210" w:lineRule="exact"/>
              <w:rPr>
                <w:rFonts w:ascii="ＭＳ ゴシック" w:eastAsia="ＭＳ ゴシック" w:hAnsi="ＭＳ ゴシック"/>
              </w:rPr>
            </w:pPr>
          </w:p>
          <w:p w14:paraId="1B5C4F6A" w14:textId="77777777" w:rsidR="00341F3D" w:rsidRPr="0051169B" w:rsidRDefault="00341F3D" w:rsidP="00D927E6">
            <w:pPr>
              <w:spacing w:line="210" w:lineRule="exact"/>
              <w:rPr>
                <w:rFonts w:ascii="ＭＳ ゴシック" w:eastAsia="ＭＳ ゴシック" w:hAnsi="ＭＳ ゴシック"/>
              </w:rPr>
            </w:pPr>
          </w:p>
          <w:p w14:paraId="3F5F4B88" w14:textId="77777777" w:rsidR="00341F3D" w:rsidRPr="0051169B" w:rsidRDefault="00341F3D" w:rsidP="00D927E6">
            <w:pPr>
              <w:spacing w:line="210" w:lineRule="exact"/>
              <w:rPr>
                <w:rFonts w:ascii="ＭＳ ゴシック" w:eastAsia="ＭＳ ゴシック" w:hAnsi="ＭＳ ゴシック"/>
              </w:rPr>
            </w:pPr>
          </w:p>
          <w:p w14:paraId="45E178D2" w14:textId="77777777" w:rsidR="00341F3D" w:rsidRPr="0051169B" w:rsidRDefault="00341F3D" w:rsidP="00D927E6">
            <w:pPr>
              <w:spacing w:line="210" w:lineRule="exact"/>
              <w:rPr>
                <w:rFonts w:ascii="ＭＳ ゴシック" w:eastAsia="ＭＳ ゴシック" w:hAnsi="ＭＳ ゴシック"/>
              </w:rPr>
            </w:pPr>
          </w:p>
          <w:p w14:paraId="75E4F703" w14:textId="77777777" w:rsidR="00341F3D" w:rsidRPr="0051169B" w:rsidRDefault="00341F3D" w:rsidP="00D927E6">
            <w:pPr>
              <w:spacing w:line="210" w:lineRule="exact"/>
              <w:rPr>
                <w:rFonts w:ascii="ＭＳ ゴシック" w:eastAsia="ＭＳ ゴシック" w:hAnsi="ＭＳ ゴシック"/>
              </w:rPr>
            </w:pPr>
          </w:p>
          <w:p w14:paraId="6BE52F6A" w14:textId="77777777" w:rsidR="00341F3D" w:rsidRPr="0051169B" w:rsidRDefault="00341F3D" w:rsidP="00D927E6">
            <w:pPr>
              <w:spacing w:line="210" w:lineRule="exact"/>
              <w:rPr>
                <w:rFonts w:ascii="ＭＳ ゴシック" w:eastAsia="ＭＳ ゴシック" w:hAnsi="ＭＳ ゴシック"/>
              </w:rPr>
            </w:pPr>
          </w:p>
          <w:p w14:paraId="5258E321" w14:textId="77777777" w:rsidR="00341F3D" w:rsidRPr="0051169B" w:rsidRDefault="00341F3D" w:rsidP="00D927E6">
            <w:pPr>
              <w:spacing w:line="210" w:lineRule="exact"/>
              <w:rPr>
                <w:rFonts w:ascii="ＭＳ ゴシック" w:eastAsia="ＭＳ ゴシック" w:hAnsi="ＭＳ ゴシック"/>
              </w:rPr>
            </w:pPr>
          </w:p>
          <w:p w14:paraId="370E38F0" w14:textId="77777777" w:rsidR="00341F3D" w:rsidRPr="0051169B" w:rsidRDefault="00341F3D" w:rsidP="00D927E6">
            <w:pPr>
              <w:spacing w:line="210" w:lineRule="exact"/>
              <w:rPr>
                <w:rFonts w:ascii="ＭＳ ゴシック" w:eastAsia="ＭＳ ゴシック" w:hAnsi="ＭＳ ゴシック"/>
              </w:rPr>
            </w:pPr>
          </w:p>
          <w:p w14:paraId="37AB21C2" w14:textId="77777777" w:rsidR="00341F3D" w:rsidRPr="0051169B" w:rsidRDefault="00341F3D" w:rsidP="00D927E6">
            <w:pPr>
              <w:spacing w:line="210" w:lineRule="exact"/>
              <w:rPr>
                <w:rFonts w:ascii="ＭＳ ゴシック" w:eastAsia="ＭＳ ゴシック" w:hAnsi="ＭＳ ゴシック"/>
              </w:rPr>
            </w:pPr>
          </w:p>
          <w:p w14:paraId="3B3AEFC3" w14:textId="77777777" w:rsidR="00341F3D" w:rsidRPr="0051169B" w:rsidRDefault="00341F3D" w:rsidP="00D927E6">
            <w:pPr>
              <w:spacing w:line="210" w:lineRule="exact"/>
              <w:rPr>
                <w:rFonts w:ascii="ＭＳ ゴシック" w:eastAsia="ＭＳ ゴシック" w:hAnsi="ＭＳ ゴシック"/>
              </w:rPr>
            </w:pPr>
          </w:p>
          <w:p w14:paraId="5F0CCEF9" w14:textId="77777777" w:rsidR="00341F3D" w:rsidRPr="0051169B" w:rsidRDefault="00341F3D" w:rsidP="00D927E6">
            <w:pPr>
              <w:spacing w:line="210" w:lineRule="exact"/>
              <w:rPr>
                <w:rFonts w:ascii="ＭＳ ゴシック" w:eastAsia="ＭＳ ゴシック" w:hAnsi="ＭＳ ゴシック"/>
              </w:rPr>
            </w:pPr>
          </w:p>
          <w:p w14:paraId="096D1D12" w14:textId="77777777" w:rsidR="00341F3D" w:rsidRPr="0051169B" w:rsidRDefault="00341F3D" w:rsidP="00D927E6">
            <w:pPr>
              <w:spacing w:line="210" w:lineRule="exact"/>
              <w:rPr>
                <w:rFonts w:ascii="ＭＳ ゴシック" w:eastAsia="ＭＳ ゴシック" w:hAnsi="ＭＳ ゴシック"/>
              </w:rPr>
            </w:pPr>
          </w:p>
          <w:p w14:paraId="3A01039F" w14:textId="77777777" w:rsidR="00341F3D" w:rsidRPr="0051169B" w:rsidRDefault="00341F3D" w:rsidP="00D927E6">
            <w:pPr>
              <w:spacing w:line="210" w:lineRule="exact"/>
              <w:rPr>
                <w:rFonts w:ascii="ＭＳ ゴシック" w:eastAsia="ＭＳ ゴシック" w:hAnsi="ＭＳ ゴシック"/>
              </w:rPr>
            </w:pPr>
          </w:p>
          <w:p w14:paraId="53F4BA8F" w14:textId="77777777" w:rsidR="00341F3D" w:rsidRPr="0051169B" w:rsidRDefault="00341F3D" w:rsidP="00D927E6">
            <w:pPr>
              <w:spacing w:line="210" w:lineRule="exact"/>
              <w:rPr>
                <w:rFonts w:ascii="ＭＳ ゴシック" w:eastAsia="ＭＳ ゴシック" w:hAnsi="ＭＳ ゴシック"/>
              </w:rPr>
            </w:pPr>
          </w:p>
          <w:p w14:paraId="6EA5EAF2" w14:textId="77777777" w:rsidR="00341F3D" w:rsidRPr="0051169B" w:rsidRDefault="00341F3D" w:rsidP="00D927E6">
            <w:pPr>
              <w:spacing w:line="210" w:lineRule="exact"/>
              <w:rPr>
                <w:rFonts w:ascii="ＭＳ ゴシック" w:eastAsia="ＭＳ ゴシック" w:hAnsi="ＭＳ ゴシック"/>
              </w:rPr>
            </w:pPr>
          </w:p>
          <w:p w14:paraId="6E332E70" w14:textId="77777777" w:rsidR="00341F3D" w:rsidRPr="0051169B" w:rsidRDefault="00341F3D" w:rsidP="00D927E6">
            <w:pPr>
              <w:spacing w:line="210" w:lineRule="exact"/>
              <w:rPr>
                <w:rFonts w:ascii="ＭＳ ゴシック" w:eastAsia="ＭＳ ゴシック" w:hAnsi="ＭＳ ゴシック"/>
              </w:rPr>
            </w:pPr>
          </w:p>
          <w:p w14:paraId="3C896783" w14:textId="77777777" w:rsidR="00341F3D" w:rsidRPr="0051169B" w:rsidRDefault="00341F3D" w:rsidP="00D927E6">
            <w:pPr>
              <w:spacing w:line="210" w:lineRule="exact"/>
              <w:rPr>
                <w:rFonts w:ascii="ＭＳ ゴシック" w:eastAsia="ＭＳ ゴシック" w:hAnsi="ＭＳ ゴシック"/>
              </w:rPr>
            </w:pPr>
          </w:p>
          <w:p w14:paraId="7E54EAEC" w14:textId="77777777" w:rsidR="00341F3D" w:rsidRPr="0051169B" w:rsidRDefault="00341F3D" w:rsidP="00D927E6">
            <w:pPr>
              <w:spacing w:line="210" w:lineRule="exact"/>
              <w:rPr>
                <w:rFonts w:ascii="ＭＳ ゴシック" w:eastAsia="ＭＳ ゴシック" w:hAnsi="ＭＳ ゴシック"/>
              </w:rPr>
            </w:pPr>
          </w:p>
          <w:p w14:paraId="1AC553E0" w14:textId="77777777" w:rsidR="00341F3D" w:rsidRPr="0051169B" w:rsidRDefault="00341F3D" w:rsidP="00D927E6">
            <w:pPr>
              <w:spacing w:line="210" w:lineRule="exact"/>
              <w:rPr>
                <w:rFonts w:ascii="ＭＳ ゴシック" w:eastAsia="ＭＳ ゴシック" w:hAnsi="ＭＳ ゴシック"/>
              </w:rPr>
            </w:pPr>
          </w:p>
          <w:p w14:paraId="1F2F80D5" w14:textId="77777777" w:rsidR="00341F3D" w:rsidRPr="0051169B" w:rsidRDefault="00341F3D" w:rsidP="00D927E6">
            <w:pPr>
              <w:spacing w:line="210" w:lineRule="exact"/>
              <w:rPr>
                <w:rFonts w:ascii="ＭＳ ゴシック" w:eastAsia="ＭＳ ゴシック" w:hAnsi="ＭＳ ゴシック"/>
              </w:rPr>
            </w:pPr>
          </w:p>
          <w:p w14:paraId="7C6E37A7" w14:textId="77777777" w:rsidR="00341F3D" w:rsidRPr="0051169B" w:rsidRDefault="00341F3D" w:rsidP="00D927E6">
            <w:pPr>
              <w:spacing w:line="210" w:lineRule="exact"/>
              <w:rPr>
                <w:rFonts w:ascii="ＭＳ ゴシック" w:eastAsia="ＭＳ ゴシック" w:hAnsi="ＭＳ ゴシック"/>
              </w:rPr>
            </w:pPr>
          </w:p>
          <w:p w14:paraId="2B59FE6D" w14:textId="77777777" w:rsidR="00341F3D" w:rsidRPr="0051169B" w:rsidRDefault="00341F3D" w:rsidP="00D927E6">
            <w:pPr>
              <w:spacing w:line="210" w:lineRule="exact"/>
              <w:rPr>
                <w:rFonts w:ascii="ＭＳ ゴシック" w:eastAsia="ＭＳ ゴシック" w:hAnsi="ＭＳ ゴシック"/>
              </w:rPr>
            </w:pPr>
          </w:p>
          <w:p w14:paraId="36825FB5" w14:textId="77777777" w:rsidR="00341F3D" w:rsidRPr="0051169B" w:rsidRDefault="00341F3D" w:rsidP="00D927E6">
            <w:pPr>
              <w:spacing w:line="210" w:lineRule="exact"/>
              <w:rPr>
                <w:rFonts w:ascii="ＭＳ ゴシック" w:eastAsia="ＭＳ ゴシック" w:hAnsi="ＭＳ ゴシック"/>
              </w:rPr>
            </w:pPr>
          </w:p>
          <w:p w14:paraId="429E80DD" w14:textId="77777777" w:rsidR="00341F3D" w:rsidRPr="0051169B" w:rsidRDefault="00341F3D" w:rsidP="00D927E6">
            <w:pPr>
              <w:spacing w:line="210" w:lineRule="exact"/>
              <w:rPr>
                <w:rFonts w:ascii="ＭＳ ゴシック" w:eastAsia="ＭＳ ゴシック" w:hAnsi="ＭＳ ゴシック"/>
              </w:rPr>
            </w:pPr>
          </w:p>
          <w:p w14:paraId="55C27D85" w14:textId="77777777" w:rsidR="00341F3D" w:rsidRPr="0051169B" w:rsidRDefault="00341F3D" w:rsidP="00D927E6">
            <w:pPr>
              <w:spacing w:line="210" w:lineRule="exact"/>
              <w:rPr>
                <w:rFonts w:ascii="ＭＳ ゴシック" w:eastAsia="ＭＳ ゴシック" w:hAnsi="ＭＳ ゴシック"/>
              </w:rPr>
            </w:pPr>
          </w:p>
          <w:p w14:paraId="21562BFD" w14:textId="77777777" w:rsidR="00341F3D" w:rsidRPr="0051169B" w:rsidRDefault="00341F3D" w:rsidP="00D927E6">
            <w:pPr>
              <w:spacing w:line="210" w:lineRule="exact"/>
              <w:rPr>
                <w:rFonts w:ascii="ＭＳ ゴシック" w:eastAsia="ＭＳ ゴシック" w:hAnsi="ＭＳ ゴシック"/>
              </w:rPr>
            </w:pPr>
          </w:p>
          <w:p w14:paraId="01E24621" w14:textId="77777777" w:rsidR="00341F3D" w:rsidRPr="0051169B" w:rsidRDefault="00341F3D" w:rsidP="00D927E6">
            <w:pPr>
              <w:spacing w:line="210" w:lineRule="exact"/>
              <w:rPr>
                <w:rFonts w:ascii="ＭＳ ゴシック" w:eastAsia="ＭＳ ゴシック" w:hAnsi="ＭＳ ゴシック"/>
              </w:rPr>
            </w:pPr>
          </w:p>
          <w:p w14:paraId="60A922D3" w14:textId="77777777" w:rsidR="00341F3D" w:rsidRPr="0051169B" w:rsidRDefault="00341F3D" w:rsidP="00D927E6">
            <w:pPr>
              <w:spacing w:line="210" w:lineRule="exact"/>
              <w:rPr>
                <w:rFonts w:ascii="ＭＳ ゴシック" w:eastAsia="ＭＳ ゴシック" w:hAnsi="ＭＳ ゴシック"/>
              </w:rPr>
            </w:pPr>
          </w:p>
          <w:p w14:paraId="53A9D364" w14:textId="77777777" w:rsidR="00341F3D" w:rsidRPr="0051169B" w:rsidRDefault="00341F3D" w:rsidP="00D927E6">
            <w:pPr>
              <w:spacing w:line="210" w:lineRule="exact"/>
              <w:rPr>
                <w:rFonts w:ascii="ＭＳ ゴシック" w:eastAsia="ＭＳ ゴシック" w:hAnsi="ＭＳ ゴシック"/>
              </w:rPr>
            </w:pPr>
          </w:p>
          <w:p w14:paraId="351F92E6" w14:textId="77777777" w:rsidR="00341F3D" w:rsidRPr="0051169B" w:rsidRDefault="00341F3D" w:rsidP="00D927E6">
            <w:pPr>
              <w:spacing w:line="210" w:lineRule="exact"/>
              <w:rPr>
                <w:rFonts w:ascii="ＭＳ ゴシック" w:eastAsia="ＭＳ ゴシック" w:hAnsi="ＭＳ ゴシック"/>
              </w:rPr>
            </w:pPr>
          </w:p>
          <w:p w14:paraId="175346CB" w14:textId="77777777" w:rsidR="00341F3D" w:rsidRPr="0051169B" w:rsidRDefault="00341F3D" w:rsidP="00D927E6">
            <w:pPr>
              <w:spacing w:line="210" w:lineRule="exact"/>
              <w:rPr>
                <w:rFonts w:ascii="ＭＳ ゴシック" w:eastAsia="ＭＳ ゴシック" w:hAnsi="ＭＳ ゴシック"/>
              </w:rPr>
            </w:pPr>
          </w:p>
          <w:p w14:paraId="70CF86ED" w14:textId="77777777" w:rsidR="00341F3D" w:rsidRPr="0051169B" w:rsidRDefault="00341F3D" w:rsidP="00D927E6">
            <w:pPr>
              <w:spacing w:line="210" w:lineRule="exact"/>
              <w:rPr>
                <w:rFonts w:ascii="ＭＳ ゴシック" w:eastAsia="ＭＳ ゴシック" w:hAnsi="ＭＳ ゴシック"/>
              </w:rPr>
            </w:pPr>
          </w:p>
          <w:p w14:paraId="6478203E" w14:textId="77777777" w:rsidR="00341F3D" w:rsidRPr="0051169B" w:rsidRDefault="00341F3D" w:rsidP="00D927E6">
            <w:pPr>
              <w:spacing w:line="210" w:lineRule="exact"/>
              <w:rPr>
                <w:rFonts w:ascii="ＭＳ ゴシック" w:eastAsia="ＭＳ ゴシック" w:hAnsi="ＭＳ ゴシック"/>
              </w:rPr>
            </w:pPr>
          </w:p>
          <w:p w14:paraId="6F79C4F6" w14:textId="77777777" w:rsidR="00341F3D" w:rsidRPr="0051169B" w:rsidRDefault="00341F3D" w:rsidP="00D927E6">
            <w:pPr>
              <w:spacing w:line="210" w:lineRule="exact"/>
              <w:rPr>
                <w:rFonts w:ascii="ＭＳ ゴシック" w:eastAsia="ＭＳ ゴシック" w:hAnsi="ＭＳ ゴシック"/>
              </w:rPr>
            </w:pPr>
          </w:p>
          <w:p w14:paraId="2D85F46D" w14:textId="77777777" w:rsidR="00341F3D" w:rsidRPr="0051169B" w:rsidRDefault="00341F3D" w:rsidP="00D927E6">
            <w:pPr>
              <w:spacing w:line="210" w:lineRule="exact"/>
              <w:rPr>
                <w:rFonts w:ascii="ＭＳ ゴシック" w:eastAsia="ＭＳ ゴシック" w:hAnsi="ＭＳ ゴシック"/>
              </w:rPr>
            </w:pPr>
          </w:p>
          <w:p w14:paraId="06FEB22C" w14:textId="77777777" w:rsidR="00341F3D" w:rsidRPr="0051169B" w:rsidRDefault="00341F3D" w:rsidP="00D927E6">
            <w:pPr>
              <w:spacing w:line="210" w:lineRule="exact"/>
              <w:rPr>
                <w:rFonts w:ascii="ＭＳ ゴシック" w:eastAsia="ＭＳ ゴシック" w:hAnsi="ＭＳ ゴシック"/>
              </w:rPr>
            </w:pPr>
          </w:p>
          <w:p w14:paraId="7405FAC7" w14:textId="77777777" w:rsidR="00341F3D" w:rsidRPr="0051169B" w:rsidRDefault="00341F3D" w:rsidP="00D927E6">
            <w:pPr>
              <w:spacing w:line="210" w:lineRule="exact"/>
              <w:rPr>
                <w:rFonts w:ascii="ＭＳ ゴシック" w:eastAsia="ＭＳ ゴシック" w:hAnsi="ＭＳ ゴシック"/>
              </w:rPr>
            </w:pPr>
          </w:p>
          <w:p w14:paraId="2472985C" w14:textId="77777777" w:rsidR="00341F3D" w:rsidRPr="0051169B" w:rsidRDefault="00341F3D" w:rsidP="00D927E6">
            <w:pPr>
              <w:spacing w:line="210" w:lineRule="exact"/>
              <w:rPr>
                <w:rFonts w:ascii="ＭＳ ゴシック" w:eastAsia="ＭＳ ゴシック" w:hAnsi="ＭＳ ゴシック"/>
              </w:rPr>
            </w:pPr>
          </w:p>
          <w:p w14:paraId="5B4BC2D5" w14:textId="77777777" w:rsidR="00341F3D" w:rsidRPr="0051169B" w:rsidRDefault="00341F3D" w:rsidP="00D927E6">
            <w:pPr>
              <w:spacing w:line="210" w:lineRule="exact"/>
              <w:rPr>
                <w:rFonts w:ascii="ＭＳ ゴシック" w:eastAsia="ＭＳ ゴシック" w:hAnsi="ＭＳ ゴシック"/>
              </w:rPr>
            </w:pPr>
          </w:p>
          <w:p w14:paraId="047E552D" w14:textId="77777777" w:rsidR="00341F3D" w:rsidRPr="0051169B" w:rsidRDefault="00341F3D" w:rsidP="00D927E6">
            <w:pPr>
              <w:spacing w:line="210" w:lineRule="exact"/>
              <w:rPr>
                <w:rFonts w:ascii="ＭＳ ゴシック" w:eastAsia="ＭＳ ゴシック" w:hAnsi="ＭＳ ゴシック"/>
              </w:rPr>
            </w:pPr>
          </w:p>
          <w:p w14:paraId="7D96531F" w14:textId="77777777" w:rsidR="00341F3D" w:rsidRPr="0051169B" w:rsidRDefault="00341F3D" w:rsidP="00D927E6">
            <w:pPr>
              <w:spacing w:line="210" w:lineRule="exact"/>
              <w:rPr>
                <w:rFonts w:ascii="ＭＳ ゴシック" w:eastAsia="ＭＳ ゴシック" w:hAnsi="ＭＳ ゴシック"/>
              </w:rPr>
            </w:pPr>
          </w:p>
          <w:p w14:paraId="0AFFB9CF" w14:textId="77777777" w:rsidR="00341F3D" w:rsidRPr="0051169B" w:rsidRDefault="00341F3D" w:rsidP="00D927E6">
            <w:pPr>
              <w:spacing w:line="210" w:lineRule="exact"/>
              <w:rPr>
                <w:rFonts w:ascii="ＭＳ ゴシック" w:eastAsia="ＭＳ ゴシック" w:hAnsi="ＭＳ ゴシック"/>
              </w:rPr>
            </w:pPr>
          </w:p>
          <w:p w14:paraId="0F880342" w14:textId="77777777" w:rsidR="00341F3D" w:rsidRPr="0051169B" w:rsidRDefault="00341F3D" w:rsidP="00D927E6">
            <w:pPr>
              <w:spacing w:line="210" w:lineRule="exact"/>
              <w:rPr>
                <w:rFonts w:ascii="ＭＳ ゴシック" w:eastAsia="ＭＳ ゴシック" w:hAnsi="ＭＳ ゴシック"/>
              </w:rPr>
            </w:pPr>
          </w:p>
          <w:p w14:paraId="6FF1B245" w14:textId="77777777" w:rsidR="00341F3D" w:rsidRPr="0051169B" w:rsidRDefault="00341F3D" w:rsidP="00D927E6">
            <w:pPr>
              <w:spacing w:line="210" w:lineRule="exact"/>
              <w:rPr>
                <w:rFonts w:ascii="ＭＳ ゴシック" w:eastAsia="ＭＳ ゴシック" w:hAnsi="ＭＳ ゴシック"/>
              </w:rPr>
            </w:pPr>
          </w:p>
          <w:p w14:paraId="26510338" w14:textId="77777777" w:rsidR="00341F3D" w:rsidRPr="0051169B" w:rsidRDefault="00341F3D" w:rsidP="00D927E6">
            <w:pPr>
              <w:spacing w:line="210" w:lineRule="exact"/>
              <w:rPr>
                <w:rFonts w:ascii="ＭＳ ゴシック" w:eastAsia="ＭＳ ゴシック" w:hAnsi="ＭＳ ゴシック"/>
              </w:rPr>
            </w:pPr>
          </w:p>
          <w:p w14:paraId="0CF54274" w14:textId="77777777" w:rsidR="00341F3D" w:rsidRPr="0051169B" w:rsidRDefault="00341F3D" w:rsidP="00D927E6">
            <w:pPr>
              <w:spacing w:line="210" w:lineRule="exact"/>
              <w:rPr>
                <w:rFonts w:ascii="ＭＳ ゴシック" w:eastAsia="ＭＳ ゴシック" w:hAnsi="ＭＳ ゴシック"/>
              </w:rPr>
            </w:pPr>
          </w:p>
          <w:p w14:paraId="38031E14" w14:textId="77777777" w:rsidR="00341F3D" w:rsidRPr="0051169B" w:rsidRDefault="00341F3D" w:rsidP="00D927E6">
            <w:pPr>
              <w:spacing w:line="210" w:lineRule="exact"/>
              <w:rPr>
                <w:rFonts w:ascii="ＭＳ ゴシック" w:eastAsia="ＭＳ ゴシック" w:hAnsi="ＭＳ ゴシック"/>
              </w:rPr>
            </w:pPr>
          </w:p>
          <w:p w14:paraId="6AA5B91C" w14:textId="77777777" w:rsidR="00341F3D" w:rsidRPr="0051169B" w:rsidRDefault="00341F3D" w:rsidP="00D927E6">
            <w:pPr>
              <w:spacing w:line="210" w:lineRule="exact"/>
              <w:rPr>
                <w:rFonts w:ascii="ＭＳ ゴシック" w:eastAsia="ＭＳ ゴシック" w:hAnsi="ＭＳ ゴシック"/>
              </w:rPr>
            </w:pPr>
          </w:p>
          <w:p w14:paraId="72BB4AD3" w14:textId="77777777" w:rsidR="00341F3D" w:rsidRPr="0051169B" w:rsidRDefault="00341F3D" w:rsidP="00D927E6">
            <w:pPr>
              <w:spacing w:line="210" w:lineRule="exact"/>
              <w:rPr>
                <w:rFonts w:ascii="ＭＳ ゴシック" w:eastAsia="ＭＳ ゴシック" w:hAnsi="ＭＳ ゴシック"/>
              </w:rPr>
            </w:pPr>
          </w:p>
          <w:p w14:paraId="163270D3" w14:textId="77777777" w:rsidR="00341F3D" w:rsidRPr="0051169B" w:rsidRDefault="00341F3D" w:rsidP="00D927E6">
            <w:pPr>
              <w:spacing w:line="210" w:lineRule="exact"/>
              <w:rPr>
                <w:rFonts w:ascii="ＭＳ ゴシック" w:eastAsia="ＭＳ ゴシック" w:hAnsi="ＭＳ ゴシック"/>
              </w:rPr>
            </w:pPr>
          </w:p>
          <w:p w14:paraId="281EFEFC" w14:textId="77777777" w:rsidR="00341F3D" w:rsidRPr="0051169B" w:rsidRDefault="00341F3D" w:rsidP="00D927E6">
            <w:pPr>
              <w:spacing w:line="210" w:lineRule="exact"/>
              <w:rPr>
                <w:rFonts w:ascii="ＭＳ ゴシック" w:eastAsia="ＭＳ ゴシック" w:hAnsi="ＭＳ ゴシック"/>
              </w:rPr>
            </w:pPr>
          </w:p>
          <w:p w14:paraId="4828C317" w14:textId="77777777" w:rsidR="00341F3D" w:rsidRPr="0051169B" w:rsidRDefault="00341F3D" w:rsidP="00D927E6">
            <w:pPr>
              <w:spacing w:line="210" w:lineRule="exact"/>
              <w:rPr>
                <w:rFonts w:ascii="ＭＳ ゴシック" w:eastAsia="ＭＳ ゴシック" w:hAnsi="ＭＳ ゴシック"/>
              </w:rPr>
            </w:pPr>
          </w:p>
          <w:p w14:paraId="5ED13660" w14:textId="77777777" w:rsidR="00341F3D" w:rsidRPr="0051169B" w:rsidRDefault="00341F3D" w:rsidP="00D927E6">
            <w:pPr>
              <w:spacing w:line="210" w:lineRule="exact"/>
              <w:rPr>
                <w:rFonts w:ascii="ＭＳ ゴシック" w:eastAsia="ＭＳ ゴシック" w:hAnsi="ＭＳ ゴシック"/>
              </w:rPr>
            </w:pPr>
          </w:p>
          <w:p w14:paraId="1B1FE5BB" w14:textId="77777777" w:rsidR="00341F3D" w:rsidRPr="0051169B" w:rsidRDefault="00341F3D" w:rsidP="00D927E6">
            <w:pPr>
              <w:spacing w:line="210" w:lineRule="exact"/>
              <w:rPr>
                <w:rFonts w:ascii="ＭＳ ゴシック" w:eastAsia="ＭＳ ゴシック" w:hAnsi="ＭＳ ゴシック"/>
              </w:rPr>
            </w:pPr>
          </w:p>
          <w:p w14:paraId="31BCFD25" w14:textId="77777777" w:rsidR="00341F3D" w:rsidRPr="0051169B" w:rsidRDefault="00341F3D" w:rsidP="00D927E6">
            <w:pPr>
              <w:spacing w:line="210" w:lineRule="exact"/>
              <w:rPr>
                <w:rFonts w:ascii="ＭＳ ゴシック" w:eastAsia="ＭＳ ゴシック" w:hAnsi="ＭＳ ゴシック"/>
              </w:rPr>
            </w:pPr>
          </w:p>
          <w:p w14:paraId="3A482F7C" w14:textId="77777777" w:rsidR="00341F3D" w:rsidRPr="0051169B" w:rsidRDefault="00341F3D" w:rsidP="00D927E6">
            <w:pPr>
              <w:spacing w:line="210" w:lineRule="exact"/>
              <w:rPr>
                <w:rFonts w:ascii="ＭＳ ゴシック" w:eastAsia="ＭＳ ゴシック" w:hAnsi="ＭＳ ゴシック"/>
              </w:rPr>
            </w:pPr>
          </w:p>
          <w:p w14:paraId="7E5286FA" w14:textId="77777777" w:rsidR="00341F3D" w:rsidRPr="0051169B" w:rsidRDefault="00341F3D" w:rsidP="00D927E6">
            <w:pPr>
              <w:spacing w:line="210" w:lineRule="exact"/>
              <w:rPr>
                <w:rFonts w:ascii="ＭＳ ゴシック" w:eastAsia="ＭＳ ゴシック" w:hAnsi="ＭＳ ゴシック"/>
              </w:rPr>
            </w:pPr>
          </w:p>
          <w:p w14:paraId="3F112A58" w14:textId="77777777" w:rsidR="00341F3D" w:rsidRPr="0051169B" w:rsidRDefault="00341F3D" w:rsidP="00D927E6">
            <w:pPr>
              <w:spacing w:line="210" w:lineRule="exact"/>
              <w:rPr>
                <w:rFonts w:ascii="ＭＳ ゴシック" w:eastAsia="ＭＳ ゴシック" w:hAnsi="ＭＳ ゴシック"/>
              </w:rPr>
            </w:pPr>
          </w:p>
          <w:p w14:paraId="10923FD3" w14:textId="77777777" w:rsidR="00341F3D" w:rsidRPr="0051169B" w:rsidRDefault="00341F3D" w:rsidP="00D927E6">
            <w:pPr>
              <w:spacing w:line="210" w:lineRule="exact"/>
              <w:rPr>
                <w:rFonts w:ascii="ＭＳ ゴシック" w:eastAsia="ＭＳ ゴシック" w:hAnsi="ＭＳ ゴシック"/>
              </w:rPr>
            </w:pPr>
          </w:p>
          <w:p w14:paraId="55A72A90" w14:textId="77777777" w:rsidR="00341F3D" w:rsidRPr="0051169B" w:rsidRDefault="00341F3D" w:rsidP="00D927E6">
            <w:pPr>
              <w:spacing w:line="210" w:lineRule="exact"/>
              <w:rPr>
                <w:rFonts w:ascii="ＭＳ ゴシック" w:eastAsia="ＭＳ ゴシック" w:hAnsi="ＭＳ ゴシック"/>
              </w:rPr>
            </w:pPr>
          </w:p>
          <w:p w14:paraId="0918B6E6" w14:textId="77777777" w:rsidR="00341F3D" w:rsidRPr="0051169B" w:rsidRDefault="00341F3D" w:rsidP="00D927E6">
            <w:pPr>
              <w:spacing w:line="210" w:lineRule="exact"/>
              <w:rPr>
                <w:rFonts w:ascii="ＭＳ ゴシック" w:eastAsia="ＭＳ ゴシック" w:hAnsi="ＭＳ ゴシック"/>
              </w:rPr>
            </w:pPr>
          </w:p>
          <w:p w14:paraId="142D4E34" w14:textId="77777777" w:rsidR="00341F3D" w:rsidRPr="0051169B" w:rsidRDefault="00341F3D" w:rsidP="00D927E6">
            <w:pPr>
              <w:spacing w:line="210" w:lineRule="exact"/>
              <w:rPr>
                <w:rFonts w:ascii="ＭＳ ゴシック" w:eastAsia="ＭＳ ゴシック" w:hAnsi="ＭＳ ゴシック"/>
              </w:rPr>
            </w:pPr>
          </w:p>
          <w:p w14:paraId="291DE0A8" w14:textId="77777777" w:rsidR="00341F3D" w:rsidRPr="0051169B" w:rsidRDefault="00341F3D" w:rsidP="00D927E6">
            <w:pPr>
              <w:spacing w:line="210" w:lineRule="exact"/>
              <w:rPr>
                <w:rFonts w:ascii="ＭＳ ゴシック" w:eastAsia="ＭＳ ゴシック" w:hAnsi="ＭＳ ゴシック"/>
              </w:rPr>
            </w:pPr>
          </w:p>
          <w:p w14:paraId="7A40569C" w14:textId="77777777" w:rsidR="00341F3D" w:rsidRPr="0051169B" w:rsidRDefault="00341F3D" w:rsidP="00D927E6">
            <w:pPr>
              <w:spacing w:line="210" w:lineRule="exact"/>
              <w:rPr>
                <w:rFonts w:ascii="ＭＳ ゴシック" w:eastAsia="ＭＳ ゴシック" w:hAnsi="ＭＳ ゴシック"/>
              </w:rPr>
            </w:pPr>
          </w:p>
          <w:p w14:paraId="114786C0" w14:textId="77777777" w:rsidR="00341F3D" w:rsidRPr="0051169B" w:rsidRDefault="00341F3D" w:rsidP="00D927E6">
            <w:pPr>
              <w:spacing w:line="210" w:lineRule="exact"/>
              <w:rPr>
                <w:rFonts w:ascii="ＭＳ ゴシック" w:eastAsia="ＭＳ ゴシック" w:hAnsi="ＭＳ ゴシック"/>
              </w:rPr>
            </w:pPr>
          </w:p>
          <w:p w14:paraId="000932C5" w14:textId="77777777" w:rsidR="00341F3D" w:rsidRPr="0051169B" w:rsidRDefault="00341F3D" w:rsidP="00D927E6">
            <w:pPr>
              <w:spacing w:line="210" w:lineRule="exact"/>
              <w:rPr>
                <w:rFonts w:ascii="ＭＳ ゴシック" w:eastAsia="ＭＳ ゴシック" w:hAnsi="ＭＳ ゴシック"/>
              </w:rPr>
            </w:pPr>
          </w:p>
          <w:p w14:paraId="7BED59D3" w14:textId="77777777" w:rsidR="00341F3D" w:rsidRPr="0051169B" w:rsidRDefault="00341F3D" w:rsidP="00D927E6">
            <w:pPr>
              <w:spacing w:line="210" w:lineRule="exact"/>
              <w:rPr>
                <w:rFonts w:ascii="ＭＳ ゴシック" w:eastAsia="ＭＳ ゴシック" w:hAnsi="ＭＳ ゴシック"/>
              </w:rPr>
            </w:pPr>
          </w:p>
          <w:p w14:paraId="5B9BDE93" w14:textId="77777777" w:rsidR="00341F3D" w:rsidRPr="0051169B" w:rsidRDefault="00341F3D" w:rsidP="00D927E6">
            <w:pPr>
              <w:spacing w:line="210" w:lineRule="exact"/>
              <w:rPr>
                <w:rFonts w:ascii="ＭＳ ゴシック" w:eastAsia="ＭＳ ゴシック" w:hAnsi="ＭＳ ゴシック"/>
              </w:rPr>
            </w:pPr>
          </w:p>
          <w:p w14:paraId="05B69CAD" w14:textId="77777777" w:rsidR="00341F3D" w:rsidRPr="0051169B" w:rsidRDefault="00341F3D" w:rsidP="00D927E6">
            <w:pPr>
              <w:spacing w:line="210" w:lineRule="exact"/>
              <w:rPr>
                <w:rFonts w:ascii="ＭＳ ゴシック" w:eastAsia="ＭＳ ゴシック" w:hAnsi="ＭＳ ゴシック"/>
              </w:rPr>
            </w:pPr>
          </w:p>
          <w:p w14:paraId="49A54235" w14:textId="77777777" w:rsidR="00341F3D" w:rsidRPr="0051169B" w:rsidRDefault="00341F3D" w:rsidP="00D927E6">
            <w:pPr>
              <w:spacing w:line="210" w:lineRule="exact"/>
              <w:rPr>
                <w:rFonts w:ascii="ＭＳ ゴシック" w:eastAsia="ＭＳ ゴシック" w:hAnsi="ＭＳ ゴシック"/>
              </w:rPr>
            </w:pPr>
          </w:p>
          <w:p w14:paraId="63E9CF48" w14:textId="77777777" w:rsidR="00341F3D" w:rsidRPr="0051169B" w:rsidRDefault="00341F3D" w:rsidP="00D927E6">
            <w:pPr>
              <w:spacing w:line="210" w:lineRule="exact"/>
              <w:rPr>
                <w:rFonts w:ascii="ＭＳ ゴシック" w:eastAsia="ＭＳ ゴシック" w:hAnsi="ＭＳ ゴシック"/>
              </w:rPr>
            </w:pPr>
          </w:p>
          <w:p w14:paraId="1BC1E9CE" w14:textId="77777777" w:rsidR="00341F3D" w:rsidRPr="0051169B" w:rsidRDefault="00341F3D" w:rsidP="00D927E6">
            <w:pPr>
              <w:spacing w:line="210" w:lineRule="exact"/>
              <w:rPr>
                <w:rFonts w:ascii="ＭＳ ゴシック" w:eastAsia="ＭＳ ゴシック" w:hAnsi="ＭＳ ゴシック"/>
              </w:rPr>
            </w:pPr>
          </w:p>
          <w:p w14:paraId="793345D8" w14:textId="77777777" w:rsidR="00341F3D" w:rsidRPr="0051169B" w:rsidRDefault="00341F3D" w:rsidP="00D927E6">
            <w:pPr>
              <w:spacing w:line="210" w:lineRule="exact"/>
              <w:rPr>
                <w:rFonts w:ascii="ＭＳ ゴシック" w:eastAsia="ＭＳ ゴシック" w:hAnsi="ＭＳ ゴシック"/>
              </w:rPr>
            </w:pPr>
          </w:p>
          <w:p w14:paraId="3F0B70A5" w14:textId="77777777" w:rsidR="00341F3D" w:rsidRPr="0051169B" w:rsidRDefault="00341F3D" w:rsidP="00D927E6">
            <w:pPr>
              <w:spacing w:line="210" w:lineRule="exact"/>
              <w:rPr>
                <w:rFonts w:ascii="ＭＳ ゴシック" w:eastAsia="ＭＳ ゴシック" w:hAnsi="ＭＳ ゴシック"/>
              </w:rPr>
            </w:pPr>
          </w:p>
          <w:p w14:paraId="34ED497A" w14:textId="77777777" w:rsidR="00341F3D" w:rsidRPr="0051169B" w:rsidRDefault="00341F3D" w:rsidP="00D927E6">
            <w:pPr>
              <w:spacing w:line="210" w:lineRule="exact"/>
              <w:rPr>
                <w:rFonts w:ascii="ＭＳ ゴシック" w:eastAsia="ＭＳ ゴシック" w:hAnsi="ＭＳ ゴシック"/>
              </w:rPr>
            </w:pPr>
          </w:p>
          <w:p w14:paraId="0E289781" w14:textId="77777777" w:rsidR="00341F3D" w:rsidRPr="0051169B" w:rsidRDefault="00341F3D" w:rsidP="00D927E6">
            <w:pPr>
              <w:spacing w:line="210" w:lineRule="exact"/>
              <w:rPr>
                <w:rFonts w:ascii="ＭＳ ゴシック" w:eastAsia="ＭＳ ゴシック" w:hAnsi="ＭＳ ゴシック"/>
              </w:rPr>
            </w:pPr>
          </w:p>
          <w:p w14:paraId="4648DC98" w14:textId="77777777" w:rsidR="00341F3D" w:rsidRPr="0051169B" w:rsidRDefault="00341F3D" w:rsidP="00D927E6">
            <w:pPr>
              <w:spacing w:line="210" w:lineRule="exact"/>
              <w:rPr>
                <w:rFonts w:ascii="ＭＳ ゴシック" w:eastAsia="ＭＳ ゴシック" w:hAnsi="ＭＳ ゴシック"/>
              </w:rPr>
            </w:pPr>
          </w:p>
          <w:p w14:paraId="74439DEA" w14:textId="77777777" w:rsidR="00341F3D" w:rsidRPr="0051169B" w:rsidRDefault="00341F3D" w:rsidP="00D927E6">
            <w:pPr>
              <w:spacing w:line="210" w:lineRule="exact"/>
              <w:rPr>
                <w:rFonts w:ascii="ＭＳ ゴシック" w:eastAsia="ＭＳ ゴシック" w:hAnsi="ＭＳ ゴシック"/>
              </w:rPr>
            </w:pPr>
          </w:p>
          <w:p w14:paraId="610E0D05" w14:textId="77777777" w:rsidR="00341F3D" w:rsidRPr="0051169B" w:rsidRDefault="00341F3D" w:rsidP="00D927E6">
            <w:pPr>
              <w:spacing w:line="210" w:lineRule="exact"/>
              <w:rPr>
                <w:rFonts w:ascii="ＭＳ ゴシック" w:eastAsia="ＭＳ ゴシック" w:hAnsi="ＭＳ ゴシック"/>
              </w:rPr>
            </w:pPr>
          </w:p>
          <w:p w14:paraId="7316721F" w14:textId="77777777" w:rsidR="00341F3D" w:rsidRPr="0051169B" w:rsidRDefault="00341F3D" w:rsidP="00D927E6">
            <w:pPr>
              <w:spacing w:line="210" w:lineRule="exact"/>
              <w:rPr>
                <w:rFonts w:ascii="ＭＳ ゴシック" w:eastAsia="ＭＳ ゴシック" w:hAnsi="ＭＳ ゴシック"/>
              </w:rPr>
            </w:pPr>
          </w:p>
          <w:p w14:paraId="3F251263" w14:textId="77777777" w:rsidR="00341F3D" w:rsidRPr="0051169B" w:rsidRDefault="00341F3D" w:rsidP="00D927E6">
            <w:pPr>
              <w:spacing w:line="210" w:lineRule="exact"/>
              <w:rPr>
                <w:rFonts w:ascii="ＭＳ ゴシック" w:eastAsia="ＭＳ ゴシック" w:hAnsi="ＭＳ ゴシック"/>
              </w:rPr>
            </w:pPr>
          </w:p>
          <w:p w14:paraId="0C3F3503" w14:textId="77777777" w:rsidR="00341F3D" w:rsidRPr="0051169B" w:rsidRDefault="00341F3D" w:rsidP="00D927E6">
            <w:pPr>
              <w:spacing w:line="210" w:lineRule="exact"/>
              <w:rPr>
                <w:rFonts w:ascii="ＭＳ ゴシック" w:eastAsia="ＭＳ ゴシック" w:hAnsi="ＭＳ ゴシック"/>
              </w:rPr>
            </w:pPr>
          </w:p>
          <w:p w14:paraId="6FE16DC8" w14:textId="77777777" w:rsidR="00341F3D" w:rsidRPr="0051169B" w:rsidRDefault="00341F3D" w:rsidP="00D927E6">
            <w:pPr>
              <w:spacing w:line="210" w:lineRule="exact"/>
              <w:rPr>
                <w:rFonts w:ascii="ＭＳ ゴシック" w:eastAsia="ＭＳ ゴシック" w:hAnsi="ＭＳ ゴシック"/>
              </w:rPr>
            </w:pPr>
          </w:p>
          <w:p w14:paraId="363D8C9D" w14:textId="77777777" w:rsidR="00341F3D" w:rsidRPr="0051169B" w:rsidRDefault="00341F3D" w:rsidP="00D927E6">
            <w:pPr>
              <w:spacing w:line="210" w:lineRule="exact"/>
              <w:rPr>
                <w:rFonts w:ascii="ＭＳ ゴシック" w:eastAsia="ＭＳ ゴシック" w:hAnsi="ＭＳ ゴシック"/>
              </w:rPr>
            </w:pPr>
          </w:p>
          <w:p w14:paraId="72483FB8" w14:textId="77777777" w:rsidR="00341F3D" w:rsidRPr="0051169B" w:rsidRDefault="00341F3D" w:rsidP="00D927E6">
            <w:pPr>
              <w:spacing w:line="210" w:lineRule="exact"/>
              <w:rPr>
                <w:rFonts w:ascii="ＭＳ ゴシック" w:eastAsia="ＭＳ ゴシック" w:hAnsi="ＭＳ ゴシック"/>
              </w:rPr>
            </w:pPr>
          </w:p>
          <w:p w14:paraId="58C16A22" w14:textId="77777777" w:rsidR="00341F3D" w:rsidRPr="0051169B" w:rsidRDefault="00341F3D" w:rsidP="00D927E6">
            <w:pPr>
              <w:spacing w:line="210" w:lineRule="exact"/>
              <w:rPr>
                <w:rFonts w:ascii="ＭＳ ゴシック" w:eastAsia="ＭＳ ゴシック" w:hAnsi="ＭＳ ゴシック"/>
              </w:rPr>
            </w:pPr>
          </w:p>
          <w:p w14:paraId="0F117099" w14:textId="77777777" w:rsidR="00341F3D" w:rsidRPr="0051169B" w:rsidRDefault="00341F3D" w:rsidP="00D927E6">
            <w:pPr>
              <w:spacing w:line="210" w:lineRule="exact"/>
              <w:rPr>
                <w:rFonts w:ascii="ＭＳ ゴシック" w:eastAsia="ＭＳ ゴシック" w:hAnsi="ＭＳ ゴシック"/>
              </w:rPr>
            </w:pPr>
          </w:p>
          <w:p w14:paraId="2B1953AF" w14:textId="77777777" w:rsidR="00341F3D" w:rsidRPr="0051169B" w:rsidRDefault="00341F3D" w:rsidP="00D927E6">
            <w:pPr>
              <w:spacing w:line="210" w:lineRule="exact"/>
              <w:rPr>
                <w:rFonts w:ascii="ＭＳ ゴシック" w:eastAsia="ＭＳ ゴシック" w:hAnsi="ＭＳ ゴシック"/>
              </w:rPr>
            </w:pPr>
          </w:p>
          <w:p w14:paraId="05AC1999" w14:textId="77777777" w:rsidR="00341F3D" w:rsidRPr="0051169B" w:rsidRDefault="00341F3D" w:rsidP="00D927E6">
            <w:pPr>
              <w:spacing w:line="210" w:lineRule="exact"/>
              <w:rPr>
                <w:rFonts w:ascii="ＭＳ ゴシック" w:eastAsia="ＭＳ ゴシック" w:hAnsi="ＭＳ ゴシック"/>
              </w:rPr>
            </w:pPr>
          </w:p>
          <w:p w14:paraId="365EBED3" w14:textId="77777777" w:rsidR="00341F3D" w:rsidRPr="0051169B" w:rsidRDefault="00341F3D" w:rsidP="00D927E6">
            <w:pPr>
              <w:spacing w:line="210" w:lineRule="exact"/>
              <w:rPr>
                <w:rFonts w:ascii="ＭＳ ゴシック" w:eastAsia="ＭＳ ゴシック" w:hAnsi="ＭＳ ゴシック"/>
              </w:rPr>
            </w:pPr>
          </w:p>
          <w:p w14:paraId="6BCB7FFD" w14:textId="77777777" w:rsidR="00341F3D" w:rsidRPr="0051169B" w:rsidRDefault="00341F3D" w:rsidP="00D927E6">
            <w:pPr>
              <w:spacing w:line="210" w:lineRule="exact"/>
              <w:rPr>
                <w:rFonts w:ascii="ＭＳ ゴシック" w:eastAsia="ＭＳ ゴシック" w:hAnsi="ＭＳ ゴシック"/>
              </w:rPr>
            </w:pPr>
          </w:p>
          <w:p w14:paraId="78F9F6DB" w14:textId="77777777" w:rsidR="00341F3D" w:rsidRPr="0051169B" w:rsidRDefault="00341F3D" w:rsidP="00D927E6">
            <w:pPr>
              <w:spacing w:line="210" w:lineRule="exact"/>
              <w:rPr>
                <w:rFonts w:ascii="ＭＳ ゴシック" w:eastAsia="ＭＳ ゴシック" w:hAnsi="ＭＳ ゴシック"/>
              </w:rPr>
            </w:pPr>
          </w:p>
          <w:p w14:paraId="288029C5" w14:textId="77777777" w:rsidR="00341F3D" w:rsidRPr="0051169B" w:rsidRDefault="00341F3D" w:rsidP="00D927E6">
            <w:pPr>
              <w:spacing w:line="210" w:lineRule="exact"/>
              <w:rPr>
                <w:rFonts w:ascii="ＭＳ ゴシック" w:eastAsia="ＭＳ ゴシック" w:hAnsi="ＭＳ ゴシック"/>
              </w:rPr>
            </w:pPr>
          </w:p>
          <w:p w14:paraId="57CF27EE" w14:textId="77777777" w:rsidR="00341F3D" w:rsidRPr="0051169B" w:rsidRDefault="00341F3D" w:rsidP="00D927E6">
            <w:pPr>
              <w:spacing w:line="210" w:lineRule="exact"/>
              <w:rPr>
                <w:rFonts w:ascii="ＭＳ ゴシック" w:eastAsia="ＭＳ ゴシック" w:hAnsi="ＭＳ ゴシック"/>
              </w:rPr>
            </w:pPr>
          </w:p>
          <w:p w14:paraId="413BCC99" w14:textId="77777777" w:rsidR="00341F3D" w:rsidRPr="0051169B" w:rsidRDefault="00341F3D" w:rsidP="00D927E6">
            <w:pPr>
              <w:spacing w:line="210" w:lineRule="exact"/>
              <w:rPr>
                <w:rFonts w:ascii="ＭＳ ゴシック" w:eastAsia="ＭＳ ゴシック" w:hAnsi="ＭＳ ゴシック"/>
              </w:rPr>
            </w:pPr>
          </w:p>
          <w:p w14:paraId="2E24DC14" w14:textId="77777777" w:rsidR="00341F3D" w:rsidRPr="0051169B" w:rsidRDefault="00341F3D" w:rsidP="00D927E6">
            <w:pPr>
              <w:spacing w:line="210" w:lineRule="exact"/>
              <w:rPr>
                <w:rFonts w:ascii="ＭＳ ゴシック" w:eastAsia="ＭＳ ゴシック" w:hAnsi="ＭＳ ゴシック"/>
              </w:rPr>
            </w:pPr>
          </w:p>
          <w:p w14:paraId="571BC494" w14:textId="77777777" w:rsidR="00341F3D" w:rsidRPr="0051169B" w:rsidRDefault="00341F3D" w:rsidP="00D927E6">
            <w:pPr>
              <w:spacing w:line="210" w:lineRule="exact"/>
              <w:rPr>
                <w:rFonts w:ascii="ＭＳ ゴシック" w:eastAsia="ＭＳ ゴシック" w:hAnsi="ＭＳ ゴシック"/>
              </w:rPr>
            </w:pPr>
          </w:p>
          <w:p w14:paraId="5F514F62" w14:textId="77777777" w:rsidR="00341F3D" w:rsidRPr="0051169B" w:rsidRDefault="00341F3D" w:rsidP="00D927E6">
            <w:pPr>
              <w:spacing w:line="210" w:lineRule="exact"/>
              <w:rPr>
                <w:rFonts w:ascii="ＭＳ ゴシック" w:eastAsia="ＭＳ ゴシック" w:hAnsi="ＭＳ ゴシック"/>
              </w:rPr>
            </w:pPr>
          </w:p>
          <w:p w14:paraId="4D5F58D7" w14:textId="77777777" w:rsidR="00341F3D" w:rsidRPr="0051169B" w:rsidRDefault="00341F3D" w:rsidP="00D927E6">
            <w:pPr>
              <w:spacing w:line="210" w:lineRule="exact"/>
              <w:rPr>
                <w:rFonts w:ascii="ＭＳ ゴシック" w:eastAsia="ＭＳ ゴシック" w:hAnsi="ＭＳ ゴシック"/>
              </w:rPr>
            </w:pPr>
          </w:p>
          <w:p w14:paraId="5DDFFBB5" w14:textId="77777777" w:rsidR="00341F3D" w:rsidRPr="0051169B" w:rsidRDefault="00341F3D" w:rsidP="00D927E6">
            <w:pPr>
              <w:spacing w:line="210" w:lineRule="exact"/>
              <w:rPr>
                <w:rFonts w:ascii="ＭＳ ゴシック" w:eastAsia="ＭＳ ゴシック" w:hAnsi="ＭＳ ゴシック"/>
              </w:rPr>
            </w:pPr>
          </w:p>
          <w:p w14:paraId="74C83328" w14:textId="77777777" w:rsidR="00341F3D" w:rsidRPr="0051169B" w:rsidRDefault="00341F3D" w:rsidP="00D927E6">
            <w:pPr>
              <w:spacing w:line="210" w:lineRule="exact"/>
              <w:rPr>
                <w:rFonts w:ascii="ＭＳ ゴシック" w:eastAsia="ＭＳ ゴシック" w:hAnsi="ＭＳ ゴシック"/>
              </w:rPr>
            </w:pPr>
          </w:p>
          <w:p w14:paraId="3F5F6EA8" w14:textId="77777777" w:rsidR="00341F3D" w:rsidRPr="0051169B" w:rsidRDefault="00341F3D" w:rsidP="00D927E6">
            <w:pPr>
              <w:spacing w:line="210" w:lineRule="exact"/>
              <w:rPr>
                <w:rFonts w:ascii="ＭＳ ゴシック" w:eastAsia="ＭＳ ゴシック" w:hAnsi="ＭＳ ゴシック"/>
              </w:rPr>
            </w:pPr>
          </w:p>
          <w:p w14:paraId="4B24F6E0" w14:textId="77777777" w:rsidR="00341F3D" w:rsidRPr="0051169B" w:rsidRDefault="00341F3D" w:rsidP="00D927E6">
            <w:pPr>
              <w:spacing w:line="210" w:lineRule="exact"/>
              <w:rPr>
                <w:rFonts w:ascii="ＭＳ ゴシック" w:eastAsia="ＭＳ ゴシック" w:hAnsi="ＭＳ ゴシック"/>
              </w:rPr>
            </w:pPr>
          </w:p>
          <w:p w14:paraId="641FD307" w14:textId="77777777" w:rsidR="00341F3D" w:rsidRPr="0051169B" w:rsidRDefault="00341F3D" w:rsidP="00D927E6">
            <w:pPr>
              <w:spacing w:line="210" w:lineRule="exact"/>
              <w:rPr>
                <w:rFonts w:ascii="ＭＳ ゴシック" w:eastAsia="ＭＳ ゴシック" w:hAnsi="ＭＳ ゴシック"/>
              </w:rPr>
            </w:pPr>
          </w:p>
          <w:p w14:paraId="33EFA3B6" w14:textId="77777777" w:rsidR="00341F3D" w:rsidRPr="0051169B" w:rsidRDefault="00341F3D" w:rsidP="00D927E6">
            <w:pPr>
              <w:spacing w:line="210" w:lineRule="exact"/>
              <w:rPr>
                <w:rFonts w:ascii="ＭＳ ゴシック" w:eastAsia="ＭＳ ゴシック" w:hAnsi="ＭＳ ゴシック"/>
              </w:rPr>
            </w:pPr>
          </w:p>
          <w:p w14:paraId="0B6853BD" w14:textId="77777777" w:rsidR="00341F3D" w:rsidRPr="0051169B" w:rsidRDefault="00341F3D" w:rsidP="00D927E6">
            <w:pPr>
              <w:spacing w:line="210" w:lineRule="exact"/>
              <w:rPr>
                <w:rFonts w:ascii="ＭＳ ゴシック" w:eastAsia="ＭＳ ゴシック" w:hAnsi="ＭＳ ゴシック"/>
              </w:rPr>
            </w:pPr>
          </w:p>
          <w:p w14:paraId="3C612C3D" w14:textId="77777777" w:rsidR="00341F3D" w:rsidRPr="0051169B" w:rsidRDefault="00341F3D" w:rsidP="00D927E6">
            <w:pPr>
              <w:spacing w:line="210" w:lineRule="exact"/>
              <w:rPr>
                <w:rFonts w:ascii="ＭＳ ゴシック" w:eastAsia="ＭＳ ゴシック" w:hAnsi="ＭＳ ゴシック"/>
              </w:rPr>
            </w:pPr>
          </w:p>
          <w:p w14:paraId="76EAEAF0" w14:textId="77777777" w:rsidR="00341F3D" w:rsidRPr="0051169B" w:rsidRDefault="00341F3D" w:rsidP="00D927E6">
            <w:pPr>
              <w:spacing w:line="210" w:lineRule="exact"/>
              <w:rPr>
                <w:rFonts w:ascii="ＭＳ ゴシック" w:eastAsia="ＭＳ ゴシック" w:hAnsi="ＭＳ ゴシック"/>
              </w:rPr>
            </w:pPr>
          </w:p>
          <w:p w14:paraId="2D43DDAB" w14:textId="77777777" w:rsidR="00341F3D" w:rsidRPr="0051169B" w:rsidRDefault="00341F3D" w:rsidP="00D927E6">
            <w:pPr>
              <w:spacing w:line="210" w:lineRule="exact"/>
              <w:rPr>
                <w:rFonts w:ascii="ＭＳ ゴシック" w:eastAsia="ＭＳ ゴシック" w:hAnsi="ＭＳ ゴシック"/>
              </w:rPr>
            </w:pPr>
          </w:p>
          <w:p w14:paraId="1F9BB2EE" w14:textId="77777777" w:rsidR="00341F3D" w:rsidRPr="0051169B" w:rsidRDefault="00341F3D" w:rsidP="00D927E6">
            <w:pPr>
              <w:spacing w:line="210" w:lineRule="exact"/>
              <w:rPr>
                <w:rFonts w:ascii="ＭＳ ゴシック" w:eastAsia="ＭＳ ゴシック" w:hAnsi="ＭＳ ゴシック"/>
              </w:rPr>
            </w:pPr>
          </w:p>
          <w:p w14:paraId="332C04B7" w14:textId="77777777" w:rsidR="00341F3D" w:rsidRPr="0051169B" w:rsidRDefault="00341F3D" w:rsidP="00D927E6">
            <w:pPr>
              <w:spacing w:line="210" w:lineRule="exact"/>
              <w:rPr>
                <w:rFonts w:ascii="ＭＳ ゴシック" w:eastAsia="ＭＳ ゴシック" w:hAnsi="ＭＳ ゴシック"/>
              </w:rPr>
            </w:pPr>
          </w:p>
          <w:p w14:paraId="3ABDB96C" w14:textId="77777777" w:rsidR="00341F3D" w:rsidRPr="0051169B" w:rsidRDefault="00341F3D" w:rsidP="00D927E6">
            <w:pPr>
              <w:spacing w:line="210" w:lineRule="exact"/>
              <w:rPr>
                <w:rFonts w:ascii="ＭＳ ゴシック" w:eastAsia="ＭＳ ゴシック" w:hAnsi="ＭＳ ゴシック"/>
              </w:rPr>
            </w:pPr>
          </w:p>
          <w:p w14:paraId="1B7F2F04" w14:textId="77777777" w:rsidR="00341F3D" w:rsidRPr="0051169B" w:rsidRDefault="00341F3D" w:rsidP="00D927E6">
            <w:pPr>
              <w:spacing w:line="210" w:lineRule="exact"/>
              <w:rPr>
                <w:rFonts w:ascii="ＭＳ ゴシック" w:eastAsia="ＭＳ ゴシック" w:hAnsi="ＭＳ ゴシック"/>
              </w:rPr>
            </w:pPr>
          </w:p>
          <w:p w14:paraId="793B6A91" w14:textId="77777777" w:rsidR="00341F3D" w:rsidRPr="0051169B" w:rsidRDefault="00341F3D" w:rsidP="00D927E6">
            <w:pPr>
              <w:spacing w:line="210" w:lineRule="exact"/>
              <w:rPr>
                <w:rFonts w:ascii="ＭＳ ゴシック" w:eastAsia="ＭＳ ゴシック" w:hAnsi="ＭＳ ゴシック"/>
              </w:rPr>
            </w:pPr>
          </w:p>
          <w:p w14:paraId="77742CC4" w14:textId="77777777" w:rsidR="00341F3D" w:rsidRPr="0051169B" w:rsidRDefault="00341F3D" w:rsidP="00D927E6">
            <w:pPr>
              <w:spacing w:line="210" w:lineRule="exact"/>
              <w:rPr>
                <w:rFonts w:ascii="ＭＳ ゴシック" w:eastAsia="ＭＳ ゴシック" w:hAnsi="ＭＳ ゴシック"/>
              </w:rPr>
            </w:pPr>
          </w:p>
          <w:p w14:paraId="3EE65137" w14:textId="77777777" w:rsidR="00341F3D" w:rsidRPr="0051169B" w:rsidRDefault="00341F3D" w:rsidP="00D927E6">
            <w:pPr>
              <w:spacing w:line="210" w:lineRule="exact"/>
              <w:rPr>
                <w:rFonts w:ascii="ＭＳ ゴシック" w:eastAsia="ＭＳ ゴシック" w:hAnsi="ＭＳ ゴシック"/>
              </w:rPr>
            </w:pPr>
          </w:p>
          <w:p w14:paraId="24C6881E" w14:textId="77777777" w:rsidR="00341F3D" w:rsidRPr="0051169B" w:rsidRDefault="00341F3D" w:rsidP="00D927E6">
            <w:pPr>
              <w:spacing w:line="210" w:lineRule="exact"/>
              <w:rPr>
                <w:rFonts w:ascii="ＭＳ ゴシック" w:eastAsia="ＭＳ ゴシック" w:hAnsi="ＭＳ ゴシック"/>
              </w:rPr>
            </w:pPr>
          </w:p>
          <w:p w14:paraId="6F60B845" w14:textId="77777777" w:rsidR="00341F3D" w:rsidRPr="0051169B" w:rsidRDefault="00341F3D" w:rsidP="00D927E6">
            <w:pPr>
              <w:spacing w:line="210" w:lineRule="exact"/>
              <w:rPr>
                <w:rFonts w:ascii="ＭＳ ゴシック" w:eastAsia="ＭＳ ゴシック" w:hAnsi="ＭＳ ゴシック"/>
              </w:rPr>
            </w:pPr>
          </w:p>
          <w:p w14:paraId="6C8A12F2" w14:textId="77777777" w:rsidR="00341F3D" w:rsidRPr="0051169B" w:rsidRDefault="00341F3D" w:rsidP="00D927E6">
            <w:pPr>
              <w:spacing w:line="210" w:lineRule="exact"/>
              <w:rPr>
                <w:rFonts w:ascii="ＭＳ ゴシック" w:eastAsia="ＭＳ ゴシック" w:hAnsi="ＭＳ ゴシック"/>
              </w:rPr>
            </w:pPr>
          </w:p>
          <w:p w14:paraId="0805ACB4" w14:textId="77777777" w:rsidR="00341F3D" w:rsidRPr="0051169B" w:rsidRDefault="00341F3D" w:rsidP="00D927E6">
            <w:pPr>
              <w:spacing w:line="210" w:lineRule="exact"/>
              <w:rPr>
                <w:rFonts w:ascii="ＭＳ ゴシック" w:eastAsia="ＭＳ ゴシック" w:hAnsi="ＭＳ ゴシック"/>
              </w:rPr>
            </w:pPr>
          </w:p>
          <w:p w14:paraId="5CBF2053" w14:textId="77777777" w:rsidR="00341F3D" w:rsidRPr="0051169B" w:rsidRDefault="00341F3D" w:rsidP="00D927E6">
            <w:pPr>
              <w:spacing w:line="210" w:lineRule="exact"/>
              <w:rPr>
                <w:rFonts w:ascii="ＭＳ ゴシック" w:eastAsia="ＭＳ ゴシック" w:hAnsi="ＭＳ ゴシック"/>
              </w:rPr>
            </w:pPr>
          </w:p>
          <w:p w14:paraId="2B47ED11" w14:textId="77777777" w:rsidR="00341F3D" w:rsidRPr="0051169B" w:rsidRDefault="00341F3D" w:rsidP="00D927E6">
            <w:pPr>
              <w:spacing w:line="210" w:lineRule="exact"/>
              <w:rPr>
                <w:rFonts w:ascii="ＭＳ ゴシック" w:eastAsia="ＭＳ ゴシック" w:hAnsi="ＭＳ ゴシック"/>
              </w:rPr>
            </w:pPr>
          </w:p>
          <w:p w14:paraId="015E61A6" w14:textId="77777777" w:rsidR="00341F3D" w:rsidRPr="0051169B" w:rsidRDefault="00341F3D" w:rsidP="00D927E6">
            <w:pPr>
              <w:spacing w:line="210" w:lineRule="exact"/>
              <w:rPr>
                <w:rFonts w:ascii="ＭＳ ゴシック" w:eastAsia="ＭＳ ゴシック" w:hAnsi="ＭＳ ゴシック"/>
              </w:rPr>
            </w:pPr>
          </w:p>
        </w:tc>
        <w:tc>
          <w:tcPr>
            <w:tcW w:w="5953" w:type="dxa"/>
            <w:tcBorders>
              <w:bottom w:val="single" w:sz="4" w:space="0" w:color="auto"/>
              <w:right w:val="single" w:sz="4" w:space="0" w:color="auto"/>
            </w:tcBorders>
          </w:tcPr>
          <w:p w14:paraId="1CD4C0D3" w14:textId="77777777" w:rsidR="00824C57" w:rsidRPr="0051169B" w:rsidRDefault="00824C57" w:rsidP="00D927E6">
            <w:pPr>
              <w:suppressAutoHyphens/>
              <w:autoSpaceDE w:val="0"/>
              <w:autoSpaceDN w:val="0"/>
              <w:spacing w:line="210" w:lineRule="exact"/>
              <w:ind w:left="180" w:hangingChars="100" w:hanging="180"/>
              <w:rPr>
                <w:rFonts w:ascii="ＭＳ ゴシック" w:eastAsia="ＭＳ ゴシック" w:hAnsi="ＭＳ ゴシック"/>
              </w:rPr>
            </w:pPr>
          </w:p>
          <w:p w14:paraId="28F615E1" w14:textId="77777777" w:rsidR="0022127F" w:rsidRPr="0051169B" w:rsidRDefault="0022127F"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特定相談支援事業所ごとに専らその職務に従事する相談支援専門員（指定計画相談支援の提供に当たる者として厚生労働大臣が定めるもの）を置いているか。</w:t>
            </w:r>
          </w:p>
          <w:p w14:paraId="03B212B3" w14:textId="77777777" w:rsidR="0022127F" w:rsidRPr="0051169B" w:rsidRDefault="0022127F" w:rsidP="00D927E6">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hint="eastAsia"/>
              </w:rPr>
              <w:t>ただし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指定計画相談支援の業務に支障がない場合は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当該指定特定相談支援事業所の他の職務に従事させ</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又は他の事業所</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施設等の職務に従事させることができるものとする。</w:t>
            </w:r>
          </w:p>
          <w:p w14:paraId="61841077" w14:textId="77777777" w:rsidR="0022127F" w:rsidRPr="0051169B" w:rsidRDefault="0022127F"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第３条</w:t>
            </w:r>
            <w:r w:rsidR="00385A4E" w:rsidRPr="0051169B">
              <w:rPr>
                <w:rFonts w:ascii="ＭＳ ゴシック" w:eastAsia="ＭＳ ゴシック" w:hAnsi="ＭＳ ゴシック" w:hint="eastAsia"/>
              </w:rPr>
              <w:t>第１項</w:t>
            </w:r>
          </w:p>
          <w:p w14:paraId="2278869A"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p>
          <w:p w14:paraId="04D08A2E" w14:textId="77777777" w:rsidR="0022127F" w:rsidRPr="0051169B" w:rsidRDefault="0022127F"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※指定計画相談支援の提供に当たる者として厚生労働大臣が定めるもの</w:t>
            </w:r>
          </w:p>
          <w:p w14:paraId="4F51BE15" w14:textId="77777777" w:rsidR="0022127F" w:rsidRPr="0051169B" w:rsidRDefault="0022127F" w:rsidP="002A18E6">
            <w:pPr>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次の①及び②に掲げる要件を満たす者</w:t>
            </w:r>
          </w:p>
          <w:p w14:paraId="0DF60E63" w14:textId="77777777" w:rsidR="0022127F" w:rsidRPr="0051169B" w:rsidRDefault="0022127F" w:rsidP="00D23315">
            <w:pPr>
              <w:spacing w:line="210" w:lineRule="exact"/>
              <w:rPr>
                <w:rFonts w:ascii="ＭＳ ゴシック" w:eastAsia="ＭＳ ゴシック" w:hAnsi="ＭＳ ゴシック"/>
              </w:rPr>
            </w:pPr>
          </w:p>
          <w:p w14:paraId="3392AEE0"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□①　□</w:t>
            </w:r>
            <w:r w:rsidRPr="0051169B">
              <w:rPr>
                <w:rFonts w:ascii="ＭＳ ゴシック" w:eastAsia="ＭＳ ゴシック" w:hAnsi="ＭＳ ゴシック"/>
              </w:rPr>
              <w:t>(1)</w:t>
            </w:r>
            <w:r w:rsidRPr="0051169B">
              <w:rPr>
                <w:rFonts w:ascii="ＭＳ ゴシック" w:eastAsia="ＭＳ ゴシック" w:hAnsi="ＭＳ ゴシック" w:hint="eastAsia"/>
              </w:rPr>
              <w:t>の期間が通算して３年以上である者</w:t>
            </w:r>
          </w:p>
          <w:p w14:paraId="1D4BA915" w14:textId="77777777" w:rsidR="0022127F" w:rsidRPr="0051169B" w:rsidRDefault="0022127F" w:rsidP="00D927E6">
            <w:pPr>
              <w:suppressAutoHyphens/>
              <w:autoSpaceDE w:val="0"/>
              <w:autoSpaceDN w:val="0"/>
              <w:spacing w:line="210" w:lineRule="exact"/>
              <w:ind w:firstLineChars="300" w:firstLine="540"/>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(2)</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(3)</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(5)</w:t>
            </w:r>
            <w:r w:rsidRPr="0051169B">
              <w:rPr>
                <w:rFonts w:ascii="ＭＳ ゴシック" w:eastAsia="ＭＳ ゴシック" w:hAnsi="ＭＳ ゴシック" w:hint="eastAsia"/>
              </w:rPr>
              <w:t>及び</w:t>
            </w:r>
            <w:r w:rsidRPr="0051169B">
              <w:rPr>
                <w:rFonts w:ascii="ＭＳ ゴシック" w:eastAsia="ＭＳ ゴシック" w:hAnsi="ＭＳ ゴシック"/>
              </w:rPr>
              <w:t>(6)</w:t>
            </w:r>
            <w:r w:rsidRPr="0051169B">
              <w:rPr>
                <w:rFonts w:ascii="ＭＳ ゴシック" w:eastAsia="ＭＳ ゴシック" w:hAnsi="ＭＳ ゴシック" w:hint="eastAsia"/>
              </w:rPr>
              <w:t>の期間が通算して</w:t>
            </w:r>
            <w:r w:rsidRPr="0051169B">
              <w:rPr>
                <w:rFonts w:ascii="ＭＳ ゴシック" w:eastAsia="ＭＳ ゴシック" w:hAnsi="ＭＳ ゴシック"/>
              </w:rPr>
              <w:t>5</w:t>
            </w:r>
            <w:r w:rsidRPr="0051169B">
              <w:rPr>
                <w:rFonts w:ascii="ＭＳ ゴシック" w:eastAsia="ＭＳ ゴシック" w:hAnsi="ＭＳ ゴシック" w:hint="eastAsia"/>
              </w:rPr>
              <w:t>年以上である者</w:t>
            </w:r>
          </w:p>
          <w:p w14:paraId="7AA25F12" w14:textId="77777777" w:rsidR="0022127F" w:rsidRPr="0051169B" w:rsidRDefault="0022127F" w:rsidP="00D927E6">
            <w:pPr>
              <w:suppressAutoHyphens/>
              <w:autoSpaceDE w:val="0"/>
              <w:autoSpaceDN w:val="0"/>
              <w:spacing w:line="210" w:lineRule="exact"/>
              <w:ind w:firstLineChars="300" w:firstLine="540"/>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(4)</w:t>
            </w:r>
            <w:r w:rsidRPr="0051169B">
              <w:rPr>
                <w:rFonts w:ascii="ＭＳ ゴシック" w:eastAsia="ＭＳ ゴシック" w:hAnsi="ＭＳ ゴシック" w:hint="eastAsia"/>
              </w:rPr>
              <w:t>の期間が通算して</w:t>
            </w:r>
            <w:r w:rsidRPr="0051169B">
              <w:rPr>
                <w:rFonts w:ascii="ＭＳ ゴシック" w:eastAsia="ＭＳ ゴシック" w:hAnsi="ＭＳ ゴシック"/>
              </w:rPr>
              <w:t>10</w:t>
            </w:r>
            <w:r w:rsidRPr="0051169B">
              <w:rPr>
                <w:rFonts w:ascii="ＭＳ ゴシック" w:eastAsia="ＭＳ ゴシック" w:hAnsi="ＭＳ ゴシック" w:hint="eastAsia"/>
              </w:rPr>
              <w:t>年以上である者</w:t>
            </w:r>
          </w:p>
          <w:p w14:paraId="42262A94" w14:textId="77777777" w:rsidR="0022127F" w:rsidRPr="0051169B" w:rsidRDefault="0022127F" w:rsidP="00D927E6">
            <w:pPr>
              <w:suppressAutoHyphens/>
              <w:autoSpaceDE w:val="0"/>
              <w:autoSpaceDN w:val="0"/>
              <w:spacing w:line="210" w:lineRule="exact"/>
              <w:ind w:leftChars="300" w:left="900" w:hangingChars="200" w:hanging="360"/>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(2)</w:t>
            </w:r>
            <w:r w:rsidRPr="0051169B">
              <w:rPr>
                <w:rFonts w:ascii="ＭＳ ゴシック" w:eastAsia="ＭＳ ゴシック" w:hAnsi="ＭＳ ゴシック" w:hint="eastAsia"/>
              </w:rPr>
              <w:t>から</w:t>
            </w:r>
            <w:r w:rsidRPr="0051169B">
              <w:rPr>
                <w:rFonts w:ascii="ＭＳ ゴシック" w:eastAsia="ＭＳ ゴシック" w:hAnsi="ＭＳ ゴシック"/>
              </w:rPr>
              <w:t>(6)</w:t>
            </w:r>
            <w:r w:rsidRPr="0051169B">
              <w:rPr>
                <w:rFonts w:ascii="ＭＳ ゴシック" w:eastAsia="ＭＳ ゴシック" w:hAnsi="ＭＳ ゴシック" w:hint="eastAsia"/>
              </w:rPr>
              <w:t>までの期間が通算して３年以上かつ</w:t>
            </w:r>
            <w:r w:rsidRPr="0051169B">
              <w:rPr>
                <w:rFonts w:ascii="ＭＳ ゴシック" w:eastAsia="ＭＳ ゴシック" w:hAnsi="ＭＳ ゴシック"/>
              </w:rPr>
              <w:t>(7)</w:t>
            </w:r>
            <w:r w:rsidRPr="0051169B">
              <w:rPr>
                <w:rFonts w:ascii="ＭＳ ゴシック" w:eastAsia="ＭＳ ゴシック" w:hAnsi="ＭＳ ゴシック" w:hint="eastAsia"/>
              </w:rPr>
              <w:t>の期間が通算して５年以上である者</w:t>
            </w:r>
          </w:p>
          <w:p w14:paraId="4D3C3F1D" w14:textId="77777777" w:rsidR="0022127F" w:rsidRPr="0051169B" w:rsidRDefault="0022127F" w:rsidP="001103E8">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（以下「実務経験者」という。）のいずれかに該当するものであること。</w:t>
            </w:r>
          </w:p>
          <w:p w14:paraId="1B4E2317" w14:textId="77777777" w:rsidR="0022127F" w:rsidRPr="0051169B" w:rsidRDefault="0022127F" w:rsidP="001103E8">
            <w:pPr>
              <w:suppressAutoHyphens/>
              <w:autoSpaceDE w:val="0"/>
              <w:autoSpaceDN w:val="0"/>
              <w:spacing w:line="210" w:lineRule="exact"/>
              <w:ind w:leftChars="200" w:left="540" w:hangingChars="100" w:hanging="180"/>
              <w:rPr>
                <w:rFonts w:ascii="ＭＳ ゴシック" w:eastAsia="ＭＳ ゴシック" w:hAnsi="ＭＳ ゴシック"/>
              </w:rPr>
            </w:pPr>
            <w:r w:rsidRPr="0051169B">
              <w:rPr>
                <w:rFonts w:ascii="ＭＳ ゴシック" w:eastAsia="ＭＳ ゴシック" w:hAnsi="ＭＳ ゴシック" w:hint="eastAsia"/>
              </w:rPr>
              <w:lastRenderedPageBreak/>
              <w:t>□</w:t>
            </w:r>
            <w:r w:rsidRPr="0051169B">
              <w:rPr>
                <w:rFonts w:ascii="ＭＳ ゴシック" w:eastAsia="ＭＳ ゴシック" w:hAnsi="ＭＳ ゴシック"/>
              </w:rPr>
              <w:t xml:space="preserve">(1) </w:t>
            </w:r>
            <w:r w:rsidRPr="0051169B">
              <w:rPr>
                <w:rFonts w:ascii="ＭＳ ゴシック" w:eastAsia="ＭＳ ゴシック" w:hAnsi="ＭＳ ゴシック" w:hint="eastAsia"/>
              </w:rPr>
              <w:t>平成</w:t>
            </w:r>
            <w:r w:rsidRPr="0051169B">
              <w:rPr>
                <w:rFonts w:ascii="ＭＳ ゴシック" w:eastAsia="ＭＳ ゴシック" w:hAnsi="ＭＳ ゴシック"/>
              </w:rPr>
              <w:t>18</w:t>
            </w:r>
            <w:r w:rsidRPr="0051169B">
              <w:rPr>
                <w:rFonts w:ascii="ＭＳ ゴシック" w:eastAsia="ＭＳ ゴシック" w:hAnsi="ＭＳ ゴシック" w:hint="eastAsia"/>
              </w:rPr>
              <w:t>年</w:t>
            </w:r>
            <w:r w:rsidRPr="0051169B">
              <w:rPr>
                <w:rFonts w:ascii="ＭＳ ゴシック" w:eastAsia="ＭＳ ゴシック" w:hAnsi="ＭＳ ゴシック"/>
              </w:rPr>
              <w:t>10</w:t>
            </w:r>
            <w:r w:rsidRPr="0051169B">
              <w:rPr>
                <w:rFonts w:ascii="ＭＳ ゴシック" w:eastAsia="ＭＳ ゴシック" w:hAnsi="ＭＳ ゴシック" w:hint="eastAsia"/>
              </w:rPr>
              <w:t>月１日において次の</w:t>
            </w:r>
            <w:r w:rsidRPr="0051169B">
              <w:rPr>
                <w:rFonts w:ascii="ＭＳ ゴシック" w:eastAsia="ＭＳ ゴシック" w:hAnsi="ＭＳ ゴシック"/>
              </w:rPr>
              <w:t>(</w:t>
            </w:r>
            <w:r w:rsidRPr="0051169B">
              <w:rPr>
                <w:rFonts w:ascii="ＭＳ ゴシック" w:eastAsia="ＭＳ ゴシック" w:hAnsi="ＭＳ ゴシック" w:hint="eastAsia"/>
                <w:w w:val="50"/>
              </w:rPr>
              <w:t>一</w:t>
            </w:r>
            <w:r w:rsidRPr="0051169B">
              <w:rPr>
                <w:rFonts w:ascii="ＭＳ ゴシック" w:eastAsia="ＭＳ ゴシック" w:hAnsi="ＭＳ ゴシック"/>
              </w:rPr>
              <w:t>)</w:t>
            </w:r>
            <w:r w:rsidRPr="0051169B">
              <w:rPr>
                <w:rFonts w:ascii="ＭＳ ゴシック" w:eastAsia="ＭＳ ゴシック" w:hAnsi="ＭＳ ゴシック" w:hint="eastAsia"/>
              </w:rPr>
              <w:t>又は</w:t>
            </w:r>
            <w:r w:rsidRPr="0051169B">
              <w:rPr>
                <w:rFonts w:ascii="ＭＳ ゴシック" w:eastAsia="ＭＳ ゴシック" w:hAnsi="ＭＳ ゴシック"/>
              </w:rPr>
              <w:t>(</w:t>
            </w:r>
            <w:r w:rsidRPr="0051169B">
              <w:rPr>
                <w:rFonts w:ascii="ＭＳ ゴシック" w:eastAsia="ＭＳ ゴシック" w:hAnsi="ＭＳ ゴシック" w:hint="eastAsia"/>
                <w:w w:val="50"/>
              </w:rPr>
              <w:t>二</w:t>
            </w:r>
            <w:r w:rsidRPr="0051169B">
              <w:rPr>
                <w:rFonts w:ascii="ＭＳ ゴシック" w:eastAsia="ＭＳ ゴシック" w:hAnsi="ＭＳ ゴシック"/>
              </w:rPr>
              <w:t>)</w:t>
            </w:r>
            <w:r w:rsidRPr="0051169B">
              <w:rPr>
                <w:rFonts w:ascii="ＭＳ ゴシック" w:eastAsia="ＭＳ ゴシック" w:hAnsi="ＭＳ ゴシック" w:hint="eastAsia"/>
              </w:rPr>
              <w:t>に掲げる者であったものが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同年</w:t>
            </w:r>
            <w:r w:rsidRPr="0051169B">
              <w:rPr>
                <w:rFonts w:ascii="ＭＳ ゴシック" w:eastAsia="ＭＳ ゴシック" w:hAnsi="ＭＳ ゴシック"/>
              </w:rPr>
              <w:t>9</w:t>
            </w:r>
            <w:r w:rsidRPr="0051169B">
              <w:rPr>
                <w:rFonts w:ascii="ＭＳ ゴシック" w:eastAsia="ＭＳ ゴシック" w:hAnsi="ＭＳ ゴシック" w:hint="eastAsia"/>
              </w:rPr>
              <w:t>月</w:t>
            </w:r>
            <w:r w:rsidRPr="0051169B">
              <w:rPr>
                <w:rFonts w:ascii="ＭＳ ゴシック" w:eastAsia="ＭＳ ゴシック" w:hAnsi="ＭＳ ゴシック"/>
              </w:rPr>
              <w:t>30</w:t>
            </w:r>
            <w:r w:rsidRPr="0051169B">
              <w:rPr>
                <w:rFonts w:ascii="ＭＳ ゴシック" w:eastAsia="ＭＳ ゴシック" w:hAnsi="ＭＳ ゴシック" w:hint="eastAsia"/>
              </w:rPr>
              <w:t>日までの間に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w:t>
            </w:r>
            <w:r w:rsidRPr="0051169B">
              <w:rPr>
                <w:rFonts w:ascii="ＭＳ ゴシック" w:eastAsia="ＭＳ ゴシック" w:hAnsi="ＭＳ ゴシック" w:hint="eastAsia"/>
                <w:w w:val="50"/>
              </w:rPr>
              <w:t>一</w:t>
            </w:r>
            <w:r w:rsidRPr="0051169B">
              <w:rPr>
                <w:rFonts w:ascii="ＭＳ ゴシック" w:eastAsia="ＭＳ ゴシック" w:hAnsi="ＭＳ ゴシック"/>
              </w:rPr>
              <w:t>)</w:t>
            </w:r>
            <w:r w:rsidRPr="0051169B">
              <w:rPr>
                <w:rFonts w:ascii="ＭＳ ゴシック" w:eastAsia="ＭＳ ゴシック" w:hAnsi="ＭＳ ゴシック" w:hint="eastAsia"/>
              </w:rPr>
              <w:t>又は</w:t>
            </w:r>
            <w:r w:rsidRPr="0051169B">
              <w:rPr>
                <w:rFonts w:ascii="ＭＳ ゴシック" w:eastAsia="ＭＳ ゴシック" w:hAnsi="ＭＳ ゴシック"/>
              </w:rPr>
              <w:t>(</w:t>
            </w:r>
            <w:r w:rsidRPr="0051169B">
              <w:rPr>
                <w:rFonts w:ascii="ＭＳ ゴシック" w:eastAsia="ＭＳ ゴシック" w:hAnsi="ＭＳ ゴシック" w:hint="eastAsia"/>
                <w:w w:val="50"/>
              </w:rPr>
              <w:t>二</w:t>
            </w:r>
            <w:r w:rsidRPr="0051169B">
              <w:rPr>
                <w:rFonts w:ascii="ＭＳ ゴシック" w:eastAsia="ＭＳ ゴシック" w:hAnsi="ＭＳ ゴシック"/>
              </w:rPr>
              <w:t>)</w:t>
            </w:r>
            <w:r w:rsidRPr="0051169B">
              <w:rPr>
                <w:rFonts w:ascii="ＭＳ ゴシック" w:eastAsia="ＭＳ ゴシック" w:hAnsi="ＭＳ ゴシック" w:hint="eastAsia"/>
              </w:rPr>
              <w:t>に掲げる者として身体上若しくは精神上の障害があること又は環境上の理由により日常生活を営むのに支障がある者の日常生活の自立に関する相談に応じ</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助言</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指導その他の支援を行う業務（以下「相談支援の業務」という。）その他これに準ずる業務に従事した期間</w:t>
            </w:r>
          </w:p>
          <w:p w14:paraId="1FA4DDE2" w14:textId="77777777" w:rsidR="0022127F" w:rsidRPr="0051169B" w:rsidRDefault="0022127F" w:rsidP="00D927E6">
            <w:pPr>
              <w:suppressAutoHyphens/>
              <w:autoSpaceDE w:val="0"/>
              <w:autoSpaceDN w:val="0"/>
              <w:spacing w:line="210" w:lineRule="exact"/>
              <w:ind w:leftChars="200" w:left="540" w:hangingChars="100" w:hanging="180"/>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w:t>
            </w:r>
            <w:r w:rsidRPr="0051169B">
              <w:rPr>
                <w:rFonts w:ascii="ＭＳ ゴシック" w:eastAsia="ＭＳ ゴシック" w:hAnsi="ＭＳ ゴシック" w:hint="eastAsia"/>
                <w:w w:val="50"/>
              </w:rPr>
              <w:t>一</w:t>
            </w:r>
            <w:r w:rsidRPr="0051169B">
              <w:rPr>
                <w:rFonts w:ascii="ＭＳ ゴシック" w:eastAsia="ＭＳ ゴシック" w:hAnsi="ＭＳ ゴシック"/>
              </w:rPr>
              <w:t>)</w:t>
            </w:r>
            <w:r w:rsidRPr="0051169B">
              <w:rPr>
                <w:rFonts w:ascii="ＭＳ ゴシック" w:eastAsia="ＭＳ ゴシック" w:hAnsi="ＭＳ ゴシック" w:hint="eastAsia"/>
              </w:rPr>
              <w:t xml:space="preserve">　□障害児相談支援事業</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□身体障害者相談支援事業</w:t>
            </w:r>
            <w:r w:rsidR="00D54B01" w:rsidRPr="0051169B">
              <w:rPr>
                <w:rFonts w:ascii="ＭＳ ゴシック" w:eastAsia="ＭＳ ゴシック" w:hAnsi="ＭＳ ゴシック" w:hint="eastAsia"/>
              </w:rPr>
              <w:t>、</w:t>
            </w:r>
          </w:p>
          <w:p w14:paraId="12E0E73E" w14:textId="77777777" w:rsidR="0022127F" w:rsidRPr="0051169B" w:rsidRDefault="0022127F" w:rsidP="00D927E6">
            <w:pPr>
              <w:suppressAutoHyphens/>
              <w:autoSpaceDE w:val="0"/>
              <w:autoSpaceDN w:val="0"/>
              <w:spacing w:line="210" w:lineRule="exact"/>
              <w:ind w:leftChars="300" w:left="540" w:firstLineChars="250" w:firstLine="450"/>
              <w:rPr>
                <w:rFonts w:ascii="ＭＳ ゴシック" w:eastAsia="ＭＳ ゴシック" w:hAnsi="ＭＳ ゴシック"/>
              </w:rPr>
            </w:pPr>
            <w:r w:rsidRPr="0051169B">
              <w:rPr>
                <w:rFonts w:ascii="ＭＳ ゴシック" w:eastAsia="ＭＳ ゴシック" w:hAnsi="ＭＳ ゴシック" w:hint="eastAsia"/>
              </w:rPr>
              <w:t>□知的障害者相談支援事業</w:t>
            </w:r>
          </w:p>
          <w:p w14:paraId="5913FB95" w14:textId="77777777" w:rsidR="0022127F" w:rsidRPr="0051169B" w:rsidRDefault="0022127F" w:rsidP="00D927E6">
            <w:pPr>
              <w:suppressAutoHyphens/>
              <w:autoSpaceDE w:val="0"/>
              <w:autoSpaceDN w:val="0"/>
              <w:spacing w:line="210" w:lineRule="exact"/>
              <w:ind w:firstLineChars="450" w:firstLine="810"/>
              <w:rPr>
                <w:rFonts w:ascii="ＭＳ ゴシック" w:eastAsia="ＭＳ ゴシック" w:hAnsi="ＭＳ ゴシック"/>
              </w:rPr>
            </w:pPr>
            <w:r w:rsidRPr="0051169B">
              <w:rPr>
                <w:rFonts w:ascii="ＭＳ ゴシック" w:eastAsia="ＭＳ ゴシック" w:hAnsi="ＭＳ ゴシック" w:hint="eastAsia"/>
              </w:rPr>
              <w:t>の従事者</w:t>
            </w:r>
          </w:p>
          <w:p w14:paraId="6EA75699" w14:textId="77777777" w:rsidR="0022127F" w:rsidRPr="0051169B" w:rsidRDefault="0022127F" w:rsidP="00D927E6">
            <w:pPr>
              <w:suppressAutoHyphens/>
              <w:autoSpaceDE w:val="0"/>
              <w:autoSpaceDN w:val="0"/>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w:t>
            </w:r>
            <w:r w:rsidRPr="0051169B">
              <w:rPr>
                <w:rFonts w:ascii="ＭＳ ゴシック" w:eastAsia="ＭＳ ゴシック" w:hAnsi="ＭＳ ゴシック" w:hint="eastAsia"/>
                <w:w w:val="50"/>
              </w:rPr>
              <w:t>二</w:t>
            </w:r>
            <w:r w:rsidRPr="0051169B">
              <w:rPr>
                <w:rFonts w:ascii="ＭＳ ゴシック" w:eastAsia="ＭＳ ゴシック" w:hAnsi="ＭＳ ゴシック"/>
              </w:rPr>
              <w:t>)</w:t>
            </w:r>
            <w:r w:rsidRPr="0051169B">
              <w:rPr>
                <w:rFonts w:ascii="ＭＳ ゴシック" w:eastAsia="ＭＳ ゴシック" w:hAnsi="ＭＳ ゴシック" w:hint="eastAsia"/>
              </w:rPr>
              <w:t xml:space="preserve">　□精神障害者地域生活支援センターの従事者</w:t>
            </w:r>
          </w:p>
          <w:p w14:paraId="24B212C3"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p>
          <w:p w14:paraId="5E867AF6" w14:textId="77777777" w:rsidR="0022127F" w:rsidRPr="0051169B" w:rsidRDefault="0022127F" w:rsidP="00D927E6">
            <w:pPr>
              <w:suppressAutoHyphens/>
              <w:autoSpaceDE w:val="0"/>
              <w:autoSpaceDN w:val="0"/>
              <w:spacing w:line="210" w:lineRule="exact"/>
              <w:ind w:leftChars="100" w:left="540" w:hangingChars="200" w:hanging="360"/>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 xml:space="preserve">(2) </w:t>
            </w:r>
            <w:r w:rsidRPr="0051169B">
              <w:rPr>
                <w:rFonts w:ascii="ＭＳ ゴシック" w:eastAsia="ＭＳ ゴシック" w:hAnsi="ＭＳ ゴシック" w:hint="eastAsia"/>
              </w:rPr>
              <w:t>次の</w:t>
            </w:r>
            <w:r w:rsidRPr="0051169B">
              <w:rPr>
                <w:rFonts w:ascii="ＭＳ ゴシック" w:eastAsia="ＭＳ ゴシック" w:hAnsi="ＭＳ ゴシック"/>
              </w:rPr>
              <w:t>(</w:t>
            </w:r>
            <w:r w:rsidRPr="0051169B">
              <w:rPr>
                <w:rFonts w:ascii="ＭＳ ゴシック" w:eastAsia="ＭＳ ゴシック" w:hAnsi="ＭＳ ゴシック" w:hint="eastAsia"/>
                <w:w w:val="50"/>
              </w:rPr>
              <w:t>一</w:t>
            </w:r>
            <w:r w:rsidRPr="0051169B">
              <w:rPr>
                <w:rFonts w:ascii="ＭＳ ゴシック" w:eastAsia="ＭＳ ゴシック" w:hAnsi="ＭＳ ゴシック"/>
              </w:rPr>
              <w:t>)</w:t>
            </w:r>
            <w:r w:rsidRPr="0051169B">
              <w:rPr>
                <w:rFonts w:ascii="ＭＳ ゴシック" w:eastAsia="ＭＳ ゴシック" w:hAnsi="ＭＳ ゴシック" w:hint="eastAsia"/>
              </w:rPr>
              <w:t>から</w:t>
            </w:r>
            <w:r w:rsidRPr="0051169B">
              <w:rPr>
                <w:rFonts w:ascii="ＭＳ ゴシック" w:eastAsia="ＭＳ ゴシック" w:hAnsi="ＭＳ ゴシック"/>
              </w:rPr>
              <w:t>(</w:t>
            </w:r>
            <w:r w:rsidRPr="0051169B">
              <w:rPr>
                <w:rFonts w:ascii="ＭＳ ゴシック" w:eastAsia="ＭＳ ゴシック" w:hAnsi="ＭＳ ゴシック" w:hint="eastAsia"/>
                <w:w w:val="50"/>
              </w:rPr>
              <w:t>四</w:t>
            </w:r>
            <w:r w:rsidRPr="0051169B">
              <w:rPr>
                <w:rFonts w:ascii="ＭＳ ゴシック" w:eastAsia="ＭＳ ゴシック" w:hAnsi="ＭＳ ゴシック"/>
              </w:rPr>
              <w:t>)</w:t>
            </w:r>
            <w:r w:rsidRPr="0051169B">
              <w:rPr>
                <w:rFonts w:ascii="ＭＳ ゴシック" w:eastAsia="ＭＳ ゴシック" w:hAnsi="ＭＳ ゴシック" w:hint="eastAsia"/>
              </w:rPr>
              <w:t>までに掲げる者が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相談支援の業務その他これに準ずる業務に従事した期間</w:t>
            </w:r>
          </w:p>
          <w:p w14:paraId="68280B14" w14:textId="77777777" w:rsidR="0022127F" w:rsidRPr="0051169B" w:rsidRDefault="0022127F" w:rsidP="00D927E6">
            <w:pPr>
              <w:suppressAutoHyphens/>
              <w:autoSpaceDE w:val="0"/>
              <w:autoSpaceDN w:val="0"/>
              <w:spacing w:line="210" w:lineRule="exact"/>
              <w:ind w:leftChars="200" w:left="540" w:hangingChars="100" w:hanging="180"/>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w:t>
            </w:r>
            <w:r w:rsidRPr="0051169B">
              <w:rPr>
                <w:rFonts w:ascii="ＭＳ ゴシック" w:eastAsia="ＭＳ ゴシック" w:hAnsi="ＭＳ ゴシック" w:hint="eastAsia"/>
                <w:w w:val="50"/>
              </w:rPr>
              <w:t>一</w:t>
            </w: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□障害児相談支援事業</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□身体障害者相談支援事業</w:t>
            </w:r>
            <w:r w:rsidR="00D54B01" w:rsidRPr="0051169B">
              <w:rPr>
                <w:rFonts w:ascii="ＭＳ ゴシック" w:eastAsia="ＭＳ ゴシック" w:hAnsi="ＭＳ ゴシック" w:hint="eastAsia"/>
              </w:rPr>
              <w:t>、</w:t>
            </w:r>
          </w:p>
          <w:p w14:paraId="633DE4B1" w14:textId="77777777" w:rsidR="0022127F" w:rsidRPr="0051169B" w:rsidRDefault="0022127F" w:rsidP="00D927E6">
            <w:pPr>
              <w:suppressAutoHyphens/>
              <w:autoSpaceDE w:val="0"/>
              <w:autoSpaceDN w:val="0"/>
              <w:spacing w:line="210" w:lineRule="exact"/>
              <w:ind w:leftChars="300" w:left="540" w:firstLineChars="200" w:firstLine="360"/>
              <w:rPr>
                <w:rFonts w:ascii="ＭＳ ゴシック" w:eastAsia="ＭＳ ゴシック" w:hAnsi="ＭＳ ゴシック"/>
              </w:rPr>
            </w:pPr>
            <w:r w:rsidRPr="0051169B">
              <w:rPr>
                <w:rFonts w:ascii="ＭＳ ゴシック" w:eastAsia="ＭＳ ゴシック" w:hAnsi="ＭＳ ゴシック" w:hint="eastAsia"/>
              </w:rPr>
              <w:t>□知的障害者相談支援事業</w:t>
            </w:r>
          </w:p>
          <w:p w14:paraId="587B3FC1" w14:textId="77777777" w:rsidR="0022127F" w:rsidRPr="0051169B" w:rsidRDefault="0022127F" w:rsidP="00D927E6">
            <w:pPr>
              <w:suppressAutoHyphens/>
              <w:autoSpaceDE w:val="0"/>
              <w:autoSpaceDN w:val="0"/>
              <w:spacing w:line="210" w:lineRule="exact"/>
              <w:ind w:leftChars="300" w:left="540" w:firstLineChars="200" w:firstLine="360"/>
              <w:rPr>
                <w:rFonts w:ascii="ＭＳ ゴシック" w:eastAsia="ＭＳ ゴシック" w:hAnsi="ＭＳ ゴシック"/>
              </w:rPr>
            </w:pPr>
            <w:r w:rsidRPr="0051169B">
              <w:rPr>
                <w:rFonts w:ascii="ＭＳ ゴシック" w:eastAsia="ＭＳ ゴシック" w:hAnsi="ＭＳ ゴシック" w:hint="eastAsia"/>
              </w:rPr>
              <w:t>□その他これらに準ずる事業</w:t>
            </w:r>
          </w:p>
          <w:p w14:paraId="0B49A6B5" w14:textId="77777777" w:rsidR="0022127F" w:rsidRPr="0051169B" w:rsidRDefault="0022127F" w:rsidP="00D927E6">
            <w:pPr>
              <w:suppressAutoHyphens/>
              <w:autoSpaceDE w:val="0"/>
              <w:autoSpaceDN w:val="0"/>
              <w:spacing w:line="210" w:lineRule="exact"/>
              <w:ind w:firstLineChars="400" w:firstLine="720"/>
              <w:rPr>
                <w:rFonts w:ascii="ＭＳ ゴシック" w:eastAsia="ＭＳ ゴシック" w:hAnsi="ＭＳ ゴシック"/>
              </w:rPr>
            </w:pPr>
            <w:r w:rsidRPr="0051169B">
              <w:rPr>
                <w:rFonts w:ascii="ＭＳ ゴシック" w:eastAsia="ＭＳ ゴシック" w:hAnsi="ＭＳ ゴシック" w:hint="eastAsia"/>
              </w:rPr>
              <w:t>の従</w:t>
            </w:r>
            <w:r w:rsidR="008A09B0" w:rsidRPr="0051169B">
              <w:rPr>
                <w:rFonts w:ascii="ＭＳ ゴシック" w:eastAsia="ＭＳ ゴシック" w:hAnsi="ＭＳ ゴシック" w:hint="eastAsia"/>
              </w:rPr>
              <w:t>事</w:t>
            </w:r>
            <w:r w:rsidRPr="0051169B">
              <w:rPr>
                <w:rFonts w:ascii="ＭＳ ゴシック" w:eastAsia="ＭＳ ゴシック" w:hAnsi="ＭＳ ゴシック" w:hint="eastAsia"/>
              </w:rPr>
              <w:t>者</w:t>
            </w:r>
          </w:p>
          <w:p w14:paraId="238D2E32" w14:textId="77777777" w:rsidR="0022127F" w:rsidRPr="0051169B" w:rsidRDefault="0022127F" w:rsidP="00D927E6">
            <w:pPr>
              <w:suppressAutoHyphens/>
              <w:autoSpaceDE w:val="0"/>
              <w:autoSpaceDN w:val="0"/>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w:t>
            </w:r>
            <w:r w:rsidRPr="0051169B">
              <w:rPr>
                <w:rFonts w:ascii="ＭＳ ゴシック" w:eastAsia="ＭＳ ゴシック" w:hAnsi="ＭＳ ゴシック" w:hint="eastAsia"/>
                <w:w w:val="50"/>
              </w:rPr>
              <w:t>二</w:t>
            </w:r>
            <w:r w:rsidRPr="0051169B">
              <w:rPr>
                <w:rFonts w:ascii="ＭＳ ゴシック" w:eastAsia="ＭＳ ゴシック" w:hAnsi="ＭＳ ゴシック"/>
              </w:rPr>
              <w:t>)</w:t>
            </w:r>
            <w:r w:rsidRPr="0051169B">
              <w:rPr>
                <w:rFonts w:ascii="ＭＳ ゴシック" w:eastAsia="ＭＳ ゴシック" w:hAnsi="ＭＳ ゴシック" w:hint="eastAsia"/>
              </w:rPr>
              <w:t xml:space="preserve">　□児童相談所</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□身体障害者更正相談所</w:t>
            </w:r>
            <w:r w:rsidR="00D54B01" w:rsidRPr="0051169B">
              <w:rPr>
                <w:rFonts w:ascii="ＭＳ ゴシック" w:eastAsia="ＭＳ ゴシック" w:hAnsi="ＭＳ ゴシック" w:hint="eastAsia"/>
              </w:rPr>
              <w:t>、</w:t>
            </w:r>
          </w:p>
          <w:p w14:paraId="7A31EFBB" w14:textId="77777777" w:rsidR="0022127F" w:rsidRPr="0051169B" w:rsidRDefault="0022127F" w:rsidP="00D927E6">
            <w:pPr>
              <w:suppressAutoHyphens/>
              <w:autoSpaceDE w:val="0"/>
              <w:autoSpaceDN w:val="0"/>
              <w:spacing w:line="210" w:lineRule="exact"/>
              <w:ind w:firstLineChars="550" w:firstLine="990"/>
              <w:rPr>
                <w:rFonts w:ascii="ＭＳ ゴシック" w:eastAsia="ＭＳ ゴシック" w:hAnsi="ＭＳ ゴシック"/>
              </w:rPr>
            </w:pPr>
            <w:r w:rsidRPr="0051169B">
              <w:rPr>
                <w:rFonts w:ascii="ＭＳ ゴシック" w:eastAsia="ＭＳ ゴシック" w:hAnsi="ＭＳ ゴシック" w:hint="eastAsia"/>
              </w:rPr>
              <w:t>□精神障害者地域生活支援センター</w:t>
            </w:r>
            <w:r w:rsidR="00D54B01" w:rsidRPr="0051169B">
              <w:rPr>
                <w:rFonts w:ascii="ＭＳ ゴシック" w:eastAsia="ＭＳ ゴシック" w:hAnsi="ＭＳ ゴシック" w:hint="eastAsia"/>
              </w:rPr>
              <w:t>、</w:t>
            </w:r>
          </w:p>
          <w:p w14:paraId="68C6C248" w14:textId="77777777" w:rsidR="0022127F" w:rsidRPr="0051169B" w:rsidRDefault="0022127F" w:rsidP="00D927E6">
            <w:pPr>
              <w:suppressAutoHyphens/>
              <w:autoSpaceDE w:val="0"/>
              <w:autoSpaceDN w:val="0"/>
              <w:spacing w:line="210" w:lineRule="exact"/>
              <w:ind w:firstLineChars="550" w:firstLine="990"/>
              <w:rPr>
                <w:rFonts w:ascii="ＭＳ ゴシック" w:eastAsia="ＭＳ ゴシック" w:hAnsi="ＭＳ ゴシック"/>
              </w:rPr>
            </w:pPr>
            <w:r w:rsidRPr="0051169B">
              <w:rPr>
                <w:rFonts w:ascii="ＭＳ ゴシック" w:eastAsia="ＭＳ ゴシック" w:hAnsi="ＭＳ ゴシック" w:hint="eastAsia"/>
              </w:rPr>
              <w:t>□知的障害者更正相談所</w:t>
            </w:r>
            <w:r w:rsidR="00D54B01" w:rsidRPr="0051169B">
              <w:rPr>
                <w:rFonts w:ascii="ＭＳ ゴシック" w:eastAsia="ＭＳ ゴシック" w:hAnsi="ＭＳ ゴシック" w:hint="eastAsia"/>
              </w:rPr>
              <w:t>、</w:t>
            </w:r>
          </w:p>
          <w:p w14:paraId="2C182CFC" w14:textId="77777777" w:rsidR="0022127F" w:rsidRPr="0051169B" w:rsidRDefault="0022127F" w:rsidP="00D927E6">
            <w:pPr>
              <w:suppressAutoHyphens/>
              <w:autoSpaceDE w:val="0"/>
              <w:autoSpaceDN w:val="0"/>
              <w:spacing w:line="210" w:lineRule="exact"/>
              <w:ind w:leftChars="550" w:left="1170" w:hangingChars="100" w:hanging="180"/>
              <w:rPr>
                <w:rFonts w:ascii="ＭＳ ゴシック" w:eastAsia="ＭＳ ゴシック" w:hAnsi="ＭＳ ゴシック"/>
              </w:rPr>
            </w:pPr>
            <w:r w:rsidRPr="0051169B">
              <w:rPr>
                <w:rFonts w:ascii="ＭＳ ゴシック" w:eastAsia="ＭＳ ゴシック" w:hAnsi="ＭＳ ゴシック" w:hint="eastAsia"/>
              </w:rPr>
              <w:t>□社会福祉法第</w:t>
            </w:r>
            <w:r w:rsidRPr="0051169B">
              <w:rPr>
                <w:rFonts w:ascii="ＭＳ ゴシック" w:eastAsia="ＭＳ ゴシック" w:hAnsi="ＭＳ ゴシック"/>
              </w:rPr>
              <w:t>14</w:t>
            </w:r>
            <w:r w:rsidRPr="0051169B">
              <w:rPr>
                <w:rFonts w:ascii="ＭＳ ゴシック" w:eastAsia="ＭＳ ゴシック" w:hAnsi="ＭＳ ゴシック" w:hint="eastAsia"/>
              </w:rPr>
              <w:t>条第１項に規定する福祉に関する事務所（福祉事務所）</w:t>
            </w:r>
          </w:p>
          <w:p w14:paraId="36827772" w14:textId="77777777" w:rsidR="0022127F" w:rsidRPr="0051169B" w:rsidRDefault="0022127F" w:rsidP="00D927E6">
            <w:pPr>
              <w:suppressAutoHyphens/>
              <w:autoSpaceDE w:val="0"/>
              <w:autoSpaceDN w:val="0"/>
              <w:spacing w:line="210" w:lineRule="exact"/>
              <w:ind w:firstLineChars="550" w:firstLine="990"/>
              <w:rPr>
                <w:rFonts w:ascii="ＭＳ ゴシック" w:eastAsia="ＭＳ ゴシック" w:hAnsi="ＭＳ ゴシック"/>
              </w:rPr>
            </w:pPr>
            <w:r w:rsidRPr="0051169B">
              <w:rPr>
                <w:rFonts w:ascii="ＭＳ ゴシック" w:eastAsia="ＭＳ ゴシック" w:hAnsi="ＭＳ ゴシック" w:hint="eastAsia"/>
              </w:rPr>
              <w:t>□その他これらに準ずる施設の従業者又はこれに準ずる者</w:t>
            </w:r>
          </w:p>
          <w:p w14:paraId="462D1739" w14:textId="77777777" w:rsidR="0022127F" w:rsidRPr="0051169B" w:rsidRDefault="0022127F" w:rsidP="00D927E6">
            <w:pPr>
              <w:suppressAutoHyphens/>
              <w:autoSpaceDE w:val="0"/>
              <w:autoSpaceDN w:val="0"/>
              <w:spacing w:line="210" w:lineRule="exact"/>
              <w:ind w:leftChars="200" w:left="990" w:hangingChars="350" w:hanging="630"/>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w:t>
            </w:r>
            <w:r w:rsidRPr="0051169B">
              <w:rPr>
                <w:rFonts w:ascii="ＭＳ ゴシック" w:eastAsia="ＭＳ ゴシック" w:hAnsi="ＭＳ ゴシック" w:hint="eastAsia"/>
                <w:w w:val="50"/>
              </w:rPr>
              <w:t>三</w:t>
            </w:r>
            <w:r w:rsidRPr="0051169B">
              <w:rPr>
                <w:rFonts w:ascii="ＭＳ ゴシック" w:eastAsia="ＭＳ ゴシック" w:hAnsi="ＭＳ ゴシック"/>
              </w:rPr>
              <w:t>)</w:t>
            </w:r>
            <w:r w:rsidRPr="0051169B">
              <w:rPr>
                <w:rFonts w:ascii="ＭＳ ゴシック" w:eastAsia="ＭＳ ゴシック" w:hAnsi="ＭＳ ゴシック" w:hint="eastAsia"/>
              </w:rPr>
              <w:t xml:space="preserve">　□障害者支援施設</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□障害児入所施設</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□老人福祉施設</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□精神保健福祉センター</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□救護施設及び更正施設</w:t>
            </w:r>
            <w:r w:rsidR="00D54B01" w:rsidRPr="0051169B">
              <w:rPr>
                <w:rFonts w:ascii="ＭＳ ゴシック" w:eastAsia="ＭＳ ゴシック" w:hAnsi="ＭＳ ゴシック" w:hint="eastAsia"/>
              </w:rPr>
              <w:t>、</w:t>
            </w:r>
          </w:p>
          <w:p w14:paraId="4AE0B222" w14:textId="77777777" w:rsidR="0022127F" w:rsidRPr="0051169B" w:rsidRDefault="0022127F" w:rsidP="00D927E6">
            <w:pPr>
              <w:suppressAutoHyphens/>
              <w:autoSpaceDE w:val="0"/>
              <w:autoSpaceDN w:val="0"/>
              <w:spacing w:line="210" w:lineRule="exact"/>
              <w:ind w:leftChars="550" w:left="990"/>
              <w:rPr>
                <w:rFonts w:ascii="ＭＳ ゴシック" w:eastAsia="ＭＳ ゴシック" w:hAnsi="ＭＳ ゴシック"/>
              </w:rPr>
            </w:pPr>
            <w:r w:rsidRPr="0051169B">
              <w:rPr>
                <w:rFonts w:ascii="ＭＳ ゴシック" w:eastAsia="ＭＳ ゴシック" w:hAnsi="ＭＳ ゴシック" w:hint="eastAsia"/>
              </w:rPr>
              <w:t>□介護老人保健施設</w:t>
            </w:r>
          </w:p>
          <w:p w14:paraId="291EA6AF" w14:textId="77777777" w:rsidR="0022127F" w:rsidRPr="0051169B" w:rsidRDefault="0022127F" w:rsidP="00D927E6">
            <w:pPr>
              <w:suppressAutoHyphens/>
              <w:autoSpaceDE w:val="0"/>
              <w:autoSpaceDN w:val="0"/>
              <w:spacing w:line="210" w:lineRule="exact"/>
              <w:ind w:leftChars="550" w:left="1170" w:hangingChars="100" w:hanging="180"/>
              <w:rPr>
                <w:rFonts w:ascii="ＭＳ ゴシック" w:eastAsia="ＭＳ ゴシック" w:hAnsi="ＭＳ ゴシック"/>
              </w:rPr>
            </w:pPr>
            <w:r w:rsidRPr="0051169B">
              <w:rPr>
                <w:rFonts w:ascii="ＭＳ ゴシック" w:eastAsia="ＭＳ ゴシック" w:hAnsi="ＭＳ ゴシック" w:hint="eastAsia"/>
              </w:rPr>
              <w:t>□その他これらに準ずる施設の従業者又はこれらに準ずる者</w:t>
            </w:r>
          </w:p>
          <w:p w14:paraId="17ED435F" w14:textId="77777777" w:rsidR="0022127F" w:rsidRPr="0051169B" w:rsidRDefault="0022127F" w:rsidP="00D927E6">
            <w:pPr>
              <w:suppressAutoHyphens/>
              <w:autoSpaceDE w:val="0"/>
              <w:autoSpaceDN w:val="0"/>
              <w:spacing w:line="210" w:lineRule="exact"/>
              <w:ind w:leftChars="200" w:left="1170" w:hangingChars="450" w:hanging="810"/>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w:t>
            </w:r>
            <w:r w:rsidRPr="0051169B">
              <w:rPr>
                <w:rFonts w:ascii="ＭＳ ゴシック" w:eastAsia="ＭＳ ゴシック" w:hAnsi="ＭＳ ゴシック" w:hint="eastAsia"/>
                <w:w w:val="50"/>
              </w:rPr>
              <w:t>四</w:t>
            </w:r>
            <w:r w:rsidRPr="0051169B">
              <w:rPr>
                <w:rFonts w:ascii="ＭＳ ゴシック" w:eastAsia="ＭＳ ゴシック" w:hAnsi="ＭＳ ゴシック"/>
              </w:rPr>
              <w:t>)</w:t>
            </w:r>
            <w:r w:rsidRPr="0051169B">
              <w:rPr>
                <w:rFonts w:ascii="ＭＳ ゴシック" w:eastAsia="ＭＳ ゴシック" w:hAnsi="ＭＳ ゴシック" w:hint="eastAsia"/>
              </w:rPr>
              <w:t xml:space="preserve">　□健康保険法第</w:t>
            </w:r>
            <w:r w:rsidRPr="0051169B">
              <w:rPr>
                <w:rFonts w:ascii="ＭＳ ゴシック" w:eastAsia="ＭＳ ゴシック" w:hAnsi="ＭＳ ゴシック"/>
              </w:rPr>
              <w:t>63</w:t>
            </w:r>
            <w:r w:rsidRPr="0051169B">
              <w:rPr>
                <w:rFonts w:ascii="ＭＳ ゴシック" w:eastAsia="ＭＳ ゴシック" w:hAnsi="ＭＳ ゴシック" w:hint="eastAsia"/>
              </w:rPr>
              <w:t>条第３項に規定する病院若しくは診療所の従業者又はこれに準ずる者</w:t>
            </w:r>
          </w:p>
          <w:p w14:paraId="043E450B" w14:textId="77777777" w:rsidR="0022127F" w:rsidRPr="0051169B" w:rsidRDefault="0022127F" w:rsidP="00D927E6">
            <w:pPr>
              <w:suppressAutoHyphens/>
              <w:autoSpaceDE w:val="0"/>
              <w:autoSpaceDN w:val="0"/>
              <w:spacing w:line="210" w:lineRule="exact"/>
              <w:ind w:leftChars="600" w:left="1260" w:hangingChars="100" w:hanging="180"/>
              <w:rPr>
                <w:rFonts w:ascii="ＭＳ ゴシック" w:eastAsia="ＭＳ ゴシック" w:hAnsi="ＭＳ ゴシック"/>
              </w:rPr>
            </w:pPr>
            <w:r w:rsidRPr="0051169B">
              <w:rPr>
                <w:rFonts w:ascii="ＭＳ ゴシック" w:eastAsia="ＭＳ ゴシック" w:hAnsi="ＭＳ ゴシック" w:hint="eastAsia"/>
              </w:rPr>
              <w:t>（社会福祉法第</w:t>
            </w:r>
            <w:r w:rsidRPr="0051169B">
              <w:rPr>
                <w:rFonts w:ascii="ＭＳ ゴシック" w:eastAsia="ＭＳ ゴシック" w:hAnsi="ＭＳ ゴシック"/>
              </w:rPr>
              <w:t>19</w:t>
            </w:r>
            <w:r w:rsidRPr="0051169B">
              <w:rPr>
                <w:rFonts w:ascii="ＭＳ ゴシック" w:eastAsia="ＭＳ ゴシック" w:hAnsi="ＭＳ ゴシック" w:hint="eastAsia"/>
              </w:rPr>
              <w:t>条第１項各号のいずれかに該当する者</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相談支援の業務に関する基礎的な研修を</w:t>
            </w:r>
            <w:r w:rsidR="008A09B0" w:rsidRPr="0051169B">
              <w:rPr>
                <w:rFonts w:ascii="ＭＳ ゴシック" w:eastAsia="ＭＳ ゴシック" w:hAnsi="ＭＳ ゴシック" w:hint="eastAsia"/>
              </w:rPr>
              <w:t>修了</w:t>
            </w:r>
            <w:r w:rsidRPr="0051169B">
              <w:rPr>
                <w:rFonts w:ascii="ＭＳ ゴシック" w:eastAsia="ＭＳ ゴシック" w:hAnsi="ＭＳ ゴシック" w:hint="eastAsia"/>
              </w:rPr>
              <w:t>する等により相談支援の業務を行うために必要な知識及び技術を習得したと認められる者</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(7)</w:t>
            </w:r>
            <w:r w:rsidRPr="0051169B">
              <w:rPr>
                <w:rFonts w:ascii="ＭＳ ゴシック" w:eastAsia="ＭＳ ゴシック" w:hAnsi="ＭＳ ゴシック" w:hint="eastAsia"/>
              </w:rPr>
              <w:t>に掲げる資格を有する者並びに</w:t>
            </w:r>
            <w:r w:rsidRPr="0051169B">
              <w:rPr>
                <w:rFonts w:ascii="ＭＳ ゴシック" w:eastAsia="ＭＳ ゴシック" w:hAnsi="ＭＳ ゴシック"/>
              </w:rPr>
              <w:t>(</w:t>
            </w:r>
            <w:r w:rsidRPr="0051169B">
              <w:rPr>
                <w:rFonts w:ascii="ＭＳ ゴシック" w:eastAsia="ＭＳ ゴシック" w:hAnsi="ＭＳ ゴシック" w:hint="eastAsia"/>
                <w:w w:val="50"/>
              </w:rPr>
              <w:t>一</w:t>
            </w:r>
            <w:r w:rsidRPr="0051169B">
              <w:rPr>
                <w:rFonts w:ascii="ＭＳ ゴシック" w:eastAsia="ＭＳ ゴシック" w:hAnsi="ＭＳ ゴシック"/>
              </w:rPr>
              <w:t>)</w:t>
            </w:r>
            <w:r w:rsidRPr="0051169B">
              <w:rPr>
                <w:rFonts w:ascii="ＭＳ ゴシック" w:eastAsia="ＭＳ ゴシック" w:hAnsi="ＭＳ ゴシック" w:hint="eastAsia"/>
              </w:rPr>
              <w:t>から</w:t>
            </w:r>
            <w:r w:rsidRPr="0051169B">
              <w:rPr>
                <w:rFonts w:ascii="ＭＳ ゴシック" w:eastAsia="ＭＳ ゴシック" w:hAnsi="ＭＳ ゴシック"/>
              </w:rPr>
              <w:t>(</w:t>
            </w:r>
            <w:r w:rsidRPr="0051169B">
              <w:rPr>
                <w:rFonts w:ascii="ＭＳ ゴシック" w:eastAsia="ＭＳ ゴシック" w:hAnsi="ＭＳ ゴシック" w:hint="eastAsia"/>
                <w:w w:val="50"/>
              </w:rPr>
              <w:t>三</w:t>
            </w:r>
            <w:r w:rsidRPr="0051169B">
              <w:rPr>
                <w:rFonts w:ascii="ＭＳ ゴシック" w:eastAsia="ＭＳ ゴシック" w:hAnsi="ＭＳ ゴシック"/>
              </w:rPr>
              <w:t>)</w:t>
            </w:r>
            <w:r w:rsidRPr="0051169B">
              <w:rPr>
                <w:rFonts w:ascii="ＭＳ ゴシック" w:eastAsia="ＭＳ ゴシック" w:hAnsi="ＭＳ ゴシック" w:hint="eastAsia"/>
              </w:rPr>
              <w:t>までに掲げる従事者及び従業者である期間が１年以上の者に限る。）</w:t>
            </w:r>
          </w:p>
          <w:p w14:paraId="63EB6CF1"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p>
          <w:p w14:paraId="59BF515C" w14:textId="77777777" w:rsidR="0022127F" w:rsidRPr="0051169B" w:rsidRDefault="0022127F" w:rsidP="002A18E6">
            <w:pPr>
              <w:spacing w:line="210" w:lineRule="exact"/>
              <w:ind w:leftChars="100" w:left="360" w:hangingChars="100" w:hanging="180"/>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(3)</w:t>
            </w:r>
            <w:r w:rsidRPr="0051169B">
              <w:rPr>
                <w:rFonts w:ascii="ＭＳ ゴシック" w:eastAsia="ＭＳ ゴシック" w:hAnsi="ＭＳ ゴシック" w:hint="eastAsia"/>
              </w:rPr>
              <w:t xml:space="preserve">　次の</w:t>
            </w:r>
            <w:r w:rsidRPr="0051169B">
              <w:rPr>
                <w:rFonts w:ascii="ＭＳ ゴシック" w:eastAsia="ＭＳ ゴシック" w:hAnsi="ＭＳ ゴシック"/>
              </w:rPr>
              <w:t>(</w:t>
            </w:r>
            <w:r w:rsidRPr="0051169B">
              <w:rPr>
                <w:rFonts w:ascii="ＭＳ ゴシック" w:eastAsia="ＭＳ ゴシック" w:hAnsi="ＭＳ ゴシック" w:hint="eastAsia"/>
                <w:w w:val="50"/>
              </w:rPr>
              <w:t>一</w:t>
            </w:r>
            <w:r w:rsidRPr="0051169B">
              <w:rPr>
                <w:rFonts w:ascii="ＭＳ ゴシック" w:eastAsia="ＭＳ ゴシック" w:hAnsi="ＭＳ ゴシック"/>
              </w:rPr>
              <w:t>)</w:t>
            </w:r>
            <w:r w:rsidRPr="0051169B">
              <w:rPr>
                <w:rFonts w:ascii="ＭＳ ゴシック" w:eastAsia="ＭＳ ゴシック" w:hAnsi="ＭＳ ゴシック" w:hint="eastAsia"/>
              </w:rPr>
              <w:t>から</w:t>
            </w:r>
            <w:r w:rsidRPr="0051169B">
              <w:rPr>
                <w:rFonts w:ascii="ＭＳ ゴシック" w:eastAsia="ＭＳ ゴシック" w:hAnsi="ＭＳ ゴシック"/>
              </w:rPr>
              <w:t>(</w:t>
            </w:r>
            <w:r w:rsidRPr="0051169B">
              <w:rPr>
                <w:rFonts w:ascii="ＭＳ ゴシック" w:eastAsia="ＭＳ ゴシック" w:hAnsi="ＭＳ ゴシック" w:hint="eastAsia"/>
                <w:w w:val="50"/>
              </w:rPr>
              <w:t>三</w:t>
            </w:r>
            <w:r w:rsidRPr="0051169B">
              <w:rPr>
                <w:rFonts w:ascii="ＭＳ ゴシック" w:eastAsia="ＭＳ ゴシック" w:hAnsi="ＭＳ ゴシック"/>
              </w:rPr>
              <w:t>)</w:t>
            </w:r>
            <w:r w:rsidRPr="0051169B">
              <w:rPr>
                <w:rFonts w:ascii="ＭＳ ゴシック" w:eastAsia="ＭＳ ゴシック" w:hAnsi="ＭＳ ゴシック" w:hint="eastAsia"/>
              </w:rPr>
              <w:t>までに掲げる者であって</w:t>
            </w:r>
            <w:r w:rsidR="00D54B01" w:rsidRPr="0051169B">
              <w:rPr>
                <w:rFonts w:ascii="ＭＳ ゴシック" w:eastAsia="ＭＳ ゴシック" w:hAnsi="ＭＳ ゴシック" w:hint="eastAsia"/>
              </w:rPr>
              <w:t>、</w:t>
            </w:r>
          </w:p>
          <w:p w14:paraId="1BA12146" w14:textId="77777777" w:rsidR="0022127F" w:rsidRPr="0051169B" w:rsidRDefault="0022127F" w:rsidP="00D23315">
            <w:pPr>
              <w:spacing w:line="210" w:lineRule="exact"/>
              <w:ind w:leftChars="200" w:left="360"/>
              <w:rPr>
                <w:rFonts w:ascii="ＭＳ ゴシック" w:eastAsia="ＭＳ ゴシック" w:hAnsi="ＭＳ ゴシック"/>
              </w:rPr>
            </w:pPr>
            <w:r w:rsidRPr="0051169B">
              <w:rPr>
                <w:rFonts w:ascii="ＭＳ ゴシック" w:eastAsia="ＭＳ ゴシック" w:hAnsi="ＭＳ ゴシック" w:hint="eastAsia"/>
              </w:rPr>
              <w:t>□社会福祉法第</w:t>
            </w:r>
            <w:r w:rsidRPr="0051169B">
              <w:rPr>
                <w:rFonts w:ascii="ＭＳ ゴシック" w:eastAsia="ＭＳ ゴシック" w:hAnsi="ＭＳ ゴシック"/>
              </w:rPr>
              <w:t>19</w:t>
            </w:r>
            <w:r w:rsidRPr="0051169B">
              <w:rPr>
                <w:rFonts w:ascii="ＭＳ ゴシック" w:eastAsia="ＭＳ ゴシック" w:hAnsi="ＭＳ ゴシック" w:hint="eastAsia"/>
              </w:rPr>
              <w:t>条第１項各号のいずれかに該当するもの</w:t>
            </w:r>
            <w:r w:rsidR="00D54B01" w:rsidRPr="0051169B">
              <w:rPr>
                <w:rFonts w:ascii="ＭＳ ゴシック" w:eastAsia="ＭＳ ゴシック" w:hAnsi="ＭＳ ゴシック" w:hint="eastAsia"/>
              </w:rPr>
              <w:t>、</w:t>
            </w:r>
          </w:p>
          <w:p w14:paraId="0F862EA8" w14:textId="77777777" w:rsidR="0022127F" w:rsidRPr="0051169B" w:rsidRDefault="0022127F" w:rsidP="00A40D81">
            <w:pPr>
              <w:spacing w:line="210" w:lineRule="exact"/>
              <w:ind w:leftChars="200" w:left="540" w:hangingChars="100" w:hanging="180"/>
              <w:rPr>
                <w:rFonts w:ascii="ＭＳ ゴシック" w:eastAsia="ＭＳ ゴシック" w:hAnsi="ＭＳ ゴシック"/>
              </w:rPr>
            </w:pPr>
            <w:r w:rsidRPr="0051169B">
              <w:rPr>
                <w:rFonts w:ascii="ＭＳ ゴシック" w:eastAsia="ＭＳ ゴシック" w:hAnsi="ＭＳ ゴシック" w:hint="eastAsia"/>
              </w:rPr>
              <w:t>□相談支援の業務に関する基礎的な研修を修了する等により相談支援の業務を行うために必要な知識及び技術を習得したものと認められるもの</w:t>
            </w:r>
            <w:r w:rsidR="00D54B01" w:rsidRPr="0051169B">
              <w:rPr>
                <w:rFonts w:ascii="ＭＳ ゴシック" w:eastAsia="ＭＳ ゴシック" w:hAnsi="ＭＳ ゴシック" w:hint="eastAsia"/>
              </w:rPr>
              <w:t>、</w:t>
            </w:r>
          </w:p>
          <w:p w14:paraId="29B8ADA9" w14:textId="77777777" w:rsidR="0022127F" w:rsidRPr="0051169B" w:rsidRDefault="008A09B0" w:rsidP="0091424F">
            <w:pPr>
              <w:spacing w:line="210" w:lineRule="exact"/>
              <w:ind w:leftChars="200" w:left="540" w:hangingChars="100" w:hanging="180"/>
              <w:rPr>
                <w:rFonts w:ascii="ＭＳ ゴシック" w:eastAsia="ＭＳ ゴシック" w:hAnsi="ＭＳ ゴシック"/>
              </w:rPr>
            </w:pPr>
            <w:r w:rsidRPr="0051169B">
              <w:rPr>
                <w:rFonts w:ascii="ＭＳ ゴシック" w:eastAsia="ＭＳ ゴシック" w:hAnsi="ＭＳ ゴシック" w:hint="eastAsia"/>
              </w:rPr>
              <w:t>□保育士</w:t>
            </w:r>
          </w:p>
          <w:p w14:paraId="2CEB02F0" w14:textId="77777777" w:rsidR="0022127F" w:rsidRPr="0051169B" w:rsidRDefault="0022127F" w:rsidP="008161E2">
            <w:pPr>
              <w:spacing w:line="210" w:lineRule="exact"/>
              <w:ind w:leftChars="200" w:left="540" w:hangingChars="100" w:hanging="180"/>
              <w:rPr>
                <w:rFonts w:ascii="ＭＳ ゴシック" w:eastAsia="ＭＳ ゴシック" w:hAnsi="ＭＳ ゴシック"/>
              </w:rPr>
            </w:pPr>
            <w:r w:rsidRPr="0051169B">
              <w:rPr>
                <w:rFonts w:ascii="ＭＳ ゴシック" w:eastAsia="ＭＳ ゴシック" w:hAnsi="ＭＳ ゴシック" w:hint="eastAsia"/>
              </w:rPr>
              <w:t>□児童福祉施設の設備及び運営に関する基準（昭和</w:t>
            </w:r>
            <w:r w:rsidRPr="0051169B">
              <w:rPr>
                <w:rFonts w:ascii="ＭＳ ゴシック" w:eastAsia="ＭＳ ゴシック" w:hAnsi="ＭＳ ゴシック"/>
              </w:rPr>
              <w:t>23</w:t>
            </w:r>
            <w:r w:rsidRPr="0051169B">
              <w:rPr>
                <w:rFonts w:ascii="ＭＳ ゴシック" w:eastAsia="ＭＳ ゴシック" w:hAnsi="ＭＳ ゴシック" w:hint="eastAsia"/>
              </w:rPr>
              <w:t>年厚生省令第</w:t>
            </w:r>
            <w:r w:rsidRPr="0051169B">
              <w:rPr>
                <w:rFonts w:ascii="ＭＳ ゴシック" w:eastAsia="ＭＳ ゴシック" w:hAnsi="ＭＳ ゴシック"/>
              </w:rPr>
              <w:t>63</w:t>
            </w:r>
            <w:r w:rsidRPr="0051169B">
              <w:rPr>
                <w:rFonts w:ascii="ＭＳ ゴシック" w:eastAsia="ＭＳ ゴシック" w:hAnsi="ＭＳ ゴシック" w:hint="eastAsia"/>
              </w:rPr>
              <w:t>号）第</w:t>
            </w:r>
            <w:r w:rsidRPr="0051169B">
              <w:rPr>
                <w:rFonts w:ascii="ＭＳ ゴシック" w:eastAsia="ＭＳ ゴシック" w:hAnsi="ＭＳ ゴシック"/>
              </w:rPr>
              <w:t>43</w:t>
            </w:r>
            <w:r w:rsidRPr="0051169B">
              <w:rPr>
                <w:rFonts w:ascii="ＭＳ ゴシック" w:eastAsia="ＭＳ ゴシック" w:hAnsi="ＭＳ ゴシック" w:hint="eastAsia"/>
              </w:rPr>
              <w:t>条各号のいずれかに該当するもの又は</w:t>
            </w:r>
          </w:p>
          <w:p w14:paraId="4EDC8329" w14:textId="77777777" w:rsidR="0022127F" w:rsidRPr="0051169B" w:rsidRDefault="0022127F" w:rsidP="008161E2">
            <w:pPr>
              <w:spacing w:line="210" w:lineRule="exact"/>
              <w:ind w:leftChars="200" w:left="540" w:hangingChars="100" w:hanging="180"/>
              <w:rPr>
                <w:rFonts w:ascii="ＭＳ ゴシック" w:eastAsia="ＭＳ ゴシック" w:hAnsi="ＭＳ ゴシック"/>
              </w:rPr>
            </w:pPr>
            <w:r w:rsidRPr="0051169B">
              <w:rPr>
                <w:rFonts w:ascii="ＭＳ ゴシック" w:eastAsia="ＭＳ ゴシック" w:hAnsi="ＭＳ ゴシック" w:hint="eastAsia"/>
              </w:rPr>
              <w:t>□廃止前の精神障害者社会復帰施設の設備及び運営に関する基準（平成</w:t>
            </w:r>
            <w:r w:rsidRPr="0051169B">
              <w:rPr>
                <w:rFonts w:ascii="ＭＳ ゴシック" w:eastAsia="ＭＳ ゴシック" w:hAnsi="ＭＳ ゴシック"/>
              </w:rPr>
              <w:t>12</w:t>
            </w:r>
            <w:r w:rsidRPr="0051169B">
              <w:rPr>
                <w:rFonts w:ascii="ＭＳ ゴシック" w:eastAsia="ＭＳ ゴシック" w:hAnsi="ＭＳ ゴシック" w:hint="eastAsia"/>
              </w:rPr>
              <w:t>年厚生省令第</w:t>
            </w:r>
            <w:r w:rsidRPr="0051169B">
              <w:rPr>
                <w:rFonts w:ascii="ＭＳ ゴシック" w:eastAsia="ＭＳ ゴシック" w:hAnsi="ＭＳ ゴシック"/>
              </w:rPr>
              <w:t>87</w:t>
            </w:r>
            <w:r w:rsidRPr="0051169B">
              <w:rPr>
                <w:rFonts w:ascii="ＭＳ ゴシック" w:eastAsia="ＭＳ ゴシック" w:hAnsi="ＭＳ ゴシック" w:hint="eastAsia"/>
              </w:rPr>
              <w:t>号）第</w:t>
            </w:r>
            <w:r w:rsidRPr="0051169B">
              <w:rPr>
                <w:rFonts w:ascii="ＭＳ ゴシック" w:eastAsia="ＭＳ ゴシック" w:hAnsi="ＭＳ ゴシック"/>
              </w:rPr>
              <w:t>17</w:t>
            </w:r>
            <w:r w:rsidRPr="0051169B">
              <w:rPr>
                <w:rFonts w:ascii="ＭＳ ゴシック" w:eastAsia="ＭＳ ゴシック" w:hAnsi="ＭＳ ゴシック" w:hint="eastAsia"/>
              </w:rPr>
              <w:t>条第２項各号のいずれかに該当するもの（以下「社会福祉主事任用資格等」という。）</w:t>
            </w:r>
          </w:p>
          <w:p w14:paraId="7CA08ACA" w14:textId="77777777" w:rsidR="0022127F" w:rsidRPr="0051169B" w:rsidRDefault="0022127F" w:rsidP="006738CE">
            <w:pPr>
              <w:spacing w:line="210" w:lineRule="exact"/>
              <w:ind w:leftChars="283" w:left="509"/>
              <w:rPr>
                <w:rFonts w:ascii="ＭＳ ゴシック" w:eastAsia="ＭＳ ゴシック" w:hAnsi="ＭＳ ゴシック"/>
              </w:rPr>
            </w:pPr>
            <w:r w:rsidRPr="0051169B">
              <w:rPr>
                <w:rFonts w:ascii="ＭＳ ゴシック" w:eastAsia="ＭＳ ゴシック" w:hAnsi="ＭＳ ゴシック" w:hint="eastAsia"/>
              </w:rPr>
              <w:t>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身体上又は精神上の障害があることにより日常生活を営むのに支障がある者につき</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入浴</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排せつ</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食事その他の介護を行い</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並びにその者及びその介護者に対して介護に関する指導を行う業務（以下「介護等の業務」という。）に従事した期間</w:t>
            </w:r>
          </w:p>
          <w:p w14:paraId="35F971DA" w14:textId="77777777" w:rsidR="0022127F" w:rsidRPr="0051169B" w:rsidRDefault="0022127F"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w:t>
            </w:r>
            <w:r w:rsidRPr="0051169B">
              <w:rPr>
                <w:rFonts w:ascii="ＭＳ ゴシック" w:eastAsia="ＭＳ ゴシック" w:hAnsi="ＭＳ ゴシック"/>
              </w:rPr>
              <w:t>(</w:t>
            </w:r>
            <w:r w:rsidRPr="0051169B">
              <w:rPr>
                <w:rFonts w:ascii="ＭＳ ゴシック" w:eastAsia="ＭＳ ゴシック" w:hAnsi="ＭＳ ゴシック" w:hint="eastAsia"/>
                <w:w w:val="50"/>
              </w:rPr>
              <w:t>一</w:t>
            </w: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□障害者支援施設</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□障害児入所施設</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□老人福祉施設</w:t>
            </w:r>
            <w:r w:rsidR="00D54B01" w:rsidRPr="0051169B">
              <w:rPr>
                <w:rFonts w:ascii="ＭＳ ゴシック" w:eastAsia="ＭＳ ゴシック" w:hAnsi="ＭＳ ゴシック" w:hint="eastAsia"/>
              </w:rPr>
              <w:t>、</w:t>
            </w:r>
          </w:p>
          <w:p w14:paraId="3D918572" w14:textId="77777777" w:rsidR="0022127F" w:rsidRPr="0051169B" w:rsidRDefault="0022127F" w:rsidP="00D927E6">
            <w:pPr>
              <w:suppressAutoHyphens/>
              <w:autoSpaceDE w:val="0"/>
              <w:autoSpaceDN w:val="0"/>
              <w:spacing w:line="210" w:lineRule="exact"/>
              <w:ind w:leftChars="300" w:left="540" w:firstLineChars="200" w:firstLine="360"/>
              <w:rPr>
                <w:rFonts w:ascii="ＭＳ ゴシック" w:eastAsia="ＭＳ ゴシック" w:hAnsi="ＭＳ ゴシック"/>
              </w:rPr>
            </w:pPr>
            <w:r w:rsidRPr="0051169B">
              <w:rPr>
                <w:rFonts w:ascii="ＭＳ ゴシック" w:eastAsia="ＭＳ ゴシック" w:hAnsi="ＭＳ ゴシック" w:hint="eastAsia"/>
              </w:rPr>
              <w:t>□介護老人保健施設</w:t>
            </w:r>
            <w:r w:rsidR="00D54B01" w:rsidRPr="0051169B">
              <w:rPr>
                <w:rFonts w:ascii="ＭＳ ゴシック" w:eastAsia="ＭＳ ゴシック" w:hAnsi="ＭＳ ゴシック" w:hint="eastAsia"/>
              </w:rPr>
              <w:t>、</w:t>
            </w:r>
          </w:p>
          <w:p w14:paraId="12B94AAC" w14:textId="77777777" w:rsidR="0022127F" w:rsidRPr="0051169B" w:rsidRDefault="0022127F" w:rsidP="00D927E6">
            <w:pPr>
              <w:suppressAutoHyphens/>
              <w:autoSpaceDE w:val="0"/>
              <w:autoSpaceDN w:val="0"/>
              <w:spacing w:line="210" w:lineRule="exact"/>
              <w:ind w:leftChars="500" w:left="1080" w:hangingChars="100" w:hanging="180"/>
              <w:rPr>
                <w:rFonts w:ascii="ＭＳ ゴシック" w:eastAsia="ＭＳ ゴシック" w:hAnsi="ＭＳ ゴシック"/>
              </w:rPr>
            </w:pPr>
            <w:r w:rsidRPr="0051169B">
              <w:rPr>
                <w:rFonts w:ascii="ＭＳ ゴシック" w:eastAsia="ＭＳ ゴシック" w:hAnsi="ＭＳ ゴシック" w:hint="eastAsia"/>
              </w:rPr>
              <w:t>□病院又は診療所の病室であって医療法第７条第２項第４号に規定する療養病床に係るもの</w:t>
            </w:r>
          </w:p>
          <w:p w14:paraId="69725D4E" w14:textId="77777777" w:rsidR="0022127F" w:rsidRPr="0051169B" w:rsidRDefault="0022127F" w:rsidP="00D927E6">
            <w:pPr>
              <w:suppressAutoHyphens/>
              <w:autoSpaceDE w:val="0"/>
              <w:autoSpaceDN w:val="0"/>
              <w:spacing w:line="210" w:lineRule="exact"/>
              <w:ind w:firstLineChars="500" w:firstLine="900"/>
              <w:rPr>
                <w:rFonts w:ascii="ＭＳ ゴシック" w:eastAsia="ＭＳ ゴシック" w:hAnsi="ＭＳ ゴシック"/>
              </w:rPr>
            </w:pPr>
            <w:r w:rsidRPr="0051169B">
              <w:rPr>
                <w:rFonts w:ascii="ＭＳ ゴシック" w:eastAsia="ＭＳ ゴシック" w:hAnsi="ＭＳ ゴシック" w:hint="eastAsia"/>
              </w:rPr>
              <w:t>□その他これらに準ずる施設の従業者</w:t>
            </w:r>
          </w:p>
          <w:p w14:paraId="63727BB6" w14:textId="77777777" w:rsidR="0022127F" w:rsidRPr="0051169B" w:rsidRDefault="0022127F" w:rsidP="00D927E6">
            <w:pPr>
              <w:suppressAutoHyphens/>
              <w:autoSpaceDE w:val="0"/>
              <w:autoSpaceDN w:val="0"/>
              <w:spacing w:line="210" w:lineRule="exact"/>
              <w:ind w:leftChars="200" w:left="900" w:hangingChars="300" w:hanging="540"/>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w:t>
            </w:r>
            <w:r w:rsidRPr="0051169B">
              <w:rPr>
                <w:rFonts w:ascii="ＭＳ ゴシック" w:eastAsia="ＭＳ ゴシック" w:hAnsi="ＭＳ ゴシック" w:hint="eastAsia"/>
                <w:w w:val="50"/>
              </w:rPr>
              <w:t>二</w:t>
            </w: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□障害福祉サービス事業</w:t>
            </w:r>
            <w:r w:rsidR="00D54B01" w:rsidRPr="0051169B">
              <w:rPr>
                <w:rFonts w:ascii="ＭＳ ゴシック" w:eastAsia="ＭＳ ゴシック" w:hAnsi="ＭＳ ゴシック" w:hint="eastAsia"/>
              </w:rPr>
              <w:t>、</w:t>
            </w:r>
          </w:p>
          <w:p w14:paraId="3A00D10E" w14:textId="77777777" w:rsidR="008A09B0" w:rsidRPr="0051169B" w:rsidRDefault="0022127F" w:rsidP="00D927E6">
            <w:pPr>
              <w:suppressAutoHyphens/>
              <w:autoSpaceDE w:val="0"/>
              <w:autoSpaceDN w:val="0"/>
              <w:spacing w:line="210" w:lineRule="exact"/>
              <w:ind w:leftChars="500" w:left="900"/>
              <w:rPr>
                <w:rFonts w:ascii="ＭＳ ゴシック" w:eastAsia="ＭＳ ゴシック" w:hAnsi="ＭＳ ゴシック"/>
              </w:rPr>
            </w:pPr>
            <w:r w:rsidRPr="0051169B">
              <w:rPr>
                <w:rFonts w:ascii="ＭＳ ゴシック" w:eastAsia="ＭＳ ゴシック" w:hAnsi="ＭＳ ゴシック" w:hint="eastAsia"/>
              </w:rPr>
              <w:t>□障害児通所支援事業</w:t>
            </w:r>
          </w:p>
          <w:p w14:paraId="4C60DB0E" w14:textId="77777777" w:rsidR="008A09B0" w:rsidRPr="0051169B" w:rsidRDefault="008A09B0" w:rsidP="00D927E6">
            <w:pPr>
              <w:suppressAutoHyphens/>
              <w:autoSpaceDE w:val="0"/>
              <w:autoSpaceDN w:val="0"/>
              <w:spacing w:line="210" w:lineRule="exact"/>
              <w:ind w:leftChars="500" w:left="900"/>
              <w:rPr>
                <w:rFonts w:ascii="ＭＳ ゴシック" w:eastAsia="ＭＳ ゴシック" w:hAnsi="ＭＳ ゴシック"/>
              </w:rPr>
            </w:pPr>
            <w:r w:rsidRPr="0051169B">
              <w:rPr>
                <w:rFonts w:ascii="ＭＳ ゴシック" w:eastAsia="ＭＳ ゴシック" w:hAnsi="ＭＳ ゴシック" w:hint="eastAsia"/>
              </w:rPr>
              <w:t>□</w:t>
            </w:r>
            <w:r w:rsidR="0022127F" w:rsidRPr="0051169B">
              <w:rPr>
                <w:rFonts w:ascii="ＭＳ ゴシック" w:eastAsia="ＭＳ ゴシック" w:hAnsi="ＭＳ ゴシック" w:hint="eastAsia"/>
              </w:rPr>
              <w:t>老人福祉法第５条の２第２項に規定する老人居宅介護等</w:t>
            </w:r>
            <w:r w:rsidRPr="0051169B">
              <w:rPr>
                <w:rFonts w:ascii="ＭＳ ゴシック" w:eastAsia="ＭＳ ゴシック" w:hAnsi="ＭＳ ゴシック" w:hint="eastAsia"/>
              </w:rPr>
              <w:t xml:space="preserve">　</w:t>
            </w:r>
          </w:p>
          <w:p w14:paraId="3AC0812D" w14:textId="77777777" w:rsidR="0022127F" w:rsidRPr="0051169B" w:rsidRDefault="008A09B0" w:rsidP="00D927E6">
            <w:pPr>
              <w:suppressAutoHyphens/>
              <w:autoSpaceDE w:val="0"/>
              <w:autoSpaceDN w:val="0"/>
              <w:spacing w:line="210" w:lineRule="exact"/>
              <w:ind w:leftChars="500" w:left="900"/>
              <w:rPr>
                <w:rFonts w:ascii="ＭＳ ゴシック" w:eastAsia="ＭＳ ゴシック" w:hAnsi="ＭＳ ゴシック"/>
              </w:rPr>
            </w:pPr>
            <w:r w:rsidRPr="0051169B">
              <w:rPr>
                <w:rFonts w:ascii="ＭＳ ゴシック" w:eastAsia="ＭＳ ゴシック" w:hAnsi="ＭＳ ゴシック" w:hint="eastAsia"/>
              </w:rPr>
              <w:t xml:space="preserve">　</w:t>
            </w:r>
            <w:r w:rsidR="0022127F" w:rsidRPr="0051169B">
              <w:rPr>
                <w:rFonts w:ascii="ＭＳ ゴシック" w:eastAsia="ＭＳ ゴシック" w:hAnsi="ＭＳ ゴシック" w:hint="eastAsia"/>
              </w:rPr>
              <w:t>事業</w:t>
            </w:r>
          </w:p>
          <w:p w14:paraId="06287411" w14:textId="77777777" w:rsidR="0022127F" w:rsidRPr="0051169B" w:rsidRDefault="0022127F" w:rsidP="00D927E6">
            <w:pPr>
              <w:suppressAutoHyphens/>
              <w:autoSpaceDE w:val="0"/>
              <w:autoSpaceDN w:val="0"/>
              <w:spacing w:line="210" w:lineRule="exact"/>
              <w:ind w:leftChars="500" w:left="1080" w:hangingChars="100" w:hanging="180"/>
              <w:rPr>
                <w:rFonts w:ascii="ＭＳ ゴシック" w:eastAsia="ＭＳ ゴシック" w:hAnsi="ＭＳ ゴシック"/>
              </w:rPr>
            </w:pPr>
            <w:r w:rsidRPr="0051169B">
              <w:rPr>
                <w:rFonts w:ascii="ＭＳ ゴシック" w:eastAsia="ＭＳ ゴシック" w:hAnsi="ＭＳ ゴシック" w:hint="eastAsia"/>
              </w:rPr>
              <w:t>□その他これらに準ずる事業の従業者又はこれに準ずる者</w:t>
            </w:r>
          </w:p>
          <w:p w14:paraId="58F9660C" w14:textId="77777777" w:rsidR="0022127F" w:rsidRPr="0051169B" w:rsidRDefault="0022127F"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w:t>
            </w:r>
            <w:r w:rsidRPr="0051169B">
              <w:rPr>
                <w:rFonts w:ascii="ＭＳ ゴシック" w:eastAsia="ＭＳ ゴシック" w:hAnsi="ＭＳ ゴシック"/>
              </w:rPr>
              <w:t>(</w:t>
            </w:r>
            <w:r w:rsidRPr="0051169B">
              <w:rPr>
                <w:rFonts w:ascii="ＭＳ ゴシック" w:eastAsia="ＭＳ ゴシック" w:hAnsi="ＭＳ ゴシック" w:hint="eastAsia"/>
                <w:w w:val="50"/>
              </w:rPr>
              <w:t>三</w:t>
            </w: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□病院若しくは診療所</w:t>
            </w:r>
          </w:p>
          <w:p w14:paraId="72CCCB33" w14:textId="77777777" w:rsidR="0022127F" w:rsidRPr="0051169B" w:rsidRDefault="0022127F" w:rsidP="00D927E6">
            <w:pPr>
              <w:suppressAutoHyphens/>
              <w:autoSpaceDE w:val="0"/>
              <w:autoSpaceDN w:val="0"/>
              <w:spacing w:line="210" w:lineRule="exact"/>
              <w:ind w:leftChars="300" w:left="540" w:firstLineChars="200" w:firstLine="360"/>
              <w:rPr>
                <w:rFonts w:ascii="ＭＳ ゴシック" w:eastAsia="ＭＳ ゴシック" w:hAnsi="ＭＳ ゴシック"/>
              </w:rPr>
            </w:pPr>
            <w:r w:rsidRPr="0051169B">
              <w:rPr>
                <w:rFonts w:ascii="ＭＳ ゴシック" w:eastAsia="ＭＳ ゴシック" w:hAnsi="ＭＳ ゴシック" w:hint="eastAsia"/>
              </w:rPr>
              <w:t>□薬局</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□同法第</w:t>
            </w:r>
            <w:r w:rsidRPr="0051169B">
              <w:rPr>
                <w:rFonts w:ascii="ＭＳ ゴシック" w:eastAsia="ＭＳ ゴシック" w:hAnsi="ＭＳ ゴシック"/>
              </w:rPr>
              <w:t>89</w:t>
            </w:r>
            <w:r w:rsidRPr="0051169B">
              <w:rPr>
                <w:rFonts w:ascii="ＭＳ ゴシック" w:eastAsia="ＭＳ ゴシック" w:hAnsi="ＭＳ ゴシック" w:hint="eastAsia"/>
              </w:rPr>
              <w:t>条第１項に規定する訪問看護事業所</w:t>
            </w:r>
          </w:p>
          <w:p w14:paraId="359C527F" w14:textId="77777777" w:rsidR="0022127F" w:rsidRPr="0051169B" w:rsidRDefault="0022127F" w:rsidP="00D927E6">
            <w:pPr>
              <w:suppressAutoHyphens/>
              <w:autoSpaceDE w:val="0"/>
              <w:autoSpaceDN w:val="0"/>
              <w:spacing w:line="210" w:lineRule="exact"/>
              <w:ind w:leftChars="300" w:left="540" w:firstLineChars="200" w:firstLine="360"/>
              <w:rPr>
                <w:rFonts w:ascii="ＭＳ ゴシック" w:eastAsia="ＭＳ ゴシック" w:hAnsi="ＭＳ ゴシック"/>
              </w:rPr>
            </w:pPr>
            <w:r w:rsidRPr="0051169B">
              <w:rPr>
                <w:rFonts w:ascii="ＭＳ ゴシック" w:eastAsia="ＭＳ ゴシック" w:hAnsi="ＭＳ ゴシック" w:hint="eastAsia"/>
              </w:rPr>
              <w:t>□その他これらに準ずる施設の従業者</w:t>
            </w:r>
          </w:p>
          <w:p w14:paraId="4915AC6D" w14:textId="77777777" w:rsidR="0022127F" w:rsidRPr="0051169B" w:rsidRDefault="0022127F" w:rsidP="00D927E6">
            <w:pPr>
              <w:suppressAutoHyphens/>
              <w:autoSpaceDE w:val="0"/>
              <w:autoSpaceDN w:val="0"/>
              <w:spacing w:line="210" w:lineRule="exact"/>
              <w:ind w:firstLineChars="400" w:firstLine="720"/>
              <w:rPr>
                <w:rFonts w:ascii="ＭＳ ゴシック" w:eastAsia="ＭＳ ゴシック" w:hAnsi="ＭＳ ゴシック"/>
              </w:rPr>
            </w:pPr>
          </w:p>
          <w:p w14:paraId="5F84A6B7" w14:textId="77777777" w:rsidR="0022127F" w:rsidRPr="0051169B" w:rsidRDefault="0022127F" w:rsidP="00D927E6">
            <w:pPr>
              <w:suppressAutoHyphens/>
              <w:autoSpaceDE w:val="0"/>
              <w:autoSpaceDN w:val="0"/>
              <w:spacing w:line="210" w:lineRule="exact"/>
              <w:ind w:leftChars="100" w:left="810" w:hangingChars="350" w:hanging="630"/>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(4)</w:t>
            </w:r>
            <w:r w:rsidRPr="0051169B">
              <w:rPr>
                <w:rFonts w:ascii="ＭＳ ゴシック" w:eastAsia="ＭＳ ゴシック" w:hAnsi="ＭＳ ゴシック" w:hint="eastAsia"/>
              </w:rPr>
              <w:t xml:space="preserve">　□</w:t>
            </w:r>
            <w:r w:rsidRPr="0051169B">
              <w:rPr>
                <w:rFonts w:ascii="ＭＳ ゴシック" w:eastAsia="ＭＳ ゴシック" w:hAnsi="ＭＳ ゴシック"/>
              </w:rPr>
              <w:t>(3)</w:t>
            </w:r>
            <w:r w:rsidRPr="0051169B">
              <w:rPr>
                <w:rFonts w:ascii="ＭＳ ゴシック" w:eastAsia="ＭＳ ゴシック" w:hAnsi="ＭＳ ゴシック" w:hint="eastAsia"/>
              </w:rPr>
              <w:t>の</w:t>
            </w:r>
            <w:r w:rsidRPr="0051169B">
              <w:rPr>
                <w:rFonts w:ascii="ＭＳ ゴシック" w:eastAsia="ＭＳ ゴシック" w:hAnsi="ＭＳ ゴシック"/>
              </w:rPr>
              <w:t>(</w:t>
            </w:r>
            <w:r w:rsidRPr="0051169B">
              <w:rPr>
                <w:rFonts w:ascii="ＭＳ ゴシック" w:eastAsia="ＭＳ ゴシック" w:hAnsi="ＭＳ ゴシック" w:hint="eastAsia"/>
                <w:w w:val="50"/>
              </w:rPr>
              <w:t>一</w:t>
            </w:r>
            <w:r w:rsidRPr="0051169B">
              <w:rPr>
                <w:rFonts w:ascii="ＭＳ ゴシック" w:eastAsia="ＭＳ ゴシック" w:hAnsi="ＭＳ ゴシック"/>
              </w:rPr>
              <w:t>)</w:t>
            </w:r>
            <w:r w:rsidRPr="0051169B">
              <w:rPr>
                <w:rFonts w:ascii="ＭＳ ゴシック" w:eastAsia="ＭＳ ゴシック" w:hAnsi="ＭＳ ゴシック" w:hint="eastAsia"/>
              </w:rPr>
              <w:t>から</w:t>
            </w:r>
            <w:r w:rsidRPr="0051169B">
              <w:rPr>
                <w:rFonts w:ascii="ＭＳ ゴシック" w:eastAsia="ＭＳ ゴシック" w:hAnsi="ＭＳ ゴシック"/>
              </w:rPr>
              <w:t>(</w:t>
            </w:r>
            <w:r w:rsidRPr="0051169B">
              <w:rPr>
                <w:rFonts w:ascii="ＭＳ ゴシック" w:eastAsia="ＭＳ ゴシック" w:hAnsi="ＭＳ ゴシック" w:hint="eastAsia"/>
                <w:w w:val="50"/>
              </w:rPr>
              <w:t>三</w:t>
            </w:r>
            <w:r w:rsidRPr="0051169B">
              <w:rPr>
                <w:rFonts w:ascii="ＭＳ ゴシック" w:eastAsia="ＭＳ ゴシック" w:hAnsi="ＭＳ ゴシック"/>
              </w:rPr>
              <w:t>)</w:t>
            </w:r>
            <w:r w:rsidRPr="0051169B">
              <w:rPr>
                <w:rFonts w:ascii="ＭＳ ゴシック" w:eastAsia="ＭＳ ゴシック" w:hAnsi="ＭＳ ゴシック" w:hint="eastAsia"/>
              </w:rPr>
              <w:t>までに掲げる者であって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社会福祉主事任用資格者等でない者が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介護等の業務に従事した期間</w:t>
            </w:r>
          </w:p>
          <w:p w14:paraId="7EFCA181" w14:textId="77777777" w:rsidR="0022127F" w:rsidRPr="0051169B" w:rsidRDefault="0022127F" w:rsidP="00D927E6">
            <w:pPr>
              <w:suppressAutoHyphens/>
              <w:autoSpaceDE w:val="0"/>
              <w:autoSpaceDN w:val="0"/>
              <w:spacing w:line="210" w:lineRule="exact"/>
              <w:ind w:leftChars="100" w:left="900" w:hangingChars="400" w:hanging="720"/>
              <w:rPr>
                <w:rFonts w:ascii="ＭＳ ゴシック" w:eastAsia="ＭＳ ゴシック" w:hAnsi="ＭＳ ゴシック"/>
              </w:rPr>
            </w:pPr>
          </w:p>
          <w:p w14:paraId="3CCCC8B3" w14:textId="77777777" w:rsidR="0022127F" w:rsidRPr="0051169B" w:rsidRDefault="0022127F" w:rsidP="00D927E6">
            <w:pPr>
              <w:suppressAutoHyphens/>
              <w:autoSpaceDE w:val="0"/>
              <w:autoSpaceDN w:val="0"/>
              <w:spacing w:line="210" w:lineRule="exact"/>
              <w:ind w:firstLineChars="100" w:firstLine="180"/>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(5)</w:t>
            </w:r>
            <w:r w:rsidRPr="0051169B">
              <w:rPr>
                <w:rFonts w:ascii="ＭＳ ゴシック" w:eastAsia="ＭＳ ゴシック" w:hAnsi="ＭＳ ゴシック" w:hint="eastAsia"/>
              </w:rPr>
              <w:t xml:space="preserve">　□障害者職業センター</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□障害者就業・生活支援センター</w:t>
            </w:r>
          </w:p>
          <w:p w14:paraId="173C582B" w14:textId="77777777" w:rsidR="0022127F" w:rsidRPr="0051169B" w:rsidRDefault="0022127F" w:rsidP="00D927E6">
            <w:pPr>
              <w:suppressAutoHyphens/>
              <w:autoSpaceDE w:val="0"/>
              <w:autoSpaceDN w:val="0"/>
              <w:spacing w:line="210" w:lineRule="exact"/>
              <w:ind w:firstLineChars="450" w:firstLine="810"/>
              <w:rPr>
                <w:rFonts w:ascii="ＭＳ ゴシック" w:eastAsia="ＭＳ ゴシック" w:hAnsi="ＭＳ ゴシック"/>
              </w:rPr>
            </w:pPr>
            <w:r w:rsidRPr="0051169B">
              <w:rPr>
                <w:rFonts w:ascii="ＭＳ ゴシック" w:eastAsia="ＭＳ ゴシック" w:hAnsi="ＭＳ ゴシック" w:hint="eastAsia"/>
              </w:rPr>
              <w:t>において相談支援の業務</w:t>
            </w:r>
          </w:p>
          <w:p w14:paraId="010F14A2" w14:textId="77777777" w:rsidR="0022127F" w:rsidRPr="0051169B" w:rsidRDefault="0022127F" w:rsidP="00D927E6">
            <w:pPr>
              <w:suppressAutoHyphens/>
              <w:autoSpaceDE w:val="0"/>
              <w:autoSpaceDN w:val="0"/>
              <w:spacing w:line="210" w:lineRule="exact"/>
              <w:ind w:firstLineChars="450" w:firstLine="810"/>
              <w:rPr>
                <w:rFonts w:ascii="ＭＳ ゴシック" w:eastAsia="ＭＳ ゴシック" w:hAnsi="ＭＳ ゴシック"/>
              </w:rPr>
            </w:pPr>
            <w:r w:rsidRPr="0051169B">
              <w:rPr>
                <w:rFonts w:ascii="ＭＳ ゴシック" w:eastAsia="ＭＳ ゴシック" w:hAnsi="ＭＳ ゴシック" w:hint="eastAsia"/>
              </w:rPr>
              <w:t>□</w:t>
            </w:r>
            <w:r w:rsidR="008A09B0" w:rsidRPr="0051169B">
              <w:rPr>
                <w:rFonts w:ascii="ＭＳ ゴシック" w:eastAsia="ＭＳ ゴシック" w:hAnsi="ＭＳ ゴシック" w:hint="eastAsia"/>
              </w:rPr>
              <w:t>その他</w:t>
            </w:r>
            <w:r w:rsidRPr="0051169B">
              <w:rPr>
                <w:rFonts w:ascii="ＭＳ ゴシック" w:eastAsia="ＭＳ ゴシック" w:hAnsi="ＭＳ ゴシック" w:hint="eastAsia"/>
              </w:rPr>
              <w:t>これに準ずる業務に従事した期間</w:t>
            </w:r>
          </w:p>
          <w:p w14:paraId="3A97485E" w14:textId="77777777" w:rsidR="0022127F" w:rsidRPr="0051169B" w:rsidRDefault="0022127F" w:rsidP="00D927E6">
            <w:pPr>
              <w:suppressAutoHyphens/>
              <w:autoSpaceDE w:val="0"/>
              <w:autoSpaceDN w:val="0"/>
              <w:spacing w:line="210" w:lineRule="exact"/>
              <w:ind w:firstLineChars="450" w:firstLine="810"/>
              <w:rPr>
                <w:rFonts w:ascii="ＭＳ ゴシック" w:eastAsia="ＭＳ ゴシック" w:hAnsi="ＭＳ ゴシック"/>
              </w:rPr>
            </w:pPr>
          </w:p>
          <w:p w14:paraId="58C01CDC" w14:textId="77777777" w:rsidR="003B5451" w:rsidRPr="0051169B" w:rsidRDefault="0022127F" w:rsidP="00D927E6">
            <w:pPr>
              <w:suppressAutoHyphens/>
              <w:autoSpaceDE w:val="0"/>
              <w:autoSpaceDN w:val="0"/>
              <w:spacing w:line="210" w:lineRule="exact"/>
              <w:ind w:leftChars="100" w:left="720" w:hangingChars="300" w:hanging="540"/>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(6)</w:t>
            </w:r>
            <w:r w:rsidR="006819AE"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□特別支援学校　□</w:t>
            </w:r>
            <w:r w:rsidR="008A09B0" w:rsidRPr="0051169B">
              <w:rPr>
                <w:rFonts w:ascii="ＭＳ ゴシック" w:eastAsia="ＭＳ ゴシック" w:hAnsi="ＭＳ ゴシック" w:hint="eastAsia"/>
              </w:rPr>
              <w:t>その他</w:t>
            </w:r>
            <w:r w:rsidRPr="0051169B">
              <w:rPr>
                <w:rFonts w:ascii="ＭＳ ゴシック" w:eastAsia="ＭＳ ゴシック" w:hAnsi="ＭＳ ゴシック" w:hint="eastAsia"/>
              </w:rPr>
              <w:t>これらに準ずる機関</w:t>
            </w:r>
          </w:p>
          <w:p w14:paraId="5D1FF9A3" w14:textId="77777777" w:rsidR="0022127F" w:rsidRPr="0051169B" w:rsidRDefault="0022127F" w:rsidP="00D927E6">
            <w:pPr>
              <w:suppressAutoHyphens/>
              <w:autoSpaceDE w:val="0"/>
              <w:autoSpaceDN w:val="0"/>
              <w:spacing w:line="210" w:lineRule="exact"/>
              <w:ind w:firstLineChars="350" w:firstLine="630"/>
              <w:rPr>
                <w:rFonts w:ascii="ＭＳ ゴシック" w:eastAsia="ＭＳ ゴシック" w:hAnsi="ＭＳ ゴシック"/>
              </w:rPr>
            </w:pPr>
            <w:r w:rsidRPr="0051169B">
              <w:rPr>
                <w:rFonts w:ascii="ＭＳ ゴシック" w:eastAsia="ＭＳ ゴシック" w:hAnsi="ＭＳ ゴシック" w:hint="eastAsia"/>
              </w:rPr>
              <w:t>において障害のある児童及び生徒の</w:t>
            </w:r>
          </w:p>
          <w:p w14:paraId="2EB8DAA0" w14:textId="77777777" w:rsidR="0022127F" w:rsidRPr="0051169B" w:rsidRDefault="0022127F" w:rsidP="00D927E6">
            <w:pPr>
              <w:suppressAutoHyphens/>
              <w:autoSpaceDE w:val="0"/>
              <w:autoSpaceDN w:val="0"/>
              <w:spacing w:line="210" w:lineRule="exact"/>
              <w:ind w:firstLineChars="450" w:firstLine="810"/>
              <w:rPr>
                <w:rFonts w:ascii="ＭＳ ゴシック" w:eastAsia="ＭＳ ゴシック" w:hAnsi="ＭＳ ゴシック"/>
              </w:rPr>
            </w:pPr>
            <w:r w:rsidRPr="0051169B">
              <w:rPr>
                <w:rFonts w:ascii="ＭＳ ゴシック" w:eastAsia="ＭＳ ゴシック" w:hAnsi="ＭＳ ゴシック" w:hint="eastAsia"/>
              </w:rPr>
              <w:t>□就学相談</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□教育相談及び□進路相談</w:t>
            </w:r>
          </w:p>
          <w:p w14:paraId="04A801FF" w14:textId="77777777" w:rsidR="0022127F" w:rsidRPr="0051169B" w:rsidRDefault="0022127F" w:rsidP="00D927E6">
            <w:pPr>
              <w:suppressAutoHyphens/>
              <w:autoSpaceDE w:val="0"/>
              <w:autoSpaceDN w:val="0"/>
              <w:spacing w:line="210" w:lineRule="exact"/>
              <w:ind w:firstLineChars="350" w:firstLine="630"/>
              <w:rPr>
                <w:rFonts w:ascii="ＭＳ ゴシック" w:eastAsia="ＭＳ ゴシック" w:hAnsi="ＭＳ ゴシック"/>
              </w:rPr>
            </w:pPr>
            <w:r w:rsidRPr="0051169B">
              <w:rPr>
                <w:rFonts w:ascii="ＭＳ ゴシック" w:eastAsia="ＭＳ ゴシック" w:hAnsi="ＭＳ ゴシック" w:hint="eastAsia"/>
              </w:rPr>
              <w:t>の業務に従事した期間</w:t>
            </w:r>
          </w:p>
          <w:p w14:paraId="3C614D42" w14:textId="77777777" w:rsidR="0022127F" w:rsidRPr="0051169B" w:rsidRDefault="0022127F" w:rsidP="00D927E6">
            <w:pPr>
              <w:suppressAutoHyphens/>
              <w:autoSpaceDE w:val="0"/>
              <w:autoSpaceDN w:val="0"/>
              <w:spacing w:line="210" w:lineRule="exact"/>
              <w:ind w:firstLineChars="300" w:firstLine="540"/>
              <w:rPr>
                <w:rFonts w:ascii="ＭＳ ゴシック" w:eastAsia="ＭＳ ゴシック" w:hAnsi="ＭＳ ゴシック"/>
              </w:rPr>
            </w:pPr>
          </w:p>
          <w:p w14:paraId="7BDDAA99" w14:textId="77777777" w:rsidR="0022127F" w:rsidRPr="0051169B" w:rsidRDefault="0022127F" w:rsidP="002A18E6">
            <w:pPr>
              <w:spacing w:line="210" w:lineRule="exact"/>
              <w:ind w:leftChars="100" w:left="540" w:hangingChars="200" w:hanging="360"/>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(7)</w:t>
            </w:r>
            <w:r w:rsidR="006819AE"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□医師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□歯科医師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□薬剤師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□保健師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□助産師</w:t>
            </w:r>
            <w:r w:rsidR="00D54B01" w:rsidRPr="0051169B">
              <w:rPr>
                <w:rFonts w:ascii="ＭＳ ゴシック" w:eastAsia="ＭＳ ゴシック" w:hAnsi="ＭＳ ゴシック" w:hint="eastAsia"/>
              </w:rPr>
              <w:t>、</w:t>
            </w:r>
          </w:p>
          <w:p w14:paraId="01E6B6AF" w14:textId="77777777" w:rsidR="0022127F" w:rsidRPr="0051169B" w:rsidRDefault="0022127F" w:rsidP="00D23315">
            <w:pPr>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□看護師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□準看護師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□理学療法士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□作業療法士</w:t>
            </w:r>
            <w:r w:rsidR="00D54B01" w:rsidRPr="0051169B">
              <w:rPr>
                <w:rFonts w:ascii="ＭＳ ゴシック" w:eastAsia="ＭＳ ゴシック" w:hAnsi="ＭＳ ゴシック" w:hint="eastAsia"/>
              </w:rPr>
              <w:t>、</w:t>
            </w:r>
          </w:p>
          <w:p w14:paraId="0AFAF7DF" w14:textId="77777777" w:rsidR="0022127F" w:rsidRPr="0051169B" w:rsidRDefault="0022127F" w:rsidP="00A40D81">
            <w:pPr>
              <w:spacing w:line="210" w:lineRule="exact"/>
              <w:ind w:leftChars="400" w:left="720"/>
              <w:rPr>
                <w:rFonts w:ascii="ＭＳ ゴシック" w:eastAsia="ＭＳ ゴシック" w:hAnsi="ＭＳ ゴシック"/>
              </w:rPr>
            </w:pPr>
            <w:r w:rsidRPr="0051169B">
              <w:rPr>
                <w:rFonts w:ascii="ＭＳ ゴシック" w:eastAsia="ＭＳ ゴシック" w:hAnsi="ＭＳ ゴシック" w:hint="eastAsia"/>
              </w:rPr>
              <w:t>□社会福祉士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□介護福祉士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□視能訓練士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□義肢装具士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□歯科衛生士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□言語聴覚士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□あん摩マッサージ指圧師</w:t>
            </w:r>
            <w:r w:rsidR="00D54B01" w:rsidRPr="0051169B">
              <w:rPr>
                <w:rFonts w:ascii="ＭＳ ゴシック" w:eastAsia="ＭＳ ゴシック" w:hAnsi="ＭＳ ゴシック" w:hint="eastAsia"/>
              </w:rPr>
              <w:t>、</w:t>
            </w:r>
          </w:p>
          <w:p w14:paraId="5903E481" w14:textId="77777777" w:rsidR="0022127F" w:rsidRPr="0051169B" w:rsidRDefault="0022127F" w:rsidP="0091424F">
            <w:pPr>
              <w:spacing w:line="210" w:lineRule="exact"/>
              <w:ind w:leftChars="400" w:left="720"/>
              <w:rPr>
                <w:rFonts w:ascii="ＭＳ ゴシック" w:eastAsia="ＭＳ ゴシック" w:hAnsi="ＭＳ ゴシック"/>
              </w:rPr>
            </w:pPr>
            <w:r w:rsidRPr="0051169B">
              <w:rPr>
                <w:rFonts w:ascii="ＭＳ ゴシック" w:eastAsia="ＭＳ ゴシック" w:hAnsi="ＭＳ ゴシック" w:hint="eastAsia"/>
              </w:rPr>
              <w:t>□はり師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□きゅう師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□柔道整復師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□管理栄養士</w:t>
            </w:r>
            <w:r w:rsidR="00D54B01" w:rsidRPr="0051169B">
              <w:rPr>
                <w:rFonts w:ascii="ＭＳ ゴシック" w:eastAsia="ＭＳ ゴシック" w:hAnsi="ＭＳ ゴシック" w:hint="eastAsia"/>
              </w:rPr>
              <w:t>、</w:t>
            </w:r>
          </w:p>
          <w:p w14:paraId="05620612" w14:textId="77777777" w:rsidR="0022127F" w:rsidRPr="0051169B" w:rsidRDefault="0022127F" w:rsidP="008161E2">
            <w:pPr>
              <w:spacing w:line="210" w:lineRule="exact"/>
              <w:ind w:leftChars="400" w:left="720"/>
              <w:rPr>
                <w:rFonts w:ascii="ＭＳ ゴシック" w:eastAsia="ＭＳ ゴシック" w:hAnsi="ＭＳ ゴシック"/>
              </w:rPr>
            </w:pPr>
            <w:r w:rsidRPr="0051169B">
              <w:rPr>
                <w:rFonts w:ascii="ＭＳ ゴシック" w:eastAsia="ＭＳ ゴシック" w:hAnsi="ＭＳ ゴシック" w:hint="eastAsia"/>
              </w:rPr>
              <w:t>□栄養士又は□精神保健福祉士が</w:t>
            </w:r>
            <w:r w:rsidR="00D54B01" w:rsidRPr="0051169B">
              <w:rPr>
                <w:rFonts w:ascii="ＭＳ ゴシック" w:eastAsia="ＭＳ ゴシック" w:hAnsi="ＭＳ ゴシック" w:hint="eastAsia"/>
              </w:rPr>
              <w:t>、</w:t>
            </w:r>
          </w:p>
          <w:p w14:paraId="1C8F833C" w14:textId="77777777" w:rsidR="0022127F" w:rsidRPr="0051169B" w:rsidRDefault="0022127F" w:rsidP="008161E2">
            <w:pPr>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その資格に基づき当該資格に係る業務に従事した期間</w:t>
            </w:r>
          </w:p>
          <w:p w14:paraId="48AA4C18" w14:textId="77777777" w:rsidR="0022127F" w:rsidRPr="0051169B" w:rsidRDefault="0022127F" w:rsidP="006738CE">
            <w:pPr>
              <w:spacing w:line="210" w:lineRule="exact"/>
              <w:ind w:leftChars="300" w:left="540"/>
              <w:rPr>
                <w:rFonts w:ascii="ＭＳ ゴシック" w:eastAsia="ＭＳ ゴシック" w:hAnsi="ＭＳ ゴシック"/>
              </w:rPr>
            </w:pPr>
          </w:p>
          <w:p w14:paraId="48361081" w14:textId="77777777" w:rsidR="0022127F" w:rsidRPr="0051169B" w:rsidRDefault="0022127F" w:rsidP="00D927E6">
            <w:pPr>
              <w:suppressAutoHyphens/>
              <w:autoSpaceDE w:val="0"/>
              <w:autoSpaceDN w:val="0"/>
              <w:spacing w:line="210" w:lineRule="exact"/>
              <w:ind w:left="360" w:hangingChars="200" w:hanging="360"/>
              <w:rPr>
                <w:rFonts w:ascii="ＭＳ ゴシック" w:eastAsia="ＭＳ ゴシック" w:hAnsi="ＭＳ ゴシック"/>
              </w:rPr>
            </w:pPr>
            <w:r w:rsidRPr="0051169B">
              <w:rPr>
                <w:rFonts w:ascii="ＭＳ ゴシック" w:eastAsia="ＭＳ ゴシック" w:hAnsi="ＭＳ ゴシック" w:hint="eastAsia"/>
              </w:rPr>
              <w:t>□②　次の</w:t>
            </w:r>
            <w:r w:rsidRPr="0051169B">
              <w:rPr>
                <w:rFonts w:ascii="ＭＳ ゴシック" w:eastAsia="ＭＳ ゴシック" w:hAnsi="ＭＳ ゴシック"/>
              </w:rPr>
              <w:t>(1)</w:t>
            </w:r>
            <w:r w:rsidRPr="0051169B">
              <w:rPr>
                <w:rFonts w:ascii="ＭＳ ゴシック" w:eastAsia="ＭＳ ゴシック" w:hAnsi="ＭＳ ゴシック" w:hint="eastAsia"/>
              </w:rPr>
              <w:t>から</w:t>
            </w:r>
            <w:r w:rsidRPr="0051169B">
              <w:rPr>
                <w:rFonts w:ascii="ＭＳ ゴシック" w:eastAsia="ＭＳ ゴシック" w:hAnsi="ＭＳ ゴシック"/>
              </w:rPr>
              <w:t>(4)</w:t>
            </w:r>
            <w:r w:rsidRPr="0051169B">
              <w:rPr>
                <w:rFonts w:ascii="ＭＳ ゴシック" w:eastAsia="ＭＳ ゴシック" w:hAnsi="ＭＳ ゴシック" w:hint="eastAsia"/>
              </w:rPr>
              <w:t>までのいずれかに該当する者であって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(1)</w:t>
            </w:r>
            <w:r w:rsidRPr="0051169B">
              <w:rPr>
                <w:rFonts w:ascii="ＭＳ ゴシック" w:eastAsia="ＭＳ ゴシック" w:hAnsi="ＭＳ ゴシック" w:hint="eastAsia"/>
              </w:rPr>
              <w:t>から</w:t>
            </w:r>
            <w:r w:rsidRPr="0051169B">
              <w:rPr>
                <w:rFonts w:ascii="ＭＳ ゴシック" w:eastAsia="ＭＳ ゴシック" w:hAnsi="ＭＳ ゴシック"/>
              </w:rPr>
              <w:t>(4)</w:t>
            </w:r>
            <w:r w:rsidRPr="0051169B">
              <w:rPr>
                <w:rFonts w:ascii="ＭＳ ゴシック" w:eastAsia="ＭＳ ゴシック" w:hAnsi="ＭＳ ゴシック" w:hint="eastAsia"/>
              </w:rPr>
              <w:t>までに規定する研修を修了した日の属する年度の翌年度を初年度とする同年度以降の５年度ごとの各年度の末日までに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相談支援従事者現任研修（相談支援の業務に従事している者の資質向上を目的として行う研修であって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下表１－１に定めるもの以上のもの又は廃止前の「指定相談支援の提供に当たる者として厚生労働大臣が定めるもの」（旧告示）の下表１－２に定めるもの以上のものをいう。以下同じ。）を修了し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当該研修を修了した旨の証明書の交付を受けたものであること。</w:t>
            </w:r>
          </w:p>
          <w:p w14:paraId="5D241242" w14:textId="77777777" w:rsidR="0022127F" w:rsidRPr="0051169B" w:rsidRDefault="0022127F" w:rsidP="00D927E6">
            <w:pPr>
              <w:suppressAutoHyphens/>
              <w:autoSpaceDE w:val="0"/>
              <w:autoSpaceDN w:val="0"/>
              <w:spacing w:line="210" w:lineRule="exact"/>
              <w:ind w:leftChars="200" w:left="360" w:firstLineChars="100" w:firstLine="180"/>
              <w:rPr>
                <w:rFonts w:ascii="ＭＳ ゴシック" w:eastAsia="ＭＳ ゴシック" w:hAnsi="ＭＳ ゴシック"/>
              </w:rPr>
            </w:pPr>
            <w:r w:rsidRPr="0051169B">
              <w:rPr>
                <w:rFonts w:ascii="ＭＳ ゴシック" w:eastAsia="ＭＳ ゴシック" w:hAnsi="ＭＳ ゴシック" w:hint="eastAsia"/>
              </w:rPr>
              <w:t>ただし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(1)</w:t>
            </w:r>
            <w:r w:rsidRPr="0051169B">
              <w:rPr>
                <w:rFonts w:ascii="ＭＳ ゴシック" w:eastAsia="ＭＳ ゴシック" w:hAnsi="ＭＳ ゴシック" w:hint="eastAsia"/>
              </w:rPr>
              <w:t>から</w:t>
            </w:r>
            <w:r w:rsidRPr="0051169B">
              <w:rPr>
                <w:rFonts w:ascii="ＭＳ ゴシック" w:eastAsia="ＭＳ ゴシック" w:hAnsi="ＭＳ ゴシック"/>
              </w:rPr>
              <w:t>(4)</w:t>
            </w:r>
            <w:r w:rsidRPr="0051169B">
              <w:rPr>
                <w:rFonts w:ascii="ＭＳ ゴシック" w:eastAsia="ＭＳ ゴシック" w:hAnsi="ＭＳ ゴシック" w:hint="eastAsia"/>
              </w:rPr>
              <w:t>までに規定する研修を修了した日から５年を経過する日の属する年度の末日までの間は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相談支援従事者現任研修を修了することを要しない。</w:t>
            </w:r>
          </w:p>
          <w:p w14:paraId="4BDD4F4F" w14:textId="77777777" w:rsidR="0022127F" w:rsidRPr="0051169B" w:rsidRDefault="0022127F" w:rsidP="00D927E6">
            <w:pPr>
              <w:suppressAutoHyphens/>
              <w:autoSpaceDE w:val="0"/>
              <w:autoSpaceDN w:val="0"/>
              <w:spacing w:line="210" w:lineRule="exact"/>
              <w:ind w:left="360" w:hangingChars="200" w:hanging="360"/>
              <w:rPr>
                <w:rFonts w:ascii="ＭＳ ゴシック" w:eastAsia="ＭＳ ゴシック" w:hAnsi="ＭＳ ゴシック"/>
              </w:rPr>
            </w:pPr>
          </w:p>
          <w:p w14:paraId="043861AB" w14:textId="77777777" w:rsidR="0022127F" w:rsidRPr="0051169B" w:rsidRDefault="0022127F" w:rsidP="00D927E6">
            <w:pPr>
              <w:suppressAutoHyphens/>
              <w:autoSpaceDE w:val="0"/>
              <w:autoSpaceDN w:val="0"/>
              <w:spacing w:line="210" w:lineRule="exact"/>
              <w:ind w:leftChars="128" w:left="590" w:hangingChars="200" w:hanging="360"/>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(1)</w:t>
            </w:r>
            <w:r w:rsidRPr="0051169B">
              <w:rPr>
                <w:rFonts w:ascii="ＭＳ ゴシック" w:eastAsia="ＭＳ ゴシック" w:hAnsi="ＭＳ ゴシック" w:hint="eastAsia"/>
              </w:rPr>
              <w:t xml:space="preserve">　相談支援従事者初任者研修</w:t>
            </w:r>
            <w:r w:rsidRPr="0051169B">
              <w:rPr>
                <w:rFonts w:ascii="ＭＳ ゴシック" w:eastAsia="ＭＳ ゴシック" w:hAnsi="ＭＳ ゴシック"/>
              </w:rPr>
              <w:t>(</w:t>
            </w:r>
            <w:r w:rsidRPr="0051169B">
              <w:rPr>
                <w:rFonts w:ascii="ＭＳ ゴシック" w:eastAsia="ＭＳ ゴシック" w:hAnsi="ＭＳ ゴシック" w:hint="eastAsia"/>
              </w:rPr>
              <w:t>下表２－１に定めるもの以上のものに限る</w:t>
            </w:r>
            <w:r w:rsidRPr="0051169B">
              <w:rPr>
                <w:rFonts w:ascii="ＭＳ ゴシック" w:eastAsia="ＭＳ ゴシック" w:hAnsi="ＭＳ ゴシック"/>
              </w:rPr>
              <w:t>)</w:t>
            </w:r>
            <w:r w:rsidRPr="0051169B">
              <w:rPr>
                <w:rFonts w:ascii="ＭＳ ゴシック" w:eastAsia="ＭＳ ゴシック" w:hAnsi="ＭＳ ゴシック" w:hint="eastAsia"/>
              </w:rPr>
              <w:t>を修了し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当該研修を修了した旨の証明書の交付を受けた者</w:t>
            </w:r>
          </w:p>
          <w:p w14:paraId="02079A0B" w14:textId="77777777" w:rsidR="0022127F" w:rsidRPr="0051169B" w:rsidRDefault="0022127F" w:rsidP="00D927E6">
            <w:pPr>
              <w:suppressAutoHyphens/>
              <w:autoSpaceDE w:val="0"/>
              <w:autoSpaceDN w:val="0"/>
              <w:spacing w:line="210" w:lineRule="exact"/>
              <w:ind w:leftChars="128" w:left="590" w:hangingChars="200" w:hanging="360"/>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(2)</w:t>
            </w:r>
            <w:r w:rsidRPr="0051169B">
              <w:rPr>
                <w:rFonts w:ascii="ＭＳ ゴシック" w:eastAsia="ＭＳ ゴシック" w:hAnsi="ＭＳ ゴシック" w:hint="eastAsia"/>
              </w:rPr>
              <w:t xml:space="preserve">　旧相談支援従事者初任者研修（下表２－２に定めるもの以上のものに限る。）を修了し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当該研修を修了した旨の証明書の交付を受けた者</w:t>
            </w:r>
          </w:p>
          <w:p w14:paraId="78AD3EF5" w14:textId="77777777" w:rsidR="0022127F" w:rsidRPr="0051169B" w:rsidRDefault="0022127F" w:rsidP="00D927E6">
            <w:pPr>
              <w:suppressAutoHyphens/>
              <w:autoSpaceDE w:val="0"/>
              <w:autoSpaceDN w:val="0"/>
              <w:spacing w:line="210" w:lineRule="exact"/>
              <w:ind w:leftChars="128" w:left="590" w:hangingChars="200" w:hanging="360"/>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(3)</w:t>
            </w:r>
            <w:r w:rsidRPr="0051169B">
              <w:rPr>
                <w:rFonts w:ascii="ＭＳ ゴシック" w:eastAsia="ＭＳ ゴシック" w:hAnsi="ＭＳ ゴシック" w:hint="eastAsia"/>
              </w:rPr>
              <w:t xml:space="preserve">　平成</w:t>
            </w:r>
            <w:r w:rsidRPr="0051169B">
              <w:rPr>
                <w:rFonts w:ascii="ＭＳ ゴシック" w:eastAsia="ＭＳ ゴシック" w:hAnsi="ＭＳ ゴシック"/>
              </w:rPr>
              <w:t>18</w:t>
            </w:r>
            <w:r w:rsidRPr="0051169B">
              <w:rPr>
                <w:rFonts w:ascii="ＭＳ ゴシック" w:eastAsia="ＭＳ ゴシック" w:hAnsi="ＭＳ ゴシック" w:hint="eastAsia"/>
              </w:rPr>
              <w:t>年</w:t>
            </w:r>
            <w:r w:rsidRPr="0051169B">
              <w:rPr>
                <w:rFonts w:ascii="ＭＳ ゴシック" w:eastAsia="ＭＳ ゴシック" w:hAnsi="ＭＳ ゴシック"/>
              </w:rPr>
              <w:t>10</w:t>
            </w:r>
            <w:r w:rsidRPr="0051169B">
              <w:rPr>
                <w:rFonts w:ascii="ＭＳ ゴシック" w:eastAsia="ＭＳ ゴシック" w:hAnsi="ＭＳ ゴシック" w:hint="eastAsia"/>
              </w:rPr>
              <w:t>月１日前に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厚生労働大臣又は都道府県知事が行った相談支援の業務に関する研修（下表２－２に定めるもの以上の研修に限る。）を修了し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当該研修を修了した旨の証明書の交付を受けた者（同日前に研修の受講を開始し同日以降に修了したものを含む。）</w:t>
            </w:r>
          </w:p>
          <w:p w14:paraId="2955283B" w14:textId="77777777" w:rsidR="0022127F" w:rsidRPr="0051169B" w:rsidRDefault="0022127F" w:rsidP="00D927E6">
            <w:pPr>
              <w:suppressAutoHyphens/>
              <w:autoSpaceDE w:val="0"/>
              <w:autoSpaceDN w:val="0"/>
              <w:spacing w:line="210" w:lineRule="exact"/>
              <w:ind w:leftChars="100" w:left="540" w:hangingChars="200" w:hanging="360"/>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(4)</w:t>
            </w:r>
            <w:r w:rsidRPr="0051169B">
              <w:rPr>
                <w:rFonts w:ascii="ＭＳ ゴシック" w:eastAsia="ＭＳ ゴシック" w:hAnsi="ＭＳ ゴシック" w:hint="eastAsia"/>
              </w:rPr>
              <w:t xml:space="preserve">　平成</w:t>
            </w:r>
            <w:r w:rsidRPr="0051169B">
              <w:rPr>
                <w:rFonts w:ascii="ＭＳ ゴシック" w:eastAsia="ＭＳ ゴシック" w:hAnsi="ＭＳ ゴシック"/>
              </w:rPr>
              <w:t>18</w:t>
            </w:r>
            <w:r w:rsidRPr="0051169B">
              <w:rPr>
                <w:rFonts w:ascii="ＭＳ ゴシック" w:eastAsia="ＭＳ ゴシック" w:hAnsi="ＭＳ ゴシック" w:hint="eastAsia"/>
              </w:rPr>
              <w:t>年</w:t>
            </w:r>
            <w:r w:rsidRPr="0051169B">
              <w:rPr>
                <w:rFonts w:ascii="ＭＳ ゴシック" w:eastAsia="ＭＳ ゴシック" w:hAnsi="ＭＳ ゴシック"/>
              </w:rPr>
              <w:t>10</w:t>
            </w:r>
            <w:r w:rsidRPr="0051169B">
              <w:rPr>
                <w:rFonts w:ascii="ＭＳ ゴシック" w:eastAsia="ＭＳ ゴシック" w:hAnsi="ＭＳ ゴシック" w:hint="eastAsia"/>
              </w:rPr>
              <w:t>月１日前に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厚生労働大臣</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都道府県知事又は指定都市の市長が行った相談支援の業務に関する研修（下表２－２に定める科目のうち障害者</w:t>
            </w:r>
            <w:r w:rsidR="000A6A3F" w:rsidRPr="0051169B">
              <w:rPr>
                <w:rFonts w:ascii="ＭＳ ゴシック" w:eastAsia="ＭＳ ゴシック" w:hAnsi="ＭＳ ゴシック" w:hint="eastAsia"/>
              </w:rPr>
              <w:t>総合支援法</w:t>
            </w:r>
            <w:r w:rsidRPr="0051169B">
              <w:rPr>
                <w:rFonts w:ascii="ＭＳ ゴシック" w:eastAsia="ＭＳ ゴシック" w:hAnsi="ＭＳ ゴシック" w:hint="eastAsia"/>
              </w:rPr>
              <w:t>の概要及び相談支援事業従事者の役割に関する講義の科目を除いたもの以上の研修に限る。）を修了し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かつこの告示の適用日前に当該科目の講義のみを行う研修を修了し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当該研修を修了した旨の証明書の交付を受けた者（適用日前に研修の受講を開始し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適用日以降に修了したものを含む。）</w:t>
            </w:r>
          </w:p>
          <w:p w14:paraId="42F52724" w14:textId="77777777" w:rsidR="00522001" w:rsidRPr="0051169B" w:rsidRDefault="00522001" w:rsidP="00D927E6">
            <w:pPr>
              <w:suppressAutoHyphens/>
              <w:autoSpaceDE w:val="0"/>
              <w:autoSpaceDN w:val="0"/>
              <w:spacing w:line="210" w:lineRule="exact"/>
              <w:rPr>
                <w:rFonts w:ascii="ＭＳ ゴシック" w:eastAsia="ＭＳ ゴシック" w:hAnsi="ＭＳ ゴシック"/>
              </w:rPr>
            </w:pPr>
          </w:p>
          <w:p w14:paraId="51EB6366"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表１－１</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1"/>
              <w:gridCol w:w="3543"/>
              <w:gridCol w:w="851"/>
            </w:tblGrid>
            <w:tr w:rsidR="0022127F" w:rsidRPr="0051169B" w14:paraId="335A2374" w14:textId="77777777">
              <w:tc>
                <w:tcPr>
                  <w:tcW w:w="851" w:type="dxa"/>
                  <w:tcBorders>
                    <w:top w:val="single" w:sz="4" w:space="0" w:color="000000"/>
                    <w:left w:val="single" w:sz="4" w:space="0" w:color="000000"/>
                    <w:bottom w:val="single" w:sz="4" w:space="0" w:color="000000"/>
                    <w:right w:val="single" w:sz="4" w:space="0" w:color="000000"/>
                  </w:tcBorders>
                </w:tcPr>
                <w:p w14:paraId="4E51194B"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区分</w:t>
                  </w:r>
                </w:p>
              </w:tc>
              <w:tc>
                <w:tcPr>
                  <w:tcW w:w="3543" w:type="dxa"/>
                  <w:tcBorders>
                    <w:top w:val="single" w:sz="4" w:space="0" w:color="000000"/>
                    <w:left w:val="single" w:sz="4" w:space="0" w:color="000000"/>
                    <w:bottom w:val="single" w:sz="4" w:space="0" w:color="000000"/>
                    <w:right w:val="single" w:sz="4" w:space="0" w:color="000000"/>
                  </w:tcBorders>
                </w:tcPr>
                <w:p w14:paraId="184438E7"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科　　目</w:t>
                  </w:r>
                </w:p>
              </w:tc>
              <w:tc>
                <w:tcPr>
                  <w:tcW w:w="851" w:type="dxa"/>
                  <w:tcBorders>
                    <w:top w:val="single" w:sz="4" w:space="0" w:color="000000"/>
                    <w:left w:val="single" w:sz="4" w:space="0" w:color="000000"/>
                    <w:bottom w:val="single" w:sz="4" w:space="0" w:color="000000"/>
                    <w:right w:val="single" w:sz="4" w:space="0" w:color="000000"/>
                  </w:tcBorders>
                </w:tcPr>
                <w:p w14:paraId="0C47A38E"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時間数</w:t>
                  </w:r>
                </w:p>
              </w:tc>
            </w:tr>
            <w:tr w:rsidR="0022127F" w:rsidRPr="0051169B" w14:paraId="79D08DB0" w14:textId="77777777">
              <w:tc>
                <w:tcPr>
                  <w:tcW w:w="851" w:type="dxa"/>
                  <w:vMerge w:val="restart"/>
                  <w:tcBorders>
                    <w:top w:val="single" w:sz="4" w:space="0" w:color="000000"/>
                    <w:left w:val="single" w:sz="4" w:space="0" w:color="000000"/>
                    <w:bottom w:val="single" w:sz="4" w:space="0" w:color="000000"/>
                    <w:right w:val="single" w:sz="4" w:space="0" w:color="000000"/>
                  </w:tcBorders>
                </w:tcPr>
                <w:p w14:paraId="240EDAB4"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p>
                <w:p w14:paraId="68E902C1"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p>
                <w:p w14:paraId="4E1B9E5F"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講義</w:t>
                  </w:r>
                </w:p>
              </w:tc>
              <w:tc>
                <w:tcPr>
                  <w:tcW w:w="3543" w:type="dxa"/>
                  <w:tcBorders>
                    <w:top w:val="single" w:sz="4" w:space="0" w:color="000000"/>
                    <w:left w:val="single" w:sz="4" w:space="0" w:color="000000"/>
                    <w:bottom w:val="single" w:sz="4" w:space="0" w:color="000000"/>
                    <w:right w:val="single" w:sz="4" w:space="0" w:color="000000"/>
                  </w:tcBorders>
                </w:tcPr>
                <w:p w14:paraId="149790CF"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障害者福祉の動向に関する講義</w:t>
                  </w:r>
                </w:p>
              </w:tc>
              <w:tc>
                <w:tcPr>
                  <w:tcW w:w="851" w:type="dxa"/>
                  <w:vMerge w:val="restart"/>
                  <w:tcBorders>
                    <w:top w:val="single" w:sz="4" w:space="0" w:color="000000"/>
                    <w:left w:val="single" w:sz="4" w:space="0" w:color="000000"/>
                    <w:bottom w:val="single" w:sz="4" w:space="0" w:color="000000"/>
                    <w:right w:val="single" w:sz="4" w:space="0" w:color="000000"/>
                  </w:tcBorders>
                </w:tcPr>
                <w:p w14:paraId="159B1710" w14:textId="77777777" w:rsidR="0022127F" w:rsidRPr="0051169B" w:rsidRDefault="00487D6B" w:rsidP="00D927E6">
                  <w:pPr>
                    <w:suppressAutoHyphens/>
                    <w:autoSpaceDE w:val="0"/>
                    <w:autoSpaceDN w:val="0"/>
                    <w:spacing w:line="210" w:lineRule="exact"/>
                    <w:jc w:val="center"/>
                    <w:rPr>
                      <w:rFonts w:ascii="ＭＳ ゴシック" w:eastAsia="ＭＳ ゴシック" w:hAnsi="ＭＳ ゴシック"/>
                    </w:rPr>
                  </w:pPr>
                  <w:r w:rsidRPr="0051169B">
                    <w:rPr>
                      <w:rFonts w:ascii="ＭＳ ゴシック" w:eastAsia="ＭＳ ゴシック" w:hAnsi="ＭＳ ゴシック" w:hint="eastAsia"/>
                    </w:rPr>
                    <w:t xml:space="preserve"> </w:t>
                  </w:r>
                  <w:r w:rsidR="0022127F" w:rsidRPr="0051169B">
                    <w:rPr>
                      <w:rFonts w:ascii="ＭＳ ゴシック" w:eastAsia="ＭＳ ゴシック" w:hAnsi="ＭＳ ゴシック"/>
                    </w:rPr>
                    <w:t>2</w:t>
                  </w:r>
                </w:p>
              </w:tc>
            </w:tr>
            <w:tr w:rsidR="0022127F" w:rsidRPr="0051169B" w14:paraId="45D0A118" w14:textId="77777777">
              <w:tc>
                <w:tcPr>
                  <w:tcW w:w="851" w:type="dxa"/>
                  <w:vMerge/>
                  <w:tcBorders>
                    <w:top w:val="single" w:sz="4" w:space="0" w:color="000000"/>
                    <w:left w:val="single" w:sz="4" w:space="0" w:color="000000"/>
                    <w:bottom w:val="single" w:sz="4" w:space="0" w:color="000000"/>
                    <w:right w:val="single" w:sz="4" w:space="0" w:color="000000"/>
                  </w:tcBorders>
                </w:tcPr>
                <w:p w14:paraId="50D880B6"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p>
              </w:tc>
              <w:tc>
                <w:tcPr>
                  <w:tcW w:w="3543" w:type="dxa"/>
                  <w:tcBorders>
                    <w:top w:val="single" w:sz="4" w:space="0" w:color="000000"/>
                    <w:left w:val="single" w:sz="4" w:space="0" w:color="000000"/>
                    <w:bottom w:val="single" w:sz="4" w:space="0" w:color="000000"/>
                    <w:right w:val="single" w:sz="4" w:space="0" w:color="000000"/>
                  </w:tcBorders>
                </w:tcPr>
                <w:p w14:paraId="1CCEB5FD"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地域生活支援事業に関する講義</w:t>
                  </w:r>
                </w:p>
              </w:tc>
              <w:tc>
                <w:tcPr>
                  <w:tcW w:w="851" w:type="dxa"/>
                  <w:vMerge/>
                  <w:tcBorders>
                    <w:top w:val="single" w:sz="4" w:space="0" w:color="000000"/>
                    <w:left w:val="single" w:sz="4" w:space="0" w:color="000000"/>
                    <w:bottom w:val="single" w:sz="4" w:space="0" w:color="000000"/>
                    <w:right w:val="single" w:sz="4" w:space="0" w:color="000000"/>
                  </w:tcBorders>
                </w:tcPr>
                <w:p w14:paraId="412865A7"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p>
              </w:tc>
            </w:tr>
            <w:tr w:rsidR="0022127F" w:rsidRPr="0051169B" w14:paraId="0E184475" w14:textId="77777777">
              <w:tc>
                <w:tcPr>
                  <w:tcW w:w="851" w:type="dxa"/>
                  <w:vMerge/>
                  <w:tcBorders>
                    <w:top w:val="single" w:sz="4" w:space="0" w:color="000000"/>
                    <w:left w:val="single" w:sz="4" w:space="0" w:color="000000"/>
                    <w:bottom w:val="single" w:sz="4" w:space="0" w:color="000000"/>
                    <w:right w:val="single" w:sz="4" w:space="0" w:color="000000"/>
                  </w:tcBorders>
                </w:tcPr>
                <w:p w14:paraId="6FC0DEFF"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p>
              </w:tc>
              <w:tc>
                <w:tcPr>
                  <w:tcW w:w="3543" w:type="dxa"/>
                  <w:tcBorders>
                    <w:top w:val="single" w:sz="4" w:space="0" w:color="000000"/>
                    <w:left w:val="single" w:sz="4" w:space="0" w:color="000000"/>
                    <w:bottom w:val="single" w:sz="4" w:space="0" w:color="000000"/>
                    <w:right w:val="single" w:sz="4" w:space="0" w:color="000000"/>
                  </w:tcBorders>
                </w:tcPr>
                <w:p w14:paraId="5537CF33"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相談支援の基本姿勢及びケアマネジメントの展開に関する講義</w:t>
                  </w:r>
                </w:p>
              </w:tc>
              <w:tc>
                <w:tcPr>
                  <w:tcW w:w="851" w:type="dxa"/>
                  <w:tcBorders>
                    <w:top w:val="single" w:sz="4" w:space="0" w:color="000000"/>
                    <w:left w:val="single" w:sz="4" w:space="0" w:color="000000"/>
                    <w:bottom w:val="single" w:sz="4" w:space="0" w:color="000000"/>
                    <w:right w:val="single" w:sz="4" w:space="0" w:color="000000"/>
                  </w:tcBorders>
                </w:tcPr>
                <w:p w14:paraId="5914CD63" w14:textId="77777777" w:rsidR="0022127F" w:rsidRPr="0051169B" w:rsidRDefault="00487D6B" w:rsidP="00D927E6">
                  <w:pPr>
                    <w:suppressAutoHyphens/>
                    <w:autoSpaceDE w:val="0"/>
                    <w:autoSpaceDN w:val="0"/>
                    <w:spacing w:line="210" w:lineRule="exact"/>
                    <w:jc w:val="center"/>
                    <w:rPr>
                      <w:rFonts w:ascii="ＭＳ ゴシック" w:eastAsia="ＭＳ ゴシック" w:hAnsi="ＭＳ ゴシック"/>
                    </w:rPr>
                  </w:pPr>
                  <w:r w:rsidRPr="0051169B">
                    <w:rPr>
                      <w:rFonts w:ascii="ＭＳ ゴシック" w:eastAsia="ＭＳ ゴシック" w:hAnsi="ＭＳ ゴシック" w:hint="eastAsia"/>
                    </w:rPr>
                    <w:t xml:space="preserve"> </w:t>
                  </w:r>
                  <w:r w:rsidR="0022127F" w:rsidRPr="0051169B">
                    <w:rPr>
                      <w:rFonts w:ascii="ＭＳ ゴシック" w:eastAsia="ＭＳ ゴシック" w:hAnsi="ＭＳ ゴシック"/>
                    </w:rPr>
                    <w:t>2</w:t>
                  </w:r>
                </w:p>
              </w:tc>
            </w:tr>
            <w:tr w:rsidR="0022127F" w:rsidRPr="0051169B" w14:paraId="390EF00A" w14:textId="77777777">
              <w:tc>
                <w:tcPr>
                  <w:tcW w:w="851" w:type="dxa"/>
                  <w:vMerge/>
                  <w:tcBorders>
                    <w:top w:val="single" w:sz="4" w:space="0" w:color="000000"/>
                    <w:left w:val="single" w:sz="4" w:space="0" w:color="000000"/>
                    <w:bottom w:val="single" w:sz="4" w:space="0" w:color="000000"/>
                    <w:right w:val="single" w:sz="4" w:space="0" w:color="000000"/>
                  </w:tcBorders>
                </w:tcPr>
                <w:p w14:paraId="5406E8C9"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p>
              </w:tc>
              <w:tc>
                <w:tcPr>
                  <w:tcW w:w="3543" w:type="dxa"/>
                  <w:tcBorders>
                    <w:top w:val="single" w:sz="4" w:space="0" w:color="000000"/>
                    <w:left w:val="single" w:sz="4" w:space="0" w:color="000000"/>
                    <w:bottom w:val="single" w:sz="4" w:space="0" w:color="000000"/>
                    <w:right w:val="single" w:sz="4" w:space="0" w:color="000000"/>
                  </w:tcBorders>
                </w:tcPr>
                <w:p w14:paraId="281D4E46"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協議会に関する講義</w:t>
                  </w:r>
                </w:p>
              </w:tc>
              <w:tc>
                <w:tcPr>
                  <w:tcW w:w="851" w:type="dxa"/>
                  <w:tcBorders>
                    <w:top w:val="single" w:sz="4" w:space="0" w:color="000000"/>
                    <w:left w:val="single" w:sz="4" w:space="0" w:color="000000"/>
                    <w:bottom w:val="single" w:sz="4" w:space="0" w:color="000000"/>
                    <w:right w:val="single" w:sz="4" w:space="0" w:color="000000"/>
                  </w:tcBorders>
                </w:tcPr>
                <w:p w14:paraId="07509273" w14:textId="77777777" w:rsidR="0022127F" w:rsidRPr="0051169B" w:rsidRDefault="00487D6B" w:rsidP="00D927E6">
                  <w:pPr>
                    <w:suppressAutoHyphens/>
                    <w:autoSpaceDE w:val="0"/>
                    <w:autoSpaceDN w:val="0"/>
                    <w:spacing w:line="210" w:lineRule="exact"/>
                    <w:jc w:val="center"/>
                    <w:rPr>
                      <w:rFonts w:ascii="ＭＳ ゴシック" w:eastAsia="ＭＳ ゴシック" w:hAnsi="ＭＳ ゴシック"/>
                    </w:rPr>
                  </w:pPr>
                  <w:r w:rsidRPr="0051169B">
                    <w:rPr>
                      <w:rFonts w:ascii="ＭＳ ゴシック" w:eastAsia="ＭＳ ゴシック" w:hAnsi="ＭＳ ゴシック" w:hint="eastAsia"/>
                    </w:rPr>
                    <w:t xml:space="preserve"> </w:t>
                  </w:r>
                  <w:r w:rsidR="0022127F" w:rsidRPr="0051169B">
                    <w:rPr>
                      <w:rFonts w:ascii="ＭＳ ゴシック" w:eastAsia="ＭＳ ゴシック" w:hAnsi="ＭＳ ゴシック"/>
                    </w:rPr>
                    <w:t>2</w:t>
                  </w:r>
                </w:p>
              </w:tc>
            </w:tr>
            <w:tr w:rsidR="0022127F" w:rsidRPr="0051169B" w14:paraId="6D2F7973" w14:textId="77777777">
              <w:tc>
                <w:tcPr>
                  <w:tcW w:w="851" w:type="dxa"/>
                  <w:tcBorders>
                    <w:top w:val="single" w:sz="4" w:space="0" w:color="000000"/>
                    <w:left w:val="single" w:sz="4" w:space="0" w:color="000000"/>
                    <w:bottom w:val="single" w:sz="4" w:space="0" w:color="000000"/>
                    <w:right w:val="single" w:sz="4" w:space="0" w:color="000000"/>
                  </w:tcBorders>
                </w:tcPr>
                <w:p w14:paraId="0D1B7432"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演習</w:t>
                  </w:r>
                </w:p>
              </w:tc>
              <w:tc>
                <w:tcPr>
                  <w:tcW w:w="3543" w:type="dxa"/>
                  <w:tcBorders>
                    <w:top w:val="single" w:sz="4" w:space="0" w:color="000000"/>
                    <w:left w:val="single" w:sz="4" w:space="0" w:color="000000"/>
                    <w:bottom w:val="single" w:sz="4" w:space="0" w:color="000000"/>
                    <w:right w:val="single" w:sz="4" w:space="0" w:color="000000"/>
                  </w:tcBorders>
                </w:tcPr>
                <w:p w14:paraId="71455D5B"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ケアマネジメントに関する演習</w:t>
                  </w:r>
                </w:p>
              </w:tc>
              <w:tc>
                <w:tcPr>
                  <w:tcW w:w="851" w:type="dxa"/>
                  <w:tcBorders>
                    <w:top w:val="single" w:sz="4" w:space="0" w:color="000000"/>
                    <w:left w:val="single" w:sz="4" w:space="0" w:color="000000"/>
                    <w:bottom w:val="single" w:sz="4" w:space="0" w:color="000000"/>
                    <w:right w:val="single" w:sz="4" w:space="0" w:color="000000"/>
                  </w:tcBorders>
                </w:tcPr>
                <w:p w14:paraId="0D1B58EF" w14:textId="77777777" w:rsidR="0022127F" w:rsidRPr="0051169B" w:rsidRDefault="0022127F" w:rsidP="00D927E6">
                  <w:pPr>
                    <w:suppressAutoHyphens/>
                    <w:autoSpaceDE w:val="0"/>
                    <w:autoSpaceDN w:val="0"/>
                    <w:spacing w:line="210" w:lineRule="exact"/>
                    <w:jc w:val="center"/>
                    <w:rPr>
                      <w:rFonts w:ascii="ＭＳ ゴシック" w:eastAsia="ＭＳ ゴシック" w:hAnsi="ＭＳ ゴシック"/>
                    </w:rPr>
                  </w:pPr>
                  <w:r w:rsidRPr="0051169B">
                    <w:rPr>
                      <w:rFonts w:ascii="ＭＳ ゴシック" w:eastAsia="ＭＳ ゴシック" w:hAnsi="ＭＳ ゴシック"/>
                    </w:rPr>
                    <w:t>12</w:t>
                  </w:r>
                </w:p>
              </w:tc>
            </w:tr>
            <w:tr w:rsidR="0022127F" w:rsidRPr="0051169B" w14:paraId="2359E967" w14:textId="77777777">
              <w:tc>
                <w:tcPr>
                  <w:tcW w:w="4394" w:type="dxa"/>
                  <w:gridSpan w:val="2"/>
                  <w:tcBorders>
                    <w:top w:val="single" w:sz="4" w:space="0" w:color="000000"/>
                    <w:left w:val="single" w:sz="4" w:space="0" w:color="000000"/>
                    <w:bottom w:val="single" w:sz="4" w:space="0" w:color="000000"/>
                    <w:right w:val="single" w:sz="4" w:space="0" w:color="000000"/>
                  </w:tcBorders>
                </w:tcPr>
                <w:p w14:paraId="51532C8F"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合計</w:t>
                  </w:r>
                </w:p>
              </w:tc>
              <w:tc>
                <w:tcPr>
                  <w:tcW w:w="851" w:type="dxa"/>
                  <w:tcBorders>
                    <w:top w:val="single" w:sz="4" w:space="0" w:color="000000"/>
                    <w:left w:val="single" w:sz="4" w:space="0" w:color="000000"/>
                    <w:bottom w:val="single" w:sz="4" w:space="0" w:color="000000"/>
                    <w:right w:val="single" w:sz="4" w:space="0" w:color="000000"/>
                  </w:tcBorders>
                </w:tcPr>
                <w:p w14:paraId="7EE1467B" w14:textId="77777777" w:rsidR="0022127F" w:rsidRPr="0051169B" w:rsidRDefault="0022127F" w:rsidP="00D927E6">
                  <w:pPr>
                    <w:suppressAutoHyphens/>
                    <w:autoSpaceDE w:val="0"/>
                    <w:autoSpaceDN w:val="0"/>
                    <w:spacing w:line="210" w:lineRule="exact"/>
                    <w:jc w:val="center"/>
                    <w:rPr>
                      <w:rFonts w:ascii="ＭＳ ゴシック" w:eastAsia="ＭＳ ゴシック" w:hAnsi="ＭＳ ゴシック"/>
                    </w:rPr>
                  </w:pPr>
                  <w:r w:rsidRPr="0051169B">
                    <w:rPr>
                      <w:rFonts w:ascii="ＭＳ ゴシック" w:eastAsia="ＭＳ ゴシック" w:hAnsi="ＭＳ ゴシック"/>
                    </w:rPr>
                    <w:t>18</w:t>
                  </w:r>
                </w:p>
              </w:tc>
            </w:tr>
          </w:tbl>
          <w:p w14:paraId="4B5BCCB0"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表１－２</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1"/>
              <w:gridCol w:w="3543"/>
              <w:gridCol w:w="851"/>
            </w:tblGrid>
            <w:tr w:rsidR="0022127F" w:rsidRPr="0051169B" w14:paraId="23057B46" w14:textId="77777777">
              <w:tc>
                <w:tcPr>
                  <w:tcW w:w="851" w:type="dxa"/>
                  <w:tcBorders>
                    <w:top w:val="single" w:sz="4" w:space="0" w:color="000000"/>
                    <w:left w:val="single" w:sz="4" w:space="0" w:color="000000"/>
                    <w:bottom w:val="single" w:sz="4" w:space="0" w:color="000000"/>
                    <w:right w:val="single" w:sz="4" w:space="0" w:color="000000"/>
                  </w:tcBorders>
                </w:tcPr>
                <w:p w14:paraId="1BC86597"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区分</w:t>
                  </w:r>
                </w:p>
              </w:tc>
              <w:tc>
                <w:tcPr>
                  <w:tcW w:w="3543" w:type="dxa"/>
                  <w:tcBorders>
                    <w:top w:val="single" w:sz="4" w:space="0" w:color="000000"/>
                    <w:left w:val="single" w:sz="4" w:space="0" w:color="000000"/>
                    <w:bottom w:val="single" w:sz="4" w:space="0" w:color="000000"/>
                    <w:right w:val="single" w:sz="4" w:space="0" w:color="000000"/>
                  </w:tcBorders>
                </w:tcPr>
                <w:p w14:paraId="71EE09AD"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科　　目</w:t>
                  </w:r>
                </w:p>
              </w:tc>
              <w:tc>
                <w:tcPr>
                  <w:tcW w:w="851" w:type="dxa"/>
                  <w:tcBorders>
                    <w:top w:val="single" w:sz="4" w:space="0" w:color="000000"/>
                    <w:left w:val="single" w:sz="4" w:space="0" w:color="000000"/>
                    <w:bottom w:val="single" w:sz="4" w:space="0" w:color="000000"/>
                    <w:right w:val="single" w:sz="4" w:space="0" w:color="000000"/>
                  </w:tcBorders>
                </w:tcPr>
                <w:p w14:paraId="53F6180D"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時間数</w:t>
                  </w:r>
                </w:p>
              </w:tc>
            </w:tr>
            <w:tr w:rsidR="0022127F" w:rsidRPr="0051169B" w14:paraId="6F2905EA" w14:textId="77777777">
              <w:tc>
                <w:tcPr>
                  <w:tcW w:w="851" w:type="dxa"/>
                  <w:vMerge w:val="restart"/>
                  <w:tcBorders>
                    <w:top w:val="single" w:sz="4" w:space="0" w:color="000000"/>
                    <w:left w:val="single" w:sz="4" w:space="0" w:color="000000"/>
                    <w:bottom w:val="single" w:sz="4" w:space="0" w:color="000000"/>
                    <w:right w:val="single" w:sz="4" w:space="0" w:color="000000"/>
                  </w:tcBorders>
                </w:tcPr>
                <w:p w14:paraId="2456EA06"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p>
                <w:p w14:paraId="355CA77F"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講義</w:t>
                  </w:r>
                </w:p>
              </w:tc>
              <w:tc>
                <w:tcPr>
                  <w:tcW w:w="3543" w:type="dxa"/>
                  <w:tcBorders>
                    <w:top w:val="single" w:sz="4" w:space="0" w:color="000000"/>
                    <w:left w:val="single" w:sz="4" w:space="0" w:color="000000"/>
                    <w:bottom w:val="single" w:sz="4" w:space="0" w:color="000000"/>
                    <w:right w:val="single" w:sz="4" w:space="0" w:color="000000"/>
                  </w:tcBorders>
                </w:tcPr>
                <w:p w14:paraId="3E927945"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障害者福祉の動向に関する講義</w:t>
                  </w:r>
                </w:p>
              </w:tc>
              <w:tc>
                <w:tcPr>
                  <w:tcW w:w="851" w:type="dxa"/>
                  <w:tcBorders>
                    <w:top w:val="single" w:sz="4" w:space="0" w:color="000000"/>
                    <w:left w:val="single" w:sz="4" w:space="0" w:color="000000"/>
                    <w:bottom w:val="single" w:sz="4" w:space="0" w:color="000000"/>
                    <w:right w:val="single" w:sz="4" w:space="0" w:color="000000"/>
                  </w:tcBorders>
                </w:tcPr>
                <w:p w14:paraId="14432682" w14:textId="77777777" w:rsidR="0022127F" w:rsidRPr="0051169B" w:rsidRDefault="00487D6B" w:rsidP="00D927E6">
                  <w:pPr>
                    <w:suppressAutoHyphens/>
                    <w:autoSpaceDE w:val="0"/>
                    <w:autoSpaceDN w:val="0"/>
                    <w:spacing w:line="210" w:lineRule="exact"/>
                    <w:jc w:val="center"/>
                    <w:rPr>
                      <w:rFonts w:ascii="ＭＳ ゴシック" w:eastAsia="ＭＳ ゴシック" w:hAnsi="ＭＳ ゴシック"/>
                    </w:rPr>
                  </w:pPr>
                  <w:r w:rsidRPr="0051169B">
                    <w:rPr>
                      <w:rFonts w:ascii="ＭＳ ゴシック" w:eastAsia="ＭＳ ゴシック" w:hAnsi="ＭＳ ゴシック" w:hint="eastAsia"/>
                    </w:rPr>
                    <w:t xml:space="preserve"> </w:t>
                  </w:r>
                  <w:r w:rsidR="0022127F" w:rsidRPr="0051169B">
                    <w:rPr>
                      <w:rFonts w:ascii="ＭＳ ゴシック" w:eastAsia="ＭＳ ゴシック" w:hAnsi="ＭＳ ゴシック"/>
                    </w:rPr>
                    <w:t>1</w:t>
                  </w:r>
                </w:p>
              </w:tc>
            </w:tr>
            <w:tr w:rsidR="0022127F" w:rsidRPr="0051169B" w14:paraId="4C84EDED" w14:textId="77777777">
              <w:tc>
                <w:tcPr>
                  <w:tcW w:w="851" w:type="dxa"/>
                  <w:vMerge/>
                  <w:tcBorders>
                    <w:top w:val="single" w:sz="4" w:space="0" w:color="000000"/>
                    <w:left w:val="single" w:sz="4" w:space="0" w:color="000000"/>
                    <w:bottom w:val="single" w:sz="4" w:space="0" w:color="000000"/>
                    <w:right w:val="single" w:sz="4" w:space="0" w:color="000000"/>
                  </w:tcBorders>
                </w:tcPr>
                <w:p w14:paraId="13D4E729"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p>
              </w:tc>
              <w:tc>
                <w:tcPr>
                  <w:tcW w:w="3543" w:type="dxa"/>
                  <w:tcBorders>
                    <w:top w:val="single" w:sz="4" w:space="0" w:color="000000"/>
                    <w:left w:val="single" w:sz="4" w:space="0" w:color="000000"/>
                    <w:bottom w:val="single" w:sz="4" w:space="0" w:color="000000"/>
                    <w:right w:val="single" w:sz="4" w:space="0" w:color="000000"/>
                  </w:tcBorders>
                </w:tcPr>
                <w:p w14:paraId="69B4BAD4"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都道府県地域生活支援事業に関する講義</w:t>
                  </w:r>
                </w:p>
              </w:tc>
              <w:tc>
                <w:tcPr>
                  <w:tcW w:w="851" w:type="dxa"/>
                  <w:tcBorders>
                    <w:top w:val="single" w:sz="4" w:space="0" w:color="000000"/>
                    <w:left w:val="single" w:sz="4" w:space="0" w:color="000000"/>
                    <w:bottom w:val="single" w:sz="4" w:space="0" w:color="000000"/>
                    <w:right w:val="single" w:sz="4" w:space="0" w:color="000000"/>
                  </w:tcBorders>
                </w:tcPr>
                <w:p w14:paraId="557033ED" w14:textId="77777777" w:rsidR="0022127F" w:rsidRPr="0051169B" w:rsidRDefault="00487D6B" w:rsidP="00D927E6">
                  <w:pPr>
                    <w:suppressAutoHyphens/>
                    <w:autoSpaceDE w:val="0"/>
                    <w:autoSpaceDN w:val="0"/>
                    <w:spacing w:line="210" w:lineRule="exact"/>
                    <w:jc w:val="center"/>
                    <w:rPr>
                      <w:rFonts w:ascii="ＭＳ ゴシック" w:eastAsia="ＭＳ ゴシック" w:hAnsi="ＭＳ ゴシック"/>
                    </w:rPr>
                  </w:pPr>
                  <w:r w:rsidRPr="0051169B">
                    <w:rPr>
                      <w:rFonts w:ascii="ＭＳ ゴシック" w:eastAsia="ＭＳ ゴシック" w:hAnsi="ＭＳ ゴシック" w:hint="eastAsia"/>
                    </w:rPr>
                    <w:t xml:space="preserve"> </w:t>
                  </w:r>
                  <w:r w:rsidR="0022127F" w:rsidRPr="0051169B">
                    <w:rPr>
                      <w:rFonts w:ascii="ＭＳ ゴシック" w:eastAsia="ＭＳ ゴシック" w:hAnsi="ＭＳ ゴシック"/>
                    </w:rPr>
                    <w:t>2</w:t>
                  </w:r>
                </w:p>
              </w:tc>
            </w:tr>
            <w:tr w:rsidR="0022127F" w:rsidRPr="0051169B" w14:paraId="4254BAEA" w14:textId="77777777">
              <w:tc>
                <w:tcPr>
                  <w:tcW w:w="851" w:type="dxa"/>
                  <w:vMerge/>
                  <w:tcBorders>
                    <w:top w:val="single" w:sz="4" w:space="0" w:color="000000"/>
                    <w:left w:val="single" w:sz="4" w:space="0" w:color="000000"/>
                    <w:bottom w:val="single" w:sz="4" w:space="0" w:color="000000"/>
                    <w:right w:val="single" w:sz="4" w:space="0" w:color="000000"/>
                  </w:tcBorders>
                </w:tcPr>
                <w:p w14:paraId="22A88D58"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p>
              </w:tc>
              <w:tc>
                <w:tcPr>
                  <w:tcW w:w="3543" w:type="dxa"/>
                  <w:tcBorders>
                    <w:top w:val="single" w:sz="4" w:space="0" w:color="000000"/>
                    <w:left w:val="single" w:sz="4" w:space="0" w:color="000000"/>
                    <w:bottom w:val="single" w:sz="4" w:space="0" w:color="000000"/>
                    <w:right w:val="single" w:sz="4" w:space="0" w:color="000000"/>
                  </w:tcBorders>
                </w:tcPr>
                <w:p w14:paraId="37432031"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地域自立支援協議に関する講義</w:t>
                  </w:r>
                </w:p>
              </w:tc>
              <w:tc>
                <w:tcPr>
                  <w:tcW w:w="851" w:type="dxa"/>
                  <w:tcBorders>
                    <w:top w:val="single" w:sz="4" w:space="0" w:color="000000"/>
                    <w:left w:val="single" w:sz="4" w:space="0" w:color="000000"/>
                    <w:bottom w:val="single" w:sz="4" w:space="0" w:color="000000"/>
                    <w:right w:val="single" w:sz="4" w:space="0" w:color="000000"/>
                  </w:tcBorders>
                </w:tcPr>
                <w:p w14:paraId="2536CC9F" w14:textId="77777777" w:rsidR="0022127F" w:rsidRPr="0051169B" w:rsidRDefault="00487D6B" w:rsidP="00D927E6">
                  <w:pPr>
                    <w:suppressAutoHyphens/>
                    <w:autoSpaceDE w:val="0"/>
                    <w:autoSpaceDN w:val="0"/>
                    <w:spacing w:line="210" w:lineRule="exact"/>
                    <w:jc w:val="center"/>
                    <w:rPr>
                      <w:rFonts w:ascii="ＭＳ ゴシック" w:eastAsia="ＭＳ ゴシック" w:hAnsi="ＭＳ ゴシック"/>
                    </w:rPr>
                  </w:pPr>
                  <w:r w:rsidRPr="0051169B">
                    <w:rPr>
                      <w:rFonts w:ascii="ＭＳ ゴシック" w:eastAsia="ＭＳ ゴシック" w:hAnsi="ＭＳ ゴシック" w:hint="eastAsia"/>
                    </w:rPr>
                    <w:t xml:space="preserve"> </w:t>
                  </w:r>
                  <w:r w:rsidR="0022127F" w:rsidRPr="0051169B">
                    <w:rPr>
                      <w:rFonts w:ascii="ＭＳ ゴシック" w:eastAsia="ＭＳ ゴシック" w:hAnsi="ＭＳ ゴシック"/>
                    </w:rPr>
                    <w:t>3</w:t>
                  </w:r>
                </w:p>
              </w:tc>
            </w:tr>
            <w:tr w:rsidR="0022127F" w:rsidRPr="0051169B" w14:paraId="41C4F71A" w14:textId="77777777">
              <w:tc>
                <w:tcPr>
                  <w:tcW w:w="851" w:type="dxa"/>
                  <w:tcBorders>
                    <w:top w:val="single" w:sz="4" w:space="0" w:color="000000"/>
                    <w:left w:val="single" w:sz="4" w:space="0" w:color="000000"/>
                    <w:bottom w:val="single" w:sz="4" w:space="0" w:color="000000"/>
                    <w:right w:val="single" w:sz="4" w:space="0" w:color="000000"/>
                  </w:tcBorders>
                </w:tcPr>
                <w:p w14:paraId="479383F7"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演習</w:t>
                  </w:r>
                </w:p>
              </w:tc>
              <w:tc>
                <w:tcPr>
                  <w:tcW w:w="3543" w:type="dxa"/>
                  <w:tcBorders>
                    <w:top w:val="single" w:sz="4" w:space="0" w:color="000000"/>
                    <w:left w:val="single" w:sz="4" w:space="0" w:color="000000"/>
                    <w:bottom w:val="single" w:sz="4" w:space="0" w:color="000000"/>
                    <w:right w:val="single" w:sz="4" w:space="0" w:color="000000"/>
                  </w:tcBorders>
                </w:tcPr>
                <w:p w14:paraId="013A7639"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ケアマネジメントに関する演習</w:t>
                  </w:r>
                </w:p>
              </w:tc>
              <w:tc>
                <w:tcPr>
                  <w:tcW w:w="851" w:type="dxa"/>
                  <w:tcBorders>
                    <w:top w:val="single" w:sz="4" w:space="0" w:color="000000"/>
                    <w:left w:val="single" w:sz="4" w:space="0" w:color="000000"/>
                    <w:bottom w:val="single" w:sz="4" w:space="0" w:color="000000"/>
                    <w:right w:val="single" w:sz="4" w:space="0" w:color="000000"/>
                  </w:tcBorders>
                </w:tcPr>
                <w:p w14:paraId="3AD613DE" w14:textId="77777777" w:rsidR="0022127F" w:rsidRPr="0051169B" w:rsidRDefault="0022127F" w:rsidP="00D927E6">
                  <w:pPr>
                    <w:suppressAutoHyphens/>
                    <w:autoSpaceDE w:val="0"/>
                    <w:autoSpaceDN w:val="0"/>
                    <w:spacing w:line="210" w:lineRule="exact"/>
                    <w:jc w:val="center"/>
                    <w:rPr>
                      <w:rFonts w:ascii="ＭＳ ゴシック" w:eastAsia="ＭＳ ゴシック" w:hAnsi="ＭＳ ゴシック"/>
                    </w:rPr>
                  </w:pPr>
                  <w:r w:rsidRPr="0051169B">
                    <w:rPr>
                      <w:rFonts w:ascii="ＭＳ ゴシック" w:eastAsia="ＭＳ ゴシック" w:hAnsi="ＭＳ ゴシック"/>
                    </w:rPr>
                    <w:t>12</w:t>
                  </w:r>
                </w:p>
              </w:tc>
            </w:tr>
            <w:tr w:rsidR="0022127F" w:rsidRPr="0051169B" w14:paraId="5C302161" w14:textId="77777777">
              <w:tc>
                <w:tcPr>
                  <w:tcW w:w="4394" w:type="dxa"/>
                  <w:gridSpan w:val="2"/>
                  <w:tcBorders>
                    <w:top w:val="single" w:sz="4" w:space="0" w:color="000000"/>
                    <w:left w:val="single" w:sz="4" w:space="0" w:color="000000"/>
                    <w:bottom w:val="single" w:sz="4" w:space="0" w:color="000000"/>
                    <w:right w:val="single" w:sz="4" w:space="0" w:color="000000"/>
                  </w:tcBorders>
                </w:tcPr>
                <w:p w14:paraId="3C488261"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合計</w:t>
                  </w:r>
                </w:p>
              </w:tc>
              <w:tc>
                <w:tcPr>
                  <w:tcW w:w="851" w:type="dxa"/>
                  <w:tcBorders>
                    <w:top w:val="single" w:sz="4" w:space="0" w:color="000000"/>
                    <w:left w:val="single" w:sz="4" w:space="0" w:color="000000"/>
                    <w:bottom w:val="single" w:sz="4" w:space="0" w:color="000000"/>
                    <w:right w:val="single" w:sz="4" w:space="0" w:color="000000"/>
                  </w:tcBorders>
                </w:tcPr>
                <w:p w14:paraId="44BE8639" w14:textId="77777777" w:rsidR="0022127F" w:rsidRPr="0051169B" w:rsidRDefault="0022127F" w:rsidP="00D927E6">
                  <w:pPr>
                    <w:suppressAutoHyphens/>
                    <w:autoSpaceDE w:val="0"/>
                    <w:autoSpaceDN w:val="0"/>
                    <w:spacing w:line="210" w:lineRule="exact"/>
                    <w:jc w:val="center"/>
                    <w:rPr>
                      <w:rFonts w:ascii="ＭＳ ゴシック" w:eastAsia="ＭＳ ゴシック" w:hAnsi="ＭＳ ゴシック"/>
                    </w:rPr>
                  </w:pPr>
                  <w:r w:rsidRPr="0051169B">
                    <w:rPr>
                      <w:rFonts w:ascii="ＭＳ ゴシック" w:eastAsia="ＭＳ ゴシック" w:hAnsi="ＭＳ ゴシック"/>
                    </w:rPr>
                    <w:t>18</w:t>
                  </w:r>
                </w:p>
              </w:tc>
            </w:tr>
          </w:tbl>
          <w:p w14:paraId="3D7D7CED" w14:textId="77777777" w:rsidR="001103E8" w:rsidRPr="0051169B" w:rsidRDefault="001103E8" w:rsidP="00D927E6">
            <w:pPr>
              <w:suppressAutoHyphens/>
              <w:autoSpaceDE w:val="0"/>
              <w:autoSpaceDN w:val="0"/>
              <w:spacing w:line="210" w:lineRule="exact"/>
              <w:rPr>
                <w:rFonts w:ascii="ＭＳ ゴシック" w:eastAsia="ＭＳ ゴシック" w:hAnsi="ＭＳ ゴシック"/>
              </w:rPr>
            </w:pPr>
          </w:p>
          <w:p w14:paraId="122E5F26"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表２－１</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1"/>
              <w:gridCol w:w="3543"/>
              <w:gridCol w:w="851"/>
            </w:tblGrid>
            <w:tr w:rsidR="0022127F" w:rsidRPr="0051169B" w14:paraId="205F3681" w14:textId="77777777">
              <w:tc>
                <w:tcPr>
                  <w:tcW w:w="851" w:type="dxa"/>
                  <w:tcBorders>
                    <w:top w:val="single" w:sz="4" w:space="0" w:color="000000"/>
                    <w:left w:val="single" w:sz="4" w:space="0" w:color="000000"/>
                    <w:bottom w:val="single" w:sz="4" w:space="0" w:color="000000"/>
                    <w:right w:val="single" w:sz="4" w:space="0" w:color="000000"/>
                  </w:tcBorders>
                </w:tcPr>
                <w:p w14:paraId="1805007C"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区分</w:t>
                  </w:r>
                </w:p>
              </w:tc>
              <w:tc>
                <w:tcPr>
                  <w:tcW w:w="3543" w:type="dxa"/>
                  <w:tcBorders>
                    <w:top w:val="single" w:sz="4" w:space="0" w:color="000000"/>
                    <w:left w:val="single" w:sz="4" w:space="0" w:color="000000"/>
                    <w:bottom w:val="single" w:sz="4" w:space="0" w:color="000000"/>
                    <w:right w:val="single" w:sz="4" w:space="0" w:color="000000"/>
                  </w:tcBorders>
                </w:tcPr>
                <w:p w14:paraId="12F05A0F"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科　　目</w:t>
                  </w:r>
                </w:p>
              </w:tc>
              <w:tc>
                <w:tcPr>
                  <w:tcW w:w="851" w:type="dxa"/>
                  <w:tcBorders>
                    <w:top w:val="single" w:sz="4" w:space="0" w:color="000000"/>
                    <w:left w:val="single" w:sz="4" w:space="0" w:color="000000"/>
                    <w:bottom w:val="single" w:sz="4" w:space="0" w:color="000000"/>
                    <w:right w:val="single" w:sz="4" w:space="0" w:color="000000"/>
                  </w:tcBorders>
                </w:tcPr>
                <w:p w14:paraId="29BBB017"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時間数</w:t>
                  </w:r>
                </w:p>
              </w:tc>
            </w:tr>
            <w:tr w:rsidR="0022127F" w:rsidRPr="0051169B" w14:paraId="3E4D0CB9" w14:textId="77777777">
              <w:tc>
                <w:tcPr>
                  <w:tcW w:w="851" w:type="dxa"/>
                  <w:vMerge w:val="restart"/>
                  <w:tcBorders>
                    <w:top w:val="single" w:sz="4" w:space="0" w:color="000000"/>
                    <w:left w:val="single" w:sz="4" w:space="0" w:color="000000"/>
                    <w:bottom w:val="single" w:sz="4" w:space="0" w:color="000000"/>
                    <w:right w:val="single" w:sz="4" w:space="0" w:color="000000"/>
                  </w:tcBorders>
                </w:tcPr>
                <w:p w14:paraId="7FBAA5A9"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p>
                <w:p w14:paraId="36724A71"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p>
                <w:p w14:paraId="599EA93D"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講義</w:t>
                  </w:r>
                </w:p>
              </w:tc>
              <w:tc>
                <w:tcPr>
                  <w:tcW w:w="3543" w:type="dxa"/>
                  <w:tcBorders>
                    <w:top w:val="single" w:sz="4" w:space="0" w:color="000000"/>
                    <w:left w:val="single" w:sz="4" w:space="0" w:color="000000"/>
                    <w:bottom w:val="single" w:sz="4" w:space="0" w:color="000000"/>
                    <w:right w:val="single" w:sz="4" w:space="0" w:color="000000"/>
                  </w:tcBorders>
                </w:tcPr>
                <w:p w14:paraId="36CF8159"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障害者総合支援法及び児童福祉法の概要並びに相談支援事業従事者の役割に関する講義</w:t>
                  </w:r>
                </w:p>
              </w:tc>
              <w:tc>
                <w:tcPr>
                  <w:tcW w:w="851" w:type="dxa"/>
                  <w:tcBorders>
                    <w:top w:val="single" w:sz="4" w:space="0" w:color="000000"/>
                    <w:left w:val="single" w:sz="4" w:space="0" w:color="000000"/>
                    <w:bottom w:val="single" w:sz="4" w:space="0" w:color="000000"/>
                    <w:right w:val="single" w:sz="4" w:space="0" w:color="000000"/>
                  </w:tcBorders>
                </w:tcPr>
                <w:p w14:paraId="51A1F44B"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p>
                <w:p w14:paraId="4D25CD98" w14:textId="77777777" w:rsidR="0022127F" w:rsidRPr="0051169B" w:rsidRDefault="00487D6B" w:rsidP="00D927E6">
                  <w:pPr>
                    <w:suppressAutoHyphens/>
                    <w:autoSpaceDE w:val="0"/>
                    <w:autoSpaceDN w:val="0"/>
                    <w:spacing w:line="210" w:lineRule="exact"/>
                    <w:jc w:val="center"/>
                    <w:rPr>
                      <w:rFonts w:ascii="ＭＳ ゴシック" w:eastAsia="ＭＳ ゴシック" w:hAnsi="ＭＳ ゴシック"/>
                    </w:rPr>
                  </w:pPr>
                  <w:r w:rsidRPr="0051169B">
                    <w:rPr>
                      <w:rFonts w:ascii="ＭＳ ゴシック" w:eastAsia="ＭＳ ゴシック" w:hAnsi="ＭＳ ゴシック" w:hint="eastAsia"/>
                    </w:rPr>
                    <w:t xml:space="preserve">   </w:t>
                  </w:r>
                  <w:r w:rsidR="0022127F" w:rsidRPr="0051169B">
                    <w:rPr>
                      <w:rFonts w:ascii="ＭＳ ゴシック" w:eastAsia="ＭＳ ゴシック" w:hAnsi="ＭＳ ゴシック"/>
                    </w:rPr>
                    <w:t>6.5</w:t>
                  </w:r>
                </w:p>
              </w:tc>
            </w:tr>
            <w:tr w:rsidR="0022127F" w:rsidRPr="0051169B" w14:paraId="184CDE44" w14:textId="77777777">
              <w:tc>
                <w:tcPr>
                  <w:tcW w:w="851" w:type="dxa"/>
                  <w:vMerge/>
                  <w:tcBorders>
                    <w:top w:val="single" w:sz="4" w:space="0" w:color="000000"/>
                    <w:left w:val="single" w:sz="4" w:space="0" w:color="000000"/>
                    <w:bottom w:val="single" w:sz="4" w:space="0" w:color="000000"/>
                    <w:right w:val="single" w:sz="4" w:space="0" w:color="000000"/>
                  </w:tcBorders>
                </w:tcPr>
                <w:p w14:paraId="2CEDDA24"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p>
              </w:tc>
              <w:tc>
                <w:tcPr>
                  <w:tcW w:w="3543" w:type="dxa"/>
                  <w:tcBorders>
                    <w:top w:val="single" w:sz="4" w:space="0" w:color="000000"/>
                    <w:left w:val="single" w:sz="4" w:space="0" w:color="000000"/>
                    <w:bottom w:val="single" w:sz="4" w:space="0" w:color="000000"/>
                    <w:right w:val="single" w:sz="4" w:space="0" w:color="000000"/>
                  </w:tcBorders>
                </w:tcPr>
                <w:p w14:paraId="3BD6751D"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ケアマネジメントの手法に関する講義</w:t>
                  </w:r>
                </w:p>
              </w:tc>
              <w:tc>
                <w:tcPr>
                  <w:tcW w:w="851" w:type="dxa"/>
                  <w:tcBorders>
                    <w:top w:val="single" w:sz="4" w:space="0" w:color="000000"/>
                    <w:left w:val="single" w:sz="4" w:space="0" w:color="000000"/>
                    <w:bottom w:val="single" w:sz="4" w:space="0" w:color="000000"/>
                    <w:right w:val="single" w:sz="4" w:space="0" w:color="000000"/>
                  </w:tcBorders>
                </w:tcPr>
                <w:p w14:paraId="2D57B1CD" w14:textId="77777777" w:rsidR="0022127F" w:rsidRPr="0051169B" w:rsidRDefault="00487D6B" w:rsidP="00D927E6">
                  <w:pPr>
                    <w:suppressAutoHyphens/>
                    <w:autoSpaceDE w:val="0"/>
                    <w:autoSpaceDN w:val="0"/>
                    <w:spacing w:line="210" w:lineRule="exact"/>
                    <w:jc w:val="center"/>
                    <w:rPr>
                      <w:rFonts w:ascii="ＭＳ ゴシック" w:eastAsia="ＭＳ ゴシック" w:hAnsi="ＭＳ ゴシック"/>
                    </w:rPr>
                  </w:pPr>
                  <w:r w:rsidRPr="0051169B">
                    <w:rPr>
                      <w:rFonts w:ascii="ＭＳ ゴシック" w:eastAsia="ＭＳ ゴシック" w:hAnsi="ＭＳ ゴシック" w:hint="eastAsia"/>
                    </w:rPr>
                    <w:t xml:space="preserve"> </w:t>
                  </w:r>
                  <w:r w:rsidR="0022127F" w:rsidRPr="0051169B">
                    <w:rPr>
                      <w:rFonts w:ascii="ＭＳ ゴシック" w:eastAsia="ＭＳ ゴシック" w:hAnsi="ＭＳ ゴシック"/>
                    </w:rPr>
                    <w:t>8</w:t>
                  </w:r>
                </w:p>
              </w:tc>
            </w:tr>
            <w:tr w:rsidR="0022127F" w:rsidRPr="0051169B" w14:paraId="1A2407D9" w14:textId="77777777">
              <w:tc>
                <w:tcPr>
                  <w:tcW w:w="851" w:type="dxa"/>
                  <w:vMerge/>
                  <w:tcBorders>
                    <w:top w:val="single" w:sz="4" w:space="0" w:color="000000"/>
                    <w:left w:val="single" w:sz="4" w:space="0" w:color="000000"/>
                    <w:bottom w:val="single" w:sz="4" w:space="0" w:color="000000"/>
                    <w:right w:val="single" w:sz="4" w:space="0" w:color="000000"/>
                  </w:tcBorders>
                </w:tcPr>
                <w:p w14:paraId="57F7938B"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p>
              </w:tc>
              <w:tc>
                <w:tcPr>
                  <w:tcW w:w="3543" w:type="dxa"/>
                  <w:tcBorders>
                    <w:top w:val="single" w:sz="4" w:space="0" w:color="000000"/>
                    <w:left w:val="single" w:sz="4" w:space="0" w:color="000000"/>
                    <w:bottom w:val="single" w:sz="4" w:space="0" w:color="000000"/>
                    <w:right w:val="single" w:sz="4" w:space="0" w:color="000000"/>
                  </w:tcBorders>
                </w:tcPr>
                <w:p w14:paraId="4FE42837"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地域支援に関する講義</w:t>
                  </w:r>
                </w:p>
              </w:tc>
              <w:tc>
                <w:tcPr>
                  <w:tcW w:w="851" w:type="dxa"/>
                  <w:tcBorders>
                    <w:top w:val="single" w:sz="4" w:space="0" w:color="000000"/>
                    <w:left w:val="single" w:sz="4" w:space="0" w:color="000000"/>
                    <w:bottom w:val="single" w:sz="4" w:space="0" w:color="000000"/>
                    <w:right w:val="single" w:sz="4" w:space="0" w:color="000000"/>
                  </w:tcBorders>
                </w:tcPr>
                <w:p w14:paraId="7EE7B552" w14:textId="77777777" w:rsidR="0022127F" w:rsidRPr="0051169B" w:rsidRDefault="00487D6B" w:rsidP="00D927E6">
                  <w:pPr>
                    <w:suppressAutoHyphens/>
                    <w:autoSpaceDE w:val="0"/>
                    <w:autoSpaceDN w:val="0"/>
                    <w:spacing w:line="210" w:lineRule="exact"/>
                    <w:jc w:val="center"/>
                    <w:rPr>
                      <w:rFonts w:ascii="ＭＳ ゴシック" w:eastAsia="ＭＳ ゴシック" w:hAnsi="ＭＳ ゴシック"/>
                    </w:rPr>
                  </w:pPr>
                  <w:r w:rsidRPr="0051169B">
                    <w:rPr>
                      <w:rFonts w:ascii="ＭＳ ゴシック" w:eastAsia="ＭＳ ゴシック" w:hAnsi="ＭＳ ゴシック" w:hint="eastAsia"/>
                    </w:rPr>
                    <w:t xml:space="preserve"> </w:t>
                  </w:r>
                  <w:r w:rsidR="0022127F" w:rsidRPr="0051169B">
                    <w:rPr>
                      <w:rFonts w:ascii="ＭＳ ゴシック" w:eastAsia="ＭＳ ゴシック" w:hAnsi="ＭＳ ゴシック"/>
                    </w:rPr>
                    <w:t>6</w:t>
                  </w:r>
                </w:p>
              </w:tc>
            </w:tr>
            <w:tr w:rsidR="0022127F" w:rsidRPr="0051169B" w14:paraId="13D674C6" w14:textId="77777777">
              <w:tc>
                <w:tcPr>
                  <w:tcW w:w="851" w:type="dxa"/>
                  <w:tcBorders>
                    <w:top w:val="single" w:sz="4" w:space="0" w:color="000000"/>
                    <w:left w:val="single" w:sz="4" w:space="0" w:color="000000"/>
                    <w:bottom w:val="single" w:sz="4" w:space="0" w:color="000000"/>
                    <w:right w:val="single" w:sz="4" w:space="0" w:color="000000"/>
                  </w:tcBorders>
                </w:tcPr>
                <w:p w14:paraId="734DC973"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演習</w:t>
                  </w:r>
                </w:p>
              </w:tc>
              <w:tc>
                <w:tcPr>
                  <w:tcW w:w="3543" w:type="dxa"/>
                  <w:tcBorders>
                    <w:top w:val="single" w:sz="4" w:space="0" w:color="000000"/>
                    <w:left w:val="single" w:sz="4" w:space="0" w:color="000000"/>
                    <w:bottom w:val="single" w:sz="4" w:space="0" w:color="000000"/>
                    <w:right w:val="single" w:sz="4" w:space="0" w:color="000000"/>
                  </w:tcBorders>
                </w:tcPr>
                <w:p w14:paraId="0A3634C5"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ケアマネジメントプロセスに関する演習</w:t>
                  </w:r>
                </w:p>
              </w:tc>
              <w:tc>
                <w:tcPr>
                  <w:tcW w:w="851" w:type="dxa"/>
                  <w:tcBorders>
                    <w:top w:val="single" w:sz="4" w:space="0" w:color="000000"/>
                    <w:left w:val="single" w:sz="4" w:space="0" w:color="000000"/>
                    <w:bottom w:val="single" w:sz="4" w:space="0" w:color="000000"/>
                    <w:right w:val="single" w:sz="4" w:space="0" w:color="000000"/>
                  </w:tcBorders>
                </w:tcPr>
                <w:p w14:paraId="5C9323EF" w14:textId="77777777" w:rsidR="0022127F" w:rsidRPr="0051169B" w:rsidRDefault="0022127F" w:rsidP="00D927E6">
                  <w:pPr>
                    <w:suppressAutoHyphens/>
                    <w:autoSpaceDE w:val="0"/>
                    <w:autoSpaceDN w:val="0"/>
                    <w:spacing w:line="210" w:lineRule="exact"/>
                    <w:jc w:val="center"/>
                    <w:rPr>
                      <w:rFonts w:ascii="ＭＳ ゴシック" w:eastAsia="ＭＳ ゴシック" w:hAnsi="ＭＳ ゴシック"/>
                    </w:rPr>
                  </w:pPr>
                  <w:r w:rsidRPr="0051169B">
                    <w:rPr>
                      <w:rFonts w:ascii="ＭＳ ゴシック" w:eastAsia="ＭＳ ゴシック" w:hAnsi="ＭＳ ゴシック"/>
                    </w:rPr>
                    <w:t>11</w:t>
                  </w:r>
                </w:p>
              </w:tc>
            </w:tr>
            <w:tr w:rsidR="0022127F" w:rsidRPr="0051169B" w14:paraId="75CBD79F" w14:textId="77777777">
              <w:tc>
                <w:tcPr>
                  <w:tcW w:w="4394" w:type="dxa"/>
                  <w:gridSpan w:val="2"/>
                  <w:tcBorders>
                    <w:top w:val="single" w:sz="4" w:space="0" w:color="000000"/>
                    <w:left w:val="single" w:sz="4" w:space="0" w:color="000000"/>
                    <w:bottom w:val="single" w:sz="4" w:space="0" w:color="000000"/>
                    <w:right w:val="single" w:sz="4" w:space="0" w:color="000000"/>
                  </w:tcBorders>
                </w:tcPr>
                <w:p w14:paraId="254A8774"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合計</w:t>
                  </w:r>
                </w:p>
              </w:tc>
              <w:tc>
                <w:tcPr>
                  <w:tcW w:w="851" w:type="dxa"/>
                  <w:tcBorders>
                    <w:top w:val="single" w:sz="4" w:space="0" w:color="000000"/>
                    <w:left w:val="single" w:sz="4" w:space="0" w:color="000000"/>
                    <w:bottom w:val="single" w:sz="4" w:space="0" w:color="000000"/>
                    <w:right w:val="single" w:sz="4" w:space="0" w:color="000000"/>
                  </w:tcBorders>
                </w:tcPr>
                <w:p w14:paraId="373B3778" w14:textId="77777777" w:rsidR="0022127F" w:rsidRPr="0051169B" w:rsidRDefault="00487D6B" w:rsidP="00D927E6">
                  <w:pPr>
                    <w:suppressAutoHyphens/>
                    <w:autoSpaceDE w:val="0"/>
                    <w:autoSpaceDN w:val="0"/>
                    <w:spacing w:line="210" w:lineRule="exact"/>
                    <w:jc w:val="center"/>
                    <w:rPr>
                      <w:rFonts w:ascii="ＭＳ ゴシック" w:eastAsia="ＭＳ ゴシック" w:hAnsi="ＭＳ ゴシック"/>
                    </w:rPr>
                  </w:pPr>
                  <w:r w:rsidRPr="0051169B">
                    <w:rPr>
                      <w:rFonts w:ascii="ＭＳ ゴシック" w:eastAsia="ＭＳ ゴシック" w:hAnsi="ＭＳ ゴシック" w:hint="eastAsia"/>
                    </w:rPr>
                    <w:t xml:space="preserve">  </w:t>
                  </w:r>
                  <w:r w:rsidR="0022127F" w:rsidRPr="0051169B">
                    <w:rPr>
                      <w:rFonts w:ascii="ＭＳ ゴシック" w:eastAsia="ＭＳ ゴシック" w:hAnsi="ＭＳ ゴシック"/>
                    </w:rPr>
                    <w:t>31.5</w:t>
                  </w:r>
                </w:p>
              </w:tc>
            </w:tr>
          </w:tbl>
          <w:p w14:paraId="281BF795" w14:textId="77777777" w:rsidR="003B5451" w:rsidRPr="0051169B" w:rsidRDefault="003B5451" w:rsidP="008161E2">
            <w:pPr>
              <w:spacing w:line="210" w:lineRule="exact"/>
              <w:rPr>
                <w:rFonts w:ascii="ＭＳ ゴシック" w:eastAsia="ＭＳ ゴシック" w:hAnsi="ＭＳ ゴシック"/>
              </w:rPr>
            </w:pPr>
          </w:p>
          <w:p w14:paraId="53F5DCAE"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表２－２</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1"/>
              <w:gridCol w:w="3543"/>
              <w:gridCol w:w="851"/>
            </w:tblGrid>
            <w:tr w:rsidR="0022127F" w:rsidRPr="0051169B" w14:paraId="38C950A7" w14:textId="77777777">
              <w:tc>
                <w:tcPr>
                  <w:tcW w:w="851" w:type="dxa"/>
                  <w:tcBorders>
                    <w:top w:val="single" w:sz="4" w:space="0" w:color="000000"/>
                    <w:left w:val="single" w:sz="4" w:space="0" w:color="000000"/>
                    <w:bottom w:val="single" w:sz="4" w:space="0" w:color="000000"/>
                    <w:right w:val="single" w:sz="4" w:space="0" w:color="000000"/>
                  </w:tcBorders>
                </w:tcPr>
                <w:p w14:paraId="1A1FD8FA"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区分</w:t>
                  </w:r>
                </w:p>
              </w:tc>
              <w:tc>
                <w:tcPr>
                  <w:tcW w:w="3543" w:type="dxa"/>
                  <w:tcBorders>
                    <w:top w:val="single" w:sz="4" w:space="0" w:color="000000"/>
                    <w:left w:val="single" w:sz="4" w:space="0" w:color="000000"/>
                    <w:bottom w:val="single" w:sz="4" w:space="0" w:color="000000"/>
                    <w:right w:val="single" w:sz="4" w:space="0" w:color="000000"/>
                  </w:tcBorders>
                </w:tcPr>
                <w:p w14:paraId="52D3B986"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科　　目</w:t>
                  </w:r>
                </w:p>
              </w:tc>
              <w:tc>
                <w:tcPr>
                  <w:tcW w:w="851" w:type="dxa"/>
                  <w:tcBorders>
                    <w:top w:val="single" w:sz="4" w:space="0" w:color="000000"/>
                    <w:left w:val="single" w:sz="4" w:space="0" w:color="000000"/>
                    <w:bottom w:val="single" w:sz="4" w:space="0" w:color="000000"/>
                    <w:right w:val="single" w:sz="4" w:space="0" w:color="000000"/>
                  </w:tcBorders>
                </w:tcPr>
                <w:p w14:paraId="1F812731"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時間数</w:t>
                  </w:r>
                </w:p>
              </w:tc>
            </w:tr>
            <w:tr w:rsidR="0022127F" w:rsidRPr="0051169B" w14:paraId="2B5D57CE" w14:textId="77777777">
              <w:tc>
                <w:tcPr>
                  <w:tcW w:w="851" w:type="dxa"/>
                  <w:vMerge w:val="restart"/>
                  <w:tcBorders>
                    <w:top w:val="single" w:sz="4" w:space="0" w:color="000000"/>
                    <w:left w:val="single" w:sz="4" w:space="0" w:color="000000"/>
                    <w:bottom w:val="single" w:sz="4" w:space="0" w:color="000000"/>
                    <w:right w:val="single" w:sz="4" w:space="0" w:color="000000"/>
                  </w:tcBorders>
                </w:tcPr>
                <w:p w14:paraId="1E27E5F2"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p>
                <w:p w14:paraId="7BAD2F21"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講義</w:t>
                  </w:r>
                </w:p>
              </w:tc>
              <w:tc>
                <w:tcPr>
                  <w:tcW w:w="3543" w:type="dxa"/>
                  <w:tcBorders>
                    <w:top w:val="single" w:sz="4" w:space="0" w:color="000000"/>
                    <w:left w:val="single" w:sz="4" w:space="0" w:color="000000"/>
                    <w:bottom w:val="single" w:sz="4" w:space="0" w:color="000000"/>
                    <w:right w:val="single" w:sz="4" w:space="0" w:color="000000"/>
                  </w:tcBorders>
                </w:tcPr>
                <w:p w14:paraId="3DF60A5C"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障害者</w:t>
                  </w:r>
                  <w:r w:rsidR="000A6A3F" w:rsidRPr="0051169B">
                    <w:rPr>
                      <w:rFonts w:ascii="ＭＳ ゴシック" w:eastAsia="ＭＳ ゴシック" w:hAnsi="ＭＳ ゴシック" w:hint="eastAsia"/>
                    </w:rPr>
                    <w:t>総合支援法</w:t>
                  </w:r>
                  <w:r w:rsidRPr="0051169B">
                    <w:rPr>
                      <w:rFonts w:ascii="ＭＳ ゴシック" w:eastAsia="ＭＳ ゴシック" w:hAnsi="ＭＳ ゴシック" w:hint="eastAsia"/>
                    </w:rPr>
                    <w:t>の概要及び相談支援事業従事者の役割に関する講義</w:t>
                  </w:r>
                </w:p>
              </w:tc>
              <w:tc>
                <w:tcPr>
                  <w:tcW w:w="851" w:type="dxa"/>
                  <w:tcBorders>
                    <w:top w:val="single" w:sz="4" w:space="0" w:color="000000"/>
                    <w:left w:val="single" w:sz="4" w:space="0" w:color="000000"/>
                    <w:bottom w:val="single" w:sz="4" w:space="0" w:color="000000"/>
                    <w:right w:val="single" w:sz="4" w:space="0" w:color="000000"/>
                  </w:tcBorders>
                </w:tcPr>
                <w:p w14:paraId="22F8518D" w14:textId="77777777" w:rsidR="0022127F" w:rsidRPr="0051169B" w:rsidRDefault="00A9114B" w:rsidP="00D927E6">
                  <w:pPr>
                    <w:suppressAutoHyphens/>
                    <w:autoSpaceDE w:val="0"/>
                    <w:autoSpaceDN w:val="0"/>
                    <w:spacing w:line="210" w:lineRule="exact"/>
                    <w:jc w:val="center"/>
                    <w:rPr>
                      <w:rFonts w:ascii="ＭＳ ゴシック" w:eastAsia="ＭＳ ゴシック" w:hAnsi="ＭＳ ゴシック"/>
                    </w:rPr>
                  </w:pPr>
                  <w:r w:rsidRPr="0051169B">
                    <w:rPr>
                      <w:rFonts w:ascii="ＭＳ ゴシック" w:eastAsia="ＭＳ ゴシック" w:hAnsi="ＭＳ ゴシック" w:hint="eastAsia"/>
                    </w:rPr>
                    <w:t xml:space="preserve">  </w:t>
                  </w:r>
                  <w:r w:rsidR="006819AE" w:rsidRPr="0051169B">
                    <w:rPr>
                      <w:rFonts w:ascii="ＭＳ ゴシック" w:eastAsia="ＭＳ ゴシック" w:hAnsi="ＭＳ ゴシック" w:hint="eastAsia"/>
                    </w:rPr>
                    <w:t xml:space="preserve"> </w:t>
                  </w:r>
                  <w:r w:rsidR="0022127F" w:rsidRPr="0051169B">
                    <w:rPr>
                      <w:rFonts w:ascii="ＭＳ ゴシック" w:eastAsia="ＭＳ ゴシック" w:hAnsi="ＭＳ ゴシック"/>
                    </w:rPr>
                    <w:t>6.5</w:t>
                  </w:r>
                </w:p>
              </w:tc>
            </w:tr>
            <w:tr w:rsidR="0022127F" w:rsidRPr="0051169B" w14:paraId="081E24B1" w14:textId="77777777">
              <w:tc>
                <w:tcPr>
                  <w:tcW w:w="851" w:type="dxa"/>
                  <w:vMerge/>
                  <w:tcBorders>
                    <w:top w:val="single" w:sz="4" w:space="0" w:color="000000"/>
                    <w:left w:val="single" w:sz="4" w:space="0" w:color="000000"/>
                    <w:bottom w:val="single" w:sz="4" w:space="0" w:color="000000"/>
                    <w:right w:val="single" w:sz="4" w:space="0" w:color="000000"/>
                  </w:tcBorders>
                </w:tcPr>
                <w:p w14:paraId="36FE3B8D"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p>
              </w:tc>
              <w:tc>
                <w:tcPr>
                  <w:tcW w:w="3543" w:type="dxa"/>
                  <w:tcBorders>
                    <w:top w:val="single" w:sz="4" w:space="0" w:color="000000"/>
                    <w:left w:val="single" w:sz="4" w:space="0" w:color="000000"/>
                    <w:bottom w:val="single" w:sz="4" w:space="0" w:color="000000"/>
                    <w:right w:val="single" w:sz="4" w:space="0" w:color="000000"/>
                  </w:tcBorders>
                </w:tcPr>
                <w:p w14:paraId="523F4F29"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ケアマネジメントの手法に関する講義</w:t>
                  </w:r>
                </w:p>
              </w:tc>
              <w:tc>
                <w:tcPr>
                  <w:tcW w:w="851" w:type="dxa"/>
                  <w:tcBorders>
                    <w:top w:val="single" w:sz="4" w:space="0" w:color="000000"/>
                    <w:left w:val="single" w:sz="4" w:space="0" w:color="000000"/>
                    <w:bottom w:val="single" w:sz="4" w:space="0" w:color="000000"/>
                    <w:right w:val="single" w:sz="4" w:space="0" w:color="000000"/>
                  </w:tcBorders>
                </w:tcPr>
                <w:p w14:paraId="61CCC7E9" w14:textId="77777777" w:rsidR="0022127F" w:rsidRPr="0051169B" w:rsidRDefault="00A9114B" w:rsidP="00D927E6">
                  <w:pPr>
                    <w:suppressAutoHyphens/>
                    <w:autoSpaceDE w:val="0"/>
                    <w:autoSpaceDN w:val="0"/>
                    <w:spacing w:line="210" w:lineRule="exact"/>
                    <w:jc w:val="center"/>
                    <w:rPr>
                      <w:rFonts w:ascii="ＭＳ ゴシック" w:eastAsia="ＭＳ ゴシック" w:hAnsi="ＭＳ ゴシック"/>
                    </w:rPr>
                  </w:pPr>
                  <w:r w:rsidRPr="0051169B">
                    <w:rPr>
                      <w:rFonts w:ascii="ＭＳ ゴシック" w:eastAsia="ＭＳ ゴシック" w:hAnsi="ＭＳ ゴシック" w:hint="eastAsia"/>
                    </w:rPr>
                    <w:t xml:space="preserve"> </w:t>
                  </w:r>
                  <w:r w:rsidR="0022127F" w:rsidRPr="0051169B">
                    <w:rPr>
                      <w:rFonts w:ascii="ＭＳ ゴシック" w:eastAsia="ＭＳ ゴシック" w:hAnsi="ＭＳ ゴシック"/>
                    </w:rPr>
                    <w:t>8</w:t>
                  </w:r>
                </w:p>
              </w:tc>
            </w:tr>
            <w:tr w:rsidR="0022127F" w:rsidRPr="0051169B" w14:paraId="7A67EC5B" w14:textId="77777777">
              <w:tc>
                <w:tcPr>
                  <w:tcW w:w="851" w:type="dxa"/>
                  <w:vMerge/>
                  <w:tcBorders>
                    <w:top w:val="single" w:sz="4" w:space="0" w:color="000000"/>
                    <w:left w:val="single" w:sz="4" w:space="0" w:color="000000"/>
                    <w:bottom w:val="single" w:sz="4" w:space="0" w:color="000000"/>
                    <w:right w:val="single" w:sz="4" w:space="0" w:color="000000"/>
                  </w:tcBorders>
                </w:tcPr>
                <w:p w14:paraId="07725520"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p>
              </w:tc>
              <w:tc>
                <w:tcPr>
                  <w:tcW w:w="3543" w:type="dxa"/>
                  <w:tcBorders>
                    <w:top w:val="single" w:sz="4" w:space="0" w:color="000000"/>
                    <w:left w:val="single" w:sz="4" w:space="0" w:color="000000"/>
                    <w:bottom w:val="single" w:sz="4" w:space="0" w:color="000000"/>
                    <w:right w:val="single" w:sz="4" w:space="0" w:color="000000"/>
                  </w:tcBorders>
                </w:tcPr>
                <w:p w14:paraId="4838504A"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障害者の地域支援に関する講義</w:t>
                  </w:r>
                </w:p>
              </w:tc>
              <w:tc>
                <w:tcPr>
                  <w:tcW w:w="851" w:type="dxa"/>
                  <w:tcBorders>
                    <w:top w:val="single" w:sz="4" w:space="0" w:color="000000"/>
                    <w:left w:val="single" w:sz="4" w:space="0" w:color="000000"/>
                    <w:bottom w:val="single" w:sz="4" w:space="0" w:color="000000"/>
                    <w:right w:val="single" w:sz="4" w:space="0" w:color="000000"/>
                  </w:tcBorders>
                </w:tcPr>
                <w:p w14:paraId="336D1268" w14:textId="77777777" w:rsidR="0022127F" w:rsidRPr="0051169B" w:rsidRDefault="00A9114B" w:rsidP="00D927E6">
                  <w:pPr>
                    <w:suppressAutoHyphens/>
                    <w:autoSpaceDE w:val="0"/>
                    <w:autoSpaceDN w:val="0"/>
                    <w:spacing w:line="210" w:lineRule="exact"/>
                    <w:jc w:val="center"/>
                    <w:rPr>
                      <w:rFonts w:ascii="ＭＳ ゴシック" w:eastAsia="ＭＳ ゴシック" w:hAnsi="ＭＳ ゴシック"/>
                    </w:rPr>
                  </w:pPr>
                  <w:r w:rsidRPr="0051169B">
                    <w:rPr>
                      <w:rFonts w:ascii="ＭＳ ゴシック" w:eastAsia="ＭＳ ゴシック" w:hAnsi="ＭＳ ゴシック" w:hint="eastAsia"/>
                    </w:rPr>
                    <w:t xml:space="preserve"> </w:t>
                  </w:r>
                  <w:r w:rsidR="0022127F" w:rsidRPr="0051169B">
                    <w:rPr>
                      <w:rFonts w:ascii="ＭＳ ゴシック" w:eastAsia="ＭＳ ゴシック" w:hAnsi="ＭＳ ゴシック"/>
                    </w:rPr>
                    <w:t>6</w:t>
                  </w:r>
                </w:p>
              </w:tc>
            </w:tr>
            <w:tr w:rsidR="0022127F" w:rsidRPr="0051169B" w14:paraId="291A73F5" w14:textId="77777777">
              <w:tc>
                <w:tcPr>
                  <w:tcW w:w="851" w:type="dxa"/>
                  <w:tcBorders>
                    <w:top w:val="single" w:sz="4" w:space="0" w:color="000000"/>
                    <w:left w:val="single" w:sz="4" w:space="0" w:color="000000"/>
                    <w:bottom w:val="single" w:sz="4" w:space="0" w:color="000000"/>
                    <w:right w:val="single" w:sz="4" w:space="0" w:color="000000"/>
                  </w:tcBorders>
                </w:tcPr>
                <w:p w14:paraId="7FE35152"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演習</w:t>
                  </w:r>
                </w:p>
              </w:tc>
              <w:tc>
                <w:tcPr>
                  <w:tcW w:w="3543" w:type="dxa"/>
                  <w:tcBorders>
                    <w:top w:val="single" w:sz="4" w:space="0" w:color="000000"/>
                    <w:left w:val="single" w:sz="4" w:space="0" w:color="000000"/>
                    <w:bottom w:val="single" w:sz="4" w:space="0" w:color="000000"/>
                    <w:right w:val="single" w:sz="4" w:space="0" w:color="000000"/>
                  </w:tcBorders>
                </w:tcPr>
                <w:p w14:paraId="4EB3B724"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ケアマネジメントプロセスに関する演習</w:t>
                  </w:r>
                </w:p>
              </w:tc>
              <w:tc>
                <w:tcPr>
                  <w:tcW w:w="851" w:type="dxa"/>
                  <w:tcBorders>
                    <w:top w:val="single" w:sz="4" w:space="0" w:color="000000"/>
                    <w:left w:val="single" w:sz="4" w:space="0" w:color="000000"/>
                    <w:bottom w:val="single" w:sz="4" w:space="0" w:color="000000"/>
                    <w:right w:val="single" w:sz="4" w:space="0" w:color="000000"/>
                  </w:tcBorders>
                </w:tcPr>
                <w:p w14:paraId="5F85BFC3" w14:textId="77777777" w:rsidR="0022127F" w:rsidRPr="0051169B" w:rsidRDefault="0022127F" w:rsidP="00D927E6">
                  <w:pPr>
                    <w:suppressAutoHyphens/>
                    <w:autoSpaceDE w:val="0"/>
                    <w:autoSpaceDN w:val="0"/>
                    <w:spacing w:line="210" w:lineRule="exact"/>
                    <w:jc w:val="center"/>
                    <w:rPr>
                      <w:rFonts w:ascii="ＭＳ ゴシック" w:eastAsia="ＭＳ ゴシック" w:hAnsi="ＭＳ ゴシック"/>
                    </w:rPr>
                  </w:pPr>
                  <w:r w:rsidRPr="0051169B">
                    <w:rPr>
                      <w:rFonts w:ascii="ＭＳ ゴシック" w:eastAsia="ＭＳ ゴシック" w:hAnsi="ＭＳ ゴシック"/>
                    </w:rPr>
                    <w:t>11</w:t>
                  </w:r>
                </w:p>
              </w:tc>
            </w:tr>
            <w:tr w:rsidR="0022127F" w:rsidRPr="0051169B" w14:paraId="2A30437D" w14:textId="77777777">
              <w:tc>
                <w:tcPr>
                  <w:tcW w:w="4394" w:type="dxa"/>
                  <w:gridSpan w:val="2"/>
                  <w:tcBorders>
                    <w:top w:val="single" w:sz="4" w:space="0" w:color="000000"/>
                    <w:left w:val="single" w:sz="4" w:space="0" w:color="000000"/>
                    <w:bottom w:val="single" w:sz="4" w:space="0" w:color="000000"/>
                    <w:right w:val="single" w:sz="4" w:space="0" w:color="000000"/>
                  </w:tcBorders>
                </w:tcPr>
                <w:p w14:paraId="76DF48DB" w14:textId="77777777" w:rsidR="0022127F" w:rsidRPr="0051169B" w:rsidRDefault="0022127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合計</w:t>
                  </w:r>
                </w:p>
              </w:tc>
              <w:tc>
                <w:tcPr>
                  <w:tcW w:w="851" w:type="dxa"/>
                  <w:tcBorders>
                    <w:top w:val="single" w:sz="4" w:space="0" w:color="000000"/>
                    <w:left w:val="single" w:sz="4" w:space="0" w:color="000000"/>
                    <w:bottom w:val="single" w:sz="4" w:space="0" w:color="000000"/>
                    <w:right w:val="single" w:sz="4" w:space="0" w:color="000000"/>
                  </w:tcBorders>
                </w:tcPr>
                <w:p w14:paraId="6EFAE501" w14:textId="77777777" w:rsidR="0022127F" w:rsidRPr="0051169B" w:rsidRDefault="00A9114B" w:rsidP="00D927E6">
                  <w:pPr>
                    <w:suppressAutoHyphens/>
                    <w:autoSpaceDE w:val="0"/>
                    <w:autoSpaceDN w:val="0"/>
                    <w:spacing w:line="210" w:lineRule="exact"/>
                    <w:jc w:val="center"/>
                    <w:rPr>
                      <w:rFonts w:ascii="ＭＳ ゴシック" w:eastAsia="ＭＳ ゴシック" w:hAnsi="ＭＳ ゴシック"/>
                    </w:rPr>
                  </w:pPr>
                  <w:r w:rsidRPr="0051169B">
                    <w:rPr>
                      <w:rFonts w:ascii="ＭＳ ゴシック" w:eastAsia="ＭＳ ゴシック" w:hAnsi="ＭＳ ゴシック" w:hint="eastAsia"/>
                    </w:rPr>
                    <w:t xml:space="preserve">  </w:t>
                  </w:r>
                  <w:r w:rsidR="0022127F" w:rsidRPr="0051169B">
                    <w:rPr>
                      <w:rFonts w:ascii="ＭＳ ゴシック" w:eastAsia="ＭＳ ゴシック" w:hAnsi="ＭＳ ゴシック"/>
                    </w:rPr>
                    <w:t>31.5</w:t>
                  </w:r>
                </w:p>
              </w:tc>
            </w:tr>
          </w:tbl>
          <w:p w14:paraId="1899CA16" w14:textId="77777777" w:rsidR="0022127F" w:rsidRPr="0051169B" w:rsidRDefault="0022127F"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厚告</w:t>
            </w:r>
            <w:r w:rsidRPr="0051169B">
              <w:rPr>
                <w:rFonts w:ascii="ＭＳ ゴシック" w:eastAsia="ＭＳ ゴシック" w:hAnsi="ＭＳ ゴシック"/>
              </w:rPr>
              <w:t>227</w:t>
            </w:r>
          </w:p>
          <w:p w14:paraId="5EEA5FE5" w14:textId="77777777" w:rsidR="0022127F" w:rsidRPr="0051169B" w:rsidRDefault="0022127F" w:rsidP="002A18E6">
            <w:pPr>
              <w:spacing w:line="210" w:lineRule="exact"/>
              <w:rPr>
                <w:rFonts w:ascii="ＭＳ ゴシック" w:eastAsia="ＭＳ ゴシック" w:hAnsi="ＭＳ ゴシック"/>
              </w:rPr>
            </w:pPr>
          </w:p>
          <w:p w14:paraId="606DACFB" w14:textId="77777777" w:rsidR="0022127F" w:rsidRPr="0051169B" w:rsidRDefault="0022127F" w:rsidP="00D927E6">
            <w:pPr>
              <w:suppressAutoHyphens/>
              <w:autoSpaceDE w:val="0"/>
              <w:autoSpaceDN w:val="0"/>
              <w:spacing w:line="210" w:lineRule="exact"/>
              <w:ind w:firstLineChars="100" w:firstLine="180"/>
              <w:rPr>
                <w:rFonts w:ascii="ＭＳ ゴシック" w:eastAsia="ＭＳ ゴシック" w:hAnsi="ＭＳ ゴシック"/>
              </w:rPr>
            </w:pPr>
            <w:r w:rsidRPr="0051169B">
              <w:rPr>
                <w:rFonts w:ascii="ＭＳ ゴシック" w:eastAsia="ＭＳ ゴシック" w:hAnsi="ＭＳ ゴシック" w:hint="eastAsia"/>
              </w:rPr>
              <w:t>◎　事業所ごとに必ず１人以上の相談支援専門員を置くこと。</w:t>
            </w:r>
          </w:p>
          <w:p w14:paraId="6A91FC63" w14:textId="77777777" w:rsidR="009F3225" w:rsidRPr="0051169B" w:rsidRDefault="009F3225" w:rsidP="00D927E6">
            <w:pPr>
              <w:suppressAutoHyphens/>
              <w:autoSpaceDE w:val="0"/>
              <w:autoSpaceDN w:val="0"/>
              <w:spacing w:line="210" w:lineRule="exact"/>
              <w:ind w:firstLineChars="100" w:firstLine="180"/>
              <w:rPr>
                <w:rFonts w:ascii="ＭＳ ゴシック" w:eastAsia="ＭＳ ゴシック" w:hAnsi="ＭＳ ゴシック"/>
              </w:rPr>
            </w:pPr>
          </w:p>
          <w:p w14:paraId="7D8C4EAF" w14:textId="77777777" w:rsidR="009F3225" w:rsidRPr="0051169B" w:rsidRDefault="009F3225" w:rsidP="009F3225">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①　相談支援専門員（第１項）</w:t>
            </w:r>
          </w:p>
          <w:p w14:paraId="0AB37EEC" w14:textId="77777777" w:rsidR="009F3225" w:rsidRPr="0051169B" w:rsidRDefault="009F3225" w:rsidP="009F3225">
            <w:pPr>
              <w:suppressAutoHyphens/>
              <w:autoSpaceDE w:val="0"/>
              <w:autoSpaceDN w:val="0"/>
              <w:spacing w:line="210" w:lineRule="exact"/>
              <w:ind w:leftChars="200" w:left="540" w:hangingChars="100" w:hanging="180"/>
              <w:rPr>
                <w:rFonts w:ascii="ＭＳ ゴシック" w:eastAsia="ＭＳ ゴシック" w:hAnsi="ＭＳ ゴシック"/>
              </w:rPr>
            </w:pPr>
            <w:r w:rsidRPr="0051169B">
              <w:rPr>
                <w:rFonts w:ascii="ＭＳ ゴシック" w:eastAsia="ＭＳ ゴシック" w:hAnsi="ＭＳ ゴシック" w:hint="eastAsia"/>
              </w:rPr>
              <w:t>ア　配置基準</w:t>
            </w:r>
          </w:p>
          <w:p w14:paraId="2318D437" w14:textId="77777777" w:rsidR="0022127F" w:rsidRPr="0051169B" w:rsidRDefault="0022127F" w:rsidP="009F3225">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原則として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サービス提供時間帯を通じて当該サービス以外の職務に従事させてはならない。この場合のサービス提供時間帯とは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相談支援専門員の当該事業所における勤務時間をいうものであり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当該相談支援専門員の常勤・非常勤の別を問わない。</w:t>
            </w:r>
          </w:p>
          <w:p w14:paraId="0A920977" w14:textId="77777777" w:rsidR="009F3225" w:rsidRPr="0051169B" w:rsidRDefault="009F3225" w:rsidP="009F3225">
            <w:pPr>
              <w:suppressAutoHyphens/>
              <w:autoSpaceDE w:val="0"/>
              <w:autoSpaceDN w:val="0"/>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hint="eastAsia"/>
              </w:rPr>
              <w:t>イ　兼務</w:t>
            </w:r>
          </w:p>
          <w:p w14:paraId="1F81D8A6" w14:textId="77777777" w:rsidR="0022127F" w:rsidRPr="0051169B" w:rsidRDefault="0022127F" w:rsidP="009F3225">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指定計画相談支援の業務に支障がない場合においては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相談支援専門員を当該指定特定相談支援事業所の他の業務又は他の事業所・施設等の業務等に従事させることができる。</w:t>
            </w:r>
          </w:p>
          <w:p w14:paraId="5361178B" w14:textId="77777777" w:rsidR="0022127F" w:rsidRPr="0051169B" w:rsidRDefault="0022127F" w:rsidP="009F3225">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これは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例えば</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指定計画相談支援従事者のサービス提供時間帯において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指定計画相談支援の業務に支障がない場合は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当該指定特定相談支援事業所の管理者や</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併設する事業所の業務等に従事することができることをいう。</w:t>
            </w:r>
          </w:p>
          <w:p w14:paraId="4ED11506" w14:textId="77777777" w:rsidR="0022127F" w:rsidRPr="0051169B" w:rsidRDefault="009F3225" w:rsidP="009F3225">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なお、指定障害児相談支援事業所、指定一般相談支援事業所、指定自立生活援助事業所、基幹相談支援センター又は障害者相談支援事業等の業務と兼務する場合（ただし、基幹相談支援センター又は障害者相談支援事業等の業務と兼務する場合については、当該業務を委託する市町村等が認める場合に限る。）については、業務に支障がない場合として認めるものとする。</w:t>
            </w:r>
          </w:p>
          <w:p w14:paraId="462065BD" w14:textId="77777777" w:rsidR="009F3225" w:rsidRPr="0051169B" w:rsidRDefault="009F3225" w:rsidP="009F3225">
            <w:pPr>
              <w:suppressAutoHyphens/>
              <w:autoSpaceDE w:val="0"/>
              <w:autoSpaceDN w:val="0"/>
              <w:adjustRightInd w:val="0"/>
              <w:spacing w:line="210" w:lineRule="exact"/>
              <w:ind w:firstLineChars="200" w:firstLine="360"/>
              <w:textAlignment w:val="baseline"/>
              <w:rPr>
                <w:rFonts w:ascii="ＭＳ ゴシック" w:eastAsia="ＭＳ ゴシック" w:hAnsi="ＭＳ ゴシック"/>
              </w:rPr>
            </w:pPr>
            <w:r w:rsidRPr="0051169B">
              <w:rPr>
                <w:rFonts w:ascii="ＭＳ ゴシック" w:eastAsia="ＭＳ ゴシック" w:hAnsi="ＭＳ ゴシック" w:hint="eastAsia"/>
              </w:rPr>
              <w:t>ウ　兼務に係る留意点</w:t>
            </w:r>
          </w:p>
          <w:p w14:paraId="63EBE657" w14:textId="77777777" w:rsidR="0022127F" w:rsidRPr="0051169B" w:rsidRDefault="009F3225" w:rsidP="009F3225">
            <w:pPr>
              <w:suppressAutoHyphens/>
              <w:autoSpaceDE w:val="0"/>
              <w:autoSpaceDN w:val="0"/>
              <w:adjustRightInd w:val="0"/>
              <w:spacing w:line="210" w:lineRule="exact"/>
              <w:ind w:leftChars="300" w:left="540" w:firstLineChars="100" w:firstLine="180"/>
              <w:textAlignment w:val="baseline"/>
              <w:rPr>
                <w:rFonts w:ascii="ＭＳ ゴシック" w:eastAsia="ＭＳ ゴシック" w:hAnsi="ＭＳ ゴシック"/>
              </w:rPr>
            </w:pPr>
            <w:r w:rsidRPr="0051169B">
              <w:rPr>
                <w:rFonts w:ascii="ＭＳ ゴシック" w:eastAsia="ＭＳ ゴシック" w:hAnsi="ＭＳ ゴシック" w:hint="eastAsia"/>
              </w:rPr>
              <w:t>計画相談支援の実施に当たっては、中立公正性を担保することが重要である。</w:t>
            </w:r>
            <w:r w:rsidR="0022127F" w:rsidRPr="0051169B">
              <w:rPr>
                <w:rFonts w:ascii="ＭＳ ゴシック" w:eastAsia="ＭＳ ゴシック" w:hAnsi="ＭＳ ゴシック" w:hint="eastAsia"/>
              </w:rPr>
              <w:t>相談支援専門員が担当する利用者が利用する指定障害福祉サービス事業所</w:t>
            </w:r>
            <w:r w:rsidR="00871907" w:rsidRPr="0051169B">
              <w:rPr>
                <w:rFonts w:ascii="ＭＳ ゴシック" w:eastAsia="ＭＳ ゴシック" w:hAnsi="ＭＳ ゴシック" w:hint="eastAsia"/>
              </w:rPr>
              <w:t>（指定自立生活援助事業所を除く）</w:t>
            </w:r>
            <w:r w:rsidR="00D54B01" w:rsidRPr="0051169B">
              <w:rPr>
                <w:rFonts w:ascii="ＭＳ ゴシック" w:eastAsia="ＭＳ ゴシック" w:hAnsi="ＭＳ ゴシック" w:hint="eastAsia"/>
              </w:rPr>
              <w:t>、</w:t>
            </w:r>
            <w:r w:rsidR="0022127F" w:rsidRPr="0051169B">
              <w:rPr>
                <w:rFonts w:ascii="ＭＳ ゴシック" w:eastAsia="ＭＳ ゴシック" w:hAnsi="ＭＳ ゴシック" w:hint="eastAsia"/>
              </w:rPr>
              <w:t>指定障害者支援施設等又は基準該当障害福祉サービス事業所の業務と兼務する場合については</w:t>
            </w:r>
            <w:r w:rsidR="00D54B01" w:rsidRPr="0051169B">
              <w:rPr>
                <w:rFonts w:ascii="ＭＳ ゴシック" w:eastAsia="ＭＳ ゴシック" w:hAnsi="ＭＳ ゴシック" w:hint="eastAsia"/>
              </w:rPr>
              <w:t>、</w:t>
            </w:r>
            <w:r w:rsidR="0022127F" w:rsidRPr="0051169B">
              <w:rPr>
                <w:rFonts w:ascii="ＭＳ ゴシック" w:eastAsia="ＭＳ ゴシック" w:hAnsi="ＭＳ ゴシック" w:hint="eastAsia"/>
              </w:rPr>
              <w:t>指定障害福祉サービス事業所等との中立性の確保や</w:t>
            </w:r>
            <w:r w:rsidR="00D54B01" w:rsidRPr="0051169B">
              <w:rPr>
                <w:rFonts w:ascii="ＭＳ ゴシック" w:eastAsia="ＭＳ ゴシック" w:hAnsi="ＭＳ ゴシック" w:hint="eastAsia"/>
              </w:rPr>
              <w:t>、</w:t>
            </w:r>
            <w:r w:rsidR="0022127F" w:rsidRPr="0051169B">
              <w:rPr>
                <w:rFonts w:ascii="ＭＳ ゴシック" w:eastAsia="ＭＳ ゴシック" w:hAnsi="ＭＳ ゴシック" w:hint="eastAsia"/>
              </w:rPr>
              <w:t>指定障害福祉サービス事業所等と異なる視点での検討が欠如しかねないことから</w:t>
            </w:r>
            <w:r w:rsidR="00D54B01" w:rsidRPr="0051169B">
              <w:rPr>
                <w:rFonts w:ascii="ＭＳ ゴシック" w:eastAsia="ＭＳ ゴシック" w:hAnsi="ＭＳ ゴシック" w:hint="eastAsia"/>
              </w:rPr>
              <w:t>、</w:t>
            </w:r>
            <w:r w:rsidR="0022127F" w:rsidRPr="0051169B">
              <w:rPr>
                <w:rFonts w:ascii="ＭＳ ゴシック" w:eastAsia="ＭＳ ゴシック" w:hAnsi="ＭＳ ゴシック" w:hint="eastAsia"/>
              </w:rPr>
              <w:t>次に掲げる場合を除き</w:t>
            </w:r>
            <w:r w:rsidR="00D54B01" w:rsidRPr="0051169B">
              <w:rPr>
                <w:rFonts w:ascii="ＭＳ ゴシック" w:eastAsia="ＭＳ ゴシック" w:hAnsi="ＭＳ ゴシック" w:hint="eastAsia"/>
              </w:rPr>
              <w:t>、</w:t>
            </w:r>
            <w:r w:rsidR="0022127F" w:rsidRPr="0051169B">
              <w:rPr>
                <w:rFonts w:ascii="ＭＳ ゴシック" w:eastAsia="ＭＳ ゴシック" w:hAnsi="ＭＳ ゴシック" w:hint="eastAsia"/>
              </w:rPr>
              <w:t>当該利用者が利用する指定障害福祉サービス事業所等の業務と兼務しない相談支援専門員が継続サービス利用支援を実施することを基本とする。（支給決定の更新又は支給決定の変更に係るサービス利用支援について同じ。）</w:t>
            </w:r>
          </w:p>
          <w:p w14:paraId="6BF079E9" w14:textId="77777777" w:rsidR="0022127F" w:rsidRPr="0051169B" w:rsidRDefault="009F3225" w:rsidP="009F3225">
            <w:pPr>
              <w:suppressAutoHyphens/>
              <w:autoSpaceDE w:val="0"/>
              <w:autoSpaceDN w:val="0"/>
              <w:spacing w:line="210" w:lineRule="exact"/>
              <w:ind w:firstLineChars="350" w:firstLine="630"/>
              <w:rPr>
                <w:rFonts w:ascii="ＭＳ ゴシック" w:eastAsia="ＭＳ ゴシック" w:hAnsi="ＭＳ ゴシック"/>
              </w:rPr>
            </w:pPr>
            <w:r w:rsidRPr="0051169B">
              <w:rPr>
                <w:rFonts w:ascii="ＭＳ ゴシック" w:eastAsia="ＭＳ ゴシック" w:hAnsi="ＭＳ ゴシック"/>
              </w:rPr>
              <w:t>a</w:t>
            </w:r>
            <w:r w:rsidRPr="0051169B">
              <w:rPr>
                <w:rFonts w:ascii="ＭＳ ゴシック" w:eastAsia="ＭＳ ゴシック" w:hAnsi="ＭＳ ゴシック" w:hint="eastAsia"/>
              </w:rPr>
              <w:t xml:space="preserve"> </w:t>
            </w:r>
            <w:r w:rsidR="0022127F" w:rsidRPr="0051169B">
              <w:rPr>
                <w:rFonts w:ascii="ＭＳ ゴシック" w:eastAsia="ＭＳ ゴシック" w:hAnsi="ＭＳ ゴシック" w:hint="eastAsia"/>
              </w:rPr>
              <w:t>身近な地域に指定特定相談支援事業所がない場合</w:t>
            </w:r>
          </w:p>
          <w:p w14:paraId="0381C57A" w14:textId="77777777" w:rsidR="0022127F" w:rsidRPr="0051169B" w:rsidRDefault="009F3225" w:rsidP="009F3225">
            <w:pPr>
              <w:suppressAutoHyphens/>
              <w:autoSpaceDE w:val="0"/>
              <w:autoSpaceDN w:val="0"/>
              <w:spacing w:line="210" w:lineRule="exact"/>
              <w:ind w:leftChars="350" w:left="720" w:hangingChars="50" w:hanging="90"/>
              <w:rPr>
                <w:rFonts w:ascii="ＭＳ ゴシック" w:eastAsia="ＭＳ ゴシック" w:hAnsi="ＭＳ ゴシック"/>
              </w:rPr>
            </w:pPr>
            <w:r w:rsidRPr="0051169B">
              <w:rPr>
                <w:rFonts w:ascii="ＭＳ ゴシック" w:eastAsia="ＭＳ ゴシック" w:hAnsi="ＭＳ ゴシック"/>
              </w:rPr>
              <w:t>b</w:t>
            </w:r>
            <w:r w:rsidRPr="0051169B">
              <w:rPr>
                <w:rFonts w:ascii="ＭＳ ゴシック" w:eastAsia="ＭＳ ゴシック" w:hAnsi="ＭＳ ゴシック" w:hint="eastAsia"/>
              </w:rPr>
              <w:t xml:space="preserve"> </w:t>
            </w:r>
            <w:r w:rsidR="0022127F" w:rsidRPr="0051169B">
              <w:rPr>
                <w:rFonts w:ascii="ＭＳ ゴシック" w:eastAsia="ＭＳ ゴシック" w:hAnsi="ＭＳ ゴシック" w:hint="eastAsia"/>
              </w:rPr>
              <w:t>支給決定又は支給決定の変更によりサービス内容に著しく変動があった者のうち</w:t>
            </w:r>
            <w:r w:rsidR="00D54B01" w:rsidRPr="0051169B">
              <w:rPr>
                <w:rFonts w:ascii="ＭＳ ゴシック" w:eastAsia="ＭＳ ゴシック" w:hAnsi="ＭＳ ゴシック" w:hint="eastAsia"/>
              </w:rPr>
              <w:t>、</w:t>
            </w:r>
            <w:r w:rsidR="0022127F" w:rsidRPr="0051169B">
              <w:rPr>
                <w:rFonts w:ascii="ＭＳ ゴシック" w:eastAsia="ＭＳ ゴシック" w:hAnsi="ＭＳ ゴシック" w:hint="eastAsia"/>
              </w:rPr>
              <w:t>当該支給決定等から</w:t>
            </w:r>
            <w:r w:rsidR="00365D02" w:rsidRPr="0051169B">
              <w:rPr>
                <w:rFonts w:ascii="ＭＳ ゴシック" w:eastAsia="ＭＳ ゴシック" w:hAnsi="ＭＳ ゴシック" w:hint="eastAsia"/>
              </w:rPr>
              <w:t>おおむ</w:t>
            </w:r>
            <w:r w:rsidR="0022127F" w:rsidRPr="0051169B">
              <w:rPr>
                <w:rFonts w:ascii="ＭＳ ゴシック" w:eastAsia="ＭＳ ゴシック" w:hAnsi="ＭＳ ゴシック" w:hint="eastAsia"/>
              </w:rPr>
              <w:t>ね３ヶ月以内の場合</w:t>
            </w:r>
          </w:p>
          <w:p w14:paraId="2481871A" w14:textId="77777777" w:rsidR="009F3225" w:rsidRPr="0051169B" w:rsidRDefault="009F3225" w:rsidP="009F3225">
            <w:pPr>
              <w:suppressAutoHyphens/>
              <w:autoSpaceDE w:val="0"/>
              <w:autoSpaceDN w:val="0"/>
              <w:spacing w:line="210" w:lineRule="exact"/>
              <w:ind w:leftChars="200" w:left="360" w:firstLineChars="150" w:firstLine="270"/>
              <w:rPr>
                <w:rFonts w:ascii="ＭＳ ゴシック" w:eastAsia="ＭＳ ゴシック" w:hAnsi="ＭＳ ゴシック"/>
              </w:rPr>
            </w:pPr>
            <w:r w:rsidRPr="0051169B">
              <w:rPr>
                <w:rFonts w:ascii="ＭＳ ゴシック" w:eastAsia="ＭＳ ゴシック" w:hAnsi="ＭＳ ゴシック" w:hint="eastAsia"/>
              </w:rPr>
              <w:t>c</w:t>
            </w:r>
            <w:r w:rsidRPr="0051169B">
              <w:rPr>
                <w:rFonts w:ascii="ＭＳ ゴシック" w:eastAsia="ＭＳ ゴシック" w:hAnsi="ＭＳ ゴシック"/>
              </w:rPr>
              <w:t xml:space="preserve"> </w:t>
            </w:r>
            <w:r w:rsidR="0022127F" w:rsidRPr="0051169B">
              <w:rPr>
                <w:rFonts w:ascii="ＭＳ ゴシック" w:eastAsia="ＭＳ ゴシック" w:hAnsi="ＭＳ ゴシック" w:hint="eastAsia"/>
              </w:rPr>
              <w:t>その他市町村がやむを得ないと認める場合</w:t>
            </w:r>
          </w:p>
          <w:p w14:paraId="1828C99D" w14:textId="77777777" w:rsidR="0022127F" w:rsidRPr="0051169B" w:rsidRDefault="0022127F" w:rsidP="009F3225">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障発</w:t>
            </w:r>
            <w:r w:rsidRPr="0051169B">
              <w:rPr>
                <w:rFonts w:ascii="ＭＳ ゴシック" w:eastAsia="ＭＳ ゴシック" w:hAnsi="ＭＳ ゴシック"/>
              </w:rPr>
              <w:t>0330</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号第二の１</w:t>
            </w:r>
            <w:r w:rsidRPr="0051169B">
              <w:rPr>
                <w:rFonts w:ascii="ＭＳ ゴシック" w:eastAsia="ＭＳ ゴシック" w:hAnsi="ＭＳ ゴシック"/>
              </w:rPr>
              <w:t>(1)</w:t>
            </w:r>
          </w:p>
          <w:p w14:paraId="6FCB455A" w14:textId="77777777" w:rsidR="009F3225" w:rsidRPr="0051169B" w:rsidRDefault="009F3225" w:rsidP="009F3225">
            <w:pPr>
              <w:suppressAutoHyphens/>
              <w:autoSpaceDE w:val="0"/>
              <w:autoSpaceDN w:val="0"/>
              <w:spacing w:line="210" w:lineRule="exact"/>
              <w:ind w:firstLineChars="300" w:firstLine="540"/>
              <w:jc w:val="left"/>
              <w:rPr>
                <w:rFonts w:ascii="ＭＳ ゴシック" w:eastAsia="ＭＳ ゴシック" w:hAnsi="ＭＳ ゴシック"/>
              </w:rPr>
            </w:pPr>
          </w:p>
        </w:tc>
        <w:tc>
          <w:tcPr>
            <w:tcW w:w="425" w:type="dxa"/>
            <w:tcBorders>
              <w:left w:val="single" w:sz="4" w:space="0" w:color="auto"/>
              <w:bottom w:val="single" w:sz="4" w:space="0" w:color="auto"/>
              <w:right w:val="single" w:sz="4" w:space="0" w:color="auto"/>
            </w:tcBorders>
          </w:tcPr>
          <w:p w14:paraId="64308C2C" w14:textId="77777777" w:rsidR="00824C57" w:rsidRPr="0051169B" w:rsidRDefault="00824C57" w:rsidP="002A18E6">
            <w:pPr>
              <w:spacing w:line="210" w:lineRule="exact"/>
              <w:rPr>
                <w:rFonts w:ascii="ＭＳ ゴシック" w:eastAsia="ＭＳ ゴシック" w:hAnsi="ＭＳ ゴシック"/>
              </w:rPr>
            </w:pPr>
          </w:p>
          <w:p w14:paraId="357E6534" w14:textId="77777777" w:rsidR="00B54BAC" w:rsidRPr="0051169B" w:rsidRDefault="00B54BAC" w:rsidP="00D23315">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4CFD40F9" w14:textId="77777777" w:rsidR="00B54BAC" w:rsidRPr="0051169B" w:rsidRDefault="00B54BAC" w:rsidP="00A40D81">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2AB27C6E" w14:textId="77777777" w:rsidR="0022127F" w:rsidRPr="0051169B" w:rsidRDefault="00B54BAC"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p w14:paraId="1C5C57FD" w14:textId="77777777" w:rsidR="00824C57" w:rsidRPr="0051169B" w:rsidRDefault="00824C57" w:rsidP="008161E2">
            <w:pPr>
              <w:spacing w:line="210" w:lineRule="exact"/>
              <w:rPr>
                <w:rFonts w:ascii="ＭＳ ゴシック" w:eastAsia="ＭＳ ゴシック" w:hAnsi="ＭＳ ゴシック"/>
              </w:rPr>
            </w:pPr>
          </w:p>
        </w:tc>
        <w:tc>
          <w:tcPr>
            <w:tcW w:w="2135" w:type="dxa"/>
            <w:tcBorders>
              <w:left w:val="single" w:sz="4" w:space="0" w:color="auto"/>
              <w:bottom w:val="single" w:sz="4" w:space="0" w:color="auto"/>
            </w:tcBorders>
          </w:tcPr>
          <w:p w14:paraId="1DA83817" w14:textId="77777777" w:rsidR="00824C57" w:rsidRPr="0051169B" w:rsidRDefault="00824C57" w:rsidP="008161E2">
            <w:pPr>
              <w:spacing w:line="210" w:lineRule="exact"/>
              <w:rPr>
                <w:rFonts w:ascii="ＭＳ ゴシック" w:eastAsia="ＭＳ ゴシック" w:hAnsi="ＭＳ ゴシック"/>
              </w:rPr>
            </w:pPr>
          </w:p>
          <w:p w14:paraId="597C8027" w14:textId="77777777" w:rsidR="0022127F" w:rsidRPr="0051169B" w:rsidRDefault="0022127F" w:rsidP="006738CE">
            <w:pPr>
              <w:spacing w:line="210" w:lineRule="exact"/>
              <w:rPr>
                <w:rFonts w:ascii="ＭＳ ゴシック" w:eastAsia="ＭＳ ゴシック" w:hAnsi="ＭＳ ゴシック"/>
              </w:rPr>
            </w:pPr>
            <w:r w:rsidRPr="0051169B">
              <w:rPr>
                <w:rFonts w:ascii="ＭＳ ゴシック" w:eastAsia="ＭＳ ゴシック" w:hAnsi="ＭＳ ゴシック" w:hint="eastAsia"/>
              </w:rPr>
              <w:t>相談支援専門員数</w:t>
            </w:r>
          </w:p>
          <w:p w14:paraId="184D420B" w14:textId="77777777" w:rsidR="0022127F" w:rsidRPr="0051169B" w:rsidRDefault="0022127F" w:rsidP="00A82D41">
            <w:pPr>
              <w:spacing w:line="210" w:lineRule="exact"/>
              <w:rPr>
                <w:rFonts w:ascii="ＭＳ ゴシック" w:eastAsia="ＭＳ ゴシック" w:hAnsi="ＭＳ ゴシック"/>
              </w:rPr>
            </w:pPr>
          </w:p>
          <w:p w14:paraId="66EB6CB8" w14:textId="77777777" w:rsidR="0022127F" w:rsidRPr="0051169B" w:rsidRDefault="0022127F" w:rsidP="00457E20">
            <w:pPr>
              <w:spacing w:line="210" w:lineRule="exact"/>
              <w:rPr>
                <w:rFonts w:ascii="ＭＳ ゴシック" w:eastAsia="ＭＳ ゴシック" w:hAnsi="ＭＳ ゴシック"/>
              </w:rPr>
            </w:pPr>
          </w:p>
          <w:p w14:paraId="70B6CF0B" w14:textId="77777777" w:rsidR="0022127F" w:rsidRPr="0051169B" w:rsidRDefault="0022127F" w:rsidP="003C7C22">
            <w:pPr>
              <w:spacing w:line="210" w:lineRule="exact"/>
              <w:rPr>
                <w:rFonts w:ascii="ＭＳ ゴシック" w:eastAsia="ＭＳ ゴシック" w:hAnsi="ＭＳ ゴシック"/>
              </w:rPr>
            </w:pPr>
            <w:r w:rsidRPr="0051169B">
              <w:rPr>
                <w:rFonts w:ascii="ＭＳ ゴシック" w:eastAsia="ＭＳ ゴシック" w:hAnsi="ＭＳ ゴシック" w:hint="eastAsia"/>
              </w:rPr>
              <w:t>兼務内容</w:t>
            </w:r>
          </w:p>
          <w:p w14:paraId="3031D108" w14:textId="77777777" w:rsidR="0022127F" w:rsidRPr="0051169B" w:rsidRDefault="0022127F" w:rsidP="00526BD6">
            <w:pPr>
              <w:spacing w:line="210" w:lineRule="exact"/>
              <w:rPr>
                <w:rFonts w:ascii="ＭＳ ゴシック" w:eastAsia="ＭＳ ゴシック" w:hAnsi="ＭＳ ゴシック"/>
              </w:rPr>
            </w:pPr>
          </w:p>
          <w:p w14:paraId="022CF973" w14:textId="77777777" w:rsidR="0022127F" w:rsidRPr="0051169B" w:rsidRDefault="0022127F" w:rsidP="0005155D">
            <w:pPr>
              <w:spacing w:line="210" w:lineRule="exact"/>
              <w:rPr>
                <w:rFonts w:ascii="ＭＳ ゴシック" w:eastAsia="ＭＳ ゴシック" w:hAnsi="ＭＳ ゴシック"/>
              </w:rPr>
            </w:pPr>
          </w:p>
          <w:p w14:paraId="126A6694" w14:textId="77777777" w:rsidR="0022127F" w:rsidRPr="0051169B" w:rsidRDefault="0022127F" w:rsidP="00B62621">
            <w:pPr>
              <w:spacing w:line="210" w:lineRule="exact"/>
              <w:rPr>
                <w:rFonts w:ascii="ＭＳ ゴシック" w:eastAsia="ＭＳ ゴシック" w:hAnsi="ＭＳ ゴシック"/>
              </w:rPr>
            </w:pPr>
          </w:p>
          <w:p w14:paraId="16EDFF48" w14:textId="77777777" w:rsidR="0022127F" w:rsidRPr="0051169B" w:rsidRDefault="0022127F" w:rsidP="004749CA">
            <w:pPr>
              <w:spacing w:line="210" w:lineRule="exact"/>
              <w:rPr>
                <w:rFonts w:ascii="ＭＳ ゴシック" w:eastAsia="ＭＳ ゴシック" w:hAnsi="ＭＳ ゴシック"/>
              </w:rPr>
            </w:pPr>
          </w:p>
          <w:p w14:paraId="43672A86" w14:textId="77777777" w:rsidR="0022127F" w:rsidRPr="0051169B" w:rsidRDefault="0022127F" w:rsidP="00BC53E5">
            <w:pPr>
              <w:spacing w:line="210" w:lineRule="exact"/>
              <w:rPr>
                <w:rFonts w:ascii="ＭＳ ゴシック" w:eastAsia="ＭＳ ゴシック" w:hAnsi="ＭＳ ゴシック"/>
              </w:rPr>
            </w:pPr>
            <w:r w:rsidRPr="0051169B">
              <w:rPr>
                <w:rFonts w:ascii="ＭＳ ゴシック" w:eastAsia="ＭＳ ゴシック" w:hAnsi="ＭＳ ゴシック" w:hint="eastAsia"/>
              </w:rPr>
              <w:t>□相談支援専門員の要件を満たしているか</w:t>
            </w:r>
          </w:p>
          <w:p w14:paraId="67D72773" w14:textId="77777777" w:rsidR="0022127F" w:rsidRPr="0051169B" w:rsidRDefault="0022127F" w:rsidP="00394524">
            <w:pPr>
              <w:spacing w:line="210" w:lineRule="exact"/>
              <w:ind w:left="180" w:hangingChars="100" w:hanging="180"/>
              <w:rPr>
                <w:rFonts w:ascii="ＭＳ ゴシック" w:eastAsia="ＭＳ ゴシック" w:hAnsi="ＭＳ ゴシック"/>
              </w:rPr>
            </w:pPr>
          </w:p>
        </w:tc>
      </w:tr>
      <w:tr w:rsidR="00385A4E" w:rsidRPr="0051169B" w14:paraId="1844666A" w14:textId="77777777" w:rsidTr="003B0857">
        <w:trPr>
          <w:gridAfter w:val="1"/>
          <w:wAfter w:w="14" w:type="dxa"/>
          <w:trHeight w:val="1546"/>
        </w:trPr>
        <w:tc>
          <w:tcPr>
            <w:tcW w:w="1560" w:type="dxa"/>
            <w:tcBorders>
              <w:top w:val="single" w:sz="4" w:space="0" w:color="000000"/>
            </w:tcBorders>
            <w:tcMar>
              <w:right w:w="45" w:type="dxa"/>
            </w:tcMar>
          </w:tcPr>
          <w:p w14:paraId="698EC987" w14:textId="77777777" w:rsidR="00385A4E" w:rsidRPr="0051169B" w:rsidRDefault="00385A4E" w:rsidP="00D927E6">
            <w:pPr>
              <w:suppressAutoHyphens/>
              <w:autoSpaceDE w:val="0"/>
              <w:autoSpaceDN w:val="0"/>
              <w:spacing w:line="210" w:lineRule="exact"/>
              <w:rPr>
                <w:rFonts w:ascii="ＭＳ ゴシック" w:eastAsia="ＭＳ ゴシック" w:hAnsi="ＭＳ ゴシック"/>
              </w:rPr>
            </w:pPr>
          </w:p>
          <w:p w14:paraId="25D62DAA" w14:textId="77777777" w:rsidR="00385A4E" w:rsidRPr="0051169B" w:rsidRDefault="00385A4E"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（従業者の員数）</w:t>
            </w:r>
          </w:p>
        </w:tc>
        <w:tc>
          <w:tcPr>
            <w:tcW w:w="5953" w:type="dxa"/>
            <w:tcBorders>
              <w:top w:val="single" w:sz="4" w:space="0" w:color="000000"/>
            </w:tcBorders>
          </w:tcPr>
          <w:p w14:paraId="24A2A2A2" w14:textId="77777777" w:rsidR="00385A4E" w:rsidRPr="0051169B" w:rsidRDefault="00385A4E" w:rsidP="00D927E6">
            <w:pPr>
              <w:suppressAutoHyphens/>
              <w:autoSpaceDE w:val="0"/>
              <w:autoSpaceDN w:val="0"/>
              <w:spacing w:line="210" w:lineRule="exact"/>
              <w:rPr>
                <w:rFonts w:ascii="ＭＳ ゴシック" w:eastAsia="ＭＳ ゴシック" w:hAnsi="ＭＳ ゴシック"/>
              </w:rPr>
            </w:pPr>
          </w:p>
          <w:p w14:paraId="0E45EC75" w14:textId="77777777" w:rsidR="00385A4E" w:rsidRPr="0051169B" w:rsidRDefault="00385A4E"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相談支援専門員の員数の標準は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計画相談支援対象障害者等の数（当該指定相談支援事業者が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指定障害児相談支援事業者の指定を併せて受け</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かつ</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指定計画相談支援の事業と指定障害児相談支援の事業とを同一の事業所において一体的に運営している場合にあっては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当該事業所において一体的に運営している指定計画相談支援の事業における</w:t>
            </w:r>
            <w:r w:rsidR="00871907" w:rsidRPr="0051169B">
              <w:rPr>
                <w:rFonts w:ascii="ＭＳ ゴシック" w:eastAsia="ＭＳ ゴシック" w:hAnsi="ＭＳ ゴシック" w:hint="eastAsia"/>
              </w:rPr>
              <w:t>計画相談支援対象障害者等の数及び指定障害児相談支援の事業における</w:t>
            </w:r>
            <w:r w:rsidRPr="0051169B">
              <w:rPr>
                <w:rFonts w:ascii="ＭＳ ゴシック" w:eastAsia="ＭＳ ゴシック" w:hAnsi="ＭＳ ゴシック" w:hint="eastAsia"/>
              </w:rPr>
              <w:t>障害児相談支援対象保護者の数の合計数）が３５又はその端数を増すごとに一としているか。</w:t>
            </w:r>
          </w:p>
          <w:p w14:paraId="2B8D028C" w14:textId="77777777" w:rsidR="00385A4E" w:rsidRPr="0051169B" w:rsidRDefault="00385A4E"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◆平24厚令28第３条第２項</w:t>
            </w:r>
          </w:p>
          <w:p w14:paraId="5BA7779E" w14:textId="77777777" w:rsidR="00385A4E" w:rsidRPr="0051169B" w:rsidRDefault="00385A4E" w:rsidP="00D927E6">
            <w:pPr>
              <w:suppressAutoHyphens/>
              <w:autoSpaceDE w:val="0"/>
              <w:autoSpaceDN w:val="0"/>
              <w:spacing w:line="210" w:lineRule="exact"/>
              <w:ind w:left="180" w:hangingChars="100" w:hanging="180"/>
              <w:rPr>
                <w:rFonts w:ascii="ＭＳ ゴシック" w:eastAsia="ＭＳ ゴシック" w:hAnsi="ＭＳ ゴシック"/>
              </w:rPr>
            </w:pPr>
          </w:p>
          <w:p w14:paraId="42A4E288" w14:textId="77777777" w:rsidR="00385A4E" w:rsidRPr="0051169B" w:rsidRDefault="00385A4E" w:rsidP="00D927E6">
            <w:pPr>
              <w:suppressAutoHyphens/>
              <w:autoSpaceDE w:val="0"/>
              <w:autoSpaceDN w:val="0"/>
              <w:spacing w:line="210" w:lineRule="exact"/>
              <w:ind w:leftChars="100" w:left="360" w:hangingChars="100" w:hanging="180"/>
              <w:rPr>
                <w:rFonts w:ascii="ＭＳ ゴシック" w:eastAsia="ＭＳ ゴシック" w:hAnsi="ＭＳ ゴシック"/>
              </w:rPr>
            </w:pPr>
            <w:r w:rsidRPr="0051169B">
              <w:rPr>
                <w:rFonts w:ascii="ＭＳ ゴシック" w:eastAsia="ＭＳ ゴシック" w:hAnsi="ＭＳ ゴシック" w:hint="eastAsia"/>
              </w:rPr>
              <w:t>◎</w:t>
            </w:r>
            <w:r w:rsidR="009D0BBC"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上記の計画相談支援対象障害者等の数は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前六月の平均値とする。ただし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新規に指定を受ける場合は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推定数とする。</w:t>
            </w:r>
          </w:p>
          <w:p w14:paraId="4A935818" w14:textId="77777777" w:rsidR="00385A4E" w:rsidRPr="0051169B" w:rsidRDefault="00385A4E"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2A18E6" w:rsidRPr="0051169B">
              <w:rPr>
                <w:rFonts w:ascii="ＭＳ ゴシック" w:eastAsia="ＭＳ ゴシック" w:hAnsi="ＭＳ ゴシック" w:hint="eastAsia"/>
              </w:rPr>
              <w:t xml:space="preserve">　◆平24厚令28第３条第３項</w:t>
            </w:r>
          </w:p>
          <w:p w14:paraId="11A75EA6" w14:textId="77777777" w:rsidR="002A18E6" w:rsidRPr="0051169B" w:rsidRDefault="002A18E6"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p>
          <w:p w14:paraId="5CE6B62F" w14:textId="77777777" w:rsidR="009F3225" w:rsidRPr="0051169B" w:rsidRDefault="002A18E6" w:rsidP="00D927E6">
            <w:pPr>
              <w:suppressAutoHyphens/>
              <w:autoSpaceDE w:val="0"/>
              <w:autoSpaceDN w:val="0"/>
              <w:spacing w:line="210" w:lineRule="exact"/>
              <w:ind w:left="36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w:t>
            </w:r>
            <w:r w:rsidR="009F3225" w:rsidRPr="0051169B">
              <w:rPr>
                <w:rFonts w:ascii="ＭＳ ゴシック" w:eastAsia="ＭＳ ゴシック" w:hAnsi="ＭＳ ゴシック" w:hint="eastAsia"/>
              </w:rPr>
              <w:t>②</w:t>
            </w:r>
            <w:r w:rsidRPr="0051169B">
              <w:rPr>
                <w:rFonts w:ascii="ＭＳ ゴシック" w:eastAsia="ＭＳ ゴシック" w:hAnsi="ＭＳ ゴシック" w:hint="eastAsia"/>
              </w:rPr>
              <w:t xml:space="preserve">　</w:t>
            </w:r>
            <w:r w:rsidR="009F3225" w:rsidRPr="0051169B">
              <w:rPr>
                <w:rFonts w:ascii="ＭＳ ゴシック" w:eastAsia="ＭＳ ゴシック" w:hAnsi="ＭＳ ゴシック" w:hint="eastAsia"/>
              </w:rPr>
              <w:t>相談支援専門員の標準数（第２項・第３項）</w:t>
            </w:r>
          </w:p>
          <w:p w14:paraId="19E8058A" w14:textId="77777777" w:rsidR="002A18E6" w:rsidRPr="0051169B" w:rsidRDefault="002A18E6" w:rsidP="009F3225">
            <w:pPr>
              <w:suppressAutoHyphens/>
              <w:autoSpaceDE w:val="0"/>
              <w:autoSpaceDN w:val="0"/>
              <w:spacing w:line="210" w:lineRule="exact"/>
              <w:ind w:leftChars="200" w:left="360" w:firstLineChars="100" w:firstLine="180"/>
              <w:rPr>
                <w:rFonts w:ascii="ＭＳ ゴシック" w:eastAsia="ＭＳ ゴシック" w:hAnsi="ＭＳ ゴシック"/>
              </w:rPr>
            </w:pPr>
            <w:r w:rsidRPr="0051169B">
              <w:rPr>
                <w:rFonts w:ascii="ＭＳ ゴシック" w:eastAsia="ＭＳ ゴシック" w:hAnsi="ＭＳ ゴシック" w:hint="eastAsia"/>
              </w:rPr>
              <w:t>相談支援専門員の配置は１ヶ月平均の利用者の数が３５件に対して１人を標準とするものであり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利用者の数が３５又はその端数を増すごとに増員することが望ましい。ここでいう「１ヶ月平均」とは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当該月の前６月間の利用者の数を６で除して得た数を指すものであり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「利用者の数」とは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指定サービス利用支援又は指定継続サービス利用支援を提供した計画相談支援対象障害者等の数を指し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当該指定特定相談支援事業所が指定障害児相談支援事業所を一体的に運営している場合には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指定障害児支援利用援助又は指定継続障害児支援利用援助を提供した障害児相談支援対象保護者の数についても含むものとする。</w:t>
            </w:r>
          </w:p>
          <w:p w14:paraId="75293826" w14:textId="77777777" w:rsidR="009F3225" w:rsidRPr="0051169B" w:rsidRDefault="009F3225" w:rsidP="009F3225">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③　相談支援員（第４項及び第５項）</w:t>
            </w:r>
          </w:p>
          <w:p w14:paraId="495C12C6" w14:textId="77777777" w:rsidR="009F3225" w:rsidRPr="0051169B" w:rsidRDefault="009F3225" w:rsidP="009F3225">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ア </w:t>
            </w:r>
            <w:r w:rsidR="002F1B1B" w:rsidRPr="0051169B">
              <w:rPr>
                <w:rFonts w:ascii="ＭＳ ゴシック" w:eastAsia="ＭＳ ゴシック" w:hAnsi="ＭＳ ゴシック"/>
              </w:rPr>
              <w:t xml:space="preserve"> </w:t>
            </w:r>
            <w:r w:rsidRPr="0051169B">
              <w:rPr>
                <w:rFonts w:ascii="ＭＳ ゴシック" w:eastAsia="ＭＳ ゴシック" w:hAnsi="ＭＳ ゴシック" w:hint="eastAsia"/>
              </w:rPr>
              <w:t>事業者要件</w:t>
            </w:r>
          </w:p>
          <w:p w14:paraId="6C491144" w14:textId="77777777" w:rsidR="009F3225" w:rsidRPr="0051169B" w:rsidRDefault="009F3225" w:rsidP="002F1B1B">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指定特定相談支援事業者は、次に掲げる要件をいずれも満たす場合には、相談支援員を置くことができる。なお、当該要件については、相談支援員を配置している期間において継続的に満たすことを要するが、やむを得ない理由により一時的に要件を満たさない場合であって、かつ、今後速やかに要件を満たすことが見込まれる場合には、この限りではない。</w:t>
            </w:r>
          </w:p>
          <w:p w14:paraId="4A2847A7" w14:textId="77777777" w:rsidR="009F3225" w:rsidRPr="0051169B" w:rsidRDefault="009F3225" w:rsidP="002F1B1B">
            <w:pPr>
              <w:suppressAutoHyphens/>
              <w:autoSpaceDE w:val="0"/>
              <w:autoSpaceDN w:val="0"/>
              <w:spacing w:line="210" w:lineRule="exact"/>
              <w:ind w:leftChars="400" w:left="900" w:hangingChars="100" w:hanging="180"/>
              <w:rPr>
                <w:rFonts w:ascii="ＭＳ ゴシック" w:eastAsia="ＭＳ ゴシック" w:hAnsi="ＭＳ ゴシック"/>
              </w:rPr>
            </w:pPr>
            <w:r w:rsidRPr="0051169B">
              <w:rPr>
                <w:rFonts w:ascii="ＭＳ ゴシック" w:eastAsia="ＭＳ ゴシック" w:hAnsi="ＭＳ ゴシック" w:hint="eastAsia"/>
              </w:rPr>
              <w:t>ａ 当該指定特定相談支援事業所が機能強化型サービス利用支援費の算定要件を満たしていること。</w:t>
            </w:r>
          </w:p>
          <w:p w14:paraId="0651A584" w14:textId="77777777" w:rsidR="009F3225" w:rsidRPr="0051169B" w:rsidRDefault="009F3225" w:rsidP="002F1B1B">
            <w:pPr>
              <w:suppressAutoHyphens/>
              <w:autoSpaceDE w:val="0"/>
              <w:autoSpaceDN w:val="0"/>
              <w:spacing w:line="210" w:lineRule="exact"/>
              <w:ind w:leftChars="400" w:left="900" w:hangingChars="100" w:hanging="180"/>
              <w:rPr>
                <w:rFonts w:ascii="ＭＳ ゴシック" w:eastAsia="ＭＳ ゴシック" w:hAnsi="ＭＳ ゴシック"/>
              </w:rPr>
            </w:pPr>
            <w:r w:rsidRPr="0051169B">
              <w:rPr>
                <w:rFonts w:ascii="ＭＳ ゴシック" w:eastAsia="ＭＳ ゴシック" w:hAnsi="ＭＳ ゴシック" w:hint="eastAsia"/>
              </w:rPr>
              <w:t>ｂ 当該指定特定相談支援事業所に配置される主任相談支援専門員により、相談支援員に対して指導及び助言が行われる体制が確保されていること。具体的には、次に掲げるいずれの要件も満たす体制が整備されていることとする。</w:t>
            </w:r>
          </w:p>
          <w:p w14:paraId="05477640" w14:textId="77777777" w:rsidR="009F3225" w:rsidRPr="0051169B" w:rsidRDefault="009F3225" w:rsidP="002F1B1B">
            <w:pPr>
              <w:suppressAutoHyphens/>
              <w:autoSpaceDE w:val="0"/>
              <w:autoSpaceDN w:val="0"/>
              <w:spacing w:line="210" w:lineRule="exact"/>
              <w:ind w:leftChars="500" w:left="1260" w:hangingChars="200" w:hanging="360"/>
              <w:rPr>
                <w:rFonts w:ascii="ＭＳ ゴシック" w:eastAsia="ＭＳ ゴシック" w:hAnsi="ＭＳ ゴシック"/>
              </w:rPr>
            </w:pPr>
            <w:r w:rsidRPr="0051169B">
              <w:rPr>
                <w:rFonts w:ascii="ＭＳ ゴシック" w:eastAsia="ＭＳ ゴシック" w:hAnsi="ＭＳ ゴシック" w:hint="eastAsia"/>
              </w:rPr>
              <w:t>(a) 利用者に関する情報又はサービス提供に当たっての留意事項に係る伝達等を目的とした会議の開催</w:t>
            </w:r>
          </w:p>
          <w:p w14:paraId="219018B1" w14:textId="77777777" w:rsidR="009F3225" w:rsidRPr="0051169B" w:rsidRDefault="009F3225" w:rsidP="002F1B1B">
            <w:pPr>
              <w:suppressAutoHyphens/>
              <w:autoSpaceDE w:val="0"/>
              <w:autoSpaceDN w:val="0"/>
              <w:spacing w:line="210" w:lineRule="exact"/>
              <w:ind w:leftChars="500" w:left="1260" w:hangingChars="200" w:hanging="360"/>
              <w:rPr>
                <w:rFonts w:ascii="ＭＳ ゴシック" w:eastAsia="ＭＳ ゴシック" w:hAnsi="ＭＳ ゴシック"/>
              </w:rPr>
            </w:pPr>
            <w:r w:rsidRPr="0051169B">
              <w:rPr>
                <w:rFonts w:ascii="ＭＳ ゴシック" w:eastAsia="ＭＳ ゴシック" w:hAnsi="ＭＳ ゴシック" w:hint="eastAsia"/>
              </w:rPr>
              <w:t>(b) 全ての相談支援員に対する主任相談支援専門員の同行による研修の継続的な実施</w:t>
            </w:r>
          </w:p>
          <w:p w14:paraId="301014EB" w14:textId="77777777" w:rsidR="009F3225" w:rsidRPr="0051169B" w:rsidRDefault="009F3225" w:rsidP="002F1B1B">
            <w:pPr>
              <w:suppressAutoHyphens/>
              <w:autoSpaceDE w:val="0"/>
              <w:autoSpaceDN w:val="0"/>
              <w:spacing w:line="210" w:lineRule="exact"/>
              <w:ind w:leftChars="500" w:left="1260" w:hangingChars="200" w:hanging="360"/>
              <w:rPr>
                <w:rFonts w:ascii="ＭＳ ゴシック" w:eastAsia="ＭＳ ゴシック" w:hAnsi="ＭＳ ゴシック"/>
              </w:rPr>
            </w:pPr>
            <w:r w:rsidRPr="0051169B">
              <w:rPr>
                <w:rFonts w:ascii="ＭＳ ゴシック" w:eastAsia="ＭＳ ゴシック" w:hAnsi="ＭＳ ゴシック" w:hint="eastAsia"/>
              </w:rPr>
              <w:t>(c) 当該相談支援事業所の全ての相談支援員に対する、地域づくり、人材育成、困難事例への対応などサービスの総合的かつ適切な利用支援等の援助技術の向上等を目的とした指導、助言</w:t>
            </w:r>
          </w:p>
          <w:p w14:paraId="73FF544F" w14:textId="77777777" w:rsidR="009F3225" w:rsidRPr="0051169B" w:rsidRDefault="009F3225" w:rsidP="002F1B1B">
            <w:pPr>
              <w:suppressAutoHyphens/>
              <w:autoSpaceDE w:val="0"/>
              <w:autoSpaceDN w:val="0"/>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hint="eastAsia"/>
              </w:rPr>
              <w:t>イ</w:t>
            </w:r>
            <w:r w:rsidR="002F1B1B"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相談支援員の要件</w:t>
            </w:r>
          </w:p>
          <w:p w14:paraId="25524BD8" w14:textId="77777777" w:rsidR="009F3225" w:rsidRPr="0051169B" w:rsidRDefault="009F3225" w:rsidP="002F1B1B">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配置される相談支援員については、専ら当該指定特定相談支援事業所の職務に従事する者である者であって、社会福祉士又は精神保健福祉士の資格を有するものであることが必要である。</w:t>
            </w:r>
          </w:p>
          <w:p w14:paraId="61345BBC" w14:textId="77777777" w:rsidR="009F3225" w:rsidRPr="0051169B" w:rsidRDefault="009F3225" w:rsidP="002F1B1B">
            <w:pPr>
              <w:suppressAutoHyphens/>
              <w:autoSpaceDE w:val="0"/>
              <w:autoSpaceDN w:val="0"/>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hint="eastAsia"/>
              </w:rPr>
              <w:t>ウ</w:t>
            </w:r>
            <w:r w:rsidR="002F1B1B"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相談支援員の兼務</w:t>
            </w:r>
          </w:p>
          <w:p w14:paraId="30B012F7" w14:textId="77777777" w:rsidR="009F3225" w:rsidRPr="0051169B" w:rsidRDefault="009F3225" w:rsidP="002F1B1B">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相談支援員については、原則として、サービス提供時間帯を通じて当該サービス以外の業務に従事させてはならない。ただし、一体的に管理運営される指定障害児相談支援事業所、指定一般相談支援事業所、指定自立生活援助事業所その他これに類する業務に従事させることはできるものとしており、その他これに類する業務とは、基幹相談支援センター及び障害者相談支援事業等の業務とする。もっとも、基幹相談支援センター又は障害者相談支援事業等の業務と兼務する場合については、当該業務を委託する市町村等が認める場合に限る。なお、相談支援員の兼務に係る留意点については、第一の1の(1)の①のウの規定と同様である。</w:t>
            </w:r>
          </w:p>
          <w:p w14:paraId="6DD45522" w14:textId="77777777" w:rsidR="00385A4E" w:rsidRPr="0051169B" w:rsidRDefault="002A18E6"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2F1B1B"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◆平24障発0330第22号第二の１(1)</w:t>
            </w:r>
          </w:p>
          <w:p w14:paraId="05D2FD87" w14:textId="77777777" w:rsidR="00165F2C" w:rsidRPr="0051169B" w:rsidRDefault="00165F2C" w:rsidP="00D927E6">
            <w:pPr>
              <w:suppressAutoHyphens/>
              <w:autoSpaceDE w:val="0"/>
              <w:autoSpaceDN w:val="0"/>
              <w:spacing w:line="210" w:lineRule="exact"/>
              <w:ind w:left="180" w:hangingChars="100" w:hanging="180"/>
              <w:rPr>
                <w:rFonts w:ascii="ＭＳ ゴシック" w:eastAsia="ＭＳ ゴシック" w:hAnsi="ＭＳ ゴシック"/>
              </w:rPr>
            </w:pPr>
          </w:p>
          <w:p w14:paraId="0A54E768" w14:textId="77777777" w:rsidR="00165F2C" w:rsidRPr="0051169B" w:rsidRDefault="00165F2C" w:rsidP="00F47021">
            <w:pPr>
              <w:numPr>
                <w:ilvl w:val="0"/>
                <w:numId w:val="1"/>
              </w:numPr>
              <w:suppressAutoHyphens/>
              <w:autoSpaceDE w:val="0"/>
              <w:autoSpaceDN w:val="0"/>
              <w:spacing w:line="210" w:lineRule="exact"/>
              <w:ind w:left="247" w:hanging="247"/>
              <w:rPr>
                <w:rFonts w:ascii="ＭＳ ゴシック" w:eastAsia="ＭＳ ゴシック" w:hAnsi="ＭＳ ゴシック"/>
              </w:rPr>
            </w:pPr>
            <w:r w:rsidRPr="0051169B">
              <w:rPr>
                <w:rFonts w:ascii="ＭＳ ゴシック" w:eastAsia="ＭＳ ゴシック" w:hAnsi="ＭＳ ゴシック" w:hint="eastAsia"/>
              </w:rPr>
              <w:t xml:space="preserve">　指定特定相談支援事業者は、次に掲げる要件をいずれも満たす場合には、指定特定相談支援事業所に相談支援員（専ら当該指定特定相談支援事業所の職務に従事する者であって社会福祉士又は精神保健福祉</w:t>
            </w:r>
            <w:r w:rsidRPr="0051169B">
              <w:rPr>
                <w:rFonts w:ascii="ＭＳ ゴシック" w:eastAsia="ＭＳ ゴシック" w:hAnsi="ＭＳ ゴシック" w:hint="eastAsia"/>
              </w:rPr>
              <w:lastRenderedPageBreak/>
              <w:t xml:space="preserve">士の資格を有するものをいう。以下同じ。）を置いているか。　</w:t>
            </w:r>
          </w:p>
          <w:p w14:paraId="763E3F91" w14:textId="77777777" w:rsidR="00165F2C" w:rsidRPr="0051169B" w:rsidRDefault="00165F2C" w:rsidP="00165F2C">
            <w:pPr>
              <w:suppressAutoHyphens/>
              <w:autoSpaceDE w:val="0"/>
              <w:autoSpaceDN w:val="0"/>
              <w:spacing w:line="210" w:lineRule="exact"/>
              <w:ind w:left="247" w:firstLineChars="100" w:firstLine="180"/>
              <w:rPr>
                <w:rFonts w:ascii="ＭＳ ゴシック" w:eastAsia="ＭＳ ゴシック" w:hAnsi="ＭＳ ゴシック"/>
              </w:rPr>
            </w:pPr>
            <w:r w:rsidRPr="0051169B">
              <w:rPr>
                <w:rFonts w:ascii="ＭＳ ゴシック" w:eastAsia="ＭＳ ゴシック" w:hAnsi="ＭＳ ゴシック" w:hint="eastAsia"/>
              </w:rPr>
              <w:t>この場合において、当該指定特定相談支援事業者は、当該相談支援員を、指定障害児相談支援若しくは指定地域相談支援の事業を行う事業所又は障害者の日常生活及び社会生活を総合的に支援するための法律に基づく指定障害福祉サービスの事業等の人員、設備及び運営に関する基準（平成十八年厚生労働省令第百七十一号。以下「指定障害福祉サービス基準」という。）第二百六条の十三に規定する指定自立生活援助の事業を行う事業所の職務その他これに類する職務に従事させることができるものとする。</w:t>
            </w:r>
          </w:p>
          <w:p w14:paraId="4D19A61F" w14:textId="77777777" w:rsidR="00165F2C" w:rsidRPr="0051169B" w:rsidRDefault="00165F2C" w:rsidP="00165F2C">
            <w:pPr>
              <w:suppressAutoHyphens/>
              <w:autoSpaceDE w:val="0"/>
              <w:autoSpaceDN w:val="0"/>
              <w:spacing w:line="210" w:lineRule="exact"/>
              <w:ind w:leftChars="200" w:left="540" w:hangingChars="100" w:hanging="180"/>
              <w:rPr>
                <w:rFonts w:ascii="ＭＳ ゴシック" w:eastAsia="ＭＳ ゴシック" w:hAnsi="ＭＳ ゴシック"/>
              </w:rPr>
            </w:pPr>
            <w:r w:rsidRPr="0051169B">
              <w:rPr>
                <w:rFonts w:ascii="ＭＳ ゴシック" w:eastAsia="ＭＳ ゴシック" w:hAnsi="ＭＳ ゴシック" w:hint="eastAsia"/>
              </w:rPr>
              <w:t>一 当該指定特定相談支援事業所が障害者の日常生活及び社会生活を総合的に支援するための法律に基づく指定計画相談支援に要する額の算定に関する基準に基づきこども家庭庁長官及び厚生労働大臣が定める基準（平成二十七年厚生労働省告示第百八十号）第一号イからニまでに掲げる基準のいずれかに適合すること。</w:t>
            </w:r>
          </w:p>
          <w:p w14:paraId="6C06C442" w14:textId="77777777" w:rsidR="00165F2C" w:rsidRPr="0051169B" w:rsidRDefault="00165F2C" w:rsidP="00165F2C">
            <w:pPr>
              <w:suppressAutoHyphens/>
              <w:autoSpaceDE w:val="0"/>
              <w:autoSpaceDN w:val="0"/>
              <w:spacing w:line="210" w:lineRule="exact"/>
              <w:ind w:leftChars="200" w:left="540" w:hangingChars="100" w:hanging="180"/>
              <w:rPr>
                <w:rFonts w:ascii="ＭＳ ゴシック" w:eastAsia="ＭＳ ゴシック" w:hAnsi="ＭＳ ゴシック"/>
              </w:rPr>
            </w:pPr>
            <w:r w:rsidRPr="0051169B">
              <w:rPr>
                <w:rFonts w:ascii="ＭＳ ゴシック" w:eastAsia="ＭＳ ゴシック" w:hAnsi="ＭＳ ゴシック" w:hint="eastAsia"/>
              </w:rPr>
              <w:t>二 障害者の日常生活及び社会生活を総合的に支援するための法律に基づく指定計画相談支援に要する費用の額の算定に関する基準に基づきこども家庭庁長官及び厚生労働大臣が定める者（平成三十年厚生労働省告示第百十五号）に該当する者（当該指定に係る特定相談支援事業所の相談支援専門員として職務に従事する者に限る。）により相談支援員に対して指導及び助言が行われる体制が確保されていること。</w:t>
            </w:r>
          </w:p>
          <w:p w14:paraId="5AA3FF60" w14:textId="77777777" w:rsidR="00165F2C" w:rsidRPr="0051169B" w:rsidRDefault="00165F2C" w:rsidP="00165F2C">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◆平24厚令28第３条第４項</w:t>
            </w:r>
          </w:p>
          <w:p w14:paraId="6088F930" w14:textId="77777777" w:rsidR="00165F2C" w:rsidRPr="0051169B" w:rsidRDefault="00165F2C" w:rsidP="00D927E6">
            <w:pPr>
              <w:suppressAutoHyphens/>
              <w:autoSpaceDE w:val="0"/>
              <w:autoSpaceDN w:val="0"/>
              <w:spacing w:line="210" w:lineRule="exact"/>
              <w:ind w:left="180" w:hangingChars="100" w:hanging="180"/>
              <w:rPr>
                <w:rFonts w:ascii="ＭＳ ゴシック" w:eastAsia="ＭＳ ゴシック" w:hAnsi="ＭＳ ゴシック"/>
              </w:rPr>
            </w:pPr>
          </w:p>
          <w:p w14:paraId="01CC9530" w14:textId="77777777" w:rsidR="00165F2C" w:rsidRPr="0051169B" w:rsidRDefault="00165F2C" w:rsidP="00165F2C">
            <w:pPr>
              <w:suppressAutoHyphens/>
              <w:autoSpaceDE w:val="0"/>
              <w:autoSpaceDN w:val="0"/>
              <w:spacing w:line="210" w:lineRule="exact"/>
              <w:ind w:leftChars="100" w:left="360" w:hangingChars="100" w:hanging="180"/>
              <w:rPr>
                <w:rFonts w:ascii="ＭＳ ゴシック" w:eastAsia="ＭＳ ゴシック" w:hAnsi="ＭＳ ゴシック"/>
              </w:rPr>
            </w:pPr>
            <w:r w:rsidRPr="0051169B">
              <w:rPr>
                <w:rFonts w:ascii="ＭＳ ゴシック" w:eastAsia="ＭＳ ゴシック" w:hAnsi="ＭＳ ゴシック" w:hint="eastAsia"/>
              </w:rPr>
              <w:t>◎　前項の規定により相談支援員を置く場合における第十一条、第十五条第一項第一号、第二項第一号から第九号まで及び第三項、第十五条の二、第十八条、第二十条第一項から第三項まで、第二十三条第一項並びに第二十六条第一項及び第二項の規定の適用については、これらの規定中「相談支援専門員」とあるのは「相談支援専門員又は相談支援員」と読み替えるものとする。</w:t>
            </w:r>
          </w:p>
          <w:p w14:paraId="2083F163" w14:textId="77777777" w:rsidR="00165F2C" w:rsidRPr="0051169B" w:rsidRDefault="00165F2C" w:rsidP="00165F2C">
            <w:pPr>
              <w:suppressAutoHyphens/>
              <w:autoSpaceDE w:val="0"/>
              <w:autoSpaceDN w:val="0"/>
              <w:spacing w:line="210" w:lineRule="exact"/>
              <w:ind w:left="247" w:firstLineChars="150" w:firstLine="270"/>
              <w:rPr>
                <w:rFonts w:ascii="ＭＳ ゴシック" w:eastAsia="ＭＳ ゴシック" w:hAnsi="ＭＳ ゴシック"/>
              </w:rPr>
            </w:pPr>
            <w:r w:rsidRPr="0051169B">
              <w:rPr>
                <w:rFonts w:ascii="ＭＳ ゴシック" w:eastAsia="ＭＳ ゴシック" w:hAnsi="ＭＳ ゴシック" w:hint="eastAsia"/>
              </w:rPr>
              <w:t>◆平24厚令28第３条第５項</w:t>
            </w:r>
          </w:p>
          <w:p w14:paraId="00D0171F" w14:textId="77777777" w:rsidR="00165F2C" w:rsidRPr="0051169B" w:rsidRDefault="00165F2C" w:rsidP="00D927E6">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tcBorders>
          </w:tcPr>
          <w:p w14:paraId="4A13B490" w14:textId="77777777" w:rsidR="00385A4E" w:rsidRPr="0051169B" w:rsidRDefault="00385A4E" w:rsidP="002A18E6">
            <w:pPr>
              <w:spacing w:line="210" w:lineRule="exact"/>
              <w:rPr>
                <w:rFonts w:ascii="ＭＳ ゴシック" w:eastAsia="ＭＳ ゴシック" w:hAnsi="ＭＳ ゴシック"/>
              </w:rPr>
            </w:pPr>
          </w:p>
          <w:p w14:paraId="7102C9E8" w14:textId="77777777" w:rsidR="00385A4E" w:rsidRPr="0051169B" w:rsidRDefault="00385A4E" w:rsidP="002A18E6">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1308CD88" w14:textId="77777777" w:rsidR="00385A4E" w:rsidRPr="0051169B" w:rsidRDefault="00385A4E" w:rsidP="00D23315">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53C1A4CF" w14:textId="77777777" w:rsidR="00385A4E" w:rsidRPr="0051169B" w:rsidRDefault="00385A4E"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p w14:paraId="46DC8133" w14:textId="77777777" w:rsidR="00385A4E" w:rsidRPr="0051169B" w:rsidRDefault="00385A4E" w:rsidP="0091424F">
            <w:pPr>
              <w:spacing w:line="210" w:lineRule="exact"/>
              <w:rPr>
                <w:rFonts w:ascii="ＭＳ ゴシック" w:eastAsia="ＭＳ ゴシック" w:hAnsi="ＭＳ ゴシック"/>
              </w:rPr>
            </w:pPr>
          </w:p>
        </w:tc>
        <w:tc>
          <w:tcPr>
            <w:tcW w:w="2135" w:type="dxa"/>
            <w:tcBorders>
              <w:top w:val="single" w:sz="4" w:space="0" w:color="000000"/>
            </w:tcBorders>
          </w:tcPr>
          <w:p w14:paraId="14555FDD" w14:textId="77777777" w:rsidR="00385A4E" w:rsidRPr="0051169B" w:rsidRDefault="00385A4E" w:rsidP="008161E2">
            <w:pPr>
              <w:spacing w:line="210" w:lineRule="exact"/>
              <w:rPr>
                <w:rFonts w:ascii="ＭＳ ゴシック" w:eastAsia="ＭＳ ゴシック" w:hAnsi="ＭＳ ゴシック"/>
              </w:rPr>
            </w:pPr>
          </w:p>
          <w:p w14:paraId="2A4B6F10" w14:textId="77777777" w:rsidR="00385A4E" w:rsidRPr="0051169B" w:rsidRDefault="002A18E6" w:rsidP="008161E2">
            <w:pPr>
              <w:spacing w:line="210" w:lineRule="exact"/>
              <w:rPr>
                <w:rFonts w:ascii="ＭＳ ゴシック" w:eastAsia="ＭＳ ゴシック" w:hAnsi="ＭＳ ゴシック"/>
              </w:rPr>
            </w:pPr>
            <w:r w:rsidRPr="0051169B">
              <w:rPr>
                <w:rFonts w:ascii="ＭＳ ゴシック" w:eastAsia="ＭＳ ゴシック" w:hAnsi="ＭＳ ゴシック" w:hint="eastAsia"/>
              </w:rPr>
              <w:t>当該月の前６月の</w:t>
            </w:r>
          </w:p>
          <w:p w14:paraId="2AF0811F" w14:textId="77777777" w:rsidR="002A18E6" w:rsidRPr="0051169B" w:rsidRDefault="002A18E6" w:rsidP="006738CE">
            <w:pPr>
              <w:spacing w:line="210" w:lineRule="exact"/>
              <w:rPr>
                <w:rFonts w:ascii="ＭＳ ゴシック" w:eastAsia="ＭＳ ゴシック" w:hAnsi="ＭＳ ゴシック"/>
              </w:rPr>
            </w:pPr>
            <w:r w:rsidRPr="0051169B">
              <w:rPr>
                <w:rFonts w:ascii="ＭＳ ゴシック" w:eastAsia="ＭＳ ゴシック" w:hAnsi="ＭＳ ゴシック" w:hint="eastAsia"/>
              </w:rPr>
              <w:t>平均利用者数</w:t>
            </w:r>
          </w:p>
          <w:p w14:paraId="6796409A" w14:textId="77777777" w:rsidR="002A18E6" w:rsidRPr="0051169B" w:rsidRDefault="002A18E6" w:rsidP="00A82D41">
            <w:pPr>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人</w:t>
            </w:r>
          </w:p>
          <w:p w14:paraId="0A393295" w14:textId="77777777" w:rsidR="00385A4E" w:rsidRPr="0051169B" w:rsidRDefault="00385A4E" w:rsidP="00457E20">
            <w:pPr>
              <w:spacing w:line="210" w:lineRule="exact"/>
              <w:rPr>
                <w:rFonts w:ascii="ＭＳ ゴシック" w:eastAsia="ＭＳ ゴシック" w:hAnsi="ＭＳ ゴシック"/>
              </w:rPr>
            </w:pPr>
          </w:p>
          <w:p w14:paraId="4F56416A" w14:textId="77777777" w:rsidR="002A18E6" w:rsidRPr="0051169B" w:rsidRDefault="002A18E6" w:rsidP="003C7C22">
            <w:pPr>
              <w:spacing w:line="210" w:lineRule="exact"/>
              <w:rPr>
                <w:rFonts w:ascii="ＭＳ ゴシック" w:eastAsia="ＭＳ ゴシック" w:hAnsi="ＭＳ ゴシック"/>
              </w:rPr>
            </w:pPr>
          </w:p>
          <w:p w14:paraId="3B185DB1" w14:textId="77777777" w:rsidR="002A18E6" w:rsidRPr="0051169B" w:rsidRDefault="002A18E6" w:rsidP="00526BD6">
            <w:pPr>
              <w:spacing w:line="210" w:lineRule="exact"/>
              <w:rPr>
                <w:rFonts w:ascii="ＭＳ ゴシック" w:eastAsia="ＭＳ ゴシック" w:hAnsi="ＭＳ ゴシック"/>
              </w:rPr>
            </w:pPr>
            <w:r w:rsidRPr="0051169B">
              <w:rPr>
                <w:rFonts w:ascii="ＭＳ ゴシック" w:eastAsia="ＭＳ ゴシック" w:hAnsi="ＭＳ ゴシック" w:hint="eastAsia"/>
              </w:rPr>
              <w:t>相談支援専門員数</w:t>
            </w:r>
          </w:p>
          <w:p w14:paraId="30CF3581" w14:textId="77777777" w:rsidR="002A18E6" w:rsidRPr="0051169B" w:rsidRDefault="002A18E6" w:rsidP="0005155D">
            <w:pPr>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人</w:t>
            </w:r>
          </w:p>
        </w:tc>
      </w:tr>
      <w:tr w:rsidR="00586640" w:rsidRPr="0051169B" w14:paraId="2B9E187D" w14:textId="77777777" w:rsidTr="003B0857">
        <w:trPr>
          <w:gridAfter w:val="1"/>
          <w:wAfter w:w="14" w:type="dxa"/>
        </w:trPr>
        <w:tc>
          <w:tcPr>
            <w:tcW w:w="1560" w:type="dxa"/>
            <w:tcBorders>
              <w:top w:val="single" w:sz="4" w:space="0" w:color="000000"/>
            </w:tcBorders>
            <w:tcMar>
              <w:right w:w="45" w:type="dxa"/>
            </w:tcMar>
          </w:tcPr>
          <w:p w14:paraId="1319AE1A" w14:textId="77777777" w:rsidR="00586640" w:rsidRPr="0051169B" w:rsidRDefault="00586640" w:rsidP="00D927E6">
            <w:pPr>
              <w:suppressAutoHyphens/>
              <w:autoSpaceDE w:val="0"/>
              <w:autoSpaceDN w:val="0"/>
              <w:spacing w:line="210" w:lineRule="exact"/>
              <w:rPr>
                <w:rFonts w:ascii="ＭＳ ゴシック" w:eastAsia="ＭＳ ゴシック" w:hAnsi="ＭＳ ゴシック"/>
              </w:rPr>
            </w:pPr>
          </w:p>
          <w:p w14:paraId="5B38DAC2" w14:textId="77777777" w:rsidR="00586640" w:rsidRPr="0051169B" w:rsidRDefault="00586640"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２</w:t>
            </w:r>
            <w:r w:rsidR="00C472BD"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管理者</w:t>
            </w:r>
          </w:p>
          <w:p w14:paraId="2F2D30F9" w14:textId="77777777" w:rsidR="00586640" w:rsidRPr="0051169B" w:rsidRDefault="00586640" w:rsidP="00D927E6">
            <w:pPr>
              <w:suppressAutoHyphens/>
              <w:autoSpaceDE w:val="0"/>
              <w:autoSpaceDN w:val="0"/>
              <w:spacing w:line="210" w:lineRule="exact"/>
              <w:rPr>
                <w:rFonts w:ascii="ＭＳ ゴシック" w:eastAsia="ＭＳ ゴシック" w:hAnsi="ＭＳ ゴシック"/>
              </w:rPr>
            </w:pPr>
          </w:p>
          <w:p w14:paraId="73BC9AE5" w14:textId="77777777" w:rsidR="00586640" w:rsidRPr="0051169B" w:rsidRDefault="00586640" w:rsidP="00D927E6">
            <w:pPr>
              <w:suppressAutoHyphens/>
              <w:autoSpaceDE w:val="0"/>
              <w:autoSpaceDN w:val="0"/>
              <w:spacing w:line="210" w:lineRule="exact"/>
              <w:rPr>
                <w:rFonts w:ascii="ＭＳ ゴシック" w:eastAsia="ＭＳ ゴシック" w:hAnsi="ＭＳ ゴシック"/>
              </w:rPr>
            </w:pPr>
          </w:p>
        </w:tc>
        <w:tc>
          <w:tcPr>
            <w:tcW w:w="5953" w:type="dxa"/>
            <w:tcBorders>
              <w:top w:val="single" w:sz="4" w:space="0" w:color="000000"/>
            </w:tcBorders>
          </w:tcPr>
          <w:p w14:paraId="258F2640" w14:textId="77777777" w:rsidR="00586640" w:rsidRPr="0051169B" w:rsidRDefault="00586640" w:rsidP="00D927E6">
            <w:pPr>
              <w:suppressAutoHyphens/>
              <w:autoSpaceDE w:val="0"/>
              <w:autoSpaceDN w:val="0"/>
              <w:spacing w:line="210" w:lineRule="exact"/>
              <w:rPr>
                <w:rFonts w:ascii="ＭＳ ゴシック" w:eastAsia="ＭＳ ゴシック" w:hAnsi="ＭＳ ゴシック"/>
              </w:rPr>
            </w:pPr>
          </w:p>
          <w:p w14:paraId="7FBB1DD1" w14:textId="77777777" w:rsidR="00EC32B7" w:rsidRPr="0051169B" w:rsidRDefault="00EC32B7"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586640" w:rsidRPr="0051169B">
              <w:rPr>
                <w:rFonts w:ascii="ＭＳ ゴシック" w:eastAsia="ＭＳ ゴシック" w:hAnsi="ＭＳ ゴシック" w:hint="eastAsia"/>
              </w:rPr>
              <w:t>指定特定相談支援事業所ごとに専らその職務に従事する管理者を置いているか。</w:t>
            </w:r>
          </w:p>
          <w:p w14:paraId="4873E073" w14:textId="77777777" w:rsidR="00586640" w:rsidRPr="0051169B" w:rsidRDefault="00586640" w:rsidP="00D927E6">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hint="eastAsia"/>
              </w:rPr>
              <w:t>ただし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指定特定相談支援事業所の管理上支障がない場合は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当該指定特定相談支援事業所の他の職務に従事させ</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又は他の事業所</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施設等の職務に従事させることができるものとする</w:t>
            </w:r>
            <w:r w:rsidR="00361CA8" w:rsidRPr="0051169B">
              <w:rPr>
                <w:rFonts w:ascii="ＭＳ ゴシック" w:eastAsia="ＭＳ ゴシック" w:hAnsi="ＭＳ ゴシック" w:hint="eastAsia"/>
              </w:rPr>
              <w:t>。</w:t>
            </w:r>
          </w:p>
          <w:p w14:paraId="207669A1" w14:textId="77777777" w:rsidR="007068D6" w:rsidRPr="0051169B" w:rsidRDefault="00D66C10"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平</w:t>
            </w:r>
            <w:r w:rsidR="007068D6" w:rsidRPr="0051169B">
              <w:rPr>
                <w:rFonts w:ascii="ＭＳ ゴシック" w:eastAsia="ＭＳ ゴシック" w:hAnsi="ＭＳ ゴシック"/>
              </w:rPr>
              <w:t>24</w:t>
            </w:r>
            <w:r w:rsidR="007068D6" w:rsidRPr="0051169B">
              <w:rPr>
                <w:rFonts w:ascii="ＭＳ ゴシック" w:eastAsia="ＭＳ ゴシック" w:hAnsi="ＭＳ ゴシック" w:hint="eastAsia"/>
              </w:rPr>
              <w:t>厚令</w:t>
            </w:r>
            <w:r w:rsidR="007068D6" w:rsidRPr="0051169B">
              <w:rPr>
                <w:rFonts w:ascii="ＭＳ ゴシック" w:eastAsia="ＭＳ ゴシック" w:hAnsi="ＭＳ ゴシック"/>
              </w:rPr>
              <w:t>28</w:t>
            </w:r>
            <w:r w:rsidR="007068D6" w:rsidRPr="0051169B">
              <w:rPr>
                <w:rFonts w:ascii="ＭＳ ゴシック" w:eastAsia="ＭＳ ゴシック" w:hAnsi="ＭＳ ゴシック" w:hint="eastAsia"/>
              </w:rPr>
              <w:t>第４条</w:t>
            </w:r>
            <w:r w:rsidR="007068D6" w:rsidRPr="0051169B">
              <w:rPr>
                <w:rFonts w:ascii="ＭＳ ゴシック" w:eastAsia="ＭＳ ゴシック" w:hAnsi="ＭＳ ゴシック"/>
              </w:rPr>
              <w:t xml:space="preserve"> </w:t>
            </w:r>
          </w:p>
          <w:p w14:paraId="79BF14C2" w14:textId="77777777" w:rsidR="007068D6" w:rsidRPr="0051169B" w:rsidRDefault="007068D6" w:rsidP="00D927E6">
            <w:pPr>
              <w:suppressAutoHyphens/>
              <w:autoSpaceDE w:val="0"/>
              <w:autoSpaceDN w:val="0"/>
              <w:spacing w:line="210" w:lineRule="exact"/>
              <w:rPr>
                <w:rFonts w:ascii="ＭＳ ゴシック" w:eastAsia="ＭＳ ゴシック" w:hAnsi="ＭＳ ゴシック"/>
              </w:rPr>
            </w:pPr>
          </w:p>
          <w:p w14:paraId="328C5D6C" w14:textId="77777777" w:rsidR="00586640" w:rsidRPr="0051169B" w:rsidRDefault="00586640" w:rsidP="002A18E6">
            <w:pPr>
              <w:suppressAutoHyphens/>
              <w:autoSpaceDE w:val="0"/>
              <w:autoSpaceDN w:val="0"/>
              <w:spacing w:line="210" w:lineRule="exact"/>
              <w:ind w:left="36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　管理者は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原則として専ら当該事業所の管理業務に従事するものとする。ただし</w:t>
            </w:r>
            <w:r w:rsidR="00D54B01" w:rsidRPr="0051169B">
              <w:rPr>
                <w:rFonts w:ascii="ＭＳ ゴシック" w:eastAsia="ＭＳ ゴシック" w:hAnsi="ＭＳ ゴシック" w:hint="eastAsia"/>
              </w:rPr>
              <w:t>、</w:t>
            </w:r>
            <w:r w:rsidR="002F1B1B" w:rsidRPr="0051169B">
              <w:rPr>
                <w:rFonts w:ascii="ＭＳ ゴシック" w:eastAsia="ＭＳ ゴシック" w:hAnsi="ＭＳ ゴシック" w:hint="eastAsia"/>
              </w:rPr>
              <w:t>以下の場合であって、</w:t>
            </w:r>
            <w:r w:rsidRPr="0051169B">
              <w:rPr>
                <w:rFonts w:ascii="ＭＳ ゴシック" w:eastAsia="ＭＳ ゴシック" w:hAnsi="ＭＳ ゴシック" w:hint="eastAsia"/>
              </w:rPr>
              <w:t>当該事業所の管理業務に支障がないときは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当該指定特定相談支援事業所の他の業務や</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併設する事業所の業務を兼ねることができるものとする。</w:t>
            </w:r>
          </w:p>
          <w:p w14:paraId="4DE8D751" w14:textId="77777777" w:rsidR="002F1B1B" w:rsidRPr="0051169B" w:rsidRDefault="002F1B1B" w:rsidP="002F1B1B">
            <w:pPr>
              <w:suppressAutoHyphens/>
              <w:autoSpaceDE w:val="0"/>
              <w:autoSpaceDN w:val="0"/>
              <w:spacing w:line="210" w:lineRule="exact"/>
              <w:ind w:leftChars="300" w:left="720" w:hangingChars="100" w:hanging="180"/>
              <w:rPr>
                <w:rFonts w:ascii="ＭＳ ゴシック" w:eastAsia="ＭＳ ゴシック" w:hAnsi="ＭＳ ゴシック"/>
              </w:rPr>
            </w:pPr>
            <w:r w:rsidRPr="0051169B">
              <w:rPr>
                <w:rFonts w:ascii="ＭＳ ゴシック" w:eastAsia="ＭＳ ゴシック" w:hAnsi="ＭＳ ゴシック" w:hint="eastAsia"/>
              </w:rPr>
              <w:t>ア　当該指定特定相談支援事業所の従業者としての業務に従事する場合</w:t>
            </w:r>
          </w:p>
          <w:p w14:paraId="78992B85" w14:textId="77777777" w:rsidR="002F1B1B" w:rsidRPr="0051169B" w:rsidRDefault="002F1B1B" w:rsidP="002F1B1B">
            <w:pPr>
              <w:suppressAutoHyphens/>
              <w:autoSpaceDE w:val="0"/>
              <w:autoSpaceDN w:val="0"/>
              <w:spacing w:line="210" w:lineRule="exact"/>
              <w:ind w:leftChars="300" w:left="720" w:hangingChars="100" w:hanging="180"/>
              <w:rPr>
                <w:rFonts w:ascii="ＭＳ ゴシック" w:eastAsia="ＭＳ ゴシック" w:hAnsi="ＭＳ ゴシック"/>
              </w:rPr>
            </w:pPr>
            <w:r w:rsidRPr="0051169B">
              <w:rPr>
                <w:rFonts w:ascii="ＭＳ ゴシック" w:eastAsia="ＭＳ ゴシック" w:hAnsi="ＭＳ ゴシック" w:hint="eastAsia"/>
              </w:rPr>
              <w:t>イ　当該指定特定相談支援事業所以外の他の事業所の管理者又は従業者としての業務に従事する場合であって、当該他の事業所の管理者又は従業者としての業務に従事する時間帯も、当該指定特定相談支援事業所の利用者へのサービス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場合</w:t>
            </w:r>
          </w:p>
          <w:p w14:paraId="27277924" w14:textId="77777777" w:rsidR="002F1B1B" w:rsidRPr="0051169B" w:rsidRDefault="002F1B1B" w:rsidP="002F1B1B">
            <w:pPr>
              <w:suppressAutoHyphens/>
              <w:autoSpaceDE w:val="0"/>
              <w:autoSpaceDN w:val="0"/>
              <w:spacing w:line="210" w:lineRule="exact"/>
              <w:ind w:leftChars="207" w:left="373" w:firstLineChars="92" w:firstLine="166"/>
              <w:rPr>
                <w:rFonts w:ascii="ＭＳ ゴシック" w:eastAsia="ＭＳ ゴシック" w:hAnsi="ＭＳ ゴシック"/>
              </w:rPr>
            </w:pPr>
            <w:r w:rsidRPr="0051169B">
              <w:rPr>
                <w:rFonts w:ascii="ＭＳ ゴシック" w:eastAsia="ＭＳ ゴシック" w:hAnsi="ＭＳ ゴシック" w:hint="eastAsia"/>
              </w:rPr>
              <w:t>また、当該指定特定相談支援事業所に併設され、一体的に管理運営する事業所における管理者又は指定障害児相談支援事業所、指定自立生活援助事業所若しくは指定一般相談支援事業所の業務と兼務する場合については、管理業務に支障がない場合として認めるものとする。なお、管理者は、指定計画相談支援の従業者である必要はないものである。</w:t>
            </w:r>
          </w:p>
          <w:p w14:paraId="305F1C3E" w14:textId="77777777" w:rsidR="007068D6" w:rsidRPr="0051169B" w:rsidRDefault="00D66C10"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平</w:t>
            </w:r>
            <w:r w:rsidR="007068D6" w:rsidRPr="0051169B">
              <w:rPr>
                <w:rFonts w:ascii="ＭＳ ゴシック" w:eastAsia="ＭＳ ゴシック" w:hAnsi="ＭＳ ゴシック"/>
              </w:rPr>
              <w:t>24</w:t>
            </w:r>
            <w:r w:rsidR="007068D6" w:rsidRPr="0051169B">
              <w:rPr>
                <w:rFonts w:ascii="ＭＳ ゴシック" w:eastAsia="ＭＳ ゴシック" w:hAnsi="ＭＳ ゴシック" w:hint="eastAsia"/>
              </w:rPr>
              <w:t>障発</w:t>
            </w:r>
            <w:r w:rsidR="007068D6" w:rsidRPr="0051169B">
              <w:rPr>
                <w:rFonts w:ascii="ＭＳ ゴシック" w:eastAsia="ＭＳ ゴシック" w:hAnsi="ＭＳ ゴシック"/>
              </w:rPr>
              <w:t>0330</w:t>
            </w:r>
            <w:r w:rsidR="007068D6" w:rsidRPr="0051169B">
              <w:rPr>
                <w:rFonts w:ascii="ＭＳ ゴシック" w:eastAsia="ＭＳ ゴシック" w:hAnsi="ＭＳ ゴシック" w:hint="eastAsia"/>
              </w:rPr>
              <w:t>第</w:t>
            </w:r>
            <w:r w:rsidR="007068D6" w:rsidRPr="0051169B">
              <w:rPr>
                <w:rFonts w:ascii="ＭＳ ゴシック" w:eastAsia="ＭＳ ゴシック" w:hAnsi="ＭＳ ゴシック"/>
              </w:rPr>
              <w:t>22</w:t>
            </w:r>
            <w:r w:rsidR="007068D6" w:rsidRPr="0051169B">
              <w:rPr>
                <w:rFonts w:ascii="ＭＳ ゴシック" w:eastAsia="ＭＳ ゴシック" w:hAnsi="ＭＳ ゴシック" w:hint="eastAsia"/>
              </w:rPr>
              <w:t>号第二の１</w:t>
            </w:r>
            <w:r w:rsidR="007068D6" w:rsidRPr="0051169B">
              <w:rPr>
                <w:rFonts w:ascii="ＭＳ ゴシック" w:eastAsia="ＭＳ ゴシック" w:hAnsi="ＭＳ ゴシック"/>
              </w:rPr>
              <w:t>(2)</w:t>
            </w:r>
          </w:p>
          <w:p w14:paraId="4BCB38E9" w14:textId="77777777" w:rsidR="007068D6" w:rsidRPr="0051169B" w:rsidRDefault="007068D6" w:rsidP="002A18E6">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tcBorders>
          </w:tcPr>
          <w:p w14:paraId="4E5319EF" w14:textId="77777777" w:rsidR="00586640" w:rsidRPr="0051169B" w:rsidRDefault="00586640" w:rsidP="00D23315">
            <w:pPr>
              <w:spacing w:line="210" w:lineRule="exact"/>
              <w:rPr>
                <w:rFonts w:ascii="ＭＳ ゴシック" w:eastAsia="ＭＳ ゴシック" w:hAnsi="ＭＳ ゴシック"/>
              </w:rPr>
            </w:pPr>
          </w:p>
          <w:p w14:paraId="6516D71D" w14:textId="77777777" w:rsidR="00586640" w:rsidRPr="0051169B" w:rsidRDefault="00586640"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384765F4" w14:textId="77777777" w:rsidR="00586640" w:rsidRPr="0051169B" w:rsidRDefault="00586640"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261F0321" w14:textId="77777777" w:rsidR="00586640" w:rsidRPr="0051169B" w:rsidRDefault="00586640" w:rsidP="008161E2">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Borders>
              <w:top w:val="single" w:sz="4" w:space="0" w:color="000000"/>
            </w:tcBorders>
          </w:tcPr>
          <w:p w14:paraId="0EC7D964" w14:textId="77777777" w:rsidR="00586640" w:rsidRPr="0051169B" w:rsidRDefault="00586640" w:rsidP="008161E2">
            <w:pPr>
              <w:spacing w:line="210" w:lineRule="exact"/>
              <w:rPr>
                <w:rFonts w:ascii="ＭＳ ゴシック" w:eastAsia="ＭＳ ゴシック" w:hAnsi="ＭＳ ゴシック"/>
              </w:rPr>
            </w:pPr>
          </w:p>
          <w:p w14:paraId="23EB80FC" w14:textId="77777777" w:rsidR="00EF5060" w:rsidRPr="0051169B" w:rsidRDefault="00EF5060" w:rsidP="006738CE">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氏名：</w:t>
            </w:r>
          </w:p>
          <w:p w14:paraId="1CC00B1B" w14:textId="77777777" w:rsidR="00EF5060" w:rsidRPr="0051169B" w:rsidRDefault="00EF5060" w:rsidP="00A82D41">
            <w:pPr>
              <w:autoSpaceDE w:val="0"/>
              <w:autoSpaceDN w:val="0"/>
              <w:spacing w:line="210" w:lineRule="exact"/>
              <w:rPr>
                <w:rFonts w:ascii="ＭＳ ゴシック" w:eastAsia="ＭＳ ゴシック" w:hAnsi="ＭＳ ゴシック"/>
              </w:rPr>
            </w:pPr>
          </w:p>
          <w:p w14:paraId="0E76D032" w14:textId="77777777" w:rsidR="00EF5060" w:rsidRPr="0051169B" w:rsidRDefault="00EF5060" w:rsidP="00457E20">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（変更があれば</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変更届を提出）</w:t>
            </w:r>
          </w:p>
          <w:p w14:paraId="7F1DC947" w14:textId="77777777" w:rsidR="00EF5060" w:rsidRPr="0051169B" w:rsidRDefault="00EF5060" w:rsidP="003C7C22">
            <w:pPr>
              <w:autoSpaceDE w:val="0"/>
              <w:autoSpaceDN w:val="0"/>
              <w:spacing w:line="210" w:lineRule="exact"/>
              <w:rPr>
                <w:rFonts w:ascii="ＭＳ ゴシック" w:eastAsia="ＭＳ ゴシック" w:hAnsi="ＭＳ ゴシック"/>
              </w:rPr>
            </w:pPr>
          </w:p>
          <w:p w14:paraId="34BFB50F" w14:textId="77777777" w:rsidR="00EF5060" w:rsidRPr="0051169B" w:rsidRDefault="00EF5060" w:rsidP="00526BD6">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兼務内容：</w:t>
            </w:r>
          </w:p>
          <w:p w14:paraId="3991DB7D" w14:textId="77777777" w:rsidR="00EC32B7" w:rsidRPr="0051169B" w:rsidRDefault="00EC32B7" w:rsidP="0005155D">
            <w:pPr>
              <w:spacing w:line="210" w:lineRule="exact"/>
              <w:rPr>
                <w:rFonts w:ascii="ＭＳ ゴシック" w:eastAsia="ＭＳ ゴシック" w:hAnsi="ＭＳ ゴシック"/>
              </w:rPr>
            </w:pPr>
          </w:p>
        </w:tc>
      </w:tr>
      <w:tr w:rsidR="0046415F" w:rsidRPr="0051169B" w14:paraId="052D62E5" w14:textId="77777777" w:rsidTr="003B0857">
        <w:trPr>
          <w:gridAfter w:val="1"/>
          <w:wAfter w:w="14" w:type="dxa"/>
        </w:trPr>
        <w:tc>
          <w:tcPr>
            <w:tcW w:w="1560" w:type="dxa"/>
            <w:tcBorders>
              <w:top w:val="single" w:sz="4" w:space="0" w:color="000000"/>
            </w:tcBorders>
            <w:tcMar>
              <w:right w:w="45" w:type="dxa"/>
            </w:tcMar>
          </w:tcPr>
          <w:p w14:paraId="6B1E3139" w14:textId="77777777" w:rsidR="0046415F" w:rsidRPr="0051169B" w:rsidRDefault="0046415F" w:rsidP="00D927E6">
            <w:pPr>
              <w:suppressAutoHyphens/>
              <w:autoSpaceDE w:val="0"/>
              <w:autoSpaceDN w:val="0"/>
              <w:spacing w:line="210" w:lineRule="exact"/>
              <w:rPr>
                <w:rFonts w:ascii="ＭＳ ゴシック" w:eastAsia="ＭＳ ゴシック" w:hAnsi="ＭＳ ゴシック"/>
              </w:rPr>
            </w:pPr>
          </w:p>
          <w:p w14:paraId="0053524B" w14:textId="77777777" w:rsidR="0080239F" w:rsidRPr="0051169B" w:rsidRDefault="0080239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３　従たる事業所</w:t>
            </w:r>
          </w:p>
          <w:p w14:paraId="1788C105" w14:textId="77777777" w:rsidR="0080239F" w:rsidRPr="0051169B" w:rsidRDefault="0080239F" w:rsidP="0080239F">
            <w:pPr>
              <w:suppressAutoHyphens/>
              <w:autoSpaceDE w:val="0"/>
              <w:autoSpaceDN w:val="0"/>
              <w:spacing w:line="210" w:lineRule="exact"/>
              <w:ind w:firstLineChars="100" w:firstLine="180"/>
              <w:rPr>
                <w:rFonts w:ascii="ＭＳ ゴシック" w:eastAsia="ＭＳ ゴシック" w:hAnsi="ＭＳ ゴシック"/>
              </w:rPr>
            </w:pPr>
            <w:r w:rsidRPr="0051169B">
              <w:rPr>
                <w:rFonts w:ascii="ＭＳ ゴシック" w:eastAsia="ＭＳ ゴシック" w:hAnsi="ＭＳ ゴシック" w:hint="eastAsia"/>
              </w:rPr>
              <w:t>を設置する場合</w:t>
            </w:r>
          </w:p>
          <w:p w14:paraId="74619204" w14:textId="77777777" w:rsidR="0046415F" w:rsidRPr="0051169B" w:rsidRDefault="0080239F" w:rsidP="0080239F">
            <w:pPr>
              <w:suppressAutoHyphens/>
              <w:autoSpaceDE w:val="0"/>
              <w:autoSpaceDN w:val="0"/>
              <w:spacing w:line="210" w:lineRule="exact"/>
              <w:ind w:firstLineChars="100" w:firstLine="180"/>
              <w:rPr>
                <w:rFonts w:ascii="ＭＳ ゴシック" w:eastAsia="ＭＳ ゴシック" w:hAnsi="ＭＳ ゴシック"/>
              </w:rPr>
            </w:pPr>
            <w:r w:rsidRPr="0051169B">
              <w:rPr>
                <w:rFonts w:ascii="ＭＳ ゴシック" w:eastAsia="ＭＳ ゴシック" w:hAnsi="ＭＳ ゴシック" w:hint="eastAsia"/>
              </w:rPr>
              <w:t>における特例</w:t>
            </w:r>
          </w:p>
          <w:p w14:paraId="5E2B8A4F" w14:textId="77777777" w:rsidR="0080239F" w:rsidRPr="0051169B" w:rsidRDefault="0080239F" w:rsidP="00AB4FF6">
            <w:pPr>
              <w:suppressAutoHyphens/>
              <w:autoSpaceDE w:val="0"/>
              <w:autoSpaceDN w:val="0"/>
              <w:spacing w:line="210" w:lineRule="exact"/>
              <w:ind w:firstLineChars="100" w:firstLine="180"/>
              <w:rPr>
                <w:rFonts w:ascii="ＭＳ ゴシック" w:eastAsia="ＭＳ ゴシック" w:hAnsi="ＭＳ ゴシック"/>
              </w:rPr>
            </w:pPr>
          </w:p>
        </w:tc>
        <w:tc>
          <w:tcPr>
            <w:tcW w:w="5953" w:type="dxa"/>
            <w:tcBorders>
              <w:top w:val="single" w:sz="4" w:space="0" w:color="000000"/>
            </w:tcBorders>
          </w:tcPr>
          <w:p w14:paraId="4765E977" w14:textId="77777777" w:rsidR="0046415F" w:rsidRPr="0051169B" w:rsidRDefault="0046415F" w:rsidP="00D927E6">
            <w:pPr>
              <w:suppressAutoHyphens/>
              <w:autoSpaceDE w:val="0"/>
              <w:autoSpaceDN w:val="0"/>
              <w:spacing w:line="210" w:lineRule="exact"/>
              <w:rPr>
                <w:rFonts w:ascii="ＭＳ ゴシック" w:eastAsia="ＭＳ ゴシック" w:hAnsi="ＭＳ ゴシック"/>
              </w:rPr>
            </w:pPr>
          </w:p>
          <w:p w14:paraId="2BBA623C" w14:textId="77777777" w:rsidR="0080239F" w:rsidRPr="0051169B" w:rsidRDefault="0080239F" w:rsidP="0080239F">
            <w:pPr>
              <w:suppressAutoHyphens/>
              <w:kinsoku w:val="0"/>
              <w:autoSpaceDE w:val="0"/>
              <w:autoSpaceDN w:val="0"/>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指定特定相談支援事業所における主たる事業所（次項において「主たる事業所」という。）</w:t>
            </w:r>
            <w:r w:rsidR="00130B80" w:rsidRPr="0051169B">
              <w:rPr>
                <w:rFonts w:ascii="ＭＳ ゴシック" w:eastAsia="ＭＳ ゴシック" w:hAnsi="ＭＳ ゴシック" w:hint="eastAsia"/>
              </w:rPr>
              <w:t>と一体的に管理運営を行う事業所（次項において「従たる事業所」という。）を設置することができる。</w:t>
            </w:r>
          </w:p>
          <w:p w14:paraId="28574FC5" w14:textId="77777777" w:rsidR="0080239F" w:rsidRPr="0051169B" w:rsidRDefault="0080239F" w:rsidP="0080239F">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第４条の２第１項</w:t>
            </w:r>
          </w:p>
          <w:p w14:paraId="389C0658" w14:textId="77777777" w:rsidR="0080239F" w:rsidRPr="0051169B" w:rsidRDefault="0080239F" w:rsidP="0080239F">
            <w:pPr>
              <w:suppressAutoHyphens/>
              <w:autoSpaceDE w:val="0"/>
              <w:autoSpaceDN w:val="0"/>
              <w:spacing w:line="210" w:lineRule="exact"/>
              <w:jc w:val="left"/>
              <w:rPr>
                <w:rFonts w:ascii="ＭＳ ゴシック" w:eastAsia="ＭＳ ゴシック" w:hAnsi="ＭＳ ゴシック"/>
              </w:rPr>
            </w:pPr>
          </w:p>
          <w:p w14:paraId="54AC2646" w14:textId="77777777" w:rsidR="0080239F" w:rsidRPr="0051169B" w:rsidRDefault="0080239F" w:rsidP="001103E8">
            <w:pPr>
              <w:suppressAutoHyphens/>
              <w:kinsoku w:val="0"/>
              <w:autoSpaceDE w:val="0"/>
              <w:autoSpaceDN w:val="0"/>
              <w:ind w:left="148" w:hangingChars="82" w:hanging="148"/>
              <w:rPr>
                <w:rFonts w:ascii="ＭＳ ゴシック" w:eastAsia="ＭＳ ゴシック" w:hAnsi="ＭＳ ゴシック"/>
              </w:rPr>
            </w:pPr>
            <w:r w:rsidRPr="0051169B">
              <w:rPr>
                <w:rFonts w:ascii="ＭＳ ゴシック" w:eastAsia="ＭＳ ゴシック" w:hAnsi="ＭＳ ゴシック" w:hint="eastAsia"/>
              </w:rPr>
              <w:lastRenderedPageBreak/>
              <w:t xml:space="preserve">□　</w:t>
            </w:r>
            <w:r w:rsidR="00130B80" w:rsidRPr="0051169B">
              <w:rPr>
                <w:rFonts w:ascii="ＭＳ ゴシック" w:eastAsia="ＭＳ ゴシック" w:hAnsi="ＭＳ ゴシック" w:hint="eastAsia"/>
              </w:rPr>
              <w:t>従たる事業所を設置する場合においては</w:t>
            </w:r>
            <w:r w:rsidR="00D54B01" w:rsidRPr="0051169B">
              <w:rPr>
                <w:rFonts w:ascii="ＭＳ ゴシック" w:eastAsia="ＭＳ ゴシック" w:hAnsi="ＭＳ ゴシック" w:hint="eastAsia"/>
              </w:rPr>
              <w:t>、</w:t>
            </w:r>
            <w:r w:rsidR="00130B80" w:rsidRPr="0051169B">
              <w:rPr>
                <w:rFonts w:ascii="ＭＳ ゴシック" w:eastAsia="ＭＳ ゴシック" w:hAnsi="ＭＳ ゴシック" w:hint="eastAsia"/>
              </w:rPr>
              <w:t>主たる事業所及び従たる事業所の従業者のうちそれぞれ一人以上は</w:t>
            </w:r>
            <w:r w:rsidR="00D54B01" w:rsidRPr="0051169B">
              <w:rPr>
                <w:rFonts w:ascii="ＭＳ ゴシック" w:eastAsia="ＭＳ ゴシック" w:hAnsi="ＭＳ ゴシック" w:hint="eastAsia"/>
              </w:rPr>
              <w:t>、</w:t>
            </w:r>
            <w:r w:rsidR="00130B80" w:rsidRPr="0051169B">
              <w:rPr>
                <w:rFonts w:ascii="ＭＳ ゴシック" w:eastAsia="ＭＳ ゴシック" w:hAnsi="ＭＳ ゴシック" w:hint="eastAsia"/>
              </w:rPr>
              <w:t>専ら当該主たる事業所又は従たる事業所の職務に従事する相談支援専門員でなければならない。</w:t>
            </w:r>
          </w:p>
          <w:p w14:paraId="6B453022" w14:textId="77777777" w:rsidR="0080239F" w:rsidRPr="0051169B" w:rsidRDefault="0080239F" w:rsidP="0080239F">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第４条の２第２項</w:t>
            </w:r>
          </w:p>
          <w:p w14:paraId="585466FC" w14:textId="77777777" w:rsidR="00C84193" w:rsidRPr="0051169B" w:rsidRDefault="00C84193" w:rsidP="001103E8">
            <w:pPr>
              <w:suppressAutoHyphens/>
              <w:autoSpaceDE w:val="0"/>
              <w:autoSpaceDN w:val="0"/>
              <w:spacing w:line="210" w:lineRule="exact"/>
              <w:jc w:val="left"/>
              <w:rPr>
                <w:rFonts w:ascii="ＭＳ ゴシック" w:eastAsia="ＭＳ ゴシック" w:hAnsi="ＭＳ ゴシック"/>
              </w:rPr>
            </w:pPr>
          </w:p>
          <w:p w14:paraId="38FFBB45" w14:textId="77777777" w:rsidR="00C84193" w:rsidRPr="0051169B" w:rsidRDefault="00C84193" w:rsidP="00C84193">
            <w:pPr>
              <w:suppressAutoHyphens/>
              <w:autoSpaceDE w:val="0"/>
              <w:autoSpaceDN w:val="0"/>
              <w:spacing w:line="210" w:lineRule="exact"/>
              <w:jc w:val="left"/>
              <w:rPr>
                <w:rFonts w:ascii="ＭＳ ゴシック" w:eastAsia="ＭＳ ゴシック" w:hAnsi="ＭＳ ゴシック"/>
              </w:rPr>
            </w:pPr>
            <w:r w:rsidRPr="0051169B">
              <w:rPr>
                <w:rFonts w:ascii="ＭＳ ゴシック" w:eastAsia="ＭＳ ゴシック" w:hAnsi="ＭＳ ゴシック" w:hint="eastAsia"/>
              </w:rPr>
              <w:t xml:space="preserve">◎　</w:t>
            </w:r>
            <w:r w:rsidRPr="0051169B">
              <w:rPr>
                <w:rFonts w:ascii="ＭＳ ゴシック" w:eastAsia="ＭＳ ゴシック" w:hAnsi="ＭＳ ゴシック"/>
              </w:rPr>
              <w:t xml:space="preserve">従たる事業所を設置する場合における特例（基準第4条の2） </w:t>
            </w:r>
          </w:p>
          <w:p w14:paraId="45C02B38" w14:textId="77777777" w:rsidR="00C84193" w:rsidRPr="0051169B" w:rsidRDefault="00C84193" w:rsidP="00C84193">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rPr>
              <w:t>指定特定相談支援事業所の指定は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原則として指定計画相談支援の提</w:t>
            </w:r>
          </w:p>
          <w:p w14:paraId="7846E56C" w14:textId="77777777" w:rsidR="00C84193" w:rsidRPr="0051169B" w:rsidRDefault="00C84193" w:rsidP="00C84193">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rPr>
              <w:t>供を行う事業所ごとに行うものとするが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次の①及び②の要件を満た</w:t>
            </w:r>
          </w:p>
          <w:p w14:paraId="52DC5785" w14:textId="77777777" w:rsidR="00C84193" w:rsidRPr="0051169B" w:rsidRDefault="00C84193" w:rsidP="00C84193">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rPr>
              <w:t>す場合については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「主たる事業所」のほか</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一体的かつ独立したサー</w:t>
            </w:r>
          </w:p>
          <w:p w14:paraId="6A1669BF" w14:textId="77777777" w:rsidR="00C84193" w:rsidRPr="0051169B" w:rsidRDefault="00C84193" w:rsidP="00C84193">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rPr>
              <w:t>ビス提供の場として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一又は複数の「従たる事業所」を設置すること</w:t>
            </w:r>
          </w:p>
          <w:p w14:paraId="78E3BBD2" w14:textId="77777777" w:rsidR="00C84193" w:rsidRPr="0051169B" w:rsidRDefault="00C84193" w:rsidP="00C84193">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rPr>
              <w:t>が可能であり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これらを一の事業所として指定することができる取扱</w:t>
            </w:r>
          </w:p>
          <w:p w14:paraId="53A955A8" w14:textId="77777777" w:rsidR="00C84193" w:rsidRPr="0051169B" w:rsidRDefault="00C84193" w:rsidP="00C84193">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rPr>
              <w:t>いとする。</w:t>
            </w:r>
          </w:p>
          <w:p w14:paraId="2247FD4D" w14:textId="77777777" w:rsidR="00C84193" w:rsidRPr="0051169B" w:rsidRDefault="00C84193" w:rsidP="00AB4FF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rPr>
              <w:t xml:space="preserve">① 人員及び設備に関する要件 </w:t>
            </w:r>
          </w:p>
          <w:p w14:paraId="3ECD42B2" w14:textId="77777777" w:rsidR="00C84193" w:rsidRPr="0051169B" w:rsidRDefault="00C84193" w:rsidP="00AB4FF6">
            <w:pPr>
              <w:suppressAutoHyphens/>
              <w:autoSpaceDE w:val="0"/>
              <w:autoSpaceDN w:val="0"/>
              <w:spacing w:line="210" w:lineRule="exact"/>
              <w:ind w:leftChars="200" w:left="540" w:hangingChars="100" w:hanging="180"/>
              <w:jc w:val="left"/>
              <w:rPr>
                <w:rFonts w:ascii="ＭＳ ゴシック" w:eastAsia="ＭＳ ゴシック" w:hAnsi="ＭＳ ゴシック"/>
              </w:rPr>
            </w:pPr>
            <w:r w:rsidRPr="0051169B">
              <w:rPr>
                <w:rFonts w:ascii="ＭＳ ゴシック" w:eastAsia="ＭＳ ゴシック" w:hAnsi="ＭＳ ゴシック"/>
              </w:rPr>
              <w:t xml:space="preserve">ア 「従たる事業所」において専従の従業者が１人以上確保されていること。 </w:t>
            </w:r>
          </w:p>
          <w:p w14:paraId="63848AB1" w14:textId="77777777" w:rsidR="00C84193" w:rsidRPr="0051169B" w:rsidRDefault="00C84193" w:rsidP="00C84193">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rPr>
              <w:t>イ 「主たる事業所」と「従たる事業所</w:t>
            </w:r>
            <w:r w:rsidRPr="0051169B">
              <w:rPr>
                <w:rFonts w:ascii="ＭＳ ゴシック" w:eastAsia="ＭＳ ゴシック" w:hAnsi="ＭＳ ゴシック" w:hint="eastAsia"/>
              </w:rPr>
              <w:t>」</w:t>
            </w:r>
            <w:r w:rsidRPr="0051169B">
              <w:rPr>
                <w:rFonts w:ascii="ＭＳ ゴシック" w:eastAsia="ＭＳ ゴシック" w:hAnsi="ＭＳ ゴシック"/>
              </w:rPr>
              <w:t>との間の距離がおおむね</w:t>
            </w:r>
          </w:p>
          <w:p w14:paraId="6EC994F2" w14:textId="77777777" w:rsidR="00C84193" w:rsidRPr="0051169B" w:rsidRDefault="00C84193" w:rsidP="00C84193">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rPr>
              <w:t xml:space="preserve"> 30分以内で移動可能な距離であって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相談支援専門員の業務の</w:t>
            </w:r>
          </w:p>
          <w:p w14:paraId="4663F04A" w14:textId="77777777" w:rsidR="00C84193" w:rsidRPr="0051169B" w:rsidRDefault="00C84193" w:rsidP="00AB4FF6">
            <w:pPr>
              <w:suppressAutoHyphens/>
              <w:autoSpaceDE w:val="0"/>
              <w:autoSpaceDN w:val="0"/>
              <w:spacing w:line="210" w:lineRule="exact"/>
              <w:ind w:firstLineChars="350" w:firstLine="630"/>
              <w:jc w:val="left"/>
              <w:rPr>
                <w:rFonts w:ascii="ＭＳ ゴシック" w:eastAsia="ＭＳ ゴシック" w:hAnsi="ＭＳ ゴシック"/>
              </w:rPr>
            </w:pPr>
            <w:r w:rsidRPr="0051169B">
              <w:rPr>
                <w:rFonts w:ascii="ＭＳ ゴシック" w:eastAsia="ＭＳ ゴシック" w:hAnsi="ＭＳ ゴシック"/>
              </w:rPr>
              <w:t xml:space="preserve">遂行上支障がないこと。 </w:t>
            </w:r>
          </w:p>
          <w:p w14:paraId="030621C6" w14:textId="77777777" w:rsidR="00C84193" w:rsidRPr="0051169B" w:rsidRDefault="00C84193" w:rsidP="00C84193">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rPr>
              <w:t>ウ 利用者の支援に支障がない場合には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基準に定める設備の全部</w:t>
            </w:r>
          </w:p>
          <w:p w14:paraId="1D4A6912" w14:textId="77777777" w:rsidR="00C84193" w:rsidRPr="0051169B" w:rsidRDefault="00C84193" w:rsidP="00AB4FF6">
            <w:pPr>
              <w:suppressAutoHyphens/>
              <w:autoSpaceDE w:val="0"/>
              <w:autoSpaceDN w:val="0"/>
              <w:spacing w:line="210" w:lineRule="exact"/>
              <w:ind w:firstLineChars="250" w:firstLine="450"/>
              <w:jc w:val="left"/>
              <w:rPr>
                <w:rFonts w:ascii="ＭＳ ゴシック" w:eastAsia="ＭＳ ゴシック" w:hAnsi="ＭＳ ゴシック"/>
              </w:rPr>
            </w:pPr>
            <w:r w:rsidRPr="0051169B">
              <w:rPr>
                <w:rFonts w:ascii="ＭＳ ゴシック" w:eastAsia="ＭＳ ゴシック" w:hAnsi="ＭＳ ゴシック"/>
              </w:rPr>
              <w:t xml:space="preserve"> 又は一部を設けないこととしても差し支えないこと。 </w:t>
            </w:r>
          </w:p>
          <w:p w14:paraId="4AAD9D99" w14:textId="77777777" w:rsidR="00C84193" w:rsidRPr="0051169B" w:rsidRDefault="00C84193" w:rsidP="00C84193">
            <w:pPr>
              <w:suppressAutoHyphens/>
              <w:autoSpaceDE w:val="0"/>
              <w:autoSpaceDN w:val="0"/>
              <w:spacing w:line="210" w:lineRule="exact"/>
              <w:ind w:firstLineChars="100" w:firstLine="180"/>
              <w:jc w:val="left"/>
              <w:rPr>
                <w:rFonts w:ascii="ＭＳ ゴシック" w:eastAsia="ＭＳ ゴシック" w:hAnsi="ＭＳ ゴシック"/>
              </w:rPr>
            </w:pPr>
          </w:p>
          <w:p w14:paraId="0183E10F" w14:textId="77777777" w:rsidR="00C84193" w:rsidRPr="0051169B" w:rsidRDefault="00C84193" w:rsidP="00C84193">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rPr>
              <w:t xml:space="preserve">② 運営に関する要件 </w:t>
            </w:r>
          </w:p>
          <w:p w14:paraId="3B5DB432" w14:textId="77777777" w:rsidR="00C84193" w:rsidRPr="0051169B" w:rsidRDefault="00C84193" w:rsidP="00C84193">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rPr>
              <w:t>ア 利用申込みに係る調整</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職員に対する技術指導等が一体的に行</w:t>
            </w:r>
          </w:p>
          <w:p w14:paraId="14D6C167" w14:textId="77777777" w:rsidR="00C84193" w:rsidRPr="0051169B" w:rsidRDefault="00C84193" w:rsidP="00AB4FF6">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rPr>
              <w:t xml:space="preserve">われること。 </w:t>
            </w:r>
          </w:p>
          <w:p w14:paraId="0DC64631" w14:textId="77777777" w:rsidR="00C84193" w:rsidRPr="0051169B" w:rsidRDefault="00C84193" w:rsidP="00C84193">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rPr>
              <w:t>イ 職員の勤務体制</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勤務内容等が一元的に管理されていること。</w:t>
            </w:r>
          </w:p>
          <w:p w14:paraId="0A7F7B01" w14:textId="77777777" w:rsidR="00C84193" w:rsidRPr="0051169B" w:rsidRDefault="00C84193" w:rsidP="00C84193">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rPr>
              <w:t>必要な場合には随時</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主たる事業所と従たる事業所との間で相互支</w:t>
            </w:r>
          </w:p>
          <w:p w14:paraId="579E877D" w14:textId="77777777" w:rsidR="00C84193" w:rsidRPr="0051169B" w:rsidRDefault="00C84193" w:rsidP="00C84193">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rPr>
              <w:t>援が行える体制（例えば</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当該従たる事業所の従業者が急病の場合</w:t>
            </w:r>
          </w:p>
          <w:p w14:paraId="77C0B41A" w14:textId="77777777" w:rsidR="00C84193" w:rsidRPr="0051169B" w:rsidRDefault="00C84193" w:rsidP="00C84193">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rPr>
              <w:t>等に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主たる事業所から急遽代替要員を派遣できるような体制）に</w:t>
            </w:r>
          </w:p>
          <w:p w14:paraId="36CA46A7" w14:textId="77777777" w:rsidR="00C84193" w:rsidRPr="0051169B" w:rsidRDefault="00C84193" w:rsidP="00AB4FF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rPr>
              <w:t>あること。</w:t>
            </w:r>
          </w:p>
          <w:p w14:paraId="09053C3A" w14:textId="77777777" w:rsidR="00C84193" w:rsidRPr="0051169B" w:rsidRDefault="00C84193" w:rsidP="00C84193">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rPr>
              <w:t>ウ 苦情処理や損害賠償等に際して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 xml:space="preserve">一体的な対応ができる体制に </w:t>
            </w:r>
          </w:p>
          <w:p w14:paraId="28E44275" w14:textId="77777777" w:rsidR="00C84193" w:rsidRPr="0051169B" w:rsidRDefault="00C84193" w:rsidP="00C84193">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rPr>
              <w:t xml:space="preserve">あること。 </w:t>
            </w:r>
          </w:p>
          <w:p w14:paraId="57D63D9F" w14:textId="77777777" w:rsidR="00C84193" w:rsidRPr="0051169B" w:rsidRDefault="00C84193" w:rsidP="00C84193">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rPr>
              <w:t>エ 事業の目的や運営方針</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営業日や営業時間</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利用料等を定める</w:t>
            </w:r>
          </w:p>
          <w:p w14:paraId="5106E2AA" w14:textId="77777777" w:rsidR="00C84193" w:rsidRPr="0051169B" w:rsidRDefault="00C84193" w:rsidP="00AB4FF6">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rPr>
              <w:t xml:space="preserve">同一の運営規程が定められていること。 </w:t>
            </w:r>
          </w:p>
          <w:p w14:paraId="10326ECD" w14:textId="77777777" w:rsidR="00C84193" w:rsidRPr="0051169B" w:rsidRDefault="00C84193" w:rsidP="00C84193">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rPr>
              <w:t>オ 人事・給与・福利厚生等の勤務条件等による職員管理が一元的</w:t>
            </w:r>
          </w:p>
          <w:p w14:paraId="79D1562E" w14:textId="77777777" w:rsidR="00C84193" w:rsidRPr="0051169B" w:rsidRDefault="00C84193" w:rsidP="00C84193">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rPr>
              <w:t>に行われるとともに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主たる事業所と当該従たる事業所間の会</w:t>
            </w:r>
          </w:p>
          <w:p w14:paraId="6EE42D40" w14:textId="77777777" w:rsidR="00C84193" w:rsidRPr="0051169B" w:rsidRDefault="00C84193" w:rsidP="00C84193">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rPr>
              <w:t>計が一元的に管理されていること。</w:t>
            </w:r>
          </w:p>
          <w:p w14:paraId="42A8EAE8" w14:textId="77777777" w:rsidR="001103E8" w:rsidRPr="0051169B" w:rsidRDefault="001103E8" w:rsidP="001103E8">
            <w:pPr>
              <w:suppressAutoHyphens/>
              <w:autoSpaceDE w:val="0"/>
              <w:autoSpaceDN w:val="0"/>
              <w:spacing w:line="210" w:lineRule="exact"/>
              <w:ind w:firstLineChars="300" w:firstLine="540"/>
              <w:jc w:val="left"/>
              <w:rPr>
                <w:rFonts w:ascii="ＭＳ ゴシック" w:eastAsia="ＭＳ ゴシック" w:hAnsi="ＭＳ ゴシック"/>
              </w:rPr>
            </w:pPr>
          </w:p>
          <w:p w14:paraId="6548AD75" w14:textId="77777777" w:rsidR="001707C0" w:rsidRPr="0051169B" w:rsidRDefault="001707C0" w:rsidP="001707C0">
            <w:pPr>
              <w:suppressAutoHyphens/>
              <w:autoSpaceDE w:val="0"/>
              <w:autoSpaceDN w:val="0"/>
              <w:spacing w:line="210" w:lineRule="exact"/>
              <w:jc w:val="left"/>
              <w:rPr>
                <w:rFonts w:ascii="ＭＳ ゴシック" w:eastAsia="ＭＳ ゴシック" w:hAnsi="ＭＳ ゴシック"/>
              </w:rPr>
            </w:pPr>
            <w:r w:rsidRPr="0051169B">
              <w:rPr>
                <w:rFonts w:ascii="ＭＳ ゴシック" w:eastAsia="ＭＳ ゴシック" w:hAnsi="ＭＳ ゴシック" w:hint="eastAsia"/>
              </w:rPr>
              <w:t xml:space="preserve">　③ 離島等の特例</w:t>
            </w:r>
          </w:p>
          <w:p w14:paraId="30333FEA" w14:textId="77777777" w:rsidR="001707C0" w:rsidRPr="0051169B" w:rsidRDefault="001707C0" w:rsidP="001707C0">
            <w:pPr>
              <w:suppressAutoHyphens/>
              <w:autoSpaceDE w:val="0"/>
              <w:autoSpaceDN w:val="0"/>
              <w:spacing w:line="210" w:lineRule="exact"/>
              <w:ind w:left="360" w:hangingChars="200" w:hanging="360"/>
              <w:jc w:val="left"/>
              <w:rPr>
                <w:rFonts w:ascii="ＭＳ ゴシック" w:eastAsia="ＭＳ ゴシック" w:hAnsi="ＭＳ ゴシック"/>
              </w:rPr>
            </w:pPr>
            <w:r w:rsidRPr="0051169B">
              <w:rPr>
                <w:rFonts w:ascii="ＭＳ ゴシック" w:eastAsia="ＭＳ ゴシック" w:hAnsi="ＭＳ ゴシック" w:hint="eastAsia"/>
              </w:rPr>
              <w:t xml:space="preserve">　　 特別地域（障害者の日常生活及び社会生活を総合的に支援するた1めの法律に基づく指定障害福祉サービス等及び基準該当障害福祉サービスに要する費用の額の算定に関する基準等に基づき厚生労働大臣又はこども家庭庁長官及び厚生労働大臣が定める地域（平成21 年厚生労働省告示第176 号）に定める地域をいう。以下同じ。）に事業所が所在する場合であって、広域で相談支援体制を整備する必要があると各事業所が所在する市町村が認めた場合は、「主たる事業所」と「従たる事業所」との間の距離が移動に概ね30 分以上を要する距離の場合であっても、同一都道府県内で従たる事業所を設置することを可能とする。この場合において、都道府県協議会において、当該事業所の適正な運営が図られるように検討するとともに、都道府県が地域生活支援事業の都道府県相談支援体制整備事業の実施等により、当該地域の相談支援体制の整備等に関する助言等を行うことが望ましいため、都道府県及び市町村と必要な連携を図りつつ、事業の運営に努めること。</w:t>
            </w:r>
          </w:p>
          <w:p w14:paraId="3927C8C1" w14:textId="77777777" w:rsidR="00C84193" w:rsidRPr="0051169B" w:rsidRDefault="00C84193" w:rsidP="00AB4FF6">
            <w:pPr>
              <w:suppressAutoHyphens/>
              <w:autoSpaceDE w:val="0"/>
              <w:autoSpaceDN w:val="0"/>
              <w:spacing w:line="210" w:lineRule="exact"/>
              <w:jc w:val="left"/>
              <w:rPr>
                <w:rFonts w:ascii="ＭＳ ゴシック" w:eastAsia="ＭＳ ゴシック" w:hAnsi="ＭＳ ゴシック"/>
              </w:rPr>
            </w:pPr>
            <w:r w:rsidRPr="0051169B">
              <w:rPr>
                <w:rFonts w:ascii="ＭＳ ゴシック" w:eastAsia="ＭＳ ゴシック" w:hAnsi="ＭＳ ゴシック" w:hint="eastAsia"/>
              </w:rPr>
              <w:t xml:space="preserve">　　◆平</w:t>
            </w:r>
            <w:r w:rsidRPr="0051169B">
              <w:rPr>
                <w:rFonts w:ascii="ＭＳ ゴシック" w:eastAsia="ＭＳ ゴシック" w:hAnsi="ＭＳ ゴシック"/>
              </w:rPr>
              <w:t>24</w:t>
            </w:r>
            <w:r w:rsidRPr="0051169B">
              <w:rPr>
                <w:rFonts w:ascii="ＭＳ ゴシック" w:eastAsia="ＭＳ ゴシック" w:hAnsi="ＭＳ ゴシック" w:hint="eastAsia"/>
              </w:rPr>
              <w:t>障発</w:t>
            </w:r>
            <w:r w:rsidRPr="0051169B">
              <w:rPr>
                <w:rFonts w:ascii="ＭＳ ゴシック" w:eastAsia="ＭＳ ゴシック" w:hAnsi="ＭＳ ゴシック"/>
              </w:rPr>
              <w:t>0330</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号第二の１</w:t>
            </w:r>
            <w:r w:rsidRPr="0051169B">
              <w:rPr>
                <w:rFonts w:ascii="ＭＳ ゴシック" w:eastAsia="ＭＳ ゴシック" w:hAnsi="ＭＳ ゴシック"/>
              </w:rPr>
              <w:t>(3)</w:t>
            </w:r>
          </w:p>
          <w:p w14:paraId="464D584C" w14:textId="77777777" w:rsidR="0046415F" w:rsidRPr="0051169B" w:rsidRDefault="0046415F" w:rsidP="00D927E6">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tcBorders>
          </w:tcPr>
          <w:p w14:paraId="204140B1" w14:textId="77777777" w:rsidR="0046415F" w:rsidRPr="0051169B" w:rsidRDefault="0046415F" w:rsidP="00D23315">
            <w:pPr>
              <w:spacing w:line="210" w:lineRule="exact"/>
              <w:rPr>
                <w:rFonts w:ascii="ＭＳ ゴシック" w:eastAsia="ＭＳ ゴシック" w:hAnsi="ＭＳ ゴシック"/>
              </w:rPr>
            </w:pPr>
          </w:p>
          <w:p w14:paraId="025B7B0E" w14:textId="77777777" w:rsidR="0080239F" w:rsidRPr="0051169B" w:rsidRDefault="0080239F" w:rsidP="0080239F">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0A8C76C5" w14:textId="77777777" w:rsidR="0080239F" w:rsidRPr="0051169B" w:rsidRDefault="0080239F" w:rsidP="0080239F">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49B51D43" w14:textId="77777777" w:rsidR="0046415F" w:rsidRPr="0051169B" w:rsidRDefault="0080239F" w:rsidP="0080239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Borders>
              <w:top w:val="single" w:sz="4" w:space="0" w:color="000000"/>
            </w:tcBorders>
          </w:tcPr>
          <w:p w14:paraId="44307EED" w14:textId="77777777" w:rsidR="0046415F" w:rsidRPr="0051169B" w:rsidRDefault="0046415F" w:rsidP="008161E2">
            <w:pPr>
              <w:spacing w:line="210" w:lineRule="exact"/>
              <w:rPr>
                <w:rFonts w:ascii="ＭＳ ゴシック" w:eastAsia="ＭＳ ゴシック" w:hAnsi="ＭＳ ゴシック"/>
              </w:rPr>
            </w:pPr>
          </w:p>
          <w:p w14:paraId="138234B9" w14:textId="77777777" w:rsidR="0046415F" w:rsidRPr="0051169B" w:rsidRDefault="0046415F" w:rsidP="008161E2">
            <w:pPr>
              <w:spacing w:line="210" w:lineRule="exact"/>
              <w:rPr>
                <w:rFonts w:ascii="ＭＳ ゴシック" w:eastAsia="ＭＳ ゴシック" w:hAnsi="ＭＳ ゴシック"/>
              </w:rPr>
            </w:pPr>
          </w:p>
        </w:tc>
      </w:tr>
      <w:tr w:rsidR="00586640" w:rsidRPr="0051169B" w14:paraId="19481DED" w14:textId="77777777" w:rsidTr="003B0857">
        <w:trPr>
          <w:gridAfter w:val="1"/>
          <w:wAfter w:w="14" w:type="dxa"/>
        </w:trPr>
        <w:tc>
          <w:tcPr>
            <w:tcW w:w="1560" w:type="dxa"/>
            <w:tcMar>
              <w:right w:w="45" w:type="dxa"/>
            </w:tcMar>
          </w:tcPr>
          <w:p w14:paraId="39379BD2" w14:textId="77777777" w:rsidR="00586640" w:rsidRPr="0051169B" w:rsidRDefault="00586640" w:rsidP="00D927E6">
            <w:pPr>
              <w:suppressAutoHyphens/>
              <w:autoSpaceDE w:val="0"/>
              <w:autoSpaceDN w:val="0"/>
              <w:spacing w:line="210" w:lineRule="exact"/>
              <w:rPr>
                <w:rFonts w:ascii="ＭＳ ゴシック" w:eastAsia="ＭＳ ゴシック" w:hAnsi="ＭＳ ゴシック"/>
              </w:rPr>
            </w:pPr>
          </w:p>
          <w:p w14:paraId="25619CB6" w14:textId="77777777" w:rsidR="00586640" w:rsidRPr="0051169B" w:rsidRDefault="00586640"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第３</w:t>
            </w:r>
            <w:r w:rsidR="00C472BD"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運営に関　する基準</w:t>
            </w:r>
          </w:p>
          <w:p w14:paraId="2CC5A84B" w14:textId="77777777" w:rsidR="00586640" w:rsidRPr="0051169B" w:rsidRDefault="00586640"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１</w:t>
            </w:r>
            <w:r w:rsidR="00C472BD"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内容及び手　続の説明及び</w:t>
            </w:r>
          </w:p>
          <w:p w14:paraId="35D6053C" w14:textId="77777777" w:rsidR="00586640" w:rsidRPr="0051169B" w:rsidRDefault="00586640" w:rsidP="00D927E6">
            <w:pPr>
              <w:suppressAutoHyphens/>
              <w:autoSpaceDE w:val="0"/>
              <w:autoSpaceDN w:val="0"/>
              <w:spacing w:line="210" w:lineRule="exact"/>
              <w:ind w:leftChars="100" w:left="180"/>
              <w:rPr>
                <w:rFonts w:ascii="ＭＳ ゴシック" w:eastAsia="ＭＳ ゴシック" w:hAnsi="ＭＳ ゴシック"/>
              </w:rPr>
            </w:pPr>
            <w:r w:rsidRPr="0051169B">
              <w:rPr>
                <w:rFonts w:ascii="ＭＳ ゴシック" w:eastAsia="ＭＳ ゴシック" w:hAnsi="ＭＳ ゴシック" w:hint="eastAsia"/>
              </w:rPr>
              <w:t>同意</w:t>
            </w:r>
          </w:p>
          <w:p w14:paraId="6E93AD47" w14:textId="77777777" w:rsidR="007068D6" w:rsidRPr="0051169B" w:rsidRDefault="008C5515" w:rsidP="00D927E6">
            <w:pPr>
              <w:suppressAutoHyphens/>
              <w:autoSpaceDE w:val="0"/>
              <w:autoSpaceDN w:val="0"/>
              <w:spacing w:line="210" w:lineRule="exact"/>
              <w:jc w:val="left"/>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法第</w:t>
            </w:r>
            <w:r w:rsidR="007068D6" w:rsidRPr="0051169B">
              <w:rPr>
                <w:rFonts w:ascii="ＭＳ ゴシック" w:eastAsia="ＭＳ ゴシック" w:hAnsi="ＭＳ ゴシック"/>
              </w:rPr>
              <w:t>51</w:t>
            </w:r>
            <w:r w:rsidR="007068D6" w:rsidRPr="0051169B">
              <w:rPr>
                <w:rFonts w:ascii="ＭＳ ゴシック" w:eastAsia="ＭＳ ゴシック" w:hAnsi="ＭＳ ゴシック" w:hint="eastAsia"/>
              </w:rPr>
              <w:t>条の</w:t>
            </w:r>
            <w:r w:rsidR="007068D6" w:rsidRPr="0051169B">
              <w:rPr>
                <w:rFonts w:ascii="ＭＳ ゴシック" w:eastAsia="ＭＳ ゴシック" w:hAnsi="ＭＳ ゴシック"/>
              </w:rPr>
              <w:t>24</w:t>
            </w:r>
            <w:r w:rsidRPr="0051169B">
              <w:rPr>
                <w:rFonts w:ascii="ＭＳ ゴシック" w:eastAsia="ＭＳ ゴシック" w:hAnsi="ＭＳ ゴシック" w:hint="eastAsia"/>
              </w:rPr>
              <w:t>〉</w:t>
            </w:r>
          </w:p>
          <w:p w14:paraId="326B7EDF" w14:textId="77777777" w:rsidR="007068D6" w:rsidRPr="0051169B" w:rsidRDefault="007068D6" w:rsidP="00D927E6">
            <w:pPr>
              <w:suppressAutoHyphens/>
              <w:autoSpaceDE w:val="0"/>
              <w:autoSpaceDN w:val="0"/>
              <w:spacing w:line="210" w:lineRule="exact"/>
              <w:jc w:val="left"/>
              <w:rPr>
                <w:rFonts w:ascii="ＭＳ ゴシック" w:eastAsia="ＭＳ ゴシック" w:hAnsi="ＭＳ ゴシック"/>
              </w:rPr>
            </w:pPr>
            <w:r w:rsidRPr="0051169B">
              <w:rPr>
                <w:rFonts w:ascii="ＭＳ ゴシック" w:eastAsia="ＭＳ ゴシック" w:hAnsi="ＭＳ ゴシック" w:hint="eastAsia"/>
              </w:rPr>
              <w:t>第２項</w:t>
            </w:r>
          </w:p>
          <w:p w14:paraId="60EEF113" w14:textId="77777777" w:rsidR="00586640" w:rsidRPr="0051169B" w:rsidRDefault="00586640" w:rsidP="00D927E6">
            <w:pPr>
              <w:suppressAutoHyphens/>
              <w:autoSpaceDE w:val="0"/>
              <w:autoSpaceDN w:val="0"/>
              <w:spacing w:line="210" w:lineRule="exact"/>
              <w:rPr>
                <w:rFonts w:ascii="ＭＳ ゴシック" w:eastAsia="ＭＳ ゴシック" w:hAnsi="ＭＳ ゴシック"/>
              </w:rPr>
            </w:pPr>
          </w:p>
        </w:tc>
        <w:tc>
          <w:tcPr>
            <w:tcW w:w="5953" w:type="dxa"/>
          </w:tcPr>
          <w:p w14:paraId="49A34B5B" w14:textId="77777777" w:rsidR="00586640" w:rsidRPr="0051169B" w:rsidRDefault="00586640" w:rsidP="00D927E6">
            <w:pPr>
              <w:suppressAutoHyphens/>
              <w:autoSpaceDE w:val="0"/>
              <w:autoSpaceDN w:val="0"/>
              <w:spacing w:line="210" w:lineRule="exact"/>
              <w:ind w:left="180" w:hangingChars="100" w:hanging="180"/>
              <w:rPr>
                <w:rFonts w:ascii="ＭＳ ゴシック" w:eastAsia="ＭＳ ゴシック" w:hAnsi="ＭＳ ゴシック"/>
              </w:rPr>
            </w:pPr>
          </w:p>
          <w:p w14:paraId="188EB9A7" w14:textId="77777777" w:rsidR="00586640" w:rsidRPr="0051169B" w:rsidRDefault="00EC32B7"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586640" w:rsidRPr="0051169B">
              <w:rPr>
                <w:rFonts w:ascii="ＭＳ ゴシック" w:eastAsia="ＭＳ ゴシック" w:hAnsi="ＭＳ ゴシック" w:hint="eastAsia"/>
              </w:rPr>
              <w:t>計画相談支援対象障害者等が指定</w:t>
            </w:r>
            <w:r w:rsidR="004A4408" w:rsidRPr="0051169B">
              <w:rPr>
                <w:rFonts w:ascii="ＭＳ ゴシック" w:eastAsia="ＭＳ ゴシック" w:hAnsi="ＭＳ ゴシック" w:hint="eastAsia"/>
              </w:rPr>
              <w:t>計画</w:t>
            </w:r>
            <w:r w:rsidR="00586640" w:rsidRPr="0051169B">
              <w:rPr>
                <w:rFonts w:ascii="ＭＳ ゴシック" w:eastAsia="ＭＳ ゴシック" w:hAnsi="ＭＳ ゴシック" w:hint="eastAsia"/>
              </w:rPr>
              <w:t>相談支援の利用の申込みを行ったときは</w:t>
            </w:r>
            <w:r w:rsidR="00D54B01" w:rsidRPr="0051169B">
              <w:rPr>
                <w:rFonts w:ascii="ＭＳ ゴシック" w:eastAsia="ＭＳ ゴシック" w:hAnsi="ＭＳ ゴシック" w:hint="eastAsia"/>
              </w:rPr>
              <w:t>、</w:t>
            </w:r>
            <w:r w:rsidR="00586640" w:rsidRPr="0051169B">
              <w:rPr>
                <w:rFonts w:ascii="ＭＳ ゴシック" w:eastAsia="ＭＳ ゴシック" w:hAnsi="ＭＳ ゴシック" w:hint="eastAsia"/>
              </w:rPr>
              <w:t>当該利用申込者に係る障害の特性に応じた適切な配慮をしつつ</w:t>
            </w:r>
            <w:r w:rsidR="00D54B01" w:rsidRPr="0051169B">
              <w:rPr>
                <w:rFonts w:ascii="ＭＳ ゴシック" w:eastAsia="ＭＳ ゴシック" w:hAnsi="ＭＳ ゴシック" w:hint="eastAsia"/>
              </w:rPr>
              <w:t>、</w:t>
            </w:r>
            <w:r w:rsidR="00586640" w:rsidRPr="0051169B">
              <w:rPr>
                <w:rFonts w:ascii="ＭＳ ゴシック" w:eastAsia="ＭＳ ゴシック" w:hAnsi="ＭＳ ゴシック" w:hint="eastAsia"/>
              </w:rPr>
              <w:t>当該利用申込者に対し</w:t>
            </w:r>
            <w:r w:rsidR="00D54B01" w:rsidRPr="0051169B">
              <w:rPr>
                <w:rFonts w:ascii="ＭＳ ゴシック" w:eastAsia="ＭＳ ゴシック" w:hAnsi="ＭＳ ゴシック" w:hint="eastAsia"/>
              </w:rPr>
              <w:t>、</w:t>
            </w:r>
            <w:r w:rsidR="00586640" w:rsidRPr="0051169B">
              <w:rPr>
                <w:rFonts w:ascii="ＭＳ ゴシック" w:eastAsia="ＭＳ ゴシック" w:hAnsi="ＭＳ ゴシック" w:hint="eastAsia"/>
              </w:rPr>
              <w:t>運営規程の概要その他の利用申込者のサービスの選択に資すると認められる重要事項を記した文書を交付して説明を行い</w:t>
            </w:r>
            <w:r w:rsidR="00D54B01" w:rsidRPr="0051169B">
              <w:rPr>
                <w:rFonts w:ascii="ＭＳ ゴシック" w:eastAsia="ＭＳ ゴシック" w:hAnsi="ＭＳ ゴシック" w:hint="eastAsia"/>
              </w:rPr>
              <w:t>、</w:t>
            </w:r>
            <w:r w:rsidR="00586640" w:rsidRPr="0051169B">
              <w:rPr>
                <w:rFonts w:ascii="ＭＳ ゴシック" w:eastAsia="ＭＳ ゴシック" w:hAnsi="ＭＳ ゴシック" w:hint="eastAsia"/>
              </w:rPr>
              <w:t>当該指定計画相談支援の提供の開始について当該利用申込者の同意を得ているか。</w:t>
            </w:r>
          </w:p>
          <w:p w14:paraId="3674FC1B" w14:textId="77777777" w:rsidR="007068D6" w:rsidRPr="0051169B" w:rsidRDefault="00D66C10"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平</w:t>
            </w:r>
            <w:r w:rsidR="007068D6" w:rsidRPr="0051169B">
              <w:rPr>
                <w:rFonts w:ascii="ＭＳ ゴシック" w:eastAsia="ＭＳ ゴシック" w:hAnsi="ＭＳ ゴシック"/>
              </w:rPr>
              <w:t>24</w:t>
            </w:r>
            <w:r w:rsidR="007068D6" w:rsidRPr="0051169B">
              <w:rPr>
                <w:rFonts w:ascii="ＭＳ ゴシック" w:eastAsia="ＭＳ ゴシック" w:hAnsi="ＭＳ ゴシック" w:hint="eastAsia"/>
              </w:rPr>
              <w:t>厚令</w:t>
            </w:r>
            <w:r w:rsidR="007068D6" w:rsidRPr="0051169B">
              <w:rPr>
                <w:rFonts w:ascii="ＭＳ ゴシック" w:eastAsia="ＭＳ ゴシック" w:hAnsi="ＭＳ ゴシック"/>
              </w:rPr>
              <w:t>28</w:t>
            </w:r>
            <w:r w:rsidR="007068D6" w:rsidRPr="0051169B">
              <w:rPr>
                <w:rFonts w:ascii="ＭＳ ゴシック" w:eastAsia="ＭＳ ゴシック" w:hAnsi="ＭＳ ゴシック" w:hint="eastAsia"/>
              </w:rPr>
              <w:t>第５条第１項</w:t>
            </w:r>
          </w:p>
          <w:p w14:paraId="40F879BD" w14:textId="77777777" w:rsidR="007068D6" w:rsidRPr="0051169B" w:rsidRDefault="007068D6" w:rsidP="00D927E6">
            <w:pPr>
              <w:suppressAutoHyphens/>
              <w:autoSpaceDE w:val="0"/>
              <w:autoSpaceDN w:val="0"/>
              <w:spacing w:line="210" w:lineRule="exact"/>
              <w:ind w:left="180" w:hangingChars="100" w:hanging="180"/>
              <w:rPr>
                <w:rFonts w:ascii="ＭＳ ゴシック" w:eastAsia="ＭＳ ゴシック" w:hAnsi="ＭＳ ゴシック"/>
              </w:rPr>
            </w:pPr>
          </w:p>
          <w:p w14:paraId="17633103" w14:textId="77777777" w:rsidR="00EC32B7" w:rsidRPr="0051169B" w:rsidRDefault="00586640" w:rsidP="00D927E6">
            <w:pPr>
              <w:suppressAutoHyphens/>
              <w:autoSpaceDE w:val="0"/>
              <w:autoSpaceDN w:val="0"/>
              <w:spacing w:line="210" w:lineRule="exact"/>
              <w:ind w:firstLineChars="100" w:firstLine="180"/>
              <w:rPr>
                <w:rFonts w:ascii="ＭＳ ゴシック" w:eastAsia="ＭＳ ゴシック" w:hAnsi="ＭＳ ゴシック"/>
              </w:rPr>
            </w:pPr>
            <w:r w:rsidRPr="0051169B">
              <w:rPr>
                <w:rFonts w:ascii="ＭＳ ゴシック" w:eastAsia="ＭＳ ゴシック" w:hAnsi="ＭＳ ゴシック" w:hint="eastAsia"/>
              </w:rPr>
              <w:t>◎　記載事項は次のとおり</w:t>
            </w:r>
          </w:p>
          <w:p w14:paraId="535C0267" w14:textId="77777777" w:rsidR="00586640" w:rsidRPr="0051169B" w:rsidRDefault="00586640" w:rsidP="00D927E6">
            <w:pPr>
              <w:suppressAutoHyphens/>
              <w:autoSpaceDE w:val="0"/>
              <w:autoSpaceDN w:val="0"/>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hint="eastAsia"/>
              </w:rPr>
              <w:t>①　運営規程の概要　　②　従業者の勤務体制</w:t>
            </w:r>
          </w:p>
          <w:p w14:paraId="0BD4F9BF" w14:textId="77777777" w:rsidR="00586640" w:rsidRPr="0051169B" w:rsidRDefault="00586640" w:rsidP="00D927E6">
            <w:pPr>
              <w:suppressAutoHyphens/>
              <w:autoSpaceDE w:val="0"/>
              <w:autoSpaceDN w:val="0"/>
              <w:spacing w:line="210" w:lineRule="exact"/>
              <w:ind w:firstLineChars="100" w:firstLine="180"/>
              <w:rPr>
                <w:rFonts w:ascii="ＭＳ ゴシック" w:eastAsia="ＭＳ ゴシック" w:hAnsi="ＭＳ ゴシック"/>
              </w:rPr>
            </w:pPr>
            <w:r w:rsidRPr="0051169B">
              <w:rPr>
                <w:rFonts w:ascii="ＭＳ ゴシック" w:eastAsia="ＭＳ ゴシック" w:hAnsi="ＭＳ ゴシック" w:hint="eastAsia"/>
              </w:rPr>
              <w:t xml:space="preserve">　③　事故発生時の対応　④　苦情処理の体制　等</w:t>
            </w:r>
          </w:p>
          <w:p w14:paraId="047DBD14" w14:textId="77777777" w:rsidR="004A4408" w:rsidRPr="0051169B" w:rsidRDefault="004A4408" w:rsidP="00D927E6">
            <w:pPr>
              <w:suppressAutoHyphens/>
              <w:autoSpaceDE w:val="0"/>
              <w:autoSpaceDN w:val="0"/>
              <w:spacing w:line="210" w:lineRule="exact"/>
              <w:rPr>
                <w:rFonts w:ascii="ＭＳ ゴシック" w:eastAsia="ＭＳ ゴシック" w:hAnsi="ＭＳ ゴシック"/>
              </w:rPr>
            </w:pPr>
          </w:p>
          <w:p w14:paraId="66CB4D94" w14:textId="77777777" w:rsidR="00586640" w:rsidRPr="0051169B" w:rsidRDefault="00586640" w:rsidP="00D927E6">
            <w:pPr>
              <w:suppressAutoHyphens/>
              <w:autoSpaceDE w:val="0"/>
              <w:autoSpaceDN w:val="0"/>
              <w:spacing w:line="210" w:lineRule="exact"/>
              <w:ind w:left="36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　利用者の障害の特性に応じ</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適切に配慮されたわかりやすい説明書やパンフレット等の文書を交付して懇切丁寧に説明を行い</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当該事業所からサービス提供を受けることにつき</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当該利用申込者の同意を得ること。</w:t>
            </w:r>
          </w:p>
          <w:p w14:paraId="206C1224" w14:textId="77777777" w:rsidR="00586640" w:rsidRPr="0051169B" w:rsidRDefault="00586640" w:rsidP="00D927E6">
            <w:pPr>
              <w:suppressAutoHyphens/>
              <w:autoSpaceDE w:val="0"/>
              <w:autoSpaceDN w:val="0"/>
              <w:spacing w:line="210" w:lineRule="exact"/>
              <w:ind w:left="36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また</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利用者及び事業者双方の保護の立場から書面によって確認することが望ましい。</w:t>
            </w:r>
          </w:p>
          <w:p w14:paraId="6D00ADB7" w14:textId="77777777" w:rsidR="007068D6" w:rsidRPr="0051169B" w:rsidRDefault="00D66C10"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平</w:t>
            </w:r>
            <w:r w:rsidR="007068D6" w:rsidRPr="0051169B">
              <w:rPr>
                <w:rFonts w:ascii="ＭＳ ゴシック" w:eastAsia="ＭＳ ゴシック" w:hAnsi="ＭＳ ゴシック"/>
              </w:rPr>
              <w:t>24</w:t>
            </w:r>
            <w:r w:rsidR="007068D6" w:rsidRPr="0051169B">
              <w:rPr>
                <w:rFonts w:ascii="ＭＳ ゴシック" w:eastAsia="ＭＳ ゴシック" w:hAnsi="ＭＳ ゴシック" w:hint="eastAsia"/>
              </w:rPr>
              <w:t>障発</w:t>
            </w:r>
            <w:r w:rsidR="007068D6" w:rsidRPr="0051169B">
              <w:rPr>
                <w:rFonts w:ascii="ＭＳ ゴシック" w:eastAsia="ＭＳ ゴシック" w:hAnsi="ＭＳ ゴシック"/>
              </w:rPr>
              <w:t>0330</w:t>
            </w:r>
            <w:r w:rsidR="007068D6" w:rsidRPr="0051169B">
              <w:rPr>
                <w:rFonts w:ascii="ＭＳ ゴシック" w:eastAsia="ＭＳ ゴシック" w:hAnsi="ＭＳ ゴシック" w:hint="eastAsia"/>
              </w:rPr>
              <w:t>第</w:t>
            </w:r>
            <w:r w:rsidR="007068D6" w:rsidRPr="0051169B">
              <w:rPr>
                <w:rFonts w:ascii="ＭＳ ゴシック" w:eastAsia="ＭＳ ゴシック" w:hAnsi="ＭＳ ゴシック"/>
              </w:rPr>
              <w:t>22</w:t>
            </w:r>
            <w:r w:rsidR="007068D6" w:rsidRPr="0051169B">
              <w:rPr>
                <w:rFonts w:ascii="ＭＳ ゴシック" w:eastAsia="ＭＳ ゴシック" w:hAnsi="ＭＳ ゴシック" w:hint="eastAsia"/>
              </w:rPr>
              <w:t>号第二の２</w:t>
            </w:r>
            <w:r w:rsidR="007068D6" w:rsidRPr="0051169B">
              <w:rPr>
                <w:rFonts w:ascii="ＭＳ ゴシック" w:eastAsia="ＭＳ ゴシック" w:hAnsi="ＭＳ ゴシック"/>
              </w:rPr>
              <w:t>(1)</w:t>
            </w:r>
          </w:p>
          <w:p w14:paraId="4E153FFD" w14:textId="77777777" w:rsidR="007068D6" w:rsidRPr="0051169B" w:rsidRDefault="007068D6" w:rsidP="00D927E6">
            <w:pPr>
              <w:suppressAutoHyphens/>
              <w:autoSpaceDE w:val="0"/>
              <w:autoSpaceDN w:val="0"/>
              <w:spacing w:line="210" w:lineRule="exact"/>
              <w:rPr>
                <w:rFonts w:ascii="ＭＳ ゴシック" w:eastAsia="ＭＳ ゴシック" w:hAnsi="ＭＳ ゴシック"/>
              </w:rPr>
            </w:pPr>
          </w:p>
          <w:p w14:paraId="2044A627" w14:textId="77777777" w:rsidR="00586640" w:rsidRPr="0051169B" w:rsidRDefault="00EC32B7"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586640" w:rsidRPr="0051169B">
              <w:rPr>
                <w:rFonts w:ascii="ＭＳ ゴシック" w:eastAsia="ＭＳ ゴシック" w:hAnsi="ＭＳ ゴシック" w:hint="eastAsia"/>
              </w:rPr>
              <w:t>利用者の障害の特性に応じた適切な配慮を</w:t>
            </w:r>
            <w:r w:rsidR="001707C0" w:rsidRPr="0051169B">
              <w:rPr>
                <w:rFonts w:ascii="ＭＳ ゴシック" w:eastAsia="ＭＳ ゴシック" w:hAnsi="ＭＳ ゴシック" w:hint="eastAsia"/>
              </w:rPr>
              <w:t>もって、社会福祉法第</w:t>
            </w:r>
            <w:r w:rsidR="001707C0" w:rsidRPr="0051169B">
              <w:rPr>
                <w:rFonts w:ascii="ＭＳ ゴシック" w:eastAsia="ＭＳ ゴシック" w:hAnsi="ＭＳ ゴシック"/>
              </w:rPr>
              <w:t>77</w:t>
            </w:r>
            <w:r w:rsidR="001707C0" w:rsidRPr="0051169B">
              <w:rPr>
                <w:rFonts w:ascii="ＭＳ ゴシック" w:eastAsia="ＭＳ ゴシック" w:hAnsi="ＭＳ ゴシック" w:hint="eastAsia"/>
              </w:rPr>
              <w:t>条の規定に基づき、以下の内容を記載した書面の交付を行っているか。</w:t>
            </w:r>
          </w:p>
          <w:p w14:paraId="04A6E676" w14:textId="77777777" w:rsidR="007068D6" w:rsidRPr="0051169B" w:rsidRDefault="00D66C10"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平</w:t>
            </w:r>
            <w:r w:rsidR="007068D6" w:rsidRPr="0051169B">
              <w:rPr>
                <w:rFonts w:ascii="ＭＳ ゴシック" w:eastAsia="ＭＳ ゴシック" w:hAnsi="ＭＳ ゴシック"/>
              </w:rPr>
              <w:t>24</w:t>
            </w:r>
            <w:r w:rsidR="007068D6" w:rsidRPr="0051169B">
              <w:rPr>
                <w:rFonts w:ascii="ＭＳ ゴシック" w:eastAsia="ＭＳ ゴシック" w:hAnsi="ＭＳ ゴシック" w:hint="eastAsia"/>
              </w:rPr>
              <w:t>厚令</w:t>
            </w:r>
            <w:r w:rsidR="007068D6" w:rsidRPr="0051169B">
              <w:rPr>
                <w:rFonts w:ascii="ＭＳ ゴシック" w:eastAsia="ＭＳ ゴシック" w:hAnsi="ＭＳ ゴシック"/>
              </w:rPr>
              <w:t>28</w:t>
            </w:r>
            <w:r w:rsidR="007068D6" w:rsidRPr="0051169B">
              <w:rPr>
                <w:rFonts w:ascii="ＭＳ ゴシック" w:eastAsia="ＭＳ ゴシック" w:hAnsi="ＭＳ ゴシック" w:hint="eastAsia"/>
              </w:rPr>
              <w:t>第５条第２項</w:t>
            </w:r>
          </w:p>
          <w:p w14:paraId="11E3EA80" w14:textId="77777777" w:rsidR="007068D6" w:rsidRPr="0051169B" w:rsidRDefault="007068D6" w:rsidP="00D927E6">
            <w:pPr>
              <w:suppressAutoHyphens/>
              <w:autoSpaceDE w:val="0"/>
              <w:autoSpaceDN w:val="0"/>
              <w:spacing w:line="210" w:lineRule="exact"/>
              <w:ind w:left="180" w:hangingChars="100" w:hanging="180"/>
              <w:rPr>
                <w:rFonts w:ascii="ＭＳ ゴシック" w:eastAsia="ＭＳ ゴシック" w:hAnsi="ＭＳ ゴシック"/>
              </w:rPr>
            </w:pPr>
          </w:p>
          <w:p w14:paraId="6FA7FBBA" w14:textId="77777777" w:rsidR="00093B88" w:rsidRPr="0051169B" w:rsidRDefault="00093B88" w:rsidP="002A18E6">
            <w:pPr>
              <w:spacing w:line="210" w:lineRule="exact"/>
              <w:ind w:leftChars="100" w:left="180"/>
              <w:rPr>
                <w:rFonts w:ascii="ＭＳ ゴシック" w:eastAsia="ＭＳ ゴシック" w:hAnsi="ＭＳ ゴシック"/>
              </w:rPr>
            </w:pPr>
            <w:r w:rsidRPr="0051169B">
              <w:rPr>
                <w:rFonts w:ascii="ＭＳ ゴシック" w:eastAsia="ＭＳ ゴシック" w:hAnsi="ＭＳ ゴシック" w:hint="eastAsia"/>
              </w:rPr>
              <w:t>◎① 当該事業の経営者の名称及び主たる事務所の所在地</w:t>
            </w:r>
          </w:p>
          <w:p w14:paraId="1A70F680" w14:textId="77777777" w:rsidR="00093B88" w:rsidRPr="0051169B" w:rsidRDefault="00586640" w:rsidP="00D23315">
            <w:pPr>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hint="eastAsia"/>
              </w:rPr>
              <w:t>②</w:t>
            </w: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当該事業の経営者が提供する指定計画相談支援の内容</w:t>
            </w:r>
          </w:p>
          <w:p w14:paraId="7AAD3D93" w14:textId="77777777" w:rsidR="00093B88" w:rsidRPr="0051169B" w:rsidRDefault="00586640" w:rsidP="00A40D81">
            <w:pPr>
              <w:spacing w:line="210" w:lineRule="exact"/>
              <w:ind w:leftChars="200" w:left="630" w:hangingChars="150" w:hanging="270"/>
              <w:rPr>
                <w:rFonts w:ascii="ＭＳ ゴシック" w:eastAsia="ＭＳ ゴシック" w:hAnsi="ＭＳ ゴシック"/>
              </w:rPr>
            </w:pPr>
            <w:r w:rsidRPr="0051169B">
              <w:rPr>
                <w:rFonts w:ascii="ＭＳ ゴシック" w:eastAsia="ＭＳ ゴシック" w:hAnsi="ＭＳ ゴシック" w:hint="eastAsia"/>
              </w:rPr>
              <w:t>③</w:t>
            </w: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当該指定計画相談支援の提供につき利用者が支払うべき額に関する事項</w:t>
            </w:r>
          </w:p>
          <w:p w14:paraId="63202FA1" w14:textId="77777777" w:rsidR="00093B88" w:rsidRPr="0051169B" w:rsidRDefault="00586640" w:rsidP="0091424F">
            <w:pPr>
              <w:spacing w:line="210" w:lineRule="exact"/>
              <w:ind w:leftChars="200" w:left="630" w:hangingChars="150" w:hanging="270"/>
              <w:rPr>
                <w:rFonts w:ascii="ＭＳ ゴシック" w:eastAsia="ＭＳ ゴシック" w:hAnsi="ＭＳ ゴシック"/>
              </w:rPr>
            </w:pPr>
            <w:r w:rsidRPr="0051169B">
              <w:rPr>
                <w:rFonts w:ascii="ＭＳ ゴシック" w:eastAsia="ＭＳ ゴシック" w:hAnsi="ＭＳ ゴシック" w:hint="eastAsia"/>
              </w:rPr>
              <w:t>④</w:t>
            </w: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指定計画相談支援の提供開始年月日</w:t>
            </w:r>
          </w:p>
          <w:p w14:paraId="64D01DCF" w14:textId="77777777" w:rsidR="001707C0" w:rsidRPr="0051169B" w:rsidRDefault="00586640" w:rsidP="001707C0">
            <w:pPr>
              <w:spacing w:line="210" w:lineRule="exact"/>
              <w:ind w:leftChars="200" w:left="630" w:hangingChars="150" w:hanging="270"/>
              <w:rPr>
                <w:rFonts w:ascii="ＭＳ ゴシック" w:eastAsia="ＭＳ ゴシック" w:hAnsi="ＭＳ ゴシック"/>
              </w:rPr>
            </w:pPr>
            <w:r w:rsidRPr="0051169B">
              <w:rPr>
                <w:rFonts w:ascii="ＭＳ ゴシック" w:eastAsia="ＭＳ ゴシック" w:hAnsi="ＭＳ ゴシック" w:hint="eastAsia"/>
              </w:rPr>
              <w:t>⑤</w:t>
            </w: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指定計画相談支援に係る苦情を受け付けるための窓口</w:t>
            </w:r>
          </w:p>
          <w:p w14:paraId="1F1484BD" w14:textId="77777777" w:rsidR="007068D6" w:rsidRPr="0051169B" w:rsidRDefault="00D66C10" w:rsidP="001707C0">
            <w:pPr>
              <w:spacing w:line="210" w:lineRule="exact"/>
              <w:ind w:leftChars="200" w:left="630" w:hangingChars="150" w:hanging="270"/>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平</w:t>
            </w:r>
            <w:r w:rsidR="007068D6" w:rsidRPr="0051169B">
              <w:rPr>
                <w:rFonts w:ascii="ＭＳ ゴシック" w:eastAsia="ＭＳ ゴシック" w:hAnsi="ＭＳ ゴシック"/>
              </w:rPr>
              <w:t>24</w:t>
            </w:r>
            <w:r w:rsidR="007068D6" w:rsidRPr="0051169B">
              <w:rPr>
                <w:rFonts w:ascii="ＭＳ ゴシック" w:eastAsia="ＭＳ ゴシック" w:hAnsi="ＭＳ ゴシック" w:hint="eastAsia"/>
              </w:rPr>
              <w:t>障発</w:t>
            </w:r>
            <w:r w:rsidR="007068D6" w:rsidRPr="0051169B">
              <w:rPr>
                <w:rFonts w:ascii="ＭＳ ゴシック" w:eastAsia="ＭＳ ゴシック" w:hAnsi="ＭＳ ゴシック"/>
              </w:rPr>
              <w:t>0330</w:t>
            </w:r>
            <w:r w:rsidR="007068D6" w:rsidRPr="0051169B">
              <w:rPr>
                <w:rFonts w:ascii="ＭＳ ゴシック" w:eastAsia="ＭＳ ゴシック" w:hAnsi="ＭＳ ゴシック" w:hint="eastAsia"/>
              </w:rPr>
              <w:t>第</w:t>
            </w:r>
            <w:r w:rsidR="007068D6" w:rsidRPr="0051169B">
              <w:rPr>
                <w:rFonts w:ascii="ＭＳ ゴシック" w:eastAsia="ＭＳ ゴシック" w:hAnsi="ＭＳ ゴシック"/>
              </w:rPr>
              <w:t>22</w:t>
            </w:r>
            <w:r w:rsidR="007068D6" w:rsidRPr="0051169B">
              <w:rPr>
                <w:rFonts w:ascii="ＭＳ ゴシック" w:eastAsia="ＭＳ ゴシック" w:hAnsi="ＭＳ ゴシック" w:hint="eastAsia"/>
              </w:rPr>
              <w:t>号第二の２</w:t>
            </w:r>
            <w:r w:rsidR="007068D6" w:rsidRPr="0051169B">
              <w:rPr>
                <w:rFonts w:ascii="ＭＳ ゴシック" w:eastAsia="ＭＳ ゴシック" w:hAnsi="ＭＳ ゴシック"/>
              </w:rPr>
              <w:t>(1)</w:t>
            </w:r>
          </w:p>
          <w:p w14:paraId="713507C5" w14:textId="77777777" w:rsidR="007068D6" w:rsidRPr="0051169B" w:rsidRDefault="007068D6" w:rsidP="00D927E6">
            <w:pPr>
              <w:suppressAutoHyphens/>
              <w:autoSpaceDE w:val="0"/>
              <w:autoSpaceDN w:val="0"/>
              <w:spacing w:line="210" w:lineRule="exact"/>
              <w:ind w:left="540" w:hangingChars="300" w:hanging="540"/>
              <w:rPr>
                <w:rFonts w:ascii="ＭＳ ゴシック" w:eastAsia="ＭＳ ゴシック" w:hAnsi="ＭＳ ゴシック"/>
              </w:rPr>
            </w:pPr>
          </w:p>
        </w:tc>
        <w:tc>
          <w:tcPr>
            <w:tcW w:w="425" w:type="dxa"/>
          </w:tcPr>
          <w:p w14:paraId="1A780ADA" w14:textId="77777777" w:rsidR="00586640" w:rsidRPr="0051169B" w:rsidRDefault="00586640" w:rsidP="002A18E6">
            <w:pPr>
              <w:spacing w:line="210" w:lineRule="exact"/>
              <w:rPr>
                <w:rFonts w:ascii="ＭＳ ゴシック" w:eastAsia="ＭＳ ゴシック" w:hAnsi="ＭＳ ゴシック"/>
              </w:rPr>
            </w:pPr>
          </w:p>
          <w:p w14:paraId="0A451175" w14:textId="77777777" w:rsidR="00586640" w:rsidRPr="0051169B" w:rsidRDefault="00586640"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16BB7B31" w14:textId="77777777" w:rsidR="00586640" w:rsidRPr="0051169B" w:rsidRDefault="00586640"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3171B76E" w14:textId="77777777" w:rsidR="00586640" w:rsidRPr="0051169B" w:rsidRDefault="00586640"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7296CC60" w14:textId="77777777" w:rsidR="00586640" w:rsidRPr="0051169B" w:rsidRDefault="00586640" w:rsidP="008161E2">
            <w:pPr>
              <w:spacing w:line="210" w:lineRule="exact"/>
              <w:rPr>
                <w:rFonts w:ascii="ＭＳ ゴシック" w:eastAsia="ＭＳ ゴシック" w:hAnsi="ＭＳ ゴシック"/>
              </w:rPr>
            </w:pPr>
          </w:p>
          <w:p w14:paraId="1E2B81C7" w14:textId="77777777" w:rsidR="00EF5060" w:rsidRPr="0051169B" w:rsidRDefault="00EF5060" w:rsidP="008161E2">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□最新の重要事項説明書を確認</w:t>
            </w:r>
          </w:p>
          <w:p w14:paraId="061E6F5C" w14:textId="77777777" w:rsidR="00EF5060" w:rsidRPr="0051169B" w:rsidRDefault="00EF5060" w:rsidP="006738CE">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□利用申込者の署名等があるものを確認</w:t>
            </w:r>
          </w:p>
          <w:p w14:paraId="58A2DB83" w14:textId="77777777" w:rsidR="00EF5060" w:rsidRPr="0051169B" w:rsidRDefault="00EF5060" w:rsidP="00A82D41">
            <w:pPr>
              <w:autoSpaceDE w:val="0"/>
              <w:autoSpaceDN w:val="0"/>
              <w:spacing w:line="210" w:lineRule="exact"/>
              <w:rPr>
                <w:rFonts w:ascii="ＭＳ ゴシック" w:eastAsia="ＭＳ ゴシック" w:hAnsi="ＭＳ ゴシック"/>
              </w:rPr>
            </w:pPr>
          </w:p>
          <w:p w14:paraId="7ACC082E" w14:textId="77777777" w:rsidR="0075158D" w:rsidRPr="0051169B" w:rsidRDefault="0075158D" w:rsidP="00457E20">
            <w:pPr>
              <w:autoSpaceDE w:val="0"/>
              <w:autoSpaceDN w:val="0"/>
              <w:spacing w:line="210" w:lineRule="exact"/>
              <w:rPr>
                <w:rFonts w:ascii="ＭＳ ゴシック" w:eastAsia="ＭＳ ゴシック" w:hAnsi="ＭＳ ゴシック"/>
              </w:rPr>
            </w:pPr>
          </w:p>
          <w:p w14:paraId="0062B384" w14:textId="77777777" w:rsidR="0075158D" w:rsidRPr="0051169B" w:rsidRDefault="0075158D" w:rsidP="003C7C22">
            <w:pPr>
              <w:autoSpaceDE w:val="0"/>
              <w:autoSpaceDN w:val="0"/>
              <w:spacing w:line="210" w:lineRule="exact"/>
              <w:rPr>
                <w:rFonts w:ascii="ＭＳ ゴシック" w:eastAsia="ＭＳ ゴシック" w:hAnsi="ＭＳ ゴシック"/>
              </w:rPr>
            </w:pPr>
          </w:p>
          <w:p w14:paraId="658D8A85" w14:textId="77777777" w:rsidR="0075158D" w:rsidRPr="0051169B" w:rsidRDefault="0075158D" w:rsidP="00526BD6">
            <w:pPr>
              <w:autoSpaceDE w:val="0"/>
              <w:autoSpaceDN w:val="0"/>
              <w:spacing w:line="210" w:lineRule="exact"/>
              <w:rPr>
                <w:rFonts w:ascii="ＭＳ ゴシック" w:eastAsia="ＭＳ ゴシック" w:hAnsi="ＭＳ ゴシック"/>
              </w:rPr>
            </w:pPr>
          </w:p>
          <w:p w14:paraId="0207F9AC" w14:textId="77777777" w:rsidR="00EF5060" w:rsidRPr="0051169B" w:rsidRDefault="00EF5060" w:rsidP="0005155D">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★苦情申立窓口に以下の記載が漏れていないか</w:t>
            </w:r>
          </w:p>
          <w:p w14:paraId="0701E5D3" w14:textId="77777777" w:rsidR="00EF5060" w:rsidRPr="0051169B" w:rsidRDefault="00EF5060" w:rsidP="00B62621">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lastRenderedPageBreak/>
              <w:t>□通常の事業の実施地域に係る全ての行政機関（保健</w:t>
            </w:r>
            <w:r w:rsidR="00E17FC3" w:rsidRPr="0051169B">
              <w:rPr>
                <w:rFonts w:ascii="ＭＳ ゴシック" w:eastAsia="ＭＳ ゴシック" w:hAnsi="ＭＳ ゴシック" w:hint="eastAsia"/>
              </w:rPr>
              <w:t>福祉</w:t>
            </w:r>
            <w:r w:rsidRPr="0051169B">
              <w:rPr>
                <w:rFonts w:ascii="ＭＳ ゴシック" w:eastAsia="ＭＳ ゴシック" w:hAnsi="ＭＳ ゴシック" w:hint="eastAsia"/>
              </w:rPr>
              <w:t>センター等）</w:t>
            </w:r>
          </w:p>
          <w:p w14:paraId="6EDA74D1" w14:textId="77777777" w:rsidR="00EF5060" w:rsidRPr="0051169B" w:rsidRDefault="00EF5060" w:rsidP="004749CA">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□第三者委員</w:t>
            </w:r>
          </w:p>
          <w:p w14:paraId="4DC06A5B" w14:textId="77777777" w:rsidR="00EF5060" w:rsidRPr="0051169B" w:rsidRDefault="00EF5060" w:rsidP="00BC53E5">
            <w:pPr>
              <w:autoSpaceDE w:val="0"/>
              <w:autoSpaceDN w:val="0"/>
              <w:spacing w:line="210" w:lineRule="exact"/>
              <w:rPr>
                <w:rFonts w:ascii="ＭＳ ゴシック" w:eastAsia="ＭＳ ゴシック" w:hAnsi="ＭＳ ゴシック"/>
              </w:rPr>
            </w:pPr>
          </w:p>
          <w:p w14:paraId="69BCFA1A" w14:textId="77777777" w:rsidR="00EF5060" w:rsidRPr="0051169B" w:rsidRDefault="00EF5060" w:rsidP="00394524">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★運営規程と不整合ないか</w:t>
            </w:r>
          </w:p>
          <w:p w14:paraId="11D39782" w14:textId="77777777" w:rsidR="00EF5060" w:rsidRPr="0051169B" w:rsidRDefault="00EF5060" w:rsidP="00FB7106">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□従業者の員数</w:t>
            </w:r>
          </w:p>
          <w:p w14:paraId="7D680474" w14:textId="77777777" w:rsidR="00EF5060" w:rsidRPr="0051169B" w:rsidRDefault="00EF5060" w:rsidP="00E6076B">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□営業日</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営業時間</w:t>
            </w:r>
          </w:p>
          <w:p w14:paraId="1A7FD91E" w14:textId="77777777" w:rsidR="00EF5060" w:rsidRPr="0051169B" w:rsidRDefault="00EF5060" w:rsidP="00E6076B">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□通常の事業実施地域</w:t>
            </w:r>
          </w:p>
          <w:p w14:paraId="35B91ADB" w14:textId="77777777" w:rsidR="00EC32B7" w:rsidRPr="0051169B" w:rsidRDefault="00EF5060" w:rsidP="00C010F0">
            <w:pPr>
              <w:spacing w:line="210" w:lineRule="exact"/>
              <w:rPr>
                <w:rFonts w:ascii="ＭＳ ゴシック" w:eastAsia="ＭＳ ゴシック" w:hAnsi="ＭＳ ゴシック"/>
              </w:rPr>
            </w:pPr>
            <w:r w:rsidRPr="0051169B">
              <w:rPr>
                <w:rFonts w:ascii="ＭＳ ゴシック" w:eastAsia="ＭＳ ゴシック" w:hAnsi="ＭＳ ゴシック" w:hint="eastAsia"/>
              </w:rPr>
              <w:t>□利用料・その他費用</w:t>
            </w:r>
          </w:p>
        </w:tc>
      </w:tr>
      <w:tr w:rsidR="00586640" w:rsidRPr="0051169B" w14:paraId="27683E51" w14:textId="77777777" w:rsidTr="003B0857">
        <w:trPr>
          <w:gridAfter w:val="1"/>
          <w:wAfter w:w="14" w:type="dxa"/>
        </w:trPr>
        <w:tc>
          <w:tcPr>
            <w:tcW w:w="1560" w:type="dxa"/>
            <w:tcMar>
              <w:right w:w="45" w:type="dxa"/>
            </w:tcMar>
          </w:tcPr>
          <w:p w14:paraId="7EB0C2D1" w14:textId="77777777" w:rsidR="00586640" w:rsidRPr="0051169B" w:rsidRDefault="00586640" w:rsidP="00D927E6">
            <w:pPr>
              <w:suppressAutoHyphens/>
              <w:autoSpaceDE w:val="0"/>
              <w:autoSpaceDN w:val="0"/>
              <w:spacing w:line="210" w:lineRule="exact"/>
              <w:rPr>
                <w:rFonts w:ascii="ＭＳ ゴシック" w:eastAsia="ＭＳ ゴシック" w:hAnsi="ＭＳ ゴシック"/>
              </w:rPr>
            </w:pPr>
          </w:p>
          <w:p w14:paraId="5E2ED531" w14:textId="77777777" w:rsidR="00586640" w:rsidRPr="0051169B" w:rsidRDefault="00586640"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２</w:t>
            </w:r>
            <w:r w:rsidR="00C472BD"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契約内容の　報告等</w:t>
            </w:r>
          </w:p>
          <w:p w14:paraId="45B5B003" w14:textId="77777777" w:rsidR="00586640" w:rsidRPr="0051169B" w:rsidRDefault="00586640" w:rsidP="00D927E6">
            <w:pPr>
              <w:suppressAutoHyphens/>
              <w:autoSpaceDE w:val="0"/>
              <w:autoSpaceDN w:val="0"/>
              <w:spacing w:line="210" w:lineRule="exact"/>
              <w:rPr>
                <w:rFonts w:ascii="ＭＳ ゴシック" w:eastAsia="ＭＳ ゴシック" w:hAnsi="ＭＳ ゴシック"/>
              </w:rPr>
            </w:pPr>
          </w:p>
          <w:p w14:paraId="662E3C8D" w14:textId="77777777" w:rsidR="00586640" w:rsidRPr="0051169B" w:rsidRDefault="00586640" w:rsidP="00D927E6">
            <w:pPr>
              <w:suppressAutoHyphens/>
              <w:autoSpaceDE w:val="0"/>
              <w:autoSpaceDN w:val="0"/>
              <w:spacing w:line="210" w:lineRule="exact"/>
              <w:rPr>
                <w:rFonts w:ascii="ＭＳ ゴシック" w:eastAsia="ＭＳ ゴシック" w:hAnsi="ＭＳ ゴシック"/>
              </w:rPr>
            </w:pPr>
          </w:p>
        </w:tc>
        <w:tc>
          <w:tcPr>
            <w:tcW w:w="5953" w:type="dxa"/>
          </w:tcPr>
          <w:p w14:paraId="16D5E8C8" w14:textId="77777777" w:rsidR="00586640" w:rsidRPr="0051169B" w:rsidRDefault="00586640" w:rsidP="00D927E6">
            <w:pPr>
              <w:suppressAutoHyphens/>
              <w:autoSpaceDE w:val="0"/>
              <w:autoSpaceDN w:val="0"/>
              <w:spacing w:line="210" w:lineRule="exact"/>
              <w:rPr>
                <w:rFonts w:ascii="ＭＳ ゴシック" w:eastAsia="ＭＳ ゴシック" w:hAnsi="ＭＳ ゴシック"/>
              </w:rPr>
            </w:pPr>
          </w:p>
          <w:p w14:paraId="2750084A" w14:textId="77777777" w:rsidR="00586640" w:rsidRPr="0051169B" w:rsidRDefault="00EC32B7" w:rsidP="00D927E6">
            <w:pPr>
              <w:suppressAutoHyphens/>
              <w:autoSpaceDE w:val="0"/>
              <w:autoSpaceDN w:val="0"/>
              <w:adjustRightInd w:val="0"/>
              <w:spacing w:line="210" w:lineRule="exact"/>
              <w:ind w:left="180" w:hangingChars="100" w:hanging="180"/>
              <w:textAlignment w:val="baseline"/>
              <w:rPr>
                <w:rFonts w:ascii="ＭＳ ゴシック" w:eastAsia="ＭＳ ゴシック" w:hAnsi="ＭＳ ゴシック"/>
              </w:rPr>
            </w:pPr>
            <w:r w:rsidRPr="0051169B">
              <w:rPr>
                <w:rFonts w:ascii="ＭＳ ゴシック" w:eastAsia="ＭＳ ゴシック" w:hAnsi="ＭＳ ゴシック" w:hint="eastAsia"/>
              </w:rPr>
              <w:t xml:space="preserve">□　</w:t>
            </w:r>
            <w:r w:rsidR="00586640" w:rsidRPr="0051169B">
              <w:rPr>
                <w:rFonts w:ascii="ＭＳ ゴシック" w:eastAsia="ＭＳ ゴシック" w:hAnsi="ＭＳ ゴシック" w:hint="eastAsia"/>
              </w:rPr>
              <w:t>指定特定相談支援の利用に係る契約をしたときは</w:t>
            </w:r>
            <w:r w:rsidR="00D54B01" w:rsidRPr="0051169B">
              <w:rPr>
                <w:rFonts w:ascii="ＭＳ ゴシック" w:eastAsia="ＭＳ ゴシック" w:hAnsi="ＭＳ ゴシック" w:hint="eastAsia"/>
              </w:rPr>
              <w:t>、</w:t>
            </w:r>
            <w:r w:rsidR="00586640" w:rsidRPr="0051169B">
              <w:rPr>
                <w:rFonts w:ascii="ＭＳ ゴシック" w:eastAsia="ＭＳ ゴシック" w:hAnsi="ＭＳ ゴシック" w:hint="eastAsia"/>
              </w:rPr>
              <w:t>その旨を市町村に対し遅滞なく報告しているか。</w:t>
            </w:r>
          </w:p>
          <w:p w14:paraId="445ACB3C" w14:textId="77777777" w:rsidR="007068D6" w:rsidRPr="0051169B" w:rsidRDefault="00D66C10"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平</w:t>
            </w:r>
            <w:r w:rsidR="007068D6" w:rsidRPr="0051169B">
              <w:rPr>
                <w:rFonts w:ascii="ＭＳ ゴシック" w:eastAsia="ＭＳ ゴシック" w:hAnsi="ＭＳ ゴシック"/>
              </w:rPr>
              <w:t>24</w:t>
            </w:r>
            <w:r w:rsidR="007068D6" w:rsidRPr="0051169B">
              <w:rPr>
                <w:rFonts w:ascii="ＭＳ ゴシック" w:eastAsia="ＭＳ ゴシック" w:hAnsi="ＭＳ ゴシック" w:hint="eastAsia"/>
              </w:rPr>
              <w:t>厚令</w:t>
            </w:r>
            <w:r w:rsidR="007068D6" w:rsidRPr="0051169B">
              <w:rPr>
                <w:rFonts w:ascii="ＭＳ ゴシック" w:eastAsia="ＭＳ ゴシック" w:hAnsi="ＭＳ ゴシック"/>
              </w:rPr>
              <w:t>28</w:t>
            </w:r>
            <w:r w:rsidR="007068D6" w:rsidRPr="0051169B">
              <w:rPr>
                <w:rFonts w:ascii="ＭＳ ゴシック" w:eastAsia="ＭＳ ゴシック" w:hAnsi="ＭＳ ゴシック" w:hint="eastAsia"/>
              </w:rPr>
              <w:t>第６条</w:t>
            </w:r>
            <w:r w:rsidR="007E009E" w:rsidRPr="0051169B">
              <w:rPr>
                <w:rFonts w:ascii="ＭＳ ゴシック" w:eastAsia="ＭＳ ゴシック" w:hAnsi="ＭＳ ゴシック" w:hint="eastAsia"/>
              </w:rPr>
              <w:t>第１項</w:t>
            </w:r>
          </w:p>
          <w:p w14:paraId="6A339A28" w14:textId="77777777" w:rsidR="00EC32B7" w:rsidRPr="0051169B" w:rsidRDefault="00EC32B7" w:rsidP="00D927E6">
            <w:pPr>
              <w:suppressAutoHyphens/>
              <w:autoSpaceDE w:val="0"/>
              <w:autoSpaceDN w:val="0"/>
              <w:spacing w:line="210" w:lineRule="exact"/>
              <w:rPr>
                <w:rFonts w:ascii="ＭＳ ゴシック" w:eastAsia="ＭＳ ゴシック" w:hAnsi="ＭＳ ゴシック"/>
              </w:rPr>
            </w:pPr>
          </w:p>
          <w:p w14:paraId="58ADD6CF" w14:textId="77777777" w:rsidR="00586640" w:rsidRPr="0051169B" w:rsidRDefault="00EC32B7"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586640" w:rsidRPr="0051169B">
              <w:rPr>
                <w:rFonts w:ascii="ＭＳ ゴシック" w:eastAsia="ＭＳ ゴシック" w:hAnsi="ＭＳ ゴシック" w:hint="eastAsia"/>
              </w:rPr>
              <w:t>サービス等利用計画を作成したときは</w:t>
            </w:r>
            <w:r w:rsidR="00D54B01" w:rsidRPr="0051169B">
              <w:rPr>
                <w:rFonts w:ascii="ＭＳ ゴシック" w:eastAsia="ＭＳ ゴシック" w:hAnsi="ＭＳ ゴシック" w:hint="eastAsia"/>
              </w:rPr>
              <w:t>、</w:t>
            </w:r>
            <w:r w:rsidR="00586640" w:rsidRPr="0051169B">
              <w:rPr>
                <w:rFonts w:ascii="ＭＳ ゴシック" w:eastAsia="ＭＳ ゴシック" w:hAnsi="ＭＳ ゴシック" w:hint="eastAsia"/>
              </w:rPr>
              <w:t>その写しを市町村に対し遅滞なく提出しているか。</w:t>
            </w:r>
          </w:p>
          <w:p w14:paraId="20169AB8" w14:textId="77777777" w:rsidR="007E009E" w:rsidRPr="0051169B" w:rsidRDefault="007E009E"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第６条第２項</w:t>
            </w:r>
          </w:p>
          <w:p w14:paraId="1E3A3E51" w14:textId="77777777" w:rsidR="007E009E" w:rsidRPr="0051169B" w:rsidRDefault="007E009E" w:rsidP="00D927E6">
            <w:pPr>
              <w:suppressAutoHyphens/>
              <w:autoSpaceDE w:val="0"/>
              <w:autoSpaceDN w:val="0"/>
              <w:spacing w:line="210" w:lineRule="exact"/>
              <w:rPr>
                <w:rFonts w:ascii="ＭＳ ゴシック" w:eastAsia="ＭＳ ゴシック" w:hAnsi="ＭＳ ゴシック"/>
              </w:rPr>
            </w:pPr>
          </w:p>
          <w:p w14:paraId="3B75691E" w14:textId="77777777" w:rsidR="00586640" w:rsidRPr="0051169B" w:rsidRDefault="007E009E" w:rsidP="00D927E6">
            <w:pPr>
              <w:suppressAutoHyphens/>
              <w:autoSpaceDE w:val="0"/>
              <w:autoSpaceDN w:val="0"/>
              <w:spacing w:line="210" w:lineRule="exact"/>
              <w:ind w:leftChars="100" w:left="360" w:hangingChars="100" w:hanging="180"/>
              <w:rPr>
                <w:rFonts w:ascii="ＭＳ ゴシック" w:eastAsia="ＭＳ ゴシック" w:hAnsi="ＭＳ ゴシック"/>
              </w:rPr>
            </w:pPr>
            <w:r w:rsidRPr="0051169B">
              <w:rPr>
                <w:rFonts w:ascii="ＭＳ ゴシック" w:eastAsia="ＭＳ ゴシック" w:hAnsi="ＭＳ ゴシック" w:hint="eastAsia"/>
              </w:rPr>
              <w:t>◎</w:t>
            </w:r>
            <w:r w:rsidR="00586640" w:rsidRPr="0051169B">
              <w:rPr>
                <w:rFonts w:ascii="ＭＳ ゴシック" w:eastAsia="ＭＳ ゴシック" w:hAnsi="ＭＳ ゴシック" w:hint="eastAsia"/>
              </w:rPr>
              <w:t>モニタリング結果については</w:t>
            </w:r>
            <w:r w:rsidR="00D54B01" w:rsidRPr="0051169B">
              <w:rPr>
                <w:rFonts w:ascii="ＭＳ ゴシック" w:eastAsia="ＭＳ ゴシック" w:hAnsi="ＭＳ ゴシック" w:hint="eastAsia"/>
              </w:rPr>
              <w:t>、</w:t>
            </w:r>
            <w:r w:rsidR="00586640" w:rsidRPr="0051169B">
              <w:rPr>
                <w:rFonts w:ascii="ＭＳ ゴシック" w:eastAsia="ＭＳ ゴシック" w:hAnsi="ＭＳ ゴシック" w:hint="eastAsia"/>
              </w:rPr>
              <w:t>以下に掲げる場合その他必要な場合に市町村に報告すること。</w:t>
            </w:r>
          </w:p>
          <w:p w14:paraId="224E6683" w14:textId="77777777" w:rsidR="00586640" w:rsidRPr="0051169B" w:rsidRDefault="00586640" w:rsidP="00D927E6">
            <w:pPr>
              <w:suppressAutoHyphens/>
              <w:autoSpaceDE w:val="0"/>
              <w:autoSpaceDN w:val="0"/>
              <w:spacing w:line="210" w:lineRule="exact"/>
              <w:ind w:leftChars="200" w:left="360"/>
              <w:rPr>
                <w:rFonts w:ascii="ＭＳ ゴシック" w:eastAsia="ＭＳ ゴシック" w:hAnsi="ＭＳ ゴシック"/>
              </w:rPr>
            </w:pPr>
            <w:r w:rsidRPr="0051169B">
              <w:rPr>
                <w:rFonts w:ascii="ＭＳ ゴシック" w:eastAsia="ＭＳ ゴシック" w:hAnsi="ＭＳ ゴシック" w:hint="eastAsia"/>
              </w:rPr>
              <w:t>①　支給決定の更新や変更が必要となる場合</w:t>
            </w:r>
          </w:p>
          <w:p w14:paraId="34BF756D" w14:textId="77777777" w:rsidR="00586640" w:rsidRPr="0051169B" w:rsidRDefault="00586640" w:rsidP="00D927E6">
            <w:pPr>
              <w:suppressAutoHyphens/>
              <w:autoSpaceDE w:val="0"/>
              <w:autoSpaceDN w:val="0"/>
              <w:spacing w:line="210" w:lineRule="exact"/>
              <w:ind w:leftChars="200" w:left="540" w:hangingChars="100" w:hanging="180"/>
              <w:rPr>
                <w:rFonts w:ascii="ＭＳ ゴシック" w:eastAsia="ＭＳ ゴシック" w:hAnsi="ＭＳ ゴシック"/>
              </w:rPr>
            </w:pPr>
            <w:r w:rsidRPr="0051169B">
              <w:rPr>
                <w:rFonts w:ascii="ＭＳ ゴシック" w:eastAsia="ＭＳ ゴシック" w:hAnsi="ＭＳ ゴシック" w:hint="eastAsia"/>
              </w:rPr>
              <w:t>②　対象者の生活状況の変化からモニタリング期間の変更が必要な場合</w:t>
            </w:r>
          </w:p>
          <w:p w14:paraId="3008952A" w14:textId="77777777" w:rsidR="00586640" w:rsidRPr="0051169B" w:rsidRDefault="00586640" w:rsidP="00D927E6">
            <w:pPr>
              <w:suppressAutoHyphens/>
              <w:autoSpaceDE w:val="0"/>
              <w:autoSpaceDN w:val="0"/>
              <w:spacing w:line="210" w:lineRule="exact"/>
              <w:ind w:leftChars="200" w:left="360"/>
              <w:rPr>
                <w:rFonts w:ascii="ＭＳ ゴシック" w:eastAsia="ＭＳ ゴシック" w:hAnsi="ＭＳ ゴシック"/>
              </w:rPr>
            </w:pPr>
            <w:r w:rsidRPr="0051169B">
              <w:rPr>
                <w:rFonts w:ascii="ＭＳ ゴシック" w:eastAsia="ＭＳ ゴシック" w:hAnsi="ＭＳ ゴシック" w:hint="eastAsia"/>
              </w:rPr>
              <w:t>③　モニタリング期間を設定し直す必要がある場合</w:t>
            </w:r>
          </w:p>
          <w:p w14:paraId="544F396F" w14:textId="77777777" w:rsidR="007068D6" w:rsidRPr="0051169B" w:rsidRDefault="00D66C10"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平</w:t>
            </w:r>
            <w:r w:rsidR="007068D6" w:rsidRPr="0051169B">
              <w:rPr>
                <w:rFonts w:ascii="ＭＳ ゴシック" w:eastAsia="ＭＳ ゴシック" w:hAnsi="ＭＳ ゴシック"/>
              </w:rPr>
              <w:t>24</w:t>
            </w:r>
            <w:r w:rsidR="007068D6" w:rsidRPr="0051169B">
              <w:rPr>
                <w:rFonts w:ascii="ＭＳ ゴシック" w:eastAsia="ＭＳ ゴシック" w:hAnsi="ＭＳ ゴシック" w:hint="eastAsia"/>
              </w:rPr>
              <w:t>障発</w:t>
            </w:r>
            <w:r w:rsidR="007068D6" w:rsidRPr="0051169B">
              <w:rPr>
                <w:rFonts w:ascii="ＭＳ ゴシック" w:eastAsia="ＭＳ ゴシック" w:hAnsi="ＭＳ ゴシック"/>
              </w:rPr>
              <w:t>0330</w:t>
            </w:r>
            <w:r w:rsidR="007068D6" w:rsidRPr="0051169B">
              <w:rPr>
                <w:rFonts w:ascii="ＭＳ ゴシック" w:eastAsia="ＭＳ ゴシック" w:hAnsi="ＭＳ ゴシック" w:hint="eastAsia"/>
              </w:rPr>
              <w:t>第</w:t>
            </w:r>
            <w:r w:rsidR="007068D6" w:rsidRPr="0051169B">
              <w:rPr>
                <w:rFonts w:ascii="ＭＳ ゴシック" w:eastAsia="ＭＳ ゴシック" w:hAnsi="ＭＳ ゴシック"/>
              </w:rPr>
              <w:t>22</w:t>
            </w:r>
            <w:r w:rsidR="007068D6" w:rsidRPr="0051169B">
              <w:rPr>
                <w:rFonts w:ascii="ＭＳ ゴシック" w:eastAsia="ＭＳ ゴシック" w:hAnsi="ＭＳ ゴシック" w:hint="eastAsia"/>
              </w:rPr>
              <w:t>号第二の２</w:t>
            </w:r>
            <w:r w:rsidR="007068D6" w:rsidRPr="0051169B">
              <w:rPr>
                <w:rFonts w:ascii="ＭＳ ゴシック" w:eastAsia="ＭＳ ゴシック" w:hAnsi="ＭＳ ゴシック"/>
              </w:rPr>
              <w:t>(2)</w:t>
            </w:r>
          </w:p>
          <w:p w14:paraId="7E5B349B" w14:textId="77777777" w:rsidR="007068D6" w:rsidRPr="0051169B" w:rsidRDefault="007068D6" w:rsidP="00D927E6">
            <w:pPr>
              <w:suppressAutoHyphens/>
              <w:autoSpaceDE w:val="0"/>
              <w:autoSpaceDN w:val="0"/>
              <w:spacing w:line="210" w:lineRule="exact"/>
              <w:rPr>
                <w:rFonts w:ascii="ＭＳ ゴシック" w:eastAsia="ＭＳ ゴシック" w:hAnsi="ＭＳ ゴシック"/>
              </w:rPr>
            </w:pPr>
          </w:p>
        </w:tc>
        <w:tc>
          <w:tcPr>
            <w:tcW w:w="425" w:type="dxa"/>
          </w:tcPr>
          <w:p w14:paraId="0BFE23FC" w14:textId="77777777" w:rsidR="00586640" w:rsidRPr="0051169B" w:rsidRDefault="00586640" w:rsidP="002A18E6">
            <w:pPr>
              <w:spacing w:line="210" w:lineRule="exact"/>
              <w:rPr>
                <w:rFonts w:ascii="ＭＳ ゴシック" w:eastAsia="ＭＳ ゴシック" w:hAnsi="ＭＳ ゴシック"/>
              </w:rPr>
            </w:pPr>
          </w:p>
          <w:p w14:paraId="2FB72FD2" w14:textId="77777777" w:rsidR="00586640" w:rsidRPr="0051169B" w:rsidRDefault="00586640"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21B26AC0" w14:textId="77777777" w:rsidR="00586640" w:rsidRPr="0051169B" w:rsidRDefault="00586640"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54B60AF6" w14:textId="77777777" w:rsidR="00586640" w:rsidRPr="0051169B" w:rsidRDefault="00586640"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66CF5695" w14:textId="77777777" w:rsidR="00586640" w:rsidRPr="0051169B" w:rsidRDefault="00586640" w:rsidP="008161E2">
            <w:pPr>
              <w:spacing w:line="210" w:lineRule="exact"/>
              <w:rPr>
                <w:rFonts w:ascii="ＭＳ ゴシック" w:eastAsia="ＭＳ ゴシック" w:hAnsi="ＭＳ ゴシック"/>
              </w:rPr>
            </w:pPr>
          </w:p>
          <w:p w14:paraId="3B397C74" w14:textId="77777777" w:rsidR="00EC32B7" w:rsidRPr="0051169B" w:rsidRDefault="00EC32B7" w:rsidP="008161E2">
            <w:pPr>
              <w:spacing w:line="210" w:lineRule="exact"/>
              <w:rPr>
                <w:rFonts w:ascii="ＭＳ ゴシック" w:eastAsia="ＭＳ ゴシック" w:hAnsi="ＭＳ ゴシック"/>
              </w:rPr>
            </w:pPr>
          </w:p>
        </w:tc>
      </w:tr>
      <w:tr w:rsidR="00220E3B" w:rsidRPr="0051169B" w14:paraId="3A1C59D8" w14:textId="77777777" w:rsidTr="003B0857">
        <w:trPr>
          <w:gridAfter w:val="1"/>
          <w:wAfter w:w="14" w:type="dxa"/>
        </w:trPr>
        <w:tc>
          <w:tcPr>
            <w:tcW w:w="1560" w:type="dxa"/>
            <w:tcMar>
              <w:right w:w="45" w:type="dxa"/>
            </w:tcMar>
          </w:tcPr>
          <w:p w14:paraId="652B6A89" w14:textId="77777777" w:rsidR="00220E3B" w:rsidRPr="0051169B" w:rsidRDefault="00220E3B" w:rsidP="00D927E6">
            <w:pPr>
              <w:suppressAutoHyphens/>
              <w:autoSpaceDE w:val="0"/>
              <w:autoSpaceDN w:val="0"/>
              <w:spacing w:line="210" w:lineRule="exact"/>
              <w:rPr>
                <w:rFonts w:ascii="ＭＳ ゴシック" w:eastAsia="ＭＳ ゴシック" w:hAnsi="ＭＳ ゴシック"/>
              </w:rPr>
            </w:pPr>
          </w:p>
          <w:p w14:paraId="4DA3040D" w14:textId="77777777" w:rsidR="00220E3B" w:rsidRPr="0051169B" w:rsidRDefault="00220E3B"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３</w:t>
            </w:r>
            <w:r w:rsidR="00C472BD"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提供拒否の　禁止</w:t>
            </w:r>
          </w:p>
          <w:p w14:paraId="01DF515A" w14:textId="77777777" w:rsidR="00220E3B" w:rsidRPr="0051169B" w:rsidRDefault="00220E3B" w:rsidP="00D927E6">
            <w:pPr>
              <w:suppressAutoHyphens/>
              <w:autoSpaceDE w:val="0"/>
              <w:autoSpaceDN w:val="0"/>
              <w:spacing w:line="210" w:lineRule="exact"/>
              <w:rPr>
                <w:rFonts w:ascii="ＭＳ ゴシック" w:eastAsia="ＭＳ ゴシック" w:hAnsi="ＭＳ ゴシック"/>
              </w:rPr>
            </w:pPr>
          </w:p>
          <w:p w14:paraId="6F408903" w14:textId="77777777" w:rsidR="00220E3B" w:rsidRPr="0051169B" w:rsidRDefault="00220E3B" w:rsidP="00D927E6">
            <w:pPr>
              <w:suppressAutoHyphens/>
              <w:autoSpaceDE w:val="0"/>
              <w:autoSpaceDN w:val="0"/>
              <w:spacing w:line="210" w:lineRule="exact"/>
              <w:rPr>
                <w:rFonts w:ascii="ＭＳ ゴシック" w:eastAsia="ＭＳ ゴシック" w:hAnsi="ＭＳ ゴシック"/>
              </w:rPr>
            </w:pPr>
          </w:p>
          <w:p w14:paraId="19D53573" w14:textId="77777777" w:rsidR="00220E3B" w:rsidRPr="0051169B" w:rsidRDefault="00220E3B" w:rsidP="00D927E6">
            <w:pPr>
              <w:suppressAutoHyphens/>
              <w:autoSpaceDE w:val="0"/>
              <w:autoSpaceDN w:val="0"/>
              <w:spacing w:line="210" w:lineRule="exact"/>
              <w:rPr>
                <w:rFonts w:ascii="ＭＳ ゴシック" w:eastAsia="ＭＳ ゴシック" w:hAnsi="ＭＳ ゴシック"/>
              </w:rPr>
            </w:pPr>
          </w:p>
        </w:tc>
        <w:tc>
          <w:tcPr>
            <w:tcW w:w="5953" w:type="dxa"/>
          </w:tcPr>
          <w:p w14:paraId="237042D6" w14:textId="77777777" w:rsidR="00220E3B" w:rsidRPr="0051169B" w:rsidRDefault="00220E3B" w:rsidP="00D927E6">
            <w:pPr>
              <w:suppressAutoHyphens/>
              <w:autoSpaceDE w:val="0"/>
              <w:autoSpaceDN w:val="0"/>
              <w:spacing w:line="210" w:lineRule="exact"/>
              <w:rPr>
                <w:rFonts w:ascii="ＭＳ ゴシック" w:eastAsia="ＭＳ ゴシック" w:hAnsi="ＭＳ ゴシック"/>
              </w:rPr>
            </w:pPr>
          </w:p>
          <w:p w14:paraId="24C0DF37" w14:textId="77777777" w:rsidR="00220E3B" w:rsidRPr="0051169B" w:rsidRDefault="00EC32B7"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220E3B" w:rsidRPr="0051169B">
              <w:rPr>
                <w:rFonts w:ascii="ＭＳ ゴシック" w:eastAsia="ＭＳ ゴシック" w:hAnsi="ＭＳ ゴシック" w:hint="eastAsia"/>
              </w:rPr>
              <w:t>正当な理由がなく</w:t>
            </w:r>
            <w:r w:rsidR="00D54B01" w:rsidRPr="0051169B">
              <w:rPr>
                <w:rFonts w:ascii="ＭＳ ゴシック" w:eastAsia="ＭＳ ゴシック" w:hAnsi="ＭＳ ゴシック" w:hint="eastAsia"/>
              </w:rPr>
              <w:t>、</w:t>
            </w:r>
            <w:r w:rsidR="00220E3B" w:rsidRPr="0051169B">
              <w:rPr>
                <w:rFonts w:ascii="ＭＳ ゴシック" w:eastAsia="ＭＳ ゴシック" w:hAnsi="ＭＳ ゴシック" w:hint="eastAsia"/>
              </w:rPr>
              <w:t>指定特定相談支援の提供を拒んでいないか。</w:t>
            </w:r>
          </w:p>
          <w:p w14:paraId="164001CC" w14:textId="77777777" w:rsidR="007068D6" w:rsidRPr="0051169B" w:rsidRDefault="00D66C10"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平</w:t>
            </w:r>
            <w:r w:rsidR="007068D6" w:rsidRPr="0051169B">
              <w:rPr>
                <w:rFonts w:ascii="ＭＳ ゴシック" w:eastAsia="ＭＳ ゴシック" w:hAnsi="ＭＳ ゴシック"/>
              </w:rPr>
              <w:t>24</w:t>
            </w:r>
            <w:r w:rsidR="007068D6" w:rsidRPr="0051169B">
              <w:rPr>
                <w:rFonts w:ascii="ＭＳ ゴシック" w:eastAsia="ＭＳ ゴシック" w:hAnsi="ＭＳ ゴシック" w:hint="eastAsia"/>
              </w:rPr>
              <w:t>厚令</w:t>
            </w:r>
            <w:r w:rsidR="007068D6" w:rsidRPr="0051169B">
              <w:rPr>
                <w:rFonts w:ascii="ＭＳ ゴシック" w:eastAsia="ＭＳ ゴシック" w:hAnsi="ＭＳ ゴシック"/>
              </w:rPr>
              <w:t>28</w:t>
            </w:r>
            <w:r w:rsidR="007068D6" w:rsidRPr="0051169B">
              <w:rPr>
                <w:rFonts w:ascii="ＭＳ ゴシック" w:eastAsia="ＭＳ ゴシック" w:hAnsi="ＭＳ ゴシック" w:hint="eastAsia"/>
              </w:rPr>
              <w:t>第７条</w:t>
            </w:r>
          </w:p>
          <w:p w14:paraId="3091A728" w14:textId="77777777" w:rsidR="007068D6" w:rsidRPr="0051169B" w:rsidRDefault="007068D6" w:rsidP="00D927E6">
            <w:pPr>
              <w:suppressAutoHyphens/>
              <w:autoSpaceDE w:val="0"/>
              <w:autoSpaceDN w:val="0"/>
              <w:spacing w:line="210" w:lineRule="exact"/>
              <w:ind w:left="180" w:hangingChars="100" w:hanging="180"/>
              <w:rPr>
                <w:rFonts w:ascii="ＭＳ ゴシック" w:eastAsia="ＭＳ ゴシック" w:hAnsi="ＭＳ ゴシック"/>
              </w:rPr>
            </w:pPr>
          </w:p>
          <w:p w14:paraId="5EC67E46" w14:textId="77777777" w:rsidR="00220E3B" w:rsidRPr="0051169B" w:rsidRDefault="00220E3B" w:rsidP="00D927E6">
            <w:pPr>
              <w:suppressAutoHyphens/>
              <w:autoSpaceDE w:val="0"/>
              <w:autoSpaceDN w:val="0"/>
              <w:spacing w:line="210" w:lineRule="exact"/>
              <w:ind w:left="36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w:t>
            </w:r>
            <w:r w:rsidR="007E009E" w:rsidRPr="0051169B">
              <w:rPr>
                <w:rFonts w:ascii="ＭＳ ゴシック" w:eastAsia="ＭＳ ゴシック" w:hAnsi="ＭＳ ゴシック" w:hint="eastAsia"/>
              </w:rPr>
              <w:t>◎　原則として</w:t>
            </w:r>
            <w:r w:rsidR="00D54B01" w:rsidRPr="0051169B">
              <w:rPr>
                <w:rFonts w:ascii="ＭＳ ゴシック" w:eastAsia="ＭＳ ゴシック" w:hAnsi="ＭＳ ゴシック" w:hint="eastAsia"/>
              </w:rPr>
              <w:t>、</w:t>
            </w:r>
            <w:r w:rsidR="007E009E" w:rsidRPr="0051169B">
              <w:rPr>
                <w:rFonts w:ascii="ＭＳ ゴシック" w:eastAsia="ＭＳ ゴシック" w:hAnsi="ＭＳ ゴシック" w:hint="eastAsia"/>
              </w:rPr>
              <w:t>利用申込みに対して応じなければならないことを規定したものであり</w:t>
            </w:r>
            <w:r w:rsidR="00D54B01" w:rsidRPr="0051169B">
              <w:rPr>
                <w:rFonts w:ascii="ＭＳ ゴシック" w:eastAsia="ＭＳ ゴシック" w:hAnsi="ＭＳ ゴシック" w:hint="eastAsia"/>
              </w:rPr>
              <w:t>、</w:t>
            </w:r>
            <w:r w:rsidR="007E009E" w:rsidRPr="0051169B">
              <w:rPr>
                <w:rFonts w:ascii="ＭＳ ゴシック" w:eastAsia="ＭＳ ゴシック" w:hAnsi="ＭＳ ゴシック" w:hint="eastAsia"/>
              </w:rPr>
              <w:t>特に</w:t>
            </w:r>
            <w:r w:rsidR="00D54B01" w:rsidRPr="0051169B">
              <w:rPr>
                <w:rFonts w:ascii="ＭＳ ゴシック" w:eastAsia="ＭＳ ゴシック" w:hAnsi="ＭＳ ゴシック" w:hint="eastAsia"/>
              </w:rPr>
              <w:t>、</w:t>
            </w:r>
            <w:r w:rsidR="00411575" w:rsidRPr="0051169B">
              <w:rPr>
                <w:rFonts w:ascii="ＭＳ ゴシック" w:eastAsia="ＭＳ ゴシック" w:hAnsi="ＭＳ ゴシック" w:hint="eastAsia"/>
              </w:rPr>
              <w:t>障害支援区分</w:t>
            </w:r>
            <w:r w:rsidR="007E009E" w:rsidRPr="0051169B">
              <w:rPr>
                <w:rFonts w:ascii="ＭＳ ゴシック" w:eastAsia="ＭＳ ゴシック" w:hAnsi="ＭＳ ゴシック" w:hint="eastAsia"/>
              </w:rPr>
              <w:t>や所得の多寡を理由にサービスの提供を拒否することを禁止するものである。提供を拒むことのできる正当な理由がある場合とは</w:t>
            </w:r>
            <w:r w:rsidR="00D54B01" w:rsidRPr="0051169B">
              <w:rPr>
                <w:rFonts w:ascii="ＭＳ ゴシック" w:eastAsia="ＭＳ ゴシック" w:hAnsi="ＭＳ ゴシック" w:hint="eastAsia"/>
              </w:rPr>
              <w:t>、</w:t>
            </w:r>
          </w:p>
          <w:p w14:paraId="7FE72DF9" w14:textId="77777777" w:rsidR="001103E8" w:rsidRPr="0051169B" w:rsidRDefault="001103E8" w:rsidP="00D927E6">
            <w:pPr>
              <w:suppressAutoHyphens/>
              <w:autoSpaceDE w:val="0"/>
              <w:autoSpaceDN w:val="0"/>
              <w:spacing w:line="210" w:lineRule="exact"/>
              <w:ind w:left="360" w:hangingChars="200" w:hanging="360"/>
              <w:rPr>
                <w:rFonts w:ascii="ＭＳ ゴシック" w:eastAsia="ＭＳ ゴシック" w:hAnsi="ＭＳ ゴシック"/>
              </w:rPr>
            </w:pPr>
          </w:p>
          <w:p w14:paraId="62DBB4E6" w14:textId="77777777" w:rsidR="00220E3B" w:rsidRPr="0051169B" w:rsidRDefault="00220E3B"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①　当該事業所の現員からは利用申込みに応じきれない場合</w:t>
            </w:r>
          </w:p>
          <w:p w14:paraId="21B7B6BF" w14:textId="77777777" w:rsidR="00220E3B" w:rsidRPr="0051169B" w:rsidRDefault="00220E3B"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②　利用申込者の居住地が当該事業所の通常の事業の実施地域外である場合</w:t>
            </w:r>
          </w:p>
          <w:p w14:paraId="1FEA730A" w14:textId="77777777" w:rsidR="00220E3B" w:rsidRPr="0051169B" w:rsidRDefault="00220E3B"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③　当該事業所の運営規程において主たる対象とする障害の種類を定めている場合であって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これに該当しない者から利用申込があった場合</w:t>
            </w:r>
          </w:p>
          <w:p w14:paraId="004BFC36" w14:textId="77777777" w:rsidR="007E009E" w:rsidRPr="0051169B" w:rsidRDefault="00220E3B"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④　その他利用申込者に対し自ら適切な指定計画相談支援を提供することが困難な場合</w:t>
            </w:r>
          </w:p>
          <w:p w14:paraId="7E175238" w14:textId="77777777" w:rsidR="00220E3B" w:rsidRPr="0051169B" w:rsidRDefault="00220E3B" w:rsidP="001103E8">
            <w:pPr>
              <w:suppressAutoHyphens/>
              <w:autoSpaceDE w:val="0"/>
              <w:autoSpaceDN w:val="0"/>
              <w:spacing w:line="210" w:lineRule="exact"/>
              <w:ind w:leftChars="300" w:left="540" w:firstLineChars="2300" w:firstLine="4140"/>
              <w:rPr>
                <w:rFonts w:ascii="ＭＳ ゴシック" w:eastAsia="ＭＳ ゴシック" w:hAnsi="ＭＳ ゴシック"/>
              </w:rPr>
            </w:pPr>
            <w:r w:rsidRPr="0051169B">
              <w:rPr>
                <w:rFonts w:ascii="ＭＳ ゴシック" w:eastAsia="ＭＳ ゴシック" w:hAnsi="ＭＳ ゴシック" w:hint="eastAsia"/>
              </w:rPr>
              <w:t>等である。</w:t>
            </w:r>
          </w:p>
          <w:p w14:paraId="5FBA2DCC" w14:textId="77777777" w:rsidR="001103E8" w:rsidRPr="0051169B" w:rsidRDefault="001103E8" w:rsidP="001103E8">
            <w:pPr>
              <w:suppressAutoHyphens/>
              <w:autoSpaceDE w:val="0"/>
              <w:autoSpaceDN w:val="0"/>
              <w:spacing w:line="210" w:lineRule="exact"/>
              <w:ind w:leftChars="300" w:left="540" w:firstLineChars="2300" w:firstLine="4140"/>
              <w:rPr>
                <w:rFonts w:ascii="ＭＳ ゴシック" w:eastAsia="ＭＳ ゴシック" w:hAnsi="ＭＳ ゴシック"/>
              </w:rPr>
            </w:pPr>
          </w:p>
          <w:p w14:paraId="047BD24A" w14:textId="77777777" w:rsidR="00D23315" w:rsidRPr="0051169B" w:rsidRDefault="00D23315" w:rsidP="00D927E6">
            <w:pPr>
              <w:suppressAutoHyphens/>
              <w:autoSpaceDE w:val="0"/>
              <w:autoSpaceDN w:val="0"/>
              <w:spacing w:line="210" w:lineRule="exact"/>
              <w:ind w:leftChars="176" w:left="317" w:firstLineChars="23" w:firstLine="41"/>
              <w:rPr>
                <w:rFonts w:ascii="ＭＳ ゴシック" w:eastAsia="ＭＳ ゴシック" w:hAnsi="ＭＳ ゴシック"/>
              </w:rPr>
            </w:pPr>
            <w:r w:rsidRPr="0051169B">
              <w:rPr>
                <w:rFonts w:ascii="ＭＳ ゴシック" w:eastAsia="ＭＳ ゴシック" w:hAnsi="ＭＳ ゴシック" w:hint="eastAsia"/>
              </w:rPr>
              <w:t xml:space="preserve">　なお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行動障害支援体制加算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要医療児者支援体制加算</w:t>
            </w:r>
            <w:r w:rsidR="008A568D" w:rsidRPr="0051169B">
              <w:rPr>
                <w:rFonts w:ascii="ＭＳ ゴシック" w:eastAsia="ＭＳ ゴシック" w:hAnsi="ＭＳ ゴシック" w:hint="eastAsia"/>
              </w:rPr>
              <w:t>、</w:t>
            </w:r>
            <w:r w:rsidRPr="0051169B">
              <w:rPr>
                <w:rFonts w:ascii="ＭＳ ゴシック" w:eastAsia="ＭＳ ゴシック" w:hAnsi="ＭＳ ゴシック" w:hint="eastAsia"/>
              </w:rPr>
              <w:t>精神障害者支援体制加算</w:t>
            </w:r>
            <w:r w:rsidR="008A568D" w:rsidRPr="0051169B">
              <w:rPr>
                <w:rFonts w:ascii="ＭＳ ゴシック" w:eastAsia="ＭＳ ゴシック" w:hAnsi="ＭＳ ゴシック" w:hint="eastAsia"/>
              </w:rPr>
              <w:t>又は高次脳機能障害支援体制加算</w:t>
            </w:r>
            <w:r w:rsidRPr="0051169B">
              <w:rPr>
                <w:rFonts w:ascii="ＭＳ ゴシック" w:eastAsia="ＭＳ ゴシック" w:hAnsi="ＭＳ ゴシック" w:hint="eastAsia"/>
              </w:rPr>
              <w:t>（以下「体制整備加算」という。）を算定している指定特定相談支援事業者にあっては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算定している各加算に対応した強度行動障害を有する障害児者</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医療的ケアが必要な障害児者</w:t>
            </w:r>
            <w:r w:rsidR="008A568D" w:rsidRPr="0051169B">
              <w:rPr>
                <w:rFonts w:ascii="ＭＳ ゴシック" w:eastAsia="ＭＳ ゴシック" w:hAnsi="ＭＳ ゴシック" w:hint="eastAsia"/>
              </w:rPr>
              <w:t>、</w:t>
            </w:r>
            <w:r w:rsidRPr="0051169B">
              <w:rPr>
                <w:rFonts w:ascii="ＭＳ ゴシック" w:eastAsia="ＭＳ ゴシック" w:hAnsi="ＭＳ ゴシック" w:hint="eastAsia"/>
              </w:rPr>
              <w:t>精神障害を有する障害児者</w:t>
            </w:r>
            <w:r w:rsidR="008A568D" w:rsidRPr="0051169B">
              <w:rPr>
                <w:rFonts w:ascii="ＭＳ ゴシック" w:eastAsia="ＭＳ ゴシック" w:hAnsi="ＭＳ ゴシック" w:hint="eastAsia"/>
              </w:rPr>
              <w:t>又は高次脳機能障害を有する障害児者</w:t>
            </w:r>
            <w:r w:rsidRPr="0051169B">
              <w:rPr>
                <w:rFonts w:ascii="ＭＳ ゴシック" w:eastAsia="ＭＳ ゴシック" w:hAnsi="ＭＳ ゴシック" w:hint="eastAsia"/>
              </w:rPr>
              <w:t>からの利用申込みがあった場合に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利用者の障害特性に対応できないことを理由にサービスの提供を拒むことは認めないものとするので留意すること。</w:t>
            </w:r>
          </w:p>
          <w:p w14:paraId="1D3F18EE" w14:textId="77777777" w:rsidR="001103E8" w:rsidRPr="0051169B" w:rsidRDefault="001103E8" w:rsidP="00D927E6">
            <w:pPr>
              <w:suppressAutoHyphens/>
              <w:autoSpaceDE w:val="0"/>
              <w:autoSpaceDN w:val="0"/>
              <w:spacing w:line="210" w:lineRule="exact"/>
              <w:ind w:leftChars="176" w:left="317" w:firstLineChars="23" w:firstLine="41"/>
              <w:rPr>
                <w:rFonts w:ascii="ＭＳ ゴシック" w:eastAsia="ＭＳ ゴシック" w:hAnsi="ＭＳ ゴシック"/>
              </w:rPr>
            </w:pPr>
          </w:p>
          <w:p w14:paraId="18AC3735" w14:textId="77777777" w:rsidR="007068D6" w:rsidRPr="0051169B" w:rsidRDefault="00D66C10"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平</w:t>
            </w:r>
            <w:r w:rsidR="007068D6" w:rsidRPr="0051169B">
              <w:rPr>
                <w:rFonts w:ascii="ＭＳ ゴシック" w:eastAsia="ＭＳ ゴシック" w:hAnsi="ＭＳ ゴシック"/>
              </w:rPr>
              <w:t>24</w:t>
            </w:r>
            <w:r w:rsidR="007068D6" w:rsidRPr="0051169B">
              <w:rPr>
                <w:rFonts w:ascii="ＭＳ ゴシック" w:eastAsia="ＭＳ ゴシック" w:hAnsi="ＭＳ ゴシック" w:hint="eastAsia"/>
              </w:rPr>
              <w:t>障発</w:t>
            </w:r>
            <w:r w:rsidR="007068D6" w:rsidRPr="0051169B">
              <w:rPr>
                <w:rFonts w:ascii="ＭＳ ゴシック" w:eastAsia="ＭＳ ゴシック" w:hAnsi="ＭＳ ゴシック"/>
              </w:rPr>
              <w:t>0330</w:t>
            </w:r>
            <w:r w:rsidR="007068D6" w:rsidRPr="0051169B">
              <w:rPr>
                <w:rFonts w:ascii="ＭＳ ゴシック" w:eastAsia="ＭＳ ゴシック" w:hAnsi="ＭＳ ゴシック" w:hint="eastAsia"/>
              </w:rPr>
              <w:t>第</w:t>
            </w:r>
            <w:r w:rsidR="007068D6" w:rsidRPr="0051169B">
              <w:rPr>
                <w:rFonts w:ascii="ＭＳ ゴシック" w:eastAsia="ＭＳ ゴシック" w:hAnsi="ＭＳ ゴシック"/>
              </w:rPr>
              <w:t>22</w:t>
            </w:r>
            <w:r w:rsidR="007068D6" w:rsidRPr="0051169B">
              <w:rPr>
                <w:rFonts w:ascii="ＭＳ ゴシック" w:eastAsia="ＭＳ ゴシック" w:hAnsi="ＭＳ ゴシック" w:hint="eastAsia"/>
              </w:rPr>
              <w:t>号第二の２</w:t>
            </w:r>
            <w:r w:rsidR="007068D6" w:rsidRPr="0051169B">
              <w:rPr>
                <w:rFonts w:ascii="ＭＳ ゴシック" w:eastAsia="ＭＳ ゴシック" w:hAnsi="ＭＳ ゴシック"/>
              </w:rPr>
              <w:t>(3)</w:t>
            </w:r>
          </w:p>
          <w:p w14:paraId="21CEB071" w14:textId="77777777" w:rsidR="008A568D" w:rsidRPr="0051169B" w:rsidRDefault="008A568D" w:rsidP="00D927E6">
            <w:pPr>
              <w:suppressAutoHyphens/>
              <w:autoSpaceDE w:val="0"/>
              <w:autoSpaceDN w:val="0"/>
              <w:spacing w:line="210" w:lineRule="exact"/>
              <w:ind w:left="540" w:hangingChars="300" w:hanging="540"/>
              <w:rPr>
                <w:rFonts w:ascii="ＭＳ ゴシック" w:eastAsia="ＭＳ ゴシック" w:hAnsi="ＭＳ ゴシック"/>
              </w:rPr>
            </w:pPr>
          </w:p>
        </w:tc>
        <w:tc>
          <w:tcPr>
            <w:tcW w:w="425" w:type="dxa"/>
          </w:tcPr>
          <w:p w14:paraId="11539DC5" w14:textId="77777777" w:rsidR="00220E3B" w:rsidRPr="0051169B" w:rsidRDefault="00220E3B" w:rsidP="002A18E6">
            <w:pPr>
              <w:spacing w:line="210" w:lineRule="exact"/>
              <w:rPr>
                <w:rFonts w:ascii="ＭＳ ゴシック" w:eastAsia="ＭＳ ゴシック" w:hAnsi="ＭＳ ゴシック"/>
              </w:rPr>
            </w:pPr>
          </w:p>
          <w:p w14:paraId="4FD84351" w14:textId="77777777" w:rsidR="00220E3B" w:rsidRPr="0051169B" w:rsidRDefault="00220E3B"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369B4F78" w14:textId="77777777" w:rsidR="00220E3B" w:rsidRPr="0051169B" w:rsidRDefault="00220E3B"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7F448EA6" w14:textId="77777777" w:rsidR="00220E3B" w:rsidRPr="0051169B" w:rsidRDefault="00220E3B"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04217144" w14:textId="77777777" w:rsidR="00220E3B" w:rsidRPr="0051169B" w:rsidRDefault="00220E3B" w:rsidP="008161E2">
            <w:pPr>
              <w:spacing w:line="210" w:lineRule="exact"/>
              <w:rPr>
                <w:rFonts w:ascii="ＭＳ ゴシック" w:eastAsia="ＭＳ ゴシック" w:hAnsi="ＭＳ ゴシック"/>
              </w:rPr>
            </w:pPr>
          </w:p>
          <w:p w14:paraId="1202F407" w14:textId="77777777" w:rsidR="00EF5060" w:rsidRPr="0051169B" w:rsidRDefault="00EF5060" w:rsidP="008161E2">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【事例の</w:t>
            </w:r>
            <w:r w:rsidR="002E24A3"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有・無】</w:t>
            </w:r>
          </w:p>
          <w:p w14:paraId="16587E79" w14:textId="77777777" w:rsidR="00EF5060" w:rsidRPr="0051169B" w:rsidRDefault="00EF5060" w:rsidP="006738CE">
            <w:pPr>
              <w:autoSpaceDE w:val="0"/>
              <w:autoSpaceDN w:val="0"/>
              <w:spacing w:line="210" w:lineRule="exact"/>
              <w:rPr>
                <w:rFonts w:ascii="ＭＳ ゴシック" w:eastAsia="ＭＳ ゴシック" w:hAnsi="ＭＳ ゴシック"/>
              </w:rPr>
            </w:pPr>
          </w:p>
          <w:p w14:paraId="5BF897D6" w14:textId="77777777" w:rsidR="00EF5060" w:rsidRPr="0051169B" w:rsidRDefault="00EF5060" w:rsidP="00A82D41">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あればその理由</w:t>
            </w:r>
          </w:p>
          <w:p w14:paraId="6AE5C934" w14:textId="77777777" w:rsidR="00EF5060" w:rsidRPr="0051169B" w:rsidRDefault="00EF5060" w:rsidP="00457E20">
            <w:pPr>
              <w:autoSpaceDE w:val="0"/>
              <w:autoSpaceDN w:val="0"/>
              <w:spacing w:line="210" w:lineRule="exact"/>
              <w:rPr>
                <w:rFonts w:ascii="ＭＳ ゴシック" w:eastAsia="ＭＳ ゴシック" w:hAnsi="ＭＳ ゴシック"/>
              </w:rPr>
            </w:pPr>
          </w:p>
          <w:p w14:paraId="0C64AF47" w14:textId="77777777" w:rsidR="00EF5060" w:rsidRPr="0051169B" w:rsidRDefault="00EF5060" w:rsidP="003C7C22">
            <w:pPr>
              <w:autoSpaceDE w:val="0"/>
              <w:autoSpaceDN w:val="0"/>
              <w:spacing w:line="210" w:lineRule="exact"/>
              <w:rPr>
                <w:rFonts w:ascii="ＭＳ ゴシック" w:eastAsia="ＭＳ ゴシック" w:hAnsi="ＭＳ ゴシック"/>
              </w:rPr>
            </w:pPr>
          </w:p>
          <w:p w14:paraId="0DA4F31D" w14:textId="77777777" w:rsidR="00EF5060" w:rsidRPr="0051169B" w:rsidRDefault="00EF5060" w:rsidP="00526BD6">
            <w:pPr>
              <w:autoSpaceDE w:val="0"/>
              <w:autoSpaceDN w:val="0"/>
              <w:spacing w:line="210" w:lineRule="exact"/>
              <w:rPr>
                <w:rFonts w:ascii="ＭＳ ゴシック" w:eastAsia="ＭＳ ゴシック" w:hAnsi="ＭＳ ゴシック"/>
              </w:rPr>
            </w:pPr>
          </w:p>
          <w:p w14:paraId="0C0F5B7B" w14:textId="77777777" w:rsidR="00EF5060" w:rsidRPr="0051169B" w:rsidRDefault="00EF5060" w:rsidP="0005155D">
            <w:pPr>
              <w:autoSpaceDE w:val="0"/>
              <w:autoSpaceDN w:val="0"/>
              <w:spacing w:line="210" w:lineRule="exact"/>
              <w:rPr>
                <w:rFonts w:ascii="ＭＳ ゴシック" w:eastAsia="ＭＳ ゴシック" w:hAnsi="ＭＳ ゴシック"/>
              </w:rPr>
            </w:pPr>
          </w:p>
          <w:p w14:paraId="44353D26" w14:textId="77777777" w:rsidR="00EF5060" w:rsidRPr="0051169B" w:rsidRDefault="00EF5060" w:rsidP="00B62621">
            <w:pPr>
              <w:autoSpaceDE w:val="0"/>
              <w:autoSpaceDN w:val="0"/>
              <w:spacing w:line="210" w:lineRule="exact"/>
              <w:rPr>
                <w:rFonts w:ascii="ＭＳ ゴシック" w:eastAsia="ＭＳ ゴシック" w:hAnsi="ＭＳ ゴシック"/>
              </w:rPr>
            </w:pPr>
          </w:p>
          <w:p w14:paraId="4977AEE0" w14:textId="77777777" w:rsidR="00EF5060" w:rsidRPr="0051169B" w:rsidRDefault="00EF5060" w:rsidP="004749CA">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□提供拒否した場合</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「４　サービス提供困難時の対応」をとっているか</w:t>
            </w:r>
          </w:p>
          <w:p w14:paraId="0F7C9993" w14:textId="77777777" w:rsidR="00EC32B7" w:rsidRPr="0051169B" w:rsidRDefault="00EC32B7" w:rsidP="00BC53E5">
            <w:pPr>
              <w:spacing w:line="210" w:lineRule="exact"/>
              <w:rPr>
                <w:rFonts w:ascii="ＭＳ ゴシック" w:eastAsia="ＭＳ ゴシック" w:hAnsi="ＭＳ ゴシック"/>
              </w:rPr>
            </w:pPr>
          </w:p>
        </w:tc>
      </w:tr>
      <w:tr w:rsidR="00220E3B" w:rsidRPr="0051169B" w14:paraId="00358620" w14:textId="77777777" w:rsidTr="003B0857">
        <w:trPr>
          <w:gridAfter w:val="1"/>
          <w:wAfter w:w="14" w:type="dxa"/>
          <w:trHeight w:val="2606"/>
        </w:trPr>
        <w:tc>
          <w:tcPr>
            <w:tcW w:w="1560" w:type="dxa"/>
            <w:tcMar>
              <w:right w:w="45" w:type="dxa"/>
            </w:tcMar>
          </w:tcPr>
          <w:p w14:paraId="6CAF8B35" w14:textId="77777777" w:rsidR="00220E3B" w:rsidRPr="0051169B" w:rsidRDefault="00220E3B" w:rsidP="00D927E6">
            <w:pPr>
              <w:suppressAutoHyphens/>
              <w:autoSpaceDE w:val="0"/>
              <w:autoSpaceDN w:val="0"/>
              <w:spacing w:line="210" w:lineRule="exact"/>
              <w:rPr>
                <w:rFonts w:ascii="ＭＳ ゴシック" w:eastAsia="ＭＳ ゴシック" w:hAnsi="ＭＳ ゴシック"/>
              </w:rPr>
            </w:pPr>
          </w:p>
          <w:p w14:paraId="257C64FF" w14:textId="77777777" w:rsidR="00220E3B" w:rsidRPr="0051169B" w:rsidRDefault="00220E3B"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４</w:t>
            </w:r>
            <w:r w:rsidR="00C472BD"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サービス提供困難時の対応</w:t>
            </w:r>
          </w:p>
        </w:tc>
        <w:tc>
          <w:tcPr>
            <w:tcW w:w="5953" w:type="dxa"/>
          </w:tcPr>
          <w:p w14:paraId="303B3E1D" w14:textId="77777777" w:rsidR="00220E3B" w:rsidRPr="0051169B" w:rsidRDefault="00220E3B" w:rsidP="00D927E6">
            <w:pPr>
              <w:suppressAutoHyphens/>
              <w:autoSpaceDE w:val="0"/>
              <w:autoSpaceDN w:val="0"/>
              <w:spacing w:line="210" w:lineRule="exact"/>
              <w:rPr>
                <w:rFonts w:ascii="ＭＳ ゴシック" w:eastAsia="ＭＳ ゴシック" w:hAnsi="ＭＳ ゴシック"/>
              </w:rPr>
            </w:pPr>
          </w:p>
          <w:p w14:paraId="6BCAB034" w14:textId="77777777" w:rsidR="00220E3B" w:rsidRPr="0051169B" w:rsidRDefault="00EC32B7"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220E3B" w:rsidRPr="0051169B">
              <w:rPr>
                <w:rFonts w:ascii="ＭＳ ゴシック" w:eastAsia="ＭＳ ゴシック" w:hAnsi="ＭＳ ゴシック" w:hint="eastAsia"/>
              </w:rPr>
              <w:t>指定特定相談支援事業所の通常の事業の実施地域等を勘案し</w:t>
            </w:r>
            <w:r w:rsidR="00D54B01" w:rsidRPr="0051169B">
              <w:rPr>
                <w:rFonts w:ascii="ＭＳ ゴシック" w:eastAsia="ＭＳ ゴシック" w:hAnsi="ＭＳ ゴシック" w:hint="eastAsia"/>
              </w:rPr>
              <w:t>、</w:t>
            </w:r>
            <w:r w:rsidR="00220E3B" w:rsidRPr="0051169B">
              <w:rPr>
                <w:rFonts w:ascii="ＭＳ ゴシック" w:eastAsia="ＭＳ ゴシック" w:hAnsi="ＭＳ ゴシック" w:hint="eastAsia"/>
              </w:rPr>
              <w:t>利用申込者に対し自ら適切な指定計画相談支援を提供することが困難であると認めた場合は</w:t>
            </w:r>
            <w:r w:rsidR="00D54B01" w:rsidRPr="0051169B">
              <w:rPr>
                <w:rFonts w:ascii="ＭＳ ゴシック" w:eastAsia="ＭＳ ゴシック" w:hAnsi="ＭＳ ゴシック" w:hint="eastAsia"/>
              </w:rPr>
              <w:t>、</w:t>
            </w:r>
            <w:r w:rsidR="00220E3B" w:rsidRPr="0051169B">
              <w:rPr>
                <w:rFonts w:ascii="ＭＳ ゴシック" w:eastAsia="ＭＳ ゴシック" w:hAnsi="ＭＳ ゴシック" w:hint="eastAsia"/>
              </w:rPr>
              <w:t>適当な他の指定特定相談支援事業者の紹介その他の必要な措置を速やかに講じているか。</w:t>
            </w:r>
          </w:p>
          <w:p w14:paraId="59D6BAA4" w14:textId="77777777" w:rsidR="007068D6" w:rsidRPr="0051169B" w:rsidRDefault="00D66C10"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平</w:t>
            </w:r>
            <w:r w:rsidR="007068D6" w:rsidRPr="0051169B">
              <w:rPr>
                <w:rFonts w:ascii="ＭＳ ゴシック" w:eastAsia="ＭＳ ゴシック" w:hAnsi="ＭＳ ゴシック"/>
              </w:rPr>
              <w:t>24</w:t>
            </w:r>
            <w:r w:rsidR="007068D6" w:rsidRPr="0051169B">
              <w:rPr>
                <w:rFonts w:ascii="ＭＳ ゴシック" w:eastAsia="ＭＳ ゴシック" w:hAnsi="ＭＳ ゴシック" w:hint="eastAsia"/>
              </w:rPr>
              <w:t>厚令</w:t>
            </w:r>
            <w:r w:rsidR="007068D6" w:rsidRPr="0051169B">
              <w:rPr>
                <w:rFonts w:ascii="ＭＳ ゴシック" w:eastAsia="ＭＳ ゴシック" w:hAnsi="ＭＳ ゴシック"/>
              </w:rPr>
              <w:t>28</w:t>
            </w:r>
            <w:r w:rsidR="007068D6" w:rsidRPr="0051169B">
              <w:rPr>
                <w:rFonts w:ascii="ＭＳ ゴシック" w:eastAsia="ＭＳ ゴシック" w:hAnsi="ＭＳ ゴシック" w:hint="eastAsia"/>
              </w:rPr>
              <w:t>第８条</w:t>
            </w:r>
          </w:p>
          <w:p w14:paraId="1DC31A3E" w14:textId="77777777" w:rsidR="007068D6" w:rsidRPr="0051169B" w:rsidRDefault="007068D6" w:rsidP="00D927E6">
            <w:pPr>
              <w:suppressAutoHyphens/>
              <w:autoSpaceDE w:val="0"/>
              <w:autoSpaceDN w:val="0"/>
              <w:spacing w:line="210" w:lineRule="exact"/>
              <w:ind w:left="180" w:hangingChars="100" w:hanging="180"/>
              <w:rPr>
                <w:rFonts w:ascii="ＭＳ ゴシック" w:eastAsia="ＭＳ ゴシック" w:hAnsi="ＭＳ ゴシック"/>
              </w:rPr>
            </w:pPr>
          </w:p>
          <w:p w14:paraId="60D28F3E" w14:textId="77777777" w:rsidR="007E009E" w:rsidRPr="0051169B" w:rsidRDefault="007E009E" w:rsidP="002A18E6">
            <w:pPr>
              <w:suppressAutoHyphens/>
              <w:autoSpaceDE w:val="0"/>
              <w:autoSpaceDN w:val="0"/>
              <w:spacing w:line="210" w:lineRule="exact"/>
              <w:ind w:leftChars="100" w:left="36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Pr="0051169B">
              <w:rPr>
                <w:rFonts w:ascii="ＭＳ ゴシック" w:eastAsia="ＭＳ ゴシック" w:hAnsi="ＭＳ ゴシック"/>
              </w:rPr>
              <w:t>3</w:t>
            </w:r>
            <w:r w:rsidRPr="0051169B">
              <w:rPr>
                <w:rFonts w:ascii="ＭＳ ゴシック" w:eastAsia="ＭＳ ゴシック" w:hAnsi="ＭＳ ゴシック" w:hint="eastAsia"/>
              </w:rPr>
              <w:t>の正当な理由により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利用申込者に対し自ら適切な指定計画相談支援を提供することが困難であると認めた場合には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上記規定により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適当な他の指定計画相談支援事業者の紹介その他の必要な措置を速やかに講じなければならないものである。</w:t>
            </w:r>
          </w:p>
          <w:p w14:paraId="08CE2BBF" w14:textId="77777777" w:rsidR="0062156C" w:rsidRPr="0051169B" w:rsidRDefault="00CD67D2" w:rsidP="004C28C4">
            <w:pPr>
              <w:suppressAutoHyphens/>
              <w:autoSpaceDE w:val="0"/>
              <w:autoSpaceDN w:val="0"/>
              <w:spacing w:line="210" w:lineRule="exact"/>
              <w:ind w:leftChars="100" w:left="360" w:hangingChars="100" w:hanging="180"/>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障発</w:t>
            </w:r>
            <w:r w:rsidRPr="0051169B">
              <w:rPr>
                <w:rFonts w:ascii="ＭＳ ゴシック" w:eastAsia="ＭＳ ゴシック" w:hAnsi="ＭＳ ゴシック"/>
              </w:rPr>
              <w:t>0330</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号第二の２</w:t>
            </w:r>
            <w:r w:rsidRPr="0051169B">
              <w:rPr>
                <w:rFonts w:ascii="ＭＳ ゴシック" w:eastAsia="ＭＳ ゴシック" w:hAnsi="ＭＳ ゴシック"/>
              </w:rPr>
              <w:t>(</w:t>
            </w:r>
            <w:r w:rsidRPr="0051169B">
              <w:rPr>
                <w:rFonts w:ascii="ＭＳ ゴシック" w:eastAsia="ＭＳ ゴシック" w:hAnsi="ＭＳ ゴシック" w:hint="eastAsia"/>
              </w:rPr>
              <w:t>4</w:t>
            </w:r>
            <w:r w:rsidRPr="0051169B">
              <w:rPr>
                <w:rFonts w:ascii="ＭＳ ゴシック" w:eastAsia="ＭＳ ゴシック" w:hAnsi="ＭＳ ゴシック"/>
              </w:rPr>
              <w:t>)</w:t>
            </w:r>
          </w:p>
        </w:tc>
        <w:tc>
          <w:tcPr>
            <w:tcW w:w="425" w:type="dxa"/>
          </w:tcPr>
          <w:p w14:paraId="6870F947" w14:textId="77777777" w:rsidR="00EC32B7" w:rsidRPr="0051169B" w:rsidRDefault="00EC32B7" w:rsidP="0091424F">
            <w:pPr>
              <w:spacing w:line="210" w:lineRule="exact"/>
              <w:rPr>
                <w:rFonts w:ascii="ＭＳ ゴシック" w:eastAsia="ＭＳ ゴシック" w:hAnsi="ＭＳ ゴシック"/>
              </w:rPr>
            </w:pPr>
          </w:p>
          <w:p w14:paraId="51181027" w14:textId="77777777" w:rsidR="00220E3B" w:rsidRPr="0051169B" w:rsidRDefault="00220E3B" w:rsidP="008161E2">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23308F92" w14:textId="77777777" w:rsidR="00220E3B" w:rsidRPr="0051169B" w:rsidRDefault="00220E3B" w:rsidP="008161E2">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1900A0FE" w14:textId="77777777" w:rsidR="00220E3B" w:rsidRPr="0051169B" w:rsidRDefault="00220E3B" w:rsidP="006738CE">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482CF8A7" w14:textId="77777777" w:rsidR="00220E3B" w:rsidRPr="0051169B" w:rsidRDefault="00220E3B" w:rsidP="00A82D41">
            <w:pPr>
              <w:spacing w:line="210" w:lineRule="exact"/>
              <w:rPr>
                <w:rFonts w:ascii="ＭＳ ゴシック" w:eastAsia="ＭＳ ゴシック" w:hAnsi="ＭＳ ゴシック"/>
              </w:rPr>
            </w:pPr>
          </w:p>
          <w:p w14:paraId="004C0A58" w14:textId="77777777" w:rsidR="00EC32B7" w:rsidRPr="0051169B" w:rsidRDefault="00EC32B7" w:rsidP="00457E20">
            <w:pPr>
              <w:spacing w:line="210" w:lineRule="exact"/>
              <w:rPr>
                <w:rFonts w:ascii="ＭＳ ゴシック" w:eastAsia="ＭＳ ゴシック" w:hAnsi="ＭＳ ゴシック"/>
              </w:rPr>
            </w:pPr>
          </w:p>
        </w:tc>
      </w:tr>
      <w:tr w:rsidR="00220E3B" w:rsidRPr="0051169B" w14:paraId="1514A96A" w14:textId="77777777" w:rsidTr="003B0857">
        <w:trPr>
          <w:gridAfter w:val="1"/>
          <w:wAfter w:w="14" w:type="dxa"/>
          <w:trHeight w:val="9299"/>
        </w:trPr>
        <w:tc>
          <w:tcPr>
            <w:tcW w:w="1560" w:type="dxa"/>
            <w:tcMar>
              <w:right w:w="45" w:type="dxa"/>
            </w:tcMar>
          </w:tcPr>
          <w:p w14:paraId="206716ED" w14:textId="77777777" w:rsidR="00170BCB" w:rsidRPr="0051169B" w:rsidRDefault="00170BCB" w:rsidP="00D927E6">
            <w:pPr>
              <w:suppressAutoHyphens/>
              <w:autoSpaceDE w:val="0"/>
              <w:autoSpaceDN w:val="0"/>
              <w:spacing w:line="210" w:lineRule="exact"/>
              <w:rPr>
                <w:rFonts w:ascii="ＭＳ ゴシック" w:eastAsia="ＭＳ ゴシック" w:hAnsi="ＭＳ ゴシック"/>
              </w:rPr>
            </w:pPr>
          </w:p>
          <w:p w14:paraId="2DE744C6" w14:textId="77777777" w:rsidR="00220E3B" w:rsidRPr="0051169B" w:rsidRDefault="00220E3B"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５</w:t>
            </w:r>
            <w:r w:rsidR="00C472BD"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受給資格の　確認</w:t>
            </w:r>
          </w:p>
          <w:p w14:paraId="1C462714" w14:textId="77777777" w:rsidR="00220E3B" w:rsidRPr="0051169B" w:rsidRDefault="00220E3B" w:rsidP="00D927E6">
            <w:pPr>
              <w:suppressAutoHyphens/>
              <w:autoSpaceDE w:val="0"/>
              <w:autoSpaceDN w:val="0"/>
              <w:spacing w:line="210" w:lineRule="exact"/>
              <w:rPr>
                <w:rFonts w:ascii="ＭＳ ゴシック" w:eastAsia="ＭＳ ゴシック" w:hAnsi="ＭＳ ゴシック"/>
              </w:rPr>
            </w:pPr>
          </w:p>
        </w:tc>
        <w:tc>
          <w:tcPr>
            <w:tcW w:w="5953" w:type="dxa"/>
          </w:tcPr>
          <w:p w14:paraId="4A55DC81" w14:textId="77777777" w:rsidR="00220E3B" w:rsidRPr="0051169B" w:rsidRDefault="00220E3B" w:rsidP="00D927E6">
            <w:pPr>
              <w:suppressAutoHyphens/>
              <w:autoSpaceDE w:val="0"/>
              <w:autoSpaceDN w:val="0"/>
              <w:spacing w:line="210" w:lineRule="exact"/>
              <w:rPr>
                <w:rFonts w:ascii="ＭＳ ゴシック" w:eastAsia="ＭＳ ゴシック" w:hAnsi="ＭＳ ゴシック"/>
              </w:rPr>
            </w:pPr>
          </w:p>
          <w:p w14:paraId="5AF925D4" w14:textId="77777777" w:rsidR="00220E3B" w:rsidRPr="0051169B" w:rsidRDefault="00EC32B7"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220E3B" w:rsidRPr="0051169B">
              <w:rPr>
                <w:rFonts w:ascii="ＭＳ ゴシック" w:eastAsia="ＭＳ ゴシック" w:hAnsi="ＭＳ ゴシック" w:hint="eastAsia"/>
              </w:rPr>
              <w:t>指定計画相談支援の提供を求められた場合は</w:t>
            </w:r>
            <w:r w:rsidR="00D54B01" w:rsidRPr="0051169B">
              <w:rPr>
                <w:rFonts w:ascii="ＭＳ ゴシック" w:eastAsia="ＭＳ ゴシック" w:hAnsi="ＭＳ ゴシック" w:hint="eastAsia"/>
              </w:rPr>
              <w:t>、</w:t>
            </w:r>
            <w:r w:rsidR="00220E3B" w:rsidRPr="0051169B">
              <w:rPr>
                <w:rFonts w:ascii="ＭＳ ゴシック" w:eastAsia="ＭＳ ゴシック" w:hAnsi="ＭＳ ゴシック" w:hint="eastAsia"/>
              </w:rPr>
              <w:t>その者の提示する受給者証又は地域相談支援受給者証によって</w:t>
            </w:r>
            <w:r w:rsidR="00D54B01" w:rsidRPr="0051169B">
              <w:rPr>
                <w:rFonts w:ascii="ＭＳ ゴシック" w:eastAsia="ＭＳ ゴシック" w:hAnsi="ＭＳ ゴシック" w:hint="eastAsia"/>
              </w:rPr>
              <w:t>、</w:t>
            </w:r>
            <w:r w:rsidR="00220E3B" w:rsidRPr="0051169B">
              <w:rPr>
                <w:rFonts w:ascii="ＭＳ ゴシック" w:eastAsia="ＭＳ ゴシック" w:hAnsi="ＭＳ ゴシック" w:hint="eastAsia"/>
              </w:rPr>
              <w:t>計画相談支援給付費の支給対象者であること</w:t>
            </w:r>
            <w:r w:rsidR="00D54B01" w:rsidRPr="0051169B">
              <w:rPr>
                <w:rFonts w:ascii="ＭＳ ゴシック" w:eastAsia="ＭＳ ゴシック" w:hAnsi="ＭＳ ゴシック" w:hint="eastAsia"/>
              </w:rPr>
              <w:t>、</w:t>
            </w:r>
            <w:r w:rsidR="00220E3B" w:rsidRPr="0051169B">
              <w:rPr>
                <w:rFonts w:ascii="ＭＳ ゴシック" w:eastAsia="ＭＳ ゴシック" w:hAnsi="ＭＳ ゴシック" w:hint="eastAsia"/>
              </w:rPr>
              <w:t>法第</w:t>
            </w:r>
            <w:r w:rsidR="00220E3B" w:rsidRPr="0051169B">
              <w:rPr>
                <w:rFonts w:ascii="ＭＳ ゴシック" w:eastAsia="ＭＳ ゴシック" w:hAnsi="ＭＳ ゴシック"/>
              </w:rPr>
              <w:t>5</w:t>
            </w:r>
            <w:r w:rsidR="00220E3B" w:rsidRPr="0051169B">
              <w:rPr>
                <w:rFonts w:ascii="ＭＳ ゴシック" w:eastAsia="ＭＳ ゴシック" w:hAnsi="ＭＳ ゴシック" w:hint="eastAsia"/>
              </w:rPr>
              <w:t>条第</w:t>
            </w:r>
            <w:r w:rsidR="00252692" w:rsidRPr="0051169B">
              <w:rPr>
                <w:rFonts w:ascii="ＭＳ ゴシック" w:eastAsia="ＭＳ ゴシック" w:hAnsi="ＭＳ ゴシック" w:hint="eastAsia"/>
              </w:rPr>
              <w:t>23</w:t>
            </w:r>
            <w:r w:rsidR="00220E3B" w:rsidRPr="0051169B">
              <w:rPr>
                <w:rFonts w:ascii="ＭＳ ゴシック" w:eastAsia="ＭＳ ゴシック" w:hAnsi="ＭＳ ゴシック" w:hint="eastAsia"/>
              </w:rPr>
              <w:t>項に規定する厚生労働省令で定める期間</w:t>
            </w:r>
            <w:r w:rsidR="00A17200" w:rsidRPr="0051169B">
              <w:rPr>
                <w:rFonts w:ascii="ＭＳ ゴシック" w:eastAsia="ＭＳ ゴシック" w:hAnsi="ＭＳ ゴシック" w:hint="eastAsia"/>
              </w:rPr>
              <w:t>(モニタリング期間)</w:t>
            </w:r>
            <w:r w:rsidR="00D54B01" w:rsidRPr="0051169B">
              <w:rPr>
                <w:rFonts w:ascii="ＭＳ ゴシック" w:eastAsia="ＭＳ ゴシック" w:hAnsi="ＭＳ ゴシック" w:hint="eastAsia"/>
              </w:rPr>
              <w:t>、</w:t>
            </w:r>
            <w:r w:rsidR="00220E3B" w:rsidRPr="0051169B">
              <w:rPr>
                <w:rFonts w:ascii="ＭＳ ゴシック" w:eastAsia="ＭＳ ゴシック" w:hAnsi="ＭＳ ゴシック" w:hint="eastAsia"/>
              </w:rPr>
              <w:t>支給決定又は地域相談支援給付決定の有無</w:t>
            </w:r>
            <w:r w:rsidR="00D54B01" w:rsidRPr="0051169B">
              <w:rPr>
                <w:rFonts w:ascii="ＭＳ ゴシック" w:eastAsia="ＭＳ ゴシック" w:hAnsi="ＭＳ ゴシック" w:hint="eastAsia"/>
              </w:rPr>
              <w:t>、</w:t>
            </w:r>
            <w:r w:rsidR="00220E3B" w:rsidRPr="0051169B">
              <w:rPr>
                <w:rFonts w:ascii="ＭＳ ゴシック" w:eastAsia="ＭＳ ゴシック" w:hAnsi="ＭＳ ゴシック" w:hint="eastAsia"/>
              </w:rPr>
              <w:t>支給決定の有効期間又は地域相談支援給付決定の有効期間</w:t>
            </w:r>
            <w:r w:rsidR="00D54B01" w:rsidRPr="0051169B">
              <w:rPr>
                <w:rFonts w:ascii="ＭＳ ゴシック" w:eastAsia="ＭＳ ゴシック" w:hAnsi="ＭＳ ゴシック" w:hint="eastAsia"/>
              </w:rPr>
              <w:t>、</w:t>
            </w:r>
            <w:r w:rsidR="00220E3B" w:rsidRPr="0051169B">
              <w:rPr>
                <w:rFonts w:ascii="ＭＳ ゴシック" w:eastAsia="ＭＳ ゴシック" w:hAnsi="ＭＳ ゴシック" w:hint="eastAsia"/>
              </w:rPr>
              <w:t>支給量又は地域相談支援給付量等を確かめているか。</w:t>
            </w:r>
          </w:p>
          <w:p w14:paraId="232D19D2" w14:textId="77777777" w:rsidR="007068D6" w:rsidRPr="0051169B" w:rsidRDefault="00D66C10"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平</w:t>
            </w:r>
            <w:r w:rsidR="007068D6" w:rsidRPr="0051169B">
              <w:rPr>
                <w:rFonts w:ascii="ＭＳ ゴシック" w:eastAsia="ＭＳ ゴシック" w:hAnsi="ＭＳ ゴシック"/>
              </w:rPr>
              <w:t>24</w:t>
            </w:r>
            <w:r w:rsidR="007068D6" w:rsidRPr="0051169B">
              <w:rPr>
                <w:rFonts w:ascii="ＭＳ ゴシック" w:eastAsia="ＭＳ ゴシック" w:hAnsi="ＭＳ ゴシック" w:hint="eastAsia"/>
              </w:rPr>
              <w:t>厚令</w:t>
            </w:r>
            <w:r w:rsidR="007068D6" w:rsidRPr="0051169B">
              <w:rPr>
                <w:rFonts w:ascii="ＭＳ ゴシック" w:eastAsia="ＭＳ ゴシック" w:hAnsi="ＭＳ ゴシック"/>
              </w:rPr>
              <w:t>28</w:t>
            </w:r>
            <w:r w:rsidR="007068D6" w:rsidRPr="0051169B">
              <w:rPr>
                <w:rFonts w:ascii="ＭＳ ゴシック" w:eastAsia="ＭＳ ゴシック" w:hAnsi="ＭＳ ゴシック" w:hint="eastAsia"/>
              </w:rPr>
              <w:t>第９条</w:t>
            </w:r>
          </w:p>
          <w:p w14:paraId="14446508" w14:textId="77777777" w:rsidR="00220E3B" w:rsidRPr="0051169B" w:rsidRDefault="00220E3B" w:rsidP="00D927E6">
            <w:pPr>
              <w:suppressAutoHyphens/>
              <w:autoSpaceDE w:val="0"/>
              <w:autoSpaceDN w:val="0"/>
              <w:spacing w:line="210" w:lineRule="exact"/>
              <w:rPr>
                <w:rFonts w:ascii="ＭＳ ゴシック" w:eastAsia="ＭＳ ゴシック" w:hAnsi="ＭＳ ゴシック"/>
              </w:rPr>
            </w:pPr>
          </w:p>
          <w:p w14:paraId="1EE4B249" w14:textId="77777777" w:rsidR="00220E3B" w:rsidRPr="0051169B" w:rsidRDefault="00220E3B"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※法第</w:t>
            </w:r>
            <w:r w:rsidRPr="0051169B">
              <w:rPr>
                <w:rFonts w:ascii="ＭＳ ゴシック" w:eastAsia="ＭＳ ゴシック" w:hAnsi="ＭＳ ゴシック"/>
              </w:rPr>
              <w:t>5</w:t>
            </w:r>
            <w:r w:rsidRPr="0051169B">
              <w:rPr>
                <w:rFonts w:ascii="ＭＳ ゴシック" w:eastAsia="ＭＳ ゴシック" w:hAnsi="ＭＳ ゴシック" w:hint="eastAsia"/>
              </w:rPr>
              <w:t>条第</w:t>
            </w:r>
            <w:r w:rsidRPr="0051169B">
              <w:rPr>
                <w:rFonts w:ascii="ＭＳ ゴシック" w:eastAsia="ＭＳ ゴシック" w:hAnsi="ＭＳ ゴシック"/>
              </w:rPr>
              <w:t>2</w:t>
            </w:r>
            <w:r w:rsidR="007244B8" w:rsidRPr="0051169B">
              <w:rPr>
                <w:rFonts w:ascii="ＭＳ ゴシック" w:eastAsia="ＭＳ ゴシック" w:hAnsi="ＭＳ ゴシック"/>
              </w:rPr>
              <w:t>3</w:t>
            </w:r>
            <w:r w:rsidRPr="0051169B">
              <w:rPr>
                <w:rFonts w:ascii="ＭＳ ゴシック" w:eastAsia="ＭＳ ゴシック" w:hAnsi="ＭＳ ゴシック" w:hint="eastAsia"/>
              </w:rPr>
              <w:t>項に規定する厚生労働省令で定める期間</w:t>
            </w:r>
          </w:p>
          <w:p w14:paraId="46984DD8" w14:textId="77777777" w:rsidR="00220E3B" w:rsidRPr="0051169B" w:rsidRDefault="00220E3B" w:rsidP="00D927E6">
            <w:pPr>
              <w:suppressAutoHyphens/>
              <w:autoSpaceDE w:val="0"/>
              <w:autoSpaceDN w:val="0"/>
              <w:spacing w:line="210" w:lineRule="exact"/>
              <w:ind w:left="36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障害者等の心身の状況</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その置かれている環境</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支給決定に係る障害者等又は地域相談支援給付決定障害者の総合的な援助の方針及び生活全般の解決すべき課題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提供される障害福祉サービス又は地域相談支援の目標及びその達成時期</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障害福祉サービス又は地域相談支援の種類</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内容及び量</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障害福祉サービス又は地域相談支援を提供する上での留意事項並びに次の各号に掲げる者の区分に応じ次に定める各期間を勘案して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市町村が必要と認める期間</w:t>
            </w:r>
          </w:p>
          <w:p w14:paraId="5BEF4191" w14:textId="77777777" w:rsidR="00220E3B" w:rsidRPr="0051169B" w:rsidRDefault="00220E3B" w:rsidP="00D927E6">
            <w:pPr>
              <w:suppressAutoHyphens/>
              <w:autoSpaceDE w:val="0"/>
              <w:autoSpaceDN w:val="0"/>
              <w:spacing w:line="210" w:lineRule="exact"/>
              <w:ind w:leftChars="100" w:left="360" w:hangingChars="100" w:hanging="180"/>
              <w:rPr>
                <w:rFonts w:ascii="ＭＳ ゴシック" w:eastAsia="ＭＳ ゴシック" w:hAnsi="ＭＳ ゴシック"/>
              </w:rPr>
            </w:pPr>
            <w:r w:rsidRPr="0051169B">
              <w:rPr>
                <w:rFonts w:ascii="ＭＳ ゴシック" w:eastAsia="ＭＳ ゴシック" w:hAnsi="ＭＳ ゴシック" w:hint="eastAsia"/>
              </w:rPr>
              <w:t>①　支給決定（変更含む）によりサービスの種類</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 xml:space="preserve">内容又は量に著しく変動があった者　…　</w:t>
            </w:r>
            <w:r w:rsidRPr="0051169B">
              <w:rPr>
                <w:rFonts w:ascii="ＭＳ ゴシック" w:eastAsia="ＭＳ ゴシック" w:hAnsi="ＭＳ ゴシック"/>
              </w:rPr>
              <w:t>1</w:t>
            </w:r>
            <w:r w:rsidRPr="0051169B">
              <w:rPr>
                <w:rFonts w:ascii="ＭＳ ゴシック" w:eastAsia="ＭＳ ゴシック" w:hAnsi="ＭＳ ゴシック" w:hint="eastAsia"/>
              </w:rPr>
              <w:t>月間</w:t>
            </w:r>
          </w:p>
          <w:p w14:paraId="04B33950" w14:textId="77777777" w:rsidR="00220E3B" w:rsidRPr="0051169B" w:rsidRDefault="00220E3B" w:rsidP="00D927E6">
            <w:pPr>
              <w:suppressAutoHyphens/>
              <w:autoSpaceDE w:val="0"/>
              <w:autoSpaceDN w:val="0"/>
              <w:spacing w:line="210" w:lineRule="exact"/>
              <w:ind w:leftChars="200" w:left="360"/>
              <w:rPr>
                <w:rFonts w:ascii="ＭＳ ゴシック" w:eastAsia="ＭＳ ゴシック" w:hAnsi="ＭＳ ゴシック"/>
              </w:rPr>
            </w:pPr>
            <w:r w:rsidRPr="0051169B">
              <w:rPr>
                <w:rFonts w:ascii="ＭＳ ゴシック" w:eastAsia="ＭＳ ゴシック" w:hAnsi="ＭＳ ゴシック" w:hint="eastAsia"/>
              </w:rPr>
              <w:t>（ただし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支給決定又は変更に係る利用開始日から起算して３月間に限る。）</w:t>
            </w:r>
          </w:p>
          <w:p w14:paraId="6AAA592C" w14:textId="77777777" w:rsidR="00220E3B" w:rsidRPr="0051169B" w:rsidRDefault="00220E3B" w:rsidP="00D927E6">
            <w:pPr>
              <w:suppressAutoHyphens/>
              <w:autoSpaceDE w:val="0"/>
              <w:autoSpaceDN w:val="0"/>
              <w:spacing w:line="210" w:lineRule="exact"/>
              <w:ind w:leftChars="100" w:left="360" w:hangingChars="100" w:hanging="180"/>
              <w:rPr>
                <w:rFonts w:ascii="ＭＳ ゴシック" w:eastAsia="ＭＳ ゴシック" w:hAnsi="ＭＳ ゴシック"/>
              </w:rPr>
            </w:pPr>
            <w:r w:rsidRPr="0051169B">
              <w:rPr>
                <w:rFonts w:ascii="ＭＳ ゴシック" w:eastAsia="ＭＳ ゴシック" w:hAnsi="ＭＳ ゴシック" w:hint="eastAsia"/>
              </w:rPr>
              <w:t>②　障害福祉サービス（療養介護</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 xml:space="preserve">重度障害者等包括支援及び施設入所支援を除く）又は地域定着支援の利用者（①を除く）のうち次に掲げる者　…　</w:t>
            </w:r>
            <w:r w:rsidRPr="0051169B">
              <w:rPr>
                <w:rFonts w:ascii="ＭＳ ゴシック" w:eastAsia="ＭＳ ゴシック" w:hAnsi="ＭＳ ゴシック"/>
              </w:rPr>
              <w:t>1</w:t>
            </w:r>
            <w:r w:rsidRPr="0051169B">
              <w:rPr>
                <w:rFonts w:ascii="ＭＳ ゴシック" w:eastAsia="ＭＳ ゴシック" w:hAnsi="ＭＳ ゴシック" w:hint="eastAsia"/>
              </w:rPr>
              <w:t>月間</w:t>
            </w:r>
          </w:p>
          <w:p w14:paraId="242BE625" w14:textId="77777777" w:rsidR="00220E3B" w:rsidRPr="0051169B" w:rsidRDefault="00220E3B" w:rsidP="00D927E6">
            <w:pPr>
              <w:suppressAutoHyphens/>
              <w:autoSpaceDE w:val="0"/>
              <w:autoSpaceDN w:val="0"/>
              <w:spacing w:line="210" w:lineRule="exact"/>
              <w:ind w:leftChars="100" w:left="54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ア　障害者支援施設からの退所等に伴い</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一定期間</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集中的に支援を行うことが必要である者</w:t>
            </w:r>
          </w:p>
          <w:p w14:paraId="4328E844" w14:textId="77777777" w:rsidR="00220E3B" w:rsidRPr="0051169B" w:rsidRDefault="00220E3B"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イ　単身の世帯に属するため又はその同居している家族等の障害</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疾病等のため</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自ら指定障害福祉サービス事業者等との連絡調整を行うことが困難である者</w:t>
            </w:r>
          </w:p>
          <w:p w14:paraId="136355D8" w14:textId="77777777" w:rsidR="00220E3B" w:rsidRPr="0051169B" w:rsidRDefault="00220E3B"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ウ　重度障害者等包括支援に係る支給決定を受けることができる</w:t>
            </w:r>
            <w:r w:rsidR="001D0E83"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者</w:t>
            </w:r>
          </w:p>
          <w:p w14:paraId="64E0EA7A" w14:textId="77777777" w:rsidR="00220E3B" w:rsidRPr="0051169B" w:rsidRDefault="00220E3B"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③・①②を除く障害福祉サービス（療養介護</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重度障害者等包括支援及び施設入所支援を除く）又は地域定着支援の利用者</w:t>
            </w:r>
          </w:p>
          <w:p w14:paraId="23902E34" w14:textId="77777777" w:rsidR="00220E3B" w:rsidRPr="0051169B" w:rsidRDefault="00220E3B" w:rsidP="00D927E6">
            <w:pPr>
              <w:suppressAutoHyphens/>
              <w:autoSpaceDE w:val="0"/>
              <w:autoSpaceDN w:val="0"/>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hint="eastAsia"/>
              </w:rPr>
              <w:t xml:space="preserve">・地域移行支援の利用者（①を除く）　…　</w:t>
            </w:r>
            <w:r w:rsidRPr="0051169B">
              <w:rPr>
                <w:rFonts w:ascii="ＭＳ ゴシック" w:eastAsia="ＭＳ ゴシック" w:hAnsi="ＭＳ ゴシック"/>
              </w:rPr>
              <w:t>6</w:t>
            </w:r>
            <w:r w:rsidRPr="0051169B">
              <w:rPr>
                <w:rFonts w:ascii="ＭＳ ゴシック" w:eastAsia="ＭＳ ゴシック" w:hAnsi="ＭＳ ゴシック" w:hint="eastAsia"/>
              </w:rPr>
              <w:t>月間</w:t>
            </w:r>
          </w:p>
          <w:p w14:paraId="6D49393C" w14:textId="77777777" w:rsidR="00220E3B" w:rsidRPr="0051169B" w:rsidRDefault="00220E3B" w:rsidP="00D927E6">
            <w:pPr>
              <w:suppressAutoHyphens/>
              <w:autoSpaceDE w:val="0"/>
              <w:autoSpaceDN w:val="0"/>
              <w:spacing w:line="210" w:lineRule="exact"/>
              <w:ind w:left="36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④　療養介護</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 xml:space="preserve">重度障害者等包括支援又は施設入所支援の利用者（①及び地域移行支援の利用者を除く）…　</w:t>
            </w:r>
            <w:r w:rsidRPr="0051169B">
              <w:rPr>
                <w:rFonts w:ascii="ＭＳ ゴシック" w:eastAsia="ＭＳ ゴシック" w:hAnsi="ＭＳ ゴシック"/>
              </w:rPr>
              <w:t>1</w:t>
            </w:r>
            <w:r w:rsidRPr="0051169B">
              <w:rPr>
                <w:rFonts w:ascii="ＭＳ ゴシック" w:eastAsia="ＭＳ ゴシック" w:hAnsi="ＭＳ ゴシック" w:hint="eastAsia"/>
              </w:rPr>
              <w:t>年間</w:t>
            </w:r>
          </w:p>
          <w:p w14:paraId="2D25A36A" w14:textId="77777777" w:rsidR="007068D6" w:rsidRPr="0051169B" w:rsidRDefault="00D66C10"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施行規則第</w:t>
            </w:r>
            <w:r w:rsidR="007068D6" w:rsidRPr="0051169B">
              <w:rPr>
                <w:rFonts w:ascii="ＭＳ ゴシック" w:eastAsia="ＭＳ ゴシック" w:hAnsi="ＭＳ ゴシック"/>
              </w:rPr>
              <w:t>6</w:t>
            </w:r>
            <w:r w:rsidR="007068D6" w:rsidRPr="0051169B">
              <w:rPr>
                <w:rFonts w:ascii="ＭＳ ゴシック" w:eastAsia="ＭＳ ゴシック" w:hAnsi="ＭＳ ゴシック" w:hint="eastAsia"/>
              </w:rPr>
              <w:t>条の</w:t>
            </w:r>
            <w:r w:rsidR="007068D6" w:rsidRPr="0051169B">
              <w:rPr>
                <w:rFonts w:ascii="ＭＳ ゴシック" w:eastAsia="ＭＳ ゴシック" w:hAnsi="ＭＳ ゴシック"/>
              </w:rPr>
              <w:t>16</w:t>
            </w:r>
          </w:p>
          <w:p w14:paraId="17FAF3A6" w14:textId="77777777" w:rsidR="00220E3B" w:rsidRPr="0051169B" w:rsidRDefault="00220E3B" w:rsidP="00D927E6">
            <w:pPr>
              <w:suppressAutoHyphens/>
              <w:autoSpaceDE w:val="0"/>
              <w:autoSpaceDN w:val="0"/>
              <w:spacing w:line="210" w:lineRule="exact"/>
              <w:ind w:left="360" w:hangingChars="200" w:hanging="360"/>
              <w:rPr>
                <w:rFonts w:ascii="ＭＳ ゴシック" w:eastAsia="ＭＳ ゴシック" w:hAnsi="ＭＳ ゴシック"/>
              </w:rPr>
            </w:pPr>
          </w:p>
          <w:p w14:paraId="1161EE7D" w14:textId="77777777" w:rsidR="00220E3B" w:rsidRPr="0051169B" w:rsidRDefault="00220E3B" w:rsidP="00D927E6">
            <w:pPr>
              <w:suppressAutoHyphens/>
              <w:autoSpaceDE w:val="0"/>
              <w:autoSpaceDN w:val="0"/>
              <w:spacing w:line="210" w:lineRule="exact"/>
              <w:ind w:left="36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　支給決定又は地域相談支援給付決定を受けていない障害者等について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サービス等利用計画案を作成するときは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当該障害者等の提示する市町村が通知したサービス等利用計画案提出依頼書によって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市町村からサービス等利用計画案の提出の依頼を受けた者であることを確かめるものとする。</w:t>
            </w:r>
          </w:p>
          <w:p w14:paraId="7506FA50" w14:textId="77777777" w:rsidR="007068D6" w:rsidRPr="0051169B" w:rsidRDefault="00D66C10" w:rsidP="004C28C4">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平</w:t>
            </w:r>
            <w:r w:rsidR="007068D6" w:rsidRPr="0051169B">
              <w:rPr>
                <w:rFonts w:ascii="ＭＳ ゴシック" w:eastAsia="ＭＳ ゴシック" w:hAnsi="ＭＳ ゴシック"/>
              </w:rPr>
              <w:t>24</w:t>
            </w:r>
            <w:r w:rsidR="007068D6" w:rsidRPr="0051169B">
              <w:rPr>
                <w:rFonts w:ascii="ＭＳ ゴシック" w:eastAsia="ＭＳ ゴシック" w:hAnsi="ＭＳ ゴシック" w:hint="eastAsia"/>
              </w:rPr>
              <w:t>障発</w:t>
            </w:r>
            <w:r w:rsidR="007068D6" w:rsidRPr="0051169B">
              <w:rPr>
                <w:rFonts w:ascii="ＭＳ ゴシック" w:eastAsia="ＭＳ ゴシック" w:hAnsi="ＭＳ ゴシック"/>
              </w:rPr>
              <w:t>0330</w:t>
            </w:r>
            <w:r w:rsidR="007068D6" w:rsidRPr="0051169B">
              <w:rPr>
                <w:rFonts w:ascii="ＭＳ ゴシック" w:eastAsia="ＭＳ ゴシック" w:hAnsi="ＭＳ ゴシック" w:hint="eastAsia"/>
              </w:rPr>
              <w:t>第</w:t>
            </w:r>
            <w:r w:rsidR="007068D6" w:rsidRPr="0051169B">
              <w:rPr>
                <w:rFonts w:ascii="ＭＳ ゴシック" w:eastAsia="ＭＳ ゴシック" w:hAnsi="ＭＳ ゴシック"/>
              </w:rPr>
              <w:t>22</w:t>
            </w:r>
            <w:r w:rsidR="007068D6" w:rsidRPr="0051169B">
              <w:rPr>
                <w:rFonts w:ascii="ＭＳ ゴシック" w:eastAsia="ＭＳ ゴシック" w:hAnsi="ＭＳ ゴシック" w:hint="eastAsia"/>
              </w:rPr>
              <w:t>号第二の２</w:t>
            </w:r>
            <w:r w:rsidR="007068D6" w:rsidRPr="0051169B">
              <w:rPr>
                <w:rFonts w:ascii="ＭＳ ゴシック" w:eastAsia="ＭＳ ゴシック" w:hAnsi="ＭＳ ゴシック"/>
              </w:rPr>
              <w:t>(5)</w:t>
            </w:r>
          </w:p>
        </w:tc>
        <w:tc>
          <w:tcPr>
            <w:tcW w:w="425" w:type="dxa"/>
          </w:tcPr>
          <w:p w14:paraId="27BDC527" w14:textId="77777777" w:rsidR="00EC32B7" w:rsidRPr="0051169B" w:rsidRDefault="00EC32B7" w:rsidP="002A18E6">
            <w:pPr>
              <w:spacing w:line="210" w:lineRule="exact"/>
              <w:rPr>
                <w:rFonts w:ascii="ＭＳ ゴシック" w:eastAsia="ＭＳ ゴシック" w:hAnsi="ＭＳ ゴシック"/>
              </w:rPr>
            </w:pPr>
          </w:p>
          <w:p w14:paraId="364126D6" w14:textId="77777777" w:rsidR="00220E3B" w:rsidRPr="0051169B" w:rsidRDefault="00220E3B"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7C7BA606" w14:textId="77777777" w:rsidR="00220E3B" w:rsidRPr="0051169B" w:rsidRDefault="00220E3B"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2E9D1C8E" w14:textId="77777777" w:rsidR="00220E3B" w:rsidRPr="0051169B" w:rsidRDefault="00220E3B"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5C5D4E79" w14:textId="77777777" w:rsidR="00220E3B" w:rsidRPr="0051169B" w:rsidRDefault="00220E3B" w:rsidP="008161E2">
            <w:pPr>
              <w:spacing w:line="210" w:lineRule="exact"/>
              <w:rPr>
                <w:rFonts w:ascii="ＭＳ ゴシック" w:eastAsia="ＭＳ ゴシック" w:hAnsi="ＭＳ ゴシック"/>
              </w:rPr>
            </w:pPr>
          </w:p>
          <w:p w14:paraId="02985E77" w14:textId="77777777" w:rsidR="00EC32B7" w:rsidRPr="0051169B" w:rsidRDefault="00EF5060" w:rsidP="008161E2">
            <w:pPr>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□契約時に受給者証のコピー等しているか</w:t>
            </w:r>
          </w:p>
          <w:p w14:paraId="2A6C9AED" w14:textId="77777777" w:rsidR="00EF5060" w:rsidRPr="0051169B" w:rsidRDefault="00EF5060" w:rsidP="006738CE">
            <w:pPr>
              <w:spacing w:line="210" w:lineRule="exact"/>
              <w:ind w:left="180" w:hangingChars="100" w:hanging="180"/>
              <w:rPr>
                <w:rFonts w:ascii="ＭＳ ゴシック" w:eastAsia="ＭＳ ゴシック" w:hAnsi="ＭＳ ゴシック"/>
              </w:rPr>
            </w:pPr>
          </w:p>
          <w:p w14:paraId="23804992" w14:textId="77777777" w:rsidR="00EF5060" w:rsidRPr="0051169B" w:rsidRDefault="00EF5060" w:rsidP="00A82D41">
            <w:pPr>
              <w:spacing w:line="210" w:lineRule="exact"/>
              <w:ind w:left="180" w:hangingChars="100" w:hanging="180"/>
              <w:rPr>
                <w:rFonts w:ascii="ＭＳ ゴシック" w:eastAsia="ＭＳ ゴシック" w:hAnsi="ＭＳ ゴシック"/>
              </w:rPr>
            </w:pPr>
          </w:p>
          <w:p w14:paraId="0B933DDC" w14:textId="77777777" w:rsidR="00EF5060" w:rsidRPr="0051169B" w:rsidRDefault="00EF5060" w:rsidP="00457E20">
            <w:pPr>
              <w:spacing w:line="210" w:lineRule="exact"/>
              <w:ind w:left="180" w:hangingChars="100" w:hanging="180"/>
              <w:rPr>
                <w:rFonts w:ascii="ＭＳ ゴシック" w:eastAsia="ＭＳ ゴシック" w:hAnsi="ＭＳ ゴシック"/>
              </w:rPr>
            </w:pPr>
          </w:p>
          <w:p w14:paraId="2AB8CFE7" w14:textId="77777777" w:rsidR="00EF5060" w:rsidRPr="0051169B" w:rsidRDefault="00EF5060" w:rsidP="003C7C22">
            <w:pPr>
              <w:spacing w:line="210" w:lineRule="exact"/>
              <w:ind w:left="180" w:hangingChars="100" w:hanging="180"/>
              <w:rPr>
                <w:rFonts w:ascii="ＭＳ ゴシック" w:eastAsia="ＭＳ ゴシック" w:hAnsi="ＭＳ ゴシック"/>
              </w:rPr>
            </w:pPr>
          </w:p>
          <w:p w14:paraId="0F0CA67D" w14:textId="77777777" w:rsidR="00EF5060" w:rsidRPr="0051169B" w:rsidRDefault="00EF5060" w:rsidP="00526BD6">
            <w:pPr>
              <w:spacing w:line="210" w:lineRule="exact"/>
              <w:ind w:left="180" w:hangingChars="100" w:hanging="180"/>
              <w:rPr>
                <w:rFonts w:ascii="ＭＳ ゴシック" w:eastAsia="ＭＳ ゴシック" w:hAnsi="ＭＳ ゴシック"/>
              </w:rPr>
            </w:pPr>
          </w:p>
          <w:p w14:paraId="735BCD84" w14:textId="77777777" w:rsidR="00EF5060" w:rsidRPr="0051169B" w:rsidRDefault="00EF5060" w:rsidP="0005155D">
            <w:pPr>
              <w:spacing w:line="210" w:lineRule="exact"/>
              <w:ind w:left="180" w:hangingChars="100" w:hanging="180"/>
              <w:rPr>
                <w:rFonts w:ascii="ＭＳ ゴシック" w:eastAsia="ＭＳ ゴシック" w:hAnsi="ＭＳ ゴシック"/>
              </w:rPr>
            </w:pPr>
          </w:p>
          <w:p w14:paraId="23E8456E" w14:textId="77777777" w:rsidR="00EF5060" w:rsidRPr="0051169B" w:rsidRDefault="00EF5060" w:rsidP="00B62621">
            <w:pPr>
              <w:spacing w:line="210" w:lineRule="exact"/>
              <w:ind w:left="180" w:hangingChars="100" w:hanging="180"/>
              <w:rPr>
                <w:rFonts w:ascii="ＭＳ ゴシック" w:eastAsia="ＭＳ ゴシック" w:hAnsi="ＭＳ ゴシック"/>
              </w:rPr>
            </w:pPr>
          </w:p>
          <w:p w14:paraId="20BC45D5" w14:textId="77777777" w:rsidR="00EF5060" w:rsidRPr="0051169B" w:rsidRDefault="00EF5060" w:rsidP="004749CA">
            <w:pPr>
              <w:spacing w:line="210" w:lineRule="exact"/>
              <w:ind w:left="180" w:hangingChars="100" w:hanging="180"/>
              <w:rPr>
                <w:rFonts w:ascii="ＭＳ ゴシック" w:eastAsia="ＭＳ ゴシック" w:hAnsi="ＭＳ ゴシック"/>
              </w:rPr>
            </w:pPr>
          </w:p>
          <w:p w14:paraId="71CFD10C" w14:textId="77777777" w:rsidR="00EF5060" w:rsidRPr="0051169B" w:rsidRDefault="00EF5060" w:rsidP="00BC53E5">
            <w:pPr>
              <w:spacing w:line="210" w:lineRule="exact"/>
              <w:ind w:left="180" w:hangingChars="100" w:hanging="180"/>
              <w:rPr>
                <w:rFonts w:ascii="ＭＳ ゴシック" w:eastAsia="ＭＳ ゴシック" w:hAnsi="ＭＳ ゴシック"/>
              </w:rPr>
            </w:pPr>
          </w:p>
          <w:p w14:paraId="4C939CF0" w14:textId="77777777" w:rsidR="00EF5060" w:rsidRPr="0051169B" w:rsidRDefault="00EF5060" w:rsidP="00394524">
            <w:pPr>
              <w:spacing w:line="210" w:lineRule="exact"/>
              <w:ind w:left="180" w:hangingChars="100" w:hanging="180"/>
              <w:rPr>
                <w:rFonts w:ascii="ＭＳ ゴシック" w:eastAsia="ＭＳ ゴシック" w:hAnsi="ＭＳ ゴシック"/>
              </w:rPr>
            </w:pPr>
          </w:p>
          <w:p w14:paraId="55F88C76" w14:textId="77777777" w:rsidR="00EF5060" w:rsidRPr="0051169B" w:rsidRDefault="00EF5060" w:rsidP="00FB7106">
            <w:pPr>
              <w:spacing w:line="210" w:lineRule="exact"/>
              <w:ind w:left="180" w:hangingChars="100" w:hanging="180"/>
              <w:rPr>
                <w:rFonts w:ascii="ＭＳ ゴシック" w:eastAsia="ＭＳ ゴシック" w:hAnsi="ＭＳ ゴシック"/>
              </w:rPr>
            </w:pPr>
          </w:p>
          <w:p w14:paraId="3B316C93" w14:textId="77777777" w:rsidR="00EF5060" w:rsidRPr="0051169B" w:rsidRDefault="00EF5060" w:rsidP="00E6076B">
            <w:pPr>
              <w:spacing w:line="210" w:lineRule="exact"/>
              <w:ind w:left="180" w:hangingChars="100" w:hanging="180"/>
              <w:rPr>
                <w:rFonts w:ascii="ＭＳ ゴシック" w:eastAsia="ＭＳ ゴシック" w:hAnsi="ＭＳ ゴシック"/>
              </w:rPr>
            </w:pPr>
          </w:p>
          <w:p w14:paraId="721F17D8" w14:textId="77777777" w:rsidR="00EF5060" w:rsidRPr="0051169B" w:rsidRDefault="00EF5060" w:rsidP="00E6076B">
            <w:pPr>
              <w:spacing w:line="210" w:lineRule="exact"/>
              <w:ind w:left="180" w:hangingChars="100" w:hanging="180"/>
              <w:rPr>
                <w:rFonts w:ascii="ＭＳ ゴシック" w:eastAsia="ＭＳ ゴシック" w:hAnsi="ＭＳ ゴシック"/>
              </w:rPr>
            </w:pPr>
          </w:p>
          <w:p w14:paraId="2DE2AE82" w14:textId="77777777" w:rsidR="00EF5060" w:rsidRPr="0051169B" w:rsidRDefault="00EF5060" w:rsidP="00C010F0">
            <w:pPr>
              <w:spacing w:line="210" w:lineRule="exact"/>
              <w:ind w:left="180" w:hangingChars="100" w:hanging="180"/>
              <w:rPr>
                <w:rFonts w:ascii="ＭＳ ゴシック" w:eastAsia="ＭＳ ゴシック" w:hAnsi="ＭＳ ゴシック"/>
              </w:rPr>
            </w:pPr>
          </w:p>
          <w:p w14:paraId="6C4D8093" w14:textId="77777777" w:rsidR="00EF5060" w:rsidRPr="0051169B" w:rsidRDefault="00EF5060" w:rsidP="00494446">
            <w:pPr>
              <w:spacing w:line="210" w:lineRule="exact"/>
              <w:ind w:left="180" w:hangingChars="100" w:hanging="180"/>
              <w:rPr>
                <w:rFonts w:ascii="ＭＳ ゴシック" w:eastAsia="ＭＳ ゴシック" w:hAnsi="ＭＳ ゴシック"/>
              </w:rPr>
            </w:pPr>
          </w:p>
          <w:p w14:paraId="744A6EF3" w14:textId="77777777" w:rsidR="00EF5060" w:rsidRPr="0051169B" w:rsidRDefault="00EF5060" w:rsidP="00362A88">
            <w:pPr>
              <w:spacing w:line="210" w:lineRule="exact"/>
              <w:ind w:left="180" w:hangingChars="100" w:hanging="180"/>
              <w:rPr>
                <w:rFonts w:ascii="ＭＳ ゴシック" w:eastAsia="ＭＳ ゴシック" w:hAnsi="ＭＳ ゴシック"/>
              </w:rPr>
            </w:pPr>
          </w:p>
          <w:p w14:paraId="668F61AD" w14:textId="77777777" w:rsidR="00EF5060" w:rsidRPr="0051169B" w:rsidRDefault="00EF5060" w:rsidP="00791B74">
            <w:pPr>
              <w:spacing w:line="210" w:lineRule="exact"/>
              <w:ind w:left="180" w:hangingChars="100" w:hanging="180"/>
              <w:rPr>
                <w:rFonts w:ascii="ＭＳ ゴシック" w:eastAsia="ＭＳ ゴシック" w:hAnsi="ＭＳ ゴシック"/>
              </w:rPr>
            </w:pPr>
          </w:p>
          <w:p w14:paraId="25A31E5D" w14:textId="77777777" w:rsidR="00EF5060" w:rsidRPr="0051169B" w:rsidRDefault="00EF5060" w:rsidP="00791B74">
            <w:pPr>
              <w:spacing w:line="210" w:lineRule="exact"/>
              <w:ind w:left="180" w:hangingChars="100" w:hanging="180"/>
              <w:rPr>
                <w:rFonts w:ascii="ＭＳ ゴシック" w:eastAsia="ＭＳ ゴシック" w:hAnsi="ＭＳ ゴシック"/>
              </w:rPr>
            </w:pPr>
          </w:p>
          <w:p w14:paraId="7DD09A91" w14:textId="77777777" w:rsidR="00EF5060" w:rsidRPr="0051169B" w:rsidRDefault="00EF5060" w:rsidP="00E817D5">
            <w:pPr>
              <w:spacing w:line="210" w:lineRule="exact"/>
              <w:ind w:left="180" w:hangingChars="100" w:hanging="180"/>
              <w:rPr>
                <w:rFonts w:ascii="ＭＳ ゴシック" w:eastAsia="ＭＳ ゴシック" w:hAnsi="ＭＳ ゴシック"/>
              </w:rPr>
            </w:pPr>
          </w:p>
          <w:p w14:paraId="46C6A323" w14:textId="77777777" w:rsidR="00EF5060" w:rsidRPr="0051169B" w:rsidRDefault="00EF5060" w:rsidP="004E2D94">
            <w:pPr>
              <w:spacing w:line="210" w:lineRule="exact"/>
              <w:ind w:left="180" w:hangingChars="100" w:hanging="180"/>
              <w:rPr>
                <w:rFonts w:ascii="ＭＳ ゴシック" w:eastAsia="ＭＳ ゴシック" w:hAnsi="ＭＳ ゴシック"/>
              </w:rPr>
            </w:pPr>
          </w:p>
          <w:p w14:paraId="4D6D564C" w14:textId="77777777" w:rsidR="00EF5060" w:rsidRPr="0051169B" w:rsidRDefault="00EF5060" w:rsidP="00D77F3D">
            <w:pPr>
              <w:spacing w:line="210" w:lineRule="exact"/>
              <w:ind w:left="180" w:hangingChars="100" w:hanging="180"/>
              <w:rPr>
                <w:rFonts w:ascii="ＭＳ ゴシック" w:eastAsia="ＭＳ ゴシック" w:hAnsi="ＭＳ ゴシック"/>
              </w:rPr>
            </w:pPr>
          </w:p>
          <w:p w14:paraId="7694809E" w14:textId="77777777" w:rsidR="00EF5060" w:rsidRPr="0051169B" w:rsidRDefault="00EF5060" w:rsidP="00FE209E">
            <w:pPr>
              <w:spacing w:line="210" w:lineRule="exact"/>
              <w:ind w:left="180" w:hangingChars="100" w:hanging="180"/>
              <w:rPr>
                <w:rFonts w:ascii="ＭＳ ゴシック" w:eastAsia="ＭＳ ゴシック" w:hAnsi="ＭＳ ゴシック"/>
              </w:rPr>
            </w:pPr>
          </w:p>
          <w:p w14:paraId="3A171387" w14:textId="77777777" w:rsidR="00EF5060" w:rsidRPr="0051169B" w:rsidRDefault="00EF5060" w:rsidP="003E3A9B">
            <w:pPr>
              <w:spacing w:line="210" w:lineRule="exact"/>
              <w:ind w:left="180" w:hangingChars="100" w:hanging="180"/>
              <w:rPr>
                <w:rFonts w:ascii="ＭＳ ゴシック" w:eastAsia="ＭＳ ゴシック" w:hAnsi="ＭＳ ゴシック"/>
              </w:rPr>
            </w:pPr>
          </w:p>
          <w:p w14:paraId="2254EBB3" w14:textId="77777777" w:rsidR="00EF5060" w:rsidRPr="0051169B" w:rsidRDefault="00EF5060" w:rsidP="003E3A9B">
            <w:pPr>
              <w:spacing w:line="210" w:lineRule="exact"/>
              <w:ind w:left="180" w:hangingChars="100" w:hanging="180"/>
              <w:rPr>
                <w:rFonts w:ascii="ＭＳ ゴシック" w:eastAsia="ＭＳ ゴシック" w:hAnsi="ＭＳ ゴシック"/>
              </w:rPr>
            </w:pPr>
          </w:p>
          <w:p w14:paraId="2EE2FAB6" w14:textId="77777777" w:rsidR="00EF5060" w:rsidRPr="0051169B" w:rsidRDefault="00EF5060" w:rsidP="00456EE7">
            <w:pPr>
              <w:spacing w:line="210" w:lineRule="exact"/>
              <w:ind w:left="180" w:hangingChars="100" w:hanging="180"/>
              <w:rPr>
                <w:rFonts w:ascii="ＭＳ ゴシック" w:eastAsia="ＭＳ ゴシック" w:hAnsi="ＭＳ ゴシック"/>
              </w:rPr>
            </w:pPr>
          </w:p>
          <w:p w14:paraId="54B8D2EF" w14:textId="77777777" w:rsidR="00EF5060" w:rsidRPr="0051169B" w:rsidRDefault="00EF5060" w:rsidP="00AD208B">
            <w:pPr>
              <w:spacing w:line="210" w:lineRule="exact"/>
              <w:ind w:left="180" w:hangingChars="100" w:hanging="180"/>
              <w:rPr>
                <w:rFonts w:ascii="ＭＳ ゴシック" w:eastAsia="ＭＳ ゴシック" w:hAnsi="ＭＳ ゴシック"/>
              </w:rPr>
            </w:pPr>
          </w:p>
          <w:p w14:paraId="51810B37" w14:textId="77777777" w:rsidR="00EF5060" w:rsidRPr="0051169B" w:rsidRDefault="00EF5060" w:rsidP="002E1B84">
            <w:pPr>
              <w:spacing w:line="210" w:lineRule="exact"/>
              <w:ind w:left="180" w:hangingChars="100" w:hanging="180"/>
              <w:rPr>
                <w:rFonts w:ascii="ＭＳ ゴシック" w:eastAsia="ＭＳ ゴシック" w:hAnsi="ＭＳ ゴシック"/>
              </w:rPr>
            </w:pPr>
          </w:p>
          <w:p w14:paraId="5E982880" w14:textId="77777777" w:rsidR="00EF5060" w:rsidRPr="0051169B" w:rsidRDefault="00EF5060" w:rsidP="0033561C">
            <w:pPr>
              <w:spacing w:line="210" w:lineRule="exact"/>
              <w:ind w:left="180" w:hangingChars="100" w:hanging="180"/>
              <w:rPr>
                <w:rFonts w:ascii="ＭＳ ゴシック" w:eastAsia="ＭＳ ゴシック" w:hAnsi="ＭＳ ゴシック"/>
              </w:rPr>
            </w:pPr>
          </w:p>
          <w:p w14:paraId="0E56A971" w14:textId="77777777" w:rsidR="00EF5060" w:rsidRPr="0051169B" w:rsidRDefault="00EF5060" w:rsidP="00611120">
            <w:pPr>
              <w:spacing w:line="210" w:lineRule="exact"/>
              <w:ind w:left="180" w:hangingChars="100" w:hanging="180"/>
              <w:rPr>
                <w:rFonts w:ascii="ＭＳ ゴシック" w:eastAsia="ＭＳ ゴシック" w:hAnsi="ＭＳ ゴシック"/>
              </w:rPr>
            </w:pPr>
          </w:p>
          <w:p w14:paraId="2DAF1FF4" w14:textId="77777777" w:rsidR="00EF5060" w:rsidRPr="0051169B" w:rsidRDefault="00EF5060" w:rsidP="00316BA1">
            <w:pPr>
              <w:spacing w:line="210" w:lineRule="exact"/>
              <w:ind w:left="180" w:hangingChars="100" w:hanging="180"/>
              <w:rPr>
                <w:rFonts w:ascii="ＭＳ ゴシック" w:eastAsia="ＭＳ ゴシック" w:hAnsi="ＭＳ ゴシック"/>
              </w:rPr>
            </w:pPr>
          </w:p>
          <w:p w14:paraId="3269AD8E" w14:textId="77777777" w:rsidR="00EF5060" w:rsidRPr="0051169B" w:rsidRDefault="00EF5060" w:rsidP="00316BA1">
            <w:pPr>
              <w:spacing w:line="210" w:lineRule="exact"/>
              <w:ind w:left="180" w:hangingChars="100" w:hanging="180"/>
              <w:rPr>
                <w:rFonts w:ascii="ＭＳ ゴシック" w:eastAsia="ＭＳ ゴシック" w:hAnsi="ＭＳ ゴシック"/>
              </w:rPr>
            </w:pPr>
          </w:p>
          <w:p w14:paraId="1B33F93B" w14:textId="77777777" w:rsidR="00EF5060" w:rsidRPr="0051169B" w:rsidRDefault="00EF5060" w:rsidP="00AD01C4">
            <w:pPr>
              <w:spacing w:line="210" w:lineRule="exact"/>
              <w:ind w:left="180" w:hangingChars="100" w:hanging="180"/>
              <w:rPr>
                <w:rFonts w:ascii="ＭＳ ゴシック" w:eastAsia="ＭＳ ゴシック" w:hAnsi="ＭＳ ゴシック"/>
              </w:rPr>
            </w:pPr>
          </w:p>
          <w:p w14:paraId="33ECFB57" w14:textId="77777777" w:rsidR="00EF5060" w:rsidRPr="0051169B" w:rsidRDefault="00EF5060" w:rsidP="000C61CD">
            <w:pPr>
              <w:spacing w:line="210" w:lineRule="exact"/>
              <w:ind w:left="180" w:hangingChars="100" w:hanging="180"/>
              <w:rPr>
                <w:rFonts w:ascii="ＭＳ ゴシック" w:eastAsia="ＭＳ ゴシック" w:hAnsi="ＭＳ ゴシック"/>
              </w:rPr>
            </w:pPr>
          </w:p>
          <w:p w14:paraId="25730735" w14:textId="77777777" w:rsidR="00EF5060" w:rsidRPr="0051169B" w:rsidRDefault="00EF5060" w:rsidP="00F14B34">
            <w:pPr>
              <w:spacing w:line="210" w:lineRule="exact"/>
              <w:ind w:left="180" w:hangingChars="100" w:hanging="180"/>
              <w:rPr>
                <w:rFonts w:ascii="ＭＳ ゴシック" w:eastAsia="ＭＳ ゴシック" w:hAnsi="ＭＳ ゴシック"/>
              </w:rPr>
            </w:pPr>
          </w:p>
          <w:p w14:paraId="48E8447C" w14:textId="77777777" w:rsidR="00EF5060" w:rsidRPr="0051169B" w:rsidRDefault="00EF5060" w:rsidP="006B30FF">
            <w:pPr>
              <w:spacing w:line="210" w:lineRule="exact"/>
              <w:ind w:left="180" w:hangingChars="100" w:hanging="180"/>
              <w:rPr>
                <w:rFonts w:ascii="ＭＳ ゴシック" w:eastAsia="ＭＳ ゴシック" w:hAnsi="ＭＳ ゴシック"/>
              </w:rPr>
            </w:pPr>
          </w:p>
          <w:p w14:paraId="119826C9" w14:textId="77777777" w:rsidR="00170BCB" w:rsidRPr="0051169B" w:rsidRDefault="00EF5060" w:rsidP="004C28C4">
            <w:pPr>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支給決定等を受けていない障害者等に</w:t>
            </w:r>
            <w:r w:rsidR="00170BCB" w:rsidRPr="0051169B">
              <w:rPr>
                <w:rFonts w:ascii="ＭＳ ゴシック" w:eastAsia="ＭＳ ゴシック" w:hAnsi="ＭＳ ゴシック" w:hint="eastAsia"/>
              </w:rPr>
              <w:t>ついて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サービス等利用計画案提出依頼書により確かめているか。</w:t>
            </w:r>
          </w:p>
        </w:tc>
      </w:tr>
      <w:tr w:rsidR="00220E3B" w:rsidRPr="0051169B" w14:paraId="5D50BC68" w14:textId="77777777" w:rsidTr="003B0857">
        <w:trPr>
          <w:gridAfter w:val="1"/>
          <w:wAfter w:w="14" w:type="dxa"/>
        </w:trPr>
        <w:tc>
          <w:tcPr>
            <w:tcW w:w="1560" w:type="dxa"/>
            <w:tcMar>
              <w:right w:w="45" w:type="dxa"/>
            </w:tcMar>
          </w:tcPr>
          <w:p w14:paraId="54B40A6B" w14:textId="77777777" w:rsidR="00220E3B" w:rsidRPr="0051169B" w:rsidRDefault="00220E3B" w:rsidP="00D927E6">
            <w:pPr>
              <w:suppressAutoHyphens/>
              <w:autoSpaceDE w:val="0"/>
              <w:autoSpaceDN w:val="0"/>
              <w:spacing w:line="210" w:lineRule="exact"/>
              <w:rPr>
                <w:rFonts w:ascii="ＭＳ ゴシック" w:eastAsia="ＭＳ ゴシック" w:hAnsi="ＭＳ ゴシック"/>
              </w:rPr>
            </w:pPr>
          </w:p>
          <w:p w14:paraId="1A008C95" w14:textId="77777777" w:rsidR="00220E3B" w:rsidRPr="0051169B" w:rsidRDefault="00B6518C"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６</w:t>
            </w:r>
            <w:r w:rsidR="006819AE" w:rsidRPr="0051169B">
              <w:rPr>
                <w:rFonts w:ascii="ＭＳ ゴシック" w:eastAsia="ＭＳ ゴシック" w:hAnsi="ＭＳ ゴシック" w:hint="eastAsia"/>
              </w:rPr>
              <w:t xml:space="preserve">　</w:t>
            </w:r>
            <w:r w:rsidR="00220E3B" w:rsidRPr="0051169B">
              <w:rPr>
                <w:rFonts w:ascii="ＭＳ ゴシック" w:eastAsia="ＭＳ ゴシック" w:hAnsi="ＭＳ ゴシック" w:hint="eastAsia"/>
              </w:rPr>
              <w:t>支給決定又は地域相談支援給付決定の申請に係る援助</w:t>
            </w:r>
          </w:p>
        </w:tc>
        <w:tc>
          <w:tcPr>
            <w:tcW w:w="5953" w:type="dxa"/>
          </w:tcPr>
          <w:p w14:paraId="221DDE36" w14:textId="77777777" w:rsidR="00220E3B" w:rsidRPr="0051169B" w:rsidRDefault="00220E3B" w:rsidP="00D927E6">
            <w:pPr>
              <w:suppressAutoHyphens/>
              <w:autoSpaceDE w:val="0"/>
              <w:autoSpaceDN w:val="0"/>
              <w:spacing w:line="210" w:lineRule="exact"/>
              <w:rPr>
                <w:rFonts w:ascii="ＭＳ ゴシック" w:eastAsia="ＭＳ ゴシック" w:hAnsi="ＭＳ ゴシック"/>
              </w:rPr>
            </w:pPr>
          </w:p>
          <w:p w14:paraId="6EE28C4A" w14:textId="77777777" w:rsidR="00220E3B" w:rsidRPr="0051169B" w:rsidRDefault="001D0E8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220E3B" w:rsidRPr="0051169B">
              <w:rPr>
                <w:rFonts w:ascii="ＭＳ ゴシック" w:eastAsia="ＭＳ ゴシック" w:hAnsi="ＭＳ ゴシック" w:hint="eastAsia"/>
              </w:rPr>
              <w:t>支給決定又は地域相談支援給付決定に通常要すべき標準的な期間を考慮し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支給決定の有効期間又は地域相談支援給付</w:t>
            </w:r>
            <w:r w:rsidR="00220E3B" w:rsidRPr="0051169B">
              <w:rPr>
                <w:rFonts w:ascii="ＭＳ ゴシック" w:eastAsia="ＭＳ ゴシック" w:hAnsi="ＭＳ ゴシック" w:hint="eastAsia"/>
              </w:rPr>
              <w:t>決定の有効期間の終了に伴う支給決定又は地域相談支援給付決定の申請について</w:t>
            </w:r>
            <w:r w:rsidR="00D54B01" w:rsidRPr="0051169B">
              <w:rPr>
                <w:rFonts w:ascii="ＭＳ ゴシック" w:eastAsia="ＭＳ ゴシック" w:hAnsi="ＭＳ ゴシック" w:hint="eastAsia"/>
              </w:rPr>
              <w:t>、</w:t>
            </w:r>
            <w:r w:rsidR="00220E3B" w:rsidRPr="0051169B">
              <w:rPr>
                <w:rFonts w:ascii="ＭＳ ゴシック" w:eastAsia="ＭＳ ゴシック" w:hAnsi="ＭＳ ゴシック" w:hint="eastAsia"/>
              </w:rPr>
              <w:t>必要な援助を行っているか。</w:t>
            </w:r>
          </w:p>
          <w:p w14:paraId="1DF8BCBB" w14:textId="77777777" w:rsidR="00CD67D2" w:rsidRDefault="00D66C10" w:rsidP="004C28C4">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平</w:t>
            </w:r>
            <w:r w:rsidR="007068D6" w:rsidRPr="0051169B">
              <w:rPr>
                <w:rFonts w:ascii="ＭＳ ゴシック" w:eastAsia="ＭＳ ゴシック" w:hAnsi="ＭＳ ゴシック"/>
              </w:rPr>
              <w:t>24</w:t>
            </w:r>
            <w:r w:rsidR="007068D6" w:rsidRPr="0051169B">
              <w:rPr>
                <w:rFonts w:ascii="ＭＳ ゴシック" w:eastAsia="ＭＳ ゴシック" w:hAnsi="ＭＳ ゴシック" w:hint="eastAsia"/>
              </w:rPr>
              <w:t>厚令</w:t>
            </w:r>
            <w:r w:rsidR="007068D6" w:rsidRPr="0051169B">
              <w:rPr>
                <w:rFonts w:ascii="ＭＳ ゴシック" w:eastAsia="ＭＳ ゴシック" w:hAnsi="ＭＳ ゴシック"/>
              </w:rPr>
              <w:t>28</w:t>
            </w:r>
            <w:r w:rsidR="007068D6" w:rsidRPr="0051169B">
              <w:rPr>
                <w:rFonts w:ascii="ＭＳ ゴシック" w:eastAsia="ＭＳ ゴシック" w:hAnsi="ＭＳ ゴシック" w:hint="eastAsia"/>
              </w:rPr>
              <w:t>第</w:t>
            </w:r>
            <w:r w:rsidR="007068D6" w:rsidRPr="0051169B">
              <w:rPr>
                <w:rFonts w:ascii="ＭＳ ゴシック" w:eastAsia="ＭＳ ゴシック" w:hAnsi="ＭＳ ゴシック"/>
              </w:rPr>
              <w:t>10</w:t>
            </w:r>
            <w:r w:rsidR="007068D6" w:rsidRPr="0051169B">
              <w:rPr>
                <w:rFonts w:ascii="ＭＳ ゴシック" w:eastAsia="ＭＳ ゴシック" w:hAnsi="ＭＳ ゴシック" w:hint="eastAsia"/>
              </w:rPr>
              <w:t>条</w:t>
            </w:r>
          </w:p>
          <w:p w14:paraId="042CE873" w14:textId="77777777" w:rsidR="00C82D67" w:rsidRPr="0051169B" w:rsidRDefault="00C82D67" w:rsidP="004C28C4">
            <w:pPr>
              <w:suppressAutoHyphens/>
              <w:autoSpaceDE w:val="0"/>
              <w:autoSpaceDN w:val="0"/>
              <w:spacing w:line="210" w:lineRule="exact"/>
              <w:ind w:firstLineChars="100" w:firstLine="180"/>
              <w:jc w:val="left"/>
              <w:rPr>
                <w:rFonts w:ascii="ＭＳ ゴシック" w:eastAsia="ＭＳ ゴシック" w:hAnsi="ＭＳ ゴシック"/>
              </w:rPr>
            </w:pPr>
          </w:p>
        </w:tc>
        <w:tc>
          <w:tcPr>
            <w:tcW w:w="425" w:type="dxa"/>
          </w:tcPr>
          <w:p w14:paraId="49DE371A" w14:textId="77777777" w:rsidR="00220E3B" w:rsidRPr="0051169B" w:rsidRDefault="00220E3B" w:rsidP="002A18E6">
            <w:pPr>
              <w:spacing w:line="210" w:lineRule="exact"/>
              <w:rPr>
                <w:rFonts w:ascii="ＭＳ ゴシック" w:eastAsia="ＭＳ ゴシック" w:hAnsi="ＭＳ ゴシック"/>
              </w:rPr>
            </w:pPr>
          </w:p>
          <w:p w14:paraId="6CF4CA8B" w14:textId="77777777" w:rsidR="00220E3B" w:rsidRPr="0051169B" w:rsidRDefault="00220E3B"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060B1822" w14:textId="77777777" w:rsidR="00220E3B" w:rsidRPr="0051169B" w:rsidRDefault="00220E3B"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72A97789" w14:textId="77777777" w:rsidR="00220E3B" w:rsidRPr="0051169B" w:rsidRDefault="00220E3B"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6A5BC2E5" w14:textId="77777777" w:rsidR="00220E3B" w:rsidRPr="0051169B" w:rsidRDefault="00220E3B" w:rsidP="008161E2">
            <w:pPr>
              <w:spacing w:line="210" w:lineRule="exact"/>
              <w:rPr>
                <w:rFonts w:ascii="ＭＳ ゴシック" w:eastAsia="ＭＳ ゴシック" w:hAnsi="ＭＳ ゴシック"/>
              </w:rPr>
            </w:pPr>
          </w:p>
        </w:tc>
      </w:tr>
      <w:tr w:rsidR="00220E3B" w:rsidRPr="0051169B" w14:paraId="78BC9F70" w14:textId="77777777" w:rsidTr="003B0857">
        <w:trPr>
          <w:gridAfter w:val="1"/>
          <w:wAfter w:w="14" w:type="dxa"/>
        </w:trPr>
        <w:tc>
          <w:tcPr>
            <w:tcW w:w="1560" w:type="dxa"/>
            <w:tcMar>
              <w:right w:w="45" w:type="dxa"/>
            </w:tcMar>
          </w:tcPr>
          <w:p w14:paraId="7D58CD3A" w14:textId="77777777" w:rsidR="00220E3B" w:rsidRPr="0051169B" w:rsidRDefault="00220E3B" w:rsidP="00D927E6">
            <w:pPr>
              <w:suppressAutoHyphens/>
              <w:autoSpaceDE w:val="0"/>
              <w:autoSpaceDN w:val="0"/>
              <w:spacing w:line="210" w:lineRule="exact"/>
              <w:rPr>
                <w:rFonts w:ascii="ＭＳ ゴシック" w:eastAsia="ＭＳ ゴシック" w:hAnsi="ＭＳ ゴシック"/>
              </w:rPr>
            </w:pPr>
          </w:p>
          <w:p w14:paraId="52C6160B" w14:textId="77777777" w:rsidR="00220E3B" w:rsidRPr="0051169B" w:rsidRDefault="00B6518C"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７</w:t>
            </w:r>
            <w:r w:rsidR="006819AE" w:rsidRPr="0051169B">
              <w:rPr>
                <w:rFonts w:ascii="ＭＳ ゴシック" w:eastAsia="ＭＳ ゴシック" w:hAnsi="ＭＳ ゴシック" w:hint="eastAsia"/>
              </w:rPr>
              <w:t xml:space="preserve">　</w:t>
            </w:r>
            <w:r w:rsidR="00220E3B" w:rsidRPr="0051169B">
              <w:rPr>
                <w:rFonts w:ascii="ＭＳ ゴシック" w:eastAsia="ＭＳ ゴシック" w:hAnsi="ＭＳ ゴシック" w:hint="eastAsia"/>
              </w:rPr>
              <w:t>身分を証する書類の携行</w:t>
            </w:r>
          </w:p>
          <w:p w14:paraId="14487419" w14:textId="77777777" w:rsidR="00220E3B" w:rsidRPr="0051169B" w:rsidRDefault="00220E3B" w:rsidP="00D927E6">
            <w:pPr>
              <w:suppressAutoHyphens/>
              <w:autoSpaceDE w:val="0"/>
              <w:autoSpaceDN w:val="0"/>
              <w:spacing w:line="210" w:lineRule="exact"/>
              <w:rPr>
                <w:rFonts w:ascii="ＭＳ ゴシック" w:eastAsia="ＭＳ ゴシック" w:hAnsi="ＭＳ ゴシック"/>
              </w:rPr>
            </w:pPr>
          </w:p>
          <w:p w14:paraId="3A9A9D3A" w14:textId="77777777" w:rsidR="00220E3B" w:rsidRPr="0051169B" w:rsidRDefault="00220E3B" w:rsidP="00D927E6">
            <w:pPr>
              <w:suppressAutoHyphens/>
              <w:autoSpaceDE w:val="0"/>
              <w:autoSpaceDN w:val="0"/>
              <w:spacing w:line="210" w:lineRule="exact"/>
              <w:rPr>
                <w:rFonts w:ascii="ＭＳ ゴシック" w:eastAsia="ＭＳ ゴシック" w:hAnsi="ＭＳ ゴシック"/>
              </w:rPr>
            </w:pPr>
          </w:p>
          <w:p w14:paraId="588E921C" w14:textId="77777777" w:rsidR="00220E3B" w:rsidRPr="0051169B" w:rsidRDefault="00220E3B" w:rsidP="00D927E6">
            <w:pPr>
              <w:suppressAutoHyphens/>
              <w:autoSpaceDE w:val="0"/>
              <w:autoSpaceDN w:val="0"/>
              <w:spacing w:line="210" w:lineRule="exact"/>
              <w:rPr>
                <w:rFonts w:ascii="ＭＳ ゴシック" w:eastAsia="ＭＳ ゴシック" w:hAnsi="ＭＳ ゴシック"/>
              </w:rPr>
            </w:pPr>
          </w:p>
        </w:tc>
        <w:tc>
          <w:tcPr>
            <w:tcW w:w="5953" w:type="dxa"/>
          </w:tcPr>
          <w:p w14:paraId="7088266B" w14:textId="77777777" w:rsidR="00220E3B" w:rsidRPr="0051169B" w:rsidRDefault="00220E3B" w:rsidP="00D927E6">
            <w:pPr>
              <w:suppressAutoHyphens/>
              <w:autoSpaceDE w:val="0"/>
              <w:autoSpaceDN w:val="0"/>
              <w:spacing w:line="210" w:lineRule="exact"/>
              <w:rPr>
                <w:rFonts w:ascii="ＭＳ ゴシック" w:eastAsia="ＭＳ ゴシック" w:hAnsi="ＭＳ ゴシック"/>
              </w:rPr>
            </w:pPr>
          </w:p>
          <w:p w14:paraId="3236C671" w14:textId="77777777" w:rsidR="00220E3B" w:rsidRPr="0051169B" w:rsidRDefault="001D0E8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220E3B" w:rsidRPr="0051169B">
              <w:rPr>
                <w:rFonts w:ascii="ＭＳ ゴシック" w:eastAsia="ＭＳ ゴシック" w:hAnsi="ＭＳ ゴシック" w:hint="eastAsia"/>
              </w:rPr>
              <w:t>当該指定特定相談支援事業所の相談支援専門員に身分を証する書類を携行させ</w:t>
            </w:r>
            <w:r w:rsidR="00D54B01" w:rsidRPr="0051169B">
              <w:rPr>
                <w:rFonts w:ascii="ＭＳ ゴシック" w:eastAsia="ＭＳ ゴシック" w:hAnsi="ＭＳ ゴシック" w:hint="eastAsia"/>
              </w:rPr>
              <w:t>、</w:t>
            </w:r>
            <w:r w:rsidR="00220E3B" w:rsidRPr="0051169B">
              <w:rPr>
                <w:rFonts w:ascii="ＭＳ ゴシック" w:eastAsia="ＭＳ ゴシック" w:hAnsi="ＭＳ ゴシック" w:hint="eastAsia"/>
              </w:rPr>
              <w:t>初回訪問時及び利用者又はその家族から求められたときは</w:t>
            </w:r>
            <w:r w:rsidR="00D54B01" w:rsidRPr="0051169B">
              <w:rPr>
                <w:rFonts w:ascii="ＭＳ ゴシック" w:eastAsia="ＭＳ ゴシック" w:hAnsi="ＭＳ ゴシック" w:hint="eastAsia"/>
              </w:rPr>
              <w:t>、</w:t>
            </w:r>
            <w:r w:rsidR="00220E3B" w:rsidRPr="0051169B">
              <w:rPr>
                <w:rFonts w:ascii="ＭＳ ゴシック" w:eastAsia="ＭＳ ゴシック" w:hAnsi="ＭＳ ゴシック" w:hint="eastAsia"/>
              </w:rPr>
              <w:t>これを掲示すべき旨を指導しているか。</w:t>
            </w:r>
            <w:r w:rsidR="00220E3B" w:rsidRPr="0051169B">
              <w:rPr>
                <w:rFonts w:ascii="ＭＳ ゴシック" w:eastAsia="ＭＳ ゴシック" w:hAnsi="ＭＳ ゴシック"/>
              </w:rPr>
              <w:t xml:space="preserve"> </w:t>
            </w:r>
          </w:p>
          <w:p w14:paraId="7A67A25B" w14:textId="77777777" w:rsidR="007068D6" w:rsidRPr="0051169B" w:rsidRDefault="00D66C10"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lastRenderedPageBreak/>
              <w:t>◆</w:t>
            </w:r>
            <w:r w:rsidR="007068D6" w:rsidRPr="0051169B">
              <w:rPr>
                <w:rFonts w:ascii="ＭＳ ゴシック" w:eastAsia="ＭＳ ゴシック" w:hAnsi="ＭＳ ゴシック" w:hint="eastAsia"/>
              </w:rPr>
              <w:t>平</w:t>
            </w:r>
            <w:r w:rsidR="007068D6" w:rsidRPr="0051169B">
              <w:rPr>
                <w:rFonts w:ascii="ＭＳ ゴシック" w:eastAsia="ＭＳ ゴシック" w:hAnsi="ＭＳ ゴシック"/>
              </w:rPr>
              <w:t>24</w:t>
            </w:r>
            <w:r w:rsidR="007068D6" w:rsidRPr="0051169B">
              <w:rPr>
                <w:rFonts w:ascii="ＭＳ ゴシック" w:eastAsia="ＭＳ ゴシック" w:hAnsi="ＭＳ ゴシック" w:hint="eastAsia"/>
              </w:rPr>
              <w:t>厚令</w:t>
            </w:r>
            <w:r w:rsidR="007068D6" w:rsidRPr="0051169B">
              <w:rPr>
                <w:rFonts w:ascii="ＭＳ ゴシック" w:eastAsia="ＭＳ ゴシック" w:hAnsi="ＭＳ ゴシック"/>
              </w:rPr>
              <w:t>28</w:t>
            </w:r>
            <w:r w:rsidR="007068D6" w:rsidRPr="0051169B">
              <w:rPr>
                <w:rFonts w:ascii="ＭＳ ゴシック" w:eastAsia="ＭＳ ゴシック" w:hAnsi="ＭＳ ゴシック" w:hint="eastAsia"/>
              </w:rPr>
              <w:t>第</w:t>
            </w:r>
            <w:r w:rsidR="007068D6" w:rsidRPr="0051169B">
              <w:rPr>
                <w:rFonts w:ascii="ＭＳ ゴシック" w:eastAsia="ＭＳ ゴシック" w:hAnsi="ＭＳ ゴシック"/>
              </w:rPr>
              <w:t>11</w:t>
            </w:r>
            <w:r w:rsidR="007068D6" w:rsidRPr="0051169B">
              <w:rPr>
                <w:rFonts w:ascii="ＭＳ ゴシック" w:eastAsia="ＭＳ ゴシック" w:hAnsi="ＭＳ ゴシック" w:hint="eastAsia"/>
              </w:rPr>
              <w:t>条</w:t>
            </w:r>
          </w:p>
          <w:p w14:paraId="74CC7DEF" w14:textId="77777777" w:rsidR="007068D6" w:rsidRPr="0051169B" w:rsidRDefault="007068D6" w:rsidP="00D927E6">
            <w:pPr>
              <w:suppressAutoHyphens/>
              <w:autoSpaceDE w:val="0"/>
              <w:autoSpaceDN w:val="0"/>
              <w:spacing w:line="210" w:lineRule="exact"/>
              <w:ind w:left="180" w:hangingChars="100" w:hanging="180"/>
              <w:rPr>
                <w:rFonts w:ascii="ＭＳ ゴシック" w:eastAsia="ＭＳ ゴシック" w:hAnsi="ＭＳ ゴシック"/>
              </w:rPr>
            </w:pPr>
          </w:p>
          <w:p w14:paraId="640823D9" w14:textId="77777777" w:rsidR="0051771C" w:rsidRPr="0051169B" w:rsidRDefault="0051771C" w:rsidP="002A18E6">
            <w:pPr>
              <w:suppressAutoHyphens/>
              <w:autoSpaceDE w:val="0"/>
              <w:autoSpaceDN w:val="0"/>
              <w:spacing w:line="210" w:lineRule="exact"/>
              <w:ind w:leftChars="100" w:left="360" w:hangingChars="100" w:hanging="180"/>
              <w:rPr>
                <w:rFonts w:ascii="ＭＳ ゴシック" w:eastAsia="ＭＳ ゴシック" w:hAnsi="ＭＳ ゴシック"/>
              </w:rPr>
            </w:pPr>
            <w:r w:rsidRPr="0051169B">
              <w:rPr>
                <w:rFonts w:ascii="ＭＳ ゴシック" w:eastAsia="ＭＳ ゴシック" w:hAnsi="ＭＳ ゴシック" w:hint="eastAsia"/>
              </w:rPr>
              <w:t>◎　利用者が安心して指定計画相談支援の提供を受けられるよう</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指定計画相談支援事業者は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当該指定計画相談支援事業所の従事者に身分を明らかにする証書や名札等を携行させ</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初回訪問時及び利用者又はその家族から求められたときは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これを提示すべき旨を指導しなければならないこととしたものである。</w:t>
            </w:r>
          </w:p>
          <w:p w14:paraId="27541692" w14:textId="77777777" w:rsidR="0051771C" w:rsidRPr="0051169B" w:rsidRDefault="0051771C" w:rsidP="00D927E6">
            <w:pPr>
              <w:suppressAutoHyphens/>
              <w:autoSpaceDE w:val="0"/>
              <w:autoSpaceDN w:val="0"/>
              <w:spacing w:line="210" w:lineRule="exact"/>
              <w:ind w:leftChars="200" w:left="360"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なお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この証書等には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当該指定</w:t>
            </w:r>
            <w:r w:rsidR="001923A8" w:rsidRPr="0051169B">
              <w:rPr>
                <w:rFonts w:ascii="ＭＳ ゴシック" w:eastAsia="ＭＳ ゴシック" w:hAnsi="ＭＳ ゴシック" w:hint="eastAsia"/>
              </w:rPr>
              <w:t>特定相談</w:t>
            </w:r>
            <w:r w:rsidRPr="0051169B">
              <w:rPr>
                <w:rFonts w:ascii="ＭＳ ゴシック" w:eastAsia="ＭＳ ゴシック" w:hAnsi="ＭＳ ゴシック" w:hint="eastAsia"/>
              </w:rPr>
              <w:t>支援事業所の名称</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当該従業者の氏名を記載するものとし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当該従業者の写真の貼付や職能の記載を行うことが望ましい。</w:t>
            </w:r>
          </w:p>
          <w:p w14:paraId="5FF2B79A" w14:textId="77777777" w:rsidR="007068D6" w:rsidRPr="0051169B" w:rsidRDefault="00D66C10"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平</w:t>
            </w:r>
            <w:r w:rsidR="007068D6" w:rsidRPr="0051169B">
              <w:rPr>
                <w:rFonts w:ascii="ＭＳ ゴシック" w:eastAsia="ＭＳ ゴシック" w:hAnsi="ＭＳ ゴシック"/>
              </w:rPr>
              <w:t>24</w:t>
            </w:r>
            <w:r w:rsidR="007068D6" w:rsidRPr="0051169B">
              <w:rPr>
                <w:rFonts w:ascii="ＭＳ ゴシック" w:eastAsia="ＭＳ ゴシック" w:hAnsi="ＭＳ ゴシック" w:hint="eastAsia"/>
              </w:rPr>
              <w:t>障発</w:t>
            </w:r>
            <w:r w:rsidR="007068D6" w:rsidRPr="0051169B">
              <w:rPr>
                <w:rFonts w:ascii="ＭＳ ゴシック" w:eastAsia="ＭＳ ゴシック" w:hAnsi="ＭＳ ゴシック"/>
              </w:rPr>
              <w:t>0330</w:t>
            </w:r>
            <w:r w:rsidR="007068D6" w:rsidRPr="0051169B">
              <w:rPr>
                <w:rFonts w:ascii="ＭＳ ゴシック" w:eastAsia="ＭＳ ゴシック" w:hAnsi="ＭＳ ゴシック" w:hint="eastAsia"/>
              </w:rPr>
              <w:t>第</w:t>
            </w:r>
            <w:r w:rsidR="007068D6" w:rsidRPr="0051169B">
              <w:rPr>
                <w:rFonts w:ascii="ＭＳ ゴシック" w:eastAsia="ＭＳ ゴシック" w:hAnsi="ＭＳ ゴシック"/>
              </w:rPr>
              <w:t>22</w:t>
            </w:r>
            <w:r w:rsidR="007068D6" w:rsidRPr="0051169B">
              <w:rPr>
                <w:rFonts w:ascii="ＭＳ ゴシック" w:eastAsia="ＭＳ ゴシック" w:hAnsi="ＭＳ ゴシック" w:hint="eastAsia"/>
              </w:rPr>
              <w:t>号第二の２</w:t>
            </w:r>
            <w:r w:rsidR="007068D6" w:rsidRPr="0051169B">
              <w:rPr>
                <w:rFonts w:ascii="ＭＳ ゴシック" w:eastAsia="ＭＳ ゴシック" w:hAnsi="ＭＳ ゴシック"/>
              </w:rPr>
              <w:t>(7)</w:t>
            </w:r>
          </w:p>
          <w:p w14:paraId="7D7A839B" w14:textId="77777777" w:rsidR="007068D6" w:rsidRPr="0051169B" w:rsidRDefault="007068D6" w:rsidP="00D927E6">
            <w:pPr>
              <w:suppressAutoHyphens/>
              <w:autoSpaceDE w:val="0"/>
              <w:autoSpaceDN w:val="0"/>
              <w:spacing w:line="210" w:lineRule="exact"/>
              <w:ind w:left="360" w:hangingChars="200" w:hanging="360"/>
              <w:rPr>
                <w:rFonts w:ascii="ＭＳ ゴシック" w:eastAsia="ＭＳ ゴシック" w:hAnsi="ＭＳ ゴシック"/>
              </w:rPr>
            </w:pPr>
          </w:p>
        </w:tc>
        <w:tc>
          <w:tcPr>
            <w:tcW w:w="425" w:type="dxa"/>
          </w:tcPr>
          <w:p w14:paraId="6017CA64" w14:textId="77777777" w:rsidR="00220E3B" w:rsidRPr="0051169B" w:rsidRDefault="00220E3B" w:rsidP="002A18E6">
            <w:pPr>
              <w:spacing w:line="210" w:lineRule="exact"/>
              <w:rPr>
                <w:rFonts w:ascii="ＭＳ ゴシック" w:eastAsia="ＭＳ ゴシック" w:hAnsi="ＭＳ ゴシック"/>
              </w:rPr>
            </w:pPr>
          </w:p>
          <w:p w14:paraId="0BBC4C8D" w14:textId="77777777" w:rsidR="00220E3B" w:rsidRPr="0051169B" w:rsidRDefault="00220E3B"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51D1781E" w14:textId="77777777" w:rsidR="00220E3B" w:rsidRPr="0051169B" w:rsidRDefault="00220E3B"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6BF9E7E5" w14:textId="77777777" w:rsidR="00220E3B" w:rsidRPr="0051169B" w:rsidRDefault="00220E3B"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6D422397" w14:textId="77777777" w:rsidR="00220E3B" w:rsidRPr="0051169B" w:rsidRDefault="00220E3B" w:rsidP="008161E2">
            <w:pPr>
              <w:spacing w:line="210" w:lineRule="exact"/>
              <w:rPr>
                <w:rFonts w:ascii="ＭＳ ゴシック" w:eastAsia="ＭＳ ゴシック" w:hAnsi="ＭＳ ゴシック"/>
              </w:rPr>
            </w:pPr>
          </w:p>
          <w:p w14:paraId="1D5C4B2C" w14:textId="77777777" w:rsidR="001D0E83" w:rsidRPr="0051169B" w:rsidRDefault="009D1B1F" w:rsidP="00023E43">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現物を確認</w:t>
            </w:r>
          </w:p>
        </w:tc>
      </w:tr>
      <w:tr w:rsidR="00220E3B" w:rsidRPr="0051169B" w14:paraId="3FA1BA61" w14:textId="77777777" w:rsidTr="003B0857">
        <w:trPr>
          <w:gridAfter w:val="1"/>
          <w:wAfter w:w="14" w:type="dxa"/>
        </w:trPr>
        <w:tc>
          <w:tcPr>
            <w:tcW w:w="1560" w:type="dxa"/>
            <w:tcMar>
              <w:right w:w="45" w:type="dxa"/>
            </w:tcMar>
          </w:tcPr>
          <w:p w14:paraId="773D7E53" w14:textId="77777777" w:rsidR="00220E3B" w:rsidRPr="0051169B" w:rsidRDefault="00220E3B" w:rsidP="00D927E6">
            <w:pPr>
              <w:suppressAutoHyphens/>
              <w:autoSpaceDE w:val="0"/>
              <w:autoSpaceDN w:val="0"/>
              <w:spacing w:line="210" w:lineRule="exact"/>
              <w:rPr>
                <w:rFonts w:ascii="ＭＳ ゴシック" w:eastAsia="ＭＳ ゴシック" w:hAnsi="ＭＳ ゴシック"/>
              </w:rPr>
            </w:pPr>
          </w:p>
          <w:p w14:paraId="0D243310" w14:textId="77777777" w:rsidR="00220E3B" w:rsidRPr="0051169B" w:rsidRDefault="00746AE1"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８</w:t>
            </w:r>
            <w:r w:rsidR="006819AE" w:rsidRPr="0051169B">
              <w:rPr>
                <w:rFonts w:ascii="ＭＳ ゴシック" w:eastAsia="ＭＳ ゴシック" w:hAnsi="ＭＳ ゴシック" w:hint="eastAsia"/>
              </w:rPr>
              <w:t xml:space="preserve">　</w:t>
            </w:r>
            <w:r w:rsidR="00220E3B" w:rsidRPr="0051169B">
              <w:rPr>
                <w:rFonts w:ascii="ＭＳ ゴシック" w:eastAsia="ＭＳ ゴシック" w:hAnsi="ＭＳ ゴシック" w:hint="eastAsia"/>
              </w:rPr>
              <w:t>計画相談支援給付費の額等の受領</w:t>
            </w:r>
          </w:p>
          <w:p w14:paraId="40C7987F" w14:textId="77777777" w:rsidR="00220E3B" w:rsidRPr="0051169B" w:rsidRDefault="00220E3B" w:rsidP="00D927E6">
            <w:pPr>
              <w:suppressAutoHyphens/>
              <w:autoSpaceDE w:val="0"/>
              <w:autoSpaceDN w:val="0"/>
              <w:spacing w:line="210" w:lineRule="exact"/>
              <w:rPr>
                <w:rFonts w:ascii="ＭＳ ゴシック" w:eastAsia="ＭＳ ゴシック" w:hAnsi="ＭＳ ゴシック"/>
              </w:rPr>
            </w:pPr>
          </w:p>
          <w:p w14:paraId="44321601" w14:textId="77777777" w:rsidR="00220E3B" w:rsidRPr="0051169B" w:rsidRDefault="00220E3B" w:rsidP="00D927E6">
            <w:pPr>
              <w:suppressAutoHyphens/>
              <w:autoSpaceDE w:val="0"/>
              <w:autoSpaceDN w:val="0"/>
              <w:spacing w:line="210" w:lineRule="exact"/>
              <w:rPr>
                <w:rFonts w:ascii="ＭＳ ゴシック" w:eastAsia="ＭＳ ゴシック" w:hAnsi="ＭＳ ゴシック"/>
              </w:rPr>
            </w:pPr>
          </w:p>
          <w:p w14:paraId="50830459" w14:textId="77777777" w:rsidR="001D0E83" w:rsidRPr="0051169B" w:rsidRDefault="001D0E83" w:rsidP="00D927E6">
            <w:pPr>
              <w:suppressAutoHyphens/>
              <w:autoSpaceDE w:val="0"/>
              <w:autoSpaceDN w:val="0"/>
              <w:spacing w:line="210" w:lineRule="exact"/>
              <w:rPr>
                <w:rFonts w:ascii="ＭＳ ゴシック" w:eastAsia="ＭＳ ゴシック" w:hAnsi="ＭＳ ゴシック"/>
              </w:rPr>
            </w:pPr>
          </w:p>
          <w:p w14:paraId="4D4A97F5" w14:textId="77777777" w:rsidR="001D0E83" w:rsidRPr="0051169B" w:rsidRDefault="001D0E83" w:rsidP="00D927E6">
            <w:pPr>
              <w:suppressAutoHyphens/>
              <w:autoSpaceDE w:val="0"/>
              <w:autoSpaceDN w:val="0"/>
              <w:spacing w:line="210" w:lineRule="exact"/>
              <w:rPr>
                <w:rFonts w:ascii="ＭＳ ゴシック" w:eastAsia="ＭＳ ゴシック" w:hAnsi="ＭＳ ゴシック"/>
              </w:rPr>
            </w:pPr>
          </w:p>
          <w:p w14:paraId="41B472BD" w14:textId="77777777" w:rsidR="001D0E83" w:rsidRPr="0051169B" w:rsidRDefault="001D0E83"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w:t>
            </w:r>
          </w:p>
          <w:p w14:paraId="42A2833E" w14:textId="77777777" w:rsidR="001D0E83" w:rsidRPr="0051169B" w:rsidRDefault="001D0E83" w:rsidP="00D927E6">
            <w:pPr>
              <w:suppressAutoHyphens/>
              <w:autoSpaceDE w:val="0"/>
              <w:autoSpaceDN w:val="0"/>
              <w:spacing w:line="210" w:lineRule="exact"/>
              <w:rPr>
                <w:rFonts w:ascii="ＭＳ ゴシック" w:eastAsia="ＭＳ ゴシック" w:hAnsi="ＭＳ ゴシック"/>
              </w:rPr>
            </w:pPr>
          </w:p>
          <w:p w14:paraId="6F91BF68" w14:textId="77777777" w:rsidR="001D0E83" w:rsidRPr="0051169B" w:rsidRDefault="001D0E83" w:rsidP="00D927E6">
            <w:pPr>
              <w:suppressAutoHyphens/>
              <w:autoSpaceDE w:val="0"/>
              <w:autoSpaceDN w:val="0"/>
              <w:spacing w:line="210" w:lineRule="exact"/>
              <w:rPr>
                <w:rFonts w:ascii="ＭＳ ゴシック" w:eastAsia="ＭＳ ゴシック" w:hAnsi="ＭＳ ゴシック"/>
              </w:rPr>
            </w:pPr>
          </w:p>
          <w:p w14:paraId="4568E979" w14:textId="77777777" w:rsidR="001D0E83" w:rsidRPr="0051169B" w:rsidRDefault="001D0E83" w:rsidP="00D927E6">
            <w:pPr>
              <w:suppressAutoHyphens/>
              <w:autoSpaceDE w:val="0"/>
              <w:autoSpaceDN w:val="0"/>
              <w:spacing w:line="210" w:lineRule="exact"/>
              <w:rPr>
                <w:rFonts w:ascii="ＭＳ ゴシック" w:eastAsia="ＭＳ ゴシック" w:hAnsi="ＭＳ ゴシック"/>
              </w:rPr>
            </w:pPr>
          </w:p>
          <w:p w14:paraId="64D1A7FD" w14:textId="77777777" w:rsidR="001D0E83" w:rsidRPr="0051169B" w:rsidRDefault="001D0E83" w:rsidP="00D927E6">
            <w:pPr>
              <w:suppressAutoHyphens/>
              <w:autoSpaceDE w:val="0"/>
              <w:autoSpaceDN w:val="0"/>
              <w:spacing w:line="210" w:lineRule="exact"/>
              <w:rPr>
                <w:rFonts w:ascii="ＭＳ ゴシック" w:eastAsia="ＭＳ ゴシック" w:hAnsi="ＭＳ ゴシック"/>
              </w:rPr>
            </w:pPr>
          </w:p>
          <w:p w14:paraId="5A26775D" w14:textId="77777777" w:rsidR="001D0E83" w:rsidRPr="0051169B" w:rsidRDefault="001D0E83"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w:t>
            </w:r>
          </w:p>
          <w:p w14:paraId="10BE1E8D" w14:textId="77777777" w:rsidR="001D0E83" w:rsidRPr="0051169B" w:rsidRDefault="001D0E83" w:rsidP="00D927E6">
            <w:pPr>
              <w:suppressAutoHyphens/>
              <w:autoSpaceDE w:val="0"/>
              <w:autoSpaceDN w:val="0"/>
              <w:spacing w:line="210" w:lineRule="exact"/>
              <w:rPr>
                <w:rFonts w:ascii="ＭＳ ゴシック" w:eastAsia="ＭＳ ゴシック" w:hAnsi="ＭＳ ゴシック"/>
              </w:rPr>
            </w:pPr>
          </w:p>
          <w:p w14:paraId="68A6D30C" w14:textId="77777777" w:rsidR="001D0E83" w:rsidRPr="0051169B" w:rsidRDefault="001D0E83" w:rsidP="00D927E6">
            <w:pPr>
              <w:suppressAutoHyphens/>
              <w:autoSpaceDE w:val="0"/>
              <w:autoSpaceDN w:val="0"/>
              <w:spacing w:line="210" w:lineRule="exact"/>
              <w:rPr>
                <w:rFonts w:ascii="ＭＳ ゴシック" w:eastAsia="ＭＳ ゴシック" w:hAnsi="ＭＳ ゴシック"/>
              </w:rPr>
            </w:pPr>
          </w:p>
          <w:p w14:paraId="62FB6CAB" w14:textId="77777777" w:rsidR="001D0E83" w:rsidRPr="0051169B" w:rsidRDefault="001D0E83" w:rsidP="00D927E6">
            <w:pPr>
              <w:suppressAutoHyphens/>
              <w:autoSpaceDE w:val="0"/>
              <w:autoSpaceDN w:val="0"/>
              <w:spacing w:line="210" w:lineRule="exact"/>
              <w:rPr>
                <w:rFonts w:ascii="ＭＳ ゴシック" w:eastAsia="ＭＳ ゴシック" w:hAnsi="ＭＳ ゴシック"/>
              </w:rPr>
            </w:pPr>
          </w:p>
          <w:p w14:paraId="6284B8E1" w14:textId="77777777" w:rsidR="001D0E83" w:rsidRPr="0051169B" w:rsidRDefault="001D0E83"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w:t>
            </w:r>
          </w:p>
        </w:tc>
        <w:tc>
          <w:tcPr>
            <w:tcW w:w="5953" w:type="dxa"/>
          </w:tcPr>
          <w:p w14:paraId="18B58AFF" w14:textId="77777777" w:rsidR="00220E3B" w:rsidRPr="0051169B" w:rsidRDefault="00220E3B" w:rsidP="00D927E6">
            <w:pPr>
              <w:suppressAutoHyphens/>
              <w:autoSpaceDE w:val="0"/>
              <w:autoSpaceDN w:val="0"/>
              <w:spacing w:line="210" w:lineRule="exact"/>
              <w:rPr>
                <w:rFonts w:ascii="ＭＳ ゴシック" w:eastAsia="ＭＳ ゴシック" w:hAnsi="ＭＳ ゴシック"/>
              </w:rPr>
            </w:pPr>
          </w:p>
          <w:p w14:paraId="07A22AC3" w14:textId="77777777" w:rsidR="00220E3B" w:rsidRPr="0051169B" w:rsidRDefault="001D0E83" w:rsidP="002A18E6">
            <w:pPr>
              <w:suppressAutoHyphens/>
              <w:autoSpaceDE w:val="0"/>
              <w:autoSpaceDN w:val="0"/>
              <w:spacing w:line="210" w:lineRule="exact"/>
              <w:ind w:left="450" w:hangingChars="250" w:hanging="450"/>
              <w:rPr>
                <w:rFonts w:ascii="ＭＳ ゴシック" w:eastAsia="ＭＳ ゴシック" w:hAnsi="ＭＳ ゴシック"/>
              </w:rPr>
            </w:pPr>
            <w:r w:rsidRPr="0051169B">
              <w:rPr>
                <w:rFonts w:ascii="ＭＳ ゴシック" w:eastAsia="ＭＳ ゴシック" w:hAnsi="ＭＳ ゴシック" w:hint="eastAsia"/>
              </w:rPr>
              <w:t>□</w:t>
            </w:r>
            <w:r w:rsidR="0051771C" w:rsidRPr="0051169B">
              <w:rPr>
                <w:rFonts w:ascii="ＭＳ ゴシック" w:eastAsia="ＭＳ ゴシック" w:hAnsi="ＭＳ ゴシック" w:hint="eastAsia"/>
              </w:rPr>
              <w:t>(1)</w:t>
            </w:r>
            <w:r w:rsidRPr="0051169B">
              <w:rPr>
                <w:rFonts w:ascii="ＭＳ ゴシック" w:eastAsia="ＭＳ ゴシック" w:hAnsi="ＭＳ ゴシック" w:hint="eastAsia"/>
              </w:rPr>
              <w:t xml:space="preserve">　</w:t>
            </w:r>
            <w:r w:rsidR="00220E3B" w:rsidRPr="0051169B">
              <w:rPr>
                <w:rFonts w:ascii="ＭＳ ゴシック" w:eastAsia="ＭＳ ゴシック" w:hAnsi="ＭＳ ゴシック" w:hint="eastAsia"/>
              </w:rPr>
              <w:t>法定代理受領を行わない指定計画相談支援を提供した際は</w:t>
            </w:r>
            <w:r w:rsidR="00D54B01" w:rsidRPr="0051169B">
              <w:rPr>
                <w:rFonts w:ascii="ＭＳ ゴシック" w:eastAsia="ＭＳ ゴシック" w:hAnsi="ＭＳ ゴシック" w:hint="eastAsia"/>
              </w:rPr>
              <w:t>、</w:t>
            </w:r>
            <w:r w:rsidR="00220E3B" w:rsidRPr="0051169B">
              <w:rPr>
                <w:rFonts w:ascii="ＭＳ ゴシック" w:eastAsia="ＭＳ ゴシック" w:hAnsi="ＭＳ ゴシック" w:hint="eastAsia"/>
              </w:rPr>
              <w:t>計画相談支援対象障害者等から当該指定計画相談支援につき法第</w:t>
            </w:r>
            <w:r w:rsidR="00220E3B" w:rsidRPr="0051169B">
              <w:rPr>
                <w:rFonts w:ascii="ＭＳ ゴシック" w:eastAsia="ＭＳ ゴシック" w:hAnsi="ＭＳ ゴシック"/>
              </w:rPr>
              <w:t>51</w:t>
            </w:r>
            <w:r w:rsidR="00220E3B" w:rsidRPr="0051169B">
              <w:rPr>
                <w:rFonts w:ascii="ＭＳ ゴシック" w:eastAsia="ＭＳ ゴシック" w:hAnsi="ＭＳ ゴシック" w:hint="eastAsia"/>
              </w:rPr>
              <w:t>条の</w:t>
            </w:r>
            <w:r w:rsidR="00220E3B" w:rsidRPr="0051169B">
              <w:rPr>
                <w:rFonts w:ascii="ＭＳ ゴシック" w:eastAsia="ＭＳ ゴシック" w:hAnsi="ＭＳ ゴシック"/>
              </w:rPr>
              <w:t>17</w:t>
            </w:r>
            <w:r w:rsidR="00220E3B" w:rsidRPr="0051169B">
              <w:rPr>
                <w:rFonts w:ascii="ＭＳ ゴシック" w:eastAsia="ＭＳ ゴシック" w:hAnsi="ＭＳ ゴシック" w:hint="eastAsia"/>
              </w:rPr>
              <w:t>第</w:t>
            </w:r>
            <w:r w:rsidR="00220E3B" w:rsidRPr="0051169B">
              <w:rPr>
                <w:rFonts w:ascii="ＭＳ ゴシック" w:eastAsia="ＭＳ ゴシック" w:hAnsi="ＭＳ ゴシック"/>
              </w:rPr>
              <w:t>2</w:t>
            </w:r>
            <w:r w:rsidR="00220E3B" w:rsidRPr="0051169B">
              <w:rPr>
                <w:rFonts w:ascii="ＭＳ ゴシック" w:eastAsia="ＭＳ ゴシック" w:hAnsi="ＭＳ ゴシック" w:hint="eastAsia"/>
              </w:rPr>
              <w:t>項に規定する厚生労働大臣が定める基準により算定した費用の額（その額が現に当該指定計画相談支援に要した費用の額を超えるときは</w:t>
            </w:r>
            <w:r w:rsidR="00D54B01" w:rsidRPr="0051169B">
              <w:rPr>
                <w:rFonts w:ascii="ＭＳ ゴシック" w:eastAsia="ＭＳ ゴシック" w:hAnsi="ＭＳ ゴシック" w:hint="eastAsia"/>
              </w:rPr>
              <w:t>、</w:t>
            </w:r>
            <w:r w:rsidR="00220E3B" w:rsidRPr="0051169B">
              <w:rPr>
                <w:rFonts w:ascii="ＭＳ ゴシック" w:eastAsia="ＭＳ ゴシック" w:hAnsi="ＭＳ ゴシック" w:hint="eastAsia"/>
              </w:rPr>
              <w:t>当該現に指定計画相談支援に要した費用の額）の支払いを受けているか。</w:t>
            </w:r>
          </w:p>
          <w:p w14:paraId="734F314F" w14:textId="77777777" w:rsidR="007068D6" w:rsidRPr="0051169B" w:rsidRDefault="00D66C10" w:rsidP="00D927E6">
            <w:pPr>
              <w:suppressAutoHyphens/>
              <w:autoSpaceDE w:val="0"/>
              <w:autoSpaceDN w:val="0"/>
              <w:spacing w:line="210" w:lineRule="exact"/>
              <w:ind w:firstLineChars="250" w:firstLine="450"/>
              <w:jc w:val="left"/>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平</w:t>
            </w:r>
            <w:r w:rsidR="007068D6" w:rsidRPr="0051169B">
              <w:rPr>
                <w:rFonts w:ascii="ＭＳ ゴシック" w:eastAsia="ＭＳ ゴシック" w:hAnsi="ＭＳ ゴシック"/>
              </w:rPr>
              <w:t>24</w:t>
            </w:r>
            <w:r w:rsidR="007068D6" w:rsidRPr="0051169B">
              <w:rPr>
                <w:rFonts w:ascii="ＭＳ ゴシック" w:eastAsia="ＭＳ ゴシック" w:hAnsi="ＭＳ ゴシック" w:hint="eastAsia"/>
              </w:rPr>
              <w:t>厚令</w:t>
            </w:r>
            <w:r w:rsidR="007068D6" w:rsidRPr="0051169B">
              <w:rPr>
                <w:rFonts w:ascii="ＭＳ ゴシック" w:eastAsia="ＭＳ ゴシック" w:hAnsi="ＭＳ ゴシック"/>
              </w:rPr>
              <w:t>28</w:t>
            </w:r>
            <w:r w:rsidR="007068D6" w:rsidRPr="0051169B">
              <w:rPr>
                <w:rFonts w:ascii="ＭＳ ゴシック" w:eastAsia="ＭＳ ゴシック" w:hAnsi="ＭＳ ゴシック" w:hint="eastAsia"/>
              </w:rPr>
              <w:t>第</w:t>
            </w:r>
            <w:r w:rsidR="007068D6" w:rsidRPr="0051169B">
              <w:rPr>
                <w:rFonts w:ascii="ＭＳ ゴシック" w:eastAsia="ＭＳ ゴシック" w:hAnsi="ＭＳ ゴシック"/>
              </w:rPr>
              <w:t>12</w:t>
            </w:r>
            <w:r w:rsidR="007068D6" w:rsidRPr="0051169B">
              <w:rPr>
                <w:rFonts w:ascii="ＭＳ ゴシック" w:eastAsia="ＭＳ ゴシック" w:hAnsi="ＭＳ ゴシック" w:hint="eastAsia"/>
              </w:rPr>
              <w:t>条第１項</w:t>
            </w:r>
          </w:p>
          <w:p w14:paraId="4023A5ED" w14:textId="77777777" w:rsidR="00220E3B" w:rsidRPr="0051169B" w:rsidRDefault="00220E3B" w:rsidP="00D927E6">
            <w:pPr>
              <w:suppressAutoHyphens/>
              <w:autoSpaceDE w:val="0"/>
              <w:autoSpaceDN w:val="0"/>
              <w:spacing w:line="210" w:lineRule="exact"/>
              <w:ind w:left="360" w:hangingChars="200" w:hanging="360"/>
              <w:rPr>
                <w:rFonts w:ascii="ＭＳ ゴシック" w:eastAsia="ＭＳ ゴシック" w:hAnsi="ＭＳ ゴシック"/>
              </w:rPr>
            </w:pPr>
          </w:p>
          <w:p w14:paraId="32A14340" w14:textId="77777777" w:rsidR="00220E3B" w:rsidRPr="0051169B" w:rsidRDefault="001D0E83" w:rsidP="00D927E6">
            <w:pPr>
              <w:suppressAutoHyphens/>
              <w:autoSpaceDE w:val="0"/>
              <w:autoSpaceDN w:val="0"/>
              <w:spacing w:line="210" w:lineRule="exact"/>
              <w:ind w:left="450" w:hangingChars="250" w:hanging="450"/>
              <w:rPr>
                <w:rFonts w:ascii="ＭＳ ゴシック" w:eastAsia="ＭＳ ゴシック" w:hAnsi="ＭＳ ゴシック"/>
              </w:rPr>
            </w:pPr>
            <w:r w:rsidRPr="0051169B">
              <w:rPr>
                <w:rFonts w:ascii="ＭＳ ゴシック" w:eastAsia="ＭＳ ゴシック" w:hAnsi="ＭＳ ゴシック" w:hint="eastAsia"/>
              </w:rPr>
              <w:t>□</w:t>
            </w:r>
            <w:r w:rsidR="0051771C" w:rsidRPr="0051169B">
              <w:rPr>
                <w:rFonts w:ascii="ＭＳ ゴシック" w:eastAsia="ＭＳ ゴシック" w:hAnsi="ＭＳ ゴシック" w:hint="eastAsia"/>
              </w:rPr>
              <w:t>(2)</w:t>
            </w:r>
            <w:r w:rsidRPr="0051169B">
              <w:rPr>
                <w:rFonts w:ascii="ＭＳ ゴシック" w:eastAsia="ＭＳ ゴシック" w:hAnsi="ＭＳ ゴシック" w:hint="eastAsia"/>
              </w:rPr>
              <w:t xml:space="preserve">　</w:t>
            </w:r>
            <w:r w:rsidR="00220E3B" w:rsidRPr="0051169B">
              <w:rPr>
                <w:rFonts w:ascii="ＭＳ ゴシック" w:eastAsia="ＭＳ ゴシック" w:hAnsi="ＭＳ ゴシック"/>
              </w:rPr>
              <w:t>(1)</w:t>
            </w:r>
            <w:r w:rsidR="00220E3B" w:rsidRPr="0051169B">
              <w:rPr>
                <w:rFonts w:ascii="ＭＳ ゴシック" w:eastAsia="ＭＳ ゴシック" w:hAnsi="ＭＳ ゴシック" w:hint="eastAsia"/>
              </w:rPr>
              <w:t>の支払を受ける額のほか</w:t>
            </w:r>
            <w:r w:rsidR="00D54B01" w:rsidRPr="0051169B">
              <w:rPr>
                <w:rFonts w:ascii="ＭＳ ゴシック" w:eastAsia="ＭＳ ゴシック" w:hAnsi="ＭＳ ゴシック" w:hint="eastAsia"/>
              </w:rPr>
              <w:t>、</w:t>
            </w:r>
            <w:r w:rsidR="00220E3B" w:rsidRPr="0051169B">
              <w:rPr>
                <w:rFonts w:ascii="ＭＳ ゴシック" w:eastAsia="ＭＳ ゴシック" w:hAnsi="ＭＳ ゴシック" w:hint="eastAsia"/>
              </w:rPr>
              <w:t>計画相談支援対象障害者等の選定により通常の事業の実施地域以外の地域の居宅等を訪問して指定計画相談支援を提供する場合は</w:t>
            </w:r>
            <w:r w:rsidR="00D54B01" w:rsidRPr="0051169B">
              <w:rPr>
                <w:rFonts w:ascii="ＭＳ ゴシック" w:eastAsia="ＭＳ ゴシック" w:hAnsi="ＭＳ ゴシック" w:hint="eastAsia"/>
              </w:rPr>
              <w:t>、</w:t>
            </w:r>
            <w:r w:rsidR="00220E3B" w:rsidRPr="0051169B">
              <w:rPr>
                <w:rFonts w:ascii="ＭＳ ゴシック" w:eastAsia="ＭＳ ゴシック" w:hAnsi="ＭＳ ゴシック" w:hint="eastAsia"/>
              </w:rPr>
              <w:t>それに要した交通費の額の支払を計画相談支援対象障害者等から受けているか。</w:t>
            </w:r>
          </w:p>
          <w:p w14:paraId="6F9DB308" w14:textId="77777777" w:rsidR="007068D6" w:rsidRPr="0051169B" w:rsidRDefault="00D66C10" w:rsidP="00D927E6">
            <w:pPr>
              <w:suppressAutoHyphens/>
              <w:autoSpaceDE w:val="0"/>
              <w:autoSpaceDN w:val="0"/>
              <w:spacing w:line="210" w:lineRule="exact"/>
              <w:ind w:firstLineChars="250" w:firstLine="450"/>
              <w:jc w:val="left"/>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平</w:t>
            </w:r>
            <w:r w:rsidR="007068D6" w:rsidRPr="0051169B">
              <w:rPr>
                <w:rFonts w:ascii="ＭＳ ゴシック" w:eastAsia="ＭＳ ゴシック" w:hAnsi="ＭＳ ゴシック"/>
              </w:rPr>
              <w:t>24</w:t>
            </w:r>
            <w:r w:rsidR="007068D6" w:rsidRPr="0051169B">
              <w:rPr>
                <w:rFonts w:ascii="ＭＳ ゴシック" w:eastAsia="ＭＳ ゴシック" w:hAnsi="ＭＳ ゴシック" w:hint="eastAsia"/>
              </w:rPr>
              <w:t>厚令</w:t>
            </w:r>
            <w:r w:rsidR="007068D6" w:rsidRPr="0051169B">
              <w:rPr>
                <w:rFonts w:ascii="ＭＳ ゴシック" w:eastAsia="ＭＳ ゴシック" w:hAnsi="ＭＳ ゴシック"/>
              </w:rPr>
              <w:t>28</w:t>
            </w:r>
            <w:r w:rsidR="007068D6" w:rsidRPr="0051169B">
              <w:rPr>
                <w:rFonts w:ascii="ＭＳ ゴシック" w:eastAsia="ＭＳ ゴシック" w:hAnsi="ＭＳ ゴシック" w:hint="eastAsia"/>
              </w:rPr>
              <w:t>第</w:t>
            </w:r>
            <w:r w:rsidR="007068D6" w:rsidRPr="0051169B">
              <w:rPr>
                <w:rFonts w:ascii="ＭＳ ゴシック" w:eastAsia="ＭＳ ゴシック" w:hAnsi="ＭＳ ゴシック"/>
              </w:rPr>
              <w:t>12</w:t>
            </w:r>
            <w:r w:rsidR="007068D6" w:rsidRPr="0051169B">
              <w:rPr>
                <w:rFonts w:ascii="ＭＳ ゴシック" w:eastAsia="ＭＳ ゴシック" w:hAnsi="ＭＳ ゴシック" w:hint="eastAsia"/>
              </w:rPr>
              <w:t>条第２項</w:t>
            </w:r>
          </w:p>
          <w:p w14:paraId="0FEA305F" w14:textId="77777777" w:rsidR="00220E3B" w:rsidRPr="0051169B" w:rsidRDefault="00220E3B" w:rsidP="00D927E6">
            <w:pPr>
              <w:suppressAutoHyphens/>
              <w:autoSpaceDE w:val="0"/>
              <w:autoSpaceDN w:val="0"/>
              <w:spacing w:line="210" w:lineRule="exact"/>
              <w:ind w:left="360" w:hangingChars="200" w:hanging="360"/>
              <w:rPr>
                <w:rFonts w:ascii="ＭＳ ゴシック" w:eastAsia="ＭＳ ゴシック" w:hAnsi="ＭＳ ゴシック"/>
              </w:rPr>
            </w:pPr>
          </w:p>
          <w:p w14:paraId="264E66BC" w14:textId="77777777" w:rsidR="00220E3B" w:rsidRPr="0051169B" w:rsidRDefault="001D0E83" w:rsidP="00D927E6">
            <w:pPr>
              <w:suppressAutoHyphens/>
              <w:autoSpaceDE w:val="0"/>
              <w:autoSpaceDN w:val="0"/>
              <w:spacing w:line="210" w:lineRule="exact"/>
              <w:ind w:left="450" w:hangingChars="250" w:hanging="450"/>
              <w:rPr>
                <w:rFonts w:ascii="ＭＳ ゴシック" w:eastAsia="ＭＳ ゴシック" w:hAnsi="ＭＳ ゴシック"/>
              </w:rPr>
            </w:pPr>
            <w:r w:rsidRPr="0051169B">
              <w:rPr>
                <w:rFonts w:ascii="ＭＳ ゴシック" w:eastAsia="ＭＳ ゴシック" w:hAnsi="ＭＳ ゴシック" w:hint="eastAsia"/>
              </w:rPr>
              <w:t>□</w:t>
            </w:r>
            <w:r w:rsidR="0051771C" w:rsidRPr="0051169B">
              <w:rPr>
                <w:rFonts w:ascii="ＭＳ ゴシック" w:eastAsia="ＭＳ ゴシック" w:hAnsi="ＭＳ ゴシック" w:hint="eastAsia"/>
              </w:rPr>
              <w:t>(3)</w:t>
            </w:r>
            <w:r w:rsidRPr="0051169B">
              <w:rPr>
                <w:rFonts w:ascii="ＭＳ ゴシック" w:eastAsia="ＭＳ ゴシック" w:hAnsi="ＭＳ ゴシック" w:hint="eastAsia"/>
              </w:rPr>
              <w:t xml:space="preserve">　</w:t>
            </w:r>
            <w:r w:rsidR="00220E3B" w:rsidRPr="0051169B">
              <w:rPr>
                <w:rFonts w:ascii="ＭＳ ゴシック" w:eastAsia="ＭＳ ゴシック" w:hAnsi="ＭＳ ゴシック"/>
              </w:rPr>
              <w:t>(1)</w:t>
            </w:r>
            <w:r w:rsidR="00220E3B" w:rsidRPr="0051169B">
              <w:rPr>
                <w:rFonts w:ascii="ＭＳ ゴシック" w:eastAsia="ＭＳ ゴシック" w:hAnsi="ＭＳ ゴシック" w:hint="eastAsia"/>
              </w:rPr>
              <w:t>及び</w:t>
            </w:r>
            <w:r w:rsidR="00220E3B" w:rsidRPr="0051169B">
              <w:rPr>
                <w:rFonts w:ascii="ＭＳ ゴシック" w:eastAsia="ＭＳ ゴシック" w:hAnsi="ＭＳ ゴシック"/>
              </w:rPr>
              <w:t>(2)</w:t>
            </w:r>
            <w:r w:rsidR="00220E3B" w:rsidRPr="0051169B">
              <w:rPr>
                <w:rFonts w:ascii="ＭＳ ゴシック" w:eastAsia="ＭＳ ゴシック" w:hAnsi="ＭＳ ゴシック" w:hint="eastAsia"/>
              </w:rPr>
              <w:t>の費用の額の支払を受けた場合は</w:t>
            </w:r>
            <w:r w:rsidR="00D54B01" w:rsidRPr="0051169B">
              <w:rPr>
                <w:rFonts w:ascii="ＭＳ ゴシック" w:eastAsia="ＭＳ ゴシック" w:hAnsi="ＭＳ ゴシック" w:hint="eastAsia"/>
              </w:rPr>
              <w:t>、</w:t>
            </w:r>
            <w:r w:rsidR="00220E3B" w:rsidRPr="0051169B">
              <w:rPr>
                <w:rFonts w:ascii="ＭＳ ゴシック" w:eastAsia="ＭＳ ゴシック" w:hAnsi="ＭＳ ゴシック" w:hint="eastAsia"/>
              </w:rPr>
              <w:t>当該費用に係る領収証を当該費用の額を支払った計画相談支援対象障害者等に対し交付しているか。</w:t>
            </w:r>
          </w:p>
          <w:p w14:paraId="28C7F2F2" w14:textId="77777777" w:rsidR="007068D6" w:rsidRPr="0051169B" w:rsidRDefault="00C14F02" w:rsidP="00D927E6">
            <w:pPr>
              <w:suppressAutoHyphens/>
              <w:autoSpaceDE w:val="0"/>
              <w:autoSpaceDN w:val="0"/>
              <w:spacing w:line="210" w:lineRule="exact"/>
              <w:ind w:firstLineChars="250" w:firstLine="450"/>
              <w:jc w:val="left"/>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平</w:t>
            </w:r>
            <w:r w:rsidR="007068D6" w:rsidRPr="0051169B">
              <w:rPr>
                <w:rFonts w:ascii="ＭＳ ゴシック" w:eastAsia="ＭＳ ゴシック" w:hAnsi="ＭＳ ゴシック"/>
              </w:rPr>
              <w:t>24</w:t>
            </w:r>
            <w:r w:rsidR="007068D6" w:rsidRPr="0051169B">
              <w:rPr>
                <w:rFonts w:ascii="ＭＳ ゴシック" w:eastAsia="ＭＳ ゴシック" w:hAnsi="ＭＳ ゴシック" w:hint="eastAsia"/>
              </w:rPr>
              <w:t>厚令</w:t>
            </w:r>
            <w:r w:rsidR="007068D6" w:rsidRPr="0051169B">
              <w:rPr>
                <w:rFonts w:ascii="ＭＳ ゴシック" w:eastAsia="ＭＳ ゴシック" w:hAnsi="ＭＳ ゴシック"/>
              </w:rPr>
              <w:t>28</w:t>
            </w:r>
            <w:r w:rsidR="007068D6" w:rsidRPr="0051169B">
              <w:rPr>
                <w:rFonts w:ascii="ＭＳ ゴシック" w:eastAsia="ＭＳ ゴシック" w:hAnsi="ＭＳ ゴシック" w:hint="eastAsia"/>
              </w:rPr>
              <w:t>第</w:t>
            </w:r>
            <w:r w:rsidR="007068D6" w:rsidRPr="0051169B">
              <w:rPr>
                <w:rFonts w:ascii="ＭＳ ゴシック" w:eastAsia="ＭＳ ゴシック" w:hAnsi="ＭＳ ゴシック"/>
              </w:rPr>
              <w:t>12</w:t>
            </w:r>
            <w:r w:rsidR="007068D6" w:rsidRPr="0051169B">
              <w:rPr>
                <w:rFonts w:ascii="ＭＳ ゴシック" w:eastAsia="ＭＳ ゴシック" w:hAnsi="ＭＳ ゴシック" w:hint="eastAsia"/>
              </w:rPr>
              <w:t>条第３項</w:t>
            </w:r>
          </w:p>
          <w:p w14:paraId="19BFEDAE" w14:textId="77777777" w:rsidR="00220E3B" w:rsidRPr="0051169B" w:rsidRDefault="00220E3B" w:rsidP="00D927E6">
            <w:pPr>
              <w:suppressAutoHyphens/>
              <w:autoSpaceDE w:val="0"/>
              <w:autoSpaceDN w:val="0"/>
              <w:spacing w:line="210" w:lineRule="exact"/>
              <w:ind w:left="360" w:hangingChars="200" w:hanging="360"/>
              <w:rPr>
                <w:rFonts w:ascii="ＭＳ ゴシック" w:eastAsia="ＭＳ ゴシック" w:hAnsi="ＭＳ ゴシック"/>
              </w:rPr>
            </w:pPr>
          </w:p>
          <w:p w14:paraId="730DF5CA" w14:textId="77777777" w:rsidR="00220E3B" w:rsidRPr="0051169B" w:rsidRDefault="001D0E83" w:rsidP="00D927E6">
            <w:pPr>
              <w:suppressAutoHyphens/>
              <w:autoSpaceDE w:val="0"/>
              <w:autoSpaceDN w:val="0"/>
              <w:spacing w:line="210" w:lineRule="exact"/>
              <w:ind w:left="450" w:hangingChars="250" w:hanging="450"/>
              <w:rPr>
                <w:rFonts w:ascii="ＭＳ ゴシック" w:eastAsia="ＭＳ ゴシック" w:hAnsi="ＭＳ ゴシック"/>
              </w:rPr>
            </w:pPr>
            <w:r w:rsidRPr="0051169B">
              <w:rPr>
                <w:rFonts w:ascii="ＭＳ ゴシック" w:eastAsia="ＭＳ ゴシック" w:hAnsi="ＭＳ ゴシック" w:hint="eastAsia"/>
              </w:rPr>
              <w:t>□</w:t>
            </w:r>
            <w:r w:rsidR="0051771C" w:rsidRPr="0051169B">
              <w:rPr>
                <w:rFonts w:ascii="ＭＳ ゴシック" w:eastAsia="ＭＳ ゴシック" w:hAnsi="ＭＳ ゴシック" w:hint="eastAsia"/>
              </w:rPr>
              <w:t>(4)</w:t>
            </w:r>
            <w:r w:rsidRPr="0051169B">
              <w:rPr>
                <w:rFonts w:ascii="ＭＳ ゴシック" w:eastAsia="ＭＳ ゴシック" w:hAnsi="ＭＳ ゴシック" w:hint="eastAsia"/>
              </w:rPr>
              <w:t xml:space="preserve">　</w:t>
            </w:r>
            <w:r w:rsidR="00220E3B" w:rsidRPr="0051169B">
              <w:rPr>
                <w:rFonts w:ascii="ＭＳ ゴシック" w:eastAsia="ＭＳ ゴシック" w:hAnsi="ＭＳ ゴシック"/>
              </w:rPr>
              <w:t>(2)</w:t>
            </w:r>
            <w:r w:rsidR="00220E3B" w:rsidRPr="0051169B">
              <w:rPr>
                <w:rFonts w:ascii="ＭＳ ゴシック" w:eastAsia="ＭＳ ゴシック" w:hAnsi="ＭＳ ゴシック" w:hint="eastAsia"/>
              </w:rPr>
              <w:t>の交通費については</w:t>
            </w:r>
            <w:r w:rsidR="00D54B01" w:rsidRPr="0051169B">
              <w:rPr>
                <w:rFonts w:ascii="ＭＳ ゴシック" w:eastAsia="ＭＳ ゴシック" w:hAnsi="ＭＳ ゴシック" w:hint="eastAsia"/>
              </w:rPr>
              <w:t>、</w:t>
            </w:r>
            <w:r w:rsidR="00220E3B" w:rsidRPr="0051169B">
              <w:rPr>
                <w:rFonts w:ascii="ＭＳ ゴシック" w:eastAsia="ＭＳ ゴシック" w:hAnsi="ＭＳ ゴシック" w:hint="eastAsia"/>
              </w:rPr>
              <w:t>あらかじめ</w:t>
            </w:r>
            <w:r w:rsidR="00D54B01" w:rsidRPr="0051169B">
              <w:rPr>
                <w:rFonts w:ascii="ＭＳ ゴシック" w:eastAsia="ＭＳ ゴシック" w:hAnsi="ＭＳ ゴシック" w:hint="eastAsia"/>
              </w:rPr>
              <w:t>、</w:t>
            </w:r>
            <w:r w:rsidR="00220E3B" w:rsidRPr="0051169B">
              <w:rPr>
                <w:rFonts w:ascii="ＭＳ ゴシック" w:eastAsia="ＭＳ ゴシック" w:hAnsi="ＭＳ ゴシック" w:hint="eastAsia"/>
              </w:rPr>
              <w:t>計画相談支援対象障害者等に対し</w:t>
            </w:r>
            <w:r w:rsidR="00D54B01" w:rsidRPr="0051169B">
              <w:rPr>
                <w:rFonts w:ascii="ＭＳ ゴシック" w:eastAsia="ＭＳ ゴシック" w:hAnsi="ＭＳ ゴシック" w:hint="eastAsia"/>
              </w:rPr>
              <w:t>、</w:t>
            </w:r>
            <w:r w:rsidR="00220E3B" w:rsidRPr="0051169B">
              <w:rPr>
                <w:rFonts w:ascii="ＭＳ ゴシック" w:eastAsia="ＭＳ ゴシック" w:hAnsi="ＭＳ ゴシック" w:hint="eastAsia"/>
              </w:rPr>
              <w:t>その額について説明を行い</w:t>
            </w:r>
            <w:r w:rsidR="00D54B01" w:rsidRPr="0051169B">
              <w:rPr>
                <w:rFonts w:ascii="ＭＳ ゴシック" w:eastAsia="ＭＳ ゴシック" w:hAnsi="ＭＳ ゴシック" w:hint="eastAsia"/>
              </w:rPr>
              <w:t>、</w:t>
            </w:r>
            <w:r w:rsidR="00220E3B" w:rsidRPr="0051169B">
              <w:rPr>
                <w:rFonts w:ascii="ＭＳ ゴシック" w:eastAsia="ＭＳ ゴシック" w:hAnsi="ＭＳ ゴシック" w:hint="eastAsia"/>
              </w:rPr>
              <w:t>計画相談支援対象障害者等の同意を得ているか。</w:t>
            </w:r>
          </w:p>
          <w:p w14:paraId="799B2E74" w14:textId="77777777" w:rsidR="007068D6" w:rsidRPr="0051169B" w:rsidRDefault="00C14F02" w:rsidP="00D927E6">
            <w:pPr>
              <w:suppressAutoHyphens/>
              <w:autoSpaceDE w:val="0"/>
              <w:autoSpaceDN w:val="0"/>
              <w:spacing w:line="210" w:lineRule="exact"/>
              <w:ind w:firstLineChars="250" w:firstLine="450"/>
              <w:jc w:val="left"/>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平</w:t>
            </w:r>
            <w:r w:rsidR="007068D6" w:rsidRPr="0051169B">
              <w:rPr>
                <w:rFonts w:ascii="ＭＳ ゴシック" w:eastAsia="ＭＳ ゴシック" w:hAnsi="ＭＳ ゴシック"/>
              </w:rPr>
              <w:t>24</w:t>
            </w:r>
            <w:r w:rsidR="007068D6" w:rsidRPr="0051169B">
              <w:rPr>
                <w:rFonts w:ascii="ＭＳ ゴシック" w:eastAsia="ＭＳ ゴシック" w:hAnsi="ＭＳ ゴシック" w:hint="eastAsia"/>
              </w:rPr>
              <w:t>厚令</w:t>
            </w:r>
            <w:r w:rsidR="007068D6" w:rsidRPr="0051169B">
              <w:rPr>
                <w:rFonts w:ascii="ＭＳ ゴシック" w:eastAsia="ＭＳ ゴシック" w:hAnsi="ＭＳ ゴシック"/>
              </w:rPr>
              <w:t>28</w:t>
            </w:r>
            <w:r w:rsidR="007068D6" w:rsidRPr="0051169B">
              <w:rPr>
                <w:rFonts w:ascii="ＭＳ ゴシック" w:eastAsia="ＭＳ ゴシック" w:hAnsi="ＭＳ ゴシック" w:hint="eastAsia"/>
              </w:rPr>
              <w:t>第</w:t>
            </w:r>
            <w:r w:rsidR="007068D6" w:rsidRPr="0051169B">
              <w:rPr>
                <w:rFonts w:ascii="ＭＳ ゴシック" w:eastAsia="ＭＳ ゴシック" w:hAnsi="ＭＳ ゴシック"/>
              </w:rPr>
              <w:t>12</w:t>
            </w:r>
            <w:r w:rsidR="007068D6" w:rsidRPr="0051169B">
              <w:rPr>
                <w:rFonts w:ascii="ＭＳ ゴシック" w:eastAsia="ＭＳ ゴシック" w:hAnsi="ＭＳ ゴシック" w:hint="eastAsia"/>
              </w:rPr>
              <w:t>条第４項</w:t>
            </w:r>
          </w:p>
          <w:p w14:paraId="515223E2" w14:textId="77777777" w:rsidR="007068D6" w:rsidRPr="0051169B" w:rsidRDefault="007068D6" w:rsidP="00D927E6">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573765CC" w14:textId="77777777" w:rsidR="00220E3B" w:rsidRPr="0051169B" w:rsidRDefault="00220E3B" w:rsidP="002A18E6">
            <w:pPr>
              <w:spacing w:line="210" w:lineRule="exact"/>
              <w:rPr>
                <w:rFonts w:ascii="ＭＳ ゴシック" w:eastAsia="ＭＳ ゴシック" w:hAnsi="ＭＳ ゴシック"/>
              </w:rPr>
            </w:pPr>
          </w:p>
          <w:p w14:paraId="03493501" w14:textId="77777777" w:rsidR="00220E3B" w:rsidRPr="0051169B" w:rsidRDefault="00220E3B"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2A831E70" w14:textId="77777777" w:rsidR="00220E3B" w:rsidRPr="0051169B" w:rsidRDefault="00220E3B"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03337593" w14:textId="77777777" w:rsidR="00220E3B" w:rsidRPr="0051169B" w:rsidRDefault="00220E3B"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68324C6F" w14:textId="77777777" w:rsidR="00220E3B" w:rsidRPr="0051169B" w:rsidRDefault="00220E3B" w:rsidP="008161E2">
            <w:pPr>
              <w:spacing w:line="210" w:lineRule="exact"/>
              <w:rPr>
                <w:rFonts w:ascii="ＭＳ ゴシック" w:eastAsia="ＭＳ ゴシック" w:hAnsi="ＭＳ ゴシック"/>
              </w:rPr>
            </w:pPr>
          </w:p>
          <w:p w14:paraId="6CAB3BD4" w14:textId="77777777" w:rsidR="00170BCB" w:rsidRPr="0051169B" w:rsidRDefault="00170BCB" w:rsidP="008161E2">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領収書控え等で確認</w:t>
            </w:r>
          </w:p>
          <w:p w14:paraId="00232E61" w14:textId="77777777" w:rsidR="001D0E83" w:rsidRPr="0051169B" w:rsidRDefault="001D0E83" w:rsidP="006738CE">
            <w:pPr>
              <w:spacing w:line="210" w:lineRule="exact"/>
              <w:rPr>
                <w:rFonts w:ascii="ＭＳ ゴシック" w:eastAsia="ＭＳ ゴシック" w:hAnsi="ＭＳ ゴシック"/>
              </w:rPr>
            </w:pPr>
          </w:p>
          <w:p w14:paraId="60B6E42D" w14:textId="77777777" w:rsidR="00170BCB" w:rsidRPr="0051169B" w:rsidRDefault="00170BCB" w:rsidP="00A82D41">
            <w:pPr>
              <w:spacing w:line="210" w:lineRule="exact"/>
              <w:rPr>
                <w:rFonts w:ascii="ＭＳ ゴシック" w:eastAsia="ＭＳ ゴシック" w:hAnsi="ＭＳ ゴシック"/>
              </w:rPr>
            </w:pPr>
          </w:p>
          <w:p w14:paraId="635C813E" w14:textId="77777777" w:rsidR="00170BCB" w:rsidRPr="0051169B" w:rsidRDefault="00170BCB" w:rsidP="00457E20">
            <w:pPr>
              <w:spacing w:line="210" w:lineRule="exact"/>
              <w:rPr>
                <w:rFonts w:ascii="ＭＳ ゴシック" w:eastAsia="ＭＳ ゴシック" w:hAnsi="ＭＳ ゴシック"/>
              </w:rPr>
            </w:pPr>
          </w:p>
          <w:p w14:paraId="6ED70927" w14:textId="77777777" w:rsidR="00170BCB" w:rsidRPr="0051169B" w:rsidRDefault="00170BCB" w:rsidP="003C7C22">
            <w:pPr>
              <w:spacing w:line="210" w:lineRule="exact"/>
              <w:rPr>
                <w:rFonts w:ascii="ＭＳ ゴシック" w:eastAsia="ＭＳ ゴシック" w:hAnsi="ＭＳ ゴシック"/>
              </w:rPr>
            </w:pPr>
          </w:p>
          <w:p w14:paraId="4A871102" w14:textId="77777777" w:rsidR="001D0E83" w:rsidRPr="0051169B" w:rsidRDefault="001D0E83" w:rsidP="00526BD6">
            <w:pPr>
              <w:spacing w:line="210" w:lineRule="exact"/>
              <w:rPr>
                <w:rFonts w:ascii="ＭＳ ゴシック" w:eastAsia="ＭＳ ゴシック" w:hAnsi="ＭＳ ゴシック"/>
              </w:rPr>
            </w:pPr>
          </w:p>
          <w:p w14:paraId="3AA44CAC" w14:textId="77777777" w:rsidR="001D0E83" w:rsidRPr="0051169B" w:rsidRDefault="001D0E83" w:rsidP="0005155D">
            <w:pPr>
              <w:spacing w:line="210" w:lineRule="exact"/>
              <w:rPr>
                <w:rFonts w:ascii="ＭＳ ゴシック" w:eastAsia="ＭＳ ゴシック" w:hAnsi="ＭＳ ゴシック"/>
              </w:rPr>
            </w:pPr>
          </w:p>
          <w:p w14:paraId="4C1E3F3F" w14:textId="77777777" w:rsidR="001D0E83" w:rsidRPr="0051169B" w:rsidRDefault="001D0E83" w:rsidP="00B62621">
            <w:pPr>
              <w:spacing w:line="210" w:lineRule="exact"/>
              <w:rPr>
                <w:rFonts w:ascii="ＭＳ ゴシック" w:eastAsia="ＭＳ ゴシック" w:hAnsi="ＭＳ ゴシック"/>
              </w:rPr>
            </w:pPr>
          </w:p>
          <w:p w14:paraId="3F6D28C8" w14:textId="77777777" w:rsidR="00170BCB" w:rsidRPr="0051169B" w:rsidRDefault="00170BCB" w:rsidP="004749CA">
            <w:pPr>
              <w:spacing w:line="210" w:lineRule="exact"/>
              <w:rPr>
                <w:rFonts w:ascii="ＭＳ ゴシック" w:eastAsia="ＭＳ ゴシック" w:hAnsi="ＭＳ ゴシック"/>
              </w:rPr>
            </w:pPr>
          </w:p>
          <w:p w14:paraId="59C252C7" w14:textId="77777777" w:rsidR="00170BCB" w:rsidRPr="0051169B" w:rsidRDefault="00170BCB" w:rsidP="00BC53E5">
            <w:pPr>
              <w:spacing w:line="210" w:lineRule="exact"/>
              <w:rPr>
                <w:rFonts w:ascii="ＭＳ ゴシック" w:eastAsia="ＭＳ ゴシック" w:hAnsi="ＭＳ ゴシック"/>
              </w:rPr>
            </w:pPr>
          </w:p>
          <w:p w14:paraId="0EEE7922" w14:textId="77777777" w:rsidR="00170BCB" w:rsidRPr="0051169B" w:rsidRDefault="00170BCB" w:rsidP="00394524">
            <w:pPr>
              <w:spacing w:line="210" w:lineRule="exact"/>
              <w:rPr>
                <w:rFonts w:ascii="ＭＳ ゴシック" w:eastAsia="ＭＳ ゴシック" w:hAnsi="ＭＳ ゴシック"/>
              </w:rPr>
            </w:pPr>
          </w:p>
          <w:p w14:paraId="6DA9C2D9" w14:textId="77777777" w:rsidR="00170BCB" w:rsidRPr="0051169B" w:rsidRDefault="00170BCB" w:rsidP="00FB7106">
            <w:pPr>
              <w:spacing w:line="210" w:lineRule="exact"/>
              <w:rPr>
                <w:rFonts w:ascii="ＭＳ ゴシック" w:eastAsia="ＭＳ ゴシック" w:hAnsi="ＭＳ ゴシック"/>
              </w:rPr>
            </w:pPr>
          </w:p>
          <w:p w14:paraId="24A4F333" w14:textId="77777777" w:rsidR="00170BCB" w:rsidRPr="0051169B" w:rsidRDefault="00170BCB" w:rsidP="00E6076B">
            <w:pPr>
              <w:spacing w:line="210" w:lineRule="exact"/>
              <w:rPr>
                <w:rFonts w:ascii="ＭＳ ゴシック" w:eastAsia="ＭＳ ゴシック" w:hAnsi="ＭＳ ゴシック"/>
              </w:rPr>
            </w:pPr>
          </w:p>
          <w:p w14:paraId="6712A273" w14:textId="77777777" w:rsidR="00170BCB" w:rsidRPr="0051169B" w:rsidRDefault="00170BCB" w:rsidP="00E6076B">
            <w:pPr>
              <w:spacing w:line="210" w:lineRule="exact"/>
              <w:rPr>
                <w:rFonts w:ascii="ＭＳ ゴシック" w:eastAsia="ＭＳ ゴシック" w:hAnsi="ＭＳ ゴシック"/>
              </w:rPr>
            </w:pPr>
          </w:p>
          <w:p w14:paraId="50EEF516" w14:textId="77777777" w:rsidR="00170BCB" w:rsidRPr="0051169B" w:rsidRDefault="00170BCB" w:rsidP="00C010F0">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□領収証は漏れなく交付しているか</w:t>
            </w:r>
          </w:p>
          <w:p w14:paraId="7A3D28A0" w14:textId="77777777" w:rsidR="00170BCB" w:rsidRPr="0051169B" w:rsidRDefault="00170BCB" w:rsidP="00494446">
            <w:pPr>
              <w:spacing w:line="210" w:lineRule="exact"/>
              <w:rPr>
                <w:rFonts w:ascii="ＭＳ ゴシック" w:eastAsia="ＭＳ ゴシック" w:hAnsi="ＭＳ ゴシック"/>
              </w:rPr>
            </w:pPr>
          </w:p>
          <w:p w14:paraId="174C87F3" w14:textId="77777777" w:rsidR="00170BCB" w:rsidRPr="0051169B" w:rsidRDefault="00170BCB" w:rsidP="00362A88">
            <w:pPr>
              <w:spacing w:line="210" w:lineRule="exact"/>
              <w:rPr>
                <w:rFonts w:ascii="ＭＳ ゴシック" w:eastAsia="ＭＳ ゴシック" w:hAnsi="ＭＳ ゴシック"/>
              </w:rPr>
            </w:pPr>
          </w:p>
          <w:p w14:paraId="6E0838A3" w14:textId="77777777" w:rsidR="00170BCB" w:rsidRPr="0051169B" w:rsidRDefault="00170BCB" w:rsidP="00791B74">
            <w:pPr>
              <w:spacing w:line="210" w:lineRule="exact"/>
              <w:rPr>
                <w:rFonts w:ascii="ＭＳ ゴシック" w:eastAsia="ＭＳ ゴシック" w:hAnsi="ＭＳ ゴシック"/>
              </w:rPr>
            </w:pPr>
          </w:p>
          <w:p w14:paraId="4C71AA5E" w14:textId="77777777" w:rsidR="00170BCB" w:rsidRPr="0051169B" w:rsidRDefault="00170BCB" w:rsidP="00791B74">
            <w:pPr>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□重要事項説明書等で同意を得ているか</w:t>
            </w:r>
          </w:p>
        </w:tc>
      </w:tr>
      <w:tr w:rsidR="00220E3B" w:rsidRPr="0051169B" w14:paraId="028477C3" w14:textId="77777777" w:rsidTr="003B0857">
        <w:trPr>
          <w:gridAfter w:val="1"/>
          <w:wAfter w:w="14" w:type="dxa"/>
        </w:trPr>
        <w:tc>
          <w:tcPr>
            <w:tcW w:w="1560" w:type="dxa"/>
            <w:tcMar>
              <w:right w:w="45" w:type="dxa"/>
            </w:tcMar>
          </w:tcPr>
          <w:p w14:paraId="3A77FA19" w14:textId="77777777" w:rsidR="00220E3B" w:rsidRPr="0051169B" w:rsidRDefault="00220E3B" w:rsidP="002A18E6">
            <w:pPr>
              <w:spacing w:line="210" w:lineRule="exact"/>
              <w:rPr>
                <w:rFonts w:ascii="ＭＳ ゴシック" w:eastAsia="ＭＳ ゴシック" w:hAnsi="ＭＳ ゴシック"/>
              </w:rPr>
            </w:pPr>
          </w:p>
          <w:p w14:paraId="27C26946" w14:textId="77777777" w:rsidR="00220E3B" w:rsidRPr="0051169B" w:rsidRDefault="00746AE1"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９</w:t>
            </w:r>
            <w:r w:rsidR="006819AE" w:rsidRPr="0051169B">
              <w:rPr>
                <w:rFonts w:ascii="ＭＳ ゴシック" w:eastAsia="ＭＳ ゴシック" w:hAnsi="ＭＳ ゴシック" w:hint="eastAsia"/>
              </w:rPr>
              <w:t xml:space="preserve">　</w:t>
            </w:r>
            <w:r w:rsidR="00220E3B" w:rsidRPr="0051169B">
              <w:rPr>
                <w:rFonts w:ascii="ＭＳ ゴシック" w:eastAsia="ＭＳ ゴシック" w:hAnsi="ＭＳ ゴシック" w:hint="eastAsia"/>
              </w:rPr>
              <w:t>利用者負担額に係る管理</w:t>
            </w:r>
          </w:p>
          <w:p w14:paraId="684D7440" w14:textId="77777777" w:rsidR="00220E3B" w:rsidRPr="0051169B" w:rsidRDefault="00220E3B" w:rsidP="00D927E6">
            <w:pPr>
              <w:suppressAutoHyphens/>
              <w:autoSpaceDE w:val="0"/>
              <w:autoSpaceDN w:val="0"/>
              <w:spacing w:line="210" w:lineRule="exact"/>
              <w:rPr>
                <w:rFonts w:ascii="ＭＳ ゴシック" w:eastAsia="ＭＳ ゴシック" w:hAnsi="ＭＳ ゴシック"/>
              </w:rPr>
            </w:pPr>
          </w:p>
          <w:p w14:paraId="7E71A293" w14:textId="77777777" w:rsidR="00220E3B" w:rsidRPr="0051169B" w:rsidRDefault="00220E3B" w:rsidP="00D927E6">
            <w:pPr>
              <w:suppressAutoHyphens/>
              <w:autoSpaceDE w:val="0"/>
              <w:autoSpaceDN w:val="0"/>
              <w:spacing w:line="210" w:lineRule="exact"/>
              <w:rPr>
                <w:rFonts w:ascii="ＭＳ ゴシック" w:eastAsia="ＭＳ ゴシック" w:hAnsi="ＭＳ ゴシック"/>
              </w:rPr>
            </w:pPr>
          </w:p>
          <w:p w14:paraId="6876CDBF" w14:textId="77777777" w:rsidR="00220E3B" w:rsidRPr="0051169B" w:rsidRDefault="00220E3B" w:rsidP="00D927E6">
            <w:pPr>
              <w:suppressAutoHyphens/>
              <w:autoSpaceDE w:val="0"/>
              <w:autoSpaceDN w:val="0"/>
              <w:spacing w:line="210" w:lineRule="exact"/>
              <w:rPr>
                <w:rFonts w:ascii="ＭＳ ゴシック" w:eastAsia="ＭＳ ゴシック" w:hAnsi="ＭＳ ゴシック"/>
              </w:rPr>
            </w:pPr>
          </w:p>
          <w:p w14:paraId="30C00B67" w14:textId="77777777" w:rsidR="00220E3B" w:rsidRPr="0051169B" w:rsidRDefault="00220E3B" w:rsidP="002A18E6">
            <w:pPr>
              <w:spacing w:line="210" w:lineRule="exact"/>
              <w:rPr>
                <w:rFonts w:ascii="ＭＳ ゴシック" w:eastAsia="ＭＳ ゴシック" w:hAnsi="ＭＳ ゴシック"/>
              </w:rPr>
            </w:pPr>
          </w:p>
        </w:tc>
        <w:tc>
          <w:tcPr>
            <w:tcW w:w="5953" w:type="dxa"/>
          </w:tcPr>
          <w:p w14:paraId="5282414A" w14:textId="77777777" w:rsidR="00220E3B" w:rsidRPr="0051169B" w:rsidRDefault="00220E3B" w:rsidP="00D23315">
            <w:pPr>
              <w:spacing w:line="210" w:lineRule="exact"/>
              <w:rPr>
                <w:rFonts w:ascii="ＭＳ ゴシック" w:eastAsia="ＭＳ ゴシック" w:hAnsi="ＭＳ ゴシック"/>
              </w:rPr>
            </w:pPr>
          </w:p>
          <w:p w14:paraId="6A0F89AC" w14:textId="77777777" w:rsidR="002D607C" w:rsidRPr="0051169B" w:rsidRDefault="00630DC6"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220E3B" w:rsidRPr="0051169B">
              <w:rPr>
                <w:rFonts w:ascii="ＭＳ ゴシック" w:eastAsia="ＭＳ ゴシック" w:hAnsi="ＭＳ ゴシック" w:hint="eastAsia"/>
              </w:rPr>
              <w:t>指定計画相談支援を提供している計画相談支援対象障害者等が当該指定計画相談支援と同一の月に受けた指定障害福祉サービス等につき法第</w:t>
            </w:r>
            <w:r w:rsidR="00220E3B" w:rsidRPr="0051169B">
              <w:rPr>
                <w:rFonts w:ascii="ＭＳ ゴシック" w:eastAsia="ＭＳ ゴシック" w:hAnsi="ＭＳ ゴシック"/>
              </w:rPr>
              <w:t>29</w:t>
            </w:r>
            <w:r w:rsidR="00220E3B" w:rsidRPr="0051169B">
              <w:rPr>
                <w:rFonts w:ascii="ＭＳ ゴシック" w:eastAsia="ＭＳ ゴシック" w:hAnsi="ＭＳ ゴシック" w:hint="eastAsia"/>
              </w:rPr>
              <w:t>条第</w:t>
            </w:r>
            <w:r w:rsidR="00220E3B" w:rsidRPr="0051169B">
              <w:rPr>
                <w:rFonts w:ascii="ＭＳ ゴシック" w:eastAsia="ＭＳ ゴシック" w:hAnsi="ＭＳ ゴシック"/>
              </w:rPr>
              <w:t>3</w:t>
            </w:r>
            <w:r w:rsidR="00220E3B" w:rsidRPr="0051169B">
              <w:rPr>
                <w:rFonts w:ascii="ＭＳ ゴシック" w:eastAsia="ＭＳ ゴシック" w:hAnsi="ＭＳ ゴシック" w:hint="eastAsia"/>
              </w:rPr>
              <w:t>項第</w:t>
            </w:r>
            <w:r w:rsidR="00220E3B" w:rsidRPr="0051169B">
              <w:rPr>
                <w:rFonts w:ascii="ＭＳ ゴシック" w:eastAsia="ＭＳ ゴシック" w:hAnsi="ＭＳ ゴシック"/>
              </w:rPr>
              <w:t>2</w:t>
            </w:r>
            <w:r w:rsidR="00220E3B" w:rsidRPr="0051169B">
              <w:rPr>
                <w:rFonts w:ascii="ＭＳ ゴシック" w:eastAsia="ＭＳ ゴシック" w:hAnsi="ＭＳ ゴシック" w:hint="eastAsia"/>
              </w:rPr>
              <w:t>号に掲げる額の合計額（利用者負担額合計額）を算定しているか。</w:t>
            </w:r>
          </w:p>
          <w:p w14:paraId="71218ADC" w14:textId="77777777" w:rsidR="00220E3B" w:rsidRPr="0051169B" w:rsidRDefault="00220E3B" w:rsidP="00D927E6">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hint="eastAsia"/>
              </w:rPr>
              <w:t>この場合において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当該指定特定相談支援事業者は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利用者負担額合計額を市町村に報告するとともに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当該計画相談支援対象障害者等及び指定障害福祉サービス等を提供した指定障害福祉サービス事業者等に通知しているか。</w:t>
            </w:r>
          </w:p>
          <w:p w14:paraId="2ED91209" w14:textId="77777777" w:rsidR="007068D6" w:rsidRPr="0051169B" w:rsidRDefault="00C14F02"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平</w:t>
            </w:r>
            <w:r w:rsidR="007068D6" w:rsidRPr="0051169B">
              <w:rPr>
                <w:rFonts w:ascii="ＭＳ ゴシック" w:eastAsia="ＭＳ ゴシック" w:hAnsi="ＭＳ ゴシック"/>
              </w:rPr>
              <w:t>24</w:t>
            </w:r>
            <w:r w:rsidR="007068D6" w:rsidRPr="0051169B">
              <w:rPr>
                <w:rFonts w:ascii="ＭＳ ゴシック" w:eastAsia="ＭＳ ゴシック" w:hAnsi="ＭＳ ゴシック" w:hint="eastAsia"/>
              </w:rPr>
              <w:t>厚令</w:t>
            </w:r>
            <w:r w:rsidR="007068D6" w:rsidRPr="0051169B">
              <w:rPr>
                <w:rFonts w:ascii="ＭＳ ゴシック" w:eastAsia="ＭＳ ゴシック" w:hAnsi="ＭＳ ゴシック"/>
              </w:rPr>
              <w:t>28</w:t>
            </w:r>
            <w:r w:rsidR="007068D6" w:rsidRPr="0051169B">
              <w:rPr>
                <w:rFonts w:ascii="ＭＳ ゴシック" w:eastAsia="ＭＳ ゴシック" w:hAnsi="ＭＳ ゴシック" w:hint="eastAsia"/>
              </w:rPr>
              <w:t>第</w:t>
            </w:r>
            <w:r w:rsidR="007068D6" w:rsidRPr="0051169B">
              <w:rPr>
                <w:rFonts w:ascii="ＭＳ ゴシック" w:eastAsia="ＭＳ ゴシック" w:hAnsi="ＭＳ ゴシック"/>
              </w:rPr>
              <w:t>13</w:t>
            </w:r>
            <w:r w:rsidR="007068D6" w:rsidRPr="0051169B">
              <w:rPr>
                <w:rFonts w:ascii="ＭＳ ゴシック" w:eastAsia="ＭＳ ゴシック" w:hAnsi="ＭＳ ゴシック" w:hint="eastAsia"/>
              </w:rPr>
              <w:t>条</w:t>
            </w:r>
          </w:p>
          <w:p w14:paraId="58959D56" w14:textId="77777777" w:rsidR="002D607C" w:rsidRPr="0051169B" w:rsidRDefault="002D607C" w:rsidP="00D927E6">
            <w:pPr>
              <w:suppressAutoHyphens/>
              <w:autoSpaceDE w:val="0"/>
              <w:autoSpaceDN w:val="0"/>
              <w:spacing w:line="210" w:lineRule="exact"/>
              <w:rPr>
                <w:rFonts w:ascii="ＭＳ ゴシック" w:eastAsia="ＭＳ ゴシック" w:hAnsi="ＭＳ ゴシック"/>
              </w:rPr>
            </w:pPr>
          </w:p>
        </w:tc>
        <w:tc>
          <w:tcPr>
            <w:tcW w:w="425" w:type="dxa"/>
          </w:tcPr>
          <w:p w14:paraId="7EC1E3AD" w14:textId="77777777" w:rsidR="00220E3B" w:rsidRPr="0051169B" w:rsidRDefault="00220E3B" w:rsidP="002A18E6">
            <w:pPr>
              <w:spacing w:line="210" w:lineRule="exact"/>
              <w:rPr>
                <w:rFonts w:ascii="ＭＳ ゴシック" w:eastAsia="ＭＳ ゴシック" w:hAnsi="ＭＳ ゴシック"/>
              </w:rPr>
            </w:pPr>
          </w:p>
          <w:p w14:paraId="6F485237" w14:textId="77777777" w:rsidR="00220E3B" w:rsidRPr="0051169B" w:rsidRDefault="00220E3B"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4486F740" w14:textId="77777777" w:rsidR="00220E3B" w:rsidRPr="0051169B" w:rsidRDefault="00220E3B"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08C8220D" w14:textId="77777777" w:rsidR="00220E3B" w:rsidRPr="0051169B" w:rsidRDefault="00220E3B"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00CF115C" w14:textId="77777777" w:rsidR="00220E3B" w:rsidRPr="0051169B" w:rsidRDefault="00220E3B" w:rsidP="008161E2">
            <w:pPr>
              <w:spacing w:line="210" w:lineRule="exact"/>
              <w:rPr>
                <w:rFonts w:ascii="ＭＳ ゴシック" w:eastAsia="ＭＳ ゴシック" w:hAnsi="ＭＳ ゴシック"/>
              </w:rPr>
            </w:pPr>
          </w:p>
          <w:p w14:paraId="22D9B896" w14:textId="77777777" w:rsidR="00113B7A" w:rsidRPr="0051169B" w:rsidRDefault="00113B7A" w:rsidP="008161E2">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【事例の</w:t>
            </w:r>
            <w:r w:rsidR="002E24A3"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有・無】</w:t>
            </w:r>
          </w:p>
          <w:p w14:paraId="158B14E2" w14:textId="77777777" w:rsidR="00630DC6" w:rsidRPr="0051169B" w:rsidRDefault="00630DC6" w:rsidP="006738CE">
            <w:pPr>
              <w:spacing w:line="210" w:lineRule="exact"/>
              <w:rPr>
                <w:rFonts w:ascii="ＭＳ ゴシック" w:eastAsia="ＭＳ ゴシック" w:hAnsi="ＭＳ ゴシック"/>
              </w:rPr>
            </w:pPr>
          </w:p>
          <w:p w14:paraId="13ACDE89" w14:textId="77777777" w:rsidR="00113B7A" w:rsidRPr="0051169B" w:rsidRDefault="00113B7A" w:rsidP="00A82D41">
            <w:pPr>
              <w:spacing w:line="210" w:lineRule="exact"/>
              <w:rPr>
                <w:rFonts w:ascii="ＭＳ ゴシック" w:eastAsia="ＭＳ ゴシック" w:hAnsi="ＭＳ ゴシック"/>
              </w:rPr>
            </w:pPr>
          </w:p>
          <w:p w14:paraId="69E1E0FB" w14:textId="77777777" w:rsidR="00113B7A" w:rsidRPr="0051169B" w:rsidRDefault="00113B7A" w:rsidP="00457E20">
            <w:pPr>
              <w:spacing w:line="210" w:lineRule="exact"/>
              <w:rPr>
                <w:rFonts w:ascii="ＭＳ ゴシック" w:eastAsia="ＭＳ ゴシック" w:hAnsi="ＭＳ ゴシック"/>
              </w:rPr>
            </w:pPr>
          </w:p>
          <w:p w14:paraId="1980F004" w14:textId="77777777" w:rsidR="00630DC6" w:rsidRPr="0051169B" w:rsidRDefault="00170BCB" w:rsidP="003C7C22">
            <w:pPr>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w:t>
            </w:r>
            <w:r w:rsidR="00630DC6" w:rsidRPr="0051169B">
              <w:rPr>
                <w:rFonts w:ascii="ＭＳ ゴシック" w:eastAsia="ＭＳ ゴシック" w:hAnsi="ＭＳ ゴシック" w:hint="eastAsia"/>
              </w:rPr>
              <w:t>市町村</w:t>
            </w:r>
            <w:r w:rsidRPr="0051169B">
              <w:rPr>
                <w:rFonts w:ascii="ＭＳ ゴシック" w:eastAsia="ＭＳ ゴシック" w:hAnsi="ＭＳ ゴシック" w:hint="eastAsia"/>
              </w:rPr>
              <w:t>への報告</w:t>
            </w:r>
            <w:r w:rsidR="00D54B01" w:rsidRPr="0051169B">
              <w:rPr>
                <w:rFonts w:ascii="ＭＳ ゴシック" w:eastAsia="ＭＳ ゴシック" w:hAnsi="ＭＳ ゴシック" w:hint="eastAsia"/>
              </w:rPr>
              <w:t>、</w:t>
            </w:r>
            <w:r w:rsidR="00630DC6" w:rsidRPr="0051169B">
              <w:rPr>
                <w:rFonts w:ascii="ＭＳ ゴシック" w:eastAsia="ＭＳ ゴシック" w:hAnsi="ＭＳ ゴシック" w:hint="eastAsia"/>
              </w:rPr>
              <w:t>他のサービス事業所へ</w:t>
            </w:r>
            <w:r w:rsidR="00113B7A" w:rsidRPr="0051169B">
              <w:rPr>
                <w:rFonts w:ascii="ＭＳ ゴシック" w:eastAsia="ＭＳ ゴシック" w:hAnsi="ＭＳ ゴシック" w:hint="eastAsia"/>
              </w:rPr>
              <w:t>の</w:t>
            </w:r>
            <w:r w:rsidR="00630DC6" w:rsidRPr="0051169B">
              <w:rPr>
                <w:rFonts w:ascii="ＭＳ ゴシック" w:eastAsia="ＭＳ ゴシック" w:hAnsi="ＭＳ ゴシック" w:hint="eastAsia"/>
              </w:rPr>
              <w:t>通知</w:t>
            </w:r>
            <w:r w:rsidR="00113B7A" w:rsidRPr="0051169B">
              <w:rPr>
                <w:rFonts w:ascii="ＭＳ ゴシック" w:eastAsia="ＭＳ ゴシック" w:hAnsi="ＭＳ ゴシック" w:hint="eastAsia"/>
              </w:rPr>
              <w:t>をしているか</w:t>
            </w:r>
          </w:p>
        </w:tc>
      </w:tr>
      <w:tr w:rsidR="00220E3B" w:rsidRPr="0051169B" w14:paraId="02DA51EC" w14:textId="77777777" w:rsidTr="003B0857">
        <w:trPr>
          <w:gridAfter w:val="1"/>
          <w:wAfter w:w="14" w:type="dxa"/>
        </w:trPr>
        <w:tc>
          <w:tcPr>
            <w:tcW w:w="1560" w:type="dxa"/>
            <w:tcMar>
              <w:right w:w="45" w:type="dxa"/>
            </w:tcMar>
          </w:tcPr>
          <w:p w14:paraId="2EF3310F" w14:textId="77777777" w:rsidR="00220E3B" w:rsidRPr="0051169B" w:rsidRDefault="00220E3B" w:rsidP="002A18E6">
            <w:pPr>
              <w:spacing w:line="210" w:lineRule="exact"/>
              <w:rPr>
                <w:rFonts w:ascii="ＭＳ ゴシック" w:eastAsia="ＭＳ ゴシック" w:hAnsi="ＭＳ ゴシック"/>
              </w:rPr>
            </w:pPr>
          </w:p>
          <w:p w14:paraId="42ADCF4A" w14:textId="77777777" w:rsidR="00220E3B" w:rsidRPr="0051169B" w:rsidRDefault="00220E3B"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rPr>
              <w:t>1</w:t>
            </w:r>
            <w:r w:rsidR="00746AE1" w:rsidRPr="0051169B">
              <w:rPr>
                <w:rFonts w:ascii="ＭＳ ゴシック" w:eastAsia="ＭＳ ゴシック" w:hAnsi="ＭＳ ゴシック" w:hint="eastAsia"/>
              </w:rPr>
              <w:t>0</w:t>
            </w:r>
            <w:r w:rsidR="006819AE"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計画相談支援給付費の額に係る通知等</w:t>
            </w:r>
          </w:p>
          <w:p w14:paraId="20F61543" w14:textId="77777777" w:rsidR="00220E3B" w:rsidRPr="0051169B" w:rsidRDefault="00220E3B" w:rsidP="00D927E6">
            <w:pPr>
              <w:suppressAutoHyphens/>
              <w:autoSpaceDE w:val="0"/>
              <w:autoSpaceDN w:val="0"/>
              <w:spacing w:line="210" w:lineRule="exact"/>
              <w:rPr>
                <w:rFonts w:ascii="ＭＳ ゴシック" w:eastAsia="ＭＳ ゴシック" w:hAnsi="ＭＳ ゴシック"/>
              </w:rPr>
            </w:pPr>
          </w:p>
          <w:p w14:paraId="1B9A7AD7" w14:textId="77777777" w:rsidR="00220E3B" w:rsidRPr="0051169B" w:rsidRDefault="00220E3B" w:rsidP="002A18E6">
            <w:pPr>
              <w:spacing w:line="210" w:lineRule="exact"/>
              <w:rPr>
                <w:rFonts w:ascii="ＭＳ ゴシック" w:eastAsia="ＭＳ ゴシック" w:hAnsi="ＭＳ ゴシック"/>
              </w:rPr>
            </w:pPr>
          </w:p>
        </w:tc>
        <w:tc>
          <w:tcPr>
            <w:tcW w:w="5953" w:type="dxa"/>
          </w:tcPr>
          <w:p w14:paraId="1067593C" w14:textId="77777777" w:rsidR="00220E3B" w:rsidRPr="0051169B" w:rsidRDefault="00220E3B" w:rsidP="00D23315">
            <w:pPr>
              <w:spacing w:line="210" w:lineRule="exact"/>
              <w:rPr>
                <w:rFonts w:ascii="ＭＳ ゴシック" w:eastAsia="ＭＳ ゴシック" w:hAnsi="ＭＳ ゴシック"/>
              </w:rPr>
            </w:pPr>
          </w:p>
          <w:p w14:paraId="67D6FF14" w14:textId="77777777" w:rsidR="00220E3B" w:rsidRPr="0051169B" w:rsidRDefault="00630DC6"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220E3B" w:rsidRPr="0051169B">
              <w:rPr>
                <w:rFonts w:ascii="ＭＳ ゴシック" w:eastAsia="ＭＳ ゴシック" w:hAnsi="ＭＳ ゴシック" w:hint="eastAsia"/>
              </w:rPr>
              <w:t>法定代理受領により指定計画相談支援に係る計画相談支援給付費の支給を受けた場合は</w:t>
            </w:r>
            <w:r w:rsidR="00D54B01" w:rsidRPr="0051169B">
              <w:rPr>
                <w:rFonts w:ascii="ＭＳ ゴシック" w:eastAsia="ＭＳ ゴシック" w:hAnsi="ＭＳ ゴシック" w:hint="eastAsia"/>
              </w:rPr>
              <w:t>、</w:t>
            </w:r>
            <w:r w:rsidR="00220E3B" w:rsidRPr="0051169B">
              <w:rPr>
                <w:rFonts w:ascii="ＭＳ ゴシック" w:eastAsia="ＭＳ ゴシック" w:hAnsi="ＭＳ ゴシック" w:hint="eastAsia"/>
              </w:rPr>
              <w:t>計画相談支援対象障害者等に対し</w:t>
            </w:r>
            <w:r w:rsidR="00D54B01" w:rsidRPr="0051169B">
              <w:rPr>
                <w:rFonts w:ascii="ＭＳ ゴシック" w:eastAsia="ＭＳ ゴシック" w:hAnsi="ＭＳ ゴシック" w:hint="eastAsia"/>
              </w:rPr>
              <w:t>、</w:t>
            </w:r>
            <w:r w:rsidR="00220E3B" w:rsidRPr="0051169B">
              <w:rPr>
                <w:rFonts w:ascii="ＭＳ ゴシック" w:eastAsia="ＭＳ ゴシック" w:hAnsi="ＭＳ ゴシック" w:hint="eastAsia"/>
              </w:rPr>
              <w:t>当該計画相談支援対象障害者等に係る計画相談支援給付費の額を通知しているか。</w:t>
            </w:r>
          </w:p>
          <w:p w14:paraId="3E048984" w14:textId="77777777" w:rsidR="00630DC6" w:rsidRPr="0051169B" w:rsidRDefault="00C14F02"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平</w:t>
            </w:r>
            <w:r w:rsidR="007068D6" w:rsidRPr="0051169B">
              <w:rPr>
                <w:rFonts w:ascii="ＭＳ ゴシック" w:eastAsia="ＭＳ ゴシック" w:hAnsi="ＭＳ ゴシック"/>
              </w:rPr>
              <w:t>24</w:t>
            </w:r>
            <w:r w:rsidR="007068D6" w:rsidRPr="0051169B">
              <w:rPr>
                <w:rFonts w:ascii="ＭＳ ゴシック" w:eastAsia="ＭＳ ゴシック" w:hAnsi="ＭＳ ゴシック" w:hint="eastAsia"/>
              </w:rPr>
              <w:t>厚令</w:t>
            </w:r>
            <w:r w:rsidR="007068D6" w:rsidRPr="0051169B">
              <w:rPr>
                <w:rFonts w:ascii="ＭＳ ゴシック" w:eastAsia="ＭＳ ゴシック" w:hAnsi="ＭＳ ゴシック"/>
              </w:rPr>
              <w:t>28</w:t>
            </w:r>
            <w:r w:rsidR="007068D6" w:rsidRPr="0051169B">
              <w:rPr>
                <w:rFonts w:ascii="ＭＳ ゴシック" w:eastAsia="ＭＳ ゴシック" w:hAnsi="ＭＳ ゴシック" w:hint="eastAsia"/>
              </w:rPr>
              <w:t>第</w:t>
            </w:r>
            <w:r w:rsidR="007068D6" w:rsidRPr="0051169B">
              <w:rPr>
                <w:rFonts w:ascii="ＭＳ ゴシック" w:eastAsia="ＭＳ ゴシック" w:hAnsi="ＭＳ ゴシック"/>
              </w:rPr>
              <w:t>14</w:t>
            </w:r>
            <w:r w:rsidR="007068D6" w:rsidRPr="0051169B">
              <w:rPr>
                <w:rFonts w:ascii="ＭＳ ゴシック" w:eastAsia="ＭＳ ゴシック" w:hAnsi="ＭＳ ゴシック" w:hint="eastAsia"/>
              </w:rPr>
              <w:t>条第１項</w:t>
            </w:r>
          </w:p>
          <w:p w14:paraId="4F1C7255" w14:textId="77777777" w:rsidR="00C14F02" w:rsidRPr="0051169B" w:rsidRDefault="00C14F02" w:rsidP="00D927E6">
            <w:pPr>
              <w:suppressAutoHyphens/>
              <w:autoSpaceDE w:val="0"/>
              <w:autoSpaceDN w:val="0"/>
              <w:spacing w:line="210" w:lineRule="exact"/>
              <w:jc w:val="left"/>
              <w:rPr>
                <w:rFonts w:ascii="ＭＳ ゴシック" w:eastAsia="ＭＳ ゴシック" w:hAnsi="ＭＳ ゴシック"/>
              </w:rPr>
            </w:pPr>
          </w:p>
          <w:p w14:paraId="115AF781" w14:textId="77777777" w:rsidR="00220E3B" w:rsidRPr="0051169B" w:rsidRDefault="00630DC6" w:rsidP="002A18E6">
            <w:pPr>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FE6E92" w:rsidRPr="0051169B">
              <w:rPr>
                <w:rFonts w:ascii="ＭＳ ゴシック" w:eastAsia="ＭＳ ゴシック" w:hAnsi="ＭＳ ゴシック" w:hint="eastAsia"/>
              </w:rPr>
              <w:t>法定代理受領を行わない指定計画相談支援に係る費用の額の支払を受けた場合は</w:t>
            </w:r>
            <w:r w:rsidR="00D54B01" w:rsidRPr="0051169B">
              <w:rPr>
                <w:rFonts w:ascii="ＭＳ ゴシック" w:eastAsia="ＭＳ ゴシック" w:hAnsi="ＭＳ ゴシック" w:hint="eastAsia"/>
              </w:rPr>
              <w:t>、</w:t>
            </w:r>
            <w:r w:rsidR="00FE6E92" w:rsidRPr="0051169B">
              <w:rPr>
                <w:rFonts w:ascii="ＭＳ ゴシック" w:eastAsia="ＭＳ ゴシック" w:hAnsi="ＭＳ ゴシック" w:hint="eastAsia"/>
              </w:rPr>
              <w:t>その提供した指定計画相談支援の内容</w:t>
            </w:r>
            <w:r w:rsidR="00D54B01" w:rsidRPr="0051169B">
              <w:rPr>
                <w:rFonts w:ascii="ＭＳ ゴシック" w:eastAsia="ＭＳ ゴシック" w:hAnsi="ＭＳ ゴシック" w:hint="eastAsia"/>
              </w:rPr>
              <w:t>、</w:t>
            </w:r>
            <w:r w:rsidR="00FE6E92" w:rsidRPr="0051169B">
              <w:rPr>
                <w:rFonts w:ascii="ＭＳ ゴシック" w:eastAsia="ＭＳ ゴシック" w:hAnsi="ＭＳ ゴシック" w:hint="eastAsia"/>
              </w:rPr>
              <w:t>費用の額その他必要と認められる事項を記載したサービス提供証明書を計画相談支援対象障害者等に対して交付しているか。</w:t>
            </w:r>
          </w:p>
          <w:p w14:paraId="69D5D46C" w14:textId="77777777" w:rsidR="007068D6" w:rsidRPr="0051169B" w:rsidRDefault="00C14F02"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w:t>
            </w:r>
            <w:r w:rsidR="007068D6" w:rsidRPr="0051169B">
              <w:rPr>
                <w:rFonts w:ascii="ＭＳ ゴシック" w:eastAsia="ＭＳ ゴシック" w:hAnsi="ＭＳ ゴシック" w:hint="eastAsia"/>
              </w:rPr>
              <w:t>平</w:t>
            </w:r>
            <w:r w:rsidR="007068D6" w:rsidRPr="0051169B">
              <w:rPr>
                <w:rFonts w:ascii="ＭＳ ゴシック" w:eastAsia="ＭＳ ゴシック" w:hAnsi="ＭＳ ゴシック"/>
              </w:rPr>
              <w:t>24</w:t>
            </w:r>
            <w:r w:rsidR="007068D6" w:rsidRPr="0051169B">
              <w:rPr>
                <w:rFonts w:ascii="ＭＳ ゴシック" w:eastAsia="ＭＳ ゴシック" w:hAnsi="ＭＳ ゴシック" w:hint="eastAsia"/>
              </w:rPr>
              <w:t>厚令</w:t>
            </w:r>
            <w:r w:rsidR="007068D6" w:rsidRPr="0051169B">
              <w:rPr>
                <w:rFonts w:ascii="ＭＳ ゴシック" w:eastAsia="ＭＳ ゴシック" w:hAnsi="ＭＳ ゴシック"/>
              </w:rPr>
              <w:t>28</w:t>
            </w:r>
            <w:r w:rsidR="007068D6" w:rsidRPr="0051169B">
              <w:rPr>
                <w:rFonts w:ascii="ＭＳ ゴシック" w:eastAsia="ＭＳ ゴシック" w:hAnsi="ＭＳ ゴシック" w:hint="eastAsia"/>
              </w:rPr>
              <w:t>第</w:t>
            </w:r>
            <w:r w:rsidR="007068D6" w:rsidRPr="0051169B">
              <w:rPr>
                <w:rFonts w:ascii="ＭＳ ゴシック" w:eastAsia="ＭＳ ゴシック" w:hAnsi="ＭＳ ゴシック"/>
              </w:rPr>
              <w:t>14</w:t>
            </w:r>
            <w:r w:rsidR="007068D6" w:rsidRPr="0051169B">
              <w:rPr>
                <w:rFonts w:ascii="ＭＳ ゴシック" w:eastAsia="ＭＳ ゴシック" w:hAnsi="ＭＳ ゴシック" w:hint="eastAsia"/>
              </w:rPr>
              <w:t>条第２項</w:t>
            </w:r>
          </w:p>
          <w:p w14:paraId="4B4314CA" w14:textId="77777777" w:rsidR="007068D6" w:rsidRPr="0051169B" w:rsidRDefault="007068D6" w:rsidP="002A18E6">
            <w:pPr>
              <w:spacing w:line="210" w:lineRule="exact"/>
              <w:ind w:left="180" w:hangingChars="100" w:hanging="180"/>
              <w:rPr>
                <w:rFonts w:ascii="ＭＳ ゴシック" w:eastAsia="ＭＳ ゴシック" w:hAnsi="ＭＳ ゴシック"/>
              </w:rPr>
            </w:pPr>
          </w:p>
        </w:tc>
        <w:tc>
          <w:tcPr>
            <w:tcW w:w="425" w:type="dxa"/>
          </w:tcPr>
          <w:p w14:paraId="67817640" w14:textId="77777777" w:rsidR="00220E3B" w:rsidRPr="0051169B" w:rsidRDefault="00220E3B" w:rsidP="00D23315">
            <w:pPr>
              <w:spacing w:line="210" w:lineRule="exact"/>
              <w:rPr>
                <w:rFonts w:ascii="ＭＳ ゴシック" w:eastAsia="ＭＳ ゴシック" w:hAnsi="ＭＳ ゴシック"/>
              </w:rPr>
            </w:pPr>
          </w:p>
          <w:p w14:paraId="6CA27287" w14:textId="77777777" w:rsidR="00220E3B" w:rsidRPr="0051169B" w:rsidRDefault="00220E3B"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2F1099DC" w14:textId="77777777" w:rsidR="00220E3B" w:rsidRPr="0051169B" w:rsidRDefault="00220E3B"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2AEB474B" w14:textId="77777777" w:rsidR="00220E3B" w:rsidRPr="0051169B" w:rsidRDefault="00220E3B" w:rsidP="008161E2">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1F1ACED5" w14:textId="77777777" w:rsidR="00220E3B" w:rsidRPr="0051169B" w:rsidRDefault="00220E3B" w:rsidP="008161E2">
            <w:pPr>
              <w:spacing w:line="210" w:lineRule="exact"/>
              <w:rPr>
                <w:rFonts w:ascii="ＭＳ ゴシック" w:eastAsia="ＭＳ ゴシック" w:hAnsi="ＭＳ ゴシック"/>
              </w:rPr>
            </w:pPr>
          </w:p>
          <w:p w14:paraId="627D78E6" w14:textId="77777777" w:rsidR="00113B7A" w:rsidRPr="0051169B" w:rsidRDefault="00113B7A" w:rsidP="006738CE">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□自己負担のない利用者にも漏れなく通知しているか</w:t>
            </w:r>
          </w:p>
          <w:p w14:paraId="02940040" w14:textId="77777777" w:rsidR="00220E3B" w:rsidRPr="0051169B" w:rsidRDefault="00220E3B" w:rsidP="00A82D41">
            <w:pPr>
              <w:spacing w:line="210" w:lineRule="exact"/>
              <w:rPr>
                <w:rFonts w:ascii="ＭＳ ゴシック" w:eastAsia="ＭＳ ゴシック" w:hAnsi="ＭＳ ゴシック"/>
              </w:rPr>
            </w:pPr>
          </w:p>
        </w:tc>
      </w:tr>
      <w:tr w:rsidR="00FE6E92" w:rsidRPr="0051169B" w14:paraId="411C0082" w14:textId="77777777" w:rsidTr="003B0857">
        <w:trPr>
          <w:gridAfter w:val="1"/>
          <w:wAfter w:w="14" w:type="dxa"/>
          <w:trHeight w:val="1262"/>
        </w:trPr>
        <w:tc>
          <w:tcPr>
            <w:tcW w:w="1560" w:type="dxa"/>
            <w:tcBorders>
              <w:bottom w:val="single" w:sz="4" w:space="0" w:color="auto"/>
            </w:tcBorders>
            <w:tcMar>
              <w:right w:w="45" w:type="dxa"/>
            </w:tcMar>
          </w:tcPr>
          <w:p w14:paraId="0C8586D5" w14:textId="77777777" w:rsidR="00FE6E92" w:rsidRPr="0051169B" w:rsidRDefault="00FE6E92" w:rsidP="00D927E6">
            <w:pPr>
              <w:suppressAutoHyphens/>
              <w:autoSpaceDE w:val="0"/>
              <w:autoSpaceDN w:val="0"/>
              <w:spacing w:line="210" w:lineRule="exact"/>
              <w:rPr>
                <w:rFonts w:ascii="ＭＳ ゴシック" w:eastAsia="ＭＳ ゴシック" w:hAnsi="ＭＳ ゴシック"/>
              </w:rPr>
            </w:pPr>
          </w:p>
          <w:p w14:paraId="79925769" w14:textId="77777777" w:rsidR="00FE6E92" w:rsidRPr="0051169B" w:rsidRDefault="00FE6E92"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rPr>
              <w:t>1</w:t>
            </w:r>
            <w:r w:rsidR="00746AE1" w:rsidRPr="0051169B">
              <w:rPr>
                <w:rFonts w:ascii="ＭＳ ゴシック" w:eastAsia="ＭＳ ゴシック" w:hAnsi="ＭＳ ゴシック" w:hint="eastAsia"/>
              </w:rPr>
              <w:t>1</w:t>
            </w:r>
            <w:r w:rsidR="006819AE"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指定計画相談支援の具体的取扱方針</w:t>
            </w:r>
          </w:p>
        </w:tc>
        <w:tc>
          <w:tcPr>
            <w:tcW w:w="5953" w:type="dxa"/>
            <w:tcBorders>
              <w:bottom w:val="single" w:sz="4" w:space="0" w:color="auto"/>
            </w:tcBorders>
          </w:tcPr>
          <w:p w14:paraId="7E305F01" w14:textId="77777777" w:rsidR="002D607C" w:rsidRPr="0051169B" w:rsidRDefault="002D607C" w:rsidP="002A18E6">
            <w:pPr>
              <w:spacing w:line="210" w:lineRule="exact"/>
              <w:rPr>
                <w:rFonts w:ascii="ＭＳ ゴシック" w:eastAsia="ＭＳ ゴシック" w:hAnsi="ＭＳ ゴシック"/>
              </w:rPr>
            </w:pPr>
          </w:p>
          <w:p w14:paraId="20B9ADEA" w14:textId="77777777" w:rsidR="002D607C" w:rsidRPr="0051169B" w:rsidRDefault="00947076" w:rsidP="00D23315">
            <w:pPr>
              <w:spacing w:line="210" w:lineRule="exact"/>
              <w:ind w:left="270" w:hangingChars="150" w:hanging="270"/>
              <w:rPr>
                <w:rFonts w:ascii="ＭＳ ゴシック" w:eastAsia="ＭＳ ゴシック" w:hAnsi="ＭＳ ゴシック"/>
              </w:rPr>
            </w:pPr>
            <w:r w:rsidRPr="0051169B">
              <w:rPr>
                <w:rFonts w:ascii="ＭＳ ゴシック" w:eastAsia="ＭＳ ゴシック" w:hAnsi="ＭＳ ゴシック" w:hint="eastAsia"/>
              </w:rPr>
              <w:t xml:space="preserve">(1)　</w:t>
            </w:r>
            <w:r w:rsidR="00FE6E92" w:rsidRPr="0051169B">
              <w:rPr>
                <w:rFonts w:ascii="ＭＳ ゴシック" w:eastAsia="ＭＳ ゴシック" w:hAnsi="ＭＳ ゴシック" w:hint="eastAsia"/>
              </w:rPr>
              <w:t>指定計画相談支援の方針は</w:t>
            </w:r>
            <w:r w:rsidR="00D54B01" w:rsidRPr="0051169B">
              <w:rPr>
                <w:rFonts w:ascii="ＭＳ ゴシック" w:eastAsia="ＭＳ ゴシック" w:hAnsi="ＭＳ ゴシック" w:hint="eastAsia"/>
              </w:rPr>
              <w:t>、</w:t>
            </w:r>
            <w:r w:rsidR="002D607C" w:rsidRPr="0051169B">
              <w:rPr>
                <w:rFonts w:ascii="ＭＳ ゴシック" w:eastAsia="ＭＳ ゴシック" w:hAnsi="ＭＳ ゴシック" w:hint="eastAsia"/>
              </w:rPr>
              <w:t>「</w:t>
            </w:r>
            <w:r w:rsidR="00074F06" w:rsidRPr="0051169B">
              <w:rPr>
                <w:rFonts w:ascii="ＭＳ ゴシック" w:eastAsia="ＭＳ ゴシック" w:hAnsi="ＭＳ ゴシック" w:hint="eastAsia"/>
              </w:rPr>
              <w:t>第１</w:t>
            </w:r>
            <w:r w:rsidR="002D607C" w:rsidRPr="0051169B">
              <w:rPr>
                <w:rFonts w:ascii="ＭＳ ゴシック" w:eastAsia="ＭＳ ゴシック" w:hAnsi="ＭＳ ゴシック" w:hint="eastAsia"/>
              </w:rPr>
              <w:t xml:space="preserve">　基本方針」</w:t>
            </w:r>
            <w:r w:rsidR="00FE6E92" w:rsidRPr="0051169B">
              <w:rPr>
                <w:rFonts w:ascii="ＭＳ ゴシック" w:eastAsia="ＭＳ ゴシック" w:hAnsi="ＭＳ ゴシック" w:hint="eastAsia"/>
              </w:rPr>
              <w:t>に基づき</w:t>
            </w:r>
            <w:r w:rsidR="00D54B01" w:rsidRPr="0051169B">
              <w:rPr>
                <w:rFonts w:ascii="ＭＳ ゴシック" w:eastAsia="ＭＳ ゴシック" w:hAnsi="ＭＳ ゴシック" w:hint="eastAsia"/>
              </w:rPr>
              <w:t>、</w:t>
            </w:r>
            <w:r w:rsidR="00FE6E92" w:rsidRPr="0051169B">
              <w:rPr>
                <w:rFonts w:ascii="ＭＳ ゴシック" w:eastAsia="ＭＳ ゴシック" w:hAnsi="ＭＳ ゴシック" w:hint="eastAsia"/>
              </w:rPr>
              <w:t>次に掲げるところに</w:t>
            </w:r>
            <w:r w:rsidR="002D607C" w:rsidRPr="0051169B">
              <w:rPr>
                <w:rFonts w:ascii="ＭＳ ゴシック" w:eastAsia="ＭＳ ゴシック" w:hAnsi="ＭＳ ゴシック" w:hint="eastAsia"/>
              </w:rPr>
              <w:t>よるものとなっているか。</w:t>
            </w:r>
          </w:p>
          <w:p w14:paraId="0E51A9ED" w14:textId="77777777" w:rsidR="00630DC6" w:rsidRPr="0051169B" w:rsidRDefault="00630DC6" w:rsidP="00D927E6">
            <w:pPr>
              <w:suppressAutoHyphens/>
              <w:autoSpaceDE w:val="0"/>
              <w:autoSpaceDN w:val="0"/>
              <w:spacing w:line="210" w:lineRule="exact"/>
              <w:rPr>
                <w:rFonts w:ascii="ＭＳ ゴシック" w:eastAsia="ＭＳ ゴシック" w:hAnsi="ＭＳ ゴシック"/>
              </w:rPr>
            </w:pPr>
          </w:p>
          <w:p w14:paraId="6DF09A40" w14:textId="77777777" w:rsidR="00FE6E92" w:rsidRPr="0051169B" w:rsidRDefault="004F228B"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w:t>
            </w:r>
            <w:r w:rsidR="00630DC6" w:rsidRPr="0051169B">
              <w:rPr>
                <w:rFonts w:ascii="ＭＳ ゴシック" w:eastAsia="ＭＳ ゴシック" w:hAnsi="ＭＳ ゴシック" w:hint="eastAsia"/>
              </w:rPr>
              <w:t>□</w:t>
            </w:r>
            <w:r w:rsidR="00947076" w:rsidRPr="0051169B">
              <w:rPr>
                <w:rFonts w:ascii="ＭＳ ゴシック" w:eastAsia="ＭＳ ゴシック" w:hAnsi="ＭＳ ゴシック" w:hint="eastAsia"/>
              </w:rPr>
              <w:t>①</w:t>
            </w:r>
            <w:r w:rsidR="00630DC6" w:rsidRPr="0051169B">
              <w:rPr>
                <w:rFonts w:ascii="ＭＳ ゴシック" w:eastAsia="ＭＳ ゴシック" w:hAnsi="ＭＳ ゴシック" w:hint="eastAsia"/>
              </w:rPr>
              <w:t xml:space="preserve">　</w:t>
            </w:r>
            <w:r w:rsidR="00FE6E92" w:rsidRPr="0051169B">
              <w:rPr>
                <w:rFonts w:ascii="ＭＳ ゴシック" w:eastAsia="ＭＳ ゴシック" w:hAnsi="ＭＳ ゴシック" w:hint="eastAsia"/>
              </w:rPr>
              <w:t>指定特定相談支援事業所の管理者は</w:t>
            </w:r>
            <w:r w:rsidR="00D54B01" w:rsidRPr="0051169B">
              <w:rPr>
                <w:rFonts w:ascii="ＭＳ ゴシック" w:eastAsia="ＭＳ ゴシック" w:hAnsi="ＭＳ ゴシック" w:hint="eastAsia"/>
              </w:rPr>
              <w:t>、</w:t>
            </w:r>
            <w:r w:rsidR="00FE6E92" w:rsidRPr="0051169B">
              <w:rPr>
                <w:rFonts w:ascii="ＭＳ ゴシック" w:eastAsia="ＭＳ ゴシック" w:hAnsi="ＭＳ ゴシック" w:hint="eastAsia"/>
              </w:rPr>
              <w:t>相談支援専門員に基本相談支援に関する業務及びサービス等利用計画の作成に関する業務を担当させているか。</w:t>
            </w:r>
          </w:p>
          <w:p w14:paraId="425A6915" w14:textId="77777777" w:rsidR="0022127F" w:rsidRPr="0051169B" w:rsidRDefault="004F228B"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lastRenderedPageBreak/>
              <w:t xml:space="preserve">　</w:t>
            </w:r>
            <w:r w:rsidR="0022127F" w:rsidRPr="0051169B">
              <w:rPr>
                <w:rFonts w:ascii="ＭＳ ゴシック" w:eastAsia="ＭＳ ゴシック" w:hAnsi="ＭＳ ゴシック" w:hint="eastAsia"/>
              </w:rPr>
              <w:t>◆平</w:t>
            </w:r>
            <w:r w:rsidR="0022127F" w:rsidRPr="0051169B">
              <w:rPr>
                <w:rFonts w:ascii="ＭＳ ゴシック" w:eastAsia="ＭＳ ゴシック" w:hAnsi="ＭＳ ゴシック"/>
              </w:rPr>
              <w:t>24</w:t>
            </w:r>
            <w:r w:rsidR="0022127F" w:rsidRPr="0051169B">
              <w:rPr>
                <w:rFonts w:ascii="ＭＳ ゴシック" w:eastAsia="ＭＳ ゴシック" w:hAnsi="ＭＳ ゴシック" w:hint="eastAsia"/>
              </w:rPr>
              <w:t>厚令</w:t>
            </w:r>
            <w:r w:rsidR="0022127F" w:rsidRPr="0051169B">
              <w:rPr>
                <w:rFonts w:ascii="ＭＳ ゴシック" w:eastAsia="ＭＳ ゴシック" w:hAnsi="ＭＳ ゴシック"/>
              </w:rPr>
              <w:t>28</w:t>
            </w:r>
            <w:r w:rsidR="0022127F" w:rsidRPr="0051169B">
              <w:rPr>
                <w:rFonts w:ascii="ＭＳ ゴシック" w:eastAsia="ＭＳ ゴシック" w:hAnsi="ＭＳ ゴシック" w:hint="eastAsia"/>
              </w:rPr>
              <w:t>第</w:t>
            </w:r>
            <w:r w:rsidR="0022127F" w:rsidRPr="0051169B">
              <w:rPr>
                <w:rFonts w:ascii="ＭＳ ゴシック" w:eastAsia="ＭＳ ゴシック" w:hAnsi="ＭＳ ゴシック"/>
              </w:rPr>
              <w:t>15</w:t>
            </w:r>
            <w:r w:rsidR="0022127F" w:rsidRPr="0051169B">
              <w:rPr>
                <w:rFonts w:ascii="ＭＳ ゴシック" w:eastAsia="ＭＳ ゴシック" w:hAnsi="ＭＳ ゴシック" w:hint="eastAsia"/>
              </w:rPr>
              <w:t>条第</w:t>
            </w:r>
            <w:r w:rsidR="0022127F" w:rsidRPr="0051169B">
              <w:rPr>
                <w:rFonts w:ascii="ＭＳ ゴシック" w:eastAsia="ＭＳ ゴシック" w:hAnsi="ＭＳ ゴシック"/>
              </w:rPr>
              <w:t>1</w:t>
            </w:r>
            <w:r w:rsidR="0022127F" w:rsidRPr="0051169B">
              <w:rPr>
                <w:rFonts w:ascii="ＭＳ ゴシック" w:eastAsia="ＭＳ ゴシック" w:hAnsi="ＭＳ ゴシック" w:hint="eastAsia"/>
              </w:rPr>
              <w:t>項第１号</w:t>
            </w:r>
          </w:p>
          <w:p w14:paraId="217E30C2" w14:textId="77777777" w:rsidR="008A568D" w:rsidRPr="0051169B" w:rsidRDefault="008A568D" w:rsidP="008A568D">
            <w:pPr>
              <w:suppressAutoHyphens/>
              <w:autoSpaceDE w:val="0"/>
              <w:autoSpaceDN w:val="0"/>
              <w:spacing w:line="210" w:lineRule="exact"/>
              <w:jc w:val="left"/>
              <w:rPr>
                <w:rFonts w:ascii="ＭＳ ゴシック" w:eastAsia="ＭＳ ゴシック" w:hAnsi="ＭＳ ゴシック"/>
              </w:rPr>
            </w:pPr>
            <w:r w:rsidRPr="0051169B">
              <w:rPr>
                <w:rFonts w:ascii="ＭＳ ゴシック" w:eastAsia="ＭＳ ゴシック" w:hAnsi="ＭＳ ゴシック" w:hint="eastAsia"/>
              </w:rPr>
              <w:t xml:space="preserve">　</w:t>
            </w:r>
          </w:p>
          <w:p w14:paraId="01214C0F" w14:textId="77777777" w:rsidR="008A568D" w:rsidRPr="0051169B" w:rsidRDefault="008A568D" w:rsidP="008A568D">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　利用者に係るアセスメントの実施、サービス等利用計画案の作成、サービス担当者会議の開催、サービス等利用計画の作成、サービス等利用計画の実施状況の把握などの指定計画相談支援を構成する一連の業務のあり方並びに当該業務を行う相談支援専門員及び相談支援員の責務を明らかにしたものである。なお、相談支援員が業務を行う場合、当該相談支援員に対して指導及び助言を行う主任相談支援専門員等が当該相談支援員の業務の状況等を把握し、助言等を定期的に行う体制を確保した上で利用者に対する支援を行う必要がある。また、相談支援員については、次に掲げる業務のうち、⑬から⑰まで及び⑳の業務を単独で行うことはできないものであるが、当該主任相談支援専門員等が行うこれらの業務場面に同行した上で、利用者に対する支援のプロセス全体に関わることが必要である。</w:t>
            </w:r>
          </w:p>
          <w:p w14:paraId="756F9D29" w14:textId="77777777" w:rsidR="008A568D" w:rsidRPr="0051169B" w:rsidRDefault="008A568D" w:rsidP="008A568D">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hint="eastAsia"/>
              </w:rPr>
              <w:t xml:space="preserve">　◆平</w:t>
            </w:r>
            <w:r w:rsidRPr="0051169B">
              <w:rPr>
                <w:rFonts w:ascii="ＭＳ ゴシック" w:eastAsia="ＭＳ ゴシック" w:hAnsi="ＭＳ ゴシック"/>
              </w:rPr>
              <w:t>24</w:t>
            </w:r>
            <w:r w:rsidRPr="0051169B">
              <w:rPr>
                <w:rFonts w:ascii="ＭＳ ゴシック" w:eastAsia="ＭＳ ゴシック" w:hAnsi="ＭＳ ゴシック" w:hint="eastAsia"/>
              </w:rPr>
              <w:t>障発</w:t>
            </w:r>
            <w:r w:rsidRPr="0051169B">
              <w:rPr>
                <w:rFonts w:ascii="ＭＳ ゴシック" w:eastAsia="ＭＳ ゴシック" w:hAnsi="ＭＳ ゴシック"/>
              </w:rPr>
              <w:t>0330</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号第二の２</w:t>
            </w:r>
            <w:r w:rsidRPr="0051169B">
              <w:rPr>
                <w:rFonts w:ascii="ＭＳ ゴシック" w:eastAsia="ＭＳ ゴシック" w:hAnsi="ＭＳ ゴシック"/>
              </w:rPr>
              <w:t>(11)</w:t>
            </w:r>
          </w:p>
          <w:p w14:paraId="55ED1333" w14:textId="77777777" w:rsidR="00910C45" w:rsidRPr="0051169B" w:rsidRDefault="00910C45" w:rsidP="00910C45">
            <w:pPr>
              <w:suppressAutoHyphens/>
              <w:autoSpaceDE w:val="0"/>
              <w:autoSpaceDN w:val="0"/>
              <w:spacing w:line="210" w:lineRule="exact"/>
              <w:jc w:val="left"/>
              <w:rPr>
                <w:rFonts w:ascii="ＭＳ ゴシック" w:eastAsia="ＭＳ ゴシック" w:hAnsi="ＭＳ ゴシック"/>
              </w:rPr>
            </w:pPr>
          </w:p>
          <w:p w14:paraId="030660BA" w14:textId="77777777" w:rsidR="00910C45" w:rsidRPr="0051169B" w:rsidRDefault="00910C45" w:rsidP="00910C45">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□②　指定計画相談支援の提供に当たっては、利用者が自立した日常生活又は社会生活を営むことができるよう、利用者の意思決定の支援に配慮しているか。</w:t>
            </w:r>
          </w:p>
          <w:p w14:paraId="26B960D7" w14:textId="77777777" w:rsidR="00910C45" w:rsidRPr="0051169B" w:rsidRDefault="00910C45" w:rsidP="00910C45">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 xml:space="preserve">　◆平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15</w:t>
            </w:r>
            <w:r w:rsidRPr="0051169B">
              <w:rPr>
                <w:rFonts w:ascii="ＭＳ ゴシック" w:eastAsia="ＭＳ ゴシック" w:hAnsi="ＭＳ ゴシック" w:hint="eastAsia"/>
              </w:rPr>
              <w:t>条第</w:t>
            </w:r>
            <w:r w:rsidRPr="0051169B">
              <w:rPr>
                <w:rFonts w:ascii="ＭＳ ゴシック" w:eastAsia="ＭＳ ゴシック" w:hAnsi="ＭＳ ゴシック"/>
              </w:rPr>
              <w:t>1</w:t>
            </w:r>
            <w:r w:rsidRPr="0051169B">
              <w:rPr>
                <w:rFonts w:ascii="ＭＳ ゴシック" w:eastAsia="ＭＳ ゴシック" w:hAnsi="ＭＳ ゴシック" w:hint="eastAsia"/>
              </w:rPr>
              <w:t>項第</w:t>
            </w:r>
            <w:r w:rsidR="005A698D" w:rsidRPr="0051169B">
              <w:rPr>
                <w:rFonts w:ascii="ＭＳ ゴシック" w:eastAsia="ＭＳ ゴシック" w:hAnsi="ＭＳ ゴシック" w:hint="eastAsia"/>
              </w:rPr>
              <w:t>３</w:t>
            </w:r>
            <w:r w:rsidRPr="0051169B">
              <w:rPr>
                <w:rFonts w:ascii="ＭＳ ゴシック" w:eastAsia="ＭＳ ゴシック" w:hAnsi="ＭＳ ゴシック" w:hint="eastAsia"/>
              </w:rPr>
              <w:t>号</w:t>
            </w:r>
          </w:p>
          <w:p w14:paraId="30C4E476" w14:textId="77777777" w:rsidR="0022127F" w:rsidRPr="0051169B" w:rsidRDefault="0022127F" w:rsidP="00910C45">
            <w:pPr>
              <w:suppressAutoHyphens/>
              <w:autoSpaceDE w:val="0"/>
              <w:autoSpaceDN w:val="0"/>
              <w:spacing w:line="210" w:lineRule="exact"/>
              <w:rPr>
                <w:rFonts w:ascii="ＭＳ ゴシック" w:eastAsia="ＭＳ ゴシック" w:hAnsi="ＭＳ ゴシック"/>
              </w:rPr>
            </w:pPr>
          </w:p>
          <w:p w14:paraId="0C7D50DF" w14:textId="77777777" w:rsidR="00ED2808" w:rsidRPr="0051169B" w:rsidRDefault="004F228B"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w:t>
            </w:r>
            <w:r w:rsidR="00910C45" w:rsidRPr="0051169B">
              <w:rPr>
                <w:rFonts w:ascii="ＭＳ ゴシック" w:eastAsia="ＭＳ ゴシック" w:hAnsi="ＭＳ ゴシック" w:hint="eastAsia"/>
              </w:rPr>
              <w:t>③</w:t>
            </w:r>
            <w:r w:rsidR="00ED2808" w:rsidRPr="0051169B">
              <w:rPr>
                <w:rFonts w:ascii="ＭＳ ゴシック" w:eastAsia="ＭＳ ゴシック" w:hAnsi="ＭＳ ゴシック" w:hint="eastAsia"/>
              </w:rPr>
              <w:t xml:space="preserve">　指定計画相談支援の提供に当たっては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利用者等の立場に立って懇切丁寧に行うことを旨とし</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利用者又はその家族に対し</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サービスの提供方法等について理解しやすいように説明を行うとともに</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必要に応じ</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同じ障害を有する者による支援等適切な手法を通じ行っているか。</w:t>
            </w:r>
          </w:p>
          <w:p w14:paraId="3E9431DC" w14:textId="77777777" w:rsidR="00ED2808" w:rsidRPr="0051169B" w:rsidRDefault="004F228B" w:rsidP="008A568D">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◆平</w:t>
            </w:r>
            <w:r w:rsidR="00ED2808" w:rsidRPr="0051169B">
              <w:rPr>
                <w:rFonts w:ascii="ＭＳ ゴシック" w:eastAsia="ＭＳ ゴシック" w:hAnsi="ＭＳ ゴシック"/>
              </w:rPr>
              <w:t>24</w:t>
            </w:r>
            <w:r w:rsidR="00ED2808" w:rsidRPr="0051169B">
              <w:rPr>
                <w:rFonts w:ascii="ＭＳ ゴシック" w:eastAsia="ＭＳ ゴシック" w:hAnsi="ＭＳ ゴシック" w:hint="eastAsia"/>
              </w:rPr>
              <w:t>厚令</w:t>
            </w:r>
            <w:r w:rsidR="00ED2808" w:rsidRPr="0051169B">
              <w:rPr>
                <w:rFonts w:ascii="ＭＳ ゴシック" w:eastAsia="ＭＳ ゴシック" w:hAnsi="ＭＳ ゴシック"/>
              </w:rPr>
              <w:t>28</w:t>
            </w:r>
            <w:r w:rsidR="00ED2808" w:rsidRPr="0051169B">
              <w:rPr>
                <w:rFonts w:ascii="ＭＳ ゴシック" w:eastAsia="ＭＳ ゴシック" w:hAnsi="ＭＳ ゴシック" w:hint="eastAsia"/>
              </w:rPr>
              <w:t>第</w:t>
            </w:r>
            <w:r w:rsidR="00ED2808" w:rsidRPr="0051169B">
              <w:rPr>
                <w:rFonts w:ascii="ＭＳ ゴシック" w:eastAsia="ＭＳ ゴシック" w:hAnsi="ＭＳ ゴシック"/>
              </w:rPr>
              <w:t>15</w:t>
            </w:r>
            <w:r w:rsidR="00ED2808" w:rsidRPr="0051169B">
              <w:rPr>
                <w:rFonts w:ascii="ＭＳ ゴシック" w:eastAsia="ＭＳ ゴシック" w:hAnsi="ＭＳ ゴシック" w:hint="eastAsia"/>
              </w:rPr>
              <w:t>条第</w:t>
            </w:r>
            <w:r w:rsidR="00ED2808" w:rsidRPr="0051169B">
              <w:rPr>
                <w:rFonts w:ascii="ＭＳ ゴシック" w:eastAsia="ＭＳ ゴシック" w:hAnsi="ＭＳ ゴシック"/>
              </w:rPr>
              <w:t>1</w:t>
            </w:r>
            <w:r w:rsidR="00ED2808" w:rsidRPr="0051169B">
              <w:rPr>
                <w:rFonts w:ascii="ＭＳ ゴシック" w:eastAsia="ＭＳ ゴシック" w:hAnsi="ＭＳ ゴシック" w:hint="eastAsia"/>
              </w:rPr>
              <w:t>項第</w:t>
            </w:r>
            <w:r w:rsidR="005A698D" w:rsidRPr="0051169B">
              <w:rPr>
                <w:rFonts w:ascii="ＭＳ ゴシック" w:eastAsia="ＭＳ ゴシック" w:hAnsi="ＭＳ ゴシック" w:hint="eastAsia"/>
              </w:rPr>
              <w:t>１</w:t>
            </w:r>
            <w:r w:rsidR="00ED2808" w:rsidRPr="0051169B">
              <w:rPr>
                <w:rFonts w:ascii="ＭＳ ゴシック" w:eastAsia="ＭＳ ゴシック" w:hAnsi="ＭＳ ゴシック" w:hint="eastAsia"/>
              </w:rPr>
              <w:t>号</w:t>
            </w:r>
          </w:p>
          <w:p w14:paraId="56499D43" w14:textId="77777777" w:rsidR="004C28C4" w:rsidRPr="0051169B" w:rsidRDefault="004C28C4" w:rsidP="008A568D">
            <w:pPr>
              <w:suppressAutoHyphens/>
              <w:autoSpaceDE w:val="0"/>
              <w:autoSpaceDN w:val="0"/>
              <w:spacing w:line="210" w:lineRule="exact"/>
              <w:ind w:firstLineChars="200" w:firstLine="360"/>
              <w:jc w:val="left"/>
              <w:rPr>
                <w:rFonts w:ascii="ＭＳ ゴシック" w:eastAsia="ＭＳ ゴシック" w:hAnsi="ＭＳ ゴシック"/>
              </w:rPr>
            </w:pPr>
          </w:p>
          <w:p w14:paraId="6122F319" w14:textId="77777777" w:rsidR="00ED2808" w:rsidRPr="0051169B" w:rsidRDefault="004F228B"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　利用者及びその家族の主体的な参加及び自らの課題の解決に向けての意欲の醸成と相まって行われることが重要である。このためには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指定計画相談支援について利用者及びその家族の十分な理解が求められるものであり</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相談支援専門員は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指定計画相談支援を懇切丁寧に行うことを旨とし</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サービスの提供方法等について理解しやすいように説明を行うことが肝要である。また</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必要に応じて</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同じ障害を有する者による支援等適切な手法を通じて行うこととする。</w:t>
            </w:r>
          </w:p>
          <w:p w14:paraId="14D4E52B" w14:textId="77777777" w:rsidR="00ED2808" w:rsidRPr="0051169B" w:rsidRDefault="004F228B"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◆平</w:t>
            </w:r>
            <w:r w:rsidR="00ED2808" w:rsidRPr="0051169B">
              <w:rPr>
                <w:rFonts w:ascii="ＭＳ ゴシック" w:eastAsia="ＭＳ ゴシック" w:hAnsi="ＭＳ ゴシック"/>
              </w:rPr>
              <w:t>24</w:t>
            </w:r>
            <w:r w:rsidR="00ED2808" w:rsidRPr="0051169B">
              <w:rPr>
                <w:rFonts w:ascii="ＭＳ ゴシック" w:eastAsia="ＭＳ ゴシック" w:hAnsi="ＭＳ ゴシック" w:hint="eastAsia"/>
              </w:rPr>
              <w:t>障発</w:t>
            </w:r>
            <w:r w:rsidR="00ED2808" w:rsidRPr="0051169B">
              <w:rPr>
                <w:rFonts w:ascii="ＭＳ ゴシック" w:eastAsia="ＭＳ ゴシック" w:hAnsi="ＭＳ ゴシック"/>
              </w:rPr>
              <w:t>0330</w:t>
            </w:r>
            <w:r w:rsidR="00ED2808" w:rsidRPr="0051169B">
              <w:rPr>
                <w:rFonts w:ascii="ＭＳ ゴシック" w:eastAsia="ＭＳ ゴシック" w:hAnsi="ＭＳ ゴシック" w:hint="eastAsia"/>
              </w:rPr>
              <w:t>第</w:t>
            </w:r>
            <w:r w:rsidR="00ED2808" w:rsidRPr="0051169B">
              <w:rPr>
                <w:rFonts w:ascii="ＭＳ ゴシック" w:eastAsia="ＭＳ ゴシック" w:hAnsi="ＭＳ ゴシック"/>
              </w:rPr>
              <w:t>22</w:t>
            </w:r>
            <w:r w:rsidR="00ED2808" w:rsidRPr="0051169B">
              <w:rPr>
                <w:rFonts w:ascii="ＭＳ ゴシック" w:eastAsia="ＭＳ ゴシック" w:hAnsi="ＭＳ ゴシック" w:hint="eastAsia"/>
              </w:rPr>
              <w:t>号第二の２</w:t>
            </w:r>
            <w:r w:rsidR="00ED2808" w:rsidRPr="0051169B">
              <w:rPr>
                <w:rFonts w:ascii="ＭＳ ゴシック" w:eastAsia="ＭＳ ゴシック" w:hAnsi="ＭＳ ゴシック"/>
              </w:rPr>
              <w:t>(11)</w:t>
            </w:r>
            <w:r w:rsidR="00ED2808" w:rsidRPr="0051169B">
              <w:rPr>
                <w:rFonts w:ascii="ＭＳ ゴシック" w:eastAsia="ＭＳ ゴシック" w:hAnsi="ＭＳ ゴシック" w:hint="eastAsia"/>
              </w:rPr>
              <w:t>②</w:t>
            </w:r>
          </w:p>
          <w:p w14:paraId="4668695A" w14:textId="77777777" w:rsidR="00ED2808" w:rsidRPr="0051169B" w:rsidRDefault="00ED2808" w:rsidP="00D927E6">
            <w:pPr>
              <w:suppressAutoHyphens/>
              <w:autoSpaceDE w:val="0"/>
              <w:autoSpaceDN w:val="0"/>
              <w:spacing w:line="210" w:lineRule="exact"/>
              <w:ind w:left="180" w:hangingChars="100" w:hanging="180"/>
              <w:rPr>
                <w:rFonts w:ascii="ＭＳ ゴシック" w:eastAsia="ＭＳ ゴシック" w:hAnsi="ＭＳ ゴシック"/>
              </w:rPr>
            </w:pPr>
          </w:p>
          <w:p w14:paraId="2E9E8D85" w14:textId="77777777" w:rsidR="00ED2808" w:rsidRPr="0051169B" w:rsidRDefault="00ED2808" w:rsidP="002A18E6">
            <w:pPr>
              <w:spacing w:line="210" w:lineRule="exact"/>
              <w:ind w:left="270" w:hangingChars="150" w:hanging="270"/>
              <w:rPr>
                <w:rFonts w:ascii="ＭＳ ゴシック" w:eastAsia="ＭＳ ゴシック" w:hAnsi="ＭＳ ゴシック"/>
              </w:rPr>
            </w:pPr>
            <w:r w:rsidRPr="0051169B">
              <w:rPr>
                <w:rFonts w:ascii="ＭＳ ゴシック" w:eastAsia="ＭＳ ゴシック" w:hAnsi="ＭＳ ゴシック" w:hint="eastAsia"/>
              </w:rPr>
              <w:t>(2)　指定計画相談支援における指定サービス利用支援の方針は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第１の基本方針及び</w:t>
            </w:r>
            <w:r w:rsidRPr="0051169B">
              <w:rPr>
                <w:rFonts w:ascii="ＭＳ ゴシック" w:eastAsia="ＭＳ ゴシック" w:hAnsi="ＭＳ ゴシック"/>
              </w:rPr>
              <w:t>(1)</w:t>
            </w:r>
            <w:r w:rsidRPr="0051169B">
              <w:rPr>
                <w:rFonts w:ascii="ＭＳ ゴシック" w:eastAsia="ＭＳ ゴシック" w:hAnsi="ＭＳ ゴシック" w:hint="eastAsia"/>
              </w:rPr>
              <w:t>に規定する方針に基づき</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次に掲げるところによっているか。</w:t>
            </w:r>
          </w:p>
          <w:p w14:paraId="13A7E968" w14:textId="77777777" w:rsidR="00ED2808" w:rsidRPr="0051169B" w:rsidRDefault="00ED2808" w:rsidP="00D927E6">
            <w:pPr>
              <w:suppressAutoHyphens/>
              <w:autoSpaceDE w:val="0"/>
              <w:autoSpaceDN w:val="0"/>
              <w:spacing w:line="210" w:lineRule="exact"/>
              <w:rPr>
                <w:rFonts w:ascii="ＭＳ ゴシック" w:eastAsia="ＭＳ ゴシック" w:hAnsi="ＭＳ ゴシック"/>
              </w:rPr>
            </w:pPr>
          </w:p>
          <w:p w14:paraId="2BB1F633" w14:textId="77777777" w:rsidR="00ED2808" w:rsidRPr="0051169B" w:rsidRDefault="004F228B"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□①　相談支援専門員は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サービス等利用計画の作成に当たっては</w:t>
            </w:r>
            <w:r w:rsidR="00D54B01" w:rsidRPr="0051169B">
              <w:rPr>
                <w:rFonts w:ascii="ＭＳ ゴシック" w:eastAsia="ＭＳ ゴシック" w:hAnsi="ＭＳ ゴシック" w:hint="eastAsia"/>
              </w:rPr>
              <w:t>、</w:t>
            </w:r>
            <w:r w:rsidR="00910C45" w:rsidRPr="0051169B">
              <w:rPr>
                <w:rFonts w:ascii="ＭＳ ゴシック" w:eastAsia="ＭＳ ゴシック" w:hAnsi="ＭＳ ゴシック" w:hint="eastAsia"/>
              </w:rPr>
              <w:t>利用者の自己決定の尊重及び意思決定の支援に配慮しつつ、</w:t>
            </w:r>
            <w:r w:rsidR="00ED2808" w:rsidRPr="0051169B">
              <w:rPr>
                <w:rFonts w:ascii="ＭＳ ゴシック" w:eastAsia="ＭＳ ゴシック" w:hAnsi="ＭＳ ゴシック" w:hint="eastAsia"/>
              </w:rPr>
              <w:t>利用者の希望等を踏まえて作成するよう努めているか。</w:t>
            </w:r>
          </w:p>
          <w:p w14:paraId="653EDDF0" w14:textId="77777777" w:rsidR="00ED2808" w:rsidRPr="0051169B" w:rsidRDefault="004F228B"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◆平</w:t>
            </w:r>
            <w:r w:rsidR="00ED2808" w:rsidRPr="0051169B">
              <w:rPr>
                <w:rFonts w:ascii="ＭＳ ゴシック" w:eastAsia="ＭＳ ゴシック" w:hAnsi="ＭＳ ゴシック"/>
              </w:rPr>
              <w:t>24</w:t>
            </w:r>
            <w:r w:rsidR="00ED2808" w:rsidRPr="0051169B">
              <w:rPr>
                <w:rFonts w:ascii="ＭＳ ゴシック" w:eastAsia="ＭＳ ゴシック" w:hAnsi="ＭＳ ゴシック" w:hint="eastAsia"/>
              </w:rPr>
              <w:t>厚令</w:t>
            </w:r>
            <w:r w:rsidR="00ED2808" w:rsidRPr="0051169B">
              <w:rPr>
                <w:rFonts w:ascii="ＭＳ ゴシック" w:eastAsia="ＭＳ ゴシック" w:hAnsi="ＭＳ ゴシック"/>
              </w:rPr>
              <w:t>28</w:t>
            </w:r>
            <w:r w:rsidR="00ED2808" w:rsidRPr="0051169B">
              <w:rPr>
                <w:rFonts w:ascii="ＭＳ ゴシック" w:eastAsia="ＭＳ ゴシック" w:hAnsi="ＭＳ ゴシック" w:hint="eastAsia"/>
              </w:rPr>
              <w:t>第</w:t>
            </w:r>
            <w:r w:rsidR="00ED2808" w:rsidRPr="0051169B">
              <w:rPr>
                <w:rFonts w:ascii="ＭＳ ゴシック" w:eastAsia="ＭＳ ゴシック" w:hAnsi="ＭＳ ゴシック"/>
              </w:rPr>
              <w:t>15</w:t>
            </w:r>
            <w:r w:rsidR="00ED2808" w:rsidRPr="0051169B">
              <w:rPr>
                <w:rFonts w:ascii="ＭＳ ゴシック" w:eastAsia="ＭＳ ゴシック" w:hAnsi="ＭＳ ゴシック" w:hint="eastAsia"/>
              </w:rPr>
              <w:t>条第</w:t>
            </w:r>
            <w:r w:rsidR="00ED2808" w:rsidRPr="0051169B">
              <w:rPr>
                <w:rFonts w:ascii="ＭＳ ゴシック" w:eastAsia="ＭＳ ゴシック" w:hAnsi="ＭＳ ゴシック"/>
              </w:rPr>
              <w:t>2</w:t>
            </w:r>
            <w:r w:rsidR="00ED2808" w:rsidRPr="0051169B">
              <w:rPr>
                <w:rFonts w:ascii="ＭＳ ゴシック" w:eastAsia="ＭＳ ゴシック" w:hAnsi="ＭＳ ゴシック" w:hint="eastAsia"/>
              </w:rPr>
              <w:t>項第1号</w:t>
            </w:r>
          </w:p>
          <w:p w14:paraId="37D5311B" w14:textId="77777777" w:rsidR="008A568D" w:rsidRPr="0051169B" w:rsidRDefault="008A568D" w:rsidP="00D927E6">
            <w:pPr>
              <w:suppressAutoHyphens/>
              <w:autoSpaceDE w:val="0"/>
              <w:autoSpaceDN w:val="0"/>
              <w:spacing w:line="210" w:lineRule="exact"/>
              <w:ind w:firstLineChars="200" w:firstLine="360"/>
              <w:jc w:val="left"/>
              <w:rPr>
                <w:rFonts w:ascii="ＭＳ ゴシック" w:eastAsia="ＭＳ ゴシック" w:hAnsi="ＭＳ ゴシック"/>
              </w:rPr>
            </w:pPr>
          </w:p>
          <w:p w14:paraId="08C9A863" w14:textId="77777777" w:rsidR="008A568D" w:rsidRPr="0051169B" w:rsidRDefault="008A568D" w:rsidP="008A568D">
            <w:pPr>
              <w:suppressAutoHyphens/>
              <w:autoSpaceDE w:val="0"/>
              <w:autoSpaceDN w:val="0"/>
              <w:spacing w:line="210" w:lineRule="exact"/>
              <w:ind w:leftChars="200" w:left="540" w:hangingChars="100" w:hanging="180"/>
              <w:rPr>
                <w:rFonts w:ascii="ＭＳ ゴシック" w:eastAsia="ＭＳ ゴシック" w:hAnsi="ＭＳ ゴシック"/>
              </w:rPr>
            </w:pPr>
            <w:r w:rsidRPr="0051169B">
              <w:rPr>
                <w:rFonts w:ascii="ＭＳ ゴシック" w:eastAsia="ＭＳ ゴシック" w:hAnsi="ＭＳ ゴシック" w:hint="eastAsia"/>
              </w:rPr>
              <w:t>◎　サービス等利用計画の作成にあたっては、利用者の自己決定の尊重及び意思決定の支援の配慮しつつ、利用者の希望等を踏まえて作成することが基本であることを明記したものである。その際、「障害福祉サービスの利用等にあたっての意思決定支援ガイドラインについて」（平成29 年３月31 日付け障発0331 第15号。以下「意思決定支援ガイドライン」という。）を踏まえて、利用者が自立した日常生活又は社会生活を営むことができるよう、意思決定支援ガイドラインに掲げる次の基本原則に十分に留意しつつ、 利用者の意思決定の支援に配慮すること。</w:t>
            </w:r>
          </w:p>
          <w:p w14:paraId="3B4D8DB2" w14:textId="77777777" w:rsidR="008A568D" w:rsidRPr="0051169B" w:rsidRDefault="008A568D" w:rsidP="008A568D">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ア　本人への支援は、自己決定の尊重に基づき行う。</w:t>
            </w:r>
          </w:p>
          <w:p w14:paraId="2941B431" w14:textId="77777777" w:rsidR="008A568D" w:rsidRPr="0051169B" w:rsidRDefault="008A568D" w:rsidP="008A568D">
            <w:pPr>
              <w:suppressAutoHyphens/>
              <w:autoSpaceDE w:val="0"/>
              <w:autoSpaceDN w:val="0"/>
              <w:spacing w:line="210" w:lineRule="exact"/>
              <w:ind w:leftChars="400" w:left="900" w:hangingChars="100" w:hanging="180"/>
              <w:rPr>
                <w:rFonts w:ascii="ＭＳ ゴシック" w:eastAsia="ＭＳ ゴシック" w:hAnsi="ＭＳ ゴシック"/>
              </w:rPr>
            </w:pPr>
            <w:r w:rsidRPr="0051169B">
              <w:rPr>
                <w:rFonts w:ascii="ＭＳ ゴシック" w:eastAsia="ＭＳ ゴシック" w:hAnsi="ＭＳ ゴシック" w:hint="eastAsia"/>
              </w:rPr>
              <w:t>イ　職員等の価値観においては不合理と思われる決定でも、他者への権利を侵害しないのであれば、その選択を尊重するように努める姿勢が求められる。</w:t>
            </w:r>
          </w:p>
          <w:p w14:paraId="58AA7D10" w14:textId="77777777" w:rsidR="008A568D" w:rsidRPr="0051169B" w:rsidRDefault="008A568D" w:rsidP="008A568D">
            <w:pPr>
              <w:suppressAutoHyphens/>
              <w:autoSpaceDE w:val="0"/>
              <w:autoSpaceDN w:val="0"/>
              <w:spacing w:line="210" w:lineRule="exact"/>
              <w:ind w:leftChars="400" w:left="900" w:hangingChars="100" w:hanging="180"/>
              <w:rPr>
                <w:rFonts w:ascii="ＭＳ ゴシック" w:eastAsia="ＭＳ ゴシック" w:hAnsi="ＭＳ ゴシック"/>
              </w:rPr>
            </w:pPr>
            <w:r w:rsidRPr="0051169B">
              <w:rPr>
                <w:rFonts w:ascii="ＭＳ ゴシック" w:eastAsia="ＭＳ ゴシック" w:hAnsi="ＭＳ ゴシック" w:hint="eastAsia"/>
              </w:rPr>
              <w:t>ウ　本人の自己決定や意思確認がどうしても困難な場合は、本人をよく知る関係者が集まって、様々な情報を把握し、根拠を明確にしながら意思及び選好を推定する。なお、相談支援専門員については、利用者の意思決定支援を適切に行うため、都道府県が実施する相談支援専門員を対象にした専門コース別研修の意思決定支援コースを受講することが望ましい。</w:t>
            </w:r>
          </w:p>
          <w:p w14:paraId="1F8CB0AC" w14:textId="77777777" w:rsidR="008A568D" w:rsidRPr="0051169B" w:rsidRDefault="008A568D" w:rsidP="008A568D">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 xml:space="preserve">　◆平</w:t>
            </w:r>
            <w:r w:rsidRPr="0051169B">
              <w:rPr>
                <w:rFonts w:ascii="ＭＳ ゴシック" w:eastAsia="ＭＳ ゴシック" w:hAnsi="ＭＳ ゴシック"/>
              </w:rPr>
              <w:t>24</w:t>
            </w:r>
            <w:r w:rsidRPr="0051169B">
              <w:rPr>
                <w:rFonts w:ascii="ＭＳ ゴシック" w:eastAsia="ＭＳ ゴシック" w:hAnsi="ＭＳ ゴシック" w:hint="eastAsia"/>
              </w:rPr>
              <w:t>障発</w:t>
            </w:r>
            <w:r w:rsidRPr="0051169B">
              <w:rPr>
                <w:rFonts w:ascii="ＭＳ ゴシック" w:eastAsia="ＭＳ ゴシック" w:hAnsi="ＭＳ ゴシック"/>
              </w:rPr>
              <w:t>0330</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号第二の２</w:t>
            </w:r>
            <w:r w:rsidRPr="0051169B">
              <w:rPr>
                <w:rFonts w:ascii="ＭＳ ゴシック" w:eastAsia="ＭＳ ゴシック" w:hAnsi="ＭＳ ゴシック"/>
              </w:rPr>
              <w:t>(11)</w:t>
            </w:r>
            <w:r w:rsidRPr="0051169B">
              <w:rPr>
                <w:rFonts w:ascii="ＭＳ ゴシック" w:eastAsia="ＭＳ ゴシック" w:hAnsi="ＭＳ ゴシック" w:hint="eastAsia"/>
              </w:rPr>
              <w:t>③</w:t>
            </w:r>
          </w:p>
          <w:p w14:paraId="22CF854C" w14:textId="77777777" w:rsidR="004C28C4" w:rsidRPr="0051169B" w:rsidRDefault="004F228B"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lastRenderedPageBreak/>
              <w:t xml:space="preserve">　</w:t>
            </w:r>
          </w:p>
          <w:p w14:paraId="0E398490" w14:textId="77777777" w:rsidR="00ED2808" w:rsidRPr="0051169B" w:rsidRDefault="00ED2808"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□②　相談支援専門員は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サービス等利用計画の作成に当たっては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利用者の自立した日常生活の支援を効果的に行うため</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利用者の心身又は家族の状況等に応じ</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継続的かつ計画的に適切な福祉サービス等の利用が行われるようにしているか。</w:t>
            </w:r>
          </w:p>
          <w:p w14:paraId="4F9F3485" w14:textId="77777777" w:rsidR="00ED2808" w:rsidRPr="0051169B" w:rsidRDefault="004F228B"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◆平</w:t>
            </w:r>
            <w:r w:rsidR="00ED2808" w:rsidRPr="0051169B">
              <w:rPr>
                <w:rFonts w:ascii="ＭＳ ゴシック" w:eastAsia="ＭＳ ゴシック" w:hAnsi="ＭＳ ゴシック"/>
              </w:rPr>
              <w:t>24</w:t>
            </w:r>
            <w:r w:rsidR="00ED2808" w:rsidRPr="0051169B">
              <w:rPr>
                <w:rFonts w:ascii="ＭＳ ゴシック" w:eastAsia="ＭＳ ゴシック" w:hAnsi="ＭＳ ゴシック" w:hint="eastAsia"/>
              </w:rPr>
              <w:t>厚令</w:t>
            </w:r>
            <w:r w:rsidR="00ED2808" w:rsidRPr="0051169B">
              <w:rPr>
                <w:rFonts w:ascii="ＭＳ ゴシック" w:eastAsia="ＭＳ ゴシック" w:hAnsi="ＭＳ ゴシック"/>
              </w:rPr>
              <w:t>28</w:t>
            </w:r>
            <w:r w:rsidR="00ED2808" w:rsidRPr="0051169B">
              <w:rPr>
                <w:rFonts w:ascii="ＭＳ ゴシック" w:eastAsia="ＭＳ ゴシック" w:hAnsi="ＭＳ ゴシック" w:hint="eastAsia"/>
              </w:rPr>
              <w:t>第</w:t>
            </w:r>
            <w:r w:rsidR="00ED2808" w:rsidRPr="0051169B">
              <w:rPr>
                <w:rFonts w:ascii="ＭＳ ゴシック" w:eastAsia="ＭＳ ゴシック" w:hAnsi="ＭＳ ゴシック"/>
              </w:rPr>
              <w:t>15</w:t>
            </w:r>
            <w:r w:rsidR="00ED2808" w:rsidRPr="0051169B">
              <w:rPr>
                <w:rFonts w:ascii="ＭＳ ゴシック" w:eastAsia="ＭＳ ゴシック" w:hAnsi="ＭＳ ゴシック" w:hint="eastAsia"/>
              </w:rPr>
              <w:t>条第</w:t>
            </w:r>
            <w:r w:rsidR="00ED2808" w:rsidRPr="0051169B">
              <w:rPr>
                <w:rFonts w:ascii="ＭＳ ゴシック" w:eastAsia="ＭＳ ゴシック" w:hAnsi="ＭＳ ゴシック"/>
              </w:rPr>
              <w:t>2</w:t>
            </w:r>
            <w:r w:rsidR="00ED2808" w:rsidRPr="0051169B">
              <w:rPr>
                <w:rFonts w:ascii="ＭＳ ゴシック" w:eastAsia="ＭＳ ゴシック" w:hAnsi="ＭＳ ゴシック" w:hint="eastAsia"/>
              </w:rPr>
              <w:t>項第2号</w:t>
            </w:r>
          </w:p>
          <w:p w14:paraId="29AEB29A" w14:textId="77777777" w:rsidR="00ED2808" w:rsidRPr="0051169B" w:rsidRDefault="004F228B"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p>
          <w:p w14:paraId="2E068115" w14:textId="77777777" w:rsidR="00ED2808" w:rsidRPr="0051169B" w:rsidRDefault="002E24A3"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　継続が困難な</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あるいは必要性に乏しい福祉サービス等の利用を助長するようなことがあってはならない。</w:t>
            </w:r>
          </w:p>
          <w:p w14:paraId="4A92D2E0" w14:textId="77777777" w:rsidR="00ED2808" w:rsidRPr="0051169B" w:rsidRDefault="002E24A3"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◆平</w:t>
            </w:r>
            <w:r w:rsidR="00ED2808" w:rsidRPr="0051169B">
              <w:rPr>
                <w:rFonts w:ascii="ＭＳ ゴシック" w:eastAsia="ＭＳ ゴシック" w:hAnsi="ＭＳ ゴシック"/>
              </w:rPr>
              <w:t>24</w:t>
            </w:r>
            <w:r w:rsidR="00ED2808" w:rsidRPr="0051169B">
              <w:rPr>
                <w:rFonts w:ascii="ＭＳ ゴシック" w:eastAsia="ＭＳ ゴシック" w:hAnsi="ＭＳ ゴシック" w:hint="eastAsia"/>
              </w:rPr>
              <w:t>障発</w:t>
            </w:r>
            <w:r w:rsidR="00ED2808" w:rsidRPr="0051169B">
              <w:rPr>
                <w:rFonts w:ascii="ＭＳ ゴシック" w:eastAsia="ＭＳ ゴシック" w:hAnsi="ＭＳ ゴシック"/>
              </w:rPr>
              <w:t>0330</w:t>
            </w:r>
            <w:r w:rsidR="00ED2808" w:rsidRPr="0051169B">
              <w:rPr>
                <w:rFonts w:ascii="ＭＳ ゴシック" w:eastAsia="ＭＳ ゴシック" w:hAnsi="ＭＳ ゴシック" w:hint="eastAsia"/>
              </w:rPr>
              <w:t>第</w:t>
            </w:r>
            <w:r w:rsidR="00ED2808" w:rsidRPr="0051169B">
              <w:rPr>
                <w:rFonts w:ascii="ＭＳ ゴシック" w:eastAsia="ＭＳ ゴシック" w:hAnsi="ＭＳ ゴシック"/>
              </w:rPr>
              <w:t>22</w:t>
            </w:r>
            <w:r w:rsidR="00ED2808" w:rsidRPr="0051169B">
              <w:rPr>
                <w:rFonts w:ascii="ＭＳ ゴシック" w:eastAsia="ＭＳ ゴシック" w:hAnsi="ＭＳ ゴシック" w:hint="eastAsia"/>
              </w:rPr>
              <w:t>号第二の２</w:t>
            </w:r>
            <w:r w:rsidR="00ED2808" w:rsidRPr="0051169B">
              <w:rPr>
                <w:rFonts w:ascii="ＭＳ ゴシック" w:eastAsia="ＭＳ ゴシック" w:hAnsi="ＭＳ ゴシック"/>
              </w:rPr>
              <w:t>(11)</w:t>
            </w:r>
            <w:r w:rsidR="00ED2808" w:rsidRPr="0051169B">
              <w:rPr>
                <w:rFonts w:ascii="ＭＳ ゴシック" w:eastAsia="ＭＳ ゴシック" w:hAnsi="ＭＳ ゴシック" w:hint="eastAsia"/>
              </w:rPr>
              <w:t>④</w:t>
            </w:r>
          </w:p>
          <w:p w14:paraId="7DB0C9D1" w14:textId="77777777" w:rsidR="00ED2808" w:rsidRPr="0051169B" w:rsidRDefault="00ED2808" w:rsidP="002A18E6">
            <w:pPr>
              <w:spacing w:line="210" w:lineRule="exact"/>
              <w:rPr>
                <w:rFonts w:ascii="ＭＳ ゴシック" w:eastAsia="ＭＳ ゴシック" w:hAnsi="ＭＳ ゴシック"/>
              </w:rPr>
            </w:pPr>
          </w:p>
          <w:p w14:paraId="023B4D18" w14:textId="77777777" w:rsidR="00ED2808" w:rsidRPr="0051169B" w:rsidRDefault="004F228B" w:rsidP="00BB1F1A">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 xml:space="preserve">□③　</w:t>
            </w:r>
            <w:r w:rsidR="00BB1F1A" w:rsidRPr="0051169B">
              <w:rPr>
                <w:rFonts w:ascii="ＭＳ ゴシック" w:eastAsia="ＭＳ ゴシック" w:hAnsi="ＭＳ ゴシック" w:hint="eastAsia"/>
              </w:rPr>
              <w:t>サービス等利用計画は、利用者の日常生活全般を支援する観点及びインクルージョンの観点に立って作成されることが重要である。このため、相談支援専門員は、サービス等利用計画の作成又は変更に当たっては、利用者及びその家族の希望やアセスメントに基づき、指定障害福祉サービス等以外の、例えば、保健医療サービス、地域生活支援事業等の市町村が一般施策として行うサービス、当該地域の住民による自発的な活動によるサービス等の利用、児童の保育所等への移行支援並びに入所施設や及び精神科病院から地域への移行支援等の取組等も含めてサービス等利用計画に位置づけることにより総合的な計画となるよう努めているか。</w:t>
            </w:r>
          </w:p>
          <w:p w14:paraId="38093011" w14:textId="77777777" w:rsidR="00ED2808" w:rsidRPr="0051169B" w:rsidRDefault="004F228B"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◆平</w:t>
            </w:r>
            <w:r w:rsidR="00ED2808" w:rsidRPr="0051169B">
              <w:rPr>
                <w:rFonts w:ascii="ＭＳ ゴシック" w:eastAsia="ＭＳ ゴシック" w:hAnsi="ＭＳ ゴシック"/>
              </w:rPr>
              <w:t>24</w:t>
            </w:r>
            <w:r w:rsidR="00ED2808" w:rsidRPr="0051169B">
              <w:rPr>
                <w:rFonts w:ascii="ＭＳ ゴシック" w:eastAsia="ＭＳ ゴシック" w:hAnsi="ＭＳ ゴシック" w:hint="eastAsia"/>
              </w:rPr>
              <w:t>厚令</w:t>
            </w:r>
            <w:r w:rsidR="00ED2808" w:rsidRPr="0051169B">
              <w:rPr>
                <w:rFonts w:ascii="ＭＳ ゴシック" w:eastAsia="ＭＳ ゴシック" w:hAnsi="ＭＳ ゴシック"/>
              </w:rPr>
              <w:t>28</w:t>
            </w:r>
            <w:r w:rsidR="00ED2808" w:rsidRPr="0051169B">
              <w:rPr>
                <w:rFonts w:ascii="ＭＳ ゴシック" w:eastAsia="ＭＳ ゴシック" w:hAnsi="ＭＳ ゴシック" w:hint="eastAsia"/>
              </w:rPr>
              <w:t>第</w:t>
            </w:r>
            <w:r w:rsidR="00ED2808" w:rsidRPr="0051169B">
              <w:rPr>
                <w:rFonts w:ascii="ＭＳ ゴシック" w:eastAsia="ＭＳ ゴシック" w:hAnsi="ＭＳ ゴシック"/>
              </w:rPr>
              <w:t>15</w:t>
            </w:r>
            <w:r w:rsidR="00ED2808" w:rsidRPr="0051169B">
              <w:rPr>
                <w:rFonts w:ascii="ＭＳ ゴシック" w:eastAsia="ＭＳ ゴシック" w:hAnsi="ＭＳ ゴシック" w:hint="eastAsia"/>
              </w:rPr>
              <w:t>条第</w:t>
            </w:r>
            <w:r w:rsidR="00ED2808" w:rsidRPr="0051169B">
              <w:rPr>
                <w:rFonts w:ascii="ＭＳ ゴシック" w:eastAsia="ＭＳ ゴシック" w:hAnsi="ＭＳ ゴシック"/>
              </w:rPr>
              <w:t>2</w:t>
            </w:r>
            <w:r w:rsidR="00ED2808" w:rsidRPr="0051169B">
              <w:rPr>
                <w:rFonts w:ascii="ＭＳ ゴシック" w:eastAsia="ＭＳ ゴシック" w:hAnsi="ＭＳ ゴシック" w:hint="eastAsia"/>
              </w:rPr>
              <w:t>項第3号</w:t>
            </w:r>
          </w:p>
          <w:p w14:paraId="5385C54F" w14:textId="77777777" w:rsidR="00ED2808" w:rsidRPr="0051169B" w:rsidRDefault="00ED2808" w:rsidP="002A18E6">
            <w:pPr>
              <w:spacing w:line="210" w:lineRule="exact"/>
              <w:ind w:left="180" w:hangingChars="100" w:hanging="180"/>
              <w:rPr>
                <w:rFonts w:ascii="ＭＳ ゴシック" w:eastAsia="ＭＳ ゴシック" w:hAnsi="ＭＳ ゴシック"/>
              </w:rPr>
            </w:pPr>
          </w:p>
          <w:p w14:paraId="4DEF3CF8" w14:textId="77777777" w:rsidR="00ED2808" w:rsidRPr="0051169B" w:rsidRDefault="004F228B" w:rsidP="00D23315">
            <w:pPr>
              <w:spacing w:line="210" w:lineRule="exact"/>
              <w:ind w:leftChars="100" w:left="54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 xml:space="preserve">◎　</w:t>
            </w:r>
            <w:r w:rsidR="00113B7A" w:rsidRPr="0051169B">
              <w:rPr>
                <w:rFonts w:ascii="ＭＳ ゴシック" w:eastAsia="ＭＳ ゴシック" w:hAnsi="ＭＳ ゴシック" w:hint="eastAsia"/>
              </w:rPr>
              <w:t>サービス</w:t>
            </w:r>
            <w:r w:rsidR="00ED2808" w:rsidRPr="0051169B">
              <w:rPr>
                <w:rFonts w:ascii="ＭＳ ゴシック" w:eastAsia="ＭＳ ゴシック" w:hAnsi="ＭＳ ゴシック" w:hint="eastAsia"/>
              </w:rPr>
              <w:t>等利用計画の作成又は変更に当たっては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利用者及びその家族の希望やアセスメントに基づき</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指定障害福祉サービス以外の</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例えば</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保健医療サービス</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地域生活支援事業等の市町村が一般施策として行うサービスや当該地域の住民による自発的な活動によるサービス等の利用も含めてサービス等利用計画に位置づけることにより総合的な計画となるよう努めなければならない。</w:t>
            </w:r>
          </w:p>
          <w:p w14:paraId="6E02C4B1" w14:textId="77777777" w:rsidR="00ED2808" w:rsidRPr="0051169B" w:rsidRDefault="004F228B" w:rsidP="00A40D81">
            <w:pPr>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◆平</w:t>
            </w:r>
            <w:r w:rsidR="00ED2808" w:rsidRPr="0051169B">
              <w:rPr>
                <w:rFonts w:ascii="ＭＳ ゴシック" w:eastAsia="ＭＳ ゴシック" w:hAnsi="ＭＳ ゴシック"/>
              </w:rPr>
              <w:t>24</w:t>
            </w:r>
            <w:r w:rsidR="00ED2808" w:rsidRPr="0051169B">
              <w:rPr>
                <w:rFonts w:ascii="ＭＳ ゴシック" w:eastAsia="ＭＳ ゴシック" w:hAnsi="ＭＳ ゴシック" w:hint="eastAsia"/>
              </w:rPr>
              <w:t>障発</w:t>
            </w:r>
            <w:r w:rsidR="00ED2808" w:rsidRPr="0051169B">
              <w:rPr>
                <w:rFonts w:ascii="ＭＳ ゴシック" w:eastAsia="ＭＳ ゴシック" w:hAnsi="ＭＳ ゴシック"/>
              </w:rPr>
              <w:t>0330</w:t>
            </w:r>
            <w:r w:rsidR="00ED2808" w:rsidRPr="0051169B">
              <w:rPr>
                <w:rFonts w:ascii="ＭＳ ゴシック" w:eastAsia="ＭＳ ゴシック" w:hAnsi="ＭＳ ゴシック" w:hint="eastAsia"/>
              </w:rPr>
              <w:t>第</w:t>
            </w:r>
            <w:r w:rsidR="00ED2808" w:rsidRPr="0051169B">
              <w:rPr>
                <w:rFonts w:ascii="ＭＳ ゴシック" w:eastAsia="ＭＳ ゴシック" w:hAnsi="ＭＳ ゴシック"/>
              </w:rPr>
              <w:t>22</w:t>
            </w:r>
            <w:r w:rsidR="00ED2808" w:rsidRPr="0051169B">
              <w:rPr>
                <w:rFonts w:ascii="ＭＳ ゴシック" w:eastAsia="ＭＳ ゴシック" w:hAnsi="ＭＳ ゴシック" w:hint="eastAsia"/>
              </w:rPr>
              <w:t>号第二の２</w:t>
            </w:r>
            <w:r w:rsidR="00ED2808" w:rsidRPr="0051169B">
              <w:rPr>
                <w:rFonts w:ascii="ＭＳ ゴシック" w:eastAsia="ＭＳ ゴシック" w:hAnsi="ＭＳ ゴシック"/>
              </w:rPr>
              <w:t>(11)</w:t>
            </w:r>
            <w:r w:rsidR="00ED2808" w:rsidRPr="0051169B">
              <w:rPr>
                <w:rFonts w:ascii="ＭＳ ゴシック" w:eastAsia="ＭＳ ゴシック" w:hAnsi="ＭＳ ゴシック" w:hint="eastAsia"/>
              </w:rPr>
              <w:t>⑤</w:t>
            </w:r>
          </w:p>
          <w:p w14:paraId="7B40A8E4" w14:textId="77777777" w:rsidR="00ED2808" w:rsidRPr="0051169B" w:rsidRDefault="00ED2808" w:rsidP="00D927E6">
            <w:pPr>
              <w:suppressAutoHyphens/>
              <w:autoSpaceDE w:val="0"/>
              <w:autoSpaceDN w:val="0"/>
              <w:spacing w:line="210" w:lineRule="exact"/>
              <w:ind w:left="180" w:hangingChars="100" w:hanging="180"/>
              <w:rPr>
                <w:rFonts w:ascii="ＭＳ ゴシック" w:eastAsia="ＭＳ ゴシック" w:hAnsi="ＭＳ ゴシック"/>
              </w:rPr>
            </w:pPr>
          </w:p>
          <w:p w14:paraId="7A9C36EC" w14:textId="77777777" w:rsidR="00ED2808" w:rsidRPr="0051169B" w:rsidRDefault="004F228B"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□④　相談支援専門員は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サービス等利用計画の作成の開始に当たっては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利用者等によるサービスの選択に資するよう</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当該地域における指定障害福祉サービス事業者等又は指定一般相談支援事業者に関するサービスの内容</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利用料等の情報を適正に利用者又はその家族に対して提供しているか。</w:t>
            </w:r>
          </w:p>
          <w:p w14:paraId="55F404ED" w14:textId="77777777" w:rsidR="00ED2808" w:rsidRPr="0051169B" w:rsidRDefault="004F228B"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◆平</w:t>
            </w:r>
            <w:r w:rsidR="00ED2808" w:rsidRPr="0051169B">
              <w:rPr>
                <w:rFonts w:ascii="ＭＳ ゴシック" w:eastAsia="ＭＳ ゴシック" w:hAnsi="ＭＳ ゴシック"/>
              </w:rPr>
              <w:t>24</w:t>
            </w:r>
            <w:r w:rsidR="00ED2808" w:rsidRPr="0051169B">
              <w:rPr>
                <w:rFonts w:ascii="ＭＳ ゴシック" w:eastAsia="ＭＳ ゴシック" w:hAnsi="ＭＳ ゴシック" w:hint="eastAsia"/>
              </w:rPr>
              <w:t>厚令</w:t>
            </w:r>
            <w:r w:rsidR="00ED2808" w:rsidRPr="0051169B">
              <w:rPr>
                <w:rFonts w:ascii="ＭＳ ゴシック" w:eastAsia="ＭＳ ゴシック" w:hAnsi="ＭＳ ゴシック"/>
              </w:rPr>
              <w:t>28</w:t>
            </w:r>
            <w:r w:rsidR="00ED2808" w:rsidRPr="0051169B">
              <w:rPr>
                <w:rFonts w:ascii="ＭＳ ゴシック" w:eastAsia="ＭＳ ゴシック" w:hAnsi="ＭＳ ゴシック" w:hint="eastAsia"/>
              </w:rPr>
              <w:t>第</w:t>
            </w:r>
            <w:r w:rsidR="00ED2808" w:rsidRPr="0051169B">
              <w:rPr>
                <w:rFonts w:ascii="ＭＳ ゴシック" w:eastAsia="ＭＳ ゴシック" w:hAnsi="ＭＳ ゴシック"/>
              </w:rPr>
              <w:t>15</w:t>
            </w:r>
            <w:r w:rsidR="00ED2808" w:rsidRPr="0051169B">
              <w:rPr>
                <w:rFonts w:ascii="ＭＳ ゴシック" w:eastAsia="ＭＳ ゴシック" w:hAnsi="ＭＳ ゴシック" w:hint="eastAsia"/>
              </w:rPr>
              <w:t>条第</w:t>
            </w:r>
            <w:r w:rsidR="00ED2808" w:rsidRPr="0051169B">
              <w:rPr>
                <w:rFonts w:ascii="ＭＳ ゴシック" w:eastAsia="ＭＳ ゴシック" w:hAnsi="ＭＳ ゴシック"/>
              </w:rPr>
              <w:t>2</w:t>
            </w:r>
            <w:r w:rsidR="00ED2808" w:rsidRPr="0051169B">
              <w:rPr>
                <w:rFonts w:ascii="ＭＳ ゴシック" w:eastAsia="ＭＳ ゴシック" w:hAnsi="ＭＳ ゴシック" w:hint="eastAsia"/>
              </w:rPr>
              <w:t>項第4号</w:t>
            </w:r>
          </w:p>
          <w:p w14:paraId="0D6DE86B" w14:textId="77777777" w:rsidR="00ED2808" w:rsidRPr="0051169B" w:rsidRDefault="00ED2808" w:rsidP="00D927E6">
            <w:pPr>
              <w:suppressAutoHyphens/>
              <w:autoSpaceDE w:val="0"/>
              <w:autoSpaceDN w:val="0"/>
              <w:spacing w:line="210" w:lineRule="exact"/>
              <w:ind w:left="180" w:hangingChars="100" w:hanging="180"/>
              <w:rPr>
                <w:rFonts w:ascii="ＭＳ ゴシック" w:eastAsia="ＭＳ ゴシック" w:hAnsi="ＭＳ ゴシック"/>
              </w:rPr>
            </w:pPr>
          </w:p>
          <w:p w14:paraId="4C7A0F10" w14:textId="77777777" w:rsidR="00ED2808" w:rsidRPr="0051169B" w:rsidRDefault="004F228B" w:rsidP="00D927E6">
            <w:pPr>
              <w:suppressAutoHyphens/>
              <w:autoSpaceDE w:val="0"/>
              <w:autoSpaceDN w:val="0"/>
              <w:spacing w:line="210" w:lineRule="exact"/>
              <w:ind w:leftChars="100" w:left="54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　特定の福祉サービス等の事業を行う者に不当に偏した情報を提供するようなことや</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利用者等の選択を求めることなく同一の事業主体の福祉サービスのみによるサービス等利用計画案を最初から提示することがあってはならない。</w:t>
            </w:r>
          </w:p>
          <w:p w14:paraId="01A0A984" w14:textId="77777777" w:rsidR="00ED2808" w:rsidRPr="0051169B" w:rsidRDefault="004F228B" w:rsidP="00D927E6">
            <w:pPr>
              <w:suppressAutoHyphens/>
              <w:autoSpaceDE w:val="0"/>
              <w:autoSpaceDN w:val="0"/>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◆平</w:t>
            </w:r>
            <w:r w:rsidR="00ED2808" w:rsidRPr="0051169B">
              <w:rPr>
                <w:rFonts w:ascii="ＭＳ ゴシック" w:eastAsia="ＭＳ ゴシック" w:hAnsi="ＭＳ ゴシック"/>
              </w:rPr>
              <w:t>24</w:t>
            </w:r>
            <w:r w:rsidR="00ED2808" w:rsidRPr="0051169B">
              <w:rPr>
                <w:rFonts w:ascii="ＭＳ ゴシック" w:eastAsia="ＭＳ ゴシック" w:hAnsi="ＭＳ ゴシック" w:hint="eastAsia"/>
              </w:rPr>
              <w:t>障発</w:t>
            </w:r>
            <w:r w:rsidR="00ED2808" w:rsidRPr="0051169B">
              <w:rPr>
                <w:rFonts w:ascii="ＭＳ ゴシック" w:eastAsia="ＭＳ ゴシック" w:hAnsi="ＭＳ ゴシック"/>
              </w:rPr>
              <w:t>0330</w:t>
            </w:r>
            <w:r w:rsidR="00ED2808" w:rsidRPr="0051169B">
              <w:rPr>
                <w:rFonts w:ascii="ＭＳ ゴシック" w:eastAsia="ＭＳ ゴシック" w:hAnsi="ＭＳ ゴシック" w:hint="eastAsia"/>
              </w:rPr>
              <w:t>第</w:t>
            </w:r>
            <w:r w:rsidR="00ED2808" w:rsidRPr="0051169B">
              <w:rPr>
                <w:rFonts w:ascii="ＭＳ ゴシック" w:eastAsia="ＭＳ ゴシック" w:hAnsi="ＭＳ ゴシック"/>
              </w:rPr>
              <w:t>22</w:t>
            </w:r>
            <w:r w:rsidR="00ED2808" w:rsidRPr="0051169B">
              <w:rPr>
                <w:rFonts w:ascii="ＭＳ ゴシック" w:eastAsia="ＭＳ ゴシック" w:hAnsi="ＭＳ ゴシック" w:hint="eastAsia"/>
              </w:rPr>
              <w:t>号第二の２</w:t>
            </w:r>
            <w:r w:rsidR="00ED2808" w:rsidRPr="0051169B">
              <w:rPr>
                <w:rFonts w:ascii="ＭＳ ゴシック" w:eastAsia="ＭＳ ゴシック" w:hAnsi="ＭＳ ゴシック"/>
              </w:rPr>
              <w:t>(11)</w:t>
            </w:r>
            <w:r w:rsidR="00ED2808" w:rsidRPr="0051169B">
              <w:rPr>
                <w:rFonts w:ascii="ＭＳ ゴシック" w:eastAsia="ＭＳ ゴシック" w:hAnsi="ＭＳ ゴシック" w:hint="eastAsia"/>
              </w:rPr>
              <w:t>⑥</w:t>
            </w:r>
          </w:p>
          <w:p w14:paraId="0B93D21F" w14:textId="77777777" w:rsidR="00ED2808" w:rsidRPr="0051169B" w:rsidRDefault="00ED2808" w:rsidP="00D927E6">
            <w:pPr>
              <w:suppressAutoHyphens/>
              <w:autoSpaceDE w:val="0"/>
              <w:autoSpaceDN w:val="0"/>
              <w:spacing w:line="210" w:lineRule="exact"/>
              <w:ind w:left="180" w:hangingChars="100" w:hanging="180"/>
              <w:rPr>
                <w:rFonts w:ascii="ＭＳ ゴシック" w:eastAsia="ＭＳ ゴシック" w:hAnsi="ＭＳ ゴシック"/>
              </w:rPr>
            </w:pPr>
          </w:p>
          <w:p w14:paraId="40F0A656" w14:textId="77777777" w:rsidR="00ED2808" w:rsidRPr="0051169B" w:rsidRDefault="004F228B"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□⑤　相談支援専門員は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サービス等利用計画の作成に当たっては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適切な方法により</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利用者について</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その心身の状況</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その置かれている環境及び日常生活全般の状況等の評価を通じて利用者の希望する生活や利用者が自立した日常生活を営むことができるよう支援する上で解決すべき課題等の把握（アセスメント）を行っているか。</w:t>
            </w:r>
          </w:p>
          <w:p w14:paraId="6B2A03A0" w14:textId="77777777" w:rsidR="00ED2808" w:rsidRPr="0051169B" w:rsidRDefault="004F228B"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◆平</w:t>
            </w:r>
            <w:r w:rsidR="00ED2808" w:rsidRPr="0051169B">
              <w:rPr>
                <w:rFonts w:ascii="ＭＳ ゴシック" w:eastAsia="ＭＳ ゴシック" w:hAnsi="ＭＳ ゴシック"/>
              </w:rPr>
              <w:t>24</w:t>
            </w:r>
            <w:r w:rsidR="00ED2808" w:rsidRPr="0051169B">
              <w:rPr>
                <w:rFonts w:ascii="ＭＳ ゴシック" w:eastAsia="ＭＳ ゴシック" w:hAnsi="ＭＳ ゴシック" w:hint="eastAsia"/>
              </w:rPr>
              <w:t>厚令</w:t>
            </w:r>
            <w:r w:rsidR="00ED2808" w:rsidRPr="0051169B">
              <w:rPr>
                <w:rFonts w:ascii="ＭＳ ゴシック" w:eastAsia="ＭＳ ゴシック" w:hAnsi="ＭＳ ゴシック"/>
              </w:rPr>
              <w:t>28</w:t>
            </w:r>
            <w:r w:rsidR="00ED2808" w:rsidRPr="0051169B">
              <w:rPr>
                <w:rFonts w:ascii="ＭＳ ゴシック" w:eastAsia="ＭＳ ゴシック" w:hAnsi="ＭＳ ゴシック" w:hint="eastAsia"/>
              </w:rPr>
              <w:t>第</w:t>
            </w:r>
            <w:r w:rsidR="00ED2808" w:rsidRPr="0051169B">
              <w:rPr>
                <w:rFonts w:ascii="ＭＳ ゴシック" w:eastAsia="ＭＳ ゴシック" w:hAnsi="ＭＳ ゴシック"/>
              </w:rPr>
              <w:t>15</w:t>
            </w:r>
            <w:r w:rsidR="00ED2808" w:rsidRPr="0051169B">
              <w:rPr>
                <w:rFonts w:ascii="ＭＳ ゴシック" w:eastAsia="ＭＳ ゴシック" w:hAnsi="ＭＳ ゴシック" w:hint="eastAsia"/>
              </w:rPr>
              <w:t>条第</w:t>
            </w:r>
            <w:r w:rsidR="00ED2808" w:rsidRPr="0051169B">
              <w:rPr>
                <w:rFonts w:ascii="ＭＳ ゴシック" w:eastAsia="ＭＳ ゴシック" w:hAnsi="ＭＳ ゴシック"/>
              </w:rPr>
              <w:t>2</w:t>
            </w:r>
            <w:r w:rsidR="00ED2808" w:rsidRPr="0051169B">
              <w:rPr>
                <w:rFonts w:ascii="ＭＳ ゴシック" w:eastAsia="ＭＳ ゴシック" w:hAnsi="ＭＳ ゴシック" w:hint="eastAsia"/>
              </w:rPr>
              <w:t>項第5号</w:t>
            </w:r>
          </w:p>
          <w:p w14:paraId="45D9F322" w14:textId="77777777" w:rsidR="004F228B" w:rsidRPr="0051169B" w:rsidRDefault="004F228B" w:rsidP="00D927E6">
            <w:pPr>
              <w:suppressAutoHyphens/>
              <w:autoSpaceDE w:val="0"/>
              <w:autoSpaceDN w:val="0"/>
              <w:spacing w:line="210" w:lineRule="exact"/>
              <w:ind w:left="180" w:hangingChars="100" w:hanging="180"/>
              <w:rPr>
                <w:rFonts w:ascii="ＭＳ ゴシック" w:eastAsia="ＭＳ ゴシック" w:hAnsi="ＭＳ ゴシック"/>
              </w:rPr>
            </w:pPr>
          </w:p>
          <w:p w14:paraId="5551294E" w14:textId="77777777" w:rsidR="00ED2808" w:rsidRPr="0051169B" w:rsidRDefault="004F228B" w:rsidP="00D927E6">
            <w:pPr>
              <w:suppressAutoHyphens/>
              <w:autoSpaceDE w:val="0"/>
              <w:autoSpaceDN w:val="0"/>
              <w:spacing w:line="210" w:lineRule="exact"/>
              <w:ind w:left="720" w:hangingChars="400" w:hanging="72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　アセスメントとは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利用者が既に提供を受けている福祉サービス等や障害者の状況等の利用者を取り巻く環境等の評価を通じて利用者が生活の質を維持・向上させていく上で生じている問題点を明らかにし</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利用者が自立した日常生活を営むことができるように支援する上で解決すべき課題を把握することであり</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利用者の生活全般についてその状態を十分把握することが重要である。</w:t>
            </w:r>
          </w:p>
          <w:p w14:paraId="25AA79E4" w14:textId="77777777" w:rsidR="00ED2808" w:rsidRPr="0051169B" w:rsidRDefault="004F228B" w:rsidP="00BB1F1A">
            <w:pPr>
              <w:suppressAutoHyphens/>
              <w:autoSpaceDE w:val="0"/>
              <w:autoSpaceDN w:val="0"/>
              <w:spacing w:line="210" w:lineRule="exact"/>
              <w:ind w:leftChars="200" w:left="72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なお</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当該アセスメントは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相談支援専門員の個人的な考え方や手法のみによって行われてはならず</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その者の課題を客観的に抽出するための手法として合理的なものと認められる適切な方法を用いなければならないものである。</w:t>
            </w:r>
            <w:r w:rsidR="00BB1F1A" w:rsidRPr="0051169B">
              <w:rPr>
                <w:rFonts w:ascii="ＭＳ ゴシック" w:eastAsia="ＭＳ ゴシック" w:hAnsi="ＭＳ ゴシック" w:hint="eastAsia"/>
              </w:rPr>
              <w:t>そのため、必要に応じ、自らが行うアセスメントに加え、専門機関が行うアセスメントや障害支援区分認定における医師意見書等を本人同意のもと活用することも重要である。</w:t>
            </w:r>
          </w:p>
          <w:p w14:paraId="1812F087" w14:textId="77777777" w:rsidR="00ED2808" w:rsidRPr="0051169B" w:rsidRDefault="004F228B" w:rsidP="00D927E6">
            <w:pPr>
              <w:suppressAutoHyphens/>
              <w:autoSpaceDE w:val="0"/>
              <w:autoSpaceDN w:val="0"/>
              <w:spacing w:line="210" w:lineRule="exact"/>
              <w:ind w:leftChars="200" w:left="72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なお</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アセスメントの記録は本主眼事項第３の</w:t>
            </w:r>
            <w:r w:rsidR="00ED2808" w:rsidRPr="0051169B">
              <w:rPr>
                <w:rFonts w:ascii="ＭＳ ゴシック" w:eastAsia="ＭＳ ゴシック" w:hAnsi="ＭＳ ゴシック"/>
              </w:rPr>
              <w:t>2</w:t>
            </w:r>
            <w:r w:rsidR="001923A8" w:rsidRPr="0051169B">
              <w:rPr>
                <w:rFonts w:ascii="ＭＳ ゴシック" w:eastAsia="ＭＳ ゴシック" w:hAnsi="ＭＳ ゴシック" w:hint="eastAsia"/>
              </w:rPr>
              <w:t>6</w:t>
            </w:r>
            <w:r w:rsidR="00ED2808" w:rsidRPr="0051169B">
              <w:rPr>
                <w:rFonts w:ascii="ＭＳ ゴシック" w:eastAsia="ＭＳ ゴシック" w:hAnsi="ＭＳ ゴシック"/>
              </w:rPr>
              <w:t>(2)</w:t>
            </w:r>
            <w:r w:rsidR="00ED2808" w:rsidRPr="0051169B">
              <w:rPr>
                <w:rFonts w:ascii="ＭＳ ゴシック" w:eastAsia="ＭＳ ゴシック" w:hAnsi="ＭＳ ゴシック" w:hint="eastAsia"/>
              </w:rPr>
              <w:t>②によ</w:t>
            </w:r>
            <w:r w:rsidR="00ED2808" w:rsidRPr="0051169B">
              <w:rPr>
                <w:rFonts w:ascii="ＭＳ ゴシック" w:eastAsia="ＭＳ ゴシック" w:hAnsi="ＭＳ ゴシック" w:hint="eastAsia"/>
              </w:rPr>
              <w:lastRenderedPageBreak/>
              <w:t>り５年間保存しなければならない。</w:t>
            </w:r>
          </w:p>
          <w:p w14:paraId="29A23693" w14:textId="77777777" w:rsidR="00ED2808" w:rsidRPr="0051169B" w:rsidRDefault="004F228B"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◆平</w:t>
            </w:r>
            <w:r w:rsidR="00ED2808" w:rsidRPr="0051169B">
              <w:rPr>
                <w:rFonts w:ascii="ＭＳ ゴシック" w:eastAsia="ＭＳ ゴシック" w:hAnsi="ＭＳ ゴシック"/>
              </w:rPr>
              <w:t>24</w:t>
            </w:r>
            <w:r w:rsidR="00ED2808" w:rsidRPr="0051169B">
              <w:rPr>
                <w:rFonts w:ascii="ＭＳ ゴシック" w:eastAsia="ＭＳ ゴシック" w:hAnsi="ＭＳ ゴシック" w:hint="eastAsia"/>
              </w:rPr>
              <w:t>障発</w:t>
            </w:r>
            <w:r w:rsidR="00ED2808" w:rsidRPr="0051169B">
              <w:rPr>
                <w:rFonts w:ascii="ＭＳ ゴシック" w:eastAsia="ＭＳ ゴシック" w:hAnsi="ＭＳ ゴシック"/>
              </w:rPr>
              <w:t>0330</w:t>
            </w:r>
            <w:r w:rsidR="00ED2808" w:rsidRPr="0051169B">
              <w:rPr>
                <w:rFonts w:ascii="ＭＳ ゴシック" w:eastAsia="ＭＳ ゴシック" w:hAnsi="ＭＳ ゴシック" w:hint="eastAsia"/>
              </w:rPr>
              <w:t>第</w:t>
            </w:r>
            <w:r w:rsidR="00ED2808" w:rsidRPr="0051169B">
              <w:rPr>
                <w:rFonts w:ascii="ＭＳ ゴシック" w:eastAsia="ＭＳ ゴシック" w:hAnsi="ＭＳ ゴシック"/>
              </w:rPr>
              <w:t>22</w:t>
            </w:r>
            <w:r w:rsidR="00ED2808" w:rsidRPr="0051169B">
              <w:rPr>
                <w:rFonts w:ascii="ＭＳ ゴシック" w:eastAsia="ＭＳ ゴシック" w:hAnsi="ＭＳ ゴシック" w:hint="eastAsia"/>
              </w:rPr>
              <w:t>号第二の２</w:t>
            </w:r>
            <w:r w:rsidR="00ED2808" w:rsidRPr="0051169B">
              <w:rPr>
                <w:rFonts w:ascii="ＭＳ ゴシック" w:eastAsia="ＭＳ ゴシック" w:hAnsi="ＭＳ ゴシック"/>
              </w:rPr>
              <w:t>(11)</w:t>
            </w:r>
            <w:r w:rsidR="00ED2808" w:rsidRPr="0051169B">
              <w:rPr>
                <w:rFonts w:ascii="ＭＳ ゴシック" w:eastAsia="ＭＳ ゴシック" w:hAnsi="ＭＳ ゴシック" w:hint="eastAsia"/>
              </w:rPr>
              <w:t>⑦</w:t>
            </w:r>
          </w:p>
          <w:p w14:paraId="4F145C79" w14:textId="77777777" w:rsidR="00ED2808" w:rsidRPr="0051169B" w:rsidRDefault="00ED2808" w:rsidP="00D927E6">
            <w:pPr>
              <w:suppressAutoHyphens/>
              <w:autoSpaceDE w:val="0"/>
              <w:autoSpaceDN w:val="0"/>
              <w:spacing w:line="210" w:lineRule="exact"/>
              <w:ind w:left="180" w:hangingChars="100" w:hanging="180"/>
              <w:rPr>
                <w:rFonts w:ascii="ＭＳ ゴシック" w:eastAsia="ＭＳ ゴシック" w:hAnsi="ＭＳ ゴシック"/>
              </w:rPr>
            </w:pPr>
          </w:p>
          <w:p w14:paraId="5B2C7B33" w14:textId="77777777" w:rsidR="00910C45" w:rsidRPr="0051169B" w:rsidRDefault="00910C45" w:rsidP="00910C45">
            <w:pPr>
              <w:suppressAutoHyphens/>
              <w:autoSpaceDE w:val="0"/>
              <w:autoSpaceDN w:val="0"/>
              <w:spacing w:line="210" w:lineRule="exact"/>
              <w:ind w:leftChars="100" w:left="540" w:hangingChars="200" w:hanging="360"/>
              <w:rPr>
                <w:rFonts w:ascii="ＭＳ ゴシック" w:eastAsia="ＭＳ ゴシック" w:hAnsi="ＭＳ ゴシック"/>
              </w:rPr>
            </w:pPr>
            <w:r w:rsidRPr="0051169B">
              <w:rPr>
                <w:rFonts w:ascii="ＭＳ ゴシック" w:eastAsia="ＭＳ ゴシック" w:hAnsi="ＭＳ ゴシック" w:hint="eastAsia"/>
              </w:rPr>
              <w:t>□⑥　相談支援専門員は、アセスメントに当たっては、利用者が自ら意思を決定することに困難を抱える場合には、適切に意思決定の支援を行うため、当該利用者の意思及び選好並びに判断能力等について丁寧に把握しているか。</w:t>
            </w:r>
          </w:p>
          <w:p w14:paraId="547F4D49" w14:textId="77777777" w:rsidR="00910C45" w:rsidRPr="0051169B" w:rsidRDefault="00910C45" w:rsidP="00910C45">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 xml:space="preserve">　◆平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15</w:t>
            </w:r>
            <w:r w:rsidRPr="0051169B">
              <w:rPr>
                <w:rFonts w:ascii="ＭＳ ゴシック" w:eastAsia="ＭＳ ゴシック" w:hAnsi="ＭＳ ゴシック" w:hint="eastAsia"/>
              </w:rPr>
              <w:t>条第</w:t>
            </w:r>
            <w:r w:rsidRPr="0051169B">
              <w:rPr>
                <w:rFonts w:ascii="ＭＳ ゴシック" w:eastAsia="ＭＳ ゴシック" w:hAnsi="ＭＳ ゴシック"/>
              </w:rPr>
              <w:t>2</w:t>
            </w:r>
            <w:r w:rsidRPr="0051169B">
              <w:rPr>
                <w:rFonts w:ascii="ＭＳ ゴシック" w:eastAsia="ＭＳ ゴシック" w:hAnsi="ＭＳ ゴシック" w:hint="eastAsia"/>
              </w:rPr>
              <w:t>項第6号</w:t>
            </w:r>
          </w:p>
          <w:p w14:paraId="32C4C9BB" w14:textId="77777777" w:rsidR="00BB1F1A" w:rsidRPr="0051169B" w:rsidRDefault="00BB1F1A" w:rsidP="00910C45">
            <w:pPr>
              <w:suppressAutoHyphens/>
              <w:autoSpaceDE w:val="0"/>
              <w:autoSpaceDN w:val="0"/>
              <w:spacing w:line="210" w:lineRule="exact"/>
              <w:ind w:firstLineChars="200" w:firstLine="360"/>
              <w:jc w:val="left"/>
              <w:rPr>
                <w:rFonts w:ascii="ＭＳ ゴシック" w:eastAsia="ＭＳ ゴシック" w:hAnsi="ＭＳ ゴシック"/>
              </w:rPr>
            </w:pPr>
          </w:p>
          <w:p w14:paraId="427BC71A" w14:textId="77777777" w:rsidR="00BB1F1A" w:rsidRPr="0051169B" w:rsidRDefault="00BB1F1A" w:rsidP="00BB1F1A">
            <w:pPr>
              <w:suppressAutoHyphens/>
              <w:autoSpaceDE w:val="0"/>
              <w:autoSpaceDN w:val="0"/>
              <w:spacing w:line="210" w:lineRule="exact"/>
              <w:ind w:leftChars="200" w:left="540" w:hangingChars="100" w:hanging="180"/>
              <w:rPr>
                <w:rFonts w:ascii="ＭＳ ゴシック" w:eastAsia="ＭＳ ゴシック" w:hAnsi="ＭＳ ゴシック"/>
              </w:rPr>
            </w:pPr>
            <w:r w:rsidRPr="0051169B">
              <w:rPr>
                <w:rFonts w:ascii="ＭＳ ゴシック" w:eastAsia="ＭＳ ゴシック" w:hAnsi="ＭＳ ゴシック" w:hint="eastAsia"/>
              </w:rPr>
              <w:t>◎　相談支援専門員は、アセスメントの実施に当たっては、利用者が自ら意思を決定することに困難を抱える場合には、適切に意思決定の支援を行うため、当該利用者の意思及び選好並びに判断能力等について丁寧に把握しなければならない。</w:t>
            </w:r>
          </w:p>
          <w:p w14:paraId="219204D1" w14:textId="77777777" w:rsidR="00BB1F1A" w:rsidRPr="0051169B" w:rsidRDefault="00BB1F1A" w:rsidP="00BB1F1A">
            <w:pPr>
              <w:suppressAutoHyphens/>
              <w:autoSpaceDE w:val="0"/>
              <w:autoSpaceDN w:val="0"/>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hint="eastAsia"/>
              </w:rPr>
              <w:t xml:space="preserve">　◆平</w:t>
            </w:r>
            <w:r w:rsidRPr="0051169B">
              <w:rPr>
                <w:rFonts w:ascii="ＭＳ ゴシック" w:eastAsia="ＭＳ ゴシック" w:hAnsi="ＭＳ ゴシック"/>
              </w:rPr>
              <w:t>24</w:t>
            </w:r>
            <w:r w:rsidRPr="0051169B">
              <w:rPr>
                <w:rFonts w:ascii="ＭＳ ゴシック" w:eastAsia="ＭＳ ゴシック" w:hAnsi="ＭＳ ゴシック" w:hint="eastAsia"/>
              </w:rPr>
              <w:t>障発</w:t>
            </w:r>
            <w:r w:rsidRPr="0051169B">
              <w:rPr>
                <w:rFonts w:ascii="ＭＳ ゴシック" w:eastAsia="ＭＳ ゴシック" w:hAnsi="ＭＳ ゴシック"/>
              </w:rPr>
              <w:t>0330</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号第二の２</w:t>
            </w:r>
            <w:r w:rsidRPr="0051169B">
              <w:rPr>
                <w:rFonts w:ascii="ＭＳ ゴシック" w:eastAsia="ＭＳ ゴシック" w:hAnsi="ＭＳ ゴシック"/>
              </w:rPr>
              <w:t>(11)</w:t>
            </w:r>
            <w:r w:rsidRPr="0051169B">
              <w:rPr>
                <w:rFonts w:ascii="ＭＳ ゴシック" w:eastAsia="ＭＳ ゴシック" w:hAnsi="ＭＳ ゴシック" w:hint="eastAsia"/>
              </w:rPr>
              <w:t>⑧</w:t>
            </w:r>
          </w:p>
          <w:p w14:paraId="79CF8DA1" w14:textId="77777777" w:rsidR="00910C45" w:rsidRPr="0051169B" w:rsidRDefault="00910C45" w:rsidP="00D927E6">
            <w:pPr>
              <w:suppressAutoHyphens/>
              <w:autoSpaceDE w:val="0"/>
              <w:autoSpaceDN w:val="0"/>
              <w:spacing w:line="210" w:lineRule="exact"/>
              <w:ind w:left="540" w:hangingChars="300" w:hanging="540"/>
              <w:rPr>
                <w:rFonts w:ascii="ＭＳ ゴシック" w:eastAsia="ＭＳ ゴシック" w:hAnsi="ＭＳ ゴシック"/>
              </w:rPr>
            </w:pPr>
          </w:p>
          <w:p w14:paraId="2A79532C" w14:textId="77777777" w:rsidR="00BB1F1A" w:rsidRPr="0051169B" w:rsidRDefault="00ED2808" w:rsidP="00BB1F1A">
            <w:pPr>
              <w:suppressAutoHyphens/>
              <w:autoSpaceDE w:val="0"/>
              <w:autoSpaceDN w:val="0"/>
              <w:spacing w:line="210" w:lineRule="exact"/>
              <w:ind w:leftChars="100" w:left="540" w:hangingChars="200" w:hanging="360"/>
              <w:rPr>
                <w:rFonts w:ascii="ＭＳ ゴシック" w:eastAsia="ＭＳ ゴシック" w:hAnsi="ＭＳ ゴシック"/>
              </w:rPr>
            </w:pPr>
            <w:r w:rsidRPr="0051169B">
              <w:rPr>
                <w:rFonts w:ascii="ＭＳ ゴシック" w:eastAsia="ＭＳ ゴシック" w:hAnsi="ＭＳ ゴシック" w:hint="eastAsia"/>
              </w:rPr>
              <w:t>□</w:t>
            </w:r>
            <w:r w:rsidR="00910C45" w:rsidRPr="0051169B">
              <w:rPr>
                <w:rFonts w:ascii="ＭＳ ゴシック" w:eastAsia="ＭＳ ゴシック" w:hAnsi="ＭＳ ゴシック" w:hint="eastAsia"/>
              </w:rPr>
              <w:t>⑦</w:t>
            </w:r>
            <w:r w:rsidRPr="0051169B">
              <w:rPr>
                <w:rFonts w:ascii="ＭＳ ゴシック" w:eastAsia="ＭＳ ゴシック" w:hAnsi="ＭＳ ゴシック" w:hint="eastAsia"/>
              </w:rPr>
              <w:t xml:space="preserve">　相談支援専門員は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アセスメントに当たっては</w:t>
            </w:r>
            <w:r w:rsidR="00BB1F1A" w:rsidRPr="0051169B">
              <w:rPr>
                <w:rFonts w:ascii="ＭＳ ゴシック" w:eastAsia="ＭＳ ゴシック" w:hAnsi="ＭＳ ゴシック" w:hint="eastAsia"/>
              </w:rPr>
              <w:t>、利用者が居所において日頃生活している様子や生活環境等を実地で確認することが必要である。そのため、必ず利用者の居宅、障害者支援施設等、精神科病院を訪問し、利用者及びその家族に面接して行わなければならないものである。なお、この場合において、利用者やその家族との間の信頼関係、協働関係の構築が重要であり、相談支援専門員は、面接の趣旨を利用者及びその家族に対して十分に説明し、理解を得なければならない。このため、相談支援専門員は面接技法等の研鑽に努めることが重要である。</w:t>
            </w:r>
            <w:r w:rsidR="004F228B" w:rsidRPr="0051169B">
              <w:rPr>
                <w:rFonts w:ascii="ＭＳ ゴシック" w:eastAsia="ＭＳ ゴシック" w:hAnsi="ＭＳ ゴシック" w:hint="eastAsia"/>
              </w:rPr>
              <w:t xml:space="preserve">　</w:t>
            </w:r>
          </w:p>
          <w:p w14:paraId="0B78983A" w14:textId="77777777" w:rsidR="00ED2808" w:rsidRPr="0051169B" w:rsidRDefault="00ED2808" w:rsidP="00BB1F1A">
            <w:pPr>
              <w:suppressAutoHyphens/>
              <w:autoSpaceDE w:val="0"/>
              <w:autoSpaceDN w:val="0"/>
              <w:spacing w:line="210" w:lineRule="exact"/>
              <w:ind w:leftChars="300" w:left="540"/>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15</w:t>
            </w:r>
            <w:r w:rsidRPr="0051169B">
              <w:rPr>
                <w:rFonts w:ascii="ＭＳ ゴシック" w:eastAsia="ＭＳ ゴシック" w:hAnsi="ＭＳ ゴシック" w:hint="eastAsia"/>
              </w:rPr>
              <w:t>条第</w:t>
            </w:r>
            <w:r w:rsidRPr="0051169B">
              <w:rPr>
                <w:rFonts w:ascii="ＭＳ ゴシック" w:eastAsia="ＭＳ ゴシック" w:hAnsi="ＭＳ ゴシック"/>
              </w:rPr>
              <w:t>2</w:t>
            </w:r>
            <w:r w:rsidRPr="0051169B">
              <w:rPr>
                <w:rFonts w:ascii="ＭＳ ゴシック" w:eastAsia="ＭＳ ゴシック" w:hAnsi="ＭＳ ゴシック" w:hint="eastAsia"/>
              </w:rPr>
              <w:t>項第</w:t>
            </w:r>
            <w:r w:rsidR="00910C45" w:rsidRPr="0051169B">
              <w:rPr>
                <w:rFonts w:ascii="ＭＳ ゴシック" w:eastAsia="ＭＳ ゴシック" w:hAnsi="ＭＳ ゴシック" w:hint="eastAsia"/>
              </w:rPr>
              <w:t>7</w:t>
            </w:r>
            <w:r w:rsidRPr="0051169B">
              <w:rPr>
                <w:rFonts w:ascii="ＭＳ ゴシック" w:eastAsia="ＭＳ ゴシック" w:hAnsi="ＭＳ ゴシック" w:hint="eastAsia"/>
              </w:rPr>
              <w:t>号</w:t>
            </w:r>
          </w:p>
          <w:p w14:paraId="2C74A95C" w14:textId="77777777" w:rsidR="00ED2808" w:rsidRPr="0051169B" w:rsidRDefault="00ED2808" w:rsidP="00D927E6">
            <w:pPr>
              <w:suppressAutoHyphens/>
              <w:autoSpaceDE w:val="0"/>
              <w:autoSpaceDN w:val="0"/>
              <w:spacing w:line="210" w:lineRule="exact"/>
              <w:ind w:left="180" w:hangingChars="100" w:hanging="180"/>
              <w:rPr>
                <w:rFonts w:ascii="ＭＳ ゴシック" w:eastAsia="ＭＳ ゴシック" w:hAnsi="ＭＳ ゴシック"/>
              </w:rPr>
            </w:pPr>
          </w:p>
          <w:p w14:paraId="1292026B" w14:textId="77777777" w:rsidR="00ED2808" w:rsidRPr="0051169B" w:rsidRDefault="004F228B" w:rsidP="00D927E6">
            <w:pPr>
              <w:suppressAutoHyphens/>
              <w:autoSpaceDE w:val="0"/>
              <w:autoSpaceDN w:val="0"/>
              <w:spacing w:line="210" w:lineRule="exact"/>
              <w:ind w:leftChars="100" w:left="54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　必ず利用者の居宅</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障害者支援施設等</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精神科病院を訪問し</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利用者及びその家族に面接して行わなければならない。</w:t>
            </w:r>
          </w:p>
          <w:p w14:paraId="06738E1A" w14:textId="77777777" w:rsidR="00ED2808" w:rsidRPr="0051169B" w:rsidRDefault="004F228B" w:rsidP="00D927E6">
            <w:pPr>
              <w:suppressAutoHyphens/>
              <w:autoSpaceDE w:val="0"/>
              <w:autoSpaceDN w:val="0"/>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◆平</w:t>
            </w:r>
            <w:r w:rsidR="00ED2808" w:rsidRPr="0051169B">
              <w:rPr>
                <w:rFonts w:ascii="ＭＳ ゴシック" w:eastAsia="ＭＳ ゴシック" w:hAnsi="ＭＳ ゴシック"/>
              </w:rPr>
              <w:t>24</w:t>
            </w:r>
            <w:r w:rsidR="00ED2808" w:rsidRPr="0051169B">
              <w:rPr>
                <w:rFonts w:ascii="ＭＳ ゴシック" w:eastAsia="ＭＳ ゴシック" w:hAnsi="ＭＳ ゴシック" w:hint="eastAsia"/>
              </w:rPr>
              <w:t>障発</w:t>
            </w:r>
            <w:r w:rsidR="00ED2808" w:rsidRPr="0051169B">
              <w:rPr>
                <w:rFonts w:ascii="ＭＳ ゴシック" w:eastAsia="ＭＳ ゴシック" w:hAnsi="ＭＳ ゴシック"/>
              </w:rPr>
              <w:t>0330</w:t>
            </w:r>
            <w:r w:rsidR="00ED2808" w:rsidRPr="0051169B">
              <w:rPr>
                <w:rFonts w:ascii="ＭＳ ゴシック" w:eastAsia="ＭＳ ゴシック" w:hAnsi="ＭＳ ゴシック" w:hint="eastAsia"/>
              </w:rPr>
              <w:t>第</w:t>
            </w:r>
            <w:r w:rsidR="00ED2808" w:rsidRPr="0051169B">
              <w:rPr>
                <w:rFonts w:ascii="ＭＳ ゴシック" w:eastAsia="ＭＳ ゴシック" w:hAnsi="ＭＳ ゴシック"/>
              </w:rPr>
              <w:t>22</w:t>
            </w:r>
            <w:r w:rsidR="00ED2808" w:rsidRPr="0051169B">
              <w:rPr>
                <w:rFonts w:ascii="ＭＳ ゴシック" w:eastAsia="ＭＳ ゴシック" w:hAnsi="ＭＳ ゴシック" w:hint="eastAsia"/>
              </w:rPr>
              <w:t>号第二の２</w:t>
            </w:r>
            <w:r w:rsidR="00ED2808" w:rsidRPr="0051169B">
              <w:rPr>
                <w:rFonts w:ascii="ＭＳ ゴシック" w:eastAsia="ＭＳ ゴシック" w:hAnsi="ＭＳ ゴシック"/>
              </w:rPr>
              <w:t>(11)</w:t>
            </w:r>
            <w:r w:rsidR="00BB1F1A" w:rsidRPr="0051169B">
              <w:rPr>
                <w:rFonts w:ascii="ＭＳ ゴシック" w:eastAsia="ＭＳ ゴシック" w:hAnsi="ＭＳ ゴシック" w:hint="eastAsia"/>
              </w:rPr>
              <w:t>⑨</w:t>
            </w:r>
          </w:p>
          <w:p w14:paraId="1A1F3D03" w14:textId="77777777" w:rsidR="00ED2808" w:rsidRPr="0051169B" w:rsidRDefault="00ED2808" w:rsidP="00D927E6">
            <w:pPr>
              <w:suppressAutoHyphens/>
              <w:autoSpaceDE w:val="0"/>
              <w:autoSpaceDN w:val="0"/>
              <w:spacing w:line="210" w:lineRule="exact"/>
              <w:ind w:left="180" w:hangingChars="100" w:hanging="180"/>
              <w:rPr>
                <w:rFonts w:ascii="ＭＳ ゴシック" w:eastAsia="ＭＳ ゴシック" w:hAnsi="ＭＳ ゴシック"/>
              </w:rPr>
            </w:pPr>
          </w:p>
          <w:p w14:paraId="3B744D18" w14:textId="77777777" w:rsidR="00ED2808" w:rsidRPr="0051169B" w:rsidRDefault="004F228B"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w:t>
            </w:r>
            <w:r w:rsidR="00910C45" w:rsidRPr="0051169B">
              <w:rPr>
                <w:rFonts w:ascii="ＭＳ ゴシック" w:eastAsia="ＭＳ ゴシック" w:hAnsi="ＭＳ ゴシック" w:hint="eastAsia"/>
              </w:rPr>
              <w:t>⑧</w:t>
            </w:r>
            <w:r w:rsidR="00ED2808" w:rsidRPr="0051169B">
              <w:rPr>
                <w:rFonts w:ascii="ＭＳ ゴシック" w:eastAsia="ＭＳ ゴシック" w:hAnsi="ＭＳ ゴシック" w:hint="eastAsia"/>
              </w:rPr>
              <w:t xml:space="preserve">　相談支援専門員は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利用者についてのアセスメントに基づき</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当該地域における指定障害福祉サービス等又は指定地域相談支援が提供される体制を勘案して</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当該アセスメントにより把握された解決すべき課題等に対応するための最も適切な福祉サービス等の組合せについて検討し</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利用者及びその家族の生活に対する意向</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総合的な援助の方針</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生活全般の解決すべき課題</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提供される福祉サービス等の目標及びその達成時期</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福祉サービス等の種類</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内容</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量</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福祉サービス等を提供する上での留意事項</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法第</w:t>
            </w:r>
            <w:r w:rsidR="00ED2808" w:rsidRPr="0051169B">
              <w:rPr>
                <w:rFonts w:ascii="ＭＳ ゴシック" w:eastAsia="ＭＳ ゴシック" w:hAnsi="ＭＳ ゴシック"/>
              </w:rPr>
              <w:t>5</w:t>
            </w:r>
            <w:r w:rsidR="00ED2808" w:rsidRPr="0051169B">
              <w:rPr>
                <w:rFonts w:ascii="ＭＳ ゴシック" w:eastAsia="ＭＳ ゴシック" w:hAnsi="ＭＳ ゴシック" w:hint="eastAsia"/>
              </w:rPr>
              <w:t>条第</w:t>
            </w:r>
            <w:r w:rsidR="00252692" w:rsidRPr="0051169B">
              <w:rPr>
                <w:rFonts w:ascii="ＭＳ ゴシック" w:eastAsia="ＭＳ ゴシック" w:hAnsi="ＭＳ ゴシック" w:hint="eastAsia"/>
              </w:rPr>
              <w:t>2</w:t>
            </w:r>
            <w:r w:rsidR="00093912" w:rsidRPr="0051169B">
              <w:rPr>
                <w:rFonts w:ascii="ＭＳ ゴシック" w:eastAsia="ＭＳ ゴシック" w:hAnsi="ＭＳ ゴシック" w:hint="eastAsia"/>
              </w:rPr>
              <w:t>4</w:t>
            </w:r>
            <w:r w:rsidR="00ED2808" w:rsidRPr="0051169B">
              <w:rPr>
                <w:rFonts w:ascii="ＭＳ ゴシック" w:eastAsia="ＭＳ ゴシック" w:hAnsi="ＭＳ ゴシック" w:hint="eastAsia"/>
              </w:rPr>
              <w:t>項に規定する厚生労働省令で定める期間（モニタリング期間）に係る提案等を記載したサービス等利用計画案を作成しているか。</w:t>
            </w:r>
          </w:p>
          <w:p w14:paraId="77BE639D" w14:textId="77777777" w:rsidR="00ED2808" w:rsidRPr="0051169B" w:rsidRDefault="004F228B"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◆平</w:t>
            </w:r>
            <w:r w:rsidR="00ED2808" w:rsidRPr="0051169B">
              <w:rPr>
                <w:rFonts w:ascii="ＭＳ ゴシック" w:eastAsia="ＭＳ ゴシック" w:hAnsi="ＭＳ ゴシック"/>
              </w:rPr>
              <w:t>24</w:t>
            </w:r>
            <w:r w:rsidR="00ED2808" w:rsidRPr="0051169B">
              <w:rPr>
                <w:rFonts w:ascii="ＭＳ ゴシック" w:eastAsia="ＭＳ ゴシック" w:hAnsi="ＭＳ ゴシック" w:hint="eastAsia"/>
              </w:rPr>
              <w:t>厚令</w:t>
            </w:r>
            <w:r w:rsidR="00ED2808" w:rsidRPr="0051169B">
              <w:rPr>
                <w:rFonts w:ascii="ＭＳ ゴシック" w:eastAsia="ＭＳ ゴシック" w:hAnsi="ＭＳ ゴシック"/>
              </w:rPr>
              <w:t>28</w:t>
            </w:r>
            <w:r w:rsidR="00ED2808" w:rsidRPr="0051169B">
              <w:rPr>
                <w:rFonts w:ascii="ＭＳ ゴシック" w:eastAsia="ＭＳ ゴシック" w:hAnsi="ＭＳ ゴシック" w:hint="eastAsia"/>
              </w:rPr>
              <w:t>第</w:t>
            </w:r>
            <w:r w:rsidR="00ED2808" w:rsidRPr="0051169B">
              <w:rPr>
                <w:rFonts w:ascii="ＭＳ ゴシック" w:eastAsia="ＭＳ ゴシック" w:hAnsi="ＭＳ ゴシック"/>
              </w:rPr>
              <w:t>15</w:t>
            </w:r>
            <w:r w:rsidR="00ED2808" w:rsidRPr="0051169B">
              <w:rPr>
                <w:rFonts w:ascii="ＭＳ ゴシック" w:eastAsia="ＭＳ ゴシック" w:hAnsi="ＭＳ ゴシック" w:hint="eastAsia"/>
              </w:rPr>
              <w:t>条第</w:t>
            </w:r>
            <w:r w:rsidR="00ED2808" w:rsidRPr="0051169B">
              <w:rPr>
                <w:rFonts w:ascii="ＭＳ ゴシック" w:eastAsia="ＭＳ ゴシック" w:hAnsi="ＭＳ ゴシック"/>
              </w:rPr>
              <w:t>2</w:t>
            </w:r>
            <w:r w:rsidR="00ED2808" w:rsidRPr="0051169B">
              <w:rPr>
                <w:rFonts w:ascii="ＭＳ ゴシック" w:eastAsia="ＭＳ ゴシック" w:hAnsi="ＭＳ ゴシック" w:hint="eastAsia"/>
              </w:rPr>
              <w:t>項第</w:t>
            </w:r>
            <w:r w:rsidR="00910C45" w:rsidRPr="0051169B">
              <w:rPr>
                <w:rFonts w:ascii="ＭＳ ゴシック" w:eastAsia="ＭＳ ゴシック" w:hAnsi="ＭＳ ゴシック" w:hint="eastAsia"/>
              </w:rPr>
              <w:t>8</w:t>
            </w:r>
            <w:r w:rsidR="00ED2808" w:rsidRPr="0051169B">
              <w:rPr>
                <w:rFonts w:ascii="ＭＳ ゴシック" w:eastAsia="ＭＳ ゴシック" w:hAnsi="ＭＳ ゴシック" w:hint="eastAsia"/>
              </w:rPr>
              <w:t>号</w:t>
            </w:r>
          </w:p>
          <w:p w14:paraId="5E006C54" w14:textId="77777777" w:rsidR="00ED2808" w:rsidRPr="0051169B" w:rsidRDefault="00ED2808" w:rsidP="00D927E6">
            <w:pPr>
              <w:suppressAutoHyphens/>
              <w:autoSpaceDE w:val="0"/>
              <w:autoSpaceDN w:val="0"/>
              <w:spacing w:line="210" w:lineRule="exact"/>
              <w:ind w:left="180" w:hangingChars="100" w:hanging="180"/>
              <w:rPr>
                <w:rFonts w:ascii="ＭＳ ゴシック" w:eastAsia="ＭＳ ゴシック" w:hAnsi="ＭＳ ゴシック"/>
              </w:rPr>
            </w:pPr>
          </w:p>
          <w:p w14:paraId="5148BABD" w14:textId="77777777" w:rsidR="00ED2808" w:rsidRPr="0051169B" w:rsidRDefault="004F228B" w:rsidP="005A698D">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　当該サービス</w:t>
            </w:r>
            <w:r w:rsidR="00EE0A90" w:rsidRPr="0051169B">
              <w:rPr>
                <w:rFonts w:ascii="ＭＳ ゴシック" w:eastAsia="ＭＳ ゴシック" w:hAnsi="ＭＳ ゴシック" w:hint="eastAsia"/>
              </w:rPr>
              <w:t>等</w:t>
            </w:r>
            <w:r w:rsidR="00ED2808" w:rsidRPr="0051169B">
              <w:rPr>
                <w:rFonts w:ascii="ＭＳ ゴシック" w:eastAsia="ＭＳ ゴシック" w:hAnsi="ＭＳ ゴシック" w:hint="eastAsia"/>
              </w:rPr>
              <w:t>利用計画原案には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提供される福祉サービス等について</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その長期的な目標及びそれを達成するための短期的な目標並びにそれらの達成時期</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市町村に対するモニタリング期間に係る提案等を明確に</w:t>
            </w:r>
            <w:r w:rsidR="008A09B0" w:rsidRPr="0051169B">
              <w:rPr>
                <w:rFonts w:ascii="ＭＳ ゴシック" w:eastAsia="ＭＳ ゴシック" w:hAnsi="ＭＳ ゴシック" w:hint="eastAsia"/>
              </w:rPr>
              <w:t>盛り込む必要がある。特にモニタリング期間については</w:t>
            </w:r>
            <w:r w:rsidR="00D54B01" w:rsidRPr="0051169B">
              <w:rPr>
                <w:rFonts w:ascii="ＭＳ ゴシック" w:eastAsia="ＭＳ ゴシック" w:hAnsi="ＭＳ ゴシック" w:hint="eastAsia"/>
              </w:rPr>
              <w:t>、</w:t>
            </w:r>
            <w:r w:rsidR="008A09B0" w:rsidRPr="0051169B">
              <w:rPr>
                <w:rFonts w:ascii="ＭＳ ゴシック" w:eastAsia="ＭＳ ゴシック" w:hAnsi="ＭＳ ゴシック" w:hint="eastAsia"/>
              </w:rPr>
              <w:t>利用する予定のサービスの種類のみをもって一律に設定することのないよう</w:t>
            </w:r>
            <w:r w:rsidR="005A698D" w:rsidRPr="0051169B">
              <w:rPr>
                <w:rFonts w:ascii="ＭＳ ゴシック" w:eastAsia="ＭＳ ゴシック" w:hAnsi="ＭＳ ゴシック" w:hint="eastAsia"/>
              </w:rPr>
              <w:t>利用者の心身の状況や相談支援事業者が必要な利用者との関わりの内容・頻度等を勘案した上で柔軟かつ適切に提案しなければならない。また、障害者の日常生活及び社会生活を総合的に支援するための法律施行規則（平成18年厚生労働省令第19号）第６条の16に規定するモニタリングの実施標準期間（以下「実施標準期間」という。）は相談支援事業者としての必要な関わりの標準的な頻度について示したものであるが、利用者の心身の状況や生活環境等により丁寧な関わりが必要と判断すべき状況にある利用者については、実施標準期間より高い頻度のモニタリング期間を提案すること。その上で、当該達成時期にはモニタリングの実施によりサービス等利用計画及び各指定障害福祉サービス等又は指定地域相談支援の評価を行い得るようにすることが重要である。</w:t>
            </w:r>
          </w:p>
          <w:p w14:paraId="6E30D7E6" w14:textId="77777777" w:rsidR="00ED2808" w:rsidRPr="0051169B" w:rsidRDefault="004F228B" w:rsidP="00D927E6">
            <w:pPr>
              <w:suppressAutoHyphens/>
              <w:autoSpaceDE w:val="0"/>
              <w:autoSpaceDN w:val="0"/>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◆平</w:t>
            </w:r>
            <w:r w:rsidR="00ED2808" w:rsidRPr="0051169B">
              <w:rPr>
                <w:rFonts w:ascii="ＭＳ ゴシック" w:eastAsia="ＭＳ ゴシック" w:hAnsi="ＭＳ ゴシック"/>
              </w:rPr>
              <w:t>24</w:t>
            </w:r>
            <w:r w:rsidR="00ED2808" w:rsidRPr="0051169B">
              <w:rPr>
                <w:rFonts w:ascii="ＭＳ ゴシック" w:eastAsia="ＭＳ ゴシック" w:hAnsi="ＭＳ ゴシック" w:hint="eastAsia"/>
              </w:rPr>
              <w:t>障発</w:t>
            </w:r>
            <w:r w:rsidR="00ED2808" w:rsidRPr="0051169B">
              <w:rPr>
                <w:rFonts w:ascii="ＭＳ ゴシック" w:eastAsia="ＭＳ ゴシック" w:hAnsi="ＭＳ ゴシック"/>
              </w:rPr>
              <w:t>0330</w:t>
            </w:r>
            <w:r w:rsidR="00ED2808" w:rsidRPr="0051169B">
              <w:rPr>
                <w:rFonts w:ascii="ＭＳ ゴシック" w:eastAsia="ＭＳ ゴシック" w:hAnsi="ＭＳ ゴシック" w:hint="eastAsia"/>
              </w:rPr>
              <w:t>第</w:t>
            </w:r>
            <w:r w:rsidR="00ED2808" w:rsidRPr="0051169B">
              <w:rPr>
                <w:rFonts w:ascii="ＭＳ ゴシック" w:eastAsia="ＭＳ ゴシック" w:hAnsi="ＭＳ ゴシック"/>
              </w:rPr>
              <w:t>22</w:t>
            </w:r>
            <w:r w:rsidR="00ED2808" w:rsidRPr="0051169B">
              <w:rPr>
                <w:rFonts w:ascii="ＭＳ ゴシック" w:eastAsia="ＭＳ ゴシック" w:hAnsi="ＭＳ ゴシック" w:hint="eastAsia"/>
              </w:rPr>
              <w:t>号第二の２</w:t>
            </w:r>
            <w:r w:rsidR="00ED2808" w:rsidRPr="0051169B">
              <w:rPr>
                <w:rFonts w:ascii="ＭＳ ゴシック" w:eastAsia="ＭＳ ゴシック" w:hAnsi="ＭＳ ゴシック"/>
              </w:rPr>
              <w:t>(11)</w:t>
            </w:r>
            <w:r w:rsidR="00BB1F1A" w:rsidRPr="0051169B">
              <w:rPr>
                <w:rFonts w:ascii="ＭＳ ゴシック" w:eastAsia="ＭＳ ゴシック" w:hAnsi="ＭＳ ゴシック" w:hint="eastAsia"/>
              </w:rPr>
              <w:t>⑩</w:t>
            </w:r>
          </w:p>
          <w:p w14:paraId="62D77A54" w14:textId="77777777" w:rsidR="00ED2808" w:rsidRPr="0051169B" w:rsidRDefault="00ED2808" w:rsidP="00D927E6">
            <w:pPr>
              <w:suppressAutoHyphens/>
              <w:autoSpaceDE w:val="0"/>
              <w:autoSpaceDN w:val="0"/>
              <w:spacing w:line="210" w:lineRule="exact"/>
              <w:ind w:left="180" w:hangingChars="100" w:hanging="180"/>
              <w:rPr>
                <w:rFonts w:ascii="ＭＳ ゴシック" w:eastAsia="ＭＳ ゴシック" w:hAnsi="ＭＳ ゴシック"/>
              </w:rPr>
            </w:pPr>
          </w:p>
          <w:p w14:paraId="7F7CD861" w14:textId="77777777" w:rsidR="00252692" w:rsidRPr="0051169B" w:rsidRDefault="00252692"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w:t>
            </w:r>
            <w:r w:rsidR="00910C45" w:rsidRPr="0051169B">
              <w:rPr>
                <w:rFonts w:ascii="ＭＳ ゴシック" w:eastAsia="ＭＳ ゴシック" w:hAnsi="ＭＳ ゴシック" w:hint="eastAsia"/>
              </w:rPr>
              <w:t>⑨</w:t>
            </w:r>
            <w:r w:rsidRPr="0051169B">
              <w:rPr>
                <w:rFonts w:ascii="ＭＳ ゴシック" w:eastAsia="ＭＳ ゴシック" w:hAnsi="ＭＳ ゴシック" w:hint="eastAsia"/>
              </w:rPr>
              <w:t xml:space="preserve">　</w:t>
            </w:r>
            <w:r w:rsidR="00F21004" w:rsidRPr="0051169B">
              <w:rPr>
                <w:rFonts w:ascii="ＭＳ ゴシック" w:eastAsia="ＭＳ ゴシック" w:hAnsi="ＭＳ ゴシック" w:hint="eastAsia"/>
              </w:rPr>
              <w:t>相談支援専門員は、サービス等利用計画案に短期入所を位置付ける場合にあっては、利用者の居宅における自立した日常生活又は社会生活の維持に充分に留意するものとし、利用者の心身の状況等を勘案して特に必要と認められる場合を除き、短期入所を利用する日数が年間１８０日を超えないようにしなければならない。</w:t>
            </w:r>
            <w:r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lastRenderedPageBreak/>
              <w:t xml:space="preserve">　　　◆平24厚令28第15条第2項第</w:t>
            </w:r>
            <w:r w:rsidR="00910C45" w:rsidRPr="0051169B">
              <w:rPr>
                <w:rFonts w:ascii="ＭＳ ゴシック" w:eastAsia="ＭＳ ゴシック" w:hAnsi="ＭＳ ゴシック" w:hint="eastAsia"/>
              </w:rPr>
              <w:t>9</w:t>
            </w:r>
            <w:r w:rsidRPr="0051169B">
              <w:rPr>
                <w:rFonts w:ascii="ＭＳ ゴシック" w:eastAsia="ＭＳ ゴシック" w:hAnsi="ＭＳ ゴシック" w:hint="eastAsia"/>
              </w:rPr>
              <w:t>号</w:t>
            </w:r>
          </w:p>
          <w:p w14:paraId="738608B5" w14:textId="77777777" w:rsidR="00252692" w:rsidRPr="0051169B" w:rsidRDefault="00252692" w:rsidP="00D927E6">
            <w:pPr>
              <w:suppressAutoHyphens/>
              <w:autoSpaceDE w:val="0"/>
              <w:autoSpaceDN w:val="0"/>
              <w:spacing w:line="210" w:lineRule="exact"/>
              <w:ind w:left="180" w:hangingChars="100" w:hanging="180"/>
              <w:rPr>
                <w:rFonts w:ascii="ＭＳ ゴシック" w:eastAsia="ＭＳ ゴシック" w:hAnsi="ＭＳ ゴシック"/>
              </w:rPr>
            </w:pPr>
          </w:p>
          <w:p w14:paraId="7808F12D" w14:textId="77777777" w:rsidR="00252692" w:rsidRPr="0051169B" w:rsidRDefault="00252692" w:rsidP="00252692">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　短期入所は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利用者の自立した日常生活の維持のために利用</w:t>
            </w:r>
          </w:p>
          <w:p w14:paraId="0A193B12" w14:textId="77777777" w:rsidR="00252692" w:rsidRPr="0051169B" w:rsidRDefault="00252692" w:rsidP="00D927E6">
            <w:pPr>
              <w:suppressAutoHyphens/>
              <w:autoSpaceDE w:val="0"/>
              <w:autoSpaceDN w:val="0"/>
              <w:spacing w:line="210" w:lineRule="exact"/>
              <w:ind w:leftChars="400" w:left="720"/>
              <w:rPr>
                <w:rFonts w:ascii="ＭＳ ゴシック" w:eastAsia="ＭＳ ゴシック" w:hAnsi="ＭＳ ゴシック"/>
              </w:rPr>
            </w:pPr>
            <w:r w:rsidRPr="0051169B">
              <w:rPr>
                <w:rFonts w:ascii="ＭＳ ゴシック" w:eastAsia="ＭＳ ゴシック" w:hAnsi="ＭＳ ゴシック" w:hint="eastAsia"/>
              </w:rPr>
              <w:t>されるものであり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指定計画相談支援を行う相談支援専門員は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短期入所を位置付けるサービス等利用計画案の作成に当たって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利用者にとって短期入所が在宅生活の維持につながるよう十分に留意しなければならないことを明確化したものである。</w:t>
            </w:r>
          </w:p>
          <w:p w14:paraId="04FBCE6D" w14:textId="77777777" w:rsidR="00252692" w:rsidRPr="0051169B" w:rsidRDefault="00252692" w:rsidP="00D927E6">
            <w:pPr>
              <w:suppressAutoHyphens/>
              <w:autoSpaceDE w:val="0"/>
              <w:autoSpaceDN w:val="0"/>
              <w:spacing w:line="210" w:lineRule="exact"/>
              <w:ind w:leftChars="400" w:left="720" w:firstLineChars="100" w:firstLine="180"/>
              <w:rPr>
                <w:rFonts w:ascii="ＭＳ ゴシック" w:eastAsia="ＭＳ ゴシック" w:hAnsi="ＭＳ ゴシック"/>
              </w:rPr>
            </w:pPr>
            <w:r w:rsidRPr="0051169B">
              <w:rPr>
                <w:rFonts w:ascii="ＭＳ ゴシック" w:eastAsia="ＭＳ ゴシック" w:hAnsi="ＭＳ ゴシック" w:hint="eastAsia"/>
              </w:rPr>
              <w:t>この場合において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短期入所の利用日数に係る「日数が年間180日を越えない」という目安については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サービス等利用計画案の作成過程における個々の利用者の心身の状況やその置かれている環境等の適切な評価に基づき</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在宅生活の維持のための必要性に応じて弾力的に運用することが可能であり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年間180日以内であるかについて機械的な適用を求めるものではない。従って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利用者の心身の状況及び本人</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家族等の意向に照らし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この目安を越えて短期入所の利用が特に必要と認められる場合においては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これを上回る日数の短期入所をサービス等利用計画案に位置付けることも可能である。</w:t>
            </w:r>
          </w:p>
          <w:p w14:paraId="4B2AD781" w14:textId="77777777" w:rsidR="00252692" w:rsidRPr="0051169B" w:rsidRDefault="00252692" w:rsidP="00D927E6">
            <w:pPr>
              <w:suppressAutoHyphens/>
              <w:autoSpaceDE w:val="0"/>
              <w:autoSpaceDN w:val="0"/>
              <w:spacing w:line="210" w:lineRule="exact"/>
              <w:ind w:leftChars="400" w:left="720" w:firstLineChars="100" w:firstLine="180"/>
              <w:rPr>
                <w:rFonts w:ascii="ＭＳ ゴシック" w:eastAsia="ＭＳ ゴシック" w:hAnsi="ＭＳ ゴシック"/>
              </w:rPr>
            </w:pPr>
            <w:r w:rsidRPr="0051169B">
              <w:rPr>
                <w:rFonts w:ascii="ＭＳ ゴシック" w:eastAsia="ＭＳ ゴシック" w:hAnsi="ＭＳ ゴシック" w:hint="eastAsia"/>
              </w:rPr>
              <w:t>◆平24障発0330第22号第二の２(11)</w:t>
            </w:r>
            <w:r w:rsidR="00F21004" w:rsidRPr="0051169B">
              <w:rPr>
                <w:rFonts w:ascii="ＭＳ ゴシック" w:eastAsia="ＭＳ ゴシック" w:hAnsi="ＭＳ ゴシック" w:hint="eastAsia"/>
              </w:rPr>
              <w:t>⑪</w:t>
            </w:r>
          </w:p>
          <w:p w14:paraId="459A5AA3" w14:textId="77777777" w:rsidR="00252692" w:rsidRPr="0051169B" w:rsidRDefault="00252692" w:rsidP="00D927E6">
            <w:pPr>
              <w:suppressAutoHyphens/>
              <w:autoSpaceDE w:val="0"/>
              <w:autoSpaceDN w:val="0"/>
              <w:spacing w:line="210" w:lineRule="exact"/>
              <w:ind w:left="180" w:hangingChars="100" w:hanging="180"/>
              <w:rPr>
                <w:rFonts w:ascii="ＭＳ ゴシック" w:eastAsia="ＭＳ ゴシック" w:hAnsi="ＭＳ ゴシック"/>
              </w:rPr>
            </w:pPr>
          </w:p>
          <w:p w14:paraId="4D93F2D6" w14:textId="77777777" w:rsidR="00ED2808" w:rsidRPr="0051169B" w:rsidRDefault="004F228B"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w:t>
            </w:r>
            <w:r w:rsidR="00910C45" w:rsidRPr="0051169B">
              <w:rPr>
                <w:rFonts w:ascii="ＭＳ ゴシック" w:eastAsia="ＭＳ ゴシック" w:hAnsi="ＭＳ ゴシック" w:hint="eastAsia"/>
              </w:rPr>
              <w:t>⑩</w:t>
            </w:r>
            <w:r w:rsidR="00ED2808" w:rsidRPr="0051169B">
              <w:rPr>
                <w:rFonts w:ascii="ＭＳ ゴシック" w:eastAsia="ＭＳ ゴシック" w:hAnsi="ＭＳ ゴシック" w:hint="eastAsia"/>
              </w:rPr>
              <w:t xml:space="preserve">　相談支援専門員は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サービス等利用計画案に位置付けた福祉サービス等について</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法第</w:t>
            </w:r>
            <w:r w:rsidR="00ED2808" w:rsidRPr="0051169B">
              <w:rPr>
                <w:rFonts w:ascii="ＭＳ ゴシック" w:eastAsia="ＭＳ ゴシック" w:hAnsi="ＭＳ ゴシック"/>
              </w:rPr>
              <w:t>19</w:t>
            </w:r>
            <w:r w:rsidR="00ED2808" w:rsidRPr="0051169B">
              <w:rPr>
                <w:rFonts w:ascii="ＭＳ ゴシック" w:eastAsia="ＭＳ ゴシック" w:hAnsi="ＭＳ ゴシック" w:hint="eastAsia"/>
              </w:rPr>
              <w:t>条第</w:t>
            </w:r>
            <w:r w:rsidR="00ED2808" w:rsidRPr="0051169B">
              <w:rPr>
                <w:rFonts w:ascii="ＭＳ ゴシック" w:eastAsia="ＭＳ ゴシック" w:hAnsi="ＭＳ ゴシック"/>
              </w:rPr>
              <w:t>1</w:t>
            </w:r>
            <w:r w:rsidR="00ED2808" w:rsidRPr="0051169B">
              <w:rPr>
                <w:rFonts w:ascii="ＭＳ ゴシック" w:eastAsia="ＭＳ ゴシック" w:hAnsi="ＭＳ ゴシック" w:hint="eastAsia"/>
              </w:rPr>
              <w:t>項に規定する介護給付費等の対象となるかどうかを区分した上で</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当該サービス等利用計画案の内容について</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利用者又はその家族に対して説明し</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文書により利用者等の同意を得ているか。</w:t>
            </w:r>
          </w:p>
          <w:p w14:paraId="3FD7CA7E" w14:textId="77777777" w:rsidR="00ED2808" w:rsidRPr="0051169B" w:rsidRDefault="004F228B"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◆平</w:t>
            </w:r>
            <w:r w:rsidR="00ED2808" w:rsidRPr="0051169B">
              <w:rPr>
                <w:rFonts w:ascii="ＭＳ ゴシック" w:eastAsia="ＭＳ ゴシック" w:hAnsi="ＭＳ ゴシック"/>
              </w:rPr>
              <w:t>24</w:t>
            </w:r>
            <w:r w:rsidR="00ED2808" w:rsidRPr="0051169B">
              <w:rPr>
                <w:rFonts w:ascii="ＭＳ ゴシック" w:eastAsia="ＭＳ ゴシック" w:hAnsi="ＭＳ ゴシック" w:hint="eastAsia"/>
              </w:rPr>
              <w:t>厚令</w:t>
            </w:r>
            <w:r w:rsidR="00ED2808" w:rsidRPr="0051169B">
              <w:rPr>
                <w:rFonts w:ascii="ＭＳ ゴシック" w:eastAsia="ＭＳ ゴシック" w:hAnsi="ＭＳ ゴシック"/>
              </w:rPr>
              <w:t>28</w:t>
            </w:r>
            <w:r w:rsidR="00ED2808" w:rsidRPr="0051169B">
              <w:rPr>
                <w:rFonts w:ascii="ＭＳ ゴシック" w:eastAsia="ＭＳ ゴシック" w:hAnsi="ＭＳ ゴシック" w:hint="eastAsia"/>
              </w:rPr>
              <w:t>第</w:t>
            </w:r>
            <w:r w:rsidR="00ED2808" w:rsidRPr="0051169B">
              <w:rPr>
                <w:rFonts w:ascii="ＭＳ ゴシック" w:eastAsia="ＭＳ ゴシック" w:hAnsi="ＭＳ ゴシック"/>
              </w:rPr>
              <w:t>15</w:t>
            </w:r>
            <w:r w:rsidR="00ED2808" w:rsidRPr="0051169B">
              <w:rPr>
                <w:rFonts w:ascii="ＭＳ ゴシック" w:eastAsia="ＭＳ ゴシック" w:hAnsi="ＭＳ ゴシック" w:hint="eastAsia"/>
              </w:rPr>
              <w:t>条第</w:t>
            </w:r>
            <w:r w:rsidR="00ED2808" w:rsidRPr="0051169B">
              <w:rPr>
                <w:rFonts w:ascii="ＭＳ ゴシック" w:eastAsia="ＭＳ ゴシック" w:hAnsi="ＭＳ ゴシック"/>
              </w:rPr>
              <w:t>2</w:t>
            </w:r>
            <w:r w:rsidR="00ED2808" w:rsidRPr="0051169B">
              <w:rPr>
                <w:rFonts w:ascii="ＭＳ ゴシック" w:eastAsia="ＭＳ ゴシック" w:hAnsi="ＭＳ ゴシック" w:hint="eastAsia"/>
              </w:rPr>
              <w:t>項第</w:t>
            </w:r>
            <w:r w:rsidR="00910C45" w:rsidRPr="0051169B">
              <w:rPr>
                <w:rFonts w:ascii="ＭＳ ゴシック" w:eastAsia="ＭＳ ゴシック" w:hAnsi="ＭＳ ゴシック" w:hint="eastAsia"/>
              </w:rPr>
              <w:t>10</w:t>
            </w:r>
            <w:r w:rsidR="00ED2808" w:rsidRPr="0051169B">
              <w:rPr>
                <w:rFonts w:ascii="ＭＳ ゴシック" w:eastAsia="ＭＳ ゴシック" w:hAnsi="ＭＳ ゴシック" w:hint="eastAsia"/>
              </w:rPr>
              <w:t>号</w:t>
            </w:r>
          </w:p>
          <w:p w14:paraId="548019F1" w14:textId="77777777" w:rsidR="00ED2808" w:rsidRPr="0051169B" w:rsidRDefault="00ED2808" w:rsidP="00D927E6">
            <w:pPr>
              <w:suppressAutoHyphens/>
              <w:autoSpaceDE w:val="0"/>
              <w:autoSpaceDN w:val="0"/>
              <w:spacing w:line="210" w:lineRule="exact"/>
              <w:ind w:left="180" w:hangingChars="100" w:hanging="180"/>
              <w:rPr>
                <w:rFonts w:ascii="ＭＳ ゴシック" w:eastAsia="ＭＳ ゴシック" w:hAnsi="ＭＳ ゴシック"/>
              </w:rPr>
            </w:pPr>
          </w:p>
          <w:p w14:paraId="5170080B" w14:textId="77777777" w:rsidR="00F21004" w:rsidRPr="0051169B" w:rsidRDefault="004F228B" w:rsidP="00F21004">
            <w:pPr>
              <w:suppressAutoHyphens/>
              <w:autoSpaceDE w:val="0"/>
              <w:autoSpaceDN w:val="0"/>
              <w:spacing w:line="210" w:lineRule="exact"/>
              <w:ind w:leftChars="100" w:left="72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 xml:space="preserve">◎　</w:t>
            </w:r>
            <w:r w:rsidR="00F21004" w:rsidRPr="0051169B">
              <w:rPr>
                <w:rFonts w:ascii="ＭＳ ゴシック" w:eastAsia="ＭＳ ゴシック" w:hAnsi="ＭＳ ゴシック" w:hint="eastAsia"/>
              </w:rPr>
              <w:t>相談支援員がサービス等利用計画案の原案の作成までの業務を担う場合には、提供する相談支援の連続性や利用者との関係性の醸成の観点から、担当する相談支援専門員又は主任相談支援専門員の指導の下、当該相談支援員が利用者への説明に同席することが望ましい。</w:t>
            </w:r>
          </w:p>
          <w:p w14:paraId="51F17180" w14:textId="77777777" w:rsidR="00ED2808" w:rsidRPr="0051169B" w:rsidRDefault="00F21004" w:rsidP="00F21004">
            <w:pPr>
              <w:suppressAutoHyphens/>
              <w:autoSpaceDE w:val="0"/>
              <w:autoSpaceDN w:val="0"/>
              <w:spacing w:line="210" w:lineRule="exact"/>
              <w:ind w:leftChars="400" w:left="720" w:firstLineChars="100" w:firstLine="180"/>
              <w:rPr>
                <w:rFonts w:ascii="ＭＳ ゴシック" w:eastAsia="ＭＳ ゴシック" w:hAnsi="ＭＳ ゴシック"/>
              </w:rPr>
            </w:pPr>
            <w:r w:rsidRPr="0051169B">
              <w:rPr>
                <w:rFonts w:ascii="ＭＳ ゴシック" w:eastAsia="ＭＳ ゴシック" w:hAnsi="ＭＳ ゴシック" w:hint="eastAsia"/>
              </w:rPr>
              <w:t>なお、</w:t>
            </w:r>
            <w:r w:rsidR="00ED2808" w:rsidRPr="0051169B">
              <w:rPr>
                <w:rFonts w:ascii="ＭＳ ゴシック" w:eastAsia="ＭＳ ゴシック" w:hAnsi="ＭＳ ゴシック" w:hint="eastAsia"/>
              </w:rPr>
              <w:t>利用者への説明に当たっては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当該計画案に位置付けたサービスが</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利用者負担が生じる介護給付等の対象となるか区分した上で行う必要がある。</w:t>
            </w:r>
          </w:p>
          <w:p w14:paraId="369C1DBB" w14:textId="77777777" w:rsidR="00ED2808" w:rsidRPr="0051169B" w:rsidRDefault="004F228B" w:rsidP="00D927E6">
            <w:pPr>
              <w:suppressAutoHyphens/>
              <w:autoSpaceDE w:val="0"/>
              <w:autoSpaceDN w:val="0"/>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◆平</w:t>
            </w:r>
            <w:r w:rsidR="00ED2808" w:rsidRPr="0051169B">
              <w:rPr>
                <w:rFonts w:ascii="ＭＳ ゴシック" w:eastAsia="ＭＳ ゴシック" w:hAnsi="ＭＳ ゴシック"/>
              </w:rPr>
              <w:t>24</w:t>
            </w:r>
            <w:r w:rsidR="00ED2808" w:rsidRPr="0051169B">
              <w:rPr>
                <w:rFonts w:ascii="ＭＳ ゴシック" w:eastAsia="ＭＳ ゴシック" w:hAnsi="ＭＳ ゴシック" w:hint="eastAsia"/>
              </w:rPr>
              <w:t>障発</w:t>
            </w:r>
            <w:r w:rsidR="00ED2808" w:rsidRPr="0051169B">
              <w:rPr>
                <w:rFonts w:ascii="ＭＳ ゴシック" w:eastAsia="ＭＳ ゴシック" w:hAnsi="ＭＳ ゴシック"/>
              </w:rPr>
              <w:t>0330</w:t>
            </w:r>
            <w:r w:rsidR="00ED2808" w:rsidRPr="0051169B">
              <w:rPr>
                <w:rFonts w:ascii="ＭＳ ゴシック" w:eastAsia="ＭＳ ゴシック" w:hAnsi="ＭＳ ゴシック" w:hint="eastAsia"/>
              </w:rPr>
              <w:t>第</w:t>
            </w:r>
            <w:r w:rsidR="00ED2808" w:rsidRPr="0051169B">
              <w:rPr>
                <w:rFonts w:ascii="ＭＳ ゴシック" w:eastAsia="ＭＳ ゴシック" w:hAnsi="ＭＳ ゴシック"/>
              </w:rPr>
              <w:t>22</w:t>
            </w:r>
            <w:r w:rsidR="00ED2808" w:rsidRPr="0051169B">
              <w:rPr>
                <w:rFonts w:ascii="ＭＳ ゴシック" w:eastAsia="ＭＳ ゴシック" w:hAnsi="ＭＳ ゴシック" w:hint="eastAsia"/>
              </w:rPr>
              <w:t>号第二の２</w:t>
            </w:r>
            <w:r w:rsidR="00ED2808" w:rsidRPr="0051169B">
              <w:rPr>
                <w:rFonts w:ascii="ＭＳ ゴシック" w:eastAsia="ＭＳ ゴシック" w:hAnsi="ＭＳ ゴシック"/>
              </w:rPr>
              <w:t>(11)</w:t>
            </w:r>
            <w:r w:rsidR="00F21004" w:rsidRPr="0051169B">
              <w:rPr>
                <w:rFonts w:ascii="ＭＳ ゴシック" w:eastAsia="ＭＳ ゴシック" w:hAnsi="ＭＳ ゴシック" w:hint="eastAsia"/>
              </w:rPr>
              <w:t>⑬</w:t>
            </w:r>
          </w:p>
          <w:p w14:paraId="1E2D6DCC" w14:textId="77777777" w:rsidR="00ED2808" w:rsidRPr="0051169B" w:rsidRDefault="00ED2808" w:rsidP="00D927E6">
            <w:pPr>
              <w:suppressAutoHyphens/>
              <w:autoSpaceDE w:val="0"/>
              <w:autoSpaceDN w:val="0"/>
              <w:spacing w:line="210" w:lineRule="exact"/>
              <w:ind w:left="180" w:hangingChars="100" w:hanging="180"/>
              <w:rPr>
                <w:rFonts w:ascii="ＭＳ ゴシック" w:eastAsia="ＭＳ ゴシック" w:hAnsi="ＭＳ ゴシック"/>
              </w:rPr>
            </w:pPr>
          </w:p>
          <w:p w14:paraId="4FD9DCF0" w14:textId="77777777" w:rsidR="00ED2808" w:rsidRPr="0051169B" w:rsidRDefault="004F228B"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w:t>
            </w:r>
            <w:r w:rsidR="00910C45" w:rsidRPr="0051169B">
              <w:rPr>
                <w:rFonts w:ascii="ＭＳ ゴシック" w:eastAsia="ＭＳ ゴシック" w:hAnsi="ＭＳ ゴシック" w:hint="eastAsia"/>
              </w:rPr>
              <w:t>⑪</w:t>
            </w:r>
            <w:r w:rsidR="00ED2808" w:rsidRPr="0051169B">
              <w:rPr>
                <w:rFonts w:ascii="ＭＳ ゴシック" w:eastAsia="ＭＳ ゴシック" w:hAnsi="ＭＳ ゴシック" w:hint="eastAsia"/>
              </w:rPr>
              <w:t xml:space="preserve">　相談支援専門員は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サービス等利用計画案を作成した際には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当該サービス等利用計画案を利用者等に交付しているか。</w:t>
            </w:r>
          </w:p>
          <w:p w14:paraId="73FDB502" w14:textId="77777777" w:rsidR="00ED2808" w:rsidRPr="0051169B" w:rsidRDefault="004F228B"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◆平</w:t>
            </w:r>
            <w:r w:rsidR="00ED2808" w:rsidRPr="0051169B">
              <w:rPr>
                <w:rFonts w:ascii="ＭＳ ゴシック" w:eastAsia="ＭＳ ゴシック" w:hAnsi="ＭＳ ゴシック"/>
              </w:rPr>
              <w:t>24</w:t>
            </w:r>
            <w:r w:rsidR="00ED2808" w:rsidRPr="0051169B">
              <w:rPr>
                <w:rFonts w:ascii="ＭＳ ゴシック" w:eastAsia="ＭＳ ゴシック" w:hAnsi="ＭＳ ゴシック" w:hint="eastAsia"/>
              </w:rPr>
              <w:t>厚令</w:t>
            </w:r>
            <w:r w:rsidR="00ED2808" w:rsidRPr="0051169B">
              <w:rPr>
                <w:rFonts w:ascii="ＭＳ ゴシック" w:eastAsia="ＭＳ ゴシック" w:hAnsi="ＭＳ ゴシック"/>
              </w:rPr>
              <w:t>28</w:t>
            </w:r>
            <w:r w:rsidR="00ED2808" w:rsidRPr="0051169B">
              <w:rPr>
                <w:rFonts w:ascii="ＭＳ ゴシック" w:eastAsia="ＭＳ ゴシック" w:hAnsi="ＭＳ ゴシック" w:hint="eastAsia"/>
              </w:rPr>
              <w:t>第</w:t>
            </w:r>
            <w:r w:rsidR="00ED2808" w:rsidRPr="0051169B">
              <w:rPr>
                <w:rFonts w:ascii="ＭＳ ゴシック" w:eastAsia="ＭＳ ゴシック" w:hAnsi="ＭＳ ゴシック"/>
              </w:rPr>
              <w:t>15</w:t>
            </w:r>
            <w:r w:rsidR="00ED2808" w:rsidRPr="0051169B">
              <w:rPr>
                <w:rFonts w:ascii="ＭＳ ゴシック" w:eastAsia="ＭＳ ゴシック" w:hAnsi="ＭＳ ゴシック" w:hint="eastAsia"/>
              </w:rPr>
              <w:t>条第</w:t>
            </w:r>
            <w:r w:rsidR="00ED2808" w:rsidRPr="0051169B">
              <w:rPr>
                <w:rFonts w:ascii="ＭＳ ゴシック" w:eastAsia="ＭＳ ゴシック" w:hAnsi="ＭＳ ゴシック"/>
              </w:rPr>
              <w:t>2</w:t>
            </w:r>
            <w:r w:rsidR="00ED2808" w:rsidRPr="0051169B">
              <w:rPr>
                <w:rFonts w:ascii="ＭＳ ゴシック" w:eastAsia="ＭＳ ゴシック" w:hAnsi="ＭＳ ゴシック" w:hint="eastAsia"/>
              </w:rPr>
              <w:t>項第</w:t>
            </w:r>
            <w:r w:rsidR="00A40D81" w:rsidRPr="0051169B">
              <w:rPr>
                <w:rFonts w:ascii="ＭＳ ゴシック" w:eastAsia="ＭＳ ゴシック" w:hAnsi="ＭＳ ゴシック" w:hint="eastAsia"/>
              </w:rPr>
              <w:t>1</w:t>
            </w:r>
            <w:r w:rsidR="00910C45" w:rsidRPr="0051169B">
              <w:rPr>
                <w:rFonts w:ascii="ＭＳ ゴシック" w:eastAsia="ＭＳ ゴシック" w:hAnsi="ＭＳ ゴシック" w:hint="eastAsia"/>
              </w:rPr>
              <w:t>1</w:t>
            </w:r>
            <w:r w:rsidR="00ED2808" w:rsidRPr="0051169B">
              <w:rPr>
                <w:rFonts w:ascii="ＭＳ ゴシック" w:eastAsia="ＭＳ ゴシック" w:hAnsi="ＭＳ ゴシック" w:hint="eastAsia"/>
              </w:rPr>
              <w:t>号</w:t>
            </w:r>
          </w:p>
          <w:p w14:paraId="6715F50D" w14:textId="77777777" w:rsidR="00ED2808" w:rsidRPr="0051169B" w:rsidRDefault="00ED2808" w:rsidP="00D927E6">
            <w:pPr>
              <w:suppressAutoHyphens/>
              <w:autoSpaceDE w:val="0"/>
              <w:autoSpaceDN w:val="0"/>
              <w:spacing w:line="210" w:lineRule="exact"/>
              <w:ind w:left="180" w:hangingChars="100" w:hanging="180"/>
              <w:rPr>
                <w:rFonts w:ascii="ＭＳ ゴシック" w:eastAsia="ＭＳ ゴシック" w:hAnsi="ＭＳ ゴシック"/>
              </w:rPr>
            </w:pPr>
          </w:p>
          <w:p w14:paraId="5066E025" w14:textId="77777777" w:rsidR="00ED2808" w:rsidRPr="0051169B" w:rsidRDefault="004F228B" w:rsidP="00D927E6">
            <w:pPr>
              <w:suppressAutoHyphens/>
              <w:autoSpaceDE w:val="0"/>
              <w:autoSpaceDN w:val="0"/>
              <w:spacing w:line="210" w:lineRule="exact"/>
              <w:ind w:leftChars="100" w:left="72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　サービス等利用計画案は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本主眼事項第３の</w:t>
            </w:r>
            <w:r w:rsidR="00ED2808" w:rsidRPr="0051169B">
              <w:rPr>
                <w:rFonts w:ascii="ＭＳ ゴシック" w:eastAsia="ＭＳ ゴシック" w:hAnsi="ＭＳ ゴシック"/>
              </w:rPr>
              <w:t>2</w:t>
            </w:r>
            <w:r w:rsidR="001923A8" w:rsidRPr="0051169B">
              <w:rPr>
                <w:rFonts w:ascii="ＭＳ ゴシック" w:eastAsia="ＭＳ ゴシック" w:hAnsi="ＭＳ ゴシック" w:hint="eastAsia"/>
              </w:rPr>
              <w:t>6</w:t>
            </w:r>
            <w:r w:rsidR="00ED2808" w:rsidRPr="0051169B">
              <w:rPr>
                <w:rFonts w:ascii="ＭＳ ゴシック" w:eastAsia="ＭＳ ゴシック" w:hAnsi="ＭＳ ゴシック"/>
              </w:rPr>
              <w:t>(2)</w:t>
            </w:r>
            <w:r w:rsidR="00ED2808" w:rsidRPr="0051169B">
              <w:rPr>
                <w:rFonts w:ascii="ＭＳ ゴシック" w:eastAsia="ＭＳ ゴシック" w:hAnsi="ＭＳ ゴシック" w:hint="eastAsia"/>
              </w:rPr>
              <w:t>②により５年間保存しなければならない</w:t>
            </w:r>
          </w:p>
          <w:p w14:paraId="15B1BEEA" w14:textId="77777777" w:rsidR="00ED2808" w:rsidRPr="0051169B" w:rsidRDefault="004F228B" w:rsidP="00D927E6">
            <w:pPr>
              <w:suppressAutoHyphens/>
              <w:autoSpaceDE w:val="0"/>
              <w:autoSpaceDN w:val="0"/>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◆平</w:t>
            </w:r>
            <w:r w:rsidR="00ED2808" w:rsidRPr="0051169B">
              <w:rPr>
                <w:rFonts w:ascii="ＭＳ ゴシック" w:eastAsia="ＭＳ ゴシック" w:hAnsi="ＭＳ ゴシック"/>
              </w:rPr>
              <w:t>24</w:t>
            </w:r>
            <w:r w:rsidR="00ED2808" w:rsidRPr="0051169B">
              <w:rPr>
                <w:rFonts w:ascii="ＭＳ ゴシック" w:eastAsia="ＭＳ ゴシック" w:hAnsi="ＭＳ ゴシック" w:hint="eastAsia"/>
              </w:rPr>
              <w:t>障発</w:t>
            </w:r>
            <w:r w:rsidR="00ED2808" w:rsidRPr="0051169B">
              <w:rPr>
                <w:rFonts w:ascii="ＭＳ ゴシック" w:eastAsia="ＭＳ ゴシック" w:hAnsi="ＭＳ ゴシック"/>
              </w:rPr>
              <w:t>0330</w:t>
            </w:r>
            <w:r w:rsidR="00ED2808" w:rsidRPr="0051169B">
              <w:rPr>
                <w:rFonts w:ascii="ＭＳ ゴシック" w:eastAsia="ＭＳ ゴシック" w:hAnsi="ＭＳ ゴシック" w:hint="eastAsia"/>
              </w:rPr>
              <w:t>第</w:t>
            </w:r>
            <w:r w:rsidR="00ED2808" w:rsidRPr="0051169B">
              <w:rPr>
                <w:rFonts w:ascii="ＭＳ ゴシック" w:eastAsia="ＭＳ ゴシック" w:hAnsi="ＭＳ ゴシック"/>
              </w:rPr>
              <w:t>22</w:t>
            </w:r>
            <w:r w:rsidR="00ED2808" w:rsidRPr="0051169B">
              <w:rPr>
                <w:rFonts w:ascii="ＭＳ ゴシック" w:eastAsia="ＭＳ ゴシック" w:hAnsi="ＭＳ ゴシック" w:hint="eastAsia"/>
              </w:rPr>
              <w:t>号第二の２</w:t>
            </w:r>
            <w:r w:rsidR="00ED2808" w:rsidRPr="0051169B">
              <w:rPr>
                <w:rFonts w:ascii="ＭＳ ゴシック" w:eastAsia="ＭＳ ゴシック" w:hAnsi="ＭＳ ゴシック"/>
              </w:rPr>
              <w:t>(11)</w:t>
            </w:r>
            <w:r w:rsidR="00F21004" w:rsidRPr="0051169B">
              <w:rPr>
                <w:rFonts w:ascii="ＭＳ ゴシック" w:eastAsia="ＭＳ ゴシック" w:hAnsi="ＭＳ ゴシック" w:hint="eastAsia"/>
              </w:rPr>
              <w:t>⑭</w:t>
            </w:r>
          </w:p>
          <w:p w14:paraId="5EF5D7D2" w14:textId="77777777" w:rsidR="00ED2808" w:rsidRPr="0051169B" w:rsidRDefault="00ED2808" w:rsidP="00D927E6">
            <w:pPr>
              <w:suppressAutoHyphens/>
              <w:autoSpaceDE w:val="0"/>
              <w:autoSpaceDN w:val="0"/>
              <w:spacing w:line="210" w:lineRule="exact"/>
              <w:ind w:left="180" w:hangingChars="100" w:hanging="180"/>
              <w:rPr>
                <w:rFonts w:ascii="ＭＳ ゴシック" w:eastAsia="ＭＳ ゴシック" w:hAnsi="ＭＳ ゴシック"/>
              </w:rPr>
            </w:pPr>
          </w:p>
          <w:p w14:paraId="186571B4" w14:textId="77777777" w:rsidR="00ED2808" w:rsidRPr="0051169B" w:rsidRDefault="004F228B"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w:t>
            </w:r>
            <w:r w:rsidR="00910C45" w:rsidRPr="0051169B">
              <w:rPr>
                <w:rFonts w:ascii="ＭＳ ゴシック" w:eastAsia="ＭＳ ゴシック" w:hAnsi="ＭＳ ゴシック" w:hint="eastAsia"/>
              </w:rPr>
              <w:t>⑫</w:t>
            </w:r>
            <w:r w:rsidR="00ED2808" w:rsidRPr="0051169B">
              <w:rPr>
                <w:rFonts w:ascii="ＭＳ ゴシック" w:eastAsia="ＭＳ ゴシック" w:hAnsi="ＭＳ ゴシック" w:hint="eastAsia"/>
              </w:rPr>
              <w:t xml:space="preserve">　相談支援専門員は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支給決定又は地域相談支援給付決定を踏まえてサービス等利用計画案の変更を行い</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指定障害福祉サービス事業者等</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指定一般相談支援事業者その他の者との連絡調整等を行うとともに</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サービス担当者会議</w:t>
            </w:r>
            <w:r w:rsidR="000F0B9A" w:rsidRPr="0051169B">
              <w:rPr>
                <w:rFonts w:ascii="ＭＳ ゴシック" w:eastAsia="ＭＳ ゴシック" w:hAnsi="ＭＳ ゴシック" w:hint="eastAsia"/>
              </w:rPr>
              <w:t>（</w:t>
            </w:r>
            <w:r w:rsidR="000F0B9A" w:rsidRPr="0051169B">
              <w:rPr>
                <w:rFonts w:ascii="ＭＳ ゴシック" w:eastAsia="ＭＳ ゴシック" w:hAnsi="ＭＳ ゴシック" w:hint="eastAsia"/>
                <w:szCs w:val="20"/>
              </w:rPr>
              <w:t>テレビ電話装置その他の情報通信機器（以下「テレビ電話装置等」という。）を活用して行うことができるものとする。）</w:t>
            </w:r>
            <w:r w:rsidR="00ED2808" w:rsidRPr="0051169B">
              <w:rPr>
                <w:rFonts w:ascii="ＭＳ ゴシック" w:eastAsia="ＭＳ ゴシック" w:hAnsi="ＭＳ ゴシック" w:hint="eastAsia"/>
              </w:rPr>
              <w:t>の開催等により</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当該サービス等利用計画案の内容について説明を行うとともに</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担当者から</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専門的な見地からの意見を求めているか。</w:t>
            </w:r>
          </w:p>
          <w:p w14:paraId="06C7B4C6" w14:textId="77777777" w:rsidR="00ED2808" w:rsidRPr="0051169B" w:rsidRDefault="001934FD"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◆平24厚令28第15条第2項第1</w:t>
            </w:r>
            <w:r w:rsidR="00910C45" w:rsidRPr="0051169B">
              <w:rPr>
                <w:rFonts w:ascii="ＭＳ ゴシック" w:eastAsia="ＭＳ ゴシック" w:hAnsi="ＭＳ ゴシック" w:hint="eastAsia"/>
              </w:rPr>
              <w:t>2</w:t>
            </w:r>
            <w:r w:rsidRPr="0051169B">
              <w:rPr>
                <w:rFonts w:ascii="ＭＳ ゴシック" w:eastAsia="ＭＳ ゴシック" w:hAnsi="ＭＳ ゴシック" w:hint="eastAsia"/>
              </w:rPr>
              <w:t>号</w:t>
            </w:r>
          </w:p>
          <w:p w14:paraId="366ED41E" w14:textId="77777777" w:rsidR="001934FD" w:rsidRPr="0051169B" w:rsidRDefault="001934FD" w:rsidP="00D927E6">
            <w:pPr>
              <w:suppressAutoHyphens/>
              <w:autoSpaceDE w:val="0"/>
              <w:autoSpaceDN w:val="0"/>
              <w:spacing w:line="210" w:lineRule="exact"/>
              <w:ind w:left="180" w:hangingChars="100" w:hanging="180"/>
              <w:rPr>
                <w:rFonts w:ascii="ＭＳ ゴシック" w:eastAsia="ＭＳ ゴシック" w:hAnsi="ＭＳ ゴシック"/>
              </w:rPr>
            </w:pPr>
          </w:p>
          <w:p w14:paraId="54CC419D" w14:textId="77777777" w:rsidR="00F21004" w:rsidRPr="0051169B" w:rsidRDefault="004F228B" w:rsidP="00F21004">
            <w:pPr>
              <w:suppressAutoHyphens/>
              <w:autoSpaceDE w:val="0"/>
              <w:autoSpaceDN w:val="0"/>
              <w:spacing w:line="210" w:lineRule="exact"/>
              <w:ind w:leftChars="100" w:left="72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 xml:space="preserve">◎　</w:t>
            </w:r>
            <w:r w:rsidR="00F21004" w:rsidRPr="0051169B">
              <w:rPr>
                <w:rFonts w:ascii="ＭＳ ゴシック" w:eastAsia="ＭＳ ゴシック" w:hAnsi="ＭＳ ゴシック" w:hint="eastAsia"/>
              </w:rPr>
              <w:t>ア　趣旨</w:t>
            </w:r>
          </w:p>
          <w:p w14:paraId="3AFDFF26" w14:textId="77777777" w:rsidR="00ED2808" w:rsidRPr="0051169B" w:rsidRDefault="00F21004" w:rsidP="00F21004">
            <w:pPr>
              <w:suppressAutoHyphens/>
              <w:autoSpaceDE w:val="0"/>
              <w:autoSpaceDN w:val="0"/>
              <w:spacing w:line="210" w:lineRule="exact"/>
              <w:ind w:leftChars="600" w:left="1080" w:firstLineChars="100" w:firstLine="180"/>
              <w:rPr>
                <w:rFonts w:ascii="ＭＳ ゴシック" w:eastAsia="ＭＳ ゴシック" w:hAnsi="ＭＳ ゴシック"/>
              </w:rPr>
            </w:pPr>
            <w:r w:rsidRPr="0051169B">
              <w:rPr>
                <w:rFonts w:ascii="ＭＳ ゴシック" w:eastAsia="ＭＳ ゴシック" w:hAnsi="ＭＳ ゴシック" w:hint="eastAsia"/>
              </w:rPr>
              <w:t>利用者の意向を踏まえた</w:t>
            </w:r>
            <w:r w:rsidR="00ED2808" w:rsidRPr="0051169B">
              <w:rPr>
                <w:rFonts w:ascii="ＭＳ ゴシック" w:eastAsia="ＭＳ ゴシック" w:hAnsi="ＭＳ ゴシック" w:hint="eastAsia"/>
              </w:rPr>
              <w:t>効果的かつ実現可能な質の高いサービス等利用計画を作成するため</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支給決定又は地域相談支援給付決定が行われた後に</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各サービスが共通の目標を達成するための具体的なサービスの内容について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利用者及び</w:t>
            </w:r>
            <w:r w:rsidR="00ED2808" w:rsidRPr="0051169B">
              <w:rPr>
                <w:rFonts w:ascii="ＭＳ ゴシック" w:eastAsia="ＭＳ ゴシック" w:hAnsi="ＭＳ ゴシック" w:hint="eastAsia"/>
              </w:rPr>
              <w:t>支給決定の内容を踏まえて変更を行ったサービス等利用計画案に位置づけた福祉サービス等の担当者からなるサービス担当者会議の開催等により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利用者の望む生活やサービスへの希望等を改めて参加者全員で共有した上で</w:t>
            </w:r>
            <w:r w:rsidR="00ED2808" w:rsidRPr="0051169B">
              <w:rPr>
                <w:rFonts w:ascii="ＭＳ ゴシック" w:eastAsia="ＭＳ ゴシック" w:hAnsi="ＭＳ ゴシック" w:hint="eastAsia"/>
              </w:rPr>
              <w:t>当該計画案の内容について説明を行うとともに</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専門的な見地からの意見を求め</w:t>
            </w:r>
            <w:r w:rsidRPr="0051169B">
              <w:rPr>
                <w:rFonts w:ascii="ＭＳ ゴシック" w:eastAsia="ＭＳ ゴシック" w:hAnsi="ＭＳ ゴシック" w:hint="eastAsia"/>
              </w:rPr>
              <w:t>なければならない</w:t>
            </w:r>
            <w:r w:rsidR="00ED2808" w:rsidRPr="0051169B">
              <w:rPr>
                <w:rFonts w:ascii="ＭＳ ゴシック" w:eastAsia="ＭＳ ゴシック" w:hAnsi="ＭＳ ゴシック" w:hint="eastAsia"/>
              </w:rPr>
              <w:t>。</w:t>
            </w:r>
          </w:p>
          <w:p w14:paraId="3D3229D9" w14:textId="77777777" w:rsidR="00F21004" w:rsidRPr="0051169B" w:rsidRDefault="00F21004" w:rsidP="00F21004">
            <w:pPr>
              <w:suppressAutoHyphens/>
              <w:autoSpaceDE w:val="0"/>
              <w:autoSpaceDN w:val="0"/>
              <w:spacing w:line="210" w:lineRule="exact"/>
              <w:ind w:leftChars="400" w:left="720" w:firstLineChars="100" w:firstLine="180"/>
              <w:rPr>
                <w:rFonts w:ascii="ＭＳ ゴシック" w:eastAsia="ＭＳ ゴシック" w:hAnsi="ＭＳ ゴシック"/>
              </w:rPr>
            </w:pPr>
            <w:r w:rsidRPr="0051169B">
              <w:rPr>
                <w:rFonts w:ascii="ＭＳ ゴシック" w:eastAsia="ＭＳ ゴシック" w:hAnsi="ＭＳ ゴシック" w:hint="eastAsia"/>
              </w:rPr>
              <w:t>イ　会議の出席者</w:t>
            </w:r>
          </w:p>
          <w:p w14:paraId="487C49E4" w14:textId="77777777" w:rsidR="00F21004" w:rsidRPr="0051169B" w:rsidRDefault="00F21004" w:rsidP="00F21004">
            <w:pPr>
              <w:suppressAutoHyphens/>
              <w:autoSpaceDE w:val="0"/>
              <w:autoSpaceDN w:val="0"/>
              <w:spacing w:line="210" w:lineRule="exact"/>
              <w:ind w:leftChars="600" w:left="1080" w:firstLineChars="100" w:firstLine="180"/>
              <w:rPr>
                <w:rFonts w:ascii="ＭＳ ゴシック" w:eastAsia="ＭＳ ゴシック" w:hAnsi="ＭＳ ゴシック"/>
              </w:rPr>
            </w:pPr>
            <w:r w:rsidRPr="0051169B">
              <w:rPr>
                <w:rFonts w:ascii="ＭＳ ゴシック" w:eastAsia="ＭＳ ゴシック" w:hAnsi="ＭＳ ゴシック" w:hint="eastAsia"/>
              </w:rPr>
              <w:t>サービス担当者会議については、原則として利用者等が同席した上で行わなければならないものである。ただし、</w:t>
            </w:r>
            <w:r w:rsidRPr="0051169B">
              <w:rPr>
                <w:rFonts w:ascii="ＭＳ ゴシック" w:eastAsia="ＭＳ ゴシック" w:hAnsi="ＭＳ ゴシック" w:hint="eastAsia"/>
              </w:rPr>
              <w:lastRenderedPageBreak/>
              <w:t>例えば当該利用者の病状により、会議への同席自体が極めて困難な場合等、やむを得ない場合については、例外的にテレビ電話装置（リアルタイムでの画像を介したコミュニケーションが可能な機器をいう。以下同じ。）の活用等、同席以外の方法により希望する生活及びサービスに対する意向等を改めて確認することで差し支えない。様々な専門的見地からの意見等を踏まえてサービス等利用計画を作成するため、サービス担当者会議には担当者のみならず、必要な本人の生活に関係する者や支援関係者が参加するよう、調整に努めること。また、相談支援員がサービス等利用計画案の原案の作成までの業務を担う場合には、提供する相談支援の連続性や利用者との関係性の醸成の観点から、担当する相談支援専門員又は主任相談支援専門員の指導の下、当該相談支援員がサービス担当者会議に出席することが望ましい。</w:t>
            </w:r>
          </w:p>
          <w:p w14:paraId="632B846C" w14:textId="77777777" w:rsidR="00F21004" w:rsidRPr="0051169B" w:rsidRDefault="00F21004" w:rsidP="00F21004">
            <w:pPr>
              <w:suppressAutoHyphens/>
              <w:autoSpaceDE w:val="0"/>
              <w:autoSpaceDN w:val="0"/>
              <w:spacing w:line="210" w:lineRule="exact"/>
              <w:ind w:leftChars="400" w:left="720" w:firstLineChars="100" w:firstLine="180"/>
              <w:rPr>
                <w:rFonts w:ascii="ＭＳ ゴシック" w:eastAsia="ＭＳ ゴシック" w:hAnsi="ＭＳ ゴシック"/>
              </w:rPr>
            </w:pPr>
            <w:r w:rsidRPr="0051169B">
              <w:rPr>
                <w:rFonts w:ascii="ＭＳ ゴシック" w:eastAsia="ＭＳ ゴシック" w:hAnsi="ＭＳ ゴシック" w:hint="eastAsia"/>
              </w:rPr>
              <w:t>ウ　その他留意事項</w:t>
            </w:r>
          </w:p>
          <w:p w14:paraId="1783FFD9" w14:textId="77777777" w:rsidR="00F21004" w:rsidRPr="0051169B" w:rsidRDefault="00F21004" w:rsidP="00F21004">
            <w:pPr>
              <w:suppressAutoHyphens/>
              <w:autoSpaceDE w:val="0"/>
              <w:autoSpaceDN w:val="0"/>
              <w:spacing w:line="210" w:lineRule="exact"/>
              <w:ind w:leftChars="600" w:left="1080" w:firstLineChars="100" w:firstLine="180"/>
              <w:rPr>
                <w:rFonts w:ascii="ＭＳ ゴシック" w:eastAsia="ＭＳ ゴシック" w:hAnsi="ＭＳ ゴシック"/>
              </w:rPr>
            </w:pPr>
            <w:r w:rsidRPr="0051169B">
              <w:rPr>
                <w:rFonts w:ascii="ＭＳ ゴシック" w:eastAsia="ＭＳ ゴシック" w:hAnsi="ＭＳ ゴシック" w:hint="eastAsia"/>
              </w:rPr>
              <w:t>指定障害福祉サービス基準第12条、「障害者の日常生活及び社会生活を総合的に支援するための法律に基づく指定障害者支援施設等の人員、設備及び運営に関する基準」（平成18年厚生労働省令第172号。以下「指定障害者支援施設基準」という。）第10条及び「障害者の日常生活及び社会生活を総合的に支援するための法律に基づく指定地域相談支援の事業の人員及び運営に関する基準」（平成24年厚生労働省令第27号。以下「指定地域相談支援基準」という。）第8条において、指定障害福祉サービス事業者、指定障害者支援施設等及び指定一般相談支援事業者は、市町村又は一般相談支援事業を行う者又は特定相談支援事業を行う者が行う連絡調整に協力しなければならない旨の規定を置いている。</w:t>
            </w:r>
          </w:p>
          <w:p w14:paraId="3DFAEECA" w14:textId="77777777" w:rsidR="00F21004" w:rsidRPr="0051169B" w:rsidRDefault="00F21004" w:rsidP="00F21004">
            <w:pPr>
              <w:suppressAutoHyphens/>
              <w:autoSpaceDE w:val="0"/>
              <w:autoSpaceDN w:val="0"/>
              <w:spacing w:line="210" w:lineRule="exact"/>
              <w:ind w:leftChars="600" w:left="1080" w:firstLineChars="100" w:firstLine="180"/>
              <w:rPr>
                <w:rFonts w:ascii="ＭＳ ゴシック" w:eastAsia="ＭＳ ゴシック" w:hAnsi="ＭＳ ゴシック"/>
              </w:rPr>
            </w:pPr>
            <w:r w:rsidRPr="0051169B">
              <w:rPr>
                <w:rFonts w:ascii="ＭＳ ゴシック" w:eastAsia="ＭＳ ゴシック" w:hAnsi="ＭＳ ゴシック" w:hint="eastAsia"/>
              </w:rPr>
              <w:t>なお、基準第30条第2項の規定に基づき、会議等の記録は、5年間保存しなければならない。</w:t>
            </w:r>
          </w:p>
          <w:p w14:paraId="5EA795BF" w14:textId="77777777" w:rsidR="00ED2808" w:rsidRPr="0051169B" w:rsidRDefault="004F228B"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 xml:space="preserve">　　</w:t>
            </w:r>
            <w:r w:rsidR="00F21004"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◆平</w:t>
            </w:r>
            <w:r w:rsidR="00ED2808" w:rsidRPr="0051169B">
              <w:rPr>
                <w:rFonts w:ascii="ＭＳ ゴシック" w:eastAsia="ＭＳ ゴシック" w:hAnsi="ＭＳ ゴシック"/>
              </w:rPr>
              <w:t>24</w:t>
            </w:r>
            <w:r w:rsidR="00ED2808" w:rsidRPr="0051169B">
              <w:rPr>
                <w:rFonts w:ascii="ＭＳ ゴシック" w:eastAsia="ＭＳ ゴシック" w:hAnsi="ＭＳ ゴシック" w:hint="eastAsia"/>
              </w:rPr>
              <w:t>障発</w:t>
            </w:r>
            <w:r w:rsidR="00ED2808" w:rsidRPr="0051169B">
              <w:rPr>
                <w:rFonts w:ascii="ＭＳ ゴシック" w:eastAsia="ＭＳ ゴシック" w:hAnsi="ＭＳ ゴシック"/>
              </w:rPr>
              <w:t>0330</w:t>
            </w:r>
            <w:r w:rsidR="00ED2808" w:rsidRPr="0051169B">
              <w:rPr>
                <w:rFonts w:ascii="ＭＳ ゴシック" w:eastAsia="ＭＳ ゴシック" w:hAnsi="ＭＳ ゴシック" w:hint="eastAsia"/>
              </w:rPr>
              <w:t>第</w:t>
            </w:r>
            <w:r w:rsidR="00ED2808" w:rsidRPr="0051169B">
              <w:rPr>
                <w:rFonts w:ascii="ＭＳ ゴシック" w:eastAsia="ＭＳ ゴシック" w:hAnsi="ＭＳ ゴシック"/>
              </w:rPr>
              <w:t>22</w:t>
            </w:r>
            <w:r w:rsidR="00ED2808" w:rsidRPr="0051169B">
              <w:rPr>
                <w:rFonts w:ascii="ＭＳ ゴシック" w:eastAsia="ＭＳ ゴシック" w:hAnsi="ＭＳ ゴシック" w:hint="eastAsia"/>
              </w:rPr>
              <w:t>号第二の２</w:t>
            </w:r>
            <w:r w:rsidR="00ED2808" w:rsidRPr="0051169B">
              <w:rPr>
                <w:rFonts w:ascii="ＭＳ ゴシック" w:eastAsia="ＭＳ ゴシック" w:hAnsi="ＭＳ ゴシック"/>
              </w:rPr>
              <w:t>(11)</w:t>
            </w:r>
            <w:r w:rsidR="00F21004" w:rsidRPr="0051169B">
              <w:rPr>
                <w:rFonts w:ascii="ＭＳ ゴシック" w:eastAsia="ＭＳ ゴシック" w:hAnsi="ＭＳ ゴシック" w:hint="eastAsia"/>
              </w:rPr>
              <w:t>⑮</w:t>
            </w:r>
          </w:p>
          <w:p w14:paraId="5E289C79" w14:textId="77777777" w:rsidR="00ED2808" w:rsidRPr="0051169B" w:rsidRDefault="00ED2808" w:rsidP="00D927E6">
            <w:pPr>
              <w:suppressAutoHyphens/>
              <w:autoSpaceDE w:val="0"/>
              <w:autoSpaceDN w:val="0"/>
              <w:spacing w:line="210" w:lineRule="exact"/>
              <w:ind w:left="180" w:hangingChars="100" w:hanging="180"/>
              <w:rPr>
                <w:rFonts w:ascii="ＭＳ ゴシック" w:eastAsia="ＭＳ ゴシック" w:hAnsi="ＭＳ ゴシック"/>
              </w:rPr>
            </w:pPr>
          </w:p>
          <w:p w14:paraId="5707B0DC" w14:textId="77777777" w:rsidR="00ED2808" w:rsidRPr="0051169B" w:rsidRDefault="004F228B" w:rsidP="002A18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w:t>
            </w:r>
            <w:r w:rsidR="00910C45" w:rsidRPr="0051169B">
              <w:rPr>
                <w:rFonts w:ascii="ＭＳ ゴシック" w:eastAsia="ＭＳ ゴシック" w:hAnsi="ＭＳ ゴシック" w:hint="eastAsia"/>
              </w:rPr>
              <w:t>⑬</w:t>
            </w:r>
            <w:r w:rsidR="00ED2808" w:rsidRPr="0051169B">
              <w:rPr>
                <w:rFonts w:ascii="ＭＳ ゴシック" w:eastAsia="ＭＳ ゴシック" w:hAnsi="ＭＳ ゴシック" w:hint="eastAsia"/>
              </w:rPr>
              <w:t xml:space="preserve">　相談支援専門員は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サービス担当者会議を踏まえたサービス等利用計画案の内容について</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利用者又はその家族に対して説明し</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文書により利用者等の同意を得ているか。</w:t>
            </w:r>
          </w:p>
          <w:p w14:paraId="5D18DF22" w14:textId="77777777" w:rsidR="00ED2808" w:rsidRPr="0051169B" w:rsidRDefault="004F228B" w:rsidP="00D927E6">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◆平</w:t>
            </w:r>
            <w:r w:rsidR="00ED2808" w:rsidRPr="0051169B">
              <w:rPr>
                <w:rFonts w:ascii="ＭＳ ゴシック" w:eastAsia="ＭＳ ゴシック" w:hAnsi="ＭＳ ゴシック"/>
              </w:rPr>
              <w:t>24</w:t>
            </w:r>
            <w:r w:rsidR="00ED2808" w:rsidRPr="0051169B">
              <w:rPr>
                <w:rFonts w:ascii="ＭＳ ゴシック" w:eastAsia="ＭＳ ゴシック" w:hAnsi="ＭＳ ゴシック" w:hint="eastAsia"/>
              </w:rPr>
              <w:t>厚令</w:t>
            </w:r>
            <w:r w:rsidR="00ED2808" w:rsidRPr="0051169B">
              <w:rPr>
                <w:rFonts w:ascii="ＭＳ ゴシック" w:eastAsia="ＭＳ ゴシック" w:hAnsi="ＭＳ ゴシック"/>
              </w:rPr>
              <w:t>28</w:t>
            </w:r>
            <w:r w:rsidR="00ED2808" w:rsidRPr="0051169B">
              <w:rPr>
                <w:rFonts w:ascii="ＭＳ ゴシック" w:eastAsia="ＭＳ ゴシック" w:hAnsi="ＭＳ ゴシック" w:hint="eastAsia"/>
              </w:rPr>
              <w:t>第</w:t>
            </w:r>
            <w:r w:rsidR="00ED2808" w:rsidRPr="0051169B">
              <w:rPr>
                <w:rFonts w:ascii="ＭＳ ゴシック" w:eastAsia="ＭＳ ゴシック" w:hAnsi="ＭＳ ゴシック"/>
              </w:rPr>
              <w:t>15</w:t>
            </w:r>
            <w:r w:rsidR="00ED2808" w:rsidRPr="0051169B">
              <w:rPr>
                <w:rFonts w:ascii="ＭＳ ゴシック" w:eastAsia="ＭＳ ゴシック" w:hAnsi="ＭＳ ゴシック" w:hint="eastAsia"/>
              </w:rPr>
              <w:t>条第</w:t>
            </w:r>
            <w:r w:rsidR="00ED2808" w:rsidRPr="0051169B">
              <w:rPr>
                <w:rFonts w:ascii="ＭＳ ゴシック" w:eastAsia="ＭＳ ゴシック" w:hAnsi="ＭＳ ゴシック"/>
              </w:rPr>
              <w:t>2</w:t>
            </w:r>
            <w:r w:rsidR="00ED2808" w:rsidRPr="0051169B">
              <w:rPr>
                <w:rFonts w:ascii="ＭＳ ゴシック" w:eastAsia="ＭＳ ゴシック" w:hAnsi="ＭＳ ゴシック" w:hint="eastAsia"/>
              </w:rPr>
              <w:t>項第</w:t>
            </w:r>
            <w:r w:rsidR="00A40D81" w:rsidRPr="0051169B">
              <w:rPr>
                <w:rFonts w:ascii="ＭＳ ゴシック" w:eastAsia="ＭＳ ゴシック" w:hAnsi="ＭＳ ゴシック" w:hint="eastAsia"/>
              </w:rPr>
              <w:t>1</w:t>
            </w:r>
            <w:r w:rsidR="00910C45" w:rsidRPr="0051169B">
              <w:rPr>
                <w:rFonts w:ascii="ＭＳ ゴシック" w:eastAsia="ＭＳ ゴシック" w:hAnsi="ＭＳ ゴシック" w:hint="eastAsia"/>
              </w:rPr>
              <w:t>3</w:t>
            </w:r>
            <w:r w:rsidR="00ED2808" w:rsidRPr="0051169B">
              <w:rPr>
                <w:rFonts w:ascii="ＭＳ ゴシック" w:eastAsia="ＭＳ ゴシック" w:hAnsi="ＭＳ ゴシック" w:hint="eastAsia"/>
              </w:rPr>
              <w:t>号</w:t>
            </w:r>
          </w:p>
          <w:p w14:paraId="1E34F4D1" w14:textId="77777777" w:rsidR="00ED2808" w:rsidRPr="0051169B" w:rsidRDefault="00ED2808" w:rsidP="00D927E6">
            <w:pPr>
              <w:suppressAutoHyphens/>
              <w:autoSpaceDE w:val="0"/>
              <w:autoSpaceDN w:val="0"/>
              <w:spacing w:line="210" w:lineRule="exact"/>
              <w:ind w:left="180" w:hangingChars="100" w:hanging="180"/>
              <w:rPr>
                <w:rFonts w:ascii="ＭＳ ゴシック" w:eastAsia="ＭＳ ゴシック" w:hAnsi="ＭＳ ゴシック"/>
              </w:rPr>
            </w:pPr>
          </w:p>
          <w:p w14:paraId="70A0CB1E" w14:textId="77777777" w:rsidR="00ED2808" w:rsidRPr="0051169B" w:rsidRDefault="004F228B"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w:t>
            </w:r>
            <w:r w:rsidR="00910C45" w:rsidRPr="0051169B">
              <w:rPr>
                <w:rFonts w:ascii="ＭＳ ゴシック" w:eastAsia="ＭＳ ゴシック" w:hAnsi="ＭＳ ゴシック" w:hint="eastAsia"/>
              </w:rPr>
              <w:t>⑭</w:t>
            </w:r>
            <w:r w:rsidR="00ED2808" w:rsidRPr="0051169B">
              <w:rPr>
                <w:rFonts w:ascii="ＭＳ ゴシック" w:eastAsia="ＭＳ ゴシック" w:hAnsi="ＭＳ ゴシック" w:hint="eastAsia"/>
              </w:rPr>
              <w:t xml:space="preserve">　相談支援専門員は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サービス等利用計画を作成した際には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当該サービス等利用計画を利用者等及び担当者に交付しているか。</w:t>
            </w:r>
          </w:p>
          <w:p w14:paraId="639D2BE4" w14:textId="77777777" w:rsidR="00ED2808" w:rsidRPr="0051169B" w:rsidRDefault="004F228B"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◆平</w:t>
            </w:r>
            <w:r w:rsidR="00ED2808" w:rsidRPr="0051169B">
              <w:rPr>
                <w:rFonts w:ascii="ＭＳ ゴシック" w:eastAsia="ＭＳ ゴシック" w:hAnsi="ＭＳ ゴシック"/>
              </w:rPr>
              <w:t>24</w:t>
            </w:r>
            <w:r w:rsidR="00ED2808" w:rsidRPr="0051169B">
              <w:rPr>
                <w:rFonts w:ascii="ＭＳ ゴシック" w:eastAsia="ＭＳ ゴシック" w:hAnsi="ＭＳ ゴシック" w:hint="eastAsia"/>
              </w:rPr>
              <w:t>厚令</w:t>
            </w:r>
            <w:r w:rsidR="00ED2808" w:rsidRPr="0051169B">
              <w:rPr>
                <w:rFonts w:ascii="ＭＳ ゴシック" w:eastAsia="ＭＳ ゴシック" w:hAnsi="ＭＳ ゴシック"/>
              </w:rPr>
              <w:t>28</w:t>
            </w:r>
            <w:r w:rsidR="00ED2808" w:rsidRPr="0051169B">
              <w:rPr>
                <w:rFonts w:ascii="ＭＳ ゴシック" w:eastAsia="ＭＳ ゴシック" w:hAnsi="ＭＳ ゴシック" w:hint="eastAsia"/>
              </w:rPr>
              <w:t>第</w:t>
            </w:r>
            <w:r w:rsidR="00ED2808" w:rsidRPr="0051169B">
              <w:rPr>
                <w:rFonts w:ascii="ＭＳ ゴシック" w:eastAsia="ＭＳ ゴシック" w:hAnsi="ＭＳ ゴシック"/>
              </w:rPr>
              <w:t>15</w:t>
            </w:r>
            <w:r w:rsidR="00ED2808" w:rsidRPr="0051169B">
              <w:rPr>
                <w:rFonts w:ascii="ＭＳ ゴシック" w:eastAsia="ＭＳ ゴシック" w:hAnsi="ＭＳ ゴシック" w:hint="eastAsia"/>
              </w:rPr>
              <w:t>条第</w:t>
            </w:r>
            <w:r w:rsidR="00ED2808" w:rsidRPr="0051169B">
              <w:rPr>
                <w:rFonts w:ascii="ＭＳ ゴシック" w:eastAsia="ＭＳ ゴシック" w:hAnsi="ＭＳ ゴシック"/>
              </w:rPr>
              <w:t>2</w:t>
            </w:r>
            <w:r w:rsidR="00ED2808" w:rsidRPr="0051169B">
              <w:rPr>
                <w:rFonts w:ascii="ＭＳ ゴシック" w:eastAsia="ＭＳ ゴシック" w:hAnsi="ＭＳ ゴシック" w:hint="eastAsia"/>
              </w:rPr>
              <w:t>項第</w:t>
            </w:r>
            <w:r w:rsidR="00A40D81" w:rsidRPr="0051169B">
              <w:rPr>
                <w:rFonts w:ascii="ＭＳ ゴシック" w:eastAsia="ＭＳ ゴシック" w:hAnsi="ＭＳ ゴシック" w:hint="eastAsia"/>
              </w:rPr>
              <w:t>1</w:t>
            </w:r>
            <w:r w:rsidR="00910C45" w:rsidRPr="0051169B">
              <w:rPr>
                <w:rFonts w:ascii="ＭＳ ゴシック" w:eastAsia="ＭＳ ゴシック" w:hAnsi="ＭＳ ゴシック" w:hint="eastAsia"/>
              </w:rPr>
              <w:t>4</w:t>
            </w:r>
            <w:r w:rsidR="00ED2808" w:rsidRPr="0051169B">
              <w:rPr>
                <w:rFonts w:ascii="ＭＳ ゴシック" w:eastAsia="ＭＳ ゴシック" w:hAnsi="ＭＳ ゴシック" w:hint="eastAsia"/>
              </w:rPr>
              <w:t>号</w:t>
            </w:r>
          </w:p>
          <w:p w14:paraId="1FA9BC8C" w14:textId="77777777" w:rsidR="005964CC" w:rsidRPr="0051169B" w:rsidRDefault="005964CC" w:rsidP="00D927E6">
            <w:pPr>
              <w:suppressAutoHyphens/>
              <w:autoSpaceDE w:val="0"/>
              <w:autoSpaceDN w:val="0"/>
              <w:spacing w:line="210" w:lineRule="exact"/>
              <w:rPr>
                <w:rFonts w:ascii="ＭＳ ゴシック" w:eastAsia="ＭＳ ゴシック" w:hAnsi="ＭＳ ゴシック"/>
              </w:rPr>
            </w:pPr>
          </w:p>
          <w:p w14:paraId="4DB2FDDB" w14:textId="77777777" w:rsidR="006874C7" w:rsidRPr="0051169B" w:rsidRDefault="004F228B" w:rsidP="006874C7">
            <w:pPr>
              <w:suppressAutoHyphens/>
              <w:autoSpaceDE w:val="0"/>
              <w:autoSpaceDN w:val="0"/>
              <w:spacing w:line="210" w:lineRule="exact"/>
              <w:ind w:leftChars="100" w:left="54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 xml:space="preserve">◎　</w:t>
            </w:r>
            <w:r w:rsidR="006874C7" w:rsidRPr="0051169B">
              <w:rPr>
                <w:rFonts w:ascii="ＭＳ ゴシック" w:eastAsia="ＭＳ ゴシック" w:hAnsi="ＭＳ ゴシック" w:hint="eastAsia"/>
              </w:rPr>
              <w:t>相談支援専門員は、第12号のサービス担当者会議を踏まえたサービス等利用計画案について、第13号の利用者等の同意を得た後、サービス等利用計画を作成した際には、遅滞なく利用者等及び担当者に交付しなければならない。また、相談支援専門員は、担当者に対してサービス等利用計画を交付する際に、当該計画の趣旨及び内容等について十分に説明し、各担当者との共有、連携を図った上で、各担当者が自ら提供する福祉サービス等の当該計画における位置付けを理解できるように配慮する必要がある。</w:t>
            </w:r>
          </w:p>
          <w:p w14:paraId="66C1A0D5" w14:textId="77777777" w:rsidR="006874C7" w:rsidRPr="0051169B" w:rsidRDefault="006874C7" w:rsidP="006874C7">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なお、指定障害福祉サービス基準第26条第2項、第58条第8項、指定障害者支援施設基準第23条第8項及び指定地域相談支援基準第20条第8項において、指定障害福祉サービス事業者、指定障害者支援施設等及び指定一般相談支援事業者は、指定特定相談支援事業者に対し個別支援計画を交付しなければならないこととしており、福祉サービス等の提供事業所と相互に計画書及びモニタリング結果を交換すること並びに相互の会議に出席する等により連携を一層促進することが重要である。</w:t>
            </w:r>
          </w:p>
          <w:p w14:paraId="2D440943" w14:textId="77777777" w:rsidR="00ED2808" w:rsidRPr="0051169B" w:rsidRDefault="006874C7" w:rsidP="006874C7">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なお、基準第30条第2項の規定に基づき、サービス等利用計画は、5年間保存しなければならない。</w:t>
            </w:r>
          </w:p>
          <w:p w14:paraId="262408D0" w14:textId="77777777" w:rsidR="00ED2808" w:rsidRPr="0051169B" w:rsidRDefault="004F228B" w:rsidP="00D927E6">
            <w:pPr>
              <w:suppressAutoHyphens/>
              <w:autoSpaceDE w:val="0"/>
              <w:autoSpaceDN w:val="0"/>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◆平</w:t>
            </w:r>
            <w:r w:rsidR="00ED2808" w:rsidRPr="0051169B">
              <w:rPr>
                <w:rFonts w:ascii="ＭＳ ゴシック" w:eastAsia="ＭＳ ゴシック" w:hAnsi="ＭＳ ゴシック"/>
              </w:rPr>
              <w:t>24</w:t>
            </w:r>
            <w:r w:rsidR="00ED2808" w:rsidRPr="0051169B">
              <w:rPr>
                <w:rFonts w:ascii="ＭＳ ゴシック" w:eastAsia="ＭＳ ゴシック" w:hAnsi="ＭＳ ゴシック" w:hint="eastAsia"/>
              </w:rPr>
              <w:t>障発</w:t>
            </w:r>
            <w:r w:rsidR="00ED2808" w:rsidRPr="0051169B">
              <w:rPr>
                <w:rFonts w:ascii="ＭＳ ゴシック" w:eastAsia="ＭＳ ゴシック" w:hAnsi="ＭＳ ゴシック"/>
              </w:rPr>
              <w:t>0330</w:t>
            </w:r>
            <w:r w:rsidR="00ED2808" w:rsidRPr="0051169B">
              <w:rPr>
                <w:rFonts w:ascii="ＭＳ ゴシック" w:eastAsia="ＭＳ ゴシック" w:hAnsi="ＭＳ ゴシック" w:hint="eastAsia"/>
              </w:rPr>
              <w:t>第</w:t>
            </w:r>
            <w:r w:rsidR="00ED2808" w:rsidRPr="0051169B">
              <w:rPr>
                <w:rFonts w:ascii="ＭＳ ゴシック" w:eastAsia="ＭＳ ゴシック" w:hAnsi="ＭＳ ゴシック"/>
              </w:rPr>
              <w:t>22</w:t>
            </w:r>
            <w:r w:rsidR="00ED2808" w:rsidRPr="0051169B">
              <w:rPr>
                <w:rFonts w:ascii="ＭＳ ゴシック" w:eastAsia="ＭＳ ゴシック" w:hAnsi="ＭＳ ゴシック" w:hint="eastAsia"/>
              </w:rPr>
              <w:t>号第二の２</w:t>
            </w:r>
            <w:r w:rsidR="00ED2808" w:rsidRPr="0051169B">
              <w:rPr>
                <w:rFonts w:ascii="ＭＳ ゴシック" w:eastAsia="ＭＳ ゴシック" w:hAnsi="ＭＳ ゴシック"/>
              </w:rPr>
              <w:t>(11)</w:t>
            </w:r>
            <w:r w:rsidR="006874C7" w:rsidRPr="0051169B">
              <w:rPr>
                <w:rFonts w:ascii="ＭＳ ゴシック" w:eastAsia="ＭＳ ゴシック" w:hAnsi="ＭＳ ゴシック" w:hint="eastAsia"/>
              </w:rPr>
              <w:t>⑰</w:t>
            </w:r>
          </w:p>
          <w:p w14:paraId="4F72D340" w14:textId="77777777" w:rsidR="00ED2808" w:rsidRPr="0051169B" w:rsidRDefault="00ED2808" w:rsidP="00D927E6">
            <w:pPr>
              <w:suppressAutoHyphens/>
              <w:autoSpaceDE w:val="0"/>
              <w:autoSpaceDN w:val="0"/>
              <w:spacing w:line="210" w:lineRule="exact"/>
              <w:ind w:left="180" w:hangingChars="100" w:hanging="180"/>
              <w:rPr>
                <w:rFonts w:ascii="ＭＳ ゴシック" w:eastAsia="ＭＳ ゴシック" w:hAnsi="ＭＳ ゴシック"/>
              </w:rPr>
            </w:pPr>
          </w:p>
          <w:p w14:paraId="031F273B" w14:textId="77777777" w:rsidR="00ED2808" w:rsidRPr="0051169B" w:rsidRDefault="00ED2808" w:rsidP="002A18E6">
            <w:pPr>
              <w:spacing w:line="210" w:lineRule="exact"/>
              <w:ind w:left="270" w:hangingChars="150" w:hanging="270"/>
              <w:rPr>
                <w:rFonts w:ascii="ＭＳ ゴシック" w:eastAsia="ＭＳ ゴシック" w:hAnsi="ＭＳ ゴシック"/>
              </w:rPr>
            </w:pPr>
            <w:r w:rsidRPr="0051169B">
              <w:rPr>
                <w:rFonts w:ascii="ＭＳ ゴシック" w:eastAsia="ＭＳ ゴシック" w:hAnsi="ＭＳ ゴシック"/>
              </w:rPr>
              <w:t>(3)</w:t>
            </w:r>
            <w:r w:rsidRPr="0051169B">
              <w:rPr>
                <w:rFonts w:ascii="ＭＳ ゴシック" w:eastAsia="ＭＳ ゴシック" w:hAnsi="ＭＳ ゴシック" w:hint="eastAsia"/>
              </w:rPr>
              <w:t xml:space="preserve">　指定計画相談支援における指定継続サービス利用支援の方針は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第１に規定する基本方針</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(1)</w:t>
            </w:r>
            <w:r w:rsidRPr="0051169B">
              <w:rPr>
                <w:rFonts w:ascii="ＭＳ ゴシック" w:eastAsia="ＭＳ ゴシック" w:hAnsi="ＭＳ ゴシック" w:hint="eastAsia"/>
              </w:rPr>
              <w:t>及び</w:t>
            </w:r>
            <w:r w:rsidRPr="0051169B">
              <w:rPr>
                <w:rFonts w:ascii="ＭＳ ゴシック" w:eastAsia="ＭＳ ゴシック" w:hAnsi="ＭＳ ゴシック"/>
              </w:rPr>
              <w:t>(2)</w:t>
            </w:r>
            <w:r w:rsidRPr="0051169B">
              <w:rPr>
                <w:rFonts w:ascii="ＭＳ ゴシック" w:eastAsia="ＭＳ ゴシック" w:hAnsi="ＭＳ ゴシック" w:hint="eastAsia"/>
              </w:rPr>
              <w:t>に規定する方針に基づき</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次に掲げるところによっているか。</w:t>
            </w:r>
          </w:p>
          <w:p w14:paraId="5D30A1E7" w14:textId="77777777" w:rsidR="00ED2808" w:rsidRPr="0051169B" w:rsidRDefault="00ED2808" w:rsidP="00D927E6">
            <w:pPr>
              <w:suppressAutoHyphens/>
              <w:autoSpaceDE w:val="0"/>
              <w:autoSpaceDN w:val="0"/>
              <w:spacing w:line="210" w:lineRule="exact"/>
              <w:ind w:firstLineChars="150" w:firstLine="27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15</w:t>
            </w:r>
            <w:r w:rsidRPr="0051169B">
              <w:rPr>
                <w:rFonts w:ascii="ＭＳ ゴシック" w:eastAsia="ＭＳ ゴシック" w:hAnsi="ＭＳ ゴシック" w:hint="eastAsia"/>
              </w:rPr>
              <w:t>条第</w:t>
            </w:r>
            <w:r w:rsidRPr="0051169B">
              <w:rPr>
                <w:rFonts w:ascii="ＭＳ ゴシック" w:eastAsia="ＭＳ ゴシック" w:hAnsi="ＭＳ ゴシック"/>
              </w:rPr>
              <w:t>3</w:t>
            </w:r>
            <w:r w:rsidRPr="0051169B">
              <w:rPr>
                <w:rFonts w:ascii="ＭＳ ゴシック" w:eastAsia="ＭＳ ゴシック" w:hAnsi="ＭＳ ゴシック" w:hint="eastAsia"/>
              </w:rPr>
              <w:t>項</w:t>
            </w:r>
          </w:p>
          <w:p w14:paraId="2DBFFFDA" w14:textId="77777777" w:rsidR="00ED2808" w:rsidRDefault="00ED2808" w:rsidP="00D927E6">
            <w:pPr>
              <w:suppressAutoHyphens/>
              <w:autoSpaceDE w:val="0"/>
              <w:autoSpaceDN w:val="0"/>
              <w:spacing w:line="210" w:lineRule="exact"/>
              <w:ind w:left="180" w:hangingChars="100" w:hanging="180"/>
              <w:rPr>
                <w:rFonts w:ascii="ＭＳ ゴシック" w:eastAsia="ＭＳ ゴシック" w:hAnsi="ＭＳ ゴシック"/>
              </w:rPr>
            </w:pPr>
          </w:p>
          <w:p w14:paraId="055DAF4F" w14:textId="77777777" w:rsidR="00C82D67" w:rsidRPr="0051169B" w:rsidRDefault="00C82D67" w:rsidP="00D927E6">
            <w:pPr>
              <w:suppressAutoHyphens/>
              <w:autoSpaceDE w:val="0"/>
              <w:autoSpaceDN w:val="0"/>
              <w:spacing w:line="210" w:lineRule="exact"/>
              <w:ind w:left="180" w:hangingChars="100" w:hanging="180"/>
              <w:rPr>
                <w:rFonts w:ascii="ＭＳ ゴシック" w:eastAsia="ＭＳ ゴシック" w:hAnsi="ＭＳ ゴシック"/>
              </w:rPr>
            </w:pPr>
          </w:p>
          <w:p w14:paraId="39C70C03" w14:textId="77777777" w:rsidR="00ED2808" w:rsidRPr="0051169B" w:rsidRDefault="004F228B"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lastRenderedPageBreak/>
              <w:t xml:space="preserve">　</w:t>
            </w:r>
            <w:r w:rsidR="00ED2808" w:rsidRPr="0051169B">
              <w:rPr>
                <w:rFonts w:ascii="ＭＳ ゴシック" w:eastAsia="ＭＳ ゴシック" w:hAnsi="ＭＳ ゴシック" w:hint="eastAsia"/>
              </w:rPr>
              <w:t>□①　相談支援専門員は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サービス等利用計画の作成後</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サービス等利用計画の実施状況の把握（モニタリング）（利用者についての継続的な評価を含む。）を行い</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必要に応じてサービス等利用計画の変更</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福祉サービス等の事業を行う者等との連絡調整その他の便宜の提供を行うとともに</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新たな支給決定又は地域相談支援給付決定が必要であると認められる場合には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利用者等に対し</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支給決定又は地域相談支援給付決定に係る申請の勧奨を行っているか。</w:t>
            </w:r>
          </w:p>
          <w:p w14:paraId="2424A350" w14:textId="77777777" w:rsidR="00ED2808" w:rsidRPr="0051169B" w:rsidRDefault="004F228B"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◆平</w:t>
            </w:r>
            <w:r w:rsidR="00ED2808" w:rsidRPr="0051169B">
              <w:rPr>
                <w:rFonts w:ascii="ＭＳ ゴシック" w:eastAsia="ＭＳ ゴシック" w:hAnsi="ＭＳ ゴシック"/>
              </w:rPr>
              <w:t>24</w:t>
            </w:r>
            <w:r w:rsidR="00ED2808" w:rsidRPr="0051169B">
              <w:rPr>
                <w:rFonts w:ascii="ＭＳ ゴシック" w:eastAsia="ＭＳ ゴシック" w:hAnsi="ＭＳ ゴシック" w:hint="eastAsia"/>
              </w:rPr>
              <w:t>厚令</w:t>
            </w:r>
            <w:r w:rsidR="00ED2808" w:rsidRPr="0051169B">
              <w:rPr>
                <w:rFonts w:ascii="ＭＳ ゴシック" w:eastAsia="ＭＳ ゴシック" w:hAnsi="ＭＳ ゴシック"/>
              </w:rPr>
              <w:t>28</w:t>
            </w:r>
            <w:r w:rsidR="00ED2808" w:rsidRPr="0051169B">
              <w:rPr>
                <w:rFonts w:ascii="ＭＳ ゴシック" w:eastAsia="ＭＳ ゴシック" w:hAnsi="ＭＳ ゴシック" w:hint="eastAsia"/>
              </w:rPr>
              <w:t>第</w:t>
            </w:r>
            <w:r w:rsidR="00ED2808" w:rsidRPr="0051169B">
              <w:rPr>
                <w:rFonts w:ascii="ＭＳ ゴシック" w:eastAsia="ＭＳ ゴシック" w:hAnsi="ＭＳ ゴシック"/>
              </w:rPr>
              <w:t>15</w:t>
            </w:r>
            <w:r w:rsidR="00ED2808" w:rsidRPr="0051169B">
              <w:rPr>
                <w:rFonts w:ascii="ＭＳ ゴシック" w:eastAsia="ＭＳ ゴシック" w:hAnsi="ＭＳ ゴシック" w:hint="eastAsia"/>
              </w:rPr>
              <w:t>条第</w:t>
            </w:r>
            <w:r w:rsidR="00ED2808" w:rsidRPr="0051169B">
              <w:rPr>
                <w:rFonts w:ascii="ＭＳ ゴシック" w:eastAsia="ＭＳ ゴシック" w:hAnsi="ＭＳ ゴシック"/>
              </w:rPr>
              <w:t>3</w:t>
            </w:r>
            <w:r w:rsidR="00ED2808" w:rsidRPr="0051169B">
              <w:rPr>
                <w:rFonts w:ascii="ＭＳ ゴシック" w:eastAsia="ＭＳ ゴシック" w:hAnsi="ＭＳ ゴシック" w:hint="eastAsia"/>
              </w:rPr>
              <w:t>項第1号</w:t>
            </w:r>
          </w:p>
          <w:p w14:paraId="2C99EDD5" w14:textId="77777777" w:rsidR="00ED2808" w:rsidRPr="0051169B" w:rsidRDefault="00ED2808" w:rsidP="00D927E6">
            <w:pPr>
              <w:suppressAutoHyphens/>
              <w:autoSpaceDE w:val="0"/>
              <w:autoSpaceDN w:val="0"/>
              <w:spacing w:line="210" w:lineRule="exact"/>
              <w:rPr>
                <w:rFonts w:ascii="ＭＳ ゴシック" w:eastAsia="ＭＳ ゴシック" w:hAnsi="ＭＳ ゴシック"/>
              </w:rPr>
            </w:pPr>
          </w:p>
          <w:p w14:paraId="2845DFF1" w14:textId="77777777" w:rsidR="006874C7" w:rsidRPr="0051169B" w:rsidRDefault="004F228B" w:rsidP="006874C7">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 xml:space="preserve">◎　</w:t>
            </w:r>
            <w:r w:rsidR="006874C7" w:rsidRPr="0051169B">
              <w:rPr>
                <w:rFonts w:ascii="ＭＳ ゴシック" w:eastAsia="ＭＳ ゴシック" w:hAnsi="ＭＳ ゴシック" w:hint="eastAsia"/>
              </w:rPr>
              <w:t>指定計画相談支援においては、利用者の有する解決すべき課題に即した適切なサービスを組み合わせて利用者に提供し続けることが重要である。このために相談支援専門員は、利用者の解決すべき課題の変化に留意することが重要であり、サービス等利用計画の作成後においても、利用者及びその家族、各担当者等との連絡を継続的に行うことにより、サービス等利用計画の実施状況や利用者についての解決すべき課題の把握を行い、必要に応じてサービス等利用計画及びモニタリング期間の変更、各担当者等との連絡調整その他の便宜の提供を行うとともに、新たな支給決定又は地域相談支援給付決定が必要であると認められる場合には、利用者等に対し、支給決定に係る申請の勧奨を行うものとする。</w:t>
            </w:r>
          </w:p>
          <w:p w14:paraId="1BACF90B" w14:textId="77777777" w:rsidR="006874C7" w:rsidRPr="0051169B" w:rsidRDefault="006874C7" w:rsidP="006874C7">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なお、利用者の解決すべき課題の変化は、利用者に直接サービスを提供する各担当者等により把握されることも多いことから、相談支援専門員は、当該各担当者等と緊密な連携を図り、利用者の解決すべき課題の変化が認められる場合には、円滑に連絡が行われるよう体制の整備に努めなければならない。</w:t>
            </w:r>
          </w:p>
          <w:p w14:paraId="55DAE254" w14:textId="77777777" w:rsidR="006874C7" w:rsidRPr="0051169B" w:rsidRDefault="006874C7" w:rsidP="006874C7">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なお、基準第30条第2項の規定に基づき、各担当者等との連絡調整に関する記録は、5年間保存しなければならない。</w:t>
            </w:r>
            <w:r w:rsidR="004F228B" w:rsidRPr="0051169B">
              <w:rPr>
                <w:rFonts w:ascii="ＭＳ ゴシック" w:eastAsia="ＭＳ ゴシック" w:hAnsi="ＭＳ ゴシック" w:hint="eastAsia"/>
              </w:rPr>
              <w:t xml:space="preserve">　</w:t>
            </w:r>
          </w:p>
          <w:p w14:paraId="4929875B" w14:textId="77777777" w:rsidR="00ED2808" w:rsidRPr="0051169B" w:rsidRDefault="00ED2808" w:rsidP="006874C7">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障発</w:t>
            </w:r>
            <w:r w:rsidRPr="0051169B">
              <w:rPr>
                <w:rFonts w:ascii="ＭＳ ゴシック" w:eastAsia="ＭＳ ゴシック" w:hAnsi="ＭＳ ゴシック"/>
              </w:rPr>
              <w:t>0330</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号第二の２</w:t>
            </w:r>
            <w:r w:rsidRPr="0051169B">
              <w:rPr>
                <w:rFonts w:ascii="ＭＳ ゴシック" w:eastAsia="ＭＳ ゴシック" w:hAnsi="ＭＳ ゴシック"/>
              </w:rPr>
              <w:t>(11)</w:t>
            </w:r>
            <w:r w:rsidR="006874C7" w:rsidRPr="0051169B">
              <w:rPr>
                <w:rFonts w:ascii="ＭＳ ゴシック" w:eastAsia="ＭＳ ゴシック" w:hAnsi="ＭＳ ゴシック" w:hint="eastAsia"/>
              </w:rPr>
              <w:t>⑱</w:t>
            </w:r>
          </w:p>
          <w:p w14:paraId="593A9BE7" w14:textId="77777777" w:rsidR="00ED2808" w:rsidRPr="0051169B" w:rsidRDefault="00ED2808" w:rsidP="00D927E6">
            <w:pPr>
              <w:suppressAutoHyphens/>
              <w:autoSpaceDE w:val="0"/>
              <w:autoSpaceDN w:val="0"/>
              <w:spacing w:line="210" w:lineRule="exact"/>
              <w:ind w:left="180" w:hangingChars="100" w:hanging="180"/>
              <w:rPr>
                <w:rFonts w:ascii="ＭＳ ゴシック" w:eastAsia="ＭＳ ゴシック" w:hAnsi="ＭＳ ゴシック"/>
              </w:rPr>
            </w:pPr>
          </w:p>
          <w:p w14:paraId="387BD1B3" w14:textId="77777777" w:rsidR="00ED2808" w:rsidRPr="0051169B" w:rsidRDefault="004F228B"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□②　相談支援専門員は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モニタリングに当たっては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利用者及びその家族</w:t>
            </w:r>
            <w:r w:rsidR="00D54B01" w:rsidRPr="0051169B">
              <w:rPr>
                <w:rFonts w:ascii="ＭＳ ゴシック" w:eastAsia="ＭＳ ゴシック" w:hAnsi="ＭＳ ゴシック" w:hint="eastAsia"/>
              </w:rPr>
              <w:t>、</w:t>
            </w:r>
            <w:r w:rsidR="006874C7" w:rsidRPr="0051169B">
              <w:rPr>
                <w:rFonts w:ascii="ＭＳ ゴシック" w:eastAsia="ＭＳ ゴシック" w:hAnsi="ＭＳ ゴシック" w:hint="eastAsia"/>
              </w:rPr>
              <w:t>各担当者</w:t>
            </w:r>
            <w:r w:rsidR="00ED2808" w:rsidRPr="0051169B">
              <w:rPr>
                <w:rFonts w:ascii="ＭＳ ゴシック" w:eastAsia="ＭＳ ゴシック" w:hAnsi="ＭＳ ゴシック" w:hint="eastAsia"/>
              </w:rPr>
              <w:t>等との連絡を継続的に行うこととし</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法第</w:t>
            </w:r>
            <w:r w:rsidR="00ED2808" w:rsidRPr="0051169B">
              <w:rPr>
                <w:rFonts w:ascii="ＭＳ ゴシック" w:eastAsia="ＭＳ ゴシック" w:hAnsi="ＭＳ ゴシック"/>
              </w:rPr>
              <w:t>5</w:t>
            </w:r>
            <w:r w:rsidR="00ED2808" w:rsidRPr="0051169B">
              <w:rPr>
                <w:rFonts w:ascii="ＭＳ ゴシック" w:eastAsia="ＭＳ ゴシック" w:hAnsi="ＭＳ ゴシック" w:hint="eastAsia"/>
              </w:rPr>
              <w:t>条第</w:t>
            </w:r>
            <w:r w:rsidR="0091424F" w:rsidRPr="0051169B">
              <w:rPr>
                <w:rFonts w:ascii="ＭＳ ゴシック" w:eastAsia="ＭＳ ゴシック" w:hAnsi="ＭＳ ゴシック" w:hint="eastAsia"/>
              </w:rPr>
              <w:t>2</w:t>
            </w:r>
            <w:r w:rsidR="00093912" w:rsidRPr="0051169B">
              <w:rPr>
                <w:rFonts w:ascii="ＭＳ ゴシック" w:eastAsia="ＭＳ ゴシック" w:hAnsi="ＭＳ ゴシック" w:hint="eastAsia"/>
              </w:rPr>
              <w:t>4</w:t>
            </w:r>
            <w:r w:rsidR="00ED2808" w:rsidRPr="0051169B">
              <w:rPr>
                <w:rFonts w:ascii="ＭＳ ゴシック" w:eastAsia="ＭＳ ゴシック" w:hAnsi="ＭＳ ゴシック" w:hint="eastAsia"/>
              </w:rPr>
              <w:t>項に規定する厚生労働省令で定める期間（モニタリング期間）ごとに利用者の居宅</w:t>
            </w:r>
            <w:r w:rsidR="006874C7" w:rsidRPr="0051169B">
              <w:rPr>
                <w:rFonts w:ascii="ＭＳ ゴシック" w:eastAsia="ＭＳ ゴシック" w:hAnsi="ＭＳ ゴシック" w:hint="eastAsia"/>
              </w:rPr>
              <w:t>、障害者支援等又は精神科病院で</w:t>
            </w:r>
            <w:r w:rsidR="00ED2808" w:rsidRPr="0051169B">
              <w:rPr>
                <w:rFonts w:ascii="ＭＳ ゴシック" w:eastAsia="ＭＳ ゴシック" w:hAnsi="ＭＳ ゴシック" w:hint="eastAsia"/>
              </w:rPr>
              <w:t>面接するほか</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その結果を記録しているか。</w:t>
            </w:r>
          </w:p>
          <w:p w14:paraId="01287F45" w14:textId="77777777" w:rsidR="00ED2808" w:rsidRPr="0051169B" w:rsidRDefault="004F228B"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◆平</w:t>
            </w:r>
            <w:r w:rsidR="00ED2808" w:rsidRPr="0051169B">
              <w:rPr>
                <w:rFonts w:ascii="ＭＳ ゴシック" w:eastAsia="ＭＳ ゴシック" w:hAnsi="ＭＳ ゴシック"/>
              </w:rPr>
              <w:t>24</w:t>
            </w:r>
            <w:r w:rsidR="00ED2808" w:rsidRPr="0051169B">
              <w:rPr>
                <w:rFonts w:ascii="ＭＳ ゴシック" w:eastAsia="ＭＳ ゴシック" w:hAnsi="ＭＳ ゴシック" w:hint="eastAsia"/>
              </w:rPr>
              <w:t>厚令</w:t>
            </w:r>
            <w:r w:rsidR="00ED2808" w:rsidRPr="0051169B">
              <w:rPr>
                <w:rFonts w:ascii="ＭＳ ゴシック" w:eastAsia="ＭＳ ゴシック" w:hAnsi="ＭＳ ゴシック"/>
              </w:rPr>
              <w:t>28</w:t>
            </w:r>
            <w:r w:rsidR="00ED2808" w:rsidRPr="0051169B">
              <w:rPr>
                <w:rFonts w:ascii="ＭＳ ゴシック" w:eastAsia="ＭＳ ゴシック" w:hAnsi="ＭＳ ゴシック" w:hint="eastAsia"/>
              </w:rPr>
              <w:t>第</w:t>
            </w:r>
            <w:r w:rsidR="00ED2808" w:rsidRPr="0051169B">
              <w:rPr>
                <w:rFonts w:ascii="ＭＳ ゴシック" w:eastAsia="ＭＳ ゴシック" w:hAnsi="ＭＳ ゴシック"/>
              </w:rPr>
              <w:t>15</w:t>
            </w:r>
            <w:r w:rsidR="00ED2808" w:rsidRPr="0051169B">
              <w:rPr>
                <w:rFonts w:ascii="ＭＳ ゴシック" w:eastAsia="ＭＳ ゴシック" w:hAnsi="ＭＳ ゴシック" w:hint="eastAsia"/>
              </w:rPr>
              <w:t>条第</w:t>
            </w:r>
            <w:r w:rsidR="00ED2808" w:rsidRPr="0051169B">
              <w:rPr>
                <w:rFonts w:ascii="ＭＳ ゴシック" w:eastAsia="ＭＳ ゴシック" w:hAnsi="ＭＳ ゴシック"/>
              </w:rPr>
              <w:t>3</w:t>
            </w:r>
            <w:r w:rsidR="00ED2808" w:rsidRPr="0051169B">
              <w:rPr>
                <w:rFonts w:ascii="ＭＳ ゴシック" w:eastAsia="ＭＳ ゴシック" w:hAnsi="ＭＳ ゴシック" w:hint="eastAsia"/>
              </w:rPr>
              <w:t>項第2号</w:t>
            </w:r>
          </w:p>
          <w:p w14:paraId="09A7393C" w14:textId="77777777" w:rsidR="00ED2808" w:rsidRPr="0051169B" w:rsidRDefault="00ED2808" w:rsidP="00D927E6">
            <w:pPr>
              <w:suppressAutoHyphens/>
              <w:autoSpaceDE w:val="0"/>
              <w:autoSpaceDN w:val="0"/>
              <w:spacing w:line="210" w:lineRule="exact"/>
              <w:ind w:left="360" w:hangingChars="200" w:hanging="360"/>
              <w:rPr>
                <w:rFonts w:ascii="ＭＳ ゴシック" w:eastAsia="ＭＳ ゴシック" w:hAnsi="ＭＳ ゴシック"/>
              </w:rPr>
            </w:pPr>
          </w:p>
          <w:p w14:paraId="6F4B6AFE" w14:textId="77777777" w:rsidR="00ED2808" w:rsidRPr="0051169B" w:rsidRDefault="004F228B" w:rsidP="00D927E6">
            <w:pPr>
              <w:suppressAutoHyphens/>
              <w:autoSpaceDE w:val="0"/>
              <w:autoSpaceDN w:val="0"/>
              <w:spacing w:line="210" w:lineRule="exact"/>
              <w:ind w:leftChars="100" w:left="72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　市町村が支給決定又は地域相談支援給付決定の際に</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利用者に対して通知するモニタリング期間ごとに</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利用者の居宅</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精神科病院又は障害者支援施設等で面接を行い</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その結果を記録することが必要である。</w:t>
            </w:r>
          </w:p>
          <w:p w14:paraId="3B548075" w14:textId="77777777" w:rsidR="00ED2808" w:rsidRPr="0051169B" w:rsidRDefault="004F228B" w:rsidP="00D927E6">
            <w:pPr>
              <w:suppressAutoHyphens/>
              <w:autoSpaceDE w:val="0"/>
              <w:autoSpaceDN w:val="0"/>
              <w:spacing w:line="210" w:lineRule="exact"/>
              <w:ind w:leftChars="200" w:left="72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なお</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モニタリングの結果の記録は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本主眼事項第３の</w:t>
            </w:r>
            <w:r w:rsidR="00ED2808" w:rsidRPr="0051169B">
              <w:rPr>
                <w:rFonts w:ascii="ＭＳ ゴシック" w:eastAsia="ＭＳ ゴシック" w:hAnsi="ＭＳ ゴシック"/>
              </w:rPr>
              <w:t>2</w:t>
            </w:r>
            <w:r w:rsidR="001923A8" w:rsidRPr="0051169B">
              <w:rPr>
                <w:rFonts w:ascii="ＭＳ ゴシック" w:eastAsia="ＭＳ ゴシック" w:hAnsi="ＭＳ ゴシック" w:hint="eastAsia"/>
              </w:rPr>
              <w:t>6</w:t>
            </w:r>
            <w:r w:rsidR="00ED2808" w:rsidRPr="0051169B">
              <w:rPr>
                <w:rFonts w:ascii="ＭＳ ゴシック" w:eastAsia="ＭＳ ゴシック" w:hAnsi="ＭＳ ゴシック"/>
              </w:rPr>
              <w:t>(2)</w:t>
            </w:r>
            <w:r w:rsidR="00ED2808" w:rsidRPr="0051169B">
              <w:rPr>
                <w:rFonts w:ascii="ＭＳ ゴシック" w:eastAsia="ＭＳ ゴシック" w:hAnsi="ＭＳ ゴシック" w:hint="eastAsia"/>
              </w:rPr>
              <w:t>②により５年間保存しなければならない。</w:t>
            </w:r>
          </w:p>
          <w:p w14:paraId="33D0D335" w14:textId="77777777" w:rsidR="00ED2808" w:rsidRPr="0051169B" w:rsidRDefault="004F228B"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◆平</w:t>
            </w:r>
            <w:r w:rsidR="00ED2808" w:rsidRPr="0051169B">
              <w:rPr>
                <w:rFonts w:ascii="ＭＳ ゴシック" w:eastAsia="ＭＳ ゴシック" w:hAnsi="ＭＳ ゴシック"/>
              </w:rPr>
              <w:t>24</w:t>
            </w:r>
            <w:r w:rsidR="00ED2808" w:rsidRPr="0051169B">
              <w:rPr>
                <w:rFonts w:ascii="ＭＳ ゴシック" w:eastAsia="ＭＳ ゴシック" w:hAnsi="ＭＳ ゴシック" w:hint="eastAsia"/>
              </w:rPr>
              <w:t>障発</w:t>
            </w:r>
            <w:r w:rsidR="00ED2808" w:rsidRPr="0051169B">
              <w:rPr>
                <w:rFonts w:ascii="ＭＳ ゴシック" w:eastAsia="ＭＳ ゴシック" w:hAnsi="ＭＳ ゴシック"/>
              </w:rPr>
              <w:t>0330</w:t>
            </w:r>
            <w:r w:rsidR="00ED2808" w:rsidRPr="0051169B">
              <w:rPr>
                <w:rFonts w:ascii="ＭＳ ゴシック" w:eastAsia="ＭＳ ゴシック" w:hAnsi="ＭＳ ゴシック" w:hint="eastAsia"/>
              </w:rPr>
              <w:t>第</w:t>
            </w:r>
            <w:r w:rsidR="00ED2808" w:rsidRPr="0051169B">
              <w:rPr>
                <w:rFonts w:ascii="ＭＳ ゴシック" w:eastAsia="ＭＳ ゴシック" w:hAnsi="ＭＳ ゴシック"/>
              </w:rPr>
              <w:t>22</w:t>
            </w:r>
            <w:r w:rsidR="00ED2808" w:rsidRPr="0051169B">
              <w:rPr>
                <w:rFonts w:ascii="ＭＳ ゴシック" w:eastAsia="ＭＳ ゴシック" w:hAnsi="ＭＳ ゴシック" w:hint="eastAsia"/>
              </w:rPr>
              <w:t>号第二の２</w:t>
            </w:r>
            <w:r w:rsidR="00ED2808" w:rsidRPr="0051169B">
              <w:rPr>
                <w:rFonts w:ascii="ＭＳ ゴシック" w:eastAsia="ＭＳ ゴシック" w:hAnsi="ＭＳ ゴシック"/>
              </w:rPr>
              <w:t>(11)</w:t>
            </w:r>
            <w:r w:rsidR="009A3CA0" w:rsidRPr="0051169B">
              <w:rPr>
                <w:rFonts w:ascii="ＭＳ ゴシック" w:eastAsia="ＭＳ ゴシック" w:hAnsi="ＭＳ ゴシック" w:hint="eastAsia"/>
              </w:rPr>
              <w:t>⑲</w:t>
            </w:r>
          </w:p>
          <w:p w14:paraId="6D4375C3" w14:textId="77777777" w:rsidR="00A40D81" w:rsidRPr="0051169B" w:rsidRDefault="00A40D81" w:rsidP="00D927E6">
            <w:pPr>
              <w:suppressAutoHyphens/>
              <w:autoSpaceDE w:val="0"/>
              <w:autoSpaceDN w:val="0"/>
              <w:spacing w:line="210" w:lineRule="exact"/>
              <w:ind w:firstLineChars="200" w:firstLine="360"/>
              <w:jc w:val="left"/>
              <w:rPr>
                <w:rFonts w:ascii="ＭＳ ゴシック" w:eastAsia="ＭＳ ゴシック" w:hAnsi="ＭＳ ゴシック"/>
              </w:rPr>
            </w:pPr>
          </w:p>
          <w:p w14:paraId="5009AE0E" w14:textId="77777777" w:rsidR="00A40D81" w:rsidRPr="0051169B" w:rsidRDefault="00A40D81" w:rsidP="00A40D81">
            <w:pPr>
              <w:suppressAutoHyphens/>
              <w:autoSpaceDE w:val="0"/>
              <w:autoSpaceDN w:val="0"/>
              <w:spacing w:line="210" w:lineRule="exact"/>
              <w:ind w:left="720" w:hangingChars="400" w:hanging="720"/>
              <w:rPr>
                <w:rFonts w:ascii="ＭＳ ゴシック" w:eastAsia="ＭＳ ゴシック" w:hAnsi="ＭＳ ゴシック"/>
              </w:rPr>
            </w:pPr>
            <w:r w:rsidRPr="0051169B">
              <w:rPr>
                <w:rFonts w:ascii="ＭＳ ゴシック" w:eastAsia="ＭＳ ゴシック" w:hAnsi="ＭＳ ゴシック" w:hint="eastAsia"/>
              </w:rPr>
              <w:t xml:space="preserve">　　　◎　指定共同生活援助のうち日中サービス支援型指定共同生活援助の利用者に対する指定計画相談支援の提供については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利用者の意思確認を適切に行う必要があることから</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モニタリング実施標準期間を他の類型の指定共同生活援助よりも短く３月間としているので留意すること。</w:t>
            </w:r>
          </w:p>
          <w:p w14:paraId="1E671E70" w14:textId="77777777" w:rsidR="00A40D81" w:rsidRPr="0051169B" w:rsidRDefault="00A40D81" w:rsidP="00A40D81">
            <w:pPr>
              <w:suppressAutoHyphens/>
              <w:autoSpaceDE w:val="0"/>
              <w:autoSpaceDN w:val="0"/>
              <w:spacing w:line="210" w:lineRule="exact"/>
              <w:ind w:leftChars="400" w:left="720" w:firstLineChars="100" w:firstLine="180"/>
              <w:rPr>
                <w:rFonts w:ascii="ＭＳ ゴシック" w:eastAsia="ＭＳ ゴシック" w:hAnsi="ＭＳ ゴシック"/>
              </w:rPr>
            </w:pPr>
            <w:r w:rsidRPr="0051169B">
              <w:rPr>
                <w:rFonts w:ascii="ＭＳ ゴシック" w:eastAsia="ＭＳ ゴシック" w:hAnsi="ＭＳ ゴシック" w:hint="eastAsia"/>
              </w:rPr>
              <w:t>また</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適正な支援を確保する観点から</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日中サービス支援型指定共同生活援助を行う事業者と指定計画相談支援を行う事業者は別であることが望ましいので</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他の指定特定相談支援事業者と連携して指定計画相談支援を提供するよう</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併せて留意すること。</w:t>
            </w:r>
          </w:p>
          <w:p w14:paraId="75076FDF" w14:textId="77777777" w:rsidR="00A40D81" w:rsidRPr="0051169B" w:rsidRDefault="00A40D81" w:rsidP="00A40D81">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◆平24障発0330第22号第二の２(11)</w:t>
            </w:r>
            <w:r w:rsidR="009A3CA0" w:rsidRPr="0051169B">
              <w:rPr>
                <w:rFonts w:ascii="ＭＳ ゴシック" w:eastAsia="ＭＳ ゴシック" w:hAnsi="ＭＳ ゴシック" w:hint="eastAsia"/>
              </w:rPr>
              <w:t>⑫</w:t>
            </w:r>
          </w:p>
          <w:p w14:paraId="395BBF44" w14:textId="77777777" w:rsidR="00AD01C4" w:rsidRPr="0051169B" w:rsidRDefault="00AD01C4" w:rsidP="00A40D81">
            <w:pPr>
              <w:suppressAutoHyphens/>
              <w:autoSpaceDE w:val="0"/>
              <w:autoSpaceDN w:val="0"/>
              <w:spacing w:line="210" w:lineRule="exact"/>
              <w:ind w:left="180" w:hangingChars="100" w:hanging="180"/>
              <w:rPr>
                <w:rFonts w:ascii="ＭＳ ゴシック" w:eastAsia="ＭＳ ゴシック" w:hAnsi="ＭＳ ゴシック"/>
              </w:rPr>
            </w:pPr>
          </w:p>
          <w:p w14:paraId="0FC553EC" w14:textId="77777777" w:rsidR="00AD01C4" w:rsidRPr="0051169B" w:rsidRDefault="00AD01C4" w:rsidP="00A40D81">
            <w:pPr>
              <w:suppressAutoHyphens/>
              <w:autoSpaceDE w:val="0"/>
              <w:autoSpaceDN w:val="0"/>
              <w:spacing w:line="210" w:lineRule="exact"/>
              <w:ind w:left="180" w:hangingChars="100" w:hanging="180"/>
              <w:rPr>
                <w:rFonts w:ascii="ＭＳ ゴシック" w:eastAsia="ＭＳ ゴシック" w:hAnsi="ＭＳ ゴシック"/>
                <w:i/>
              </w:rPr>
            </w:pPr>
            <w:r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i/>
              </w:rPr>
              <w:t>Q&amp;A　H30.3.30　問76</w:t>
            </w:r>
          </w:p>
          <w:p w14:paraId="20312B66" w14:textId="77777777" w:rsidR="00AD01C4" w:rsidRPr="0051169B" w:rsidRDefault="00AD01C4" w:rsidP="00D927E6">
            <w:pPr>
              <w:suppressAutoHyphens/>
              <w:autoSpaceDE w:val="0"/>
              <w:autoSpaceDN w:val="0"/>
              <w:spacing w:line="210" w:lineRule="exact"/>
              <w:ind w:left="360" w:hangingChars="200" w:hanging="360"/>
              <w:rPr>
                <w:rFonts w:ascii="ＭＳ ゴシック" w:eastAsia="ＭＳ ゴシック" w:hAnsi="ＭＳ ゴシック"/>
                <w:i/>
              </w:rPr>
            </w:pPr>
            <w:r w:rsidRPr="0051169B">
              <w:rPr>
                <w:rFonts w:ascii="ＭＳ ゴシック" w:eastAsia="ＭＳ ゴシック" w:hAnsi="ＭＳ ゴシック" w:hint="eastAsia"/>
                <w:i/>
              </w:rPr>
              <w:t xml:space="preserve">　　　施行規則で示すモニタリング標準期間は</w:t>
            </w:r>
            <w:r w:rsidR="00D54B0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従前どおりあくまで市町村が決定する際の勘案事項であるため</w:t>
            </w:r>
            <w:r w:rsidR="00D54B0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利用者の状態等に応じて</w:t>
            </w:r>
            <w:r w:rsidR="00D54B0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例えば標準期間が６月に１回のところを３月に１回としても差し支えない。</w:t>
            </w:r>
          </w:p>
          <w:p w14:paraId="195AB768" w14:textId="77777777" w:rsidR="00AD01C4" w:rsidRPr="0051169B" w:rsidRDefault="00AD01C4" w:rsidP="00D927E6">
            <w:pPr>
              <w:suppressAutoHyphens/>
              <w:autoSpaceDE w:val="0"/>
              <w:autoSpaceDN w:val="0"/>
              <w:spacing w:line="210" w:lineRule="exact"/>
              <w:ind w:leftChars="200" w:left="360" w:firstLineChars="100" w:firstLine="180"/>
              <w:rPr>
                <w:rFonts w:ascii="ＭＳ ゴシック" w:eastAsia="ＭＳ ゴシック" w:hAnsi="ＭＳ ゴシック"/>
                <w:i/>
              </w:rPr>
            </w:pPr>
            <w:r w:rsidRPr="0051169B">
              <w:rPr>
                <w:rFonts w:ascii="ＭＳ ゴシック" w:eastAsia="ＭＳ ゴシック" w:hAnsi="ＭＳ ゴシック" w:hint="eastAsia"/>
                <w:i/>
              </w:rPr>
              <w:t>なお</w:t>
            </w:r>
            <w:r w:rsidR="00D54B0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以下に示す状態像の利用者については</w:t>
            </w:r>
            <w:r w:rsidR="00D54B0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標準期間よりもさらに短い期間で設定することが望ましい。</w:t>
            </w:r>
          </w:p>
          <w:p w14:paraId="483AD1F8" w14:textId="77777777" w:rsidR="00AD01C4" w:rsidRPr="0051169B" w:rsidRDefault="00AD01C4" w:rsidP="00D927E6">
            <w:pPr>
              <w:suppressAutoHyphens/>
              <w:autoSpaceDE w:val="0"/>
              <w:autoSpaceDN w:val="0"/>
              <w:spacing w:line="210" w:lineRule="exact"/>
              <w:ind w:leftChars="100" w:left="180" w:firstLineChars="200" w:firstLine="360"/>
              <w:rPr>
                <w:rFonts w:ascii="ＭＳ ゴシック" w:eastAsia="ＭＳ ゴシック" w:hAnsi="ＭＳ ゴシック"/>
                <w:i/>
              </w:rPr>
            </w:pPr>
            <w:r w:rsidRPr="0051169B">
              <w:rPr>
                <w:rFonts w:ascii="ＭＳ ゴシック" w:eastAsia="ＭＳ ゴシック" w:hAnsi="ＭＳ ゴシック" w:hint="eastAsia"/>
                <w:i/>
              </w:rPr>
              <w:t>【計画相談支援】</w:t>
            </w:r>
          </w:p>
          <w:p w14:paraId="1395F1FC" w14:textId="77777777" w:rsidR="00AD01C4" w:rsidRPr="0051169B" w:rsidRDefault="00AD01C4" w:rsidP="00D927E6">
            <w:pPr>
              <w:suppressAutoHyphens/>
              <w:autoSpaceDE w:val="0"/>
              <w:autoSpaceDN w:val="0"/>
              <w:spacing w:line="210" w:lineRule="exact"/>
              <w:ind w:leftChars="300" w:left="720" w:hangingChars="100" w:hanging="180"/>
              <w:rPr>
                <w:rFonts w:ascii="ＭＳ ゴシック" w:eastAsia="ＭＳ ゴシック" w:hAnsi="ＭＳ ゴシック"/>
                <w:i/>
              </w:rPr>
            </w:pPr>
            <w:r w:rsidRPr="0051169B">
              <w:rPr>
                <w:rFonts w:ascii="ＭＳ ゴシック" w:eastAsia="ＭＳ ゴシック" w:hAnsi="ＭＳ ゴシック" w:hint="eastAsia"/>
                <w:i/>
              </w:rPr>
              <w:t>・ 生活習慣等を改善するための集中的な支援の提供後</w:t>
            </w:r>
            <w:r w:rsidR="00D54B0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引き続き一定の支援が必要である者</w:t>
            </w:r>
          </w:p>
          <w:p w14:paraId="7A7110AF" w14:textId="77777777" w:rsidR="00661D40" w:rsidRPr="0051169B" w:rsidRDefault="00AD01C4" w:rsidP="00D927E6">
            <w:pPr>
              <w:suppressAutoHyphens/>
              <w:autoSpaceDE w:val="0"/>
              <w:autoSpaceDN w:val="0"/>
              <w:spacing w:line="210" w:lineRule="exact"/>
              <w:ind w:leftChars="300" w:left="720" w:hangingChars="100" w:hanging="180"/>
              <w:rPr>
                <w:rFonts w:ascii="ＭＳ ゴシック" w:eastAsia="ＭＳ ゴシック" w:hAnsi="ＭＳ ゴシック"/>
                <w:i/>
              </w:rPr>
            </w:pPr>
            <w:r w:rsidRPr="0051169B">
              <w:rPr>
                <w:rFonts w:ascii="ＭＳ ゴシック" w:eastAsia="ＭＳ ゴシック" w:hAnsi="ＭＳ ゴシック" w:hint="eastAsia"/>
                <w:i/>
              </w:rPr>
              <w:t>・ 利用する指定障害福祉サービス事業者の頻繁な変更やそのお</w:t>
            </w:r>
            <w:r w:rsidRPr="0051169B">
              <w:rPr>
                <w:rFonts w:ascii="ＭＳ ゴシック" w:eastAsia="ＭＳ ゴシック" w:hAnsi="ＭＳ ゴシック" w:hint="eastAsia"/>
                <w:i/>
              </w:rPr>
              <w:lastRenderedPageBreak/>
              <w:t>それのある者</w:t>
            </w:r>
          </w:p>
          <w:p w14:paraId="5E99F5FE" w14:textId="77777777" w:rsidR="00ED2808" w:rsidRPr="0051169B" w:rsidRDefault="00ED2808" w:rsidP="00D927E6">
            <w:pPr>
              <w:suppressAutoHyphens/>
              <w:autoSpaceDE w:val="0"/>
              <w:autoSpaceDN w:val="0"/>
              <w:spacing w:line="210" w:lineRule="exact"/>
              <w:ind w:leftChars="300" w:left="720" w:hangingChars="100" w:hanging="180"/>
              <w:rPr>
                <w:rFonts w:ascii="ＭＳ ゴシック" w:eastAsia="ＭＳ ゴシック" w:hAnsi="ＭＳ ゴシック"/>
              </w:rPr>
            </w:pPr>
          </w:p>
          <w:p w14:paraId="537F0B2E" w14:textId="77777777" w:rsidR="00ED2808" w:rsidRPr="0051169B" w:rsidRDefault="004F228B" w:rsidP="00A40D81">
            <w:pPr>
              <w:suppressAutoHyphens/>
              <w:kinsoku w:val="0"/>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 xml:space="preserve">□③　</w:t>
            </w:r>
            <w:r w:rsidR="00ED2808" w:rsidRPr="0051169B">
              <w:rPr>
                <w:rFonts w:ascii="ＭＳ ゴシック" w:eastAsia="ＭＳ ゴシック" w:hAnsi="ＭＳ ゴシック"/>
              </w:rPr>
              <w:t>(2)</w:t>
            </w:r>
            <w:r w:rsidR="00ED2808" w:rsidRPr="0051169B">
              <w:rPr>
                <w:rFonts w:ascii="ＭＳ ゴシック" w:eastAsia="ＭＳ ゴシック" w:hAnsi="ＭＳ ゴシック" w:hint="eastAsia"/>
              </w:rPr>
              <w:t>①から</w:t>
            </w:r>
            <w:r w:rsidR="00910C45" w:rsidRPr="0051169B">
              <w:rPr>
                <w:rFonts w:ascii="ＭＳ ゴシック" w:eastAsia="ＭＳ ゴシック" w:hAnsi="ＭＳ ゴシック" w:hint="eastAsia"/>
              </w:rPr>
              <w:t>⑨</w:t>
            </w:r>
            <w:r w:rsidR="00ED2808" w:rsidRPr="0051169B">
              <w:rPr>
                <w:rFonts w:ascii="ＭＳ ゴシック" w:eastAsia="ＭＳ ゴシック" w:hAnsi="ＭＳ ゴシック" w:hint="eastAsia"/>
              </w:rPr>
              <w:t>まで及び</w:t>
            </w:r>
            <w:r w:rsidR="00910C45" w:rsidRPr="0051169B">
              <w:rPr>
                <w:rFonts w:ascii="ＭＳ ゴシック" w:eastAsia="ＭＳ ゴシック" w:hAnsi="ＭＳ ゴシック" w:hint="eastAsia"/>
              </w:rPr>
              <w:t>⑫</w:t>
            </w:r>
            <w:r w:rsidR="00ED2808" w:rsidRPr="0051169B">
              <w:rPr>
                <w:rFonts w:ascii="ＭＳ ゴシック" w:eastAsia="ＭＳ ゴシック" w:hAnsi="ＭＳ ゴシック" w:hint="eastAsia"/>
              </w:rPr>
              <w:t>から</w:t>
            </w:r>
            <w:r w:rsidR="00910C45" w:rsidRPr="0051169B">
              <w:rPr>
                <w:rFonts w:ascii="ＭＳ ゴシック" w:eastAsia="ＭＳ ゴシック" w:hAnsi="ＭＳ ゴシック" w:hint="eastAsia"/>
              </w:rPr>
              <w:t>⑭</w:t>
            </w:r>
            <w:r w:rsidR="00ED2808" w:rsidRPr="0051169B">
              <w:rPr>
                <w:rFonts w:ascii="ＭＳ ゴシック" w:eastAsia="ＭＳ ゴシック" w:hAnsi="ＭＳ ゴシック" w:hint="eastAsia"/>
              </w:rPr>
              <w:t>までの規定は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rPr>
              <w:t>(3)</w:t>
            </w:r>
            <w:r w:rsidR="00ED2808" w:rsidRPr="0051169B">
              <w:rPr>
                <w:rFonts w:ascii="ＭＳ ゴシック" w:eastAsia="ＭＳ ゴシック" w:hAnsi="ＭＳ ゴシック" w:hint="eastAsia"/>
              </w:rPr>
              <w:t>①に規定するサービス等利用計画の変更について準用しているか。</w:t>
            </w:r>
          </w:p>
          <w:p w14:paraId="4BDCD1DB" w14:textId="77777777" w:rsidR="00ED2808" w:rsidRPr="0051169B" w:rsidRDefault="004F228B"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◆平</w:t>
            </w:r>
            <w:r w:rsidR="00ED2808" w:rsidRPr="0051169B">
              <w:rPr>
                <w:rFonts w:ascii="ＭＳ ゴシック" w:eastAsia="ＭＳ ゴシック" w:hAnsi="ＭＳ ゴシック"/>
              </w:rPr>
              <w:t>24</w:t>
            </w:r>
            <w:r w:rsidR="00ED2808" w:rsidRPr="0051169B">
              <w:rPr>
                <w:rFonts w:ascii="ＭＳ ゴシック" w:eastAsia="ＭＳ ゴシック" w:hAnsi="ＭＳ ゴシック" w:hint="eastAsia"/>
              </w:rPr>
              <w:t>厚令</w:t>
            </w:r>
            <w:r w:rsidR="00ED2808" w:rsidRPr="0051169B">
              <w:rPr>
                <w:rFonts w:ascii="ＭＳ ゴシック" w:eastAsia="ＭＳ ゴシック" w:hAnsi="ＭＳ ゴシック"/>
              </w:rPr>
              <w:t>28</w:t>
            </w:r>
            <w:r w:rsidR="00ED2808" w:rsidRPr="0051169B">
              <w:rPr>
                <w:rFonts w:ascii="ＭＳ ゴシック" w:eastAsia="ＭＳ ゴシック" w:hAnsi="ＭＳ ゴシック" w:hint="eastAsia"/>
              </w:rPr>
              <w:t>第</w:t>
            </w:r>
            <w:r w:rsidR="00ED2808" w:rsidRPr="0051169B">
              <w:rPr>
                <w:rFonts w:ascii="ＭＳ ゴシック" w:eastAsia="ＭＳ ゴシック" w:hAnsi="ＭＳ ゴシック"/>
              </w:rPr>
              <w:t>15</w:t>
            </w:r>
            <w:r w:rsidR="00ED2808" w:rsidRPr="0051169B">
              <w:rPr>
                <w:rFonts w:ascii="ＭＳ ゴシック" w:eastAsia="ＭＳ ゴシック" w:hAnsi="ＭＳ ゴシック" w:hint="eastAsia"/>
              </w:rPr>
              <w:t>条第</w:t>
            </w:r>
            <w:r w:rsidR="00ED2808" w:rsidRPr="0051169B">
              <w:rPr>
                <w:rFonts w:ascii="ＭＳ ゴシック" w:eastAsia="ＭＳ ゴシック" w:hAnsi="ＭＳ ゴシック"/>
              </w:rPr>
              <w:t>3</w:t>
            </w:r>
            <w:r w:rsidR="00ED2808" w:rsidRPr="0051169B">
              <w:rPr>
                <w:rFonts w:ascii="ＭＳ ゴシック" w:eastAsia="ＭＳ ゴシック" w:hAnsi="ＭＳ ゴシック" w:hint="eastAsia"/>
              </w:rPr>
              <w:t>項第3号</w:t>
            </w:r>
          </w:p>
          <w:p w14:paraId="716B98D8" w14:textId="77777777" w:rsidR="00ED2808" w:rsidRPr="0051169B" w:rsidRDefault="00ED2808" w:rsidP="002A18E6">
            <w:pPr>
              <w:suppressAutoHyphens/>
              <w:autoSpaceDE w:val="0"/>
              <w:autoSpaceDN w:val="0"/>
              <w:spacing w:line="210" w:lineRule="exact"/>
              <w:ind w:left="180" w:hangingChars="100" w:hanging="180"/>
              <w:rPr>
                <w:rFonts w:ascii="ＭＳ ゴシック" w:eastAsia="ＭＳ ゴシック" w:hAnsi="ＭＳ ゴシック"/>
              </w:rPr>
            </w:pPr>
          </w:p>
          <w:p w14:paraId="47D391F3" w14:textId="77777777" w:rsidR="00ED2808" w:rsidRPr="0051169B" w:rsidRDefault="004F228B" w:rsidP="00D23315">
            <w:pPr>
              <w:suppressAutoHyphens/>
              <w:autoSpaceDE w:val="0"/>
              <w:autoSpaceDN w:val="0"/>
              <w:spacing w:line="210" w:lineRule="exact"/>
              <w:ind w:leftChars="100" w:left="72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　利用者等の希望による軽微な変更（サービス提供日時の変更等）を行う場合には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この必要はないものとする。ただし</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この場合においても</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相談支援専門員が利用者の解決すべき課題の変化に留意することが重要である。</w:t>
            </w:r>
          </w:p>
          <w:p w14:paraId="1A92FE4E" w14:textId="77777777" w:rsidR="009A3CA0" w:rsidRPr="0051169B" w:rsidRDefault="009A3CA0" w:rsidP="009A3CA0">
            <w:pPr>
              <w:suppressAutoHyphens/>
              <w:autoSpaceDE w:val="0"/>
              <w:autoSpaceDN w:val="0"/>
              <w:spacing w:line="210" w:lineRule="exact"/>
              <w:ind w:leftChars="100" w:left="72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また、モニタリング期間が適切か否かについてもモニタリング毎に検討する必要があり、相談支援事業者としての関わりの頻度を変更する必要があると判断した場合には、サービス等利用計画を変更する必要性の如何を問わず、モニタリング期間の変更について、利用者及び市町村と協議し、必要な手続をとるものとする。</w:t>
            </w:r>
          </w:p>
          <w:p w14:paraId="1432C6D0" w14:textId="77777777" w:rsidR="009A3CA0" w:rsidRPr="0051169B" w:rsidRDefault="004F228B" w:rsidP="009A3CA0">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◆平</w:t>
            </w:r>
            <w:r w:rsidR="00ED2808" w:rsidRPr="0051169B">
              <w:rPr>
                <w:rFonts w:ascii="ＭＳ ゴシック" w:eastAsia="ＭＳ ゴシック" w:hAnsi="ＭＳ ゴシック"/>
              </w:rPr>
              <w:t>24</w:t>
            </w:r>
            <w:r w:rsidR="00ED2808" w:rsidRPr="0051169B">
              <w:rPr>
                <w:rFonts w:ascii="ＭＳ ゴシック" w:eastAsia="ＭＳ ゴシック" w:hAnsi="ＭＳ ゴシック" w:hint="eastAsia"/>
              </w:rPr>
              <w:t>障発</w:t>
            </w:r>
            <w:r w:rsidR="00ED2808" w:rsidRPr="0051169B">
              <w:rPr>
                <w:rFonts w:ascii="ＭＳ ゴシック" w:eastAsia="ＭＳ ゴシック" w:hAnsi="ＭＳ ゴシック"/>
              </w:rPr>
              <w:t>0330</w:t>
            </w:r>
            <w:r w:rsidR="00ED2808" w:rsidRPr="0051169B">
              <w:rPr>
                <w:rFonts w:ascii="ＭＳ ゴシック" w:eastAsia="ＭＳ ゴシック" w:hAnsi="ＭＳ ゴシック" w:hint="eastAsia"/>
              </w:rPr>
              <w:t>第</w:t>
            </w:r>
            <w:r w:rsidR="00ED2808" w:rsidRPr="0051169B">
              <w:rPr>
                <w:rFonts w:ascii="ＭＳ ゴシック" w:eastAsia="ＭＳ ゴシック" w:hAnsi="ＭＳ ゴシック"/>
              </w:rPr>
              <w:t>22</w:t>
            </w:r>
            <w:r w:rsidR="00ED2808" w:rsidRPr="0051169B">
              <w:rPr>
                <w:rFonts w:ascii="ＭＳ ゴシック" w:eastAsia="ＭＳ ゴシック" w:hAnsi="ＭＳ ゴシック" w:hint="eastAsia"/>
              </w:rPr>
              <w:t>号第二の２</w:t>
            </w:r>
            <w:r w:rsidR="00ED2808" w:rsidRPr="0051169B">
              <w:rPr>
                <w:rFonts w:ascii="ＭＳ ゴシック" w:eastAsia="ＭＳ ゴシック" w:hAnsi="ＭＳ ゴシック"/>
              </w:rPr>
              <w:t>(11)</w:t>
            </w:r>
            <w:r w:rsidR="009A3CA0" w:rsidRPr="0051169B">
              <w:rPr>
                <w:rFonts w:ascii="ＭＳ ゴシック" w:eastAsia="ＭＳ ゴシック" w:hAnsi="ＭＳ ゴシック" w:hint="eastAsia"/>
              </w:rPr>
              <w:t>⑳</w:t>
            </w:r>
          </w:p>
          <w:p w14:paraId="7B01D02F" w14:textId="77777777" w:rsidR="00ED2808" w:rsidRPr="0051169B" w:rsidRDefault="00ED2808" w:rsidP="00D927E6">
            <w:pPr>
              <w:suppressAutoHyphens/>
              <w:autoSpaceDE w:val="0"/>
              <w:autoSpaceDN w:val="0"/>
              <w:spacing w:line="210" w:lineRule="exact"/>
              <w:ind w:left="180" w:hangingChars="100" w:hanging="180"/>
              <w:rPr>
                <w:rFonts w:ascii="ＭＳ ゴシック" w:eastAsia="ＭＳ ゴシック" w:hAnsi="ＭＳ ゴシック"/>
              </w:rPr>
            </w:pPr>
          </w:p>
          <w:p w14:paraId="0F9C84E0" w14:textId="77777777" w:rsidR="00ED2808" w:rsidRPr="0051169B" w:rsidRDefault="004F228B"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□④　相談支援専門員は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適切な福祉サービス等が総合的かつ効率的に提供された場合においても</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利用者がその居宅において日常生活を営むことが困難となったと認める場合又は利用者が指定障害者支援施設等への入所又は入院を希望する場合には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指定障害者支援施設等への紹介その他の便宜の提供を行っているか。</w:t>
            </w:r>
          </w:p>
          <w:p w14:paraId="02A24B23" w14:textId="77777777" w:rsidR="00ED2808" w:rsidRPr="0051169B" w:rsidRDefault="004F228B" w:rsidP="00D927E6">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◆平</w:t>
            </w:r>
            <w:r w:rsidR="00ED2808" w:rsidRPr="0051169B">
              <w:rPr>
                <w:rFonts w:ascii="ＭＳ ゴシック" w:eastAsia="ＭＳ ゴシック" w:hAnsi="ＭＳ ゴシック"/>
              </w:rPr>
              <w:t>24</w:t>
            </w:r>
            <w:r w:rsidR="00ED2808" w:rsidRPr="0051169B">
              <w:rPr>
                <w:rFonts w:ascii="ＭＳ ゴシック" w:eastAsia="ＭＳ ゴシック" w:hAnsi="ＭＳ ゴシック" w:hint="eastAsia"/>
              </w:rPr>
              <w:t>厚令</w:t>
            </w:r>
            <w:r w:rsidR="00ED2808" w:rsidRPr="0051169B">
              <w:rPr>
                <w:rFonts w:ascii="ＭＳ ゴシック" w:eastAsia="ＭＳ ゴシック" w:hAnsi="ＭＳ ゴシック"/>
              </w:rPr>
              <w:t>28</w:t>
            </w:r>
            <w:r w:rsidR="00ED2808" w:rsidRPr="0051169B">
              <w:rPr>
                <w:rFonts w:ascii="ＭＳ ゴシック" w:eastAsia="ＭＳ ゴシック" w:hAnsi="ＭＳ ゴシック" w:hint="eastAsia"/>
              </w:rPr>
              <w:t>第</w:t>
            </w:r>
            <w:r w:rsidR="00ED2808" w:rsidRPr="0051169B">
              <w:rPr>
                <w:rFonts w:ascii="ＭＳ ゴシック" w:eastAsia="ＭＳ ゴシック" w:hAnsi="ＭＳ ゴシック"/>
              </w:rPr>
              <w:t>15</w:t>
            </w:r>
            <w:r w:rsidR="00ED2808" w:rsidRPr="0051169B">
              <w:rPr>
                <w:rFonts w:ascii="ＭＳ ゴシック" w:eastAsia="ＭＳ ゴシック" w:hAnsi="ＭＳ ゴシック" w:hint="eastAsia"/>
              </w:rPr>
              <w:t>条第</w:t>
            </w:r>
            <w:r w:rsidR="00ED2808" w:rsidRPr="0051169B">
              <w:rPr>
                <w:rFonts w:ascii="ＭＳ ゴシック" w:eastAsia="ＭＳ ゴシック" w:hAnsi="ＭＳ ゴシック"/>
              </w:rPr>
              <w:t>3</w:t>
            </w:r>
            <w:r w:rsidR="00ED2808" w:rsidRPr="0051169B">
              <w:rPr>
                <w:rFonts w:ascii="ＭＳ ゴシック" w:eastAsia="ＭＳ ゴシック" w:hAnsi="ＭＳ ゴシック" w:hint="eastAsia"/>
              </w:rPr>
              <w:t>項第4号</w:t>
            </w:r>
          </w:p>
          <w:p w14:paraId="27293550" w14:textId="77777777" w:rsidR="003B7F33" w:rsidRPr="0051169B" w:rsidRDefault="003B7F33" w:rsidP="00D927E6">
            <w:pPr>
              <w:suppressAutoHyphens/>
              <w:autoSpaceDE w:val="0"/>
              <w:autoSpaceDN w:val="0"/>
              <w:spacing w:line="210" w:lineRule="exact"/>
              <w:ind w:leftChars="100" w:left="180" w:firstLineChars="100" w:firstLine="180"/>
              <w:rPr>
                <w:rFonts w:ascii="ＭＳ ゴシック" w:eastAsia="ＭＳ ゴシック" w:hAnsi="ＭＳ ゴシック"/>
              </w:rPr>
            </w:pPr>
          </w:p>
          <w:p w14:paraId="72EF0F5C" w14:textId="77777777" w:rsidR="003B7F33" w:rsidRPr="0051169B" w:rsidRDefault="003B7F33" w:rsidP="003B7F33">
            <w:pPr>
              <w:suppressAutoHyphens/>
              <w:autoSpaceDE w:val="0"/>
              <w:autoSpaceDN w:val="0"/>
              <w:spacing w:line="210" w:lineRule="exact"/>
              <w:ind w:leftChars="100" w:left="72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　利用者の心身の状況や生活環境の調整等により住み慣れた地域で再び暮らすことができるよう、指定障害者支援施設等の地域移行等意向確認担当者等と利用開始当初からの地域移行に向けた調整に努めるものとする。　</w:t>
            </w:r>
          </w:p>
          <w:p w14:paraId="582D3056" w14:textId="77777777" w:rsidR="003B7F33" w:rsidRPr="0051169B" w:rsidRDefault="003B7F33" w:rsidP="001103E8">
            <w:pPr>
              <w:suppressAutoHyphens/>
              <w:autoSpaceDE w:val="0"/>
              <w:autoSpaceDN w:val="0"/>
              <w:spacing w:line="210" w:lineRule="exact"/>
              <w:ind w:leftChars="300" w:left="72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◆平</w:t>
            </w:r>
            <w:r w:rsidRPr="0051169B">
              <w:rPr>
                <w:rFonts w:ascii="ＭＳ ゴシック" w:eastAsia="ＭＳ ゴシック" w:hAnsi="ＭＳ ゴシック"/>
              </w:rPr>
              <w:t>24</w:t>
            </w:r>
            <w:r w:rsidRPr="0051169B">
              <w:rPr>
                <w:rFonts w:ascii="ＭＳ ゴシック" w:eastAsia="ＭＳ ゴシック" w:hAnsi="ＭＳ ゴシック" w:hint="eastAsia"/>
              </w:rPr>
              <w:t>障発</w:t>
            </w:r>
            <w:r w:rsidRPr="0051169B">
              <w:rPr>
                <w:rFonts w:ascii="ＭＳ ゴシック" w:eastAsia="ＭＳ ゴシック" w:hAnsi="ＭＳ ゴシック"/>
              </w:rPr>
              <w:t>0330</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号第二の２</w:t>
            </w:r>
            <w:r w:rsidRPr="0051169B">
              <w:rPr>
                <w:rFonts w:ascii="ＭＳ ゴシック" w:eastAsia="ＭＳ ゴシック" w:hAnsi="ＭＳ ゴシック"/>
              </w:rPr>
              <w:t>(11)</w:t>
            </w:r>
            <w:r w:rsidRPr="0051169B">
              <w:rPr>
                <w:rFonts w:ascii="ＭＳ ゴシック" w:eastAsia="ＭＳ ゴシック" w:hAnsi="ＭＳ ゴシック" w:hint="eastAsia"/>
              </w:rPr>
              <w:t>㉑</w:t>
            </w:r>
          </w:p>
          <w:p w14:paraId="58A42D14" w14:textId="77777777" w:rsidR="00ED2808" w:rsidRPr="0051169B" w:rsidRDefault="00ED2808" w:rsidP="00D927E6">
            <w:pPr>
              <w:suppressAutoHyphens/>
              <w:autoSpaceDE w:val="0"/>
              <w:autoSpaceDN w:val="0"/>
              <w:spacing w:line="210" w:lineRule="exact"/>
              <w:ind w:left="180" w:hangingChars="100" w:hanging="180"/>
              <w:rPr>
                <w:rFonts w:ascii="ＭＳ ゴシック" w:eastAsia="ＭＳ ゴシック" w:hAnsi="ＭＳ ゴシック"/>
              </w:rPr>
            </w:pPr>
          </w:p>
          <w:p w14:paraId="2D62504D" w14:textId="77777777" w:rsidR="00ED2808" w:rsidRPr="0051169B" w:rsidRDefault="004F228B"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□⑤　相談支援専門員は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指定障害者支援施設</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精神科病院等から退所又は退院しようとする利用者又はその家族から依頼があった場合には</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居宅における生活へ円滑に移行できるよう</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あらかじめ</w:t>
            </w:r>
            <w:r w:rsidR="00D54B01" w:rsidRPr="0051169B">
              <w:rPr>
                <w:rFonts w:ascii="ＭＳ ゴシック" w:eastAsia="ＭＳ ゴシック" w:hAnsi="ＭＳ ゴシック" w:hint="eastAsia"/>
              </w:rPr>
              <w:t>、</w:t>
            </w:r>
            <w:r w:rsidR="00ED2808" w:rsidRPr="0051169B">
              <w:rPr>
                <w:rFonts w:ascii="ＭＳ ゴシック" w:eastAsia="ＭＳ ゴシック" w:hAnsi="ＭＳ ゴシック" w:hint="eastAsia"/>
              </w:rPr>
              <w:t>必要な情報の提供及び助言を行う等の援助を行っているか。</w:t>
            </w:r>
          </w:p>
          <w:p w14:paraId="2FAF735D" w14:textId="77777777" w:rsidR="00ED2808" w:rsidRPr="0051169B" w:rsidRDefault="004F228B"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 xml:space="preserve">　</w:t>
            </w:r>
            <w:r w:rsidR="00ED2808" w:rsidRPr="0051169B">
              <w:rPr>
                <w:rFonts w:ascii="ＭＳ ゴシック" w:eastAsia="ＭＳ ゴシック" w:hAnsi="ＭＳ ゴシック" w:hint="eastAsia"/>
              </w:rPr>
              <w:t>◆平</w:t>
            </w:r>
            <w:r w:rsidR="00ED2808" w:rsidRPr="0051169B">
              <w:rPr>
                <w:rFonts w:ascii="ＭＳ ゴシック" w:eastAsia="ＭＳ ゴシック" w:hAnsi="ＭＳ ゴシック"/>
              </w:rPr>
              <w:t>24</w:t>
            </w:r>
            <w:r w:rsidR="00ED2808" w:rsidRPr="0051169B">
              <w:rPr>
                <w:rFonts w:ascii="ＭＳ ゴシック" w:eastAsia="ＭＳ ゴシック" w:hAnsi="ＭＳ ゴシック" w:hint="eastAsia"/>
              </w:rPr>
              <w:t>厚令</w:t>
            </w:r>
            <w:r w:rsidR="00ED2808" w:rsidRPr="0051169B">
              <w:rPr>
                <w:rFonts w:ascii="ＭＳ ゴシック" w:eastAsia="ＭＳ ゴシック" w:hAnsi="ＭＳ ゴシック"/>
              </w:rPr>
              <w:t>28</w:t>
            </w:r>
            <w:r w:rsidR="00ED2808" w:rsidRPr="0051169B">
              <w:rPr>
                <w:rFonts w:ascii="ＭＳ ゴシック" w:eastAsia="ＭＳ ゴシック" w:hAnsi="ＭＳ ゴシック" w:hint="eastAsia"/>
              </w:rPr>
              <w:t>第</w:t>
            </w:r>
            <w:r w:rsidR="00ED2808" w:rsidRPr="0051169B">
              <w:rPr>
                <w:rFonts w:ascii="ＭＳ ゴシック" w:eastAsia="ＭＳ ゴシック" w:hAnsi="ＭＳ ゴシック"/>
              </w:rPr>
              <w:t>15</w:t>
            </w:r>
            <w:r w:rsidR="00ED2808" w:rsidRPr="0051169B">
              <w:rPr>
                <w:rFonts w:ascii="ＭＳ ゴシック" w:eastAsia="ＭＳ ゴシック" w:hAnsi="ＭＳ ゴシック" w:hint="eastAsia"/>
              </w:rPr>
              <w:t>条第</w:t>
            </w:r>
            <w:r w:rsidR="00ED2808" w:rsidRPr="0051169B">
              <w:rPr>
                <w:rFonts w:ascii="ＭＳ ゴシック" w:eastAsia="ＭＳ ゴシック" w:hAnsi="ＭＳ ゴシック"/>
              </w:rPr>
              <w:t>3</w:t>
            </w:r>
            <w:r w:rsidR="00ED2808" w:rsidRPr="0051169B">
              <w:rPr>
                <w:rFonts w:ascii="ＭＳ ゴシック" w:eastAsia="ＭＳ ゴシック" w:hAnsi="ＭＳ ゴシック" w:hint="eastAsia"/>
              </w:rPr>
              <w:t>項第5号</w:t>
            </w:r>
          </w:p>
          <w:p w14:paraId="78E98502" w14:textId="77777777" w:rsidR="00093912" w:rsidRPr="0051169B" w:rsidRDefault="00093912" w:rsidP="00D927E6">
            <w:pPr>
              <w:suppressAutoHyphens/>
              <w:autoSpaceDE w:val="0"/>
              <w:autoSpaceDN w:val="0"/>
              <w:spacing w:line="210" w:lineRule="exact"/>
              <w:ind w:firstLineChars="200" w:firstLine="360"/>
              <w:jc w:val="left"/>
              <w:rPr>
                <w:rFonts w:ascii="ＭＳ ゴシック" w:eastAsia="ＭＳ ゴシック" w:hAnsi="ＭＳ ゴシック"/>
              </w:rPr>
            </w:pPr>
          </w:p>
          <w:p w14:paraId="31A08FD8" w14:textId="77777777" w:rsidR="00093912" w:rsidRPr="0051169B" w:rsidRDefault="00093912" w:rsidP="00093912">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□⑥　相談支援専門員は、利用者が現に指定就労移行支援（指定障害福祉サービス基準第百七十四条に規定する指定就労移行支援をいう。以下同じ。）又は指定就労継続支援（指定障害福祉サービス基準第百八十五条に規定する指定就労継続支援をいう。以下同じ。）を利用している場合であって、モニタリングの結果等を踏まえて就労選択支援の利用が必要と認められるときは、指定就労移行支援の事業を行う者又は指定就労継続支援の事業を行う者と連携し、就労選択支援に関する情報の提供その他必要な援助を行っているか。</w:t>
            </w:r>
          </w:p>
          <w:p w14:paraId="77BB1D85" w14:textId="77777777" w:rsidR="00093912" w:rsidRPr="0051169B" w:rsidRDefault="00093912" w:rsidP="00093912">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 xml:space="preserve">　◆平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15</w:t>
            </w:r>
            <w:r w:rsidRPr="0051169B">
              <w:rPr>
                <w:rFonts w:ascii="ＭＳ ゴシック" w:eastAsia="ＭＳ ゴシック" w:hAnsi="ＭＳ ゴシック" w:hint="eastAsia"/>
              </w:rPr>
              <w:t>条第</w:t>
            </w:r>
            <w:r w:rsidRPr="0051169B">
              <w:rPr>
                <w:rFonts w:ascii="ＭＳ ゴシック" w:eastAsia="ＭＳ ゴシック" w:hAnsi="ＭＳ ゴシック"/>
              </w:rPr>
              <w:t>3</w:t>
            </w:r>
            <w:r w:rsidRPr="0051169B">
              <w:rPr>
                <w:rFonts w:ascii="ＭＳ ゴシック" w:eastAsia="ＭＳ ゴシック" w:hAnsi="ＭＳ ゴシック" w:hint="eastAsia"/>
              </w:rPr>
              <w:t>項第6号</w:t>
            </w:r>
          </w:p>
          <w:p w14:paraId="60685F2A" w14:textId="77777777" w:rsidR="00093912" w:rsidRPr="0051169B" w:rsidRDefault="00093912" w:rsidP="00093912">
            <w:pPr>
              <w:suppressAutoHyphens/>
              <w:autoSpaceDE w:val="0"/>
              <w:autoSpaceDN w:val="0"/>
              <w:spacing w:line="210" w:lineRule="exact"/>
              <w:jc w:val="left"/>
              <w:rPr>
                <w:rFonts w:ascii="ＭＳ ゴシック" w:eastAsia="ＭＳ ゴシック" w:hAnsi="ＭＳ ゴシック"/>
              </w:rPr>
            </w:pPr>
          </w:p>
          <w:p w14:paraId="1F17C52C" w14:textId="77777777" w:rsidR="00093912" w:rsidRPr="0051169B" w:rsidRDefault="00093912" w:rsidP="00093912">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□⑦　相談支援専門員は、利用者が指定就労選択支援（指定障害福祉サービス基準第百七十三条の二に規定する指定就労選択支援をいう。以下同じ。）を利用している場合には、法第五条第十三項の評価及び同項の整理の結果等を踏まえてサービス等利用計画の見直しを行うとともに、指定就労選択支援の事業を行う者と連携し、必要な情報の提供及び助言、関係機関との連絡調整その他の援助を行っているか</w:t>
            </w:r>
          </w:p>
          <w:p w14:paraId="6DF3E693" w14:textId="77777777" w:rsidR="00093912" w:rsidRPr="0051169B" w:rsidRDefault="00093912" w:rsidP="00093912">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 xml:space="preserve">　◆平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15</w:t>
            </w:r>
            <w:r w:rsidRPr="0051169B">
              <w:rPr>
                <w:rFonts w:ascii="ＭＳ ゴシック" w:eastAsia="ＭＳ ゴシック" w:hAnsi="ＭＳ ゴシック" w:hint="eastAsia"/>
              </w:rPr>
              <w:t>条第</w:t>
            </w:r>
            <w:r w:rsidRPr="0051169B">
              <w:rPr>
                <w:rFonts w:ascii="ＭＳ ゴシック" w:eastAsia="ＭＳ ゴシック" w:hAnsi="ＭＳ ゴシック"/>
              </w:rPr>
              <w:t>3</w:t>
            </w:r>
            <w:r w:rsidRPr="0051169B">
              <w:rPr>
                <w:rFonts w:ascii="ＭＳ ゴシック" w:eastAsia="ＭＳ ゴシック" w:hAnsi="ＭＳ ゴシック" w:hint="eastAsia"/>
              </w:rPr>
              <w:t>項第7号</w:t>
            </w:r>
          </w:p>
          <w:p w14:paraId="40E17B15" w14:textId="77777777" w:rsidR="00ED2808" w:rsidRPr="0051169B" w:rsidRDefault="00ED2808" w:rsidP="00D927E6">
            <w:pPr>
              <w:suppressAutoHyphens/>
              <w:autoSpaceDE w:val="0"/>
              <w:autoSpaceDN w:val="0"/>
              <w:spacing w:line="210" w:lineRule="exact"/>
              <w:rPr>
                <w:rFonts w:ascii="ＭＳ ゴシック" w:eastAsia="ＭＳ ゴシック" w:hAnsi="ＭＳ ゴシック"/>
              </w:rPr>
            </w:pPr>
          </w:p>
          <w:p w14:paraId="253B9AD7" w14:textId="77777777" w:rsidR="006E6783" w:rsidRPr="0051169B" w:rsidRDefault="00CD67D2" w:rsidP="00D927E6">
            <w:pPr>
              <w:suppressAutoHyphens/>
              <w:autoSpaceDE w:val="0"/>
              <w:autoSpaceDN w:val="0"/>
              <w:spacing w:line="210" w:lineRule="exact"/>
              <w:ind w:firstLineChars="100" w:firstLine="180"/>
              <w:rPr>
                <w:rFonts w:ascii="ＭＳ ゴシック" w:eastAsia="ＭＳ ゴシック" w:hAnsi="ＭＳ ゴシック"/>
                <w:i/>
              </w:rPr>
            </w:pPr>
            <w:r w:rsidRPr="0051169B">
              <w:rPr>
                <w:rFonts w:ascii="ＭＳ ゴシック" w:eastAsia="ＭＳ ゴシック" w:hAnsi="ＭＳ ゴシック" w:hint="eastAsia"/>
                <w:i/>
              </w:rPr>
              <w:t xml:space="preserve">　</w:t>
            </w:r>
            <w:r w:rsidR="007A013E" w:rsidRPr="0051169B">
              <w:rPr>
                <w:rFonts w:ascii="ＭＳ ゴシック" w:eastAsia="ＭＳ ゴシック" w:hAnsi="ＭＳ ゴシック" w:hint="eastAsia"/>
                <w:i/>
              </w:rPr>
              <w:t>Q&amp;A H24.</w:t>
            </w:r>
            <w:r w:rsidR="006E6783" w:rsidRPr="0051169B">
              <w:rPr>
                <w:rFonts w:ascii="ＭＳ ゴシック" w:eastAsia="ＭＳ ゴシック" w:hAnsi="ＭＳ ゴシック" w:hint="eastAsia"/>
                <w:i/>
              </w:rPr>
              <w:t>8</w:t>
            </w:r>
            <w:r w:rsidR="007A013E" w:rsidRPr="0051169B">
              <w:rPr>
                <w:rFonts w:ascii="ＭＳ ゴシック" w:eastAsia="ＭＳ ゴシック" w:hAnsi="ＭＳ ゴシック" w:hint="eastAsia"/>
                <w:i/>
              </w:rPr>
              <w:t>.</w:t>
            </w:r>
            <w:r w:rsidR="006E6783" w:rsidRPr="0051169B">
              <w:rPr>
                <w:rFonts w:ascii="ＭＳ ゴシック" w:eastAsia="ＭＳ ゴシック" w:hAnsi="ＭＳ ゴシック" w:hint="eastAsia"/>
                <w:i/>
              </w:rPr>
              <w:t>31</w:t>
            </w:r>
            <w:r w:rsidR="007A013E" w:rsidRPr="0051169B">
              <w:rPr>
                <w:rFonts w:ascii="ＭＳ ゴシック" w:eastAsia="ＭＳ ゴシック" w:hAnsi="ＭＳ ゴシック" w:hint="eastAsia"/>
                <w:i/>
              </w:rPr>
              <w:t xml:space="preserve"> 問</w:t>
            </w:r>
            <w:r w:rsidR="006E6783" w:rsidRPr="0051169B">
              <w:rPr>
                <w:rFonts w:ascii="ＭＳ ゴシック" w:eastAsia="ＭＳ ゴシック" w:hAnsi="ＭＳ ゴシック" w:hint="eastAsia"/>
                <w:i/>
              </w:rPr>
              <w:t>42</w:t>
            </w:r>
          </w:p>
          <w:p w14:paraId="7AAFE525" w14:textId="77777777" w:rsidR="006E6783" w:rsidRPr="0051169B" w:rsidRDefault="006E6783" w:rsidP="00D927E6">
            <w:pPr>
              <w:suppressAutoHyphens/>
              <w:autoSpaceDE w:val="0"/>
              <w:autoSpaceDN w:val="0"/>
              <w:spacing w:line="210" w:lineRule="exact"/>
              <w:ind w:leftChars="100" w:left="180"/>
              <w:rPr>
                <w:rFonts w:ascii="ＭＳ ゴシック" w:eastAsia="ＭＳ ゴシック" w:hAnsi="ＭＳ ゴシック"/>
                <w:i/>
              </w:rPr>
            </w:pPr>
            <w:r w:rsidRPr="0051169B">
              <w:rPr>
                <w:rFonts w:ascii="ＭＳ ゴシック" w:eastAsia="ＭＳ ゴシック" w:hAnsi="ＭＳ ゴシック" w:hint="eastAsia"/>
                <w:i/>
              </w:rPr>
              <w:t xml:space="preserve">　モニタリングの結果</w:t>
            </w:r>
            <w:r w:rsidR="00D54B0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サービス等利用計画の変更や新たな支給決定等に係る勧奨が必要ない場合であっても</w:t>
            </w:r>
            <w:r w:rsidR="00D54B0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継続サービス利用支援の報酬は算定できる。</w:t>
            </w:r>
          </w:p>
          <w:p w14:paraId="48F6C1BD" w14:textId="77777777" w:rsidR="001A6093" w:rsidRPr="0051169B" w:rsidRDefault="001A6093" w:rsidP="00D927E6">
            <w:pPr>
              <w:suppressAutoHyphens/>
              <w:autoSpaceDE w:val="0"/>
              <w:autoSpaceDN w:val="0"/>
              <w:spacing w:line="210" w:lineRule="exact"/>
              <w:rPr>
                <w:rFonts w:ascii="ＭＳ ゴシック" w:eastAsia="ＭＳ ゴシック" w:hAnsi="ＭＳ ゴシック"/>
              </w:rPr>
            </w:pPr>
          </w:p>
          <w:p w14:paraId="3D734EE5" w14:textId="77777777" w:rsidR="00910C45" w:rsidRPr="0051169B" w:rsidRDefault="00910C45" w:rsidP="00910C45">
            <w:pPr>
              <w:spacing w:line="210" w:lineRule="exact"/>
              <w:ind w:left="270" w:hangingChars="150" w:hanging="270"/>
              <w:rPr>
                <w:rFonts w:ascii="ＭＳ ゴシック" w:eastAsia="ＭＳ ゴシック" w:hAnsi="ＭＳ ゴシック"/>
              </w:rPr>
            </w:pPr>
            <w:r w:rsidRPr="0051169B">
              <w:rPr>
                <w:rFonts w:ascii="ＭＳ ゴシック" w:eastAsia="ＭＳ ゴシック" w:hAnsi="ＭＳ ゴシック"/>
              </w:rPr>
              <w:t>(</w:t>
            </w:r>
            <w:r w:rsidRPr="0051169B">
              <w:rPr>
                <w:rFonts w:ascii="ＭＳ ゴシック" w:eastAsia="ＭＳ ゴシック" w:hAnsi="ＭＳ ゴシック" w:hint="eastAsia"/>
              </w:rPr>
              <w:t>4</w:t>
            </w:r>
            <w:r w:rsidRPr="0051169B">
              <w:rPr>
                <w:rFonts w:ascii="ＭＳ ゴシック" w:eastAsia="ＭＳ ゴシック" w:hAnsi="ＭＳ ゴシック"/>
              </w:rPr>
              <w:t>)</w:t>
            </w:r>
            <w:r w:rsidRPr="0051169B">
              <w:rPr>
                <w:rFonts w:ascii="ＭＳ ゴシック" w:eastAsia="ＭＳ ゴシック" w:hAnsi="ＭＳ ゴシック" w:hint="eastAsia"/>
              </w:rPr>
              <w:t xml:space="preserve">　相談支援専門員は、次に掲げる要件をいずれも満たす場合には、テレビ電話装置等を活用して利用者に対するアセスメント又はモニタリングに係る面接を行っているか。</w:t>
            </w:r>
          </w:p>
          <w:p w14:paraId="0BA67BDD" w14:textId="77777777" w:rsidR="00910C45" w:rsidRPr="0051169B" w:rsidRDefault="00910C45" w:rsidP="00910C45">
            <w:pPr>
              <w:spacing w:line="210" w:lineRule="exact"/>
              <w:ind w:leftChars="200" w:left="540" w:hangingChars="100" w:hanging="180"/>
              <w:rPr>
                <w:rFonts w:ascii="ＭＳ ゴシック" w:eastAsia="ＭＳ ゴシック" w:hAnsi="ＭＳ ゴシック"/>
              </w:rPr>
            </w:pPr>
            <w:r w:rsidRPr="0051169B">
              <w:rPr>
                <w:rFonts w:ascii="ＭＳ ゴシック" w:eastAsia="ＭＳ ゴシック" w:hAnsi="ＭＳ ゴシック" w:hint="eastAsia"/>
              </w:rPr>
              <w:t>一 当該アセスメント又はモニタリングに係る利用者が障害者の日常生活及び社会生活を総合的に支援するための法律に基づく指定障害福祉サービス等及び基準該当障害福祉サービスに要する費用</w:t>
            </w:r>
            <w:r w:rsidRPr="0051169B">
              <w:rPr>
                <w:rFonts w:ascii="ＭＳ ゴシック" w:eastAsia="ＭＳ ゴシック" w:hAnsi="ＭＳ ゴシック" w:hint="eastAsia"/>
              </w:rPr>
              <w:lastRenderedPageBreak/>
              <w:t>の額の算定に関する基準等に基づき厚生労働大臣又はこども家庭庁長官及び厚生労働大臣が定める地域（平成二十一年厚生労働省告示第百七十六号）に定める地域に居住し、かつ、指定特定相談支援事業所と当該利用者の居宅等との間に一定の距離があること。</w:t>
            </w:r>
          </w:p>
          <w:p w14:paraId="0CEA8A81" w14:textId="77777777" w:rsidR="00910C45" w:rsidRPr="0051169B" w:rsidRDefault="00910C45" w:rsidP="00910C45">
            <w:pPr>
              <w:suppressAutoHyphens/>
              <w:autoSpaceDE w:val="0"/>
              <w:autoSpaceDN w:val="0"/>
              <w:spacing w:line="210" w:lineRule="exact"/>
              <w:ind w:leftChars="200" w:left="540" w:hangingChars="100" w:hanging="180"/>
              <w:jc w:val="left"/>
              <w:rPr>
                <w:rFonts w:ascii="ＭＳ ゴシック" w:eastAsia="ＭＳ ゴシック" w:hAnsi="ＭＳ ゴシック"/>
              </w:rPr>
            </w:pPr>
            <w:r w:rsidRPr="0051169B">
              <w:rPr>
                <w:rFonts w:ascii="ＭＳ ゴシック" w:eastAsia="ＭＳ ゴシック" w:hAnsi="ＭＳ ゴシック" w:hint="eastAsia"/>
              </w:rPr>
              <w:t>二 当該面接を行う日の属する月の前月又は前々月に、当該利用者の居宅等を訪問してアセスメント又はモニタリングに係る面接を行ったこと。</w:t>
            </w:r>
          </w:p>
          <w:p w14:paraId="1CD039B4" w14:textId="77777777" w:rsidR="00910C45" w:rsidRPr="0051169B" w:rsidRDefault="00910C45" w:rsidP="00910C45">
            <w:pPr>
              <w:suppressAutoHyphens/>
              <w:autoSpaceDE w:val="0"/>
              <w:autoSpaceDN w:val="0"/>
              <w:spacing w:line="210" w:lineRule="exact"/>
              <w:ind w:firstLineChars="250" w:firstLine="45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15</w:t>
            </w:r>
            <w:r w:rsidRPr="0051169B">
              <w:rPr>
                <w:rFonts w:ascii="ＭＳ ゴシック" w:eastAsia="ＭＳ ゴシック" w:hAnsi="ＭＳ ゴシック" w:hint="eastAsia"/>
              </w:rPr>
              <w:t>条の2</w:t>
            </w:r>
          </w:p>
          <w:p w14:paraId="7B4262C3" w14:textId="77777777" w:rsidR="003B7F33" w:rsidRPr="0051169B" w:rsidRDefault="003B7F33" w:rsidP="00910C45">
            <w:pPr>
              <w:suppressAutoHyphens/>
              <w:autoSpaceDE w:val="0"/>
              <w:autoSpaceDN w:val="0"/>
              <w:spacing w:line="210" w:lineRule="exact"/>
              <w:ind w:firstLineChars="250" w:firstLine="450"/>
              <w:jc w:val="left"/>
              <w:rPr>
                <w:rFonts w:ascii="ＭＳ ゴシック" w:eastAsia="ＭＳ ゴシック" w:hAnsi="ＭＳ ゴシック"/>
              </w:rPr>
            </w:pPr>
          </w:p>
          <w:p w14:paraId="3CD3D1C5" w14:textId="77777777" w:rsidR="003B7F33" w:rsidRPr="0051169B" w:rsidRDefault="003B7F33" w:rsidP="003B7F33">
            <w:pPr>
              <w:suppressAutoHyphens/>
              <w:autoSpaceDE w:val="0"/>
              <w:autoSpaceDN w:val="0"/>
              <w:spacing w:line="210" w:lineRule="exact"/>
              <w:ind w:leftChars="25" w:left="405"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　ア　趣旨</w:t>
            </w:r>
          </w:p>
          <w:p w14:paraId="25234105" w14:textId="77777777" w:rsidR="003B7F33" w:rsidRPr="0051169B" w:rsidRDefault="003B7F33" w:rsidP="003B7F33">
            <w:pPr>
              <w:suppressAutoHyphens/>
              <w:autoSpaceDE w:val="0"/>
              <w:autoSpaceDN w:val="0"/>
              <w:spacing w:line="210" w:lineRule="exact"/>
              <w:ind w:leftChars="525" w:left="945" w:firstLineChars="100" w:firstLine="180"/>
              <w:rPr>
                <w:rFonts w:ascii="ＭＳ ゴシック" w:eastAsia="ＭＳ ゴシック" w:hAnsi="ＭＳ ゴシック"/>
              </w:rPr>
            </w:pPr>
            <w:r w:rsidRPr="0051169B">
              <w:rPr>
                <w:rFonts w:ascii="ＭＳ ゴシック" w:eastAsia="ＭＳ ゴシック" w:hAnsi="ＭＳ ゴシック" w:hint="eastAsia"/>
              </w:rPr>
              <w:t>利用者に対するアセスメント及びモニタリングについては、利用者の居宅等に訪問して面接することとされているが、離島等の僻地に居住し、かつ、訪問に時間を要する利用者については、一定の要件を満たす場合に限り、テレビ電話装置等を活用した面接を可能とすることで、相談支援事業所の選択肢の拡大や適切な面接の機会の確保を図るものである。</w:t>
            </w:r>
          </w:p>
          <w:p w14:paraId="5482171C" w14:textId="77777777" w:rsidR="003B7F33" w:rsidRPr="0051169B" w:rsidRDefault="003B7F33" w:rsidP="003B7F33">
            <w:pPr>
              <w:suppressAutoHyphens/>
              <w:autoSpaceDE w:val="0"/>
              <w:autoSpaceDN w:val="0"/>
              <w:spacing w:line="210" w:lineRule="exact"/>
              <w:ind w:leftChars="225" w:left="405" w:firstLineChars="200" w:firstLine="360"/>
              <w:rPr>
                <w:rFonts w:ascii="ＭＳ ゴシック" w:eastAsia="ＭＳ ゴシック" w:hAnsi="ＭＳ ゴシック"/>
              </w:rPr>
            </w:pPr>
            <w:r w:rsidRPr="0051169B">
              <w:rPr>
                <w:rFonts w:ascii="ＭＳ ゴシック" w:eastAsia="ＭＳ ゴシック" w:hAnsi="ＭＳ ゴシック" w:hint="eastAsia"/>
              </w:rPr>
              <w:t>イ　対象者</w:t>
            </w:r>
          </w:p>
          <w:p w14:paraId="1DBD7327" w14:textId="77777777" w:rsidR="003B7F33" w:rsidRPr="0051169B" w:rsidRDefault="003B7F33" w:rsidP="003B7F33">
            <w:pPr>
              <w:suppressAutoHyphens/>
              <w:autoSpaceDE w:val="0"/>
              <w:autoSpaceDN w:val="0"/>
              <w:spacing w:line="210" w:lineRule="exact"/>
              <w:ind w:leftChars="225" w:left="405" w:firstLineChars="300" w:firstLine="540"/>
              <w:rPr>
                <w:rFonts w:ascii="ＭＳ ゴシック" w:eastAsia="ＭＳ ゴシック" w:hAnsi="ＭＳ ゴシック"/>
              </w:rPr>
            </w:pPr>
            <w:r w:rsidRPr="0051169B">
              <w:rPr>
                <w:rFonts w:ascii="ＭＳ ゴシック" w:eastAsia="ＭＳ ゴシック" w:hAnsi="ＭＳ ゴシック" w:hint="eastAsia"/>
              </w:rPr>
              <w:t>以下の要件をいずれも満たす者であること。</w:t>
            </w:r>
          </w:p>
          <w:p w14:paraId="07F75AD1" w14:textId="77777777" w:rsidR="003B7F33" w:rsidRPr="0051169B" w:rsidRDefault="003B7F33" w:rsidP="003B7F33">
            <w:pPr>
              <w:suppressAutoHyphens/>
              <w:autoSpaceDE w:val="0"/>
              <w:autoSpaceDN w:val="0"/>
              <w:spacing w:line="210" w:lineRule="exact"/>
              <w:ind w:leftChars="575" w:left="1215" w:hangingChars="100" w:hanging="180"/>
              <w:rPr>
                <w:rFonts w:ascii="ＭＳ ゴシック" w:eastAsia="ＭＳ ゴシック" w:hAnsi="ＭＳ ゴシック"/>
              </w:rPr>
            </w:pPr>
            <w:r w:rsidRPr="0051169B">
              <w:rPr>
                <w:rFonts w:ascii="ＭＳ ゴシック" w:eastAsia="ＭＳ ゴシック" w:hAnsi="ＭＳ ゴシック"/>
              </w:rPr>
              <w:t>a</w:t>
            </w:r>
            <w:r w:rsidRPr="0051169B">
              <w:rPr>
                <w:rFonts w:ascii="ＭＳ ゴシック" w:eastAsia="ＭＳ ゴシック" w:hAnsi="ＭＳ ゴシック" w:hint="eastAsia"/>
              </w:rPr>
              <w:t xml:space="preserve">　利用者が特別地域に居住し、かつ、指定特定相談支援事業所と当該利用者の居宅等との間に一定の距離があること。なお、一定の距離については、事業所から居宅等への訪問に片道概ね1時間以上を要する距離とする。また、当該時間については、交通機関の運行頻度が少ない等により、合理的経路かつ最短時となる移動方法を選択した場合の待機時間も含むものであること。</w:t>
            </w:r>
          </w:p>
          <w:p w14:paraId="3763A784" w14:textId="77777777" w:rsidR="003B7F33" w:rsidRPr="0051169B" w:rsidRDefault="003B7F33" w:rsidP="003B7F33">
            <w:pPr>
              <w:suppressAutoHyphens/>
              <w:autoSpaceDE w:val="0"/>
              <w:autoSpaceDN w:val="0"/>
              <w:spacing w:line="210" w:lineRule="exact"/>
              <w:ind w:leftChars="600" w:left="1260" w:hangingChars="100" w:hanging="180"/>
              <w:rPr>
                <w:rFonts w:ascii="ＭＳ ゴシック" w:eastAsia="ＭＳ ゴシック" w:hAnsi="ＭＳ ゴシック"/>
              </w:rPr>
            </w:pPr>
            <w:r w:rsidRPr="0051169B">
              <w:rPr>
                <w:rFonts w:ascii="ＭＳ ゴシック" w:eastAsia="ＭＳ ゴシック" w:hAnsi="ＭＳ ゴシック"/>
              </w:rPr>
              <w:t>b</w:t>
            </w:r>
            <w:r w:rsidRPr="0051169B">
              <w:rPr>
                <w:rFonts w:ascii="ＭＳ ゴシック" w:eastAsia="ＭＳ ゴシック" w:hAnsi="ＭＳ ゴシック" w:hint="eastAsia"/>
              </w:rPr>
              <w:t xml:space="preserve">　テレビ電話装置等を活用したアセスメント又はモニタリングを行おうとするその前月又は前々月に、実際に当該利用者の居宅等を訪問してアセスメント又はモニタリングに係る面接を行っていること。</w:t>
            </w:r>
          </w:p>
          <w:p w14:paraId="051E5783" w14:textId="77777777" w:rsidR="003B7F33" w:rsidRPr="0051169B" w:rsidRDefault="003B7F33" w:rsidP="003B7F33">
            <w:pPr>
              <w:suppressAutoHyphens/>
              <w:autoSpaceDE w:val="0"/>
              <w:autoSpaceDN w:val="0"/>
              <w:spacing w:line="210" w:lineRule="exact"/>
              <w:ind w:leftChars="225" w:left="405" w:firstLineChars="200" w:firstLine="360"/>
              <w:rPr>
                <w:rFonts w:ascii="ＭＳ ゴシック" w:eastAsia="ＭＳ ゴシック" w:hAnsi="ＭＳ ゴシック"/>
              </w:rPr>
            </w:pPr>
            <w:r w:rsidRPr="0051169B">
              <w:rPr>
                <w:rFonts w:ascii="ＭＳ ゴシック" w:eastAsia="ＭＳ ゴシック" w:hAnsi="ＭＳ ゴシック" w:hint="eastAsia"/>
              </w:rPr>
              <w:t>ウ　留意点</w:t>
            </w:r>
          </w:p>
          <w:p w14:paraId="780FE6EC" w14:textId="77777777" w:rsidR="003B7F33" w:rsidRPr="0051169B" w:rsidRDefault="003B7F33" w:rsidP="003B7F33">
            <w:pPr>
              <w:suppressAutoHyphens/>
              <w:autoSpaceDE w:val="0"/>
              <w:autoSpaceDN w:val="0"/>
              <w:spacing w:line="210" w:lineRule="exact"/>
              <w:ind w:leftChars="525" w:left="945" w:firstLineChars="100" w:firstLine="180"/>
              <w:rPr>
                <w:rFonts w:ascii="ＭＳ ゴシック" w:eastAsia="ＭＳ ゴシック" w:hAnsi="ＭＳ ゴシック"/>
              </w:rPr>
            </w:pPr>
            <w:r w:rsidRPr="0051169B">
              <w:rPr>
                <w:rFonts w:ascii="ＭＳ ゴシック" w:eastAsia="ＭＳ ゴシック" w:hAnsi="ＭＳ ゴシック" w:hint="eastAsia"/>
              </w:rPr>
              <w:t>アセスメント及びモニタリングに係る面接については、訪問によることが原則であるため、利用者等に対して、面接方法に係る意向を確認した上で、利用者等が訪問による面接を希望する場合は、極力訪問により面接するよう努めること。</w:t>
            </w:r>
          </w:p>
          <w:p w14:paraId="151ADDA1" w14:textId="77777777" w:rsidR="003B7F33" w:rsidRPr="0051169B" w:rsidRDefault="003B7F33" w:rsidP="003B7F33">
            <w:pPr>
              <w:suppressAutoHyphens/>
              <w:autoSpaceDE w:val="0"/>
              <w:autoSpaceDN w:val="0"/>
              <w:spacing w:line="210" w:lineRule="exact"/>
              <w:ind w:leftChars="300" w:left="72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◆平</w:t>
            </w:r>
            <w:r w:rsidRPr="0051169B">
              <w:rPr>
                <w:rFonts w:ascii="ＭＳ ゴシック" w:eastAsia="ＭＳ ゴシック" w:hAnsi="ＭＳ ゴシック"/>
              </w:rPr>
              <w:t>24</w:t>
            </w:r>
            <w:r w:rsidRPr="0051169B">
              <w:rPr>
                <w:rFonts w:ascii="ＭＳ ゴシック" w:eastAsia="ＭＳ ゴシック" w:hAnsi="ＭＳ ゴシック" w:hint="eastAsia"/>
              </w:rPr>
              <w:t>障発</w:t>
            </w:r>
            <w:r w:rsidRPr="0051169B">
              <w:rPr>
                <w:rFonts w:ascii="ＭＳ ゴシック" w:eastAsia="ＭＳ ゴシック" w:hAnsi="ＭＳ ゴシック"/>
              </w:rPr>
              <w:t>0330</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号第二の２</w:t>
            </w:r>
            <w:r w:rsidRPr="0051169B">
              <w:rPr>
                <w:rFonts w:ascii="ＭＳ ゴシック" w:eastAsia="ＭＳ ゴシック" w:hAnsi="ＭＳ ゴシック"/>
              </w:rPr>
              <w:t>(1</w:t>
            </w:r>
            <w:r w:rsidRPr="0051169B">
              <w:rPr>
                <w:rFonts w:ascii="ＭＳ ゴシック" w:eastAsia="ＭＳ ゴシック" w:hAnsi="ＭＳ ゴシック" w:hint="eastAsia"/>
              </w:rPr>
              <w:t>2</w:t>
            </w:r>
            <w:r w:rsidRPr="0051169B">
              <w:rPr>
                <w:rFonts w:ascii="ＭＳ ゴシック" w:eastAsia="ＭＳ ゴシック" w:hAnsi="ＭＳ ゴシック"/>
              </w:rPr>
              <w:t>)</w:t>
            </w:r>
          </w:p>
          <w:p w14:paraId="42B52090" w14:textId="77777777" w:rsidR="00093912" w:rsidRPr="0051169B" w:rsidRDefault="00093912" w:rsidP="00D927E6">
            <w:pPr>
              <w:suppressAutoHyphens/>
              <w:autoSpaceDE w:val="0"/>
              <w:autoSpaceDN w:val="0"/>
              <w:spacing w:line="210" w:lineRule="exact"/>
              <w:rPr>
                <w:rFonts w:ascii="ＭＳ ゴシック" w:eastAsia="ＭＳ ゴシック" w:hAnsi="ＭＳ ゴシック"/>
              </w:rPr>
            </w:pPr>
          </w:p>
        </w:tc>
        <w:tc>
          <w:tcPr>
            <w:tcW w:w="425" w:type="dxa"/>
            <w:tcBorders>
              <w:bottom w:val="single" w:sz="4" w:space="0" w:color="auto"/>
            </w:tcBorders>
          </w:tcPr>
          <w:p w14:paraId="39AEFB32" w14:textId="77777777" w:rsidR="00B54BAC" w:rsidRPr="0051169B" w:rsidRDefault="00B54BAC" w:rsidP="002A18E6">
            <w:pPr>
              <w:spacing w:line="210" w:lineRule="exact"/>
              <w:rPr>
                <w:rFonts w:ascii="ＭＳ ゴシック" w:eastAsia="ＭＳ ゴシック" w:hAnsi="ＭＳ ゴシック"/>
              </w:rPr>
            </w:pPr>
          </w:p>
          <w:p w14:paraId="08E78090" w14:textId="77777777" w:rsidR="00FE6E92" w:rsidRPr="0051169B" w:rsidRDefault="00FE6E92"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343BCE28" w14:textId="77777777" w:rsidR="00FE6E92" w:rsidRPr="0051169B" w:rsidRDefault="00FE6E92"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7560B70F" w14:textId="77777777" w:rsidR="00FE6E92" w:rsidRPr="0051169B" w:rsidRDefault="00FE6E92"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p w14:paraId="1A5BB52F" w14:textId="77777777" w:rsidR="00630DC6" w:rsidRPr="0051169B" w:rsidRDefault="00630DC6" w:rsidP="008161E2">
            <w:pPr>
              <w:spacing w:line="210" w:lineRule="exact"/>
              <w:rPr>
                <w:rFonts w:ascii="ＭＳ ゴシック" w:eastAsia="ＭＳ ゴシック" w:hAnsi="ＭＳ ゴシック"/>
              </w:rPr>
            </w:pPr>
          </w:p>
        </w:tc>
        <w:tc>
          <w:tcPr>
            <w:tcW w:w="2135" w:type="dxa"/>
            <w:tcBorders>
              <w:bottom w:val="single" w:sz="4" w:space="0" w:color="auto"/>
            </w:tcBorders>
          </w:tcPr>
          <w:p w14:paraId="4B4293EE" w14:textId="77777777" w:rsidR="00FE6E92" w:rsidRPr="0051169B" w:rsidRDefault="00FE6E92" w:rsidP="008161E2">
            <w:pPr>
              <w:spacing w:line="210" w:lineRule="exact"/>
              <w:rPr>
                <w:rFonts w:ascii="ＭＳ ゴシック" w:eastAsia="ＭＳ ゴシック" w:hAnsi="ＭＳ ゴシック"/>
              </w:rPr>
            </w:pPr>
          </w:p>
          <w:p w14:paraId="5431F2B8" w14:textId="77777777" w:rsidR="00113B7A" w:rsidRPr="0051169B" w:rsidRDefault="00113B7A" w:rsidP="006738CE">
            <w:pPr>
              <w:spacing w:line="210" w:lineRule="exact"/>
              <w:rPr>
                <w:rFonts w:ascii="ＭＳ ゴシック" w:eastAsia="ＭＳ ゴシック" w:hAnsi="ＭＳ ゴシック"/>
              </w:rPr>
            </w:pPr>
          </w:p>
          <w:p w14:paraId="1B394DD8" w14:textId="77777777" w:rsidR="00113B7A" w:rsidRPr="0051169B" w:rsidRDefault="00113B7A" w:rsidP="00A82D41">
            <w:pPr>
              <w:spacing w:line="210" w:lineRule="exact"/>
              <w:rPr>
                <w:rFonts w:ascii="ＭＳ ゴシック" w:eastAsia="ＭＳ ゴシック" w:hAnsi="ＭＳ ゴシック"/>
              </w:rPr>
            </w:pPr>
          </w:p>
          <w:p w14:paraId="006C1883" w14:textId="77777777" w:rsidR="00113B7A" w:rsidRPr="0051169B" w:rsidRDefault="00113B7A" w:rsidP="00457E20">
            <w:pPr>
              <w:spacing w:line="210" w:lineRule="exact"/>
              <w:rPr>
                <w:rFonts w:ascii="ＭＳ ゴシック" w:eastAsia="ＭＳ ゴシック" w:hAnsi="ＭＳ ゴシック"/>
              </w:rPr>
            </w:pPr>
          </w:p>
          <w:p w14:paraId="4DF5002D" w14:textId="77777777" w:rsidR="00113B7A" w:rsidRPr="0051169B" w:rsidRDefault="00113B7A" w:rsidP="003C7C22">
            <w:pPr>
              <w:spacing w:line="210" w:lineRule="exact"/>
              <w:rPr>
                <w:rFonts w:ascii="ＭＳ ゴシック" w:eastAsia="ＭＳ ゴシック" w:hAnsi="ＭＳ ゴシック"/>
              </w:rPr>
            </w:pPr>
          </w:p>
          <w:p w14:paraId="4B14AD18" w14:textId="77777777" w:rsidR="00113B7A" w:rsidRPr="0051169B" w:rsidRDefault="00113B7A" w:rsidP="00526BD6">
            <w:pPr>
              <w:spacing w:line="210" w:lineRule="exact"/>
              <w:rPr>
                <w:rFonts w:ascii="ＭＳ ゴシック" w:eastAsia="ＭＳ ゴシック" w:hAnsi="ＭＳ ゴシック"/>
              </w:rPr>
            </w:pPr>
          </w:p>
          <w:p w14:paraId="7341427D" w14:textId="77777777" w:rsidR="00113B7A" w:rsidRPr="0051169B" w:rsidRDefault="00113B7A" w:rsidP="0005155D">
            <w:pPr>
              <w:spacing w:line="210" w:lineRule="exact"/>
              <w:rPr>
                <w:rFonts w:ascii="ＭＳ ゴシック" w:eastAsia="ＭＳ ゴシック" w:hAnsi="ＭＳ ゴシック"/>
              </w:rPr>
            </w:pPr>
          </w:p>
          <w:p w14:paraId="29A0AE45" w14:textId="77777777" w:rsidR="00113B7A" w:rsidRPr="0051169B" w:rsidRDefault="00113B7A" w:rsidP="00B62621">
            <w:pPr>
              <w:spacing w:line="210" w:lineRule="exact"/>
              <w:rPr>
                <w:rFonts w:ascii="ＭＳ ゴシック" w:eastAsia="ＭＳ ゴシック" w:hAnsi="ＭＳ ゴシック"/>
              </w:rPr>
            </w:pPr>
          </w:p>
          <w:p w14:paraId="144A6675" w14:textId="77777777" w:rsidR="00113B7A" w:rsidRPr="0051169B" w:rsidRDefault="00113B7A" w:rsidP="004749CA">
            <w:pPr>
              <w:spacing w:line="210" w:lineRule="exact"/>
              <w:rPr>
                <w:rFonts w:ascii="ＭＳ ゴシック" w:eastAsia="ＭＳ ゴシック" w:hAnsi="ＭＳ ゴシック"/>
              </w:rPr>
            </w:pPr>
          </w:p>
          <w:p w14:paraId="054964BC" w14:textId="77777777" w:rsidR="00113B7A" w:rsidRPr="0051169B" w:rsidRDefault="00113B7A" w:rsidP="00BC53E5">
            <w:pPr>
              <w:spacing w:line="210" w:lineRule="exact"/>
              <w:rPr>
                <w:rFonts w:ascii="ＭＳ ゴシック" w:eastAsia="ＭＳ ゴシック" w:hAnsi="ＭＳ ゴシック"/>
              </w:rPr>
            </w:pPr>
          </w:p>
          <w:p w14:paraId="6BAA25AF" w14:textId="77777777" w:rsidR="00113B7A" w:rsidRPr="0051169B" w:rsidRDefault="00113B7A" w:rsidP="00394524">
            <w:pPr>
              <w:spacing w:line="210" w:lineRule="exact"/>
              <w:rPr>
                <w:rFonts w:ascii="ＭＳ ゴシック" w:eastAsia="ＭＳ ゴシック" w:hAnsi="ＭＳ ゴシック"/>
              </w:rPr>
            </w:pPr>
          </w:p>
          <w:p w14:paraId="79749CE9" w14:textId="77777777" w:rsidR="00113B7A" w:rsidRPr="0051169B" w:rsidRDefault="00113B7A" w:rsidP="00FB7106">
            <w:pPr>
              <w:spacing w:line="210" w:lineRule="exact"/>
              <w:rPr>
                <w:rFonts w:ascii="ＭＳ ゴシック" w:eastAsia="ＭＳ ゴシック" w:hAnsi="ＭＳ ゴシック"/>
              </w:rPr>
            </w:pPr>
          </w:p>
          <w:p w14:paraId="09B49E0B" w14:textId="77777777" w:rsidR="00113B7A" w:rsidRPr="0051169B" w:rsidRDefault="00113B7A" w:rsidP="00E6076B">
            <w:pPr>
              <w:spacing w:line="210" w:lineRule="exact"/>
              <w:rPr>
                <w:rFonts w:ascii="ＭＳ ゴシック" w:eastAsia="ＭＳ ゴシック" w:hAnsi="ＭＳ ゴシック"/>
              </w:rPr>
            </w:pPr>
          </w:p>
          <w:p w14:paraId="711FC829" w14:textId="77777777" w:rsidR="00113B7A" w:rsidRPr="0051169B" w:rsidRDefault="00113B7A" w:rsidP="00E6076B">
            <w:pPr>
              <w:spacing w:line="210" w:lineRule="exact"/>
              <w:rPr>
                <w:rFonts w:ascii="ＭＳ ゴシック" w:eastAsia="ＭＳ ゴシック" w:hAnsi="ＭＳ ゴシック"/>
              </w:rPr>
            </w:pPr>
          </w:p>
          <w:p w14:paraId="6B4EC7A0" w14:textId="77777777" w:rsidR="00113B7A" w:rsidRPr="0051169B" w:rsidRDefault="00113B7A" w:rsidP="00C010F0">
            <w:pPr>
              <w:spacing w:line="210" w:lineRule="exact"/>
              <w:rPr>
                <w:rFonts w:ascii="ＭＳ ゴシック" w:eastAsia="ＭＳ ゴシック" w:hAnsi="ＭＳ ゴシック"/>
              </w:rPr>
            </w:pPr>
          </w:p>
          <w:p w14:paraId="484D3358" w14:textId="77777777" w:rsidR="00113B7A" w:rsidRPr="0051169B" w:rsidRDefault="00113B7A" w:rsidP="00494446">
            <w:pPr>
              <w:spacing w:line="210" w:lineRule="exact"/>
              <w:rPr>
                <w:rFonts w:ascii="ＭＳ ゴシック" w:eastAsia="ＭＳ ゴシック" w:hAnsi="ＭＳ ゴシック"/>
              </w:rPr>
            </w:pPr>
          </w:p>
          <w:p w14:paraId="54B7984D" w14:textId="77777777" w:rsidR="00113B7A" w:rsidRPr="0051169B" w:rsidRDefault="00113B7A" w:rsidP="00362A88">
            <w:pPr>
              <w:spacing w:line="210" w:lineRule="exact"/>
              <w:rPr>
                <w:rFonts w:ascii="ＭＳ ゴシック" w:eastAsia="ＭＳ ゴシック" w:hAnsi="ＭＳ ゴシック"/>
              </w:rPr>
            </w:pPr>
          </w:p>
          <w:p w14:paraId="225A99F1" w14:textId="77777777" w:rsidR="00113B7A" w:rsidRPr="0051169B" w:rsidRDefault="00113B7A" w:rsidP="00791B74">
            <w:pPr>
              <w:spacing w:line="210" w:lineRule="exact"/>
              <w:rPr>
                <w:rFonts w:ascii="ＭＳ ゴシック" w:eastAsia="ＭＳ ゴシック" w:hAnsi="ＭＳ ゴシック"/>
              </w:rPr>
            </w:pPr>
          </w:p>
          <w:p w14:paraId="08D06F79" w14:textId="77777777" w:rsidR="00113B7A" w:rsidRPr="0051169B" w:rsidRDefault="00113B7A" w:rsidP="00791B74">
            <w:pPr>
              <w:spacing w:line="210" w:lineRule="exact"/>
              <w:rPr>
                <w:rFonts w:ascii="ＭＳ ゴシック" w:eastAsia="ＭＳ ゴシック" w:hAnsi="ＭＳ ゴシック"/>
              </w:rPr>
            </w:pPr>
          </w:p>
          <w:p w14:paraId="3F511BEC" w14:textId="77777777" w:rsidR="00113B7A" w:rsidRPr="0051169B" w:rsidRDefault="00113B7A" w:rsidP="00E817D5">
            <w:pPr>
              <w:spacing w:line="210" w:lineRule="exact"/>
              <w:rPr>
                <w:rFonts w:ascii="ＭＳ ゴシック" w:eastAsia="ＭＳ ゴシック" w:hAnsi="ＭＳ ゴシック"/>
              </w:rPr>
            </w:pPr>
          </w:p>
          <w:p w14:paraId="25A8F198" w14:textId="77777777" w:rsidR="00113B7A" w:rsidRPr="0051169B" w:rsidRDefault="00113B7A" w:rsidP="004E2D94">
            <w:pPr>
              <w:spacing w:line="210" w:lineRule="exact"/>
              <w:rPr>
                <w:rFonts w:ascii="ＭＳ ゴシック" w:eastAsia="ＭＳ ゴシック" w:hAnsi="ＭＳ ゴシック"/>
              </w:rPr>
            </w:pPr>
          </w:p>
          <w:p w14:paraId="5D492B49" w14:textId="77777777" w:rsidR="00113B7A" w:rsidRPr="0051169B" w:rsidRDefault="00113B7A" w:rsidP="00D77F3D">
            <w:pPr>
              <w:spacing w:line="210" w:lineRule="exact"/>
              <w:rPr>
                <w:rFonts w:ascii="ＭＳ ゴシック" w:eastAsia="ＭＳ ゴシック" w:hAnsi="ＭＳ ゴシック"/>
              </w:rPr>
            </w:pPr>
          </w:p>
          <w:p w14:paraId="5B0E6BE8" w14:textId="77777777" w:rsidR="00113B7A" w:rsidRPr="0051169B" w:rsidRDefault="00113B7A" w:rsidP="00FE209E">
            <w:pPr>
              <w:spacing w:line="210" w:lineRule="exact"/>
              <w:rPr>
                <w:rFonts w:ascii="ＭＳ ゴシック" w:eastAsia="ＭＳ ゴシック" w:hAnsi="ＭＳ ゴシック"/>
              </w:rPr>
            </w:pPr>
          </w:p>
          <w:p w14:paraId="534E7BB2" w14:textId="77777777" w:rsidR="00113B7A" w:rsidRPr="0051169B" w:rsidRDefault="00113B7A" w:rsidP="003E3A9B">
            <w:pPr>
              <w:spacing w:line="210" w:lineRule="exact"/>
              <w:rPr>
                <w:rFonts w:ascii="ＭＳ ゴシック" w:eastAsia="ＭＳ ゴシック" w:hAnsi="ＭＳ ゴシック"/>
              </w:rPr>
            </w:pPr>
          </w:p>
          <w:p w14:paraId="04EC4265" w14:textId="77777777" w:rsidR="00113B7A" w:rsidRPr="0051169B" w:rsidRDefault="00113B7A" w:rsidP="003E3A9B">
            <w:pPr>
              <w:spacing w:line="210" w:lineRule="exact"/>
              <w:rPr>
                <w:rFonts w:ascii="ＭＳ ゴシック" w:eastAsia="ＭＳ ゴシック" w:hAnsi="ＭＳ ゴシック"/>
              </w:rPr>
            </w:pPr>
          </w:p>
          <w:p w14:paraId="76BBD14A" w14:textId="77777777" w:rsidR="00113B7A" w:rsidRPr="0051169B" w:rsidRDefault="00113B7A" w:rsidP="00456EE7">
            <w:pPr>
              <w:spacing w:line="210" w:lineRule="exact"/>
              <w:rPr>
                <w:rFonts w:ascii="ＭＳ ゴシック" w:eastAsia="ＭＳ ゴシック" w:hAnsi="ＭＳ ゴシック"/>
              </w:rPr>
            </w:pPr>
          </w:p>
          <w:p w14:paraId="1E58F15B" w14:textId="77777777" w:rsidR="00113B7A" w:rsidRPr="0051169B" w:rsidRDefault="00113B7A" w:rsidP="00AD208B">
            <w:pPr>
              <w:spacing w:line="210" w:lineRule="exact"/>
              <w:rPr>
                <w:rFonts w:ascii="ＭＳ ゴシック" w:eastAsia="ＭＳ ゴシック" w:hAnsi="ＭＳ ゴシック"/>
              </w:rPr>
            </w:pPr>
          </w:p>
          <w:p w14:paraId="552FF212" w14:textId="77777777" w:rsidR="00113B7A" w:rsidRPr="0051169B" w:rsidRDefault="00113B7A" w:rsidP="002E1B84">
            <w:pPr>
              <w:spacing w:line="210" w:lineRule="exact"/>
              <w:rPr>
                <w:rFonts w:ascii="ＭＳ ゴシック" w:eastAsia="ＭＳ ゴシック" w:hAnsi="ＭＳ ゴシック"/>
              </w:rPr>
            </w:pPr>
          </w:p>
          <w:p w14:paraId="2B66775B" w14:textId="77777777" w:rsidR="00113B7A" w:rsidRPr="0051169B" w:rsidRDefault="00113B7A" w:rsidP="0033561C">
            <w:pPr>
              <w:spacing w:line="210" w:lineRule="exact"/>
              <w:rPr>
                <w:rFonts w:ascii="ＭＳ ゴシック" w:eastAsia="ＭＳ ゴシック" w:hAnsi="ＭＳ ゴシック"/>
              </w:rPr>
            </w:pPr>
          </w:p>
          <w:p w14:paraId="14FD973B" w14:textId="77777777" w:rsidR="00113B7A" w:rsidRPr="0051169B" w:rsidRDefault="00113B7A" w:rsidP="00611120">
            <w:pPr>
              <w:spacing w:line="210" w:lineRule="exact"/>
              <w:rPr>
                <w:rFonts w:ascii="ＭＳ ゴシック" w:eastAsia="ＭＳ ゴシック" w:hAnsi="ＭＳ ゴシック"/>
              </w:rPr>
            </w:pPr>
          </w:p>
          <w:p w14:paraId="5F9F7C9C" w14:textId="77777777" w:rsidR="00113B7A" w:rsidRPr="0051169B" w:rsidRDefault="00113B7A" w:rsidP="00316BA1">
            <w:pPr>
              <w:spacing w:line="210" w:lineRule="exact"/>
              <w:rPr>
                <w:rFonts w:ascii="ＭＳ ゴシック" w:eastAsia="ＭＳ ゴシック" w:hAnsi="ＭＳ ゴシック"/>
              </w:rPr>
            </w:pPr>
          </w:p>
          <w:p w14:paraId="047C6622" w14:textId="77777777" w:rsidR="00113B7A" w:rsidRPr="0051169B" w:rsidRDefault="00113B7A" w:rsidP="00316BA1">
            <w:pPr>
              <w:spacing w:line="210" w:lineRule="exact"/>
              <w:rPr>
                <w:rFonts w:ascii="ＭＳ ゴシック" w:eastAsia="ＭＳ ゴシック" w:hAnsi="ＭＳ ゴシック"/>
              </w:rPr>
            </w:pPr>
          </w:p>
          <w:p w14:paraId="3366EAB0" w14:textId="77777777" w:rsidR="00113B7A" w:rsidRPr="0051169B" w:rsidRDefault="00113B7A" w:rsidP="00AD01C4">
            <w:pPr>
              <w:spacing w:line="210" w:lineRule="exact"/>
              <w:rPr>
                <w:rFonts w:ascii="ＭＳ ゴシック" w:eastAsia="ＭＳ ゴシック" w:hAnsi="ＭＳ ゴシック"/>
              </w:rPr>
            </w:pPr>
          </w:p>
          <w:p w14:paraId="0E462E98" w14:textId="77777777" w:rsidR="00113B7A" w:rsidRPr="0051169B" w:rsidRDefault="00113B7A" w:rsidP="000C61CD">
            <w:pPr>
              <w:spacing w:line="210" w:lineRule="exact"/>
              <w:rPr>
                <w:rFonts w:ascii="ＭＳ ゴシック" w:eastAsia="ＭＳ ゴシック" w:hAnsi="ＭＳ ゴシック"/>
              </w:rPr>
            </w:pPr>
          </w:p>
          <w:p w14:paraId="357629BA" w14:textId="77777777" w:rsidR="00113B7A" w:rsidRPr="0051169B" w:rsidRDefault="00113B7A" w:rsidP="00F14B34">
            <w:pPr>
              <w:spacing w:line="210" w:lineRule="exact"/>
              <w:rPr>
                <w:rFonts w:ascii="ＭＳ ゴシック" w:eastAsia="ＭＳ ゴシック" w:hAnsi="ＭＳ ゴシック"/>
              </w:rPr>
            </w:pPr>
          </w:p>
          <w:p w14:paraId="112B9A5E" w14:textId="77777777" w:rsidR="00113B7A" w:rsidRPr="0051169B" w:rsidRDefault="00113B7A" w:rsidP="006B30FF">
            <w:pPr>
              <w:spacing w:line="210" w:lineRule="exact"/>
              <w:rPr>
                <w:rFonts w:ascii="ＭＳ ゴシック" w:eastAsia="ＭＳ ゴシック" w:hAnsi="ＭＳ ゴシック"/>
              </w:rPr>
            </w:pPr>
          </w:p>
          <w:p w14:paraId="50CDBACD" w14:textId="77777777" w:rsidR="00113B7A" w:rsidRPr="0051169B" w:rsidRDefault="00113B7A" w:rsidP="00F97F6A">
            <w:pPr>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□継続困難な</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また必要性に乏しいサービスはないか</w:t>
            </w:r>
          </w:p>
          <w:p w14:paraId="7F841C37" w14:textId="77777777" w:rsidR="00113B7A" w:rsidRPr="0051169B" w:rsidRDefault="00113B7A" w:rsidP="00F97F6A">
            <w:pPr>
              <w:spacing w:line="210" w:lineRule="exact"/>
              <w:rPr>
                <w:rFonts w:ascii="ＭＳ ゴシック" w:eastAsia="ＭＳ ゴシック" w:hAnsi="ＭＳ ゴシック"/>
              </w:rPr>
            </w:pPr>
          </w:p>
          <w:p w14:paraId="0A3B70B5" w14:textId="77777777" w:rsidR="00113B7A" w:rsidRPr="0051169B" w:rsidRDefault="00113B7A" w:rsidP="00DA2331">
            <w:pPr>
              <w:spacing w:line="210" w:lineRule="exact"/>
              <w:rPr>
                <w:rFonts w:ascii="ＭＳ ゴシック" w:eastAsia="ＭＳ ゴシック" w:hAnsi="ＭＳ ゴシック"/>
              </w:rPr>
            </w:pPr>
          </w:p>
          <w:p w14:paraId="255F73A6" w14:textId="77777777" w:rsidR="00113B7A" w:rsidRPr="0051169B" w:rsidRDefault="00113B7A" w:rsidP="00AE7CF6">
            <w:pPr>
              <w:spacing w:line="210" w:lineRule="exact"/>
              <w:rPr>
                <w:rFonts w:ascii="ＭＳ ゴシック" w:eastAsia="ＭＳ ゴシック" w:hAnsi="ＭＳ ゴシック"/>
              </w:rPr>
            </w:pPr>
          </w:p>
          <w:p w14:paraId="59E45B01" w14:textId="77777777" w:rsidR="00113B7A" w:rsidRPr="0051169B" w:rsidRDefault="00113B7A" w:rsidP="00493BCA">
            <w:pPr>
              <w:spacing w:line="210" w:lineRule="exact"/>
              <w:rPr>
                <w:rFonts w:ascii="ＭＳ ゴシック" w:eastAsia="ＭＳ ゴシック" w:hAnsi="ＭＳ ゴシック"/>
              </w:rPr>
            </w:pPr>
          </w:p>
          <w:p w14:paraId="28841BF1" w14:textId="77777777" w:rsidR="00113B7A" w:rsidRPr="0051169B" w:rsidRDefault="00113B7A" w:rsidP="003650DE">
            <w:pPr>
              <w:spacing w:line="210" w:lineRule="exact"/>
              <w:rPr>
                <w:rFonts w:ascii="ＭＳ ゴシック" w:eastAsia="ＭＳ ゴシック" w:hAnsi="ＭＳ ゴシック"/>
              </w:rPr>
            </w:pPr>
          </w:p>
          <w:p w14:paraId="6F30B993" w14:textId="77777777" w:rsidR="00113B7A" w:rsidRPr="0051169B" w:rsidRDefault="00113B7A" w:rsidP="00D927E6">
            <w:pPr>
              <w:spacing w:line="210" w:lineRule="exact"/>
              <w:rPr>
                <w:rFonts w:ascii="ＭＳ ゴシック" w:eastAsia="ＭＳ ゴシック" w:hAnsi="ＭＳ ゴシック"/>
              </w:rPr>
            </w:pPr>
          </w:p>
          <w:p w14:paraId="3B4C321E" w14:textId="77777777" w:rsidR="00113B7A" w:rsidRPr="0051169B" w:rsidRDefault="00113B7A" w:rsidP="00D927E6">
            <w:pPr>
              <w:spacing w:line="210" w:lineRule="exact"/>
              <w:rPr>
                <w:rFonts w:ascii="ＭＳ ゴシック" w:eastAsia="ＭＳ ゴシック" w:hAnsi="ＭＳ ゴシック"/>
              </w:rPr>
            </w:pPr>
          </w:p>
          <w:p w14:paraId="752B6A28" w14:textId="77777777" w:rsidR="00113B7A" w:rsidRPr="0051169B" w:rsidRDefault="00113B7A" w:rsidP="00D927E6">
            <w:pPr>
              <w:spacing w:line="210" w:lineRule="exact"/>
              <w:rPr>
                <w:rFonts w:ascii="ＭＳ ゴシック" w:eastAsia="ＭＳ ゴシック" w:hAnsi="ＭＳ ゴシック"/>
              </w:rPr>
            </w:pPr>
          </w:p>
          <w:p w14:paraId="1D9488C1" w14:textId="77777777" w:rsidR="00113B7A" w:rsidRPr="0051169B" w:rsidRDefault="00113B7A" w:rsidP="00D927E6">
            <w:pPr>
              <w:spacing w:line="210" w:lineRule="exact"/>
              <w:rPr>
                <w:rFonts w:ascii="ＭＳ ゴシック" w:eastAsia="ＭＳ ゴシック" w:hAnsi="ＭＳ ゴシック"/>
              </w:rPr>
            </w:pPr>
          </w:p>
          <w:p w14:paraId="664F1047" w14:textId="77777777" w:rsidR="00113B7A" w:rsidRPr="0051169B" w:rsidRDefault="00113B7A" w:rsidP="00D927E6">
            <w:pPr>
              <w:spacing w:line="210" w:lineRule="exact"/>
              <w:rPr>
                <w:rFonts w:ascii="ＭＳ ゴシック" w:eastAsia="ＭＳ ゴシック" w:hAnsi="ＭＳ ゴシック"/>
              </w:rPr>
            </w:pPr>
          </w:p>
          <w:p w14:paraId="02306E88" w14:textId="77777777" w:rsidR="00113B7A" w:rsidRPr="0051169B" w:rsidRDefault="00113B7A" w:rsidP="00D927E6">
            <w:pPr>
              <w:spacing w:line="210" w:lineRule="exact"/>
              <w:rPr>
                <w:rFonts w:ascii="ＭＳ ゴシック" w:eastAsia="ＭＳ ゴシック" w:hAnsi="ＭＳ ゴシック"/>
              </w:rPr>
            </w:pPr>
          </w:p>
          <w:p w14:paraId="170CF8C1" w14:textId="77777777" w:rsidR="00113B7A" w:rsidRPr="0051169B" w:rsidRDefault="00113B7A" w:rsidP="00D927E6">
            <w:pPr>
              <w:spacing w:line="210" w:lineRule="exact"/>
              <w:rPr>
                <w:rFonts w:ascii="ＭＳ ゴシック" w:eastAsia="ＭＳ ゴシック" w:hAnsi="ＭＳ ゴシック"/>
              </w:rPr>
            </w:pPr>
          </w:p>
          <w:p w14:paraId="67AFB112" w14:textId="77777777" w:rsidR="00113B7A" w:rsidRPr="0051169B" w:rsidRDefault="00113B7A" w:rsidP="00D927E6">
            <w:pPr>
              <w:spacing w:line="210" w:lineRule="exact"/>
              <w:rPr>
                <w:rFonts w:ascii="ＭＳ ゴシック" w:eastAsia="ＭＳ ゴシック" w:hAnsi="ＭＳ ゴシック"/>
              </w:rPr>
            </w:pPr>
          </w:p>
          <w:p w14:paraId="5A28EFC8" w14:textId="77777777" w:rsidR="00113B7A" w:rsidRPr="0051169B" w:rsidRDefault="00113B7A" w:rsidP="00D927E6">
            <w:pPr>
              <w:spacing w:line="210" w:lineRule="exact"/>
              <w:rPr>
                <w:rFonts w:ascii="ＭＳ ゴシック" w:eastAsia="ＭＳ ゴシック" w:hAnsi="ＭＳ ゴシック"/>
              </w:rPr>
            </w:pPr>
          </w:p>
          <w:p w14:paraId="6F83A93D" w14:textId="77777777" w:rsidR="00113B7A" w:rsidRPr="0051169B" w:rsidRDefault="00113B7A" w:rsidP="00D927E6">
            <w:pPr>
              <w:spacing w:line="210" w:lineRule="exact"/>
              <w:rPr>
                <w:rFonts w:ascii="ＭＳ ゴシック" w:eastAsia="ＭＳ ゴシック" w:hAnsi="ＭＳ ゴシック"/>
              </w:rPr>
            </w:pPr>
          </w:p>
          <w:p w14:paraId="29008458" w14:textId="77777777" w:rsidR="00113B7A" w:rsidRPr="0051169B" w:rsidRDefault="00113B7A" w:rsidP="00D927E6">
            <w:pPr>
              <w:spacing w:line="210" w:lineRule="exact"/>
              <w:rPr>
                <w:rFonts w:ascii="ＭＳ ゴシック" w:eastAsia="ＭＳ ゴシック" w:hAnsi="ＭＳ ゴシック"/>
              </w:rPr>
            </w:pPr>
          </w:p>
          <w:p w14:paraId="13E1EF20" w14:textId="77777777" w:rsidR="00113B7A" w:rsidRPr="0051169B" w:rsidRDefault="00113B7A" w:rsidP="00D927E6">
            <w:pPr>
              <w:spacing w:line="210" w:lineRule="exact"/>
              <w:rPr>
                <w:rFonts w:ascii="ＭＳ ゴシック" w:eastAsia="ＭＳ ゴシック" w:hAnsi="ＭＳ ゴシック"/>
              </w:rPr>
            </w:pPr>
          </w:p>
          <w:p w14:paraId="5D9F5938" w14:textId="77777777" w:rsidR="00113B7A" w:rsidRPr="0051169B" w:rsidRDefault="00113B7A" w:rsidP="00D927E6">
            <w:pPr>
              <w:spacing w:line="210" w:lineRule="exact"/>
              <w:rPr>
                <w:rFonts w:ascii="ＭＳ ゴシック" w:eastAsia="ＭＳ ゴシック" w:hAnsi="ＭＳ ゴシック"/>
              </w:rPr>
            </w:pPr>
          </w:p>
          <w:p w14:paraId="452E94D5" w14:textId="77777777" w:rsidR="00113B7A" w:rsidRPr="0051169B" w:rsidRDefault="00113B7A" w:rsidP="00D927E6">
            <w:pPr>
              <w:spacing w:line="210" w:lineRule="exact"/>
              <w:rPr>
                <w:rFonts w:ascii="ＭＳ ゴシック" w:eastAsia="ＭＳ ゴシック" w:hAnsi="ＭＳ ゴシック"/>
              </w:rPr>
            </w:pPr>
          </w:p>
          <w:p w14:paraId="271080E7" w14:textId="77777777" w:rsidR="00113B7A" w:rsidRPr="0051169B" w:rsidRDefault="00113B7A" w:rsidP="00D927E6">
            <w:pPr>
              <w:spacing w:line="210" w:lineRule="exact"/>
              <w:rPr>
                <w:rFonts w:ascii="ＭＳ ゴシック" w:eastAsia="ＭＳ ゴシック" w:hAnsi="ＭＳ ゴシック"/>
              </w:rPr>
            </w:pPr>
          </w:p>
          <w:p w14:paraId="3F2DE95F" w14:textId="77777777" w:rsidR="00113B7A" w:rsidRPr="0051169B" w:rsidRDefault="00113B7A" w:rsidP="00D927E6">
            <w:pPr>
              <w:spacing w:line="210" w:lineRule="exact"/>
              <w:rPr>
                <w:rFonts w:ascii="ＭＳ ゴシック" w:eastAsia="ＭＳ ゴシック" w:hAnsi="ＭＳ ゴシック"/>
              </w:rPr>
            </w:pPr>
          </w:p>
          <w:p w14:paraId="5F5EB7FA" w14:textId="77777777" w:rsidR="00703A7C" w:rsidRPr="0051169B" w:rsidRDefault="00703A7C" w:rsidP="00D927E6">
            <w:pPr>
              <w:spacing w:line="210" w:lineRule="exact"/>
              <w:ind w:left="180" w:hangingChars="100" w:hanging="180"/>
              <w:rPr>
                <w:rFonts w:ascii="ＭＳ ゴシック" w:eastAsia="ＭＳ ゴシック" w:hAnsi="ＭＳ ゴシック"/>
              </w:rPr>
            </w:pPr>
          </w:p>
          <w:p w14:paraId="4FC4E330" w14:textId="77777777" w:rsidR="00113B7A" w:rsidRPr="0051169B" w:rsidRDefault="00113B7A" w:rsidP="00D927E6">
            <w:pPr>
              <w:spacing w:line="210" w:lineRule="exact"/>
              <w:rPr>
                <w:rFonts w:ascii="ＭＳ ゴシック" w:eastAsia="ＭＳ ゴシック" w:hAnsi="ＭＳ ゴシック"/>
              </w:rPr>
            </w:pPr>
          </w:p>
          <w:p w14:paraId="4F4C7B75" w14:textId="77777777" w:rsidR="00113B7A" w:rsidRPr="0051169B" w:rsidRDefault="00113B7A" w:rsidP="00D927E6">
            <w:pPr>
              <w:spacing w:line="210" w:lineRule="exact"/>
              <w:rPr>
                <w:rFonts w:ascii="ＭＳ ゴシック" w:eastAsia="ＭＳ ゴシック" w:hAnsi="ＭＳ ゴシック"/>
              </w:rPr>
            </w:pPr>
          </w:p>
          <w:p w14:paraId="44291B3C" w14:textId="77777777" w:rsidR="00113B7A" w:rsidRPr="0051169B" w:rsidRDefault="00113B7A" w:rsidP="00D927E6">
            <w:pPr>
              <w:spacing w:line="210" w:lineRule="exact"/>
              <w:rPr>
                <w:rFonts w:ascii="ＭＳ ゴシック" w:eastAsia="ＭＳ ゴシック" w:hAnsi="ＭＳ ゴシック"/>
              </w:rPr>
            </w:pPr>
          </w:p>
          <w:p w14:paraId="78069D91" w14:textId="77777777" w:rsidR="00113B7A" w:rsidRPr="0051169B" w:rsidRDefault="00113B7A" w:rsidP="00D927E6">
            <w:pPr>
              <w:spacing w:line="210" w:lineRule="exact"/>
              <w:rPr>
                <w:rFonts w:ascii="ＭＳ ゴシック" w:eastAsia="ＭＳ ゴシック" w:hAnsi="ＭＳ ゴシック"/>
              </w:rPr>
            </w:pPr>
          </w:p>
          <w:p w14:paraId="30D7BC89" w14:textId="77777777" w:rsidR="00703A7C" w:rsidRPr="0051169B" w:rsidRDefault="00703A7C" w:rsidP="00D927E6">
            <w:pPr>
              <w:spacing w:line="210" w:lineRule="exact"/>
              <w:rPr>
                <w:rFonts w:ascii="ＭＳ ゴシック" w:eastAsia="ＭＳ ゴシック" w:hAnsi="ＭＳ ゴシック"/>
              </w:rPr>
            </w:pPr>
          </w:p>
          <w:p w14:paraId="5F68AD28" w14:textId="77777777" w:rsidR="00703A7C" w:rsidRPr="0051169B" w:rsidRDefault="00703A7C" w:rsidP="00D927E6">
            <w:pPr>
              <w:spacing w:line="210" w:lineRule="exact"/>
              <w:rPr>
                <w:rFonts w:ascii="ＭＳ ゴシック" w:eastAsia="ＭＳ ゴシック" w:hAnsi="ＭＳ ゴシック"/>
              </w:rPr>
            </w:pPr>
          </w:p>
          <w:p w14:paraId="4DC7CC1F" w14:textId="77777777" w:rsidR="00703A7C" w:rsidRPr="0051169B" w:rsidRDefault="00703A7C" w:rsidP="00D927E6">
            <w:pPr>
              <w:spacing w:line="210" w:lineRule="exact"/>
              <w:rPr>
                <w:rFonts w:ascii="ＭＳ ゴシック" w:eastAsia="ＭＳ ゴシック" w:hAnsi="ＭＳ ゴシック"/>
              </w:rPr>
            </w:pPr>
          </w:p>
          <w:p w14:paraId="04EE8D05" w14:textId="77777777" w:rsidR="00703A7C" w:rsidRPr="0051169B" w:rsidRDefault="00703A7C" w:rsidP="00D927E6">
            <w:pPr>
              <w:spacing w:line="210" w:lineRule="exact"/>
              <w:rPr>
                <w:rFonts w:ascii="ＭＳ ゴシック" w:eastAsia="ＭＳ ゴシック" w:hAnsi="ＭＳ ゴシック"/>
              </w:rPr>
            </w:pPr>
          </w:p>
          <w:p w14:paraId="4EA49E6E" w14:textId="77777777" w:rsidR="00703A7C" w:rsidRPr="0051169B" w:rsidRDefault="00703A7C" w:rsidP="00D927E6">
            <w:pPr>
              <w:spacing w:line="210" w:lineRule="exact"/>
              <w:rPr>
                <w:rFonts w:ascii="ＭＳ ゴシック" w:eastAsia="ＭＳ ゴシック" w:hAnsi="ＭＳ ゴシック"/>
              </w:rPr>
            </w:pPr>
          </w:p>
          <w:p w14:paraId="1C5EC2D9" w14:textId="77777777" w:rsidR="00113B7A" w:rsidRPr="0051169B" w:rsidRDefault="00113B7A" w:rsidP="00D927E6">
            <w:pPr>
              <w:spacing w:line="210" w:lineRule="exact"/>
              <w:rPr>
                <w:rFonts w:ascii="ＭＳ ゴシック" w:eastAsia="ＭＳ ゴシック" w:hAnsi="ＭＳ ゴシック"/>
              </w:rPr>
            </w:pPr>
          </w:p>
          <w:p w14:paraId="7A65ACFC" w14:textId="77777777" w:rsidR="00113B7A" w:rsidRPr="0051169B" w:rsidRDefault="00113B7A" w:rsidP="00D927E6">
            <w:pPr>
              <w:spacing w:line="210" w:lineRule="exact"/>
              <w:rPr>
                <w:rFonts w:ascii="ＭＳ ゴシック" w:eastAsia="ＭＳ ゴシック" w:hAnsi="ＭＳ ゴシック"/>
              </w:rPr>
            </w:pPr>
          </w:p>
          <w:p w14:paraId="29AA3B8E" w14:textId="77777777" w:rsidR="00ED2808" w:rsidRPr="0051169B" w:rsidRDefault="00ED2808" w:rsidP="00D927E6">
            <w:pPr>
              <w:spacing w:line="210" w:lineRule="exact"/>
              <w:rPr>
                <w:rFonts w:ascii="ＭＳ ゴシック" w:eastAsia="ＭＳ ゴシック" w:hAnsi="ＭＳ ゴシック"/>
              </w:rPr>
            </w:pPr>
          </w:p>
          <w:p w14:paraId="02BB81BE" w14:textId="77777777" w:rsidR="00ED2808" w:rsidRPr="0051169B" w:rsidRDefault="00ED2808" w:rsidP="00D927E6">
            <w:pPr>
              <w:spacing w:line="210" w:lineRule="exact"/>
              <w:rPr>
                <w:rFonts w:ascii="ＭＳ ゴシック" w:eastAsia="ＭＳ ゴシック" w:hAnsi="ＭＳ ゴシック"/>
              </w:rPr>
            </w:pPr>
          </w:p>
          <w:p w14:paraId="6E6D109D" w14:textId="77777777" w:rsidR="00703A7C" w:rsidRPr="0051169B" w:rsidRDefault="00703A7C" w:rsidP="00D927E6">
            <w:pPr>
              <w:spacing w:line="210" w:lineRule="exact"/>
              <w:rPr>
                <w:rFonts w:ascii="ＭＳ ゴシック" w:eastAsia="ＭＳ ゴシック" w:hAnsi="ＭＳ ゴシック"/>
              </w:rPr>
            </w:pPr>
          </w:p>
          <w:p w14:paraId="692358E3" w14:textId="77777777" w:rsidR="00703A7C" w:rsidRPr="0051169B" w:rsidRDefault="00703A7C" w:rsidP="00D927E6">
            <w:pPr>
              <w:spacing w:line="210" w:lineRule="exact"/>
              <w:rPr>
                <w:rFonts w:ascii="ＭＳ ゴシック" w:eastAsia="ＭＳ ゴシック" w:hAnsi="ＭＳ ゴシック"/>
              </w:rPr>
            </w:pPr>
          </w:p>
          <w:p w14:paraId="0C15E4FE" w14:textId="77777777" w:rsidR="00703A7C" w:rsidRPr="0051169B" w:rsidRDefault="00703A7C" w:rsidP="00D927E6">
            <w:pPr>
              <w:spacing w:line="210" w:lineRule="exact"/>
              <w:rPr>
                <w:rFonts w:ascii="ＭＳ ゴシック" w:eastAsia="ＭＳ ゴシック" w:hAnsi="ＭＳ ゴシック"/>
              </w:rPr>
            </w:pPr>
          </w:p>
          <w:p w14:paraId="3EFEA6A9" w14:textId="77777777" w:rsidR="004C28C4" w:rsidRPr="0051169B" w:rsidRDefault="004C28C4" w:rsidP="004C28C4">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□説明・同意・交付が分かる様式になっているか。（例：「○年○月○日　サービス等利用計画について説明を受け、同意し、交付を受けました。氏名○○○」）</w:t>
            </w:r>
          </w:p>
          <w:p w14:paraId="4A4C78B0" w14:textId="77777777" w:rsidR="00703A7C" w:rsidRPr="0051169B" w:rsidRDefault="00703A7C" w:rsidP="00D927E6">
            <w:pPr>
              <w:spacing w:line="210" w:lineRule="exact"/>
              <w:rPr>
                <w:rFonts w:ascii="ＭＳ ゴシック" w:eastAsia="ＭＳ ゴシック" w:hAnsi="ＭＳ ゴシック"/>
              </w:rPr>
            </w:pPr>
          </w:p>
          <w:p w14:paraId="72BEC2DD" w14:textId="77777777" w:rsidR="00703A7C" w:rsidRPr="0051169B" w:rsidRDefault="00703A7C" w:rsidP="00D927E6">
            <w:pPr>
              <w:spacing w:line="210" w:lineRule="exact"/>
              <w:rPr>
                <w:rFonts w:ascii="ＭＳ ゴシック" w:eastAsia="ＭＳ ゴシック" w:hAnsi="ＭＳ ゴシック"/>
              </w:rPr>
            </w:pPr>
          </w:p>
          <w:p w14:paraId="1B468AB4" w14:textId="77777777" w:rsidR="00703A7C" w:rsidRPr="0051169B" w:rsidRDefault="00703A7C" w:rsidP="00D927E6">
            <w:pPr>
              <w:spacing w:line="210" w:lineRule="exact"/>
              <w:rPr>
                <w:rFonts w:ascii="ＭＳ ゴシック" w:eastAsia="ＭＳ ゴシック" w:hAnsi="ＭＳ ゴシック"/>
              </w:rPr>
            </w:pPr>
          </w:p>
          <w:p w14:paraId="7C43DCF3" w14:textId="77777777" w:rsidR="00703A7C" w:rsidRPr="0051169B" w:rsidRDefault="00703A7C" w:rsidP="00D927E6">
            <w:pPr>
              <w:spacing w:line="210" w:lineRule="exact"/>
              <w:rPr>
                <w:rFonts w:ascii="ＭＳ ゴシック" w:eastAsia="ＭＳ ゴシック" w:hAnsi="ＭＳ ゴシック"/>
              </w:rPr>
            </w:pPr>
          </w:p>
          <w:p w14:paraId="52805402" w14:textId="77777777" w:rsidR="00703A7C" w:rsidRPr="0051169B" w:rsidRDefault="00703A7C" w:rsidP="00D927E6">
            <w:pPr>
              <w:spacing w:line="210" w:lineRule="exact"/>
              <w:rPr>
                <w:rFonts w:ascii="ＭＳ ゴシック" w:eastAsia="ＭＳ ゴシック" w:hAnsi="ＭＳ ゴシック"/>
              </w:rPr>
            </w:pPr>
          </w:p>
          <w:p w14:paraId="2023A2C6" w14:textId="77777777" w:rsidR="00703A7C" w:rsidRPr="0051169B" w:rsidRDefault="00703A7C" w:rsidP="00D927E6">
            <w:pPr>
              <w:spacing w:line="210" w:lineRule="exact"/>
              <w:rPr>
                <w:rFonts w:ascii="ＭＳ ゴシック" w:eastAsia="ＭＳ ゴシック" w:hAnsi="ＭＳ ゴシック"/>
              </w:rPr>
            </w:pPr>
          </w:p>
          <w:p w14:paraId="12285BCD" w14:textId="77777777" w:rsidR="00703A7C" w:rsidRPr="0051169B" w:rsidRDefault="00703A7C" w:rsidP="00D927E6">
            <w:pPr>
              <w:spacing w:line="210" w:lineRule="exact"/>
              <w:rPr>
                <w:rFonts w:ascii="ＭＳ ゴシック" w:eastAsia="ＭＳ ゴシック" w:hAnsi="ＭＳ ゴシック"/>
              </w:rPr>
            </w:pPr>
          </w:p>
          <w:p w14:paraId="31568118" w14:textId="77777777" w:rsidR="00703A7C" w:rsidRPr="0051169B" w:rsidRDefault="00703A7C" w:rsidP="00D927E6">
            <w:pPr>
              <w:spacing w:line="210" w:lineRule="exact"/>
              <w:rPr>
                <w:rFonts w:ascii="ＭＳ ゴシック" w:eastAsia="ＭＳ ゴシック" w:hAnsi="ＭＳ ゴシック"/>
              </w:rPr>
            </w:pPr>
          </w:p>
          <w:p w14:paraId="5EA34358" w14:textId="77777777" w:rsidR="00703A7C" w:rsidRPr="0051169B" w:rsidRDefault="00703A7C" w:rsidP="00D927E6">
            <w:pPr>
              <w:spacing w:line="210" w:lineRule="exact"/>
              <w:rPr>
                <w:rFonts w:ascii="ＭＳ ゴシック" w:eastAsia="ＭＳ ゴシック" w:hAnsi="ＭＳ ゴシック"/>
              </w:rPr>
            </w:pPr>
          </w:p>
          <w:p w14:paraId="385B67B4" w14:textId="77777777" w:rsidR="00703A7C" w:rsidRPr="0051169B" w:rsidRDefault="00703A7C" w:rsidP="00D927E6">
            <w:pPr>
              <w:spacing w:line="210" w:lineRule="exact"/>
              <w:rPr>
                <w:rFonts w:ascii="ＭＳ ゴシック" w:eastAsia="ＭＳ ゴシック" w:hAnsi="ＭＳ ゴシック"/>
              </w:rPr>
            </w:pPr>
          </w:p>
          <w:p w14:paraId="25A62AFA" w14:textId="77777777" w:rsidR="00703A7C" w:rsidRPr="0051169B" w:rsidRDefault="00703A7C" w:rsidP="00D927E6">
            <w:pPr>
              <w:spacing w:line="210" w:lineRule="exact"/>
              <w:rPr>
                <w:rFonts w:ascii="ＭＳ ゴシック" w:eastAsia="ＭＳ ゴシック" w:hAnsi="ＭＳ ゴシック"/>
              </w:rPr>
            </w:pPr>
          </w:p>
          <w:p w14:paraId="72CB7057" w14:textId="77777777" w:rsidR="00703A7C" w:rsidRPr="0051169B" w:rsidRDefault="00703A7C" w:rsidP="00D927E6">
            <w:pPr>
              <w:spacing w:line="210" w:lineRule="exact"/>
              <w:rPr>
                <w:rFonts w:ascii="ＭＳ ゴシック" w:eastAsia="ＭＳ ゴシック" w:hAnsi="ＭＳ ゴシック"/>
              </w:rPr>
            </w:pPr>
          </w:p>
          <w:p w14:paraId="01A1AA4D" w14:textId="77777777" w:rsidR="00703A7C" w:rsidRPr="0051169B" w:rsidRDefault="00703A7C" w:rsidP="00D927E6">
            <w:pPr>
              <w:spacing w:line="210" w:lineRule="exact"/>
              <w:rPr>
                <w:rFonts w:ascii="ＭＳ ゴシック" w:eastAsia="ＭＳ ゴシック" w:hAnsi="ＭＳ ゴシック"/>
              </w:rPr>
            </w:pPr>
          </w:p>
          <w:p w14:paraId="320F06A5" w14:textId="77777777" w:rsidR="00703A7C" w:rsidRPr="0051169B" w:rsidRDefault="00703A7C" w:rsidP="00D927E6">
            <w:pPr>
              <w:spacing w:line="210" w:lineRule="exact"/>
              <w:rPr>
                <w:rFonts w:ascii="ＭＳ ゴシック" w:eastAsia="ＭＳ ゴシック" w:hAnsi="ＭＳ ゴシック"/>
              </w:rPr>
            </w:pPr>
          </w:p>
          <w:p w14:paraId="057EA40A" w14:textId="77777777" w:rsidR="00703A7C" w:rsidRPr="0051169B" w:rsidRDefault="00703A7C" w:rsidP="00D927E6">
            <w:pPr>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□居宅等を訪問し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面接したことを記録しているか</w:t>
            </w:r>
          </w:p>
          <w:p w14:paraId="6667C62C" w14:textId="77777777" w:rsidR="00703A7C" w:rsidRPr="0051169B" w:rsidRDefault="00703A7C" w:rsidP="00D927E6">
            <w:pPr>
              <w:spacing w:line="210" w:lineRule="exact"/>
              <w:rPr>
                <w:rFonts w:ascii="ＭＳ ゴシック" w:eastAsia="ＭＳ ゴシック" w:hAnsi="ＭＳ ゴシック"/>
              </w:rPr>
            </w:pPr>
          </w:p>
          <w:p w14:paraId="362A6076" w14:textId="77777777" w:rsidR="00ED2808" w:rsidRPr="0051169B" w:rsidRDefault="00ED2808" w:rsidP="00D927E6">
            <w:pPr>
              <w:spacing w:line="210" w:lineRule="exact"/>
              <w:rPr>
                <w:rFonts w:ascii="ＭＳ ゴシック" w:eastAsia="ＭＳ ゴシック" w:hAnsi="ＭＳ ゴシック"/>
              </w:rPr>
            </w:pPr>
            <w:r w:rsidRPr="0051169B">
              <w:rPr>
                <w:rFonts w:ascii="ＭＳ ゴシック" w:eastAsia="ＭＳ ゴシック" w:hAnsi="ＭＳ ゴシック" w:hint="eastAsia"/>
              </w:rPr>
              <w:t>※できていない場合</w:t>
            </w:r>
          </w:p>
          <w:p w14:paraId="12C36231" w14:textId="77777777" w:rsidR="00ED2808" w:rsidRPr="0051169B" w:rsidRDefault="00ED2808" w:rsidP="00D927E6">
            <w:pPr>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計画費算定不可</w:t>
            </w:r>
          </w:p>
          <w:p w14:paraId="6C9AA4AD" w14:textId="77777777" w:rsidR="00ED2808" w:rsidRPr="0051169B" w:rsidRDefault="00ED2808" w:rsidP="00D927E6">
            <w:pPr>
              <w:spacing w:line="210" w:lineRule="exact"/>
              <w:rPr>
                <w:rFonts w:ascii="ＭＳ ゴシック" w:eastAsia="ＭＳ ゴシック" w:hAnsi="ＭＳ ゴシック"/>
              </w:rPr>
            </w:pPr>
          </w:p>
          <w:p w14:paraId="03AC6781" w14:textId="77777777" w:rsidR="00703A7C" w:rsidRPr="0051169B" w:rsidRDefault="00703A7C" w:rsidP="00D927E6">
            <w:pPr>
              <w:spacing w:line="210" w:lineRule="exact"/>
              <w:rPr>
                <w:rFonts w:ascii="ＭＳ ゴシック" w:eastAsia="ＭＳ ゴシック" w:hAnsi="ＭＳ ゴシック"/>
              </w:rPr>
            </w:pPr>
          </w:p>
          <w:p w14:paraId="080B6DA6" w14:textId="77777777" w:rsidR="00703A7C" w:rsidRPr="0051169B" w:rsidRDefault="00703A7C" w:rsidP="00D927E6">
            <w:pPr>
              <w:spacing w:line="210" w:lineRule="exact"/>
              <w:rPr>
                <w:rFonts w:ascii="ＭＳ ゴシック" w:eastAsia="ＭＳ ゴシック" w:hAnsi="ＭＳ ゴシック"/>
              </w:rPr>
            </w:pPr>
          </w:p>
          <w:p w14:paraId="397A2C1B" w14:textId="77777777" w:rsidR="00703A7C" w:rsidRPr="0051169B" w:rsidRDefault="00703A7C" w:rsidP="00D927E6">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★項目に漏れが無いか</w:t>
            </w:r>
          </w:p>
          <w:p w14:paraId="1EFAE77F" w14:textId="77777777" w:rsidR="00703A7C" w:rsidRPr="0051169B" w:rsidRDefault="00703A7C" w:rsidP="00D927E6">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□利用者・家族の意向</w:t>
            </w:r>
          </w:p>
          <w:p w14:paraId="1A8FA4E4" w14:textId="77777777" w:rsidR="00703A7C" w:rsidRPr="0051169B" w:rsidRDefault="00703A7C" w:rsidP="00D927E6">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□総合的な援助の方針</w:t>
            </w:r>
          </w:p>
          <w:p w14:paraId="13B589AF" w14:textId="77777777" w:rsidR="00703A7C" w:rsidRPr="0051169B" w:rsidRDefault="00703A7C" w:rsidP="00D927E6">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□課題</w:t>
            </w:r>
          </w:p>
          <w:p w14:paraId="366FC3A9" w14:textId="77777777" w:rsidR="00703A7C" w:rsidRPr="0051169B" w:rsidRDefault="00703A7C" w:rsidP="00D927E6">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□目標</w:t>
            </w:r>
            <w:r w:rsidR="006055A8" w:rsidRPr="0051169B">
              <w:rPr>
                <w:rFonts w:ascii="ＭＳ ゴシック" w:eastAsia="ＭＳ ゴシック" w:hAnsi="ＭＳ ゴシック" w:hint="eastAsia"/>
              </w:rPr>
              <w:t>（長期</w:t>
            </w:r>
            <w:r w:rsidR="00D54B01" w:rsidRPr="0051169B">
              <w:rPr>
                <w:rFonts w:ascii="ＭＳ ゴシック" w:eastAsia="ＭＳ ゴシック" w:hAnsi="ＭＳ ゴシック" w:hint="eastAsia"/>
              </w:rPr>
              <w:t>、</w:t>
            </w:r>
            <w:r w:rsidR="006055A8" w:rsidRPr="0051169B">
              <w:rPr>
                <w:rFonts w:ascii="ＭＳ ゴシック" w:eastAsia="ＭＳ ゴシック" w:hAnsi="ＭＳ ゴシック" w:hint="eastAsia"/>
              </w:rPr>
              <w:t>短期）</w:t>
            </w:r>
          </w:p>
          <w:p w14:paraId="78B1F000" w14:textId="77777777" w:rsidR="00703A7C" w:rsidRPr="0051169B" w:rsidRDefault="00703A7C" w:rsidP="00D927E6">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□目標の達成時期</w:t>
            </w:r>
          </w:p>
          <w:p w14:paraId="5D512663" w14:textId="77777777" w:rsidR="00703A7C" w:rsidRPr="0051169B" w:rsidRDefault="00703A7C" w:rsidP="00D927E6">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□福祉サービスの種類</w:t>
            </w:r>
          </w:p>
          <w:p w14:paraId="0D3A7D82" w14:textId="77777777" w:rsidR="00703A7C" w:rsidRPr="0051169B" w:rsidRDefault="00703A7C" w:rsidP="00D927E6">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□福祉サービスの内容</w:t>
            </w:r>
          </w:p>
          <w:p w14:paraId="17ED9A07" w14:textId="77777777" w:rsidR="00703A7C" w:rsidRPr="0051169B" w:rsidRDefault="00703A7C" w:rsidP="00D927E6">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□福祉サービスの量</w:t>
            </w:r>
          </w:p>
          <w:p w14:paraId="113AC20E" w14:textId="77777777" w:rsidR="00703A7C" w:rsidRPr="0051169B" w:rsidRDefault="00703A7C" w:rsidP="00D927E6">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□留意事項</w:t>
            </w:r>
          </w:p>
          <w:p w14:paraId="16335FD1" w14:textId="77777777" w:rsidR="00703A7C" w:rsidRPr="0051169B" w:rsidRDefault="006055A8" w:rsidP="004C28C4">
            <w:pPr>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□モニタリング期間に係る提案</w:t>
            </w:r>
          </w:p>
          <w:p w14:paraId="4BEF8867" w14:textId="77777777" w:rsidR="00703A7C" w:rsidRPr="0051169B" w:rsidRDefault="00703A7C" w:rsidP="00D927E6">
            <w:pPr>
              <w:spacing w:line="210" w:lineRule="exact"/>
              <w:rPr>
                <w:rFonts w:ascii="ＭＳ ゴシック" w:eastAsia="ＭＳ ゴシック" w:hAnsi="ＭＳ ゴシック"/>
              </w:rPr>
            </w:pPr>
          </w:p>
          <w:p w14:paraId="3F50A917" w14:textId="77777777" w:rsidR="004C28C4" w:rsidRPr="0051169B" w:rsidRDefault="004C28C4" w:rsidP="004C28C4">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□アセスメントは適切に行われているか</w:t>
            </w:r>
          </w:p>
          <w:p w14:paraId="1473B0BF" w14:textId="77777777" w:rsidR="006055A8" w:rsidRPr="0051169B" w:rsidRDefault="006055A8" w:rsidP="00D927E6">
            <w:pPr>
              <w:spacing w:line="210" w:lineRule="exact"/>
              <w:rPr>
                <w:rFonts w:ascii="ＭＳ ゴシック" w:eastAsia="ＭＳ ゴシック" w:hAnsi="ＭＳ ゴシック"/>
              </w:rPr>
            </w:pPr>
          </w:p>
          <w:p w14:paraId="35505D9D" w14:textId="77777777" w:rsidR="00252692" w:rsidRPr="0051169B" w:rsidRDefault="00252692" w:rsidP="00D927E6">
            <w:pPr>
              <w:spacing w:line="210" w:lineRule="exact"/>
              <w:rPr>
                <w:rFonts w:ascii="ＭＳ ゴシック" w:eastAsia="ＭＳ ゴシック" w:hAnsi="ＭＳ ゴシック"/>
              </w:rPr>
            </w:pPr>
          </w:p>
          <w:p w14:paraId="67241BC9" w14:textId="77777777" w:rsidR="00252692" w:rsidRPr="0051169B" w:rsidRDefault="00252692" w:rsidP="00D927E6">
            <w:pPr>
              <w:spacing w:line="210" w:lineRule="exact"/>
              <w:rPr>
                <w:rFonts w:ascii="ＭＳ ゴシック" w:eastAsia="ＭＳ ゴシック" w:hAnsi="ＭＳ ゴシック"/>
              </w:rPr>
            </w:pPr>
          </w:p>
          <w:p w14:paraId="6F4AE05C" w14:textId="77777777" w:rsidR="00252692" w:rsidRPr="0051169B" w:rsidRDefault="00252692" w:rsidP="00D927E6">
            <w:pPr>
              <w:spacing w:line="210" w:lineRule="exact"/>
              <w:rPr>
                <w:rFonts w:ascii="ＭＳ ゴシック" w:eastAsia="ＭＳ ゴシック" w:hAnsi="ＭＳ ゴシック"/>
              </w:rPr>
            </w:pPr>
          </w:p>
          <w:p w14:paraId="268E0A4E" w14:textId="77777777" w:rsidR="00252692" w:rsidRPr="0051169B" w:rsidRDefault="00252692" w:rsidP="00D927E6">
            <w:pPr>
              <w:spacing w:line="210" w:lineRule="exact"/>
              <w:rPr>
                <w:rFonts w:ascii="ＭＳ ゴシック" w:eastAsia="ＭＳ ゴシック" w:hAnsi="ＭＳ ゴシック"/>
              </w:rPr>
            </w:pPr>
          </w:p>
          <w:p w14:paraId="322E26EE" w14:textId="77777777" w:rsidR="00252692" w:rsidRPr="0051169B" w:rsidRDefault="00252692" w:rsidP="00252692">
            <w:pPr>
              <w:spacing w:line="210" w:lineRule="exact"/>
              <w:rPr>
                <w:rFonts w:ascii="ＭＳ ゴシック" w:eastAsia="ＭＳ ゴシック" w:hAnsi="ＭＳ ゴシック"/>
              </w:rPr>
            </w:pPr>
          </w:p>
          <w:p w14:paraId="2F985513" w14:textId="77777777" w:rsidR="00252692" w:rsidRPr="0051169B" w:rsidRDefault="00252692" w:rsidP="00A40D81">
            <w:pPr>
              <w:spacing w:line="210" w:lineRule="exact"/>
              <w:rPr>
                <w:rFonts w:ascii="ＭＳ ゴシック" w:eastAsia="ＭＳ ゴシック" w:hAnsi="ＭＳ ゴシック"/>
              </w:rPr>
            </w:pPr>
          </w:p>
          <w:p w14:paraId="020480DD" w14:textId="77777777" w:rsidR="00252692" w:rsidRPr="0051169B" w:rsidRDefault="00252692" w:rsidP="0091424F">
            <w:pPr>
              <w:spacing w:line="210" w:lineRule="exact"/>
              <w:rPr>
                <w:rFonts w:ascii="ＭＳ ゴシック" w:eastAsia="ＭＳ ゴシック" w:hAnsi="ＭＳ ゴシック"/>
              </w:rPr>
            </w:pPr>
          </w:p>
          <w:p w14:paraId="01D0524A" w14:textId="77777777" w:rsidR="00252692" w:rsidRPr="0051169B" w:rsidRDefault="00252692" w:rsidP="008161E2">
            <w:pPr>
              <w:spacing w:line="210" w:lineRule="exact"/>
              <w:rPr>
                <w:rFonts w:ascii="ＭＳ ゴシック" w:eastAsia="ＭＳ ゴシック" w:hAnsi="ＭＳ ゴシック"/>
              </w:rPr>
            </w:pPr>
          </w:p>
          <w:p w14:paraId="2FF1969C" w14:textId="77777777" w:rsidR="00252692" w:rsidRPr="0051169B" w:rsidRDefault="00252692" w:rsidP="008161E2">
            <w:pPr>
              <w:spacing w:line="210" w:lineRule="exact"/>
              <w:rPr>
                <w:rFonts w:ascii="ＭＳ ゴシック" w:eastAsia="ＭＳ ゴシック" w:hAnsi="ＭＳ ゴシック"/>
              </w:rPr>
            </w:pPr>
          </w:p>
          <w:p w14:paraId="622BB236" w14:textId="77777777" w:rsidR="00252692" w:rsidRPr="0051169B" w:rsidRDefault="00252692" w:rsidP="006738CE">
            <w:pPr>
              <w:spacing w:line="210" w:lineRule="exact"/>
              <w:rPr>
                <w:rFonts w:ascii="ＭＳ ゴシック" w:eastAsia="ＭＳ ゴシック" w:hAnsi="ＭＳ ゴシック"/>
              </w:rPr>
            </w:pPr>
          </w:p>
          <w:p w14:paraId="4160A81F" w14:textId="77777777" w:rsidR="00252692" w:rsidRPr="0051169B" w:rsidRDefault="00252692" w:rsidP="00A82D41">
            <w:pPr>
              <w:spacing w:line="210" w:lineRule="exact"/>
              <w:rPr>
                <w:rFonts w:ascii="ＭＳ ゴシック" w:eastAsia="ＭＳ ゴシック" w:hAnsi="ＭＳ ゴシック"/>
              </w:rPr>
            </w:pPr>
          </w:p>
          <w:p w14:paraId="341E7352" w14:textId="77777777" w:rsidR="00252692" w:rsidRPr="0051169B" w:rsidRDefault="00252692" w:rsidP="00457E20">
            <w:pPr>
              <w:spacing w:line="210" w:lineRule="exact"/>
              <w:rPr>
                <w:rFonts w:ascii="ＭＳ ゴシック" w:eastAsia="ＭＳ ゴシック" w:hAnsi="ＭＳ ゴシック"/>
              </w:rPr>
            </w:pPr>
          </w:p>
          <w:p w14:paraId="0F3AE443" w14:textId="77777777" w:rsidR="00252692" w:rsidRPr="0051169B" w:rsidRDefault="00252692" w:rsidP="003C7C22">
            <w:pPr>
              <w:spacing w:line="210" w:lineRule="exact"/>
              <w:rPr>
                <w:rFonts w:ascii="ＭＳ ゴシック" w:eastAsia="ＭＳ ゴシック" w:hAnsi="ＭＳ ゴシック"/>
              </w:rPr>
            </w:pPr>
          </w:p>
          <w:p w14:paraId="61539F27" w14:textId="77777777" w:rsidR="00A40D81" w:rsidRPr="0051169B" w:rsidRDefault="00A40D81" w:rsidP="00526BD6">
            <w:pPr>
              <w:spacing w:line="210" w:lineRule="exact"/>
              <w:rPr>
                <w:rFonts w:ascii="ＭＳ ゴシック" w:eastAsia="ＭＳ ゴシック" w:hAnsi="ＭＳ ゴシック"/>
              </w:rPr>
            </w:pPr>
          </w:p>
          <w:p w14:paraId="600D7993" w14:textId="77777777" w:rsidR="00A40D81" w:rsidRPr="0051169B" w:rsidRDefault="00A40D81" w:rsidP="0005155D">
            <w:pPr>
              <w:spacing w:line="210" w:lineRule="exact"/>
              <w:rPr>
                <w:rFonts w:ascii="ＭＳ ゴシック" w:eastAsia="ＭＳ ゴシック" w:hAnsi="ＭＳ ゴシック"/>
              </w:rPr>
            </w:pPr>
          </w:p>
          <w:p w14:paraId="7FFDF782" w14:textId="77777777" w:rsidR="00A40D81" w:rsidRPr="0051169B" w:rsidRDefault="00A40D81" w:rsidP="00B62621">
            <w:pPr>
              <w:spacing w:line="210" w:lineRule="exact"/>
              <w:rPr>
                <w:rFonts w:ascii="ＭＳ ゴシック" w:eastAsia="ＭＳ ゴシック" w:hAnsi="ＭＳ ゴシック"/>
              </w:rPr>
            </w:pPr>
          </w:p>
          <w:p w14:paraId="4D0D20C6" w14:textId="77777777" w:rsidR="00A40D81" w:rsidRPr="0051169B" w:rsidRDefault="00A40D81" w:rsidP="004749CA">
            <w:pPr>
              <w:spacing w:line="210" w:lineRule="exact"/>
              <w:rPr>
                <w:rFonts w:ascii="ＭＳ ゴシック" w:eastAsia="ＭＳ ゴシック" w:hAnsi="ＭＳ ゴシック"/>
              </w:rPr>
            </w:pPr>
          </w:p>
          <w:p w14:paraId="0BAF3129" w14:textId="77777777" w:rsidR="00A40D81" w:rsidRPr="0051169B" w:rsidRDefault="00A40D81" w:rsidP="00BC53E5">
            <w:pPr>
              <w:spacing w:line="210" w:lineRule="exact"/>
              <w:rPr>
                <w:rFonts w:ascii="ＭＳ ゴシック" w:eastAsia="ＭＳ ゴシック" w:hAnsi="ＭＳ ゴシック"/>
              </w:rPr>
            </w:pPr>
          </w:p>
          <w:p w14:paraId="5AFDB494" w14:textId="77777777" w:rsidR="00A40D81" w:rsidRPr="0051169B" w:rsidRDefault="00A40D81" w:rsidP="00394524">
            <w:pPr>
              <w:spacing w:line="210" w:lineRule="exact"/>
              <w:rPr>
                <w:rFonts w:ascii="ＭＳ ゴシック" w:eastAsia="ＭＳ ゴシック" w:hAnsi="ＭＳ ゴシック"/>
              </w:rPr>
            </w:pPr>
          </w:p>
          <w:p w14:paraId="520584EE" w14:textId="77777777" w:rsidR="00A40D81" w:rsidRPr="0051169B" w:rsidRDefault="00A40D81" w:rsidP="00FB7106">
            <w:pPr>
              <w:spacing w:line="210" w:lineRule="exact"/>
              <w:rPr>
                <w:rFonts w:ascii="ＭＳ ゴシック" w:eastAsia="ＭＳ ゴシック" w:hAnsi="ＭＳ ゴシック"/>
              </w:rPr>
            </w:pPr>
          </w:p>
          <w:p w14:paraId="38C97F45" w14:textId="77777777" w:rsidR="00A40D81" w:rsidRPr="0051169B" w:rsidRDefault="00A40D81" w:rsidP="00E6076B">
            <w:pPr>
              <w:spacing w:line="210" w:lineRule="exact"/>
              <w:rPr>
                <w:rFonts w:ascii="ＭＳ ゴシック" w:eastAsia="ＭＳ ゴシック" w:hAnsi="ＭＳ ゴシック"/>
              </w:rPr>
            </w:pPr>
          </w:p>
          <w:p w14:paraId="2524479F" w14:textId="77777777" w:rsidR="00252692" w:rsidRPr="0051169B" w:rsidRDefault="00252692" w:rsidP="00E6076B">
            <w:pPr>
              <w:spacing w:line="210" w:lineRule="exact"/>
              <w:rPr>
                <w:rFonts w:ascii="ＭＳ ゴシック" w:eastAsia="ＭＳ ゴシック" w:hAnsi="ＭＳ ゴシック"/>
              </w:rPr>
            </w:pPr>
          </w:p>
          <w:p w14:paraId="7BDC5229" w14:textId="77777777" w:rsidR="00ED2808" w:rsidRPr="0051169B" w:rsidRDefault="00ED2808" w:rsidP="00494446">
            <w:pPr>
              <w:spacing w:line="210" w:lineRule="exact"/>
              <w:rPr>
                <w:rFonts w:ascii="ＭＳ ゴシック" w:eastAsia="ＭＳ ゴシック" w:hAnsi="ＭＳ ゴシック"/>
              </w:rPr>
            </w:pPr>
          </w:p>
          <w:p w14:paraId="4E48DFF6" w14:textId="77777777" w:rsidR="006055A8" w:rsidRPr="0051169B" w:rsidRDefault="006055A8" w:rsidP="00362A88">
            <w:pPr>
              <w:spacing w:line="210" w:lineRule="exact"/>
              <w:rPr>
                <w:rFonts w:ascii="ＭＳ ゴシック" w:eastAsia="ＭＳ ゴシック" w:hAnsi="ＭＳ ゴシック"/>
              </w:rPr>
            </w:pPr>
          </w:p>
          <w:p w14:paraId="5CC4BDF4" w14:textId="77777777" w:rsidR="006055A8" w:rsidRPr="0051169B" w:rsidRDefault="006055A8" w:rsidP="00791B74">
            <w:pPr>
              <w:spacing w:line="210" w:lineRule="exact"/>
              <w:rPr>
                <w:rFonts w:ascii="ＭＳ ゴシック" w:eastAsia="ＭＳ ゴシック" w:hAnsi="ＭＳ ゴシック"/>
              </w:rPr>
            </w:pPr>
          </w:p>
          <w:p w14:paraId="02B80E77" w14:textId="77777777" w:rsidR="006055A8" w:rsidRPr="0051169B" w:rsidRDefault="006055A8" w:rsidP="00791B74">
            <w:pPr>
              <w:spacing w:line="210" w:lineRule="exact"/>
              <w:rPr>
                <w:rFonts w:ascii="ＭＳ ゴシック" w:eastAsia="ＭＳ ゴシック" w:hAnsi="ＭＳ ゴシック"/>
              </w:rPr>
            </w:pPr>
          </w:p>
          <w:p w14:paraId="6A0F9005" w14:textId="77777777" w:rsidR="006055A8" w:rsidRPr="0051169B" w:rsidRDefault="006055A8" w:rsidP="004E2D94">
            <w:pPr>
              <w:spacing w:line="210" w:lineRule="exact"/>
              <w:rPr>
                <w:rFonts w:ascii="ＭＳ ゴシック" w:eastAsia="ＭＳ ゴシック" w:hAnsi="ＭＳ ゴシック"/>
              </w:rPr>
            </w:pPr>
          </w:p>
          <w:p w14:paraId="7214F0C6" w14:textId="77777777" w:rsidR="006055A8" w:rsidRPr="0051169B" w:rsidRDefault="006055A8" w:rsidP="00D77F3D">
            <w:pPr>
              <w:spacing w:line="210" w:lineRule="exact"/>
              <w:rPr>
                <w:rFonts w:ascii="ＭＳ ゴシック" w:eastAsia="ＭＳ ゴシック" w:hAnsi="ＭＳ ゴシック"/>
              </w:rPr>
            </w:pPr>
          </w:p>
          <w:p w14:paraId="2865CE6C" w14:textId="77777777" w:rsidR="006055A8" w:rsidRPr="0051169B" w:rsidRDefault="006055A8" w:rsidP="00FE209E">
            <w:pPr>
              <w:spacing w:line="210" w:lineRule="exact"/>
              <w:rPr>
                <w:rFonts w:ascii="ＭＳ ゴシック" w:eastAsia="ＭＳ ゴシック" w:hAnsi="ＭＳ ゴシック"/>
              </w:rPr>
            </w:pPr>
          </w:p>
          <w:p w14:paraId="64ACCDB0" w14:textId="77777777" w:rsidR="006055A8" w:rsidRPr="0051169B" w:rsidRDefault="006055A8" w:rsidP="003E3A9B">
            <w:pPr>
              <w:spacing w:line="210" w:lineRule="exact"/>
              <w:rPr>
                <w:rFonts w:ascii="ＭＳ ゴシック" w:eastAsia="ＭＳ ゴシック" w:hAnsi="ＭＳ ゴシック"/>
              </w:rPr>
            </w:pPr>
          </w:p>
          <w:p w14:paraId="545BCB94" w14:textId="77777777" w:rsidR="006055A8" w:rsidRPr="0051169B" w:rsidRDefault="006055A8" w:rsidP="003E3A9B">
            <w:pPr>
              <w:spacing w:line="210" w:lineRule="exact"/>
              <w:rPr>
                <w:rFonts w:ascii="ＭＳ ゴシック" w:eastAsia="ＭＳ ゴシック" w:hAnsi="ＭＳ ゴシック"/>
              </w:rPr>
            </w:pPr>
          </w:p>
          <w:p w14:paraId="609DC328" w14:textId="77777777" w:rsidR="006055A8" w:rsidRPr="0051169B" w:rsidRDefault="006055A8" w:rsidP="00456EE7">
            <w:pPr>
              <w:spacing w:line="210" w:lineRule="exact"/>
              <w:rPr>
                <w:rFonts w:ascii="ＭＳ ゴシック" w:eastAsia="ＭＳ ゴシック" w:hAnsi="ＭＳ ゴシック"/>
              </w:rPr>
            </w:pPr>
          </w:p>
          <w:p w14:paraId="1F54BFEF" w14:textId="77777777" w:rsidR="006055A8" w:rsidRPr="0051169B" w:rsidRDefault="006055A8" w:rsidP="00AD208B">
            <w:pPr>
              <w:spacing w:line="210" w:lineRule="exact"/>
              <w:rPr>
                <w:rFonts w:ascii="ＭＳ ゴシック" w:eastAsia="ＭＳ ゴシック" w:hAnsi="ＭＳ ゴシック"/>
              </w:rPr>
            </w:pPr>
          </w:p>
          <w:p w14:paraId="1153E49B" w14:textId="77777777" w:rsidR="006055A8" w:rsidRPr="0051169B" w:rsidRDefault="006055A8" w:rsidP="00611120">
            <w:pPr>
              <w:spacing w:line="210" w:lineRule="exact"/>
              <w:rPr>
                <w:rFonts w:ascii="ＭＳ ゴシック" w:eastAsia="ＭＳ ゴシック" w:hAnsi="ＭＳ ゴシック"/>
              </w:rPr>
            </w:pPr>
          </w:p>
          <w:p w14:paraId="5A75CB4D" w14:textId="77777777" w:rsidR="006055A8" w:rsidRPr="0051169B" w:rsidRDefault="006055A8" w:rsidP="00316BA1">
            <w:pPr>
              <w:spacing w:line="210" w:lineRule="exact"/>
              <w:rPr>
                <w:rFonts w:ascii="ＭＳ ゴシック" w:eastAsia="ＭＳ ゴシック" w:hAnsi="ＭＳ ゴシック"/>
              </w:rPr>
            </w:pPr>
          </w:p>
          <w:p w14:paraId="74051D44" w14:textId="77777777" w:rsidR="006055A8" w:rsidRPr="0051169B" w:rsidRDefault="006055A8" w:rsidP="00316BA1">
            <w:pPr>
              <w:spacing w:line="210" w:lineRule="exact"/>
              <w:rPr>
                <w:rFonts w:ascii="ＭＳ ゴシック" w:eastAsia="ＭＳ ゴシック" w:hAnsi="ＭＳ ゴシック"/>
              </w:rPr>
            </w:pPr>
          </w:p>
          <w:p w14:paraId="0340A0CF" w14:textId="77777777" w:rsidR="006055A8" w:rsidRPr="0051169B" w:rsidRDefault="006055A8" w:rsidP="00AD01C4">
            <w:pPr>
              <w:spacing w:line="210" w:lineRule="exact"/>
              <w:rPr>
                <w:rFonts w:ascii="ＭＳ ゴシック" w:eastAsia="ＭＳ ゴシック" w:hAnsi="ＭＳ ゴシック"/>
              </w:rPr>
            </w:pPr>
          </w:p>
          <w:p w14:paraId="6165D647" w14:textId="77777777" w:rsidR="006055A8" w:rsidRPr="0051169B" w:rsidRDefault="006055A8" w:rsidP="000C61CD">
            <w:pPr>
              <w:spacing w:line="210" w:lineRule="exact"/>
              <w:rPr>
                <w:rFonts w:ascii="ＭＳ ゴシック" w:eastAsia="ＭＳ ゴシック" w:hAnsi="ＭＳ ゴシック"/>
              </w:rPr>
            </w:pPr>
          </w:p>
          <w:p w14:paraId="1ADA3AAA" w14:textId="77777777" w:rsidR="006055A8" w:rsidRPr="0051169B" w:rsidRDefault="006055A8" w:rsidP="00F14B34">
            <w:pPr>
              <w:spacing w:line="210" w:lineRule="exact"/>
              <w:rPr>
                <w:rFonts w:ascii="ＭＳ ゴシック" w:eastAsia="ＭＳ ゴシック" w:hAnsi="ＭＳ ゴシック"/>
              </w:rPr>
            </w:pPr>
          </w:p>
          <w:p w14:paraId="41094035" w14:textId="77777777" w:rsidR="006055A8" w:rsidRPr="0051169B" w:rsidRDefault="006055A8" w:rsidP="006B30FF">
            <w:pPr>
              <w:spacing w:line="210" w:lineRule="exact"/>
              <w:rPr>
                <w:rFonts w:ascii="ＭＳ ゴシック" w:eastAsia="ＭＳ ゴシック" w:hAnsi="ＭＳ ゴシック"/>
              </w:rPr>
            </w:pPr>
          </w:p>
          <w:p w14:paraId="1AF110CA" w14:textId="77777777" w:rsidR="006055A8" w:rsidRPr="0051169B" w:rsidRDefault="006055A8" w:rsidP="00A314D7">
            <w:pPr>
              <w:spacing w:line="210" w:lineRule="exact"/>
              <w:rPr>
                <w:rFonts w:ascii="ＭＳ ゴシック" w:eastAsia="ＭＳ ゴシック" w:hAnsi="ＭＳ ゴシック"/>
              </w:rPr>
            </w:pPr>
          </w:p>
          <w:p w14:paraId="2D1DDF90" w14:textId="77777777" w:rsidR="006055A8" w:rsidRPr="0051169B" w:rsidRDefault="006055A8" w:rsidP="00844083">
            <w:pPr>
              <w:spacing w:line="210" w:lineRule="exact"/>
              <w:rPr>
                <w:rFonts w:ascii="ＭＳ ゴシック" w:eastAsia="ＭＳ ゴシック" w:hAnsi="ＭＳ ゴシック"/>
              </w:rPr>
            </w:pPr>
          </w:p>
          <w:p w14:paraId="6E166A68" w14:textId="77777777" w:rsidR="006055A8" w:rsidRPr="0051169B" w:rsidRDefault="006055A8" w:rsidP="00AE0060">
            <w:pPr>
              <w:spacing w:line="210" w:lineRule="exact"/>
              <w:rPr>
                <w:rFonts w:ascii="ＭＳ ゴシック" w:eastAsia="ＭＳ ゴシック" w:hAnsi="ＭＳ ゴシック"/>
              </w:rPr>
            </w:pPr>
          </w:p>
          <w:p w14:paraId="6CFD027A" w14:textId="77777777" w:rsidR="006055A8" w:rsidRPr="0051169B" w:rsidRDefault="006055A8" w:rsidP="00F97F6A">
            <w:pPr>
              <w:spacing w:line="210" w:lineRule="exact"/>
              <w:rPr>
                <w:rFonts w:ascii="ＭＳ ゴシック" w:eastAsia="ＭＳ ゴシック" w:hAnsi="ＭＳ ゴシック"/>
              </w:rPr>
            </w:pPr>
          </w:p>
          <w:p w14:paraId="4154F556" w14:textId="77777777" w:rsidR="006055A8" w:rsidRPr="0051169B" w:rsidRDefault="006055A8" w:rsidP="00F97F6A">
            <w:pPr>
              <w:spacing w:line="210" w:lineRule="exact"/>
              <w:rPr>
                <w:rFonts w:ascii="ＭＳ ゴシック" w:eastAsia="ＭＳ ゴシック" w:hAnsi="ＭＳ ゴシック"/>
              </w:rPr>
            </w:pPr>
          </w:p>
          <w:p w14:paraId="7354B72F" w14:textId="77777777" w:rsidR="006055A8" w:rsidRPr="0051169B" w:rsidRDefault="006055A8" w:rsidP="00F97F6A">
            <w:pPr>
              <w:spacing w:line="210" w:lineRule="exact"/>
              <w:rPr>
                <w:rFonts w:ascii="ＭＳ ゴシック" w:eastAsia="ＭＳ ゴシック" w:hAnsi="ＭＳ ゴシック"/>
              </w:rPr>
            </w:pPr>
          </w:p>
          <w:p w14:paraId="14048934" w14:textId="77777777" w:rsidR="006055A8" w:rsidRPr="0051169B" w:rsidRDefault="006055A8" w:rsidP="00DA2331">
            <w:pPr>
              <w:spacing w:line="210" w:lineRule="exact"/>
              <w:rPr>
                <w:rFonts w:ascii="ＭＳ ゴシック" w:eastAsia="ＭＳ ゴシック" w:hAnsi="ＭＳ ゴシック"/>
              </w:rPr>
            </w:pPr>
          </w:p>
          <w:p w14:paraId="0D103E93" w14:textId="77777777" w:rsidR="006055A8" w:rsidRPr="0051169B" w:rsidRDefault="006055A8" w:rsidP="00AE7CF6">
            <w:pPr>
              <w:spacing w:line="210" w:lineRule="exact"/>
              <w:rPr>
                <w:rFonts w:ascii="ＭＳ ゴシック" w:eastAsia="ＭＳ ゴシック" w:hAnsi="ＭＳ ゴシック"/>
              </w:rPr>
            </w:pPr>
          </w:p>
          <w:p w14:paraId="433D4719" w14:textId="77777777" w:rsidR="006055A8" w:rsidRPr="0051169B" w:rsidRDefault="006055A8" w:rsidP="00493BCA">
            <w:pPr>
              <w:spacing w:line="210" w:lineRule="exact"/>
              <w:rPr>
                <w:rFonts w:ascii="ＭＳ ゴシック" w:eastAsia="ＭＳ ゴシック" w:hAnsi="ＭＳ ゴシック"/>
              </w:rPr>
            </w:pPr>
          </w:p>
          <w:p w14:paraId="20DD5EAE" w14:textId="77777777" w:rsidR="006055A8" w:rsidRPr="0051169B" w:rsidRDefault="006055A8" w:rsidP="003650DE">
            <w:pPr>
              <w:spacing w:line="210" w:lineRule="exact"/>
              <w:rPr>
                <w:rFonts w:ascii="ＭＳ ゴシック" w:eastAsia="ＭＳ ゴシック" w:hAnsi="ＭＳ ゴシック"/>
              </w:rPr>
            </w:pPr>
          </w:p>
          <w:p w14:paraId="6785EF75" w14:textId="77777777" w:rsidR="004C28C4" w:rsidRPr="0051169B" w:rsidRDefault="004C28C4" w:rsidP="004C28C4">
            <w:pPr>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□利用者に直接サービスを提供する事業者等と緊密な連携を図っているか</w:t>
            </w:r>
          </w:p>
          <w:p w14:paraId="184048D4" w14:textId="77777777" w:rsidR="006055A8" w:rsidRPr="0051169B" w:rsidRDefault="006055A8" w:rsidP="00D927E6">
            <w:pPr>
              <w:spacing w:line="210" w:lineRule="exact"/>
              <w:rPr>
                <w:rFonts w:ascii="ＭＳ ゴシック" w:eastAsia="ＭＳ ゴシック" w:hAnsi="ＭＳ ゴシック"/>
              </w:rPr>
            </w:pPr>
          </w:p>
          <w:p w14:paraId="7536A103" w14:textId="77777777" w:rsidR="006055A8" w:rsidRPr="0051169B" w:rsidRDefault="006055A8" w:rsidP="00D927E6">
            <w:pPr>
              <w:spacing w:line="210" w:lineRule="exact"/>
              <w:rPr>
                <w:rFonts w:ascii="ＭＳ ゴシック" w:eastAsia="ＭＳ ゴシック" w:hAnsi="ＭＳ ゴシック"/>
              </w:rPr>
            </w:pPr>
          </w:p>
          <w:p w14:paraId="4BCBF28A" w14:textId="77777777" w:rsidR="006055A8" w:rsidRPr="0051169B" w:rsidRDefault="006055A8" w:rsidP="00D927E6">
            <w:pPr>
              <w:spacing w:line="210" w:lineRule="exact"/>
              <w:rPr>
                <w:rFonts w:ascii="ＭＳ ゴシック" w:eastAsia="ＭＳ ゴシック" w:hAnsi="ＭＳ ゴシック"/>
              </w:rPr>
            </w:pPr>
          </w:p>
          <w:p w14:paraId="6A247B1C" w14:textId="77777777" w:rsidR="006055A8" w:rsidRPr="0051169B" w:rsidRDefault="006055A8" w:rsidP="00D927E6">
            <w:pPr>
              <w:spacing w:line="210" w:lineRule="exact"/>
              <w:rPr>
                <w:rFonts w:ascii="ＭＳ ゴシック" w:eastAsia="ＭＳ ゴシック" w:hAnsi="ＭＳ ゴシック"/>
              </w:rPr>
            </w:pPr>
          </w:p>
          <w:p w14:paraId="1493DF5B" w14:textId="77777777" w:rsidR="006055A8" w:rsidRPr="0051169B" w:rsidRDefault="006055A8" w:rsidP="00D927E6">
            <w:pPr>
              <w:spacing w:line="210" w:lineRule="exact"/>
              <w:rPr>
                <w:rFonts w:ascii="ＭＳ ゴシック" w:eastAsia="ＭＳ ゴシック" w:hAnsi="ＭＳ ゴシック"/>
              </w:rPr>
            </w:pPr>
          </w:p>
          <w:p w14:paraId="07EC550B" w14:textId="77777777" w:rsidR="006055A8" w:rsidRPr="0051169B" w:rsidRDefault="006055A8" w:rsidP="00D927E6">
            <w:pPr>
              <w:spacing w:line="210" w:lineRule="exact"/>
              <w:rPr>
                <w:rFonts w:ascii="ＭＳ ゴシック" w:eastAsia="ＭＳ ゴシック" w:hAnsi="ＭＳ ゴシック"/>
              </w:rPr>
            </w:pPr>
          </w:p>
          <w:p w14:paraId="10873634" w14:textId="77777777" w:rsidR="001A6093" w:rsidRPr="0051169B" w:rsidRDefault="001A6093" w:rsidP="00D927E6">
            <w:pPr>
              <w:spacing w:line="210" w:lineRule="exact"/>
              <w:rPr>
                <w:rFonts w:ascii="ＭＳ ゴシック" w:eastAsia="ＭＳ ゴシック" w:hAnsi="ＭＳ ゴシック"/>
              </w:rPr>
            </w:pPr>
          </w:p>
          <w:p w14:paraId="2E372D00" w14:textId="77777777" w:rsidR="00ED2808" w:rsidRPr="0051169B" w:rsidRDefault="00ED2808" w:rsidP="00D927E6">
            <w:pPr>
              <w:spacing w:line="210" w:lineRule="exact"/>
              <w:rPr>
                <w:rFonts w:ascii="ＭＳ ゴシック" w:eastAsia="ＭＳ ゴシック" w:hAnsi="ＭＳ ゴシック"/>
              </w:rPr>
            </w:pPr>
          </w:p>
          <w:p w14:paraId="15C6371D" w14:textId="77777777" w:rsidR="006055A8" w:rsidRPr="0051169B" w:rsidRDefault="006055A8" w:rsidP="00D927E6">
            <w:pPr>
              <w:spacing w:line="210" w:lineRule="exact"/>
              <w:rPr>
                <w:rFonts w:ascii="ＭＳ ゴシック" w:eastAsia="ＭＳ ゴシック" w:hAnsi="ＭＳ ゴシック"/>
              </w:rPr>
            </w:pPr>
          </w:p>
          <w:p w14:paraId="703D0C67" w14:textId="77777777" w:rsidR="006055A8" w:rsidRPr="0051169B" w:rsidRDefault="006055A8" w:rsidP="00D927E6">
            <w:pPr>
              <w:spacing w:line="210" w:lineRule="exact"/>
              <w:rPr>
                <w:rFonts w:ascii="ＭＳ ゴシック" w:eastAsia="ＭＳ ゴシック" w:hAnsi="ＭＳ ゴシック"/>
              </w:rPr>
            </w:pPr>
          </w:p>
          <w:p w14:paraId="7111C673" w14:textId="77777777" w:rsidR="006055A8" w:rsidRPr="0051169B" w:rsidRDefault="006055A8" w:rsidP="00D927E6">
            <w:pPr>
              <w:spacing w:line="210" w:lineRule="exact"/>
              <w:rPr>
                <w:rFonts w:ascii="ＭＳ ゴシック" w:eastAsia="ＭＳ ゴシック" w:hAnsi="ＭＳ ゴシック"/>
              </w:rPr>
            </w:pPr>
          </w:p>
          <w:p w14:paraId="51F70D82" w14:textId="77777777" w:rsidR="006055A8" w:rsidRPr="0051169B" w:rsidRDefault="006055A8" w:rsidP="00D927E6">
            <w:pPr>
              <w:spacing w:line="210" w:lineRule="exact"/>
              <w:rPr>
                <w:rFonts w:ascii="ＭＳ ゴシック" w:eastAsia="ＭＳ ゴシック" w:hAnsi="ＭＳ ゴシック"/>
              </w:rPr>
            </w:pPr>
          </w:p>
          <w:p w14:paraId="0DCE0514" w14:textId="77777777" w:rsidR="006055A8" w:rsidRPr="0051169B" w:rsidRDefault="006055A8" w:rsidP="00D927E6">
            <w:pPr>
              <w:spacing w:line="210" w:lineRule="exact"/>
              <w:rPr>
                <w:rFonts w:ascii="ＭＳ ゴシック" w:eastAsia="ＭＳ ゴシック" w:hAnsi="ＭＳ ゴシック"/>
              </w:rPr>
            </w:pPr>
          </w:p>
          <w:p w14:paraId="33A5835E" w14:textId="77777777" w:rsidR="006055A8" w:rsidRPr="0051169B" w:rsidRDefault="006055A8" w:rsidP="00D927E6">
            <w:pPr>
              <w:spacing w:line="210" w:lineRule="exact"/>
              <w:rPr>
                <w:rFonts w:ascii="ＭＳ ゴシック" w:eastAsia="ＭＳ ゴシック" w:hAnsi="ＭＳ ゴシック"/>
              </w:rPr>
            </w:pPr>
          </w:p>
          <w:p w14:paraId="6FAD8257" w14:textId="77777777" w:rsidR="006055A8" w:rsidRPr="0051169B" w:rsidRDefault="006055A8" w:rsidP="00D927E6">
            <w:pPr>
              <w:spacing w:line="210" w:lineRule="exact"/>
              <w:rPr>
                <w:rFonts w:ascii="ＭＳ ゴシック" w:eastAsia="ＭＳ ゴシック" w:hAnsi="ＭＳ ゴシック"/>
              </w:rPr>
            </w:pPr>
          </w:p>
          <w:p w14:paraId="6E6E3199" w14:textId="77777777" w:rsidR="006055A8" w:rsidRPr="0051169B" w:rsidRDefault="006055A8" w:rsidP="00D927E6">
            <w:pPr>
              <w:spacing w:line="210" w:lineRule="exact"/>
              <w:rPr>
                <w:rFonts w:ascii="ＭＳ ゴシック" w:eastAsia="ＭＳ ゴシック" w:hAnsi="ＭＳ ゴシック"/>
              </w:rPr>
            </w:pPr>
          </w:p>
          <w:p w14:paraId="1471AD4D" w14:textId="77777777" w:rsidR="00C26123" w:rsidRPr="0051169B" w:rsidRDefault="00C26123" w:rsidP="00D927E6">
            <w:pPr>
              <w:spacing w:line="210" w:lineRule="exact"/>
              <w:rPr>
                <w:rFonts w:ascii="ＭＳ ゴシック" w:eastAsia="ＭＳ ゴシック" w:hAnsi="ＭＳ ゴシック"/>
              </w:rPr>
            </w:pPr>
          </w:p>
          <w:p w14:paraId="68121A0B" w14:textId="77777777" w:rsidR="004C28C4" w:rsidRPr="0051169B" w:rsidRDefault="004C28C4" w:rsidP="00D927E6">
            <w:pPr>
              <w:spacing w:line="210" w:lineRule="exact"/>
              <w:rPr>
                <w:rFonts w:ascii="ＭＳ ゴシック" w:eastAsia="ＭＳ ゴシック" w:hAnsi="ＭＳ ゴシック"/>
              </w:rPr>
            </w:pPr>
          </w:p>
          <w:p w14:paraId="197E053F" w14:textId="77777777" w:rsidR="004C28C4" w:rsidRPr="0051169B" w:rsidRDefault="004C28C4" w:rsidP="00D927E6">
            <w:pPr>
              <w:spacing w:line="210" w:lineRule="exact"/>
              <w:rPr>
                <w:rFonts w:ascii="ＭＳ ゴシック" w:eastAsia="ＭＳ ゴシック" w:hAnsi="ＭＳ ゴシック"/>
              </w:rPr>
            </w:pPr>
          </w:p>
          <w:p w14:paraId="129BEEEC" w14:textId="77777777" w:rsidR="004C28C4" w:rsidRPr="0051169B" w:rsidRDefault="004C28C4" w:rsidP="00D927E6">
            <w:pPr>
              <w:spacing w:line="210" w:lineRule="exact"/>
              <w:rPr>
                <w:rFonts w:ascii="ＭＳ ゴシック" w:eastAsia="ＭＳ ゴシック" w:hAnsi="ＭＳ ゴシック"/>
              </w:rPr>
            </w:pPr>
          </w:p>
          <w:p w14:paraId="03298D95" w14:textId="77777777" w:rsidR="004C28C4" w:rsidRPr="0051169B" w:rsidRDefault="004C28C4" w:rsidP="00D927E6">
            <w:pPr>
              <w:spacing w:line="210" w:lineRule="exact"/>
              <w:rPr>
                <w:rFonts w:ascii="ＭＳ ゴシック" w:eastAsia="ＭＳ ゴシック" w:hAnsi="ＭＳ ゴシック"/>
              </w:rPr>
            </w:pPr>
          </w:p>
          <w:p w14:paraId="6C29494B" w14:textId="77777777" w:rsidR="004C28C4" w:rsidRPr="0051169B" w:rsidRDefault="004C28C4" w:rsidP="00D927E6">
            <w:pPr>
              <w:spacing w:line="210" w:lineRule="exact"/>
              <w:rPr>
                <w:rFonts w:ascii="ＭＳ ゴシック" w:eastAsia="ＭＳ ゴシック" w:hAnsi="ＭＳ ゴシック"/>
              </w:rPr>
            </w:pPr>
          </w:p>
          <w:p w14:paraId="06EDBCFC" w14:textId="77777777" w:rsidR="004C28C4" w:rsidRPr="0051169B" w:rsidRDefault="004C28C4" w:rsidP="00D927E6">
            <w:pPr>
              <w:spacing w:line="210" w:lineRule="exact"/>
              <w:rPr>
                <w:rFonts w:ascii="ＭＳ ゴシック" w:eastAsia="ＭＳ ゴシック" w:hAnsi="ＭＳ ゴシック"/>
              </w:rPr>
            </w:pPr>
          </w:p>
          <w:p w14:paraId="6977C7F7" w14:textId="77777777" w:rsidR="004C28C4" w:rsidRPr="0051169B" w:rsidRDefault="004C28C4" w:rsidP="00D927E6">
            <w:pPr>
              <w:spacing w:line="210" w:lineRule="exact"/>
              <w:rPr>
                <w:rFonts w:ascii="ＭＳ ゴシック" w:eastAsia="ＭＳ ゴシック" w:hAnsi="ＭＳ ゴシック"/>
              </w:rPr>
            </w:pPr>
          </w:p>
          <w:p w14:paraId="333F4651" w14:textId="77777777" w:rsidR="004C28C4" w:rsidRPr="0051169B" w:rsidRDefault="004C28C4" w:rsidP="00D927E6">
            <w:pPr>
              <w:spacing w:line="210" w:lineRule="exact"/>
              <w:rPr>
                <w:rFonts w:ascii="ＭＳ ゴシック" w:eastAsia="ＭＳ ゴシック" w:hAnsi="ＭＳ ゴシック"/>
              </w:rPr>
            </w:pPr>
          </w:p>
          <w:p w14:paraId="1D79675F" w14:textId="77777777" w:rsidR="004C28C4" w:rsidRPr="0051169B" w:rsidRDefault="004C28C4" w:rsidP="00D927E6">
            <w:pPr>
              <w:spacing w:line="210" w:lineRule="exact"/>
              <w:rPr>
                <w:rFonts w:ascii="ＭＳ ゴシック" w:eastAsia="ＭＳ ゴシック" w:hAnsi="ＭＳ ゴシック"/>
              </w:rPr>
            </w:pPr>
          </w:p>
          <w:p w14:paraId="557F6819" w14:textId="77777777" w:rsidR="004C28C4" w:rsidRPr="0051169B" w:rsidRDefault="004C28C4" w:rsidP="00D927E6">
            <w:pPr>
              <w:spacing w:line="210" w:lineRule="exact"/>
              <w:rPr>
                <w:rFonts w:ascii="ＭＳ ゴシック" w:eastAsia="ＭＳ ゴシック" w:hAnsi="ＭＳ ゴシック"/>
              </w:rPr>
            </w:pPr>
          </w:p>
          <w:p w14:paraId="13C976F4" w14:textId="77777777" w:rsidR="004C28C4" w:rsidRPr="0051169B" w:rsidRDefault="004C28C4" w:rsidP="00D927E6">
            <w:pPr>
              <w:spacing w:line="210" w:lineRule="exact"/>
              <w:rPr>
                <w:rFonts w:ascii="ＭＳ ゴシック" w:eastAsia="ＭＳ ゴシック" w:hAnsi="ＭＳ ゴシック"/>
              </w:rPr>
            </w:pPr>
          </w:p>
          <w:p w14:paraId="32E52963" w14:textId="77777777" w:rsidR="004C28C4" w:rsidRPr="0051169B" w:rsidRDefault="004C28C4" w:rsidP="004C28C4">
            <w:pPr>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短期入所の利用日数が年間１８０日を超えていないか。</w:t>
            </w:r>
          </w:p>
          <w:p w14:paraId="1C717E07" w14:textId="77777777" w:rsidR="004C28C4" w:rsidRPr="0051169B" w:rsidRDefault="004C28C4" w:rsidP="004C28C4">
            <w:pPr>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（１８０日を超える入所が必要な理由が</w:t>
            </w:r>
            <w:r w:rsidRPr="0051169B">
              <w:rPr>
                <w:rFonts w:ascii="ＭＳ ゴシック" w:eastAsia="ＭＳ ゴシック" w:hAnsi="ＭＳ ゴシック" w:hint="eastAsia"/>
              </w:rPr>
              <w:lastRenderedPageBreak/>
              <w:t>あるか）</w:t>
            </w:r>
          </w:p>
          <w:p w14:paraId="48FC9BD3" w14:textId="77777777" w:rsidR="00C26123" w:rsidRPr="0051169B" w:rsidRDefault="00C26123" w:rsidP="00D927E6">
            <w:pPr>
              <w:spacing w:line="210" w:lineRule="exact"/>
              <w:rPr>
                <w:rFonts w:ascii="ＭＳ ゴシック" w:eastAsia="ＭＳ ゴシック" w:hAnsi="ＭＳ ゴシック"/>
              </w:rPr>
            </w:pPr>
          </w:p>
          <w:p w14:paraId="1DF2B9DB" w14:textId="77777777" w:rsidR="00C26123" w:rsidRPr="0051169B" w:rsidRDefault="00C26123" w:rsidP="00D927E6">
            <w:pPr>
              <w:spacing w:line="210" w:lineRule="exact"/>
              <w:rPr>
                <w:rFonts w:ascii="ＭＳ ゴシック" w:eastAsia="ＭＳ ゴシック" w:hAnsi="ＭＳ ゴシック"/>
              </w:rPr>
            </w:pPr>
          </w:p>
          <w:p w14:paraId="03D0D5FD" w14:textId="77777777" w:rsidR="001A6093" w:rsidRPr="0051169B" w:rsidRDefault="001A6093" w:rsidP="00D927E6">
            <w:pPr>
              <w:spacing w:line="210" w:lineRule="exact"/>
              <w:rPr>
                <w:rFonts w:ascii="ＭＳ ゴシック" w:eastAsia="ＭＳ ゴシック" w:hAnsi="ＭＳ ゴシック"/>
              </w:rPr>
            </w:pPr>
          </w:p>
          <w:p w14:paraId="7DADECB3" w14:textId="77777777" w:rsidR="00C26123" w:rsidRPr="0051169B" w:rsidRDefault="00C26123" w:rsidP="00D927E6">
            <w:pPr>
              <w:spacing w:line="210" w:lineRule="exact"/>
              <w:rPr>
                <w:rFonts w:ascii="ＭＳ ゴシック" w:eastAsia="ＭＳ ゴシック" w:hAnsi="ＭＳ ゴシック"/>
              </w:rPr>
            </w:pPr>
          </w:p>
          <w:p w14:paraId="145E8C29" w14:textId="77777777" w:rsidR="00C26123" w:rsidRPr="0051169B" w:rsidRDefault="00C26123" w:rsidP="00D927E6">
            <w:pPr>
              <w:spacing w:line="210" w:lineRule="exact"/>
              <w:rPr>
                <w:rFonts w:ascii="ＭＳ ゴシック" w:eastAsia="ＭＳ ゴシック" w:hAnsi="ＭＳ ゴシック"/>
              </w:rPr>
            </w:pPr>
          </w:p>
          <w:p w14:paraId="0A33C190" w14:textId="77777777" w:rsidR="00C26123" w:rsidRPr="0051169B" w:rsidRDefault="00C26123" w:rsidP="00D927E6">
            <w:pPr>
              <w:spacing w:line="210" w:lineRule="exact"/>
              <w:rPr>
                <w:rFonts w:ascii="ＭＳ ゴシック" w:eastAsia="ＭＳ ゴシック" w:hAnsi="ＭＳ ゴシック"/>
              </w:rPr>
            </w:pPr>
          </w:p>
          <w:p w14:paraId="7E955B6B" w14:textId="77777777" w:rsidR="00C26123" w:rsidRPr="0051169B" w:rsidRDefault="00C26123" w:rsidP="00D927E6">
            <w:pPr>
              <w:spacing w:line="210" w:lineRule="exact"/>
              <w:rPr>
                <w:rFonts w:ascii="ＭＳ ゴシック" w:eastAsia="ＭＳ ゴシック" w:hAnsi="ＭＳ ゴシック"/>
              </w:rPr>
            </w:pPr>
          </w:p>
          <w:p w14:paraId="42E11B38" w14:textId="77777777" w:rsidR="00C26123" w:rsidRPr="0051169B" w:rsidRDefault="00C26123" w:rsidP="00D927E6">
            <w:pPr>
              <w:spacing w:line="210" w:lineRule="exact"/>
              <w:rPr>
                <w:rFonts w:ascii="ＭＳ ゴシック" w:eastAsia="ＭＳ ゴシック" w:hAnsi="ＭＳ ゴシック"/>
              </w:rPr>
            </w:pPr>
          </w:p>
          <w:p w14:paraId="50DE1D37" w14:textId="77777777" w:rsidR="00C26123" w:rsidRPr="0051169B" w:rsidRDefault="00C26123" w:rsidP="00D927E6">
            <w:pPr>
              <w:spacing w:line="210" w:lineRule="exact"/>
              <w:rPr>
                <w:rFonts w:ascii="ＭＳ ゴシック" w:eastAsia="ＭＳ ゴシック" w:hAnsi="ＭＳ ゴシック"/>
              </w:rPr>
            </w:pPr>
          </w:p>
          <w:p w14:paraId="7413BA11" w14:textId="77777777" w:rsidR="00C26123" w:rsidRPr="0051169B" w:rsidRDefault="00C26123" w:rsidP="00D927E6">
            <w:pPr>
              <w:spacing w:line="210" w:lineRule="exact"/>
              <w:rPr>
                <w:rFonts w:ascii="ＭＳ ゴシック" w:eastAsia="ＭＳ ゴシック" w:hAnsi="ＭＳ ゴシック"/>
              </w:rPr>
            </w:pPr>
          </w:p>
          <w:p w14:paraId="33D61E61" w14:textId="77777777" w:rsidR="00C26123" w:rsidRPr="0051169B" w:rsidRDefault="00C26123" w:rsidP="00D927E6">
            <w:pPr>
              <w:spacing w:line="210" w:lineRule="exact"/>
              <w:rPr>
                <w:rFonts w:ascii="ＭＳ ゴシック" w:eastAsia="ＭＳ ゴシック" w:hAnsi="ＭＳ ゴシック"/>
              </w:rPr>
            </w:pPr>
          </w:p>
          <w:p w14:paraId="385840FC" w14:textId="77777777" w:rsidR="00C26123" w:rsidRPr="0051169B" w:rsidRDefault="00C26123" w:rsidP="00D927E6">
            <w:pPr>
              <w:spacing w:line="210" w:lineRule="exact"/>
              <w:rPr>
                <w:rFonts w:ascii="ＭＳ ゴシック" w:eastAsia="ＭＳ ゴシック" w:hAnsi="ＭＳ ゴシック"/>
              </w:rPr>
            </w:pPr>
          </w:p>
          <w:p w14:paraId="2CC1E3E8" w14:textId="77777777" w:rsidR="00C26123" w:rsidRPr="0051169B" w:rsidRDefault="00C26123" w:rsidP="00D927E6">
            <w:pPr>
              <w:spacing w:line="210" w:lineRule="exact"/>
              <w:rPr>
                <w:rFonts w:ascii="ＭＳ ゴシック" w:eastAsia="ＭＳ ゴシック" w:hAnsi="ＭＳ ゴシック"/>
              </w:rPr>
            </w:pPr>
          </w:p>
          <w:p w14:paraId="25510563" w14:textId="77777777" w:rsidR="00C26123" w:rsidRPr="0051169B" w:rsidRDefault="00C26123" w:rsidP="00D927E6">
            <w:pPr>
              <w:spacing w:line="210" w:lineRule="exact"/>
              <w:rPr>
                <w:rFonts w:ascii="ＭＳ ゴシック" w:eastAsia="ＭＳ ゴシック" w:hAnsi="ＭＳ ゴシック"/>
              </w:rPr>
            </w:pPr>
          </w:p>
          <w:p w14:paraId="30487318" w14:textId="77777777" w:rsidR="00C26123" w:rsidRPr="0051169B" w:rsidRDefault="00C26123" w:rsidP="00D927E6">
            <w:pPr>
              <w:spacing w:line="210" w:lineRule="exact"/>
              <w:rPr>
                <w:rFonts w:ascii="ＭＳ ゴシック" w:eastAsia="ＭＳ ゴシック" w:hAnsi="ＭＳ ゴシック"/>
              </w:rPr>
            </w:pPr>
          </w:p>
          <w:p w14:paraId="6674282C" w14:textId="77777777" w:rsidR="00C26123" w:rsidRPr="0051169B" w:rsidRDefault="00C26123" w:rsidP="00D927E6">
            <w:pPr>
              <w:spacing w:line="210" w:lineRule="exact"/>
              <w:rPr>
                <w:rFonts w:ascii="ＭＳ ゴシック" w:eastAsia="ＭＳ ゴシック" w:hAnsi="ＭＳ ゴシック"/>
              </w:rPr>
            </w:pPr>
          </w:p>
          <w:p w14:paraId="113612A1" w14:textId="77777777" w:rsidR="00C26123" w:rsidRPr="0051169B" w:rsidRDefault="00C26123" w:rsidP="00D927E6">
            <w:pPr>
              <w:spacing w:line="210" w:lineRule="exact"/>
              <w:rPr>
                <w:rFonts w:ascii="ＭＳ ゴシック" w:eastAsia="ＭＳ ゴシック" w:hAnsi="ＭＳ ゴシック"/>
              </w:rPr>
            </w:pPr>
          </w:p>
          <w:p w14:paraId="62755A84" w14:textId="77777777" w:rsidR="00C26123" w:rsidRPr="0051169B" w:rsidRDefault="00C26123" w:rsidP="00D927E6">
            <w:pPr>
              <w:spacing w:line="210" w:lineRule="exact"/>
              <w:rPr>
                <w:rFonts w:ascii="ＭＳ ゴシック" w:eastAsia="ＭＳ ゴシック" w:hAnsi="ＭＳ ゴシック"/>
              </w:rPr>
            </w:pPr>
          </w:p>
          <w:p w14:paraId="4B1E645A" w14:textId="77777777" w:rsidR="00C26123" w:rsidRPr="0051169B" w:rsidRDefault="00C26123" w:rsidP="00D927E6">
            <w:pPr>
              <w:spacing w:line="210" w:lineRule="exact"/>
              <w:rPr>
                <w:rFonts w:ascii="ＭＳ ゴシック" w:eastAsia="ＭＳ ゴシック" w:hAnsi="ＭＳ ゴシック"/>
              </w:rPr>
            </w:pPr>
          </w:p>
          <w:p w14:paraId="67FCA7D6" w14:textId="77777777" w:rsidR="00C26123" w:rsidRPr="0051169B" w:rsidRDefault="00C26123" w:rsidP="00D927E6">
            <w:pPr>
              <w:spacing w:line="210" w:lineRule="exact"/>
              <w:rPr>
                <w:rFonts w:ascii="ＭＳ ゴシック" w:eastAsia="ＭＳ ゴシック" w:hAnsi="ＭＳ ゴシック"/>
              </w:rPr>
            </w:pPr>
          </w:p>
          <w:p w14:paraId="62BFA018" w14:textId="77777777" w:rsidR="00C26123" w:rsidRPr="0051169B" w:rsidRDefault="00C26123" w:rsidP="00D927E6">
            <w:pPr>
              <w:spacing w:line="210" w:lineRule="exact"/>
              <w:rPr>
                <w:rFonts w:ascii="ＭＳ ゴシック" w:eastAsia="ＭＳ ゴシック" w:hAnsi="ＭＳ ゴシック"/>
              </w:rPr>
            </w:pPr>
          </w:p>
          <w:p w14:paraId="6C6DB360" w14:textId="77777777" w:rsidR="006055A8" w:rsidRPr="0051169B" w:rsidRDefault="006055A8" w:rsidP="00D927E6">
            <w:pPr>
              <w:spacing w:line="210" w:lineRule="exact"/>
              <w:rPr>
                <w:rFonts w:ascii="ＭＳ ゴシック" w:eastAsia="ＭＳ ゴシック" w:hAnsi="ＭＳ ゴシック"/>
              </w:rPr>
            </w:pPr>
          </w:p>
          <w:p w14:paraId="478750FA" w14:textId="77777777" w:rsidR="00ED2808" w:rsidRPr="0051169B" w:rsidRDefault="00ED2808" w:rsidP="00D927E6">
            <w:pPr>
              <w:spacing w:line="210" w:lineRule="exact"/>
              <w:rPr>
                <w:rFonts w:ascii="ＭＳ ゴシック" w:eastAsia="ＭＳ ゴシック" w:hAnsi="ＭＳ ゴシック"/>
              </w:rPr>
            </w:pPr>
          </w:p>
          <w:p w14:paraId="2D3A5E43" w14:textId="77777777" w:rsidR="004C28C4" w:rsidRPr="0051169B" w:rsidRDefault="004C28C4" w:rsidP="00D927E6">
            <w:pPr>
              <w:spacing w:line="210" w:lineRule="exact"/>
              <w:rPr>
                <w:rFonts w:ascii="ＭＳ ゴシック" w:eastAsia="ＭＳ ゴシック" w:hAnsi="ＭＳ ゴシック"/>
              </w:rPr>
            </w:pPr>
          </w:p>
          <w:p w14:paraId="333F0935" w14:textId="77777777" w:rsidR="004C28C4" w:rsidRPr="0051169B" w:rsidRDefault="004C28C4" w:rsidP="00D927E6">
            <w:pPr>
              <w:spacing w:line="210" w:lineRule="exact"/>
              <w:rPr>
                <w:rFonts w:ascii="ＭＳ ゴシック" w:eastAsia="ＭＳ ゴシック" w:hAnsi="ＭＳ ゴシック"/>
              </w:rPr>
            </w:pPr>
          </w:p>
          <w:p w14:paraId="1450FA11" w14:textId="77777777" w:rsidR="004C28C4" w:rsidRPr="0051169B" w:rsidRDefault="004C28C4" w:rsidP="00D927E6">
            <w:pPr>
              <w:spacing w:line="210" w:lineRule="exact"/>
              <w:rPr>
                <w:rFonts w:ascii="ＭＳ ゴシック" w:eastAsia="ＭＳ ゴシック" w:hAnsi="ＭＳ ゴシック"/>
              </w:rPr>
            </w:pPr>
          </w:p>
          <w:p w14:paraId="0196206B" w14:textId="77777777" w:rsidR="004C28C4" w:rsidRPr="0051169B" w:rsidRDefault="004C28C4" w:rsidP="00D927E6">
            <w:pPr>
              <w:spacing w:line="210" w:lineRule="exact"/>
              <w:rPr>
                <w:rFonts w:ascii="ＭＳ ゴシック" w:eastAsia="ＭＳ ゴシック" w:hAnsi="ＭＳ ゴシック"/>
              </w:rPr>
            </w:pPr>
          </w:p>
          <w:p w14:paraId="77664BDC" w14:textId="77777777" w:rsidR="004C28C4" w:rsidRPr="0051169B" w:rsidRDefault="004C28C4" w:rsidP="00D927E6">
            <w:pPr>
              <w:spacing w:line="210" w:lineRule="exact"/>
              <w:rPr>
                <w:rFonts w:ascii="ＭＳ ゴシック" w:eastAsia="ＭＳ ゴシック" w:hAnsi="ＭＳ ゴシック"/>
              </w:rPr>
            </w:pPr>
          </w:p>
          <w:p w14:paraId="2A793075" w14:textId="77777777" w:rsidR="004C28C4" w:rsidRPr="0051169B" w:rsidRDefault="004C28C4" w:rsidP="00D927E6">
            <w:pPr>
              <w:spacing w:line="210" w:lineRule="exact"/>
              <w:rPr>
                <w:rFonts w:ascii="ＭＳ ゴシック" w:eastAsia="ＭＳ ゴシック" w:hAnsi="ＭＳ ゴシック"/>
              </w:rPr>
            </w:pPr>
          </w:p>
          <w:p w14:paraId="0644CF5A" w14:textId="77777777" w:rsidR="004C28C4" w:rsidRPr="0051169B" w:rsidRDefault="004C28C4" w:rsidP="00D927E6">
            <w:pPr>
              <w:spacing w:line="210" w:lineRule="exact"/>
              <w:rPr>
                <w:rFonts w:ascii="ＭＳ ゴシック" w:eastAsia="ＭＳ ゴシック" w:hAnsi="ＭＳ ゴシック"/>
              </w:rPr>
            </w:pPr>
          </w:p>
          <w:p w14:paraId="18D350D1" w14:textId="77777777" w:rsidR="004C28C4" w:rsidRPr="0051169B" w:rsidRDefault="004C28C4" w:rsidP="00D927E6">
            <w:pPr>
              <w:spacing w:line="210" w:lineRule="exact"/>
              <w:rPr>
                <w:rFonts w:ascii="ＭＳ ゴシック" w:eastAsia="ＭＳ ゴシック" w:hAnsi="ＭＳ ゴシック"/>
              </w:rPr>
            </w:pPr>
          </w:p>
          <w:p w14:paraId="7DD02056" w14:textId="77777777" w:rsidR="004C28C4" w:rsidRPr="0051169B" w:rsidRDefault="004C28C4" w:rsidP="00D927E6">
            <w:pPr>
              <w:spacing w:line="210" w:lineRule="exact"/>
              <w:rPr>
                <w:rFonts w:ascii="ＭＳ ゴシック" w:eastAsia="ＭＳ ゴシック" w:hAnsi="ＭＳ ゴシック"/>
              </w:rPr>
            </w:pPr>
          </w:p>
          <w:p w14:paraId="34758F36" w14:textId="77777777" w:rsidR="004C28C4" w:rsidRPr="0051169B" w:rsidRDefault="004C28C4" w:rsidP="00D927E6">
            <w:pPr>
              <w:spacing w:line="210" w:lineRule="exact"/>
              <w:rPr>
                <w:rFonts w:ascii="ＭＳ ゴシック" w:eastAsia="ＭＳ ゴシック" w:hAnsi="ＭＳ ゴシック"/>
              </w:rPr>
            </w:pPr>
          </w:p>
          <w:p w14:paraId="1D03C9C9" w14:textId="77777777" w:rsidR="004C28C4" w:rsidRPr="0051169B" w:rsidRDefault="004C28C4" w:rsidP="00D927E6">
            <w:pPr>
              <w:spacing w:line="210" w:lineRule="exact"/>
              <w:rPr>
                <w:rFonts w:ascii="ＭＳ ゴシック" w:eastAsia="ＭＳ ゴシック" w:hAnsi="ＭＳ ゴシック"/>
              </w:rPr>
            </w:pPr>
          </w:p>
          <w:p w14:paraId="3560DC37" w14:textId="77777777" w:rsidR="004C28C4" w:rsidRPr="0051169B" w:rsidRDefault="004C28C4" w:rsidP="00D927E6">
            <w:pPr>
              <w:spacing w:line="210" w:lineRule="exact"/>
              <w:rPr>
                <w:rFonts w:ascii="ＭＳ ゴシック" w:eastAsia="ＭＳ ゴシック" w:hAnsi="ＭＳ ゴシック"/>
              </w:rPr>
            </w:pPr>
          </w:p>
          <w:p w14:paraId="5FED0CA9" w14:textId="77777777" w:rsidR="004C28C4" w:rsidRPr="0051169B" w:rsidRDefault="004C28C4" w:rsidP="00D927E6">
            <w:pPr>
              <w:spacing w:line="210" w:lineRule="exact"/>
              <w:rPr>
                <w:rFonts w:ascii="ＭＳ ゴシック" w:eastAsia="ＭＳ ゴシック" w:hAnsi="ＭＳ ゴシック"/>
              </w:rPr>
            </w:pPr>
          </w:p>
          <w:p w14:paraId="240B91B4" w14:textId="77777777" w:rsidR="004C28C4" w:rsidRPr="0051169B" w:rsidRDefault="004C28C4" w:rsidP="004C28C4">
            <w:pPr>
              <w:spacing w:line="210" w:lineRule="exact"/>
              <w:rPr>
                <w:rFonts w:ascii="ＭＳ ゴシック" w:eastAsia="ＭＳ ゴシック" w:hAnsi="ＭＳ ゴシック"/>
              </w:rPr>
            </w:pPr>
            <w:r w:rsidRPr="0051169B">
              <w:rPr>
                <w:rFonts w:ascii="ＭＳ ゴシック" w:eastAsia="ＭＳ ゴシック" w:hAnsi="ＭＳ ゴシック" w:hint="eastAsia"/>
              </w:rPr>
              <w:t>□利用者及び担当者に</w:t>
            </w:r>
          </w:p>
          <w:p w14:paraId="6AE165DA" w14:textId="77777777" w:rsidR="004C28C4" w:rsidRPr="0051169B" w:rsidRDefault="004C28C4" w:rsidP="004C28C4">
            <w:pPr>
              <w:spacing w:line="210" w:lineRule="exact"/>
              <w:ind w:firstLineChars="100" w:firstLine="180"/>
              <w:rPr>
                <w:rFonts w:ascii="ＭＳ ゴシック" w:eastAsia="ＭＳ ゴシック" w:hAnsi="ＭＳ ゴシック"/>
              </w:rPr>
            </w:pPr>
            <w:r w:rsidRPr="0051169B">
              <w:rPr>
                <w:rFonts w:ascii="ＭＳ ゴシック" w:eastAsia="ＭＳ ゴシック" w:hAnsi="ＭＳ ゴシック" w:hint="eastAsia"/>
              </w:rPr>
              <w:t>交付しているか</w:t>
            </w:r>
          </w:p>
          <w:p w14:paraId="640D56A0" w14:textId="77777777" w:rsidR="004C28C4" w:rsidRPr="0051169B" w:rsidRDefault="004C28C4" w:rsidP="004C28C4">
            <w:pPr>
              <w:spacing w:line="210" w:lineRule="exact"/>
              <w:rPr>
                <w:rFonts w:ascii="ＭＳ ゴシック" w:eastAsia="ＭＳ ゴシック" w:hAnsi="ＭＳ ゴシック"/>
              </w:rPr>
            </w:pPr>
            <w:r w:rsidRPr="0051169B">
              <w:rPr>
                <w:rFonts w:ascii="ＭＳ ゴシック" w:eastAsia="ＭＳ ゴシック" w:hAnsi="ＭＳ ゴシック" w:hint="eastAsia"/>
              </w:rPr>
              <w:t>※利用者、事業所に</w:t>
            </w:r>
          </w:p>
          <w:p w14:paraId="6EC130D5" w14:textId="77777777" w:rsidR="004C28C4" w:rsidRPr="0051169B" w:rsidRDefault="004C28C4" w:rsidP="004C28C4">
            <w:pPr>
              <w:spacing w:line="210" w:lineRule="exact"/>
              <w:ind w:leftChars="100" w:left="180"/>
              <w:rPr>
                <w:rFonts w:ascii="ＭＳ ゴシック" w:eastAsia="ＭＳ ゴシック" w:hAnsi="ＭＳ ゴシック"/>
              </w:rPr>
            </w:pPr>
            <w:r w:rsidRPr="0051169B">
              <w:rPr>
                <w:rFonts w:ascii="ＭＳ ゴシック" w:eastAsia="ＭＳ ゴシック" w:hAnsi="ＭＳ ゴシック" w:hint="eastAsia"/>
              </w:rPr>
              <w:t>交付していない場合計画費算定不可</w:t>
            </w:r>
          </w:p>
          <w:p w14:paraId="047B4D20" w14:textId="77777777" w:rsidR="004C28C4" w:rsidRPr="0051169B" w:rsidRDefault="004C28C4" w:rsidP="004C28C4">
            <w:pPr>
              <w:spacing w:line="210" w:lineRule="exact"/>
              <w:rPr>
                <w:rFonts w:ascii="ＭＳ ゴシック" w:eastAsia="ＭＳ ゴシック" w:hAnsi="ＭＳ ゴシック"/>
              </w:rPr>
            </w:pPr>
          </w:p>
          <w:p w14:paraId="094A6DEA" w14:textId="77777777" w:rsidR="004C28C4" w:rsidRPr="0051169B" w:rsidRDefault="004C28C4" w:rsidP="00D927E6">
            <w:pPr>
              <w:spacing w:line="210" w:lineRule="exact"/>
              <w:rPr>
                <w:rFonts w:ascii="ＭＳ ゴシック" w:eastAsia="ＭＳ ゴシック" w:hAnsi="ＭＳ ゴシック"/>
              </w:rPr>
            </w:pPr>
          </w:p>
          <w:p w14:paraId="076760B6" w14:textId="77777777" w:rsidR="004C28C4" w:rsidRPr="0051169B" w:rsidRDefault="004C28C4" w:rsidP="00D927E6">
            <w:pPr>
              <w:spacing w:line="210" w:lineRule="exact"/>
              <w:rPr>
                <w:rFonts w:ascii="ＭＳ ゴシック" w:eastAsia="ＭＳ ゴシック" w:hAnsi="ＭＳ ゴシック"/>
              </w:rPr>
            </w:pPr>
          </w:p>
          <w:p w14:paraId="23F5CA29" w14:textId="77777777" w:rsidR="004C28C4" w:rsidRPr="0051169B" w:rsidRDefault="004C28C4" w:rsidP="00D927E6">
            <w:pPr>
              <w:spacing w:line="210" w:lineRule="exact"/>
              <w:rPr>
                <w:rFonts w:ascii="ＭＳ ゴシック" w:eastAsia="ＭＳ ゴシック" w:hAnsi="ＭＳ ゴシック"/>
              </w:rPr>
            </w:pPr>
          </w:p>
          <w:p w14:paraId="27594889" w14:textId="77777777" w:rsidR="004C28C4" w:rsidRPr="0051169B" w:rsidRDefault="004C28C4" w:rsidP="00D927E6">
            <w:pPr>
              <w:spacing w:line="210" w:lineRule="exact"/>
              <w:rPr>
                <w:rFonts w:ascii="ＭＳ ゴシック" w:eastAsia="ＭＳ ゴシック" w:hAnsi="ＭＳ ゴシック"/>
              </w:rPr>
            </w:pPr>
          </w:p>
          <w:p w14:paraId="274067BE" w14:textId="77777777" w:rsidR="004C28C4" w:rsidRPr="0051169B" w:rsidRDefault="004C28C4" w:rsidP="00D927E6">
            <w:pPr>
              <w:spacing w:line="210" w:lineRule="exact"/>
              <w:rPr>
                <w:rFonts w:ascii="ＭＳ ゴシック" w:eastAsia="ＭＳ ゴシック" w:hAnsi="ＭＳ ゴシック"/>
              </w:rPr>
            </w:pPr>
          </w:p>
          <w:p w14:paraId="6CD8B1CC" w14:textId="77777777" w:rsidR="004C28C4" w:rsidRPr="0051169B" w:rsidRDefault="004C28C4" w:rsidP="00D927E6">
            <w:pPr>
              <w:spacing w:line="210" w:lineRule="exact"/>
              <w:rPr>
                <w:rFonts w:ascii="ＭＳ ゴシック" w:eastAsia="ＭＳ ゴシック" w:hAnsi="ＭＳ ゴシック"/>
              </w:rPr>
            </w:pPr>
          </w:p>
          <w:p w14:paraId="5029CDC7" w14:textId="77777777" w:rsidR="004C28C4" w:rsidRPr="0051169B" w:rsidRDefault="004C28C4" w:rsidP="00D927E6">
            <w:pPr>
              <w:spacing w:line="210" w:lineRule="exact"/>
              <w:rPr>
                <w:rFonts w:ascii="ＭＳ ゴシック" w:eastAsia="ＭＳ ゴシック" w:hAnsi="ＭＳ ゴシック"/>
              </w:rPr>
            </w:pPr>
          </w:p>
          <w:p w14:paraId="6EC83012" w14:textId="77777777" w:rsidR="004C28C4" w:rsidRPr="0051169B" w:rsidRDefault="004C28C4" w:rsidP="00D927E6">
            <w:pPr>
              <w:spacing w:line="210" w:lineRule="exact"/>
              <w:rPr>
                <w:rFonts w:ascii="ＭＳ ゴシック" w:eastAsia="ＭＳ ゴシック" w:hAnsi="ＭＳ ゴシック"/>
              </w:rPr>
            </w:pPr>
          </w:p>
          <w:p w14:paraId="10E90825" w14:textId="77777777" w:rsidR="004C28C4" w:rsidRPr="0051169B" w:rsidRDefault="004C28C4" w:rsidP="00D927E6">
            <w:pPr>
              <w:spacing w:line="210" w:lineRule="exact"/>
              <w:rPr>
                <w:rFonts w:ascii="ＭＳ ゴシック" w:eastAsia="ＭＳ ゴシック" w:hAnsi="ＭＳ ゴシック"/>
              </w:rPr>
            </w:pPr>
          </w:p>
          <w:p w14:paraId="56EA329B" w14:textId="77777777" w:rsidR="004C28C4" w:rsidRPr="0051169B" w:rsidRDefault="004C28C4" w:rsidP="00D927E6">
            <w:pPr>
              <w:spacing w:line="210" w:lineRule="exact"/>
              <w:rPr>
                <w:rFonts w:ascii="ＭＳ ゴシック" w:eastAsia="ＭＳ ゴシック" w:hAnsi="ＭＳ ゴシック"/>
              </w:rPr>
            </w:pPr>
          </w:p>
          <w:p w14:paraId="71A442DE" w14:textId="77777777" w:rsidR="004C28C4" w:rsidRPr="0051169B" w:rsidRDefault="004C28C4" w:rsidP="00D927E6">
            <w:pPr>
              <w:spacing w:line="210" w:lineRule="exact"/>
              <w:rPr>
                <w:rFonts w:ascii="ＭＳ ゴシック" w:eastAsia="ＭＳ ゴシック" w:hAnsi="ＭＳ ゴシック"/>
              </w:rPr>
            </w:pPr>
          </w:p>
          <w:p w14:paraId="45A62154" w14:textId="77777777" w:rsidR="004C28C4" w:rsidRPr="0051169B" w:rsidRDefault="004C28C4" w:rsidP="00D927E6">
            <w:pPr>
              <w:spacing w:line="210" w:lineRule="exact"/>
              <w:rPr>
                <w:rFonts w:ascii="ＭＳ ゴシック" w:eastAsia="ＭＳ ゴシック" w:hAnsi="ＭＳ ゴシック"/>
              </w:rPr>
            </w:pPr>
          </w:p>
          <w:p w14:paraId="115975E6" w14:textId="77777777" w:rsidR="004C28C4" w:rsidRPr="0051169B" w:rsidRDefault="004C28C4" w:rsidP="00D927E6">
            <w:pPr>
              <w:spacing w:line="210" w:lineRule="exact"/>
              <w:rPr>
                <w:rFonts w:ascii="ＭＳ ゴシック" w:eastAsia="ＭＳ ゴシック" w:hAnsi="ＭＳ ゴシック"/>
              </w:rPr>
            </w:pPr>
          </w:p>
          <w:p w14:paraId="300CBEFD" w14:textId="77777777" w:rsidR="004C28C4" w:rsidRPr="0051169B" w:rsidRDefault="004C28C4" w:rsidP="00D927E6">
            <w:pPr>
              <w:spacing w:line="210" w:lineRule="exact"/>
              <w:rPr>
                <w:rFonts w:ascii="ＭＳ ゴシック" w:eastAsia="ＭＳ ゴシック" w:hAnsi="ＭＳ ゴシック"/>
              </w:rPr>
            </w:pPr>
          </w:p>
          <w:p w14:paraId="7407BFDB" w14:textId="77777777" w:rsidR="004C28C4" w:rsidRPr="0051169B" w:rsidRDefault="004C28C4" w:rsidP="00D927E6">
            <w:pPr>
              <w:spacing w:line="210" w:lineRule="exact"/>
              <w:rPr>
                <w:rFonts w:ascii="ＭＳ ゴシック" w:eastAsia="ＭＳ ゴシック" w:hAnsi="ＭＳ ゴシック"/>
              </w:rPr>
            </w:pPr>
          </w:p>
          <w:p w14:paraId="68582D7E" w14:textId="77777777" w:rsidR="004C28C4" w:rsidRPr="0051169B" w:rsidRDefault="004C28C4" w:rsidP="00D927E6">
            <w:pPr>
              <w:spacing w:line="210" w:lineRule="exact"/>
              <w:rPr>
                <w:rFonts w:ascii="ＭＳ ゴシック" w:eastAsia="ＭＳ ゴシック" w:hAnsi="ＭＳ ゴシック"/>
              </w:rPr>
            </w:pPr>
          </w:p>
          <w:p w14:paraId="19D61B35" w14:textId="77777777" w:rsidR="004C28C4" w:rsidRPr="0051169B" w:rsidRDefault="004C28C4" w:rsidP="00D927E6">
            <w:pPr>
              <w:spacing w:line="210" w:lineRule="exact"/>
              <w:rPr>
                <w:rFonts w:ascii="ＭＳ ゴシック" w:eastAsia="ＭＳ ゴシック" w:hAnsi="ＭＳ ゴシック"/>
              </w:rPr>
            </w:pPr>
          </w:p>
          <w:p w14:paraId="45DE9154" w14:textId="77777777" w:rsidR="004C28C4" w:rsidRPr="0051169B" w:rsidRDefault="004C28C4" w:rsidP="00D927E6">
            <w:pPr>
              <w:spacing w:line="210" w:lineRule="exact"/>
              <w:rPr>
                <w:rFonts w:ascii="ＭＳ ゴシック" w:eastAsia="ＭＳ ゴシック" w:hAnsi="ＭＳ ゴシック"/>
              </w:rPr>
            </w:pPr>
          </w:p>
          <w:p w14:paraId="067A0B87" w14:textId="77777777" w:rsidR="004C28C4" w:rsidRPr="0051169B" w:rsidRDefault="004C28C4" w:rsidP="00D927E6">
            <w:pPr>
              <w:spacing w:line="210" w:lineRule="exact"/>
              <w:rPr>
                <w:rFonts w:ascii="ＭＳ ゴシック" w:eastAsia="ＭＳ ゴシック" w:hAnsi="ＭＳ ゴシック"/>
              </w:rPr>
            </w:pPr>
          </w:p>
          <w:p w14:paraId="1318DC83" w14:textId="77777777" w:rsidR="004C28C4" w:rsidRPr="0051169B" w:rsidRDefault="004C28C4" w:rsidP="00D927E6">
            <w:pPr>
              <w:spacing w:line="210" w:lineRule="exact"/>
              <w:rPr>
                <w:rFonts w:ascii="ＭＳ ゴシック" w:eastAsia="ＭＳ ゴシック" w:hAnsi="ＭＳ ゴシック"/>
              </w:rPr>
            </w:pPr>
          </w:p>
          <w:p w14:paraId="3BD05659" w14:textId="77777777" w:rsidR="004C28C4" w:rsidRPr="0051169B" w:rsidRDefault="004C28C4" w:rsidP="00D927E6">
            <w:pPr>
              <w:spacing w:line="210" w:lineRule="exact"/>
              <w:rPr>
                <w:rFonts w:ascii="ＭＳ ゴシック" w:eastAsia="ＭＳ ゴシック" w:hAnsi="ＭＳ ゴシック"/>
              </w:rPr>
            </w:pPr>
          </w:p>
          <w:p w14:paraId="428D561F" w14:textId="77777777" w:rsidR="004C28C4" w:rsidRPr="0051169B" w:rsidRDefault="004C28C4" w:rsidP="00D927E6">
            <w:pPr>
              <w:spacing w:line="210" w:lineRule="exact"/>
              <w:rPr>
                <w:rFonts w:ascii="ＭＳ ゴシック" w:eastAsia="ＭＳ ゴシック" w:hAnsi="ＭＳ ゴシック"/>
              </w:rPr>
            </w:pPr>
          </w:p>
          <w:p w14:paraId="432DA92C" w14:textId="77777777" w:rsidR="004C28C4" w:rsidRPr="0051169B" w:rsidRDefault="004C28C4" w:rsidP="00D927E6">
            <w:pPr>
              <w:spacing w:line="210" w:lineRule="exact"/>
              <w:rPr>
                <w:rFonts w:ascii="ＭＳ ゴシック" w:eastAsia="ＭＳ ゴシック" w:hAnsi="ＭＳ ゴシック"/>
              </w:rPr>
            </w:pPr>
          </w:p>
          <w:p w14:paraId="49BFC284" w14:textId="77777777" w:rsidR="004C28C4" w:rsidRPr="0051169B" w:rsidRDefault="004C28C4" w:rsidP="00D927E6">
            <w:pPr>
              <w:spacing w:line="210" w:lineRule="exact"/>
              <w:rPr>
                <w:rFonts w:ascii="ＭＳ ゴシック" w:eastAsia="ＭＳ ゴシック" w:hAnsi="ＭＳ ゴシック"/>
              </w:rPr>
            </w:pPr>
          </w:p>
          <w:p w14:paraId="5C96315F" w14:textId="77777777" w:rsidR="004C28C4" w:rsidRPr="0051169B" w:rsidRDefault="004C28C4" w:rsidP="00D927E6">
            <w:pPr>
              <w:spacing w:line="210" w:lineRule="exact"/>
              <w:rPr>
                <w:rFonts w:ascii="ＭＳ ゴシック" w:eastAsia="ＭＳ ゴシック" w:hAnsi="ＭＳ ゴシック"/>
              </w:rPr>
            </w:pPr>
          </w:p>
          <w:p w14:paraId="08F0E72D" w14:textId="77777777" w:rsidR="004C28C4" w:rsidRPr="0051169B" w:rsidRDefault="004C28C4" w:rsidP="00D927E6">
            <w:pPr>
              <w:spacing w:line="210" w:lineRule="exact"/>
              <w:rPr>
                <w:rFonts w:ascii="ＭＳ ゴシック" w:eastAsia="ＭＳ ゴシック" w:hAnsi="ＭＳ ゴシック"/>
              </w:rPr>
            </w:pPr>
          </w:p>
          <w:p w14:paraId="1CE15EC6" w14:textId="77777777" w:rsidR="004C28C4" w:rsidRPr="0051169B" w:rsidRDefault="004C28C4" w:rsidP="00D927E6">
            <w:pPr>
              <w:spacing w:line="210" w:lineRule="exact"/>
              <w:rPr>
                <w:rFonts w:ascii="ＭＳ ゴシック" w:eastAsia="ＭＳ ゴシック" w:hAnsi="ＭＳ ゴシック"/>
              </w:rPr>
            </w:pPr>
          </w:p>
          <w:p w14:paraId="0CFD98F7" w14:textId="77777777" w:rsidR="004C28C4" w:rsidRPr="0051169B" w:rsidRDefault="004C28C4" w:rsidP="00D927E6">
            <w:pPr>
              <w:spacing w:line="210" w:lineRule="exact"/>
              <w:rPr>
                <w:rFonts w:ascii="ＭＳ ゴシック" w:eastAsia="ＭＳ ゴシック" w:hAnsi="ＭＳ ゴシック"/>
              </w:rPr>
            </w:pPr>
          </w:p>
          <w:p w14:paraId="77E1F6B2" w14:textId="77777777" w:rsidR="004C28C4" w:rsidRPr="0051169B" w:rsidRDefault="004C28C4" w:rsidP="00D927E6">
            <w:pPr>
              <w:spacing w:line="210" w:lineRule="exact"/>
              <w:rPr>
                <w:rFonts w:ascii="ＭＳ ゴシック" w:eastAsia="ＭＳ ゴシック" w:hAnsi="ＭＳ ゴシック"/>
              </w:rPr>
            </w:pPr>
          </w:p>
          <w:p w14:paraId="32C208FF" w14:textId="77777777" w:rsidR="004C28C4" w:rsidRPr="0051169B" w:rsidRDefault="004C28C4" w:rsidP="00D927E6">
            <w:pPr>
              <w:spacing w:line="210" w:lineRule="exact"/>
              <w:rPr>
                <w:rFonts w:ascii="ＭＳ ゴシック" w:eastAsia="ＭＳ ゴシック" w:hAnsi="ＭＳ ゴシック"/>
              </w:rPr>
            </w:pPr>
          </w:p>
          <w:p w14:paraId="58DFDBB4" w14:textId="77777777" w:rsidR="004C28C4" w:rsidRPr="0051169B" w:rsidRDefault="004C28C4" w:rsidP="00D927E6">
            <w:pPr>
              <w:spacing w:line="210" w:lineRule="exact"/>
              <w:rPr>
                <w:rFonts w:ascii="ＭＳ ゴシック" w:eastAsia="ＭＳ ゴシック" w:hAnsi="ＭＳ ゴシック"/>
              </w:rPr>
            </w:pPr>
          </w:p>
          <w:p w14:paraId="1EFC63A8" w14:textId="77777777" w:rsidR="004C28C4" w:rsidRPr="0051169B" w:rsidRDefault="004C28C4" w:rsidP="00D927E6">
            <w:pPr>
              <w:spacing w:line="210" w:lineRule="exact"/>
              <w:rPr>
                <w:rFonts w:ascii="ＭＳ ゴシック" w:eastAsia="ＭＳ ゴシック" w:hAnsi="ＭＳ ゴシック"/>
              </w:rPr>
            </w:pPr>
          </w:p>
          <w:p w14:paraId="5387E0A6" w14:textId="77777777" w:rsidR="004C28C4" w:rsidRPr="0051169B" w:rsidRDefault="004C28C4" w:rsidP="00D927E6">
            <w:pPr>
              <w:spacing w:line="210" w:lineRule="exact"/>
              <w:rPr>
                <w:rFonts w:ascii="ＭＳ ゴシック" w:eastAsia="ＭＳ ゴシック" w:hAnsi="ＭＳ ゴシック"/>
              </w:rPr>
            </w:pPr>
          </w:p>
          <w:p w14:paraId="1EC2181F" w14:textId="77777777" w:rsidR="004C28C4" w:rsidRPr="0051169B" w:rsidRDefault="004C28C4" w:rsidP="00D927E6">
            <w:pPr>
              <w:spacing w:line="210" w:lineRule="exact"/>
              <w:rPr>
                <w:rFonts w:ascii="ＭＳ ゴシック" w:eastAsia="ＭＳ ゴシック" w:hAnsi="ＭＳ ゴシック"/>
              </w:rPr>
            </w:pPr>
          </w:p>
          <w:p w14:paraId="1724329C" w14:textId="77777777" w:rsidR="004C28C4" w:rsidRPr="0051169B" w:rsidRDefault="004C28C4" w:rsidP="00D927E6">
            <w:pPr>
              <w:spacing w:line="210" w:lineRule="exact"/>
              <w:rPr>
                <w:rFonts w:ascii="ＭＳ ゴシック" w:eastAsia="ＭＳ ゴシック" w:hAnsi="ＭＳ ゴシック"/>
              </w:rPr>
            </w:pPr>
          </w:p>
          <w:p w14:paraId="62B639E0" w14:textId="77777777" w:rsidR="004C28C4" w:rsidRPr="0051169B" w:rsidRDefault="004C28C4" w:rsidP="00D927E6">
            <w:pPr>
              <w:spacing w:line="210" w:lineRule="exact"/>
              <w:rPr>
                <w:rFonts w:ascii="ＭＳ ゴシック" w:eastAsia="ＭＳ ゴシック" w:hAnsi="ＭＳ ゴシック"/>
              </w:rPr>
            </w:pPr>
          </w:p>
          <w:p w14:paraId="03D730DA" w14:textId="77777777" w:rsidR="004C28C4" w:rsidRPr="0051169B" w:rsidRDefault="004C28C4" w:rsidP="00D927E6">
            <w:pPr>
              <w:spacing w:line="210" w:lineRule="exact"/>
              <w:rPr>
                <w:rFonts w:ascii="ＭＳ ゴシック" w:eastAsia="ＭＳ ゴシック" w:hAnsi="ＭＳ ゴシック"/>
              </w:rPr>
            </w:pPr>
          </w:p>
          <w:p w14:paraId="7179D2F0" w14:textId="77777777" w:rsidR="004C28C4" w:rsidRPr="0051169B" w:rsidRDefault="004C28C4" w:rsidP="00D927E6">
            <w:pPr>
              <w:spacing w:line="210" w:lineRule="exact"/>
              <w:rPr>
                <w:rFonts w:ascii="ＭＳ ゴシック" w:eastAsia="ＭＳ ゴシック" w:hAnsi="ＭＳ ゴシック"/>
              </w:rPr>
            </w:pPr>
          </w:p>
          <w:p w14:paraId="699E46C8" w14:textId="77777777" w:rsidR="004C28C4" w:rsidRPr="0051169B" w:rsidRDefault="004C28C4" w:rsidP="00D927E6">
            <w:pPr>
              <w:spacing w:line="210" w:lineRule="exact"/>
              <w:rPr>
                <w:rFonts w:ascii="ＭＳ ゴシック" w:eastAsia="ＭＳ ゴシック" w:hAnsi="ＭＳ ゴシック"/>
              </w:rPr>
            </w:pPr>
          </w:p>
          <w:p w14:paraId="780E61C3" w14:textId="77777777" w:rsidR="004C28C4" w:rsidRPr="0051169B" w:rsidRDefault="004C28C4" w:rsidP="00D927E6">
            <w:pPr>
              <w:spacing w:line="210" w:lineRule="exact"/>
              <w:rPr>
                <w:rFonts w:ascii="ＭＳ ゴシック" w:eastAsia="ＭＳ ゴシック" w:hAnsi="ＭＳ ゴシック"/>
              </w:rPr>
            </w:pPr>
          </w:p>
          <w:p w14:paraId="5AC96063" w14:textId="77777777" w:rsidR="004C28C4" w:rsidRPr="0051169B" w:rsidRDefault="004C28C4" w:rsidP="00D927E6">
            <w:pPr>
              <w:spacing w:line="210" w:lineRule="exact"/>
              <w:rPr>
                <w:rFonts w:ascii="ＭＳ ゴシック" w:eastAsia="ＭＳ ゴシック" w:hAnsi="ＭＳ ゴシック"/>
              </w:rPr>
            </w:pPr>
          </w:p>
          <w:p w14:paraId="7A839B31" w14:textId="77777777" w:rsidR="004C28C4" w:rsidRPr="0051169B" w:rsidRDefault="004C28C4" w:rsidP="00D927E6">
            <w:pPr>
              <w:spacing w:line="210" w:lineRule="exact"/>
              <w:rPr>
                <w:rFonts w:ascii="ＭＳ ゴシック" w:eastAsia="ＭＳ ゴシック" w:hAnsi="ＭＳ ゴシック"/>
              </w:rPr>
            </w:pPr>
          </w:p>
          <w:p w14:paraId="25E58FDA" w14:textId="77777777" w:rsidR="004C28C4" w:rsidRPr="0051169B" w:rsidRDefault="004C28C4" w:rsidP="00D927E6">
            <w:pPr>
              <w:spacing w:line="210" w:lineRule="exact"/>
              <w:rPr>
                <w:rFonts w:ascii="ＭＳ ゴシック" w:eastAsia="ＭＳ ゴシック" w:hAnsi="ＭＳ ゴシック"/>
              </w:rPr>
            </w:pPr>
          </w:p>
          <w:p w14:paraId="72CC6B25" w14:textId="77777777" w:rsidR="004C28C4" w:rsidRPr="0051169B" w:rsidRDefault="004C28C4" w:rsidP="00D927E6">
            <w:pPr>
              <w:spacing w:line="210" w:lineRule="exact"/>
              <w:rPr>
                <w:rFonts w:ascii="ＭＳ ゴシック" w:eastAsia="ＭＳ ゴシック" w:hAnsi="ＭＳ ゴシック"/>
              </w:rPr>
            </w:pPr>
          </w:p>
          <w:p w14:paraId="27375930" w14:textId="77777777" w:rsidR="004C28C4" w:rsidRPr="0051169B" w:rsidRDefault="004C28C4" w:rsidP="00D927E6">
            <w:pPr>
              <w:spacing w:line="210" w:lineRule="exact"/>
              <w:rPr>
                <w:rFonts w:ascii="ＭＳ ゴシック" w:eastAsia="ＭＳ ゴシック" w:hAnsi="ＭＳ ゴシック"/>
              </w:rPr>
            </w:pPr>
          </w:p>
          <w:p w14:paraId="11654BE6" w14:textId="77777777" w:rsidR="004C28C4" w:rsidRPr="0051169B" w:rsidRDefault="004C28C4" w:rsidP="00D927E6">
            <w:pPr>
              <w:spacing w:line="210" w:lineRule="exact"/>
              <w:rPr>
                <w:rFonts w:ascii="ＭＳ ゴシック" w:eastAsia="ＭＳ ゴシック" w:hAnsi="ＭＳ ゴシック"/>
              </w:rPr>
            </w:pPr>
          </w:p>
          <w:p w14:paraId="761D78A3" w14:textId="77777777" w:rsidR="004C28C4" w:rsidRPr="0051169B" w:rsidRDefault="004C28C4" w:rsidP="00D927E6">
            <w:pPr>
              <w:spacing w:line="210" w:lineRule="exact"/>
              <w:rPr>
                <w:rFonts w:ascii="ＭＳ ゴシック" w:eastAsia="ＭＳ ゴシック" w:hAnsi="ＭＳ ゴシック"/>
              </w:rPr>
            </w:pPr>
          </w:p>
          <w:p w14:paraId="63AA0D5C" w14:textId="77777777" w:rsidR="004C28C4" w:rsidRPr="0051169B" w:rsidRDefault="004C28C4" w:rsidP="00D927E6">
            <w:pPr>
              <w:spacing w:line="210" w:lineRule="exact"/>
              <w:rPr>
                <w:rFonts w:ascii="ＭＳ ゴシック" w:eastAsia="ＭＳ ゴシック" w:hAnsi="ＭＳ ゴシック"/>
              </w:rPr>
            </w:pPr>
          </w:p>
          <w:p w14:paraId="0DCF5DEA" w14:textId="77777777" w:rsidR="004C28C4" w:rsidRPr="0051169B" w:rsidRDefault="004C28C4" w:rsidP="00D927E6">
            <w:pPr>
              <w:spacing w:line="210" w:lineRule="exact"/>
              <w:rPr>
                <w:rFonts w:ascii="ＭＳ ゴシック" w:eastAsia="ＭＳ ゴシック" w:hAnsi="ＭＳ ゴシック"/>
              </w:rPr>
            </w:pPr>
          </w:p>
          <w:p w14:paraId="6752852A" w14:textId="77777777" w:rsidR="004C28C4" w:rsidRPr="0051169B" w:rsidRDefault="004C28C4" w:rsidP="00D927E6">
            <w:pPr>
              <w:spacing w:line="210" w:lineRule="exact"/>
              <w:rPr>
                <w:rFonts w:ascii="ＭＳ ゴシック" w:eastAsia="ＭＳ ゴシック" w:hAnsi="ＭＳ ゴシック"/>
              </w:rPr>
            </w:pPr>
          </w:p>
          <w:p w14:paraId="63CB8E12" w14:textId="77777777" w:rsidR="004C28C4" w:rsidRPr="0051169B" w:rsidRDefault="004C28C4" w:rsidP="00D927E6">
            <w:pPr>
              <w:spacing w:line="210" w:lineRule="exact"/>
              <w:rPr>
                <w:rFonts w:ascii="ＭＳ ゴシック" w:eastAsia="ＭＳ ゴシック" w:hAnsi="ＭＳ ゴシック"/>
              </w:rPr>
            </w:pPr>
          </w:p>
          <w:p w14:paraId="1316455F" w14:textId="77777777" w:rsidR="004C28C4" w:rsidRPr="0051169B" w:rsidRDefault="004C28C4" w:rsidP="00D927E6">
            <w:pPr>
              <w:spacing w:line="210" w:lineRule="exact"/>
              <w:rPr>
                <w:rFonts w:ascii="ＭＳ ゴシック" w:eastAsia="ＭＳ ゴシック" w:hAnsi="ＭＳ ゴシック"/>
              </w:rPr>
            </w:pPr>
          </w:p>
          <w:p w14:paraId="58701884" w14:textId="77777777" w:rsidR="004C28C4" w:rsidRPr="0051169B" w:rsidRDefault="004C28C4" w:rsidP="00D927E6">
            <w:pPr>
              <w:spacing w:line="210" w:lineRule="exact"/>
              <w:rPr>
                <w:rFonts w:ascii="ＭＳ ゴシック" w:eastAsia="ＭＳ ゴシック" w:hAnsi="ＭＳ ゴシック"/>
              </w:rPr>
            </w:pPr>
          </w:p>
          <w:p w14:paraId="5F6952F9" w14:textId="77777777" w:rsidR="004C28C4" w:rsidRPr="0051169B" w:rsidRDefault="004C28C4" w:rsidP="00D927E6">
            <w:pPr>
              <w:spacing w:line="210" w:lineRule="exact"/>
              <w:rPr>
                <w:rFonts w:ascii="ＭＳ ゴシック" w:eastAsia="ＭＳ ゴシック" w:hAnsi="ＭＳ ゴシック"/>
              </w:rPr>
            </w:pPr>
          </w:p>
          <w:p w14:paraId="66A0FE2F" w14:textId="77777777" w:rsidR="004C28C4" w:rsidRPr="0051169B" w:rsidRDefault="004C28C4" w:rsidP="00D927E6">
            <w:pPr>
              <w:spacing w:line="210" w:lineRule="exact"/>
              <w:rPr>
                <w:rFonts w:ascii="ＭＳ ゴシック" w:eastAsia="ＭＳ ゴシック" w:hAnsi="ＭＳ ゴシック"/>
              </w:rPr>
            </w:pPr>
          </w:p>
          <w:p w14:paraId="49444836" w14:textId="77777777" w:rsidR="004C28C4" w:rsidRPr="0051169B" w:rsidRDefault="004C28C4" w:rsidP="00D927E6">
            <w:pPr>
              <w:spacing w:line="210" w:lineRule="exact"/>
              <w:rPr>
                <w:rFonts w:ascii="ＭＳ ゴシック" w:eastAsia="ＭＳ ゴシック" w:hAnsi="ＭＳ ゴシック"/>
              </w:rPr>
            </w:pPr>
          </w:p>
          <w:p w14:paraId="5B93121D" w14:textId="77777777" w:rsidR="004C28C4" w:rsidRPr="0051169B" w:rsidRDefault="004C28C4" w:rsidP="00D927E6">
            <w:pPr>
              <w:spacing w:line="210" w:lineRule="exact"/>
              <w:rPr>
                <w:rFonts w:ascii="ＭＳ ゴシック" w:eastAsia="ＭＳ ゴシック" w:hAnsi="ＭＳ ゴシック"/>
              </w:rPr>
            </w:pPr>
          </w:p>
          <w:p w14:paraId="342ABBDA" w14:textId="77777777" w:rsidR="004C28C4" w:rsidRPr="0051169B" w:rsidRDefault="004C28C4" w:rsidP="00D927E6">
            <w:pPr>
              <w:spacing w:line="210" w:lineRule="exact"/>
              <w:rPr>
                <w:rFonts w:ascii="ＭＳ ゴシック" w:eastAsia="ＭＳ ゴシック" w:hAnsi="ＭＳ ゴシック"/>
              </w:rPr>
            </w:pPr>
          </w:p>
          <w:p w14:paraId="66756173" w14:textId="77777777" w:rsidR="004C28C4" w:rsidRPr="0051169B" w:rsidRDefault="004C28C4" w:rsidP="00D927E6">
            <w:pPr>
              <w:spacing w:line="210" w:lineRule="exact"/>
              <w:rPr>
                <w:rFonts w:ascii="ＭＳ ゴシック" w:eastAsia="ＭＳ ゴシック" w:hAnsi="ＭＳ ゴシック"/>
              </w:rPr>
            </w:pPr>
          </w:p>
          <w:p w14:paraId="40286F04" w14:textId="77777777" w:rsidR="004C28C4" w:rsidRPr="0051169B" w:rsidRDefault="004C28C4" w:rsidP="004C28C4">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□サービス担当者会議を開催しているか</w:t>
            </w:r>
          </w:p>
          <w:p w14:paraId="6A37B80E" w14:textId="77777777" w:rsidR="004C28C4" w:rsidRPr="0051169B" w:rsidRDefault="004C28C4" w:rsidP="00D927E6">
            <w:pPr>
              <w:spacing w:line="210" w:lineRule="exact"/>
              <w:rPr>
                <w:rFonts w:ascii="ＭＳ ゴシック" w:eastAsia="ＭＳ ゴシック" w:hAnsi="ＭＳ ゴシック"/>
              </w:rPr>
            </w:pPr>
          </w:p>
          <w:p w14:paraId="769CD57D" w14:textId="77777777" w:rsidR="004C28C4" w:rsidRPr="0051169B" w:rsidRDefault="004C28C4" w:rsidP="00D927E6">
            <w:pPr>
              <w:spacing w:line="210" w:lineRule="exact"/>
              <w:rPr>
                <w:rFonts w:ascii="ＭＳ ゴシック" w:eastAsia="ＭＳ ゴシック" w:hAnsi="ＭＳ ゴシック"/>
              </w:rPr>
            </w:pPr>
          </w:p>
          <w:p w14:paraId="79B70588" w14:textId="77777777" w:rsidR="004C28C4" w:rsidRPr="0051169B" w:rsidRDefault="004C28C4" w:rsidP="00D927E6">
            <w:pPr>
              <w:spacing w:line="210" w:lineRule="exact"/>
              <w:rPr>
                <w:rFonts w:ascii="ＭＳ ゴシック" w:eastAsia="ＭＳ ゴシック" w:hAnsi="ＭＳ ゴシック"/>
              </w:rPr>
            </w:pPr>
          </w:p>
          <w:p w14:paraId="7D5C2C9C" w14:textId="77777777" w:rsidR="004C28C4" w:rsidRPr="0051169B" w:rsidRDefault="004C28C4" w:rsidP="00D927E6">
            <w:pPr>
              <w:spacing w:line="210" w:lineRule="exact"/>
              <w:rPr>
                <w:rFonts w:ascii="ＭＳ ゴシック" w:eastAsia="ＭＳ ゴシック" w:hAnsi="ＭＳ ゴシック"/>
              </w:rPr>
            </w:pPr>
          </w:p>
          <w:p w14:paraId="542866C4" w14:textId="77777777" w:rsidR="004C28C4" w:rsidRPr="0051169B" w:rsidRDefault="004C28C4" w:rsidP="00D927E6">
            <w:pPr>
              <w:spacing w:line="210" w:lineRule="exact"/>
              <w:rPr>
                <w:rFonts w:ascii="ＭＳ ゴシック" w:eastAsia="ＭＳ ゴシック" w:hAnsi="ＭＳ ゴシック"/>
              </w:rPr>
            </w:pPr>
          </w:p>
          <w:p w14:paraId="2CFB3E0D" w14:textId="77777777" w:rsidR="004C28C4" w:rsidRPr="0051169B" w:rsidRDefault="004C28C4" w:rsidP="00D927E6">
            <w:pPr>
              <w:spacing w:line="210" w:lineRule="exact"/>
              <w:rPr>
                <w:rFonts w:ascii="ＭＳ ゴシック" w:eastAsia="ＭＳ ゴシック" w:hAnsi="ＭＳ ゴシック"/>
              </w:rPr>
            </w:pPr>
          </w:p>
          <w:p w14:paraId="3D885230" w14:textId="77777777" w:rsidR="004C28C4" w:rsidRPr="0051169B" w:rsidRDefault="004C28C4" w:rsidP="00D927E6">
            <w:pPr>
              <w:spacing w:line="210" w:lineRule="exact"/>
              <w:rPr>
                <w:rFonts w:ascii="ＭＳ ゴシック" w:eastAsia="ＭＳ ゴシック" w:hAnsi="ＭＳ ゴシック"/>
              </w:rPr>
            </w:pPr>
          </w:p>
          <w:p w14:paraId="31C5D0A2" w14:textId="77777777" w:rsidR="004C28C4" w:rsidRPr="0051169B" w:rsidRDefault="004C28C4" w:rsidP="00D927E6">
            <w:pPr>
              <w:spacing w:line="210" w:lineRule="exact"/>
              <w:rPr>
                <w:rFonts w:ascii="ＭＳ ゴシック" w:eastAsia="ＭＳ ゴシック" w:hAnsi="ＭＳ ゴシック"/>
              </w:rPr>
            </w:pPr>
          </w:p>
          <w:p w14:paraId="0CE19E7D" w14:textId="77777777" w:rsidR="004C28C4" w:rsidRPr="0051169B" w:rsidRDefault="004C28C4" w:rsidP="00D927E6">
            <w:pPr>
              <w:spacing w:line="210" w:lineRule="exact"/>
              <w:rPr>
                <w:rFonts w:ascii="ＭＳ ゴシック" w:eastAsia="ＭＳ ゴシック" w:hAnsi="ＭＳ ゴシック"/>
              </w:rPr>
            </w:pPr>
          </w:p>
          <w:p w14:paraId="4689C766" w14:textId="77777777" w:rsidR="004C28C4" w:rsidRPr="0051169B" w:rsidRDefault="004C28C4" w:rsidP="00D927E6">
            <w:pPr>
              <w:spacing w:line="210" w:lineRule="exact"/>
              <w:rPr>
                <w:rFonts w:ascii="ＭＳ ゴシック" w:eastAsia="ＭＳ ゴシック" w:hAnsi="ＭＳ ゴシック"/>
              </w:rPr>
            </w:pPr>
          </w:p>
          <w:p w14:paraId="2EB3716B" w14:textId="77777777" w:rsidR="004C28C4" w:rsidRPr="0051169B" w:rsidRDefault="004C28C4" w:rsidP="00D927E6">
            <w:pPr>
              <w:spacing w:line="210" w:lineRule="exact"/>
              <w:rPr>
                <w:rFonts w:ascii="ＭＳ ゴシック" w:eastAsia="ＭＳ ゴシック" w:hAnsi="ＭＳ ゴシック"/>
              </w:rPr>
            </w:pPr>
          </w:p>
          <w:p w14:paraId="3512D5C9" w14:textId="77777777" w:rsidR="004C28C4" w:rsidRPr="0051169B" w:rsidRDefault="004C28C4" w:rsidP="00D927E6">
            <w:pPr>
              <w:spacing w:line="210" w:lineRule="exact"/>
              <w:rPr>
                <w:rFonts w:ascii="ＭＳ ゴシック" w:eastAsia="ＭＳ ゴシック" w:hAnsi="ＭＳ ゴシック"/>
              </w:rPr>
            </w:pPr>
          </w:p>
          <w:p w14:paraId="2EA0578A" w14:textId="77777777" w:rsidR="004C28C4" w:rsidRPr="0051169B" w:rsidRDefault="004C28C4" w:rsidP="00D927E6">
            <w:pPr>
              <w:spacing w:line="210" w:lineRule="exact"/>
              <w:rPr>
                <w:rFonts w:ascii="ＭＳ ゴシック" w:eastAsia="ＭＳ ゴシック" w:hAnsi="ＭＳ ゴシック"/>
              </w:rPr>
            </w:pPr>
          </w:p>
          <w:p w14:paraId="584B029A" w14:textId="77777777" w:rsidR="004C28C4" w:rsidRPr="0051169B" w:rsidRDefault="004C28C4" w:rsidP="00D927E6">
            <w:pPr>
              <w:spacing w:line="210" w:lineRule="exact"/>
              <w:rPr>
                <w:rFonts w:ascii="ＭＳ ゴシック" w:eastAsia="ＭＳ ゴシック" w:hAnsi="ＭＳ ゴシック"/>
              </w:rPr>
            </w:pPr>
          </w:p>
          <w:p w14:paraId="50AFB3FF" w14:textId="77777777" w:rsidR="004C28C4" w:rsidRPr="0051169B" w:rsidRDefault="004C28C4" w:rsidP="00D927E6">
            <w:pPr>
              <w:spacing w:line="210" w:lineRule="exact"/>
              <w:rPr>
                <w:rFonts w:ascii="ＭＳ ゴシック" w:eastAsia="ＭＳ ゴシック" w:hAnsi="ＭＳ ゴシック"/>
              </w:rPr>
            </w:pPr>
          </w:p>
          <w:p w14:paraId="7F99269C" w14:textId="77777777" w:rsidR="004C28C4" w:rsidRPr="0051169B" w:rsidRDefault="004C28C4" w:rsidP="00D927E6">
            <w:pPr>
              <w:spacing w:line="210" w:lineRule="exact"/>
              <w:rPr>
                <w:rFonts w:ascii="ＭＳ ゴシック" w:eastAsia="ＭＳ ゴシック" w:hAnsi="ＭＳ ゴシック"/>
              </w:rPr>
            </w:pPr>
          </w:p>
          <w:p w14:paraId="316B1ADF" w14:textId="77777777" w:rsidR="004C28C4" w:rsidRPr="0051169B" w:rsidRDefault="004C28C4" w:rsidP="00D927E6">
            <w:pPr>
              <w:spacing w:line="210" w:lineRule="exact"/>
              <w:rPr>
                <w:rFonts w:ascii="ＭＳ ゴシック" w:eastAsia="ＭＳ ゴシック" w:hAnsi="ＭＳ ゴシック"/>
              </w:rPr>
            </w:pPr>
          </w:p>
          <w:p w14:paraId="74F29B93" w14:textId="77777777" w:rsidR="004C28C4" w:rsidRPr="0051169B" w:rsidRDefault="004C28C4" w:rsidP="00D927E6">
            <w:pPr>
              <w:spacing w:line="210" w:lineRule="exact"/>
              <w:rPr>
                <w:rFonts w:ascii="ＭＳ ゴシック" w:eastAsia="ＭＳ ゴシック" w:hAnsi="ＭＳ ゴシック"/>
              </w:rPr>
            </w:pPr>
          </w:p>
          <w:p w14:paraId="1A4749F2" w14:textId="77777777" w:rsidR="004C28C4" w:rsidRPr="0051169B" w:rsidRDefault="004C28C4" w:rsidP="00D927E6">
            <w:pPr>
              <w:spacing w:line="210" w:lineRule="exact"/>
              <w:rPr>
                <w:rFonts w:ascii="ＭＳ ゴシック" w:eastAsia="ＭＳ ゴシック" w:hAnsi="ＭＳ ゴシック"/>
              </w:rPr>
            </w:pPr>
          </w:p>
          <w:p w14:paraId="3BEC7FFD" w14:textId="77777777" w:rsidR="004C28C4" w:rsidRPr="0051169B" w:rsidRDefault="004C28C4" w:rsidP="00D927E6">
            <w:pPr>
              <w:spacing w:line="210" w:lineRule="exact"/>
              <w:rPr>
                <w:rFonts w:ascii="ＭＳ ゴシック" w:eastAsia="ＭＳ ゴシック" w:hAnsi="ＭＳ ゴシック"/>
              </w:rPr>
            </w:pPr>
          </w:p>
          <w:p w14:paraId="7AF6D3CA" w14:textId="77777777" w:rsidR="004C28C4" w:rsidRPr="0051169B" w:rsidRDefault="004C28C4" w:rsidP="00D927E6">
            <w:pPr>
              <w:spacing w:line="210" w:lineRule="exact"/>
              <w:rPr>
                <w:rFonts w:ascii="ＭＳ ゴシック" w:eastAsia="ＭＳ ゴシック" w:hAnsi="ＭＳ ゴシック"/>
              </w:rPr>
            </w:pPr>
          </w:p>
          <w:p w14:paraId="6A27E624" w14:textId="77777777" w:rsidR="004C28C4" w:rsidRPr="0051169B" w:rsidRDefault="004C28C4" w:rsidP="00D927E6">
            <w:pPr>
              <w:spacing w:line="210" w:lineRule="exact"/>
              <w:rPr>
                <w:rFonts w:ascii="ＭＳ ゴシック" w:eastAsia="ＭＳ ゴシック" w:hAnsi="ＭＳ ゴシック"/>
              </w:rPr>
            </w:pPr>
          </w:p>
          <w:p w14:paraId="17B4D35D" w14:textId="77777777" w:rsidR="004C28C4" w:rsidRPr="0051169B" w:rsidRDefault="004C28C4" w:rsidP="00D927E6">
            <w:pPr>
              <w:spacing w:line="210" w:lineRule="exact"/>
              <w:rPr>
                <w:rFonts w:ascii="ＭＳ ゴシック" w:eastAsia="ＭＳ ゴシック" w:hAnsi="ＭＳ ゴシック"/>
              </w:rPr>
            </w:pPr>
          </w:p>
          <w:p w14:paraId="0F1D59ED" w14:textId="77777777" w:rsidR="004C28C4" w:rsidRPr="0051169B" w:rsidRDefault="004C28C4" w:rsidP="00D927E6">
            <w:pPr>
              <w:spacing w:line="210" w:lineRule="exact"/>
              <w:rPr>
                <w:rFonts w:ascii="ＭＳ ゴシック" w:eastAsia="ＭＳ ゴシック" w:hAnsi="ＭＳ ゴシック"/>
              </w:rPr>
            </w:pPr>
          </w:p>
          <w:p w14:paraId="740F82FB" w14:textId="77777777" w:rsidR="004C28C4" w:rsidRPr="0051169B" w:rsidRDefault="004C28C4" w:rsidP="00D927E6">
            <w:pPr>
              <w:spacing w:line="210" w:lineRule="exact"/>
              <w:rPr>
                <w:rFonts w:ascii="ＭＳ ゴシック" w:eastAsia="ＭＳ ゴシック" w:hAnsi="ＭＳ ゴシック"/>
              </w:rPr>
            </w:pPr>
          </w:p>
          <w:p w14:paraId="1220C5A2" w14:textId="77777777" w:rsidR="004C28C4" w:rsidRPr="0051169B" w:rsidRDefault="004C28C4" w:rsidP="00D927E6">
            <w:pPr>
              <w:spacing w:line="210" w:lineRule="exact"/>
              <w:rPr>
                <w:rFonts w:ascii="ＭＳ ゴシック" w:eastAsia="ＭＳ ゴシック" w:hAnsi="ＭＳ ゴシック"/>
              </w:rPr>
            </w:pPr>
          </w:p>
          <w:p w14:paraId="0E4A8171" w14:textId="77777777" w:rsidR="004C28C4" w:rsidRPr="0051169B" w:rsidRDefault="004C28C4" w:rsidP="00D927E6">
            <w:pPr>
              <w:spacing w:line="210" w:lineRule="exact"/>
              <w:rPr>
                <w:rFonts w:ascii="ＭＳ ゴシック" w:eastAsia="ＭＳ ゴシック" w:hAnsi="ＭＳ ゴシック"/>
              </w:rPr>
            </w:pPr>
          </w:p>
          <w:p w14:paraId="5B547842" w14:textId="77777777" w:rsidR="004C28C4" w:rsidRDefault="004C28C4" w:rsidP="004C28C4">
            <w:pPr>
              <w:spacing w:line="210" w:lineRule="exact"/>
              <w:rPr>
                <w:rFonts w:ascii="ＭＳ ゴシック" w:eastAsia="ＭＳ ゴシック" w:hAnsi="ＭＳ ゴシック"/>
              </w:rPr>
            </w:pPr>
          </w:p>
          <w:p w14:paraId="08A87F9E" w14:textId="77777777" w:rsidR="00C82D67" w:rsidRDefault="00C82D67" w:rsidP="004C28C4">
            <w:pPr>
              <w:spacing w:line="210" w:lineRule="exact"/>
              <w:rPr>
                <w:rFonts w:ascii="ＭＳ ゴシック" w:eastAsia="ＭＳ ゴシック" w:hAnsi="ＭＳ ゴシック"/>
              </w:rPr>
            </w:pPr>
          </w:p>
          <w:p w14:paraId="5365DB02" w14:textId="77777777" w:rsidR="00C82D67" w:rsidRDefault="00C82D67" w:rsidP="004C28C4">
            <w:pPr>
              <w:spacing w:line="210" w:lineRule="exact"/>
              <w:rPr>
                <w:rFonts w:ascii="ＭＳ ゴシック" w:eastAsia="ＭＳ ゴシック" w:hAnsi="ＭＳ ゴシック"/>
              </w:rPr>
            </w:pPr>
          </w:p>
          <w:p w14:paraId="7665FFA3" w14:textId="77777777" w:rsidR="00C82D67" w:rsidRDefault="00C82D67" w:rsidP="004C28C4">
            <w:pPr>
              <w:spacing w:line="210" w:lineRule="exact"/>
              <w:rPr>
                <w:rFonts w:ascii="ＭＳ ゴシック" w:eastAsia="ＭＳ ゴシック" w:hAnsi="ＭＳ ゴシック"/>
              </w:rPr>
            </w:pPr>
          </w:p>
          <w:p w14:paraId="07F14501" w14:textId="77777777" w:rsidR="00C82D67" w:rsidRPr="0051169B" w:rsidRDefault="00C82D67" w:rsidP="004C28C4">
            <w:pPr>
              <w:spacing w:line="210" w:lineRule="exact"/>
              <w:rPr>
                <w:rFonts w:ascii="ＭＳ ゴシック" w:eastAsia="ＭＳ ゴシック" w:hAnsi="ＭＳ ゴシック"/>
              </w:rPr>
            </w:pPr>
          </w:p>
          <w:p w14:paraId="52965C42" w14:textId="77777777" w:rsidR="004C28C4" w:rsidRPr="0051169B" w:rsidRDefault="004C28C4" w:rsidP="004C28C4">
            <w:pPr>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lastRenderedPageBreak/>
              <w:t>□モニタリングを適切に実施しているか</w:t>
            </w:r>
          </w:p>
          <w:p w14:paraId="6D5E3979" w14:textId="77777777" w:rsidR="004C28C4" w:rsidRPr="0051169B" w:rsidRDefault="004C28C4" w:rsidP="00D927E6">
            <w:pPr>
              <w:spacing w:line="210" w:lineRule="exact"/>
              <w:rPr>
                <w:rFonts w:ascii="ＭＳ ゴシック" w:eastAsia="ＭＳ ゴシック" w:hAnsi="ＭＳ ゴシック"/>
              </w:rPr>
            </w:pPr>
          </w:p>
          <w:p w14:paraId="52CFCD91" w14:textId="77777777" w:rsidR="004C28C4" w:rsidRPr="0051169B" w:rsidRDefault="004C28C4" w:rsidP="00D927E6">
            <w:pPr>
              <w:spacing w:line="210" w:lineRule="exact"/>
              <w:rPr>
                <w:rFonts w:ascii="ＭＳ ゴシック" w:eastAsia="ＭＳ ゴシック" w:hAnsi="ＭＳ ゴシック"/>
              </w:rPr>
            </w:pPr>
          </w:p>
          <w:p w14:paraId="090E2233" w14:textId="77777777" w:rsidR="004C28C4" w:rsidRPr="0051169B" w:rsidRDefault="004C28C4" w:rsidP="00D927E6">
            <w:pPr>
              <w:spacing w:line="210" w:lineRule="exact"/>
              <w:rPr>
                <w:rFonts w:ascii="ＭＳ ゴシック" w:eastAsia="ＭＳ ゴシック" w:hAnsi="ＭＳ ゴシック"/>
              </w:rPr>
            </w:pPr>
          </w:p>
          <w:p w14:paraId="7E42AEED" w14:textId="77777777" w:rsidR="004C28C4" w:rsidRPr="0051169B" w:rsidRDefault="004C28C4" w:rsidP="00D927E6">
            <w:pPr>
              <w:spacing w:line="210" w:lineRule="exact"/>
              <w:rPr>
                <w:rFonts w:ascii="ＭＳ ゴシック" w:eastAsia="ＭＳ ゴシック" w:hAnsi="ＭＳ ゴシック"/>
              </w:rPr>
            </w:pPr>
          </w:p>
          <w:p w14:paraId="5F3DC756" w14:textId="77777777" w:rsidR="004C28C4" w:rsidRPr="0051169B" w:rsidRDefault="004C28C4" w:rsidP="00D927E6">
            <w:pPr>
              <w:spacing w:line="210" w:lineRule="exact"/>
              <w:rPr>
                <w:rFonts w:ascii="ＭＳ ゴシック" w:eastAsia="ＭＳ ゴシック" w:hAnsi="ＭＳ ゴシック"/>
              </w:rPr>
            </w:pPr>
          </w:p>
          <w:p w14:paraId="60151737" w14:textId="77777777" w:rsidR="004C28C4" w:rsidRPr="0051169B" w:rsidRDefault="004C28C4" w:rsidP="00D927E6">
            <w:pPr>
              <w:spacing w:line="210" w:lineRule="exact"/>
              <w:rPr>
                <w:rFonts w:ascii="ＭＳ ゴシック" w:eastAsia="ＭＳ ゴシック" w:hAnsi="ＭＳ ゴシック"/>
              </w:rPr>
            </w:pPr>
          </w:p>
          <w:p w14:paraId="2428852E" w14:textId="77777777" w:rsidR="004C28C4" w:rsidRPr="0051169B" w:rsidRDefault="004C28C4" w:rsidP="00D927E6">
            <w:pPr>
              <w:spacing w:line="210" w:lineRule="exact"/>
              <w:rPr>
                <w:rFonts w:ascii="ＭＳ ゴシック" w:eastAsia="ＭＳ ゴシック" w:hAnsi="ＭＳ ゴシック"/>
              </w:rPr>
            </w:pPr>
          </w:p>
          <w:p w14:paraId="4189F447" w14:textId="77777777" w:rsidR="004C28C4" w:rsidRPr="0051169B" w:rsidRDefault="004C28C4" w:rsidP="00D927E6">
            <w:pPr>
              <w:spacing w:line="210" w:lineRule="exact"/>
              <w:rPr>
                <w:rFonts w:ascii="ＭＳ ゴシック" w:eastAsia="ＭＳ ゴシック" w:hAnsi="ＭＳ ゴシック"/>
              </w:rPr>
            </w:pPr>
          </w:p>
          <w:p w14:paraId="646D14F8" w14:textId="77777777" w:rsidR="004C28C4" w:rsidRPr="0051169B" w:rsidRDefault="004C28C4" w:rsidP="00D927E6">
            <w:pPr>
              <w:spacing w:line="210" w:lineRule="exact"/>
              <w:rPr>
                <w:rFonts w:ascii="ＭＳ ゴシック" w:eastAsia="ＭＳ ゴシック" w:hAnsi="ＭＳ ゴシック"/>
              </w:rPr>
            </w:pPr>
          </w:p>
          <w:p w14:paraId="47CA4B61" w14:textId="77777777" w:rsidR="004C28C4" w:rsidRPr="0051169B" w:rsidRDefault="004C28C4" w:rsidP="00D927E6">
            <w:pPr>
              <w:spacing w:line="210" w:lineRule="exact"/>
              <w:rPr>
                <w:rFonts w:ascii="ＭＳ ゴシック" w:eastAsia="ＭＳ ゴシック" w:hAnsi="ＭＳ ゴシック"/>
              </w:rPr>
            </w:pPr>
          </w:p>
          <w:p w14:paraId="36BAA78C" w14:textId="77777777" w:rsidR="004C28C4" w:rsidRPr="0051169B" w:rsidRDefault="004C28C4" w:rsidP="00D927E6">
            <w:pPr>
              <w:spacing w:line="210" w:lineRule="exact"/>
              <w:rPr>
                <w:rFonts w:ascii="ＭＳ ゴシック" w:eastAsia="ＭＳ ゴシック" w:hAnsi="ＭＳ ゴシック"/>
              </w:rPr>
            </w:pPr>
          </w:p>
          <w:p w14:paraId="31BA817F" w14:textId="77777777" w:rsidR="004C28C4" w:rsidRPr="0051169B" w:rsidRDefault="004C28C4" w:rsidP="00D927E6">
            <w:pPr>
              <w:spacing w:line="210" w:lineRule="exact"/>
              <w:rPr>
                <w:rFonts w:ascii="ＭＳ ゴシック" w:eastAsia="ＭＳ ゴシック" w:hAnsi="ＭＳ ゴシック"/>
              </w:rPr>
            </w:pPr>
          </w:p>
          <w:p w14:paraId="5B06C498" w14:textId="77777777" w:rsidR="004C28C4" w:rsidRPr="0051169B" w:rsidRDefault="004C28C4" w:rsidP="00D927E6">
            <w:pPr>
              <w:spacing w:line="210" w:lineRule="exact"/>
              <w:rPr>
                <w:rFonts w:ascii="ＭＳ ゴシック" w:eastAsia="ＭＳ ゴシック" w:hAnsi="ＭＳ ゴシック"/>
              </w:rPr>
            </w:pPr>
          </w:p>
          <w:p w14:paraId="2DB0E4CB" w14:textId="77777777" w:rsidR="004C28C4" w:rsidRPr="0051169B" w:rsidRDefault="004C28C4" w:rsidP="00D927E6">
            <w:pPr>
              <w:spacing w:line="210" w:lineRule="exact"/>
              <w:rPr>
                <w:rFonts w:ascii="ＭＳ ゴシック" w:eastAsia="ＭＳ ゴシック" w:hAnsi="ＭＳ ゴシック"/>
              </w:rPr>
            </w:pPr>
          </w:p>
          <w:p w14:paraId="764616F6" w14:textId="77777777" w:rsidR="004C28C4" w:rsidRPr="0051169B" w:rsidRDefault="004C28C4" w:rsidP="00D927E6">
            <w:pPr>
              <w:spacing w:line="210" w:lineRule="exact"/>
              <w:rPr>
                <w:rFonts w:ascii="ＭＳ ゴシック" w:eastAsia="ＭＳ ゴシック" w:hAnsi="ＭＳ ゴシック"/>
              </w:rPr>
            </w:pPr>
          </w:p>
          <w:p w14:paraId="79EBC5B0" w14:textId="77777777" w:rsidR="004C28C4" w:rsidRPr="0051169B" w:rsidRDefault="004C28C4" w:rsidP="00D927E6">
            <w:pPr>
              <w:spacing w:line="210" w:lineRule="exact"/>
              <w:rPr>
                <w:rFonts w:ascii="ＭＳ ゴシック" w:eastAsia="ＭＳ ゴシック" w:hAnsi="ＭＳ ゴシック"/>
              </w:rPr>
            </w:pPr>
          </w:p>
          <w:p w14:paraId="650BE78C" w14:textId="77777777" w:rsidR="004C28C4" w:rsidRPr="0051169B" w:rsidRDefault="004C28C4" w:rsidP="00D927E6">
            <w:pPr>
              <w:spacing w:line="210" w:lineRule="exact"/>
              <w:rPr>
                <w:rFonts w:ascii="ＭＳ ゴシック" w:eastAsia="ＭＳ ゴシック" w:hAnsi="ＭＳ ゴシック"/>
              </w:rPr>
            </w:pPr>
          </w:p>
          <w:p w14:paraId="14BED462" w14:textId="77777777" w:rsidR="004C28C4" w:rsidRPr="0051169B" w:rsidRDefault="004C28C4" w:rsidP="00D927E6">
            <w:pPr>
              <w:spacing w:line="210" w:lineRule="exact"/>
              <w:rPr>
                <w:rFonts w:ascii="ＭＳ ゴシック" w:eastAsia="ＭＳ ゴシック" w:hAnsi="ＭＳ ゴシック"/>
              </w:rPr>
            </w:pPr>
          </w:p>
          <w:p w14:paraId="77E66401" w14:textId="77777777" w:rsidR="004C28C4" w:rsidRPr="0051169B" w:rsidRDefault="004C28C4" w:rsidP="00D927E6">
            <w:pPr>
              <w:spacing w:line="210" w:lineRule="exact"/>
              <w:rPr>
                <w:rFonts w:ascii="ＭＳ ゴシック" w:eastAsia="ＭＳ ゴシック" w:hAnsi="ＭＳ ゴシック"/>
              </w:rPr>
            </w:pPr>
          </w:p>
          <w:p w14:paraId="5C97613D" w14:textId="77777777" w:rsidR="004C28C4" w:rsidRPr="0051169B" w:rsidRDefault="004C28C4" w:rsidP="00D927E6">
            <w:pPr>
              <w:spacing w:line="210" w:lineRule="exact"/>
              <w:rPr>
                <w:rFonts w:ascii="ＭＳ ゴシック" w:eastAsia="ＭＳ ゴシック" w:hAnsi="ＭＳ ゴシック"/>
              </w:rPr>
            </w:pPr>
          </w:p>
          <w:p w14:paraId="367A4A23" w14:textId="77777777" w:rsidR="004C28C4" w:rsidRPr="0051169B" w:rsidRDefault="004C28C4" w:rsidP="00D927E6">
            <w:pPr>
              <w:spacing w:line="210" w:lineRule="exact"/>
              <w:rPr>
                <w:rFonts w:ascii="ＭＳ ゴシック" w:eastAsia="ＭＳ ゴシック" w:hAnsi="ＭＳ ゴシック"/>
              </w:rPr>
            </w:pPr>
          </w:p>
          <w:p w14:paraId="0C7AE68D" w14:textId="77777777" w:rsidR="004C28C4" w:rsidRPr="0051169B" w:rsidRDefault="004C28C4" w:rsidP="00D927E6">
            <w:pPr>
              <w:spacing w:line="210" w:lineRule="exact"/>
              <w:rPr>
                <w:rFonts w:ascii="ＭＳ ゴシック" w:eastAsia="ＭＳ ゴシック" w:hAnsi="ＭＳ ゴシック"/>
              </w:rPr>
            </w:pPr>
          </w:p>
          <w:p w14:paraId="61EB6DC9" w14:textId="77777777" w:rsidR="004C28C4" w:rsidRPr="0051169B" w:rsidRDefault="004C28C4" w:rsidP="00D927E6">
            <w:pPr>
              <w:spacing w:line="210" w:lineRule="exact"/>
              <w:rPr>
                <w:rFonts w:ascii="ＭＳ ゴシック" w:eastAsia="ＭＳ ゴシック" w:hAnsi="ＭＳ ゴシック"/>
              </w:rPr>
            </w:pPr>
          </w:p>
          <w:p w14:paraId="1FDFAB90" w14:textId="77777777" w:rsidR="004C28C4" w:rsidRPr="0051169B" w:rsidRDefault="004C28C4" w:rsidP="00D927E6">
            <w:pPr>
              <w:spacing w:line="210" w:lineRule="exact"/>
              <w:rPr>
                <w:rFonts w:ascii="ＭＳ ゴシック" w:eastAsia="ＭＳ ゴシック" w:hAnsi="ＭＳ ゴシック"/>
              </w:rPr>
            </w:pPr>
          </w:p>
          <w:p w14:paraId="62C56A3C" w14:textId="77777777" w:rsidR="004C28C4" w:rsidRPr="0051169B" w:rsidRDefault="004C28C4" w:rsidP="00D927E6">
            <w:pPr>
              <w:spacing w:line="210" w:lineRule="exact"/>
              <w:rPr>
                <w:rFonts w:ascii="ＭＳ ゴシック" w:eastAsia="ＭＳ ゴシック" w:hAnsi="ＭＳ ゴシック"/>
              </w:rPr>
            </w:pPr>
          </w:p>
          <w:p w14:paraId="4A895F1B" w14:textId="77777777" w:rsidR="004C28C4" w:rsidRPr="0051169B" w:rsidRDefault="004C28C4" w:rsidP="00D927E6">
            <w:pPr>
              <w:spacing w:line="210" w:lineRule="exact"/>
              <w:rPr>
                <w:rFonts w:ascii="ＭＳ ゴシック" w:eastAsia="ＭＳ ゴシック" w:hAnsi="ＭＳ ゴシック"/>
              </w:rPr>
            </w:pPr>
          </w:p>
          <w:p w14:paraId="13126A73" w14:textId="77777777" w:rsidR="004C28C4" w:rsidRPr="0051169B" w:rsidRDefault="004C28C4" w:rsidP="00D927E6">
            <w:pPr>
              <w:spacing w:line="210" w:lineRule="exact"/>
              <w:rPr>
                <w:rFonts w:ascii="ＭＳ ゴシック" w:eastAsia="ＭＳ ゴシック" w:hAnsi="ＭＳ ゴシック"/>
              </w:rPr>
            </w:pPr>
          </w:p>
          <w:p w14:paraId="448A76DF" w14:textId="77777777" w:rsidR="004C28C4" w:rsidRPr="0051169B" w:rsidRDefault="004C28C4" w:rsidP="00D927E6">
            <w:pPr>
              <w:spacing w:line="210" w:lineRule="exact"/>
              <w:rPr>
                <w:rFonts w:ascii="ＭＳ ゴシック" w:eastAsia="ＭＳ ゴシック" w:hAnsi="ＭＳ ゴシック"/>
              </w:rPr>
            </w:pPr>
          </w:p>
          <w:p w14:paraId="0EFF3297" w14:textId="77777777" w:rsidR="004C28C4" w:rsidRPr="0051169B" w:rsidRDefault="004C28C4" w:rsidP="00D927E6">
            <w:pPr>
              <w:spacing w:line="210" w:lineRule="exact"/>
              <w:rPr>
                <w:rFonts w:ascii="ＭＳ ゴシック" w:eastAsia="ＭＳ ゴシック" w:hAnsi="ＭＳ ゴシック"/>
              </w:rPr>
            </w:pPr>
          </w:p>
          <w:p w14:paraId="6F447BB5" w14:textId="77777777" w:rsidR="004C28C4" w:rsidRPr="0051169B" w:rsidRDefault="004C28C4" w:rsidP="00D927E6">
            <w:pPr>
              <w:spacing w:line="210" w:lineRule="exact"/>
              <w:rPr>
                <w:rFonts w:ascii="ＭＳ ゴシック" w:eastAsia="ＭＳ ゴシック" w:hAnsi="ＭＳ ゴシック"/>
              </w:rPr>
            </w:pPr>
          </w:p>
          <w:p w14:paraId="314AB914" w14:textId="77777777" w:rsidR="004C28C4" w:rsidRPr="0051169B" w:rsidRDefault="004C28C4" w:rsidP="00D927E6">
            <w:pPr>
              <w:spacing w:line="210" w:lineRule="exact"/>
              <w:rPr>
                <w:rFonts w:ascii="ＭＳ ゴシック" w:eastAsia="ＭＳ ゴシック" w:hAnsi="ＭＳ ゴシック"/>
              </w:rPr>
            </w:pPr>
          </w:p>
          <w:p w14:paraId="1AAB0484" w14:textId="77777777" w:rsidR="004C28C4" w:rsidRPr="0051169B" w:rsidRDefault="004C28C4" w:rsidP="00D927E6">
            <w:pPr>
              <w:spacing w:line="210" w:lineRule="exact"/>
              <w:rPr>
                <w:rFonts w:ascii="ＭＳ ゴシック" w:eastAsia="ＭＳ ゴシック" w:hAnsi="ＭＳ ゴシック"/>
              </w:rPr>
            </w:pPr>
          </w:p>
          <w:p w14:paraId="2DD90409" w14:textId="77777777" w:rsidR="004C28C4" w:rsidRPr="0051169B" w:rsidRDefault="004C28C4" w:rsidP="00D927E6">
            <w:pPr>
              <w:spacing w:line="210" w:lineRule="exact"/>
              <w:rPr>
                <w:rFonts w:ascii="ＭＳ ゴシック" w:eastAsia="ＭＳ ゴシック" w:hAnsi="ＭＳ ゴシック"/>
              </w:rPr>
            </w:pPr>
          </w:p>
          <w:p w14:paraId="797C9D11" w14:textId="77777777" w:rsidR="004C28C4" w:rsidRPr="0051169B" w:rsidRDefault="004C28C4" w:rsidP="00D927E6">
            <w:pPr>
              <w:spacing w:line="210" w:lineRule="exact"/>
              <w:rPr>
                <w:rFonts w:ascii="ＭＳ ゴシック" w:eastAsia="ＭＳ ゴシック" w:hAnsi="ＭＳ ゴシック"/>
              </w:rPr>
            </w:pPr>
          </w:p>
          <w:p w14:paraId="3CA2802D" w14:textId="77777777" w:rsidR="004C28C4" w:rsidRPr="0051169B" w:rsidRDefault="004C28C4" w:rsidP="004C28C4">
            <w:pPr>
              <w:spacing w:line="210" w:lineRule="exact"/>
              <w:ind w:left="180" w:hangingChars="100" w:hanging="180"/>
              <w:rPr>
                <w:rFonts w:ascii="ＭＳ ゴシック" w:eastAsia="ＭＳ ゴシック" w:hAnsi="ＭＳ ゴシック"/>
              </w:rPr>
            </w:pPr>
          </w:p>
        </w:tc>
      </w:tr>
      <w:tr w:rsidR="00FE6E92" w:rsidRPr="0051169B" w14:paraId="00A4FD00" w14:textId="77777777" w:rsidTr="003B0857">
        <w:trPr>
          <w:gridAfter w:val="1"/>
          <w:wAfter w:w="14" w:type="dxa"/>
        </w:trPr>
        <w:tc>
          <w:tcPr>
            <w:tcW w:w="1560" w:type="dxa"/>
            <w:tcMar>
              <w:right w:w="45" w:type="dxa"/>
            </w:tcMar>
          </w:tcPr>
          <w:p w14:paraId="6A4C63F9" w14:textId="77777777" w:rsidR="00FE6E92" w:rsidRPr="0051169B" w:rsidRDefault="00FE6E92" w:rsidP="00D927E6">
            <w:pPr>
              <w:suppressAutoHyphens/>
              <w:autoSpaceDE w:val="0"/>
              <w:autoSpaceDN w:val="0"/>
              <w:spacing w:line="210" w:lineRule="exact"/>
              <w:rPr>
                <w:rFonts w:ascii="ＭＳ ゴシック" w:eastAsia="ＭＳ ゴシック" w:hAnsi="ＭＳ ゴシック"/>
              </w:rPr>
            </w:pPr>
          </w:p>
          <w:p w14:paraId="0FA4451D" w14:textId="77777777" w:rsidR="00FE6E92" w:rsidRPr="0051169B" w:rsidRDefault="00FE6E92"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rPr>
              <w:t>1</w:t>
            </w:r>
            <w:r w:rsidR="00F2779A" w:rsidRPr="0051169B">
              <w:rPr>
                <w:rFonts w:ascii="ＭＳ ゴシック" w:eastAsia="ＭＳ ゴシック" w:hAnsi="ＭＳ ゴシック" w:hint="eastAsia"/>
              </w:rPr>
              <w:t>2</w:t>
            </w:r>
            <w:r w:rsidR="006819AE"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利用者等に対するサービス等利用計画等の書類の交付</w:t>
            </w:r>
          </w:p>
        </w:tc>
        <w:tc>
          <w:tcPr>
            <w:tcW w:w="5953" w:type="dxa"/>
          </w:tcPr>
          <w:p w14:paraId="2BFC3477" w14:textId="77777777" w:rsidR="00FE6E92" w:rsidRPr="0051169B" w:rsidRDefault="00FE6E92" w:rsidP="00D927E6">
            <w:pPr>
              <w:suppressAutoHyphens/>
              <w:autoSpaceDE w:val="0"/>
              <w:autoSpaceDN w:val="0"/>
              <w:spacing w:line="210" w:lineRule="exact"/>
              <w:rPr>
                <w:rFonts w:ascii="ＭＳ ゴシック" w:eastAsia="ＭＳ ゴシック" w:hAnsi="ＭＳ ゴシック"/>
              </w:rPr>
            </w:pPr>
          </w:p>
          <w:p w14:paraId="05758549" w14:textId="77777777" w:rsidR="00FE6E92" w:rsidRPr="0051169B" w:rsidRDefault="00C472BD"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FE6E92" w:rsidRPr="0051169B">
              <w:rPr>
                <w:rFonts w:ascii="ＭＳ ゴシック" w:eastAsia="ＭＳ ゴシック" w:hAnsi="ＭＳ ゴシック" w:hint="eastAsia"/>
              </w:rPr>
              <w:t>利用者等が他の指定特定相談支援事業者の利用を希望する場合その他利用者等から申出があった場合には</w:t>
            </w:r>
            <w:r w:rsidR="00D54B01" w:rsidRPr="0051169B">
              <w:rPr>
                <w:rFonts w:ascii="ＭＳ ゴシック" w:eastAsia="ＭＳ ゴシック" w:hAnsi="ＭＳ ゴシック" w:hint="eastAsia"/>
              </w:rPr>
              <w:t>、</w:t>
            </w:r>
            <w:r w:rsidR="00FE6E92" w:rsidRPr="0051169B">
              <w:rPr>
                <w:rFonts w:ascii="ＭＳ ゴシック" w:eastAsia="ＭＳ ゴシック" w:hAnsi="ＭＳ ゴシック" w:hint="eastAsia"/>
              </w:rPr>
              <w:t>当該利用者等に対し</w:t>
            </w:r>
            <w:r w:rsidR="00D54B01" w:rsidRPr="0051169B">
              <w:rPr>
                <w:rFonts w:ascii="ＭＳ ゴシック" w:eastAsia="ＭＳ ゴシック" w:hAnsi="ＭＳ ゴシック" w:hint="eastAsia"/>
              </w:rPr>
              <w:t>、</w:t>
            </w:r>
            <w:r w:rsidR="00FE6E92" w:rsidRPr="0051169B">
              <w:rPr>
                <w:rFonts w:ascii="ＭＳ ゴシック" w:eastAsia="ＭＳ ゴシック" w:hAnsi="ＭＳ ゴシック" w:hint="eastAsia"/>
              </w:rPr>
              <w:t>直近のサービス等利用計画及びその実施状況に関する書類を交付しているか。</w:t>
            </w:r>
          </w:p>
          <w:p w14:paraId="08870303" w14:textId="77777777" w:rsidR="00174739" w:rsidRPr="0051169B" w:rsidRDefault="00C14F02"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w:t>
            </w:r>
            <w:r w:rsidR="00174739" w:rsidRPr="0051169B">
              <w:rPr>
                <w:rFonts w:ascii="ＭＳ ゴシック" w:eastAsia="ＭＳ ゴシック" w:hAnsi="ＭＳ ゴシック" w:hint="eastAsia"/>
              </w:rPr>
              <w:t>平</w:t>
            </w:r>
            <w:r w:rsidR="00174739" w:rsidRPr="0051169B">
              <w:rPr>
                <w:rFonts w:ascii="ＭＳ ゴシック" w:eastAsia="ＭＳ ゴシック" w:hAnsi="ＭＳ ゴシック"/>
              </w:rPr>
              <w:t>24</w:t>
            </w:r>
            <w:r w:rsidR="00174739" w:rsidRPr="0051169B">
              <w:rPr>
                <w:rFonts w:ascii="ＭＳ ゴシック" w:eastAsia="ＭＳ ゴシック" w:hAnsi="ＭＳ ゴシック" w:hint="eastAsia"/>
              </w:rPr>
              <w:t>厚令</w:t>
            </w:r>
            <w:r w:rsidR="00174739" w:rsidRPr="0051169B">
              <w:rPr>
                <w:rFonts w:ascii="ＭＳ ゴシック" w:eastAsia="ＭＳ ゴシック" w:hAnsi="ＭＳ ゴシック"/>
              </w:rPr>
              <w:t>28</w:t>
            </w:r>
            <w:r w:rsidR="00174739" w:rsidRPr="0051169B">
              <w:rPr>
                <w:rFonts w:ascii="ＭＳ ゴシック" w:eastAsia="ＭＳ ゴシック" w:hAnsi="ＭＳ ゴシック" w:hint="eastAsia"/>
              </w:rPr>
              <w:t>第</w:t>
            </w:r>
            <w:r w:rsidR="00174739" w:rsidRPr="0051169B">
              <w:rPr>
                <w:rFonts w:ascii="ＭＳ ゴシック" w:eastAsia="ＭＳ ゴシック" w:hAnsi="ＭＳ ゴシック"/>
              </w:rPr>
              <w:t>16</w:t>
            </w:r>
            <w:r w:rsidR="00174739" w:rsidRPr="0051169B">
              <w:rPr>
                <w:rFonts w:ascii="ＭＳ ゴシック" w:eastAsia="ＭＳ ゴシック" w:hAnsi="ＭＳ ゴシック" w:hint="eastAsia"/>
              </w:rPr>
              <w:t>条</w:t>
            </w:r>
          </w:p>
          <w:p w14:paraId="3E8B3420" w14:textId="77777777" w:rsidR="00773572" w:rsidRPr="0051169B" w:rsidRDefault="00773572" w:rsidP="008A568D">
            <w:pPr>
              <w:suppressAutoHyphens/>
              <w:autoSpaceDE w:val="0"/>
              <w:autoSpaceDN w:val="0"/>
              <w:spacing w:line="210" w:lineRule="exact"/>
              <w:rPr>
                <w:rFonts w:ascii="ＭＳ ゴシック" w:eastAsia="ＭＳ ゴシック" w:hAnsi="ＭＳ ゴシック"/>
              </w:rPr>
            </w:pPr>
          </w:p>
        </w:tc>
        <w:tc>
          <w:tcPr>
            <w:tcW w:w="425" w:type="dxa"/>
          </w:tcPr>
          <w:p w14:paraId="7D5B85A4" w14:textId="77777777" w:rsidR="00FE6E92" w:rsidRPr="0051169B" w:rsidRDefault="00FE6E92" w:rsidP="002A18E6">
            <w:pPr>
              <w:spacing w:line="210" w:lineRule="exact"/>
              <w:rPr>
                <w:rFonts w:ascii="ＭＳ ゴシック" w:eastAsia="ＭＳ ゴシック" w:hAnsi="ＭＳ ゴシック"/>
              </w:rPr>
            </w:pPr>
          </w:p>
          <w:p w14:paraId="3B22D280" w14:textId="77777777" w:rsidR="00FE6E92" w:rsidRPr="0051169B" w:rsidRDefault="00FE6E92"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41F23DF5" w14:textId="77777777" w:rsidR="00FE6E92" w:rsidRPr="0051169B" w:rsidRDefault="00FE6E92"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053FC875" w14:textId="77777777" w:rsidR="00FE6E92" w:rsidRPr="0051169B" w:rsidRDefault="00FE6E92"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7AF9EBEB" w14:textId="77777777" w:rsidR="00FE6E92" w:rsidRPr="0051169B" w:rsidRDefault="00FE6E92" w:rsidP="008161E2">
            <w:pPr>
              <w:spacing w:line="210" w:lineRule="exact"/>
              <w:rPr>
                <w:rFonts w:ascii="ＭＳ ゴシック" w:eastAsia="ＭＳ ゴシック" w:hAnsi="ＭＳ ゴシック"/>
              </w:rPr>
            </w:pPr>
          </w:p>
          <w:p w14:paraId="60DC9825" w14:textId="77777777" w:rsidR="00C26123" w:rsidRPr="0051169B" w:rsidRDefault="00C26123" w:rsidP="008161E2">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【事例の</w:t>
            </w:r>
            <w:r w:rsidR="004E093E"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有・無】</w:t>
            </w:r>
          </w:p>
          <w:p w14:paraId="09C5B45D" w14:textId="77777777" w:rsidR="00C472BD" w:rsidRPr="0051169B" w:rsidRDefault="00C472BD" w:rsidP="006738CE">
            <w:pPr>
              <w:spacing w:line="210" w:lineRule="exact"/>
              <w:rPr>
                <w:rFonts w:ascii="ＭＳ ゴシック" w:eastAsia="ＭＳ ゴシック" w:hAnsi="ＭＳ ゴシック"/>
              </w:rPr>
            </w:pPr>
          </w:p>
        </w:tc>
      </w:tr>
      <w:tr w:rsidR="00C26123" w:rsidRPr="0051169B" w14:paraId="48F83792" w14:textId="77777777" w:rsidTr="003B0857">
        <w:trPr>
          <w:gridAfter w:val="1"/>
          <w:wAfter w:w="14" w:type="dxa"/>
        </w:trPr>
        <w:tc>
          <w:tcPr>
            <w:tcW w:w="1560" w:type="dxa"/>
            <w:tcMar>
              <w:right w:w="45" w:type="dxa"/>
            </w:tcMar>
          </w:tcPr>
          <w:p w14:paraId="548A98BA"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64120C75"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rPr>
              <w:t>1</w:t>
            </w:r>
            <w:r w:rsidR="00F2779A" w:rsidRPr="0051169B">
              <w:rPr>
                <w:rFonts w:ascii="ＭＳ ゴシック" w:eastAsia="ＭＳ ゴシック" w:hAnsi="ＭＳ ゴシック" w:hint="eastAsia"/>
              </w:rPr>
              <w:t>3</w:t>
            </w:r>
            <w:r w:rsidR="00E0703F"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計画相談支援対象障害者等に関する市町村への通知</w:t>
            </w:r>
          </w:p>
        </w:tc>
        <w:tc>
          <w:tcPr>
            <w:tcW w:w="5953" w:type="dxa"/>
          </w:tcPr>
          <w:p w14:paraId="2374D799"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547FBC0F"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指定計画相談支援を受けている計画相談支援対象障害者等が偽りその他不正な行為によって計画相談支援給付費の支給を受け</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又は受けようとしたときは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遅滞なく</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意見を付してその旨を市町村へ通知しているか。</w:t>
            </w:r>
          </w:p>
          <w:p w14:paraId="435E5D1F" w14:textId="77777777" w:rsidR="00C26123" w:rsidRPr="0051169B" w:rsidRDefault="00C26123"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17</w:t>
            </w:r>
            <w:r w:rsidRPr="0051169B">
              <w:rPr>
                <w:rFonts w:ascii="ＭＳ ゴシック" w:eastAsia="ＭＳ ゴシック" w:hAnsi="ＭＳ ゴシック" w:hint="eastAsia"/>
              </w:rPr>
              <w:t>条</w:t>
            </w:r>
          </w:p>
          <w:p w14:paraId="162747A7"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7BF49FE4" w14:textId="77777777" w:rsidR="00C26123" w:rsidRPr="0051169B" w:rsidRDefault="00C26123" w:rsidP="002A18E6">
            <w:pPr>
              <w:spacing w:line="210" w:lineRule="exact"/>
              <w:rPr>
                <w:rFonts w:ascii="ＭＳ ゴシック" w:eastAsia="ＭＳ ゴシック" w:hAnsi="ＭＳ ゴシック"/>
              </w:rPr>
            </w:pPr>
          </w:p>
          <w:p w14:paraId="72A6DFF1" w14:textId="77777777" w:rsidR="00C26123" w:rsidRPr="0051169B" w:rsidRDefault="00C26123"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06EA12F8" w14:textId="77777777" w:rsidR="00C26123" w:rsidRPr="0051169B" w:rsidRDefault="00C26123"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5CE675A8" w14:textId="77777777" w:rsidR="00C26123" w:rsidRPr="0051169B" w:rsidRDefault="00C26123"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103C8567" w14:textId="77777777" w:rsidR="00C26123" w:rsidRPr="0051169B" w:rsidRDefault="00C26123" w:rsidP="008161E2">
            <w:pPr>
              <w:autoSpaceDE w:val="0"/>
              <w:autoSpaceDN w:val="0"/>
              <w:spacing w:line="210" w:lineRule="exact"/>
              <w:rPr>
                <w:rFonts w:ascii="ＭＳ ゴシック" w:eastAsia="ＭＳ ゴシック" w:hAnsi="ＭＳ ゴシック"/>
              </w:rPr>
            </w:pPr>
          </w:p>
          <w:p w14:paraId="7CD66BF3" w14:textId="77777777" w:rsidR="00C26123" w:rsidRPr="0051169B" w:rsidRDefault="00C26123" w:rsidP="008161E2">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【事例の</w:t>
            </w:r>
            <w:r w:rsidR="004E093E"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有・無】</w:t>
            </w:r>
          </w:p>
        </w:tc>
      </w:tr>
      <w:tr w:rsidR="00C26123" w:rsidRPr="0051169B" w14:paraId="020E79A2" w14:textId="77777777" w:rsidTr="003B0857">
        <w:trPr>
          <w:gridAfter w:val="1"/>
          <w:wAfter w:w="14" w:type="dxa"/>
        </w:trPr>
        <w:tc>
          <w:tcPr>
            <w:tcW w:w="1560" w:type="dxa"/>
            <w:tcMar>
              <w:right w:w="45" w:type="dxa"/>
            </w:tcMar>
          </w:tcPr>
          <w:p w14:paraId="7578C443"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350E3195"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rPr>
              <w:t>1</w:t>
            </w:r>
            <w:r w:rsidR="00F2779A" w:rsidRPr="0051169B">
              <w:rPr>
                <w:rFonts w:ascii="ＭＳ ゴシック" w:eastAsia="ＭＳ ゴシック" w:hAnsi="ＭＳ ゴシック" w:hint="eastAsia"/>
              </w:rPr>
              <w:t>4</w:t>
            </w:r>
            <w:r w:rsidR="00E0703F"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管理者の責務</w:t>
            </w:r>
          </w:p>
          <w:p w14:paraId="7C90E2B0"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tc>
        <w:tc>
          <w:tcPr>
            <w:tcW w:w="5953" w:type="dxa"/>
          </w:tcPr>
          <w:p w14:paraId="5D5577AA" w14:textId="77777777" w:rsidR="00C26123" w:rsidRPr="0051169B" w:rsidRDefault="00C26123" w:rsidP="00D927E6">
            <w:pPr>
              <w:suppressAutoHyphens/>
              <w:autoSpaceDE w:val="0"/>
              <w:autoSpaceDN w:val="0"/>
              <w:adjustRightInd w:val="0"/>
              <w:spacing w:line="210" w:lineRule="exact"/>
              <w:textAlignment w:val="baseline"/>
              <w:rPr>
                <w:rFonts w:ascii="ＭＳ ゴシック" w:eastAsia="ＭＳ ゴシック" w:hAnsi="ＭＳ ゴシック"/>
              </w:rPr>
            </w:pPr>
          </w:p>
          <w:p w14:paraId="32DCAD2B" w14:textId="77777777" w:rsidR="00C26123" w:rsidRPr="0051169B" w:rsidRDefault="00C26123" w:rsidP="00D927E6">
            <w:pPr>
              <w:suppressAutoHyphens/>
              <w:autoSpaceDE w:val="0"/>
              <w:autoSpaceDN w:val="0"/>
              <w:adjustRightInd w:val="0"/>
              <w:spacing w:line="210" w:lineRule="exact"/>
              <w:ind w:left="180" w:hangingChars="100" w:hanging="180"/>
              <w:textAlignment w:val="baseline"/>
              <w:rPr>
                <w:rFonts w:ascii="ＭＳ ゴシック" w:eastAsia="ＭＳ ゴシック" w:hAnsi="ＭＳ ゴシック"/>
              </w:rPr>
            </w:pPr>
            <w:r w:rsidRPr="0051169B">
              <w:rPr>
                <w:rFonts w:ascii="ＭＳ ゴシック" w:eastAsia="ＭＳ ゴシック" w:hAnsi="ＭＳ ゴシック" w:hint="eastAsia"/>
              </w:rPr>
              <w:t>□　指定特定相談支援事業所の管理者は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指定特定相談支援事業所の相談支援専門員その他の従業者の管理</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指定計画相談支援の利用の申込みに係る調整</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業務の実施状況の把握その他の管理を一元的に行っているか。</w:t>
            </w:r>
          </w:p>
          <w:p w14:paraId="56EC207D" w14:textId="77777777" w:rsidR="00C26123" w:rsidRPr="0051169B" w:rsidRDefault="00C26123"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18</w:t>
            </w:r>
            <w:r w:rsidRPr="0051169B">
              <w:rPr>
                <w:rFonts w:ascii="ＭＳ ゴシック" w:eastAsia="ＭＳ ゴシック" w:hAnsi="ＭＳ ゴシック" w:hint="eastAsia"/>
              </w:rPr>
              <w:t>条第１項</w:t>
            </w:r>
          </w:p>
          <w:p w14:paraId="3BA73B65"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199E5F52"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指定特定相談支援事業所の管理者は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指定特定相談支援事業所の相談支援専門員その他の従業者に平成</w:t>
            </w:r>
            <w:r w:rsidRPr="0051169B">
              <w:rPr>
                <w:rFonts w:ascii="ＭＳ ゴシック" w:eastAsia="ＭＳ ゴシック" w:hAnsi="ＭＳ ゴシック"/>
              </w:rPr>
              <w:t>24</w:t>
            </w:r>
            <w:r w:rsidRPr="0051169B">
              <w:rPr>
                <w:rFonts w:ascii="ＭＳ ゴシック" w:eastAsia="ＭＳ ゴシック" w:hAnsi="ＭＳ ゴシック" w:hint="eastAsia"/>
              </w:rPr>
              <w:t>年厚生労働省令</w:t>
            </w:r>
            <w:r w:rsidRPr="0051169B">
              <w:rPr>
                <w:rFonts w:ascii="ＭＳ ゴシック" w:eastAsia="ＭＳ ゴシック" w:hAnsi="ＭＳ ゴシック"/>
              </w:rPr>
              <w:t>28</w:t>
            </w:r>
            <w:r w:rsidRPr="0051169B">
              <w:rPr>
                <w:rFonts w:ascii="ＭＳ ゴシック" w:eastAsia="ＭＳ ゴシック" w:hAnsi="ＭＳ ゴシック" w:hint="eastAsia"/>
              </w:rPr>
              <w:t>号「障害者総合支援法に基づく指定計画相談支援の事業の人員及び運営に関する基準」の第２章の規定を遵守させるため必要な指揮命令を行っているか。</w:t>
            </w:r>
          </w:p>
          <w:p w14:paraId="6BBB8728" w14:textId="77777777" w:rsidR="00AF3BF1" w:rsidRPr="0051169B" w:rsidRDefault="00C26123"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18</w:t>
            </w:r>
            <w:r w:rsidRPr="0051169B">
              <w:rPr>
                <w:rFonts w:ascii="ＭＳ ゴシック" w:eastAsia="ＭＳ ゴシック" w:hAnsi="ＭＳ ゴシック" w:hint="eastAsia"/>
              </w:rPr>
              <w:t>条第２項</w:t>
            </w:r>
          </w:p>
          <w:p w14:paraId="143CF67B" w14:textId="77777777" w:rsidR="009D4D83" w:rsidRPr="0051169B" w:rsidRDefault="009D4D83" w:rsidP="009D4D83">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　指定特定相談支援事業所の管理者の責務を、法の基本理念を踏ま</w:t>
            </w:r>
          </w:p>
          <w:p w14:paraId="01C8845C" w14:textId="77777777" w:rsidR="00AF3BF1" w:rsidRPr="0051169B" w:rsidRDefault="009D4D83" w:rsidP="009D4D83">
            <w:pPr>
              <w:suppressAutoHyphens/>
              <w:autoSpaceDE w:val="0"/>
              <w:autoSpaceDN w:val="0"/>
              <w:spacing w:line="210" w:lineRule="exact"/>
              <w:ind w:leftChars="200" w:left="360"/>
              <w:jc w:val="left"/>
              <w:rPr>
                <w:rFonts w:ascii="ＭＳ ゴシック" w:eastAsia="ＭＳ ゴシック" w:hAnsi="ＭＳ ゴシック"/>
              </w:rPr>
            </w:pPr>
            <w:r w:rsidRPr="0051169B">
              <w:rPr>
                <w:rFonts w:ascii="ＭＳ ゴシック" w:eastAsia="ＭＳ ゴシック" w:hAnsi="ＭＳ ゴシック" w:hint="eastAsia"/>
              </w:rPr>
              <w:t>えた利用者本位のサービス提供を行うため、利用者へのサービス提供の場面等で生じる事象を適時かつ適切に把握しながら、従業者及び業務の管理を一元的に行うとともに、当該指定特定相談支援事業所の従業者に基準第2章第3節（運営に関する基準）を遵守させるための指揮命令を行うこととしたもの。</w:t>
            </w:r>
          </w:p>
          <w:p w14:paraId="4DDD9BF2" w14:textId="4DF0EE0F" w:rsidR="004C28C4" w:rsidRPr="0051169B" w:rsidRDefault="009D4D83" w:rsidP="00C82D67">
            <w:pPr>
              <w:suppressAutoHyphens/>
              <w:autoSpaceDE w:val="0"/>
              <w:autoSpaceDN w:val="0"/>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障発</w:t>
            </w:r>
            <w:r w:rsidRPr="0051169B">
              <w:rPr>
                <w:rFonts w:ascii="ＭＳ ゴシック" w:eastAsia="ＭＳ ゴシック" w:hAnsi="ＭＳ ゴシック"/>
              </w:rPr>
              <w:t>0330</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号第二の２</w:t>
            </w:r>
            <w:r w:rsidRPr="0051169B">
              <w:rPr>
                <w:rFonts w:ascii="ＭＳ ゴシック" w:eastAsia="ＭＳ ゴシック" w:hAnsi="ＭＳ ゴシック"/>
              </w:rPr>
              <w:t>(1</w:t>
            </w:r>
            <w:r w:rsidRPr="0051169B">
              <w:rPr>
                <w:rFonts w:ascii="ＭＳ ゴシック" w:eastAsia="ＭＳ ゴシック" w:hAnsi="ＭＳ ゴシック" w:hint="eastAsia"/>
              </w:rPr>
              <w:t>5</w:t>
            </w:r>
            <w:r w:rsidRPr="0051169B">
              <w:rPr>
                <w:rFonts w:ascii="ＭＳ ゴシック" w:eastAsia="ＭＳ ゴシック" w:hAnsi="ＭＳ ゴシック"/>
              </w:rPr>
              <w:t>)</w:t>
            </w:r>
          </w:p>
        </w:tc>
        <w:tc>
          <w:tcPr>
            <w:tcW w:w="425" w:type="dxa"/>
          </w:tcPr>
          <w:p w14:paraId="49B466C0" w14:textId="77777777" w:rsidR="00C26123" w:rsidRPr="0051169B" w:rsidRDefault="00C26123" w:rsidP="002A18E6">
            <w:pPr>
              <w:spacing w:line="210" w:lineRule="exact"/>
              <w:rPr>
                <w:rFonts w:ascii="ＭＳ ゴシック" w:eastAsia="ＭＳ ゴシック" w:hAnsi="ＭＳ ゴシック"/>
              </w:rPr>
            </w:pPr>
          </w:p>
          <w:p w14:paraId="28D6A81F" w14:textId="77777777" w:rsidR="00C26123" w:rsidRPr="0051169B" w:rsidRDefault="00C26123"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4DFC74F8" w14:textId="77777777" w:rsidR="00C26123" w:rsidRPr="0051169B" w:rsidRDefault="00C26123"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69202169" w14:textId="77777777" w:rsidR="00C26123" w:rsidRPr="0051169B" w:rsidRDefault="00C26123"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10AEB8C0" w14:textId="77777777" w:rsidR="00C26123" w:rsidRPr="0051169B" w:rsidRDefault="00C26123" w:rsidP="008161E2">
            <w:pPr>
              <w:spacing w:line="210" w:lineRule="exact"/>
              <w:rPr>
                <w:rFonts w:ascii="ＭＳ ゴシック" w:eastAsia="ＭＳ ゴシック" w:hAnsi="ＭＳ ゴシック"/>
              </w:rPr>
            </w:pPr>
          </w:p>
          <w:p w14:paraId="19F25E0B" w14:textId="77777777" w:rsidR="00C26123" w:rsidRPr="0051169B" w:rsidRDefault="00C26123" w:rsidP="008161E2">
            <w:pPr>
              <w:spacing w:line="210" w:lineRule="exact"/>
              <w:rPr>
                <w:rFonts w:ascii="ＭＳ ゴシック" w:eastAsia="ＭＳ ゴシック" w:hAnsi="ＭＳ ゴシック"/>
              </w:rPr>
            </w:pPr>
          </w:p>
        </w:tc>
      </w:tr>
      <w:tr w:rsidR="00C26123" w:rsidRPr="0051169B" w14:paraId="3A3BA981" w14:textId="77777777" w:rsidTr="003B0857">
        <w:trPr>
          <w:gridAfter w:val="1"/>
          <w:wAfter w:w="14" w:type="dxa"/>
          <w:trHeight w:val="695"/>
        </w:trPr>
        <w:tc>
          <w:tcPr>
            <w:tcW w:w="1560" w:type="dxa"/>
            <w:tcBorders>
              <w:bottom w:val="single" w:sz="4" w:space="0" w:color="auto"/>
            </w:tcBorders>
            <w:tcMar>
              <w:right w:w="45" w:type="dxa"/>
            </w:tcMar>
          </w:tcPr>
          <w:p w14:paraId="005CE0B8"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0625B46A"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rPr>
              <w:t>1</w:t>
            </w:r>
            <w:r w:rsidR="00F2779A" w:rsidRPr="0051169B">
              <w:rPr>
                <w:rFonts w:ascii="ＭＳ ゴシック" w:eastAsia="ＭＳ ゴシック" w:hAnsi="ＭＳ ゴシック" w:hint="eastAsia"/>
              </w:rPr>
              <w:t>5</w:t>
            </w:r>
            <w:r w:rsidRPr="0051169B">
              <w:rPr>
                <w:rFonts w:ascii="ＭＳ ゴシック" w:eastAsia="ＭＳ ゴシック" w:hAnsi="ＭＳ ゴシック" w:hint="eastAsia"/>
              </w:rPr>
              <w:t xml:space="preserve">　運営規程</w:t>
            </w:r>
          </w:p>
        </w:tc>
        <w:tc>
          <w:tcPr>
            <w:tcW w:w="5953" w:type="dxa"/>
            <w:tcBorders>
              <w:bottom w:val="single" w:sz="4" w:space="0" w:color="auto"/>
            </w:tcBorders>
          </w:tcPr>
          <w:p w14:paraId="6F86E824"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2584B263"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指定特定相談支援事業所ごとに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次に掲げる事業の運営についての重要事項に関する運営規程を定めているか。</w:t>
            </w:r>
          </w:p>
          <w:p w14:paraId="6EBC481E" w14:textId="77777777" w:rsidR="00C26123" w:rsidRPr="0051169B" w:rsidRDefault="00C26123" w:rsidP="00D927E6">
            <w:pPr>
              <w:suppressAutoHyphens/>
              <w:autoSpaceDE w:val="0"/>
              <w:autoSpaceDN w:val="0"/>
              <w:adjustRightInd w:val="0"/>
              <w:spacing w:line="210" w:lineRule="exact"/>
              <w:ind w:left="180"/>
              <w:textAlignment w:val="baseline"/>
              <w:rPr>
                <w:rFonts w:ascii="ＭＳ ゴシック" w:eastAsia="ＭＳ ゴシック" w:hAnsi="ＭＳ ゴシック"/>
              </w:rPr>
            </w:pPr>
            <w:r w:rsidRPr="0051169B">
              <w:rPr>
                <w:rFonts w:ascii="ＭＳ ゴシック" w:eastAsia="ＭＳ ゴシック" w:hAnsi="ＭＳ ゴシック" w:hint="eastAsia"/>
              </w:rPr>
              <w:t>①事業の目的及び運営の方針</w:t>
            </w:r>
          </w:p>
          <w:p w14:paraId="4827A407" w14:textId="77777777" w:rsidR="00C26123" w:rsidRPr="0051169B" w:rsidRDefault="00C26123" w:rsidP="00D927E6">
            <w:pPr>
              <w:suppressAutoHyphens/>
              <w:autoSpaceDE w:val="0"/>
              <w:autoSpaceDN w:val="0"/>
              <w:adjustRightInd w:val="0"/>
              <w:spacing w:line="210" w:lineRule="exact"/>
              <w:ind w:left="180"/>
              <w:textAlignment w:val="baseline"/>
              <w:rPr>
                <w:rFonts w:ascii="ＭＳ ゴシック" w:eastAsia="ＭＳ ゴシック" w:hAnsi="ＭＳ ゴシック"/>
              </w:rPr>
            </w:pPr>
            <w:r w:rsidRPr="0051169B">
              <w:rPr>
                <w:rFonts w:ascii="ＭＳ ゴシック" w:eastAsia="ＭＳ ゴシック" w:hAnsi="ＭＳ ゴシック" w:hint="eastAsia"/>
              </w:rPr>
              <w:t>②従業者の職種</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員数及び職務の内容</w:t>
            </w:r>
          </w:p>
          <w:p w14:paraId="33CC8792" w14:textId="77777777" w:rsidR="00C26123" w:rsidRPr="0051169B" w:rsidRDefault="00C26123" w:rsidP="00D927E6">
            <w:pPr>
              <w:suppressAutoHyphens/>
              <w:autoSpaceDE w:val="0"/>
              <w:autoSpaceDN w:val="0"/>
              <w:adjustRightInd w:val="0"/>
              <w:spacing w:line="210" w:lineRule="exact"/>
              <w:ind w:left="180"/>
              <w:textAlignment w:val="baseline"/>
              <w:rPr>
                <w:rFonts w:ascii="ＭＳ ゴシック" w:eastAsia="ＭＳ ゴシック" w:hAnsi="ＭＳ ゴシック"/>
              </w:rPr>
            </w:pPr>
            <w:r w:rsidRPr="0051169B">
              <w:rPr>
                <w:rFonts w:ascii="ＭＳ ゴシック" w:eastAsia="ＭＳ ゴシック" w:hAnsi="ＭＳ ゴシック" w:hint="eastAsia"/>
              </w:rPr>
              <w:t>③営業日及び営業時間</w:t>
            </w:r>
          </w:p>
          <w:p w14:paraId="4879BC83" w14:textId="77777777" w:rsidR="00C26123" w:rsidRPr="0051169B" w:rsidRDefault="00C26123" w:rsidP="00D927E6">
            <w:pPr>
              <w:suppressAutoHyphens/>
              <w:autoSpaceDE w:val="0"/>
              <w:autoSpaceDN w:val="0"/>
              <w:adjustRightInd w:val="0"/>
              <w:spacing w:line="210" w:lineRule="exact"/>
              <w:ind w:leftChars="100" w:left="360" w:hangingChars="100" w:hanging="180"/>
              <w:textAlignment w:val="baseline"/>
              <w:rPr>
                <w:rFonts w:ascii="ＭＳ ゴシック" w:eastAsia="ＭＳ ゴシック" w:hAnsi="ＭＳ ゴシック"/>
              </w:rPr>
            </w:pPr>
            <w:r w:rsidRPr="0051169B">
              <w:rPr>
                <w:rFonts w:ascii="ＭＳ ゴシック" w:eastAsia="ＭＳ ゴシック" w:hAnsi="ＭＳ ゴシック" w:hint="eastAsia"/>
              </w:rPr>
              <w:t>④指定計画相談支援の提供方法及び内容並びに計画相談支援対象障害者等から受領する費用及びその額</w:t>
            </w:r>
          </w:p>
          <w:p w14:paraId="0141CA94" w14:textId="77777777" w:rsidR="00C26123" w:rsidRPr="0051169B" w:rsidRDefault="00C26123" w:rsidP="00D927E6">
            <w:pPr>
              <w:suppressAutoHyphens/>
              <w:autoSpaceDE w:val="0"/>
              <w:autoSpaceDN w:val="0"/>
              <w:adjustRightInd w:val="0"/>
              <w:spacing w:line="210" w:lineRule="exact"/>
              <w:ind w:left="180"/>
              <w:textAlignment w:val="baseline"/>
              <w:rPr>
                <w:rFonts w:ascii="ＭＳ ゴシック" w:eastAsia="ＭＳ ゴシック" w:hAnsi="ＭＳ ゴシック"/>
              </w:rPr>
            </w:pPr>
            <w:r w:rsidRPr="0051169B">
              <w:rPr>
                <w:rFonts w:ascii="ＭＳ ゴシック" w:eastAsia="ＭＳ ゴシック" w:hAnsi="ＭＳ ゴシック" w:hint="eastAsia"/>
              </w:rPr>
              <w:t>⑤通常の事業の実施地域</w:t>
            </w:r>
          </w:p>
          <w:p w14:paraId="54055333" w14:textId="77777777" w:rsidR="00C26123" w:rsidRPr="0051169B" w:rsidRDefault="00C26123" w:rsidP="00D927E6">
            <w:pPr>
              <w:suppressAutoHyphens/>
              <w:autoSpaceDE w:val="0"/>
              <w:autoSpaceDN w:val="0"/>
              <w:adjustRightInd w:val="0"/>
              <w:spacing w:line="210" w:lineRule="exact"/>
              <w:ind w:leftChars="100" w:left="360" w:hangingChars="100" w:hanging="180"/>
              <w:textAlignment w:val="baseline"/>
              <w:rPr>
                <w:rFonts w:ascii="ＭＳ ゴシック" w:eastAsia="ＭＳ ゴシック" w:hAnsi="ＭＳ ゴシック"/>
              </w:rPr>
            </w:pPr>
            <w:r w:rsidRPr="0051169B">
              <w:rPr>
                <w:rFonts w:ascii="ＭＳ ゴシック" w:eastAsia="ＭＳ ゴシック" w:hAnsi="ＭＳ ゴシック" w:hint="eastAsia"/>
              </w:rPr>
              <w:t>⑥事業の主たる対象とする障害の種類を定めた場合には当該障害の種類</w:t>
            </w:r>
          </w:p>
          <w:p w14:paraId="6B55B7A6" w14:textId="77777777" w:rsidR="00C26123" w:rsidRPr="0051169B" w:rsidRDefault="00C26123" w:rsidP="00D927E6">
            <w:pPr>
              <w:suppressAutoHyphens/>
              <w:autoSpaceDE w:val="0"/>
              <w:autoSpaceDN w:val="0"/>
              <w:adjustRightInd w:val="0"/>
              <w:spacing w:line="210" w:lineRule="exact"/>
              <w:ind w:left="180"/>
              <w:textAlignment w:val="baseline"/>
              <w:rPr>
                <w:rFonts w:ascii="ＭＳ ゴシック" w:eastAsia="ＭＳ ゴシック" w:hAnsi="ＭＳ ゴシック"/>
              </w:rPr>
            </w:pPr>
            <w:r w:rsidRPr="0051169B">
              <w:rPr>
                <w:rFonts w:ascii="ＭＳ ゴシック" w:eastAsia="ＭＳ ゴシック" w:hAnsi="ＭＳ ゴシック" w:hint="eastAsia"/>
              </w:rPr>
              <w:t>⑦虐待の防止のための措置に関する事項</w:t>
            </w:r>
          </w:p>
          <w:p w14:paraId="527344BA" w14:textId="77777777" w:rsidR="00C26123" w:rsidRPr="0051169B" w:rsidRDefault="00C26123" w:rsidP="00D927E6">
            <w:pPr>
              <w:suppressAutoHyphens/>
              <w:autoSpaceDE w:val="0"/>
              <w:autoSpaceDN w:val="0"/>
              <w:spacing w:line="210" w:lineRule="exact"/>
              <w:ind w:firstLineChars="100" w:firstLine="180"/>
              <w:rPr>
                <w:rFonts w:ascii="ＭＳ ゴシック" w:eastAsia="ＭＳ ゴシック" w:hAnsi="ＭＳ ゴシック"/>
              </w:rPr>
            </w:pPr>
            <w:r w:rsidRPr="0051169B">
              <w:rPr>
                <w:rFonts w:ascii="ＭＳ ゴシック" w:eastAsia="ＭＳ ゴシック" w:hAnsi="ＭＳ ゴシック" w:hint="eastAsia"/>
              </w:rPr>
              <w:t>⑧その他運営に関する重要事項</w:t>
            </w:r>
          </w:p>
          <w:p w14:paraId="2B20834A" w14:textId="77777777" w:rsidR="00C26123" w:rsidRPr="0051169B" w:rsidRDefault="00C26123"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19</w:t>
            </w:r>
            <w:r w:rsidRPr="0051169B">
              <w:rPr>
                <w:rFonts w:ascii="ＭＳ ゴシック" w:eastAsia="ＭＳ ゴシック" w:hAnsi="ＭＳ ゴシック" w:hint="eastAsia"/>
              </w:rPr>
              <w:t>条</w:t>
            </w:r>
          </w:p>
          <w:p w14:paraId="1959810E"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19B8C164" w14:textId="77777777" w:rsidR="00C26123" w:rsidRPr="0051169B" w:rsidRDefault="00C26123" w:rsidP="00D927E6">
            <w:pPr>
              <w:suppressAutoHyphens/>
              <w:autoSpaceDE w:val="0"/>
              <w:autoSpaceDN w:val="0"/>
              <w:adjustRightInd w:val="0"/>
              <w:spacing w:line="210" w:lineRule="exact"/>
              <w:ind w:leftChars="100" w:left="360" w:hangingChars="100" w:hanging="180"/>
              <w:textAlignment w:val="baseline"/>
              <w:rPr>
                <w:rFonts w:ascii="ＭＳ ゴシック" w:eastAsia="ＭＳ ゴシック" w:hAnsi="ＭＳ ゴシック"/>
              </w:rPr>
            </w:pPr>
            <w:r w:rsidRPr="0051169B">
              <w:rPr>
                <w:rFonts w:ascii="ＭＳ ゴシック" w:eastAsia="ＭＳ ゴシック" w:hAnsi="ＭＳ ゴシック" w:hint="eastAsia"/>
              </w:rPr>
              <w:t>◎　②について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相談支援専門員</w:t>
            </w:r>
            <w:r w:rsidR="009D4D83" w:rsidRPr="0051169B">
              <w:rPr>
                <w:rFonts w:ascii="ＭＳ ゴシック" w:eastAsia="ＭＳ ゴシック" w:hAnsi="ＭＳ ゴシック" w:hint="eastAsia"/>
              </w:rPr>
              <w:t>、相談支援員</w:t>
            </w:r>
            <w:r w:rsidRPr="0051169B">
              <w:rPr>
                <w:rFonts w:ascii="ＭＳ ゴシック" w:eastAsia="ＭＳ ゴシック" w:hAnsi="ＭＳ ゴシック" w:hint="eastAsia"/>
              </w:rPr>
              <w:t>その他の職員に区分し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員数及び職務内容を記載すること。</w:t>
            </w:r>
            <w:r w:rsidR="003B56EA" w:rsidRPr="0051169B">
              <w:rPr>
                <w:rFonts w:ascii="ＭＳ ゴシック" w:eastAsia="ＭＳ ゴシック" w:hAnsi="ＭＳ ゴシック"/>
              </w:rPr>
              <w:t>なお</w:t>
            </w:r>
            <w:r w:rsidR="00D54B01" w:rsidRPr="0051169B">
              <w:rPr>
                <w:rFonts w:ascii="ＭＳ ゴシック" w:eastAsia="ＭＳ ゴシック" w:hAnsi="ＭＳ ゴシック" w:hint="eastAsia"/>
              </w:rPr>
              <w:t>、</w:t>
            </w:r>
            <w:r w:rsidR="003B56EA" w:rsidRPr="0051169B">
              <w:rPr>
                <w:rFonts w:ascii="ＭＳ ゴシック" w:eastAsia="ＭＳ ゴシック" w:hAnsi="ＭＳ ゴシック"/>
              </w:rPr>
              <w:t>従業者の「員数」は日々変わりうるものであるため</w:t>
            </w:r>
            <w:r w:rsidR="00D54B01" w:rsidRPr="0051169B">
              <w:rPr>
                <w:rFonts w:ascii="ＭＳ ゴシック" w:eastAsia="ＭＳ ゴシック" w:hAnsi="ＭＳ ゴシック" w:hint="eastAsia"/>
              </w:rPr>
              <w:t>、</w:t>
            </w:r>
            <w:r w:rsidR="003B56EA" w:rsidRPr="0051169B">
              <w:rPr>
                <w:rFonts w:ascii="ＭＳ ゴシック" w:eastAsia="ＭＳ ゴシック" w:hAnsi="ＭＳ ゴシック"/>
              </w:rPr>
              <w:t>業務負担軽減等の観点から</w:t>
            </w:r>
            <w:r w:rsidR="00D54B01" w:rsidRPr="0051169B">
              <w:rPr>
                <w:rFonts w:ascii="ＭＳ ゴシック" w:eastAsia="ＭＳ ゴシック" w:hAnsi="ＭＳ ゴシック" w:hint="eastAsia"/>
              </w:rPr>
              <w:t>、</w:t>
            </w:r>
            <w:r w:rsidR="003B56EA" w:rsidRPr="0051169B">
              <w:rPr>
                <w:rFonts w:ascii="ＭＳ ゴシック" w:eastAsia="ＭＳ ゴシック" w:hAnsi="ＭＳ ゴシック"/>
              </w:rPr>
              <w:t>規程を定めるに当たっては</w:t>
            </w:r>
            <w:r w:rsidR="00D54B01" w:rsidRPr="0051169B">
              <w:rPr>
                <w:rFonts w:ascii="ＭＳ ゴシック" w:eastAsia="ＭＳ ゴシック" w:hAnsi="ＭＳ ゴシック" w:hint="eastAsia"/>
              </w:rPr>
              <w:t>、</w:t>
            </w:r>
            <w:r w:rsidR="003B56EA" w:rsidRPr="0051169B">
              <w:rPr>
                <w:rFonts w:ascii="ＭＳ ゴシック" w:eastAsia="ＭＳ ゴシック" w:hAnsi="ＭＳ ゴシック"/>
              </w:rPr>
              <w:t>基準第３条において置</w:t>
            </w:r>
            <w:r w:rsidR="003B56EA" w:rsidRPr="0051169B">
              <w:rPr>
                <w:rFonts w:ascii="ＭＳ ゴシック" w:eastAsia="ＭＳ ゴシック" w:hAnsi="ＭＳ ゴシック" w:hint="eastAsia"/>
              </w:rPr>
              <w:t>く</w:t>
            </w:r>
            <w:r w:rsidR="003B56EA" w:rsidRPr="0051169B">
              <w:rPr>
                <w:rFonts w:ascii="ＭＳ ゴシック" w:eastAsia="ＭＳ ゴシック" w:hAnsi="ＭＳ ゴシック"/>
              </w:rPr>
              <w:t>べきとされている員数を満たす範囲において</w:t>
            </w:r>
            <w:r w:rsidR="00D54B01" w:rsidRPr="0051169B">
              <w:rPr>
                <w:rFonts w:ascii="ＭＳ ゴシック" w:eastAsia="ＭＳ ゴシック" w:hAnsi="ＭＳ ゴシック" w:hint="eastAsia"/>
              </w:rPr>
              <w:t>、</w:t>
            </w:r>
            <w:r w:rsidR="003B56EA" w:rsidRPr="0051169B">
              <w:rPr>
                <w:rFonts w:ascii="ＭＳ ゴシック" w:eastAsia="ＭＳ ゴシック" w:hAnsi="ＭＳ ゴシック"/>
              </w:rPr>
              <w:t>「○人以上」と記載することも差し支えない（基準第５条に規定する重要事項を記した文書に記載する場合についても</w:t>
            </w:r>
            <w:r w:rsidR="00D54B01" w:rsidRPr="0051169B">
              <w:rPr>
                <w:rFonts w:ascii="ＭＳ ゴシック" w:eastAsia="ＭＳ ゴシック" w:hAnsi="ＭＳ ゴシック" w:hint="eastAsia"/>
              </w:rPr>
              <w:t>、</w:t>
            </w:r>
            <w:r w:rsidR="003B56EA" w:rsidRPr="0051169B">
              <w:rPr>
                <w:rFonts w:ascii="ＭＳ ゴシック" w:eastAsia="ＭＳ ゴシック" w:hAnsi="ＭＳ ゴシック"/>
              </w:rPr>
              <w:t>同様とする。）</w:t>
            </w:r>
          </w:p>
          <w:p w14:paraId="5FDFE1DB" w14:textId="77777777" w:rsidR="00C26123" w:rsidRPr="0051169B" w:rsidRDefault="00C26123" w:rsidP="00122490">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障発</w:t>
            </w:r>
            <w:r w:rsidRPr="0051169B">
              <w:rPr>
                <w:rFonts w:ascii="ＭＳ ゴシック" w:eastAsia="ＭＳ ゴシック" w:hAnsi="ＭＳ ゴシック"/>
              </w:rPr>
              <w:t>0330</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号第二の２</w:t>
            </w:r>
            <w:r w:rsidRPr="0051169B">
              <w:rPr>
                <w:rFonts w:ascii="ＭＳ ゴシック" w:eastAsia="ＭＳ ゴシック" w:hAnsi="ＭＳ ゴシック"/>
              </w:rPr>
              <w:t>(15)</w:t>
            </w:r>
            <w:r w:rsidRPr="0051169B">
              <w:rPr>
                <w:rFonts w:ascii="ＭＳ ゴシック" w:eastAsia="ＭＳ ゴシック" w:hAnsi="ＭＳ ゴシック" w:hint="eastAsia"/>
              </w:rPr>
              <w:t>①</w:t>
            </w:r>
          </w:p>
          <w:p w14:paraId="2AE8882B" w14:textId="77777777" w:rsidR="00AD6E97" w:rsidRPr="0051169B" w:rsidRDefault="00C26123" w:rsidP="00D927E6">
            <w:pPr>
              <w:suppressAutoHyphens/>
              <w:autoSpaceDE w:val="0"/>
              <w:autoSpaceDN w:val="0"/>
              <w:adjustRightInd w:val="0"/>
              <w:spacing w:line="210" w:lineRule="exact"/>
              <w:ind w:leftChars="100" w:left="360" w:hangingChars="100" w:hanging="180"/>
              <w:textAlignment w:val="baseline"/>
              <w:rPr>
                <w:rFonts w:ascii="ＭＳ ゴシック" w:eastAsia="ＭＳ ゴシック" w:hAnsi="ＭＳ ゴシック"/>
              </w:rPr>
            </w:pPr>
            <w:r w:rsidRPr="0051169B">
              <w:rPr>
                <w:rFonts w:ascii="ＭＳ ゴシック" w:eastAsia="ＭＳ ゴシック" w:hAnsi="ＭＳ ゴシック" w:hint="eastAsia"/>
              </w:rPr>
              <w:t>◎　④について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指定計画相談支援の提供方法及び内容については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サービスの内容及び計画相談支援対象障害者等から相談を受ける場所</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課題分析の手順等を記載するものとする。</w:t>
            </w:r>
          </w:p>
          <w:p w14:paraId="35BCABE5" w14:textId="77777777" w:rsidR="00C26123" w:rsidRPr="0051169B" w:rsidRDefault="00C26123" w:rsidP="00D927E6">
            <w:pPr>
              <w:suppressAutoHyphens/>
              <w:autoSpaceDE w:val="0"/>
              <w:autoSpaceDN w:val="0"/>
              <w:adjustRightInd w:val="0"/>
              <w:spacing w:line="210" w:lineRule="exact"/>
              <w:ind w:leftChars="200" w:left="360" w:firstLineChars="100" w:firstLine="180"/>
              <w:textAlignment w:val="baseline"/>
              <w:rPr>
                <w:rFonts w:ascii="ＭＳ ゴシック" w:eastAsia="ＭＳ ゴシック" w:hAnsi="ＭＳ ゴシック"/>
              </w:rPr>
            </w:pPr>
            <w:r w:rsidRPr="0051169B">
              <w:rPr>
                <w:rFonts w:ascii="ＭＳ ゴシック" w:eastAsia="ＭＳ ゴシック" w:hAnsi="ＭＳ ゴシック" w:hint="eastAsia"/>
              </w:rPr>
              <w:t>計画相談支援対象障害者等から受領する費用及びその額については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計画相談支援給付費（法定代理受領を行わない場合に限る。）の他に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通常の事業の実施地域外に係る交通費を指すものである。</w:t>
            </w:r>
          </w:p>
          <w:p w14:paraId="221B349A" w14:textId="77777777" w:rsidR="00C26123" w:rsidRPr="0051169B" w:rsidRDefault="00C26123"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障発</w:t>
            </w:r>
            <w:r w:rsidRPr="0051169B">
              <w:rPr>
                <w:rFonts w:ascii="ＭＳ ゴシック" w:eastAsia="ＭＳ ゴシック" w:hAnsi="ＭＳ ゴシック"/>
              </w:rPr>
              <w:t>0330</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号第二の２</w:t>
            </w:r>
            <w:r w:rsidRPr="0051169B">
              <w:rPr>
                <w:rFonts w:ascii="ＭＳ ゴシック" w:eastAsia="ＭＳ ゴシック" w:hAnsi="ＭＳ ゴシック"/>
              </w:rPr>
              <w:t>(15)</w:t>
            </w:r>
            <w:r w:rsidRPr="0051169B">
              <w:rPr>
                <w:rFonts w:ascii="ＭＳ ゴシック" w:eastAsia="ＭＳ ゴシック" w:hAnsi="ＭＳ ゴシック" w:hint="eastAsia"/>
              </w:rPr>
              <w:t>②</w:t>
            </w:r>
          </w:p>
          <w:p w14:paraId="08BDCB92" w14:textId="77777777" w:rsidR="004E093E" w:rsidRPr="0051169B" w:rsidRDefault="004E093E" w:rsidP="00D927E6">
            <w:pPr>
              <w:suppressAutoHyphens/>
              <w:autoSpaceDE w:val="0"/>
              <w:autoSpaceDN w:val="0"/>
              <w:spacing w:line="210" w:lineRule="exact"/>
              <w:ind w:firstLineChars="100" w:firstLine="180"/>
              <w:rPr>
                <w:rFonts w:ascii="ＭＳ ゴシック" w:eastAsia="ＭＳ ゴシック" w:hAnsi="ＭＳ ゴシック"/>
              </w:rPr>
            </w:pPr>
          </w:p>
          <w:p w14:paraId="7437486C" w14:textId="77777777" w:rsidR="00C26123" w:rsidRPr="0051169B" w:rsidRDefault="00C26123" w:rsidP="00D927E6">
            <w:pPr>
              <w:suppressAutoHyphens/>
              <w:autoSpaceDE w:val="0"/>
              <w:autoSpaceDN w:val="0"/>
              <w:spacing w:line="210" w:lineRule="exact"/>
              <w:ind w:firstLineChars="100" w:firstLine="180"/>
              <w:rPr>
                <w:rFonts w:ascii="ＭＳ ゴシック" w:eastAsia="ＭＳ ゴシック" w:hAnsi="ＭＳ ゴシック"/>
              </w:rPr>
            </w:pPr>
            <w:r w:rsidRPr="0051169B">
              <w:rPr>
                <w:rFonts w:ascii="ＭＳ ゴシック" w:eastAsia="ＭＳ ゴシック" w:hAnsi="ＭＳ ゴシック" w:hint="eastAsia"/>
              </w:rPr>
              <w:t>◎　⑤について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客観的にその区域が特定されるものとすること。</w:t>
            </w:r>
          </w:p>
          <w:p w14:paraId="07E253C5" w14:textId="77777777" w:rsidR="00C26123" w:rsidRPr="0051169B" w:rsidRDefault="00C26123" w:rsidP="00D927E6">
            <w:pPr>
              <w:suppressAutoHyphens/>
              <w:autoSpaceDE w:val="0"/>
              <w:autoSpaceDN w:val="0"/>
              <w:spacing w:line="210" w:lineRule="exact"/>
              <w:ind w:leftChars="200" w:left="360" w:firstLineChars="100" w:firstLine="180"/>
              <w:rPr>
                <w:rFonts w:ascii="ＭＳ ゴシック" w:eastAsia="ＭＳ ゴシック" w:hAnsi="ＭＳ ゴシック"/>
              </w:rPr>
            </w:pPr>
            <w:r w:rsidRPr="0051169B">
              <w:rPr>
                <w:rFonts w:ascii="ＭＳ ゴシック" w:eastAsia="ＭＳ ゴシック" w:hAnsi="ＭＳ ゴシック" w:hint="eastAsia"/>
              </w:rPr>
              <w:t>なお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通常の事業の実施地域は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利用申込に係る調整等の観点からの目安であり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当該地域を超えてサービスが行われることを妨げるものではない。</w:t>
            </w:r>
          </w:p>
          <w:p w14:paraId="10B45BD9" w14:textId="77777777" w:rsidR="00C26123" w:rsidRPr="0051169B" w:rsidRDefault="00C26123" w:rsidP="00122490">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障発</w:t>
            </w:r>
            <w:r w:rsidRPr="0051169B">
              <w:rPr>
                <w:rFonts w:ascii="ＭＳ ゴシック" w:eastAsia="ＭＳ ゴシック" w:hAnsi="ＭＳ ゴシック"/>
              </w:rPr>
              <w:t>0330</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号第二の２</w:t>
            </w:r>
            <w:r w:rsidRPr="0051169B">
              <w:rPr>
                <w:rFonts w:ascii="ＭＳ ゴシック" w:eastAsia="ＭＳ ゴシック" w:hAnsi="ＭＳ ゴシック"/>
              </w:rPr>
              <w:t>(15)</w:t>
            </w:r>
            <w:r w:rsidRPr="0051169B">
              <w:rPr>
                <w:rFonts w:ascii="ＭＳ ゴシック" w:eastAsia="ＭＳ ゴシック" w:hAnsi="ＭＳ ゴシック" w:hint="eastAsia"/>
              </w:rPr>
              <w:t>③</w:t>
            </w:r>
          </w:p>
          <w:p w14:paraId="72345EE8" w14:textId="77777777" w:rsidR="00C26123" w:rsidRPr="0051169B" w:rsidRDefault="00C26123" w:rsidP="00D927E6">
            <w:pPr>
              <w:suppressAutoHyphens/>
              <w:autoSpaceDE w:val="0"/>
              <w:autoSpaceDN w:val="0"/>
              <w:spacing w:line="210" w:lineRule="exact"/>
              <w:ind w:leftChars="100" w:left="360" w:hangingChars="100" w:hanging="180"/>
              <w:rPr>
                <w:rFonts w:ascii="ＭＳ ゴシック" w:eastAsia="ＭＳ ゴシック" w:hAnsi="ＭＳ ゴシック"/>
              </w:rPr>
            </w:pPr>
            <w:r w:rsidRPr="0051169B">
              <w:rPr>
                <w:rFonts w:ascii="ＭＳ ゴシック" w:eastAsia="ＭＳ ゴシック" w:hAnsi="ＭＳ ゴシック" w:hint="eastAsia"/>
              </w:rPr>
              <w:t>◎　⑥について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障害の種類にかかわらず利用者を受け入れることを基本とするが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サービスの専門性を確保するためやむを得ないと認められる場合においては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事業の主たる対象とする障害の種類を特定して事業を実施することも可能である。</w:t>
            </w:r>
          </w:p>
          <w:p w14:paraId="5E29EAA2" w14:textId="77777777" w:rsidR="00C26123" w:rsidRPr="0051169B" w:rsidRDefault="00C26123" w:rsidP="00122490">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障発</w:t>
            </w:r>
            <w:r w:rsidRPr="0051169B">
              <w:rPr>
                <w:rFonts w:ascii="ＭＳ ゴシック" w:eastAsia="ＭＳ ゴシック" w:hAnsi="ＭＳ ゴシック"/>
              </w:rPr>
              <w:t>0330</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号第二の２</w:t>
            </w:r>
            <w:r w:rsidRPr="0051169B">
              <w:rPr>
                <w:rFonts w:ascii="ＭＳ ゴシック" w:eastAsia="ＭＳ ゴシック" w:hAnsi="ＭＳ ゴシック"/>
              </w:rPr>
              <w:t>(15)</w:t>
            </w:r>
            <w:r w:rsidRPr="0051169B">
              <w:rPr>
                <w:rFonts w:ascii="ＭＳ ゴシック" w:eastAsia="ＭＳ ゴシック" w:hAnsi="ＭＳ ゴシック" w:hint="eastAsia"/>
              </w:rPr>
              <w:t>④</w:t>
            </w:r>
          </w:p>
          <w:p w14:paraId="091B288A" w14:textId="77777777" w:rsidR="003234C2" w:rsidRPr="0051169B" w:rsidRDefault="003234C2" w:rsidP="00D927E6">
            <w:pPr>
              <w:suppressAutoHyphens/>
              <w:autoSpaceDE w:val="0"/>
              <w:autoSpaceDN w:val="0"/>
              <w:spacing w:line="210" w:lineRule="exact"/>
              <w:ind w:leftChars="100" w:left="360" w:hangingChars="100" w:hanging="180"/>
              <w:rPr>
                <w:rFonts w:ascii="ＭＳ ゴシック" w:eastAsia="ＭＳ ゴシック" w:hAnsi="ＭＳ ゴシック"/>
              </w:rPr>
            </w:pPr>
            <w:r w:rsidRPr="0051169B">
              <w:rPr>
                <w:rFonts w:ascii="ＭＳ ゴシック" w:eastAsia="ＭＳ ゴシック" w:hAnsi="ＭＳ ゴシック" w:hint="eastAsia"/>
              </w:rPr>
              <w:t>◎　⑦については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「障害者虐待の防止</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障害者の養護者に対する支援等に関する法律」（平成23年法律第79号)において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障害者虐待を未然に防止するための対策及び虐待が発生した場合の対応について規定しているところであるが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より実効性を担保する観点から</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利用者に対する虐待を早期に発見して迅速かつ適切な対応が図られるための必要な措置について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あらかじめ運営規程に定めることとしたものである。具体的には</w:t>
            </w:r>
            <w:r w:rsidR="00D54B01" w:rsidRPr="0051169B">
              <w:rPr>
                <w:rFonts w:ascii="ＭＳ ゴシック" w:eastAsia="ＭＳ ゴシック" w:hAnsi="ＭＳ ゴシック" w:hint="eastAsia"/>
              </w:rPr>
              <w:t>、</w:t>
            </w:r>
          </w:p>
          <w:p w14:paraId="71EEE7E2" w14:textId="77777777" w:rsidR="00C26123" w:rsidRPr="0051169B" w:rsidRDefault="003234C2" w:rsidP="00D927E6">
            <w:pPr>
              <w:suppressAutoHyphens/>
              <w:autoSpaceDE w:val="0"/>
              <w:autoSpaceDN w:val="0"/>
              <w:spacing w:line="210" w:lineRule="exact"/>
              <w:ind w:leftChars="100" w:left="36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p>
          <w:p w14:paraId="7542BA51" w14:textId="77777777" w:rsidR="00C26123" w:rsidRPr="0051169B" w:rsidRDefault="00C26123" w:rsidP="00122490">
            <w:pPr>
              <w:suppressAutoHyphens/>
              <w:autoSpaceDE w:val="0"/>
              <w:autoSpaceDN w:val="0"/>
              <w:spacing w:line="210" w:lineRule="exact"/>
              <w:ind w:firstLineChars="300" w:firstLine="540"/>
              <w:rPr>
                <w:rFonts w:ascii="ＭＳ ゴシック" w:eastAsia="ＭＳ ゴシック" w:hAnsi="ＭＳ ゴシック"/>
              </w:rPr>
            </w:pPr>
            <w:r w:rsidRPr="0051169B">
              <w:rPr>
                <w:rFonts w:ascii="ＭＳ ゴシック" w:eastAsia="ＭＳ ゴシック" w:hAnsi="ＭＳ ゴシック" w:hint="eastAsia"/>
              </w:rPr>
              <w:t>ア　虐待の防止に関する</w:t>
            </w:r>
            <w:r w:rsidR="002B238E" w:rsidRPr="0051169B">
              <w:rPr>
                <w:rFonts w:ascii="ＭＳ ゴシック" w:eastAsia="ＭＳ ゴシック" w:hAnsi="ＭＳ ゴシック" w:hint="eastAsia"/>
              </w:rPr>
              <w:t>担当者</w:t>
            </w:r>
            <w:r w:rsidRPr="0051169B">
              <w:rPr>
                <w:rFonts w:ascii="ＭＳ ゴシック" w:eastAsia="ＭＳ ゴシック" w:hAnsi="ＭＳ ゴシック" w:hint="eastAsia"/>
              </w:rPr>
              <w:t>の選定</w:t>
            </w:r>
          </w:p>
          <w:p w14:paraId="1BF2A0F3" w14:textId="77777777" w:rsidR="00C26123" w:rsidRPr="0051169B" w:rsidRDefault="00C26123" w:rsidP="00122490">
            <w:pPr>
              <w:suppressAutoHyphens/>
              <w:autoSpaceDE w:val="0"/>
              <w:autoSpaceDN w:val="0"/>
              <w:spacing w:line="210" w:lineRule="exact"/>
              <w:ind w:firstLineChars="300" w:firstLine="540"/>
              <w:rPr>
                <w:rFonts w:ascii="ＭＳ ゴシック" w:eastAsia="ＭＳ ゴシック" w:hAnsi="ＭＳ ゴシック"/>
              </w:rPr>
            </w:pPr>
            <w:r w:rsidRPr="0051169B">
              <w:rPr>
                <w:rFonts w:ascii="ＭＳ ゴシック" w:eastAsia="ＭＳ ゴシック" w:hAnsi="ＭＳ ゴシック" w:hint="eastAsia"/>
              </w:rPr>
              <w:t>イ　成年後見制度の利用支援</w:t>
            </w:r>
          </w:p>
          <w:p w14:paraId="461556EE" w14:textId="77777777" w:rsidR="00C26123" w:rsidRPr="0051169B" w:rsidRDefault="00C26123" w:rsidP="00122490">
            <w:pPr>
              <w:suppressAutoHyphens/>
              <w:autoSpaceDE w:val="0"/>
              <w:autoSpaceDN w:val="0"/>
              <w:spacing w:line="210" w:lineRule="exact"/>
              <w:ind w:firstLineChars="300" w:firstLine="540"/>
              <w:rPr>
                <w:rFonts w:ascii="ＭＳ ゴシック" w:eastAsia="ＭＳ ゴシック" w:hAnsi="ＭＳ ゴシック"/>
              </w:rPr>
            </w:pPr>
            <w:r w:rsidRPr="0051169B">
              <w:rPr>
                <w:rFonts w:ascii="ＭＳ ゴシック" w:eastAsia="ＭＳ ゴシック" w:hAnsi="ＭＳ ゴシック" w:hint="eastAsia"/>
              </w:rPr>
              <w:t>ウ　苦情解決体制の整備</w:t>
            </w:r>
          </w:p>
          <w:p w14:paraId="3BB4BB55" w14:textId="77777777" w:rsidR="00200CDD" w:rsidRPr="0051169B" w:rsidRDefault="00C26123" w:rsidP="00122490">
            <w:pPr>
              <w:suppressAutoHyphens/>
              <w:autoSpaceDE w:val="0"/>
              <w:autoSpaceDN w:val="0"/>
              <w:spacing w:line="210" w:lineRule="exact"/>
              <w:ind w:leftChars="300" w:left="720" w:hangingChars="100" w:hanging="180"/>
              <w:rPr>
                <w:rFonts w:ascii="ＭＳ ゴシック" w:eastAsia="ＭＳ ゴシック" w:hAnsi="ＭＳ ゴシック"/>
              </w:rPr>
            </w:pPr>
            <w:r w:rsidRPr="0051169B">
              <w:rPr>
                <w:rFonts w:ascii="ＭＳ ゴシック" w:eastAsia="ＭＳ ゴシック" w:hAnsi="ＭＳ ゴシック" w:hint="eastAsia"/>
              </w:rPr>
              <w:t>エ　従業者に対する虐待の防止を啓発・普及するための研修の実施（研修方法や研修計画など）</w:t>
            </w:r>
          </w:p>
          <w:p w14:paraId="1F8381AD" w14:textId="77777777" w:rsidR="00C26123" w:rsidRPr="0051169B" w:rsidRDefault="00200CDD" w:rsidP="00122490">
            <w:pPr>
              <w:suppressAutoHyphens/>
              <w:autoSpaceDE w:val="0"/>
              <w:autoSpaceDN w:val="0"/>
              <w:spacing w:line="210" w:lineRule="exact"/>
              <w:ind w:leftChars="308" w:left="734" w:hangingChars="100" w:hanging="180"/>
              <w:rPr>
                <w:rFonts w:ascii="ＭＳ ゴシック" w:eastAsia="ＭＳ ゴシック" w:hAnsi="ＭＳ ゴシック"/>
              </w:rPr>
            </w:pPr>
            <w:r w:rsidRPr="0051169B">
              <w:rPr>
                <w:rFonts w:ascii="ＭＳ ゴシック" w:eastAsia="ＭＳ ゴシック" w:hAnsi="ＭＳ ゴシック"/>
              </w:rPr>
              <w:t xml:space="preserve">オ </w:t>
            </w:r>
            <w:r w:rsidRPr="0051169B">
              <w:rPr>
                <w:rFonts w:ascii="ＭＳ ゴシック" w:eastAsia="ＭＳ ゴシック" w:hAnsi="ＭＳ ゴシック" w:hint="eastAsia"/>
              </w:rPr>
              <w:t xml:space="preserve"> </w:t>
            </w:r>
            <w:r w:rsidRPr="0051169B">
              <w:rPr>
                <w:rFonts w:ascii="ＭＳ ゴシック" w:eastAsia="ＭＳ ゴシック" w:hAnsi="ＭＳ ゴシック"/>
              </w:rPr>
              <w:t>基準第28条の２第１項の虐待の防止のための対策を検討する委員会（以下「虐待防止委員会」という。）の設置等に関すること</w:t>
            </w:r>
            <w:r w:rsidR="00C26123" w:rsidRPr="0051169B">
              <w:rPr>
                <w:rFonts w:ascii="ＭＳ ゴシック" w:eastAsia="ＭＳ ゴシック" w:hAnsi="ＭＳ ゴシック" w:hint="eastAsia"/>
              </w:rPr>
              <w:t>等を指すものであること。</w:t>
            </w:r>
          </w:p>
          <w:p w14:paraId="13127C81" w14:textId="77777777" w:rsidR="0033075A" w:rsidRPr="0051169B" w:rsidRDefault="00C26123" w:rsidP="00122490">
            <w:pPr>
              <w:suppressAutoHyphens/>
              <w:autoSpaceDE w:val="0"/>
              <w:autoSpaceDN w:val="0"/>
              <w:spacing w:line="210" w:lineRule="exact"/>
              <w:ind w:firstLineChars="400" w:firstLine="72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障発</w:t>
            </w:r>
            <w:r w:rsidRPr="0051169B">
              <w:rPr>
                <w:rFonts w:ascii="ＭＳ ゴシック" w:eastAsia="ＭＳ ゴシック" w:hAnsi="ＭＳ ゴシック"/>
              </w:rPr>
              <w:t>0330</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号第二の２</w:t>
            </w:r>
            <w:r w:rsidRPr="0051169B">
              <w:rPr>
                <w:rFonts w:ascii="ＭＳ ゴシック" w:eastAsia="ＭＳ ゴシック" w:hAnsi="ＭＳ ゴシック"/>
              </w:rPr>
              <w:t>(15)</w:t>
            </w:r>
            <w:r w:rsidRPr="0051169B">
              <w:rPr>
                <w:rFonts w:ascii="ＭＳ ゴシック" w:eastAsia="ＭＳ ゴシック" w:hAnsi="ＭＳ ゴシック" w:hint="eastAsia"/>
              </w:rPr>
              <w:t>⑤</w:t>
            </w:r>
          </w:p>
          <w:p w14:paraId="473F0C3F" w14:textId="77777777" w:rsidR="0091424F" w:rsidRPr="0051169B" w:rsidRDefault="0091424F" w:rsidP="00D927E6">
            <w:pPr>
              <w:suppressAutoHyphens/>
              <w:autoSpaceDE w:val="0"/>
              <w:autoSpaceDN w:val="0"/>
              <w:spacing w:line="210" w:lineRule="exact"/>
              <w:jc w:val="left"/>
              <w:rPr>
                <w:rFonts w:ascii="ＭＳ ゴシック" w:eastAsia="ＭＳ ゴシック" w:hAnsi="ＭＳ ゴシック"/>
              </w:rPr>
            </w:pPr>
          </w:p>
          <w:p w14:paraId="58C5AD3E" w14:textId="77777777" w:rsidR="0091424F" w:rsidRPr="0051169B" w:rsidRDefault="0091424F" w:rsidP="00D927E6">
            <w:pPr>
              <w:suppressAutoHyphens/>
              <w:autoSpaceDE w:val="0"/>
              <w:autoSpaceDN w:val="0"/>
              <w:spacing w:line="210" w:lineRule="exact"/>
              <w:ind w:left="360" w:hangingChars="200" w:hanging="360"/>
              <w:jc w:val="left"/>
              <w:rPr>
                <w:rFonts w:ascii="ＭＳ ゴシック" w:eastAsia="ＭＳ ゴシック" w:hAnsi="ＭＳ ゴシック"/>
              </w:rPr>
            </w:pPr>
            <w:r w:rsidRPr="0051169B">
              <w:rPr>
                <w:rFonts w:ascii="ＭＳ ゴシック" w:eastAsia="ＭＳ ゴシック" w:hAnsi="ＭＳ ゴシック" w:hint="eastAsia"/>
              </w:rPr>
              <w:t xml:space="preserve">　◎　⑧については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障害福祉サービス等及び障害児通所支援等の円滑な実施を確保するための基本的な指針（平成29年厚生労働省告示第116号）第二の三に規定する地域生活支援拠点等（以下「拠点等」という。）である場合は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その旨を規定し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「地域生活支援拠点等の整備促進について」（平成29年７月７日付け障障発第0707第１号厚生労働省社会・援護局障害保健福祉部障害福祉課長通知）の２の（１）で定める拠点等の必要な機能のうち</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満たす機能を明記すること。</w:t>
            </w:r>
          </w:p>
          <w:p w14:paraId="329413FE" w14:textId="77777777" w:rsidR="001923A8" w:rsidRPr="0051169B" w:rsidRDefault="0091424F"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 xml:space="preserve">　◆平24障発0330第22号第二の２(15)⑥</w:t>
            </w:r>
          </w:p>
          <w:p w14:paraId="75CFC366" w14:textId="77777777" w:rsidR="00122490" w:rsidRPr="0051169B" w:rsidRDefault="00122490" w:rsidP="00D927E6">
            <w:pPr>
              <w:suppressAutoHyphens/>
              <w:autoSpaceDE w:val="0"/>
              <w:autoSpaceDN w:val="0"/>
              <w:spacing w:line="210" w:lineRule="exact"/>
              <w:ind w:firstLineChars="200" w:firstLine="360"/>
              <w:jc w:val="left"/>
              <w:rPr>
                <w:rFonts w:ascii="ＭＳ ゴシック" w:eastAsia="ＭＳ ゴシック" w:hAnsi="ＭＳ ゴシック"/>
              </w:rPr>
            </w:pPr>
          </w:p>
        </w:tc>
        <w:tc>
          <w:tcPr>
            <w:tcW w:w="425" w:type="dxa"/>
            <w:tcBorders>
              <w:bottom w:val="single" w:sz="4" w:space="0" w:color="auto"/>
            </w:tcBorders>
          </w:tcPr>
          <w:p w14:paraId="3E880EE0" w14:textId="77777777" w:rsidR="00C26123" w:rsidRPr="0051169B" w:rsidRDefault="00C26123" w:rsidP="002A18E6">
            <w:pPr>
              <w:spacing w:line="210" w:lineRule="exact"/>
              <w:rPr>
                <w:rFonts w:ascii="ＭＳ ゴシック" w:eastAsia="ＭＳ ゴシック" w:hAnsi="ＭＳ ゴシック"/>
              </w:rPr>
            </w:pPr>
          </w:p>
          <w:p w14:paraId="04AF73BB" w14:textId="77777777" w:rsidR="00C26123" w:rsidRPr="0051169B" w:rsidRDefault="00C26123"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59F783EE" w14:textId="77777777" w:rsidR="00C26123" w:rsidRPr="0051169B" w:rsidRDefault="00C26123"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078D27BE" w14:textId="77777777" w:rsidR="00C26123" w:rsidRPr="0051169B" w:rsidRDefault="00C26123"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Borders>
              <w:bottom w:val="single" w:sz="4" w:space="0" w:color="auto"/>
            </w:tcBorders>
          </w:tcPr>
          <w:p w14:paraId="4D3A552D" w14:textId="77777777" w:rsidR="00C26123" w:rsidRPr="0051169B" w:rsidRDefault="00C26123" w:rsidP="008161E2">
            <w:pPr>
              <w:spacing w:line="210" w:lineRule="exact"/>
              <w:rPr>
                <w:rFonts w:ascii="ＭＳ ゴシック" w:eastAsia="ＭＳ ゴシック" w:hAnsi="ＭＳ ゴシック"/>
              </w:rPr>
            </w:pPr>
          </w:p>
          <w:p w14:paraId="51E27F2E" w14:textId="77777777" w:rsidR="00C26123" w:rsidRPr="0051169B" w:rsidRDefault="00C26123" w:rsidP="008161E2">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□変更がある場合</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変更届が出されているか</w:t>
            </w:r>
          </w:p>
          <w:p w14:paraId="7935EDC3" w14:textId="77777777" w:rsidR="00C26123" w:rsidRPr="0051169B" w:rsidRDefault="00C26123" w:rsidP="006738CE">
            <w:pPr>
              <w:autoSpaceDE w:val="0"/>
              <w:autoSpaceDN w:val="0"/>
              <w:spacing w:line="210" w:lineRule="exact"/>
              <w:rPr>
                <w:rFonts w:ascii="ＭＳ ゴシック" w:eastAsia="ＭＳ ゴシック" w:hAnsi="ＭＳ ゴシック"/>
              </w:rPr>
            </w:pPr>
          </w:p>
          <w:p w14:paraId="24EF3AD1" w14:textId="77777777" w:rsidR="00C26123" w:rsidRPr="0051169B" w:rsidRDefault="00C26123" w:rsidP="00A82D41">
            <w:pPr>
              <w:autoSpaceDE w:val="0"/>
              <w:autoSpaceDN w:val="0"/>
              <w:spacing w:line="210" w:lineRule="exact"/>
              <w:rPr>
                <w:rFonts w:ascii="ＭＳ ゴシック" w:eastAsia="ＭＳ ゴシック" w:hAnsi="ＭＳ ゴシック"/>
              </w:rPr>
            </w:pPr>
          </w:p>
          <w:p w14:paraId="08B029D6" w14:textId="77777777" w:rsidR="003C6394" w:rsidRPr="0051169B" w:rsidRDefault="003C6394" w:rsidP="00457E20">
            <w:pPr>
              <w:autoSpaceDE w:val="0"/>
              <w:autoSpaceDN w:val="0"/>
              <w:spacing w:line="210" w:lineRule="exact"/>
              <w:rPr>
                <w:rFonts w:ascii="ＭＳ ゴシック" w:eastAsia="ＭＳ ゴシック" w:hAnsi="ＭＳ ゴシック"/>
              </w:rPr>
            </w:pPr>
          </w:p>
          <w:p w14:paraId="6941BC46" w14:textId="77777777" w:rsidR="003C6394" w:rsidRPr="0051169B" w:rsidRDefault="003C6394" w:rsidP="003C7C22">
            <w:pPr>
              <w:autoSpaceDE w:val="0"/>
              <w:autoSpaceDN w:val="0"/>
              <w:spacing w:line="210" w:lineRule="exact"/>
              <w:rPr>
                <w:rFonts w:ascii="ＭＳ ゴシック" w:eastAsia="ＭＳ ゴシック" w:hAnsi="ＭＳ ゴシック"/>
              </w:rPr>
            </w:pPr>
          </w:p>
          <w:p w14:paraId="19E0B8DA" w14:textId="77777777" w:rsidR="003C6394" w:rsidRPr="0051169B" w:rsidRDefault="003C6394" w:rsidP="00526BD6">
            <w:pPr>
              <w:autoSpaceDE w:val="0"/>
              <w:autoSpaceDN w:val="0"/>
              <w:spacing w:line="210" w:lineRule="exact"/>
              <w:rPr>
                <w:rFonts w:ascii="ＭＳ ゴシック" w:eastAsia="ＭＳ ゴシック" w:hAnsi="ＭＳ ゴシック"/>
              </w:rPr>
            </w:pPr>
          </w:p>
          <w:p w14:paraId="5D203A7E" w14:textId="77777777" w:rsidR="00C26123" w:rsidRPr="0051169B" w:rsidRDefault="00C26123" w:rsidP="0005155D">
            <w:pPr>
              <w:autoSpaceDE w:val="0"/>
              <w:autoSpaceDN w:val="0"/>
              <w:spacing w:line="210" w:lineRule="exact"/>
              <w:rPr>
                <w:rFonts w:ascii="ＭＳ ゴシック" w:eastAsia="ＭＳ ゴシック" w:hAnsi="ＭＳ ゴシック"/>
              </w:rPr>
            </w:pPr>
          </w:p>
          <w:p w14:paraId="3870CF90" w14:textId="77777777" w:rsidR="00C26123" w:rsidRPr="0051169B" w:rsidRDefault="00C26123" w:rsidP="00B62621">
            <w:pPr>
              <w:autoSpaceDE w:val="0"/>
              <w:autoSpaceDN w:val="0"/>
              <w:spacing w:line="210" w:lineRule="exact"/>
              <w:rPr>
                <w:rFonts w:ascii="ＭＳ ゴシック" w:eastAsia="ＭＳ ゴシック" w:hAnsi="ＭＳ ゴシック"/>
              </w:rPr>
            </w:pPr>
          </w:p>
          <w:p w14:paraId="5AD78E58" w14:textId="77777777" w:rsidR="00C26123" w:rsidRPr="0051169B" w:rsidRDefault="00C26123" w:rsidP="004749CA">
            <w:pPr>
              <w:autoSpaceDE w:val="0"/>
              <w:autoSpaceDN w:val="0"/>
              <w:spacing w:line="210" w:lineRule="exact"/>
              <w:rPr>
                <w:rFonts w:ascii="ＭＳ ゴシック" w:eastAsia="ＭＳ ゴシック" w:hAnsi="ＭＳ ゴシック"/>
              </w:rPr>
            </w:pPr>
          </w:p>
          <w:p w14:paraId="1A7CA74E" w14:textId="77777777" w:rsidR="00C26123" w:rsidRPr="0051169B" w:rsidRDefault="00C26123" w:rsidP="00BC53E5">
            <w:pPr>
              <w:autoSpaceDE w:val="0"/>
              <w:autoSpaceDN w:val="0"/>
              <w:spacing w:line="210" w:lineRule="exact"/>
              <w:rPr>
                <w:rFonts w:ascii="ＭＳ ゴシック" w:eastAsia="ＭＳ ゴシック" w:hAnsi="ＭＳ ゴシック"/>
              </w:rPr>
            </w:pPr>
          </w:p>
          <w:p w14:paraId="3B2B0CF0" w14:textId="77777777" w:rsidR="00C26123" w:rsidRPr="0051169B" w:rsidRDefault="00C26123" w:rsidP="00394524">
            <w:pPr>
              <w:autoSpaceDE w:val="0"/>
              <w:autoSpaceDN w:val="0"/>
              <w:spacing w:line="210" w:lineRule="exact"/>
              <w:rPr>
                <w:rFonts w:ascii="ＭＳ ゴシック" w:eastAsia="ＭＳ ゴシック" w:hAnsi="ＭＳ ゴシック"/>
              </w:rPr>
            </w:pPr>
          </w:p>
          <w:p w14:paraId="7D9C3677" w14:textId="77777777" w:rsidR="00C26123" w:rsidRPr="0051169B" w:rsidRDefault="00C26123" w:rsidP="00FB7106">
            <w:pPr>
              <w:autoSpaceDE w:val="0"/>
              <w:autoSpaceDN w:val="0"/>
              <w:spacing w:line="210" w:lineRule="exact"/>
              <w:rPr>
                <w:rFonts w:ascii="ＭＳ ゴシック" w:eastAsia="ＭＳ ゴシック" w:hAnsi="ＭＳ ゴシック"/>
              </w:rPr>
            </w:pPr>
          </w:p>
          <w:p w14:paraId="6CE266EB" w14:textId="77777777" w:rsidR="00C26123" w:rsidRPr="0051169B" w:rsidRDefault="00C26123" w:rsidP="00E6076B">
            <w:pPr>
              <w:autoSpaceDE w:val="0"/>
              <w:autoSpaceDN w:val="0"/>
              <w:spacing w:line="210" w:lineRule="exact"/>
              <w:rPr>
                <w:rFonts w:ascii="ＭＳ ゴシック" w:eastAsia="ＭＳ ゴシック" w:hAnsi="ＭＳ ゴシック"/>
              </w:rPr>
            </w:pPr>
          </w:p>
          <w:p w14:paraId="44933098" w14:textId="77777777" w:rsidR="00C26123" w:rsidRPr="0051169B" w:rsidRDefault="00C26123" w:rsidP="00E6076B">
            <w:pPr>
              <w:autoSpaceDE w:val="0"/>
              <w:autoSpaceDN w:val="0"/>
              <w:spacing w:line="210" w:lineRule="exact"/>
              <w:rPr>
                <w:rFonts w:ascii="ＭＳ ゴシック" w:eastAsia="ＭＳ ゴシック" w:hAnsi="ＭＳ ゴシック"/>
              </w:rPr>
            </w:pPr>
          </w:p>
          <w:p w14:paraId="5DBC0E5C" w14:textId="77777777" w:rsidR="00C26123" w:rsidRPr="0051169B" w:rsidRDefault="00C26123" w:rsidP="00C010F0">
            <w:pPr>
              <w:autoSpaceDE w:val="0"/>
              <w:autoSpaceDN w:val="0"/>
              <w:spacing w:line="210" w:lineRule="exact"/>
              <w:rPr>
                <w:rFonts w:ascii="ＭＳ ゴシック" w:eastAsia="ＭＳ ゴシック" w:hAnsi="ＭＳ ゴシック"/>
              </w:rPr>
            </w:pPr>
          </w:p>
          <w:p w14:paraId="127FC2C8" w14:textId="77777777" w:rsidR="00C26123" w:rsidRPr="0051169B" w:rsidRDefault="00C26123" w:rsidP="00494446">
            <w:pPr>
              <w:autoSpaceDE w:val="0"/>
              <w:autoSpaceDN w:val="0"/>
              <w:spacing w:line="210" w:lineRule="exact"/>
              <w:rPr>
                <w:rFonts w:ascii="ＭＳ ゴシック" w:eastAsia="ＭＳ ゴシック" w:hAnsi="ＭＳ ゴシック"/>
              </w:rPr>
            </w:pPr>
          </w:p>
          <w:p w14:paraId="4A602096" w14:textId="77777777" w:rsidR="00C26123" w:rsidRPr="0051169B" w:rsidRDefault="00C26123" w:rsidP="00362A88">
            <w:pPr>
              <w:autoSpaceDE w:val="0"/>
              <w:autoSpaceDN w:val="0"/>
              <w:spacing w:line="210" w:lineRule="exact"/>
              <w:rPr>
                <w:rFonts w:ascii="ＭＳ ゴシック" w:eastAsia="ＭＳ ゴシック" w:hAnsi="ＭＳ ゴシック"/>
              </w:rPr>
            </w:pPr>
          </w:p>
          <w:p w14:paraId="64CF0197" w14:textId="77777777" w:rsidR="00C26123" w:rsidRPr="0051169B" w:rsidRDefault="00C26123" w:rsidP="00791B74">
            <w:pPr>
              <w:autoSpaceDE w:val="0"/>
              <w:autoSpaceDN w:val="0"/>
              <w:spacing w:line="210" w:lineRule="exact"/>
              <w:rPr>
                <w:rFonts w:ascii="ＭＳ ゴシック" w:eastAsia="ＭＳ ゴシック" w:hAnsi="ＭＳ ゴシック"/>
              </w:rPr>
            </w:pPr>
          </w:p>
          <w:p w14:paraId="747CFBA8" w14:textId="77777777" w:rsidR="00C26123" w:rsidRPr="0051169B" w:rsidRDefault="00C26123" w:rsidP="00791B74">
            <w:pPr>
              <w:autoSpaceDE w:val="0"/>
              <w:autoSpaceDN w:val="0"/>
              <w:spacing w:line="210" w:lineRule="exact"/>
              <w:rPr>
                <w:rFonts w:ascii="ＭＳ ゴシック" w:eastAsia="ＭＳ ゴシック" w:hAnsi="ＭＳ ゴシック"/>
              </w:rPr>
            </w:pPr>
          </w:p>
          <w:p w14:paraId="79CF5B42" w14:textId="77777777" w:rsidR="00C26123" w:rsidRPr="0051169B" w:rsidRDefault="00C26123" w:rsidP="00E817D5">
            <w:pPr>
              <w:autoSpaceDE w:val="0"/>
              <w:autoSpaceDN w:val="0"/>
              <w:spacing w:line="210" w:lineRule="exact"/>
              <w:rPr>
                <w:rFonts w:ascii="ＭＳ ゴシック" w:eastAsia="ＭＳ ゴシック" w:hAnsi="ＭＳ ゴシック"/>
              </w:rPr>
            </w:pPr>
          </w:p>
          <w:p w14:paraId="22ECDD4D" w14:textId="77777777" w:rsidR="00C26123" w:rsidRPr="0051169B" w:rsidRDefault="00C26123" w:rsidP="004E2D94">
            <w:pPr>
              <w:autoSpaceDE w:val="0"/>
              <w:autoSpaceDN w:val="0"/>
              <w:spacing w:line="210" w:lineRule="exact"/>
              <w:rPr>
                <w:rFonts w:ascii="ＭＳ ゴシック" w:eastAsia="ＭＳ ゴシック" w:hAnsi="ＭＳ ゴシック"/>
              </w:rPr>
            </w:pPr>
          </w:p>
          <w:p w14:paraId="73F2A338" w14:textId="77777777" w:rsidR="00C26123" w:rsidRPr="0051169B" w:rsidRDefault="00C26123" w:rsidP="00D77F3D">
            <w:pPr>
              <w:autoSpaceDE w:val="0"/>
              <w:autoSpaceDN w:val="0"/>
              <w:spacing w:line="210" w:lineRule="exact"/>
              <w:rPr>
                <w:rFonts w:ascii="ＭＳ ゴシック" w:eastAsia="ＭＳ ゴシック" w:hAnsi="ＭＳ ゴシック"/>
              </w:rPr>
            </w:pPr>
          </w:p>
          <w:p w14:paraId="3E6C89CA" w14:textId="77777777" w:rsidR="00C26123" w:rsidRPr="0051169B" w:rsidRDefault="00C26123" w:rsidP="00FE209E">
            <w:pPr>
              <w:autoSpaceDE w:val="0"/>
              <w:autoSpaceDN w:val="0"/>
              <w:spacing w:line="210" w:lineRule="exact"/>
              <w:rPr>
                <w:rFonts w:ascii="ＭＳ ゴシック" w:eastAsia="ＭＳ ゴシック" w:hAnsi="ＭＳ ゴシック"/>
              </w:rPr>
            </w:pPr>
          </w:p>
          <w:p w14:paraId="64EEDA54" w14:textId="77777777" w:rsidR="004C28C4" w:rsidRPr="0051169B" w:rsidRDefault="004C28C4" w:rsidP="00FE209E">
            <w:pPr>
              <w:autoSpaceDE w:val="0"/>
              <w:autoSpaceDN w:val="0"/>
              <w:spacing w:line="210" w:lineRule="exact"/>
              <w:rPr>
                <w:rFonts w:ascii="ＭＳ ゴシック" w:eastAsia="ＭＳ ゴシック" w:hAnsi="ＭＳ ゴシック"/>
              </w:rPr>
            </w:pPr>
          </w:p>
          <w:p w14:paraId="3A3AC173" w14:textId="77777777" w:rsidR="004C28C4" w:rsidRPr="0051169B" w:rsidRDefault="004C28C4" w:rsidP="00FE209E">
            <w:pPr>
              <w:autoSpaceDE w:val="0"/>
              <w:autoSpaceDN w:val="0"/>
              <w:spacing w:line="210" w:lineRule="exact"/>
              <w:rPr>
                <w:rFonts w:ascii="ＭＳ ゴシック" w:eastAsia="ＭＳ ゴシック" w:hAnsi="ＭＳ ゴシック"/>
              </w:rPr>
            </w:pPr>
          </w:p>
          <w:p w14:paraId="7B1C390F" w14:textId="77777777" w:rsidR="004C28C4" w:rsidRPr="0051169B" w:rsidRDefault="004C28C4" w:rsidP="00FE209E">
            <w:pPr>
              <w:autoSpaceDE w:val="0"/>
              <w:autoSpaceDN w:val="0"/>
              <w:spacing w:line="210" w:lineRule="exact"/>
              <w:rPr>
                <w:rFonts w:ascii="ＭＳ ゴシック" w:eastAsia="ＭＳ ゴシック" w:hAnsi="ＭＳ ゴシック"/>
              </w:rPr>
            </w:pPr>
          </w:p>
          <w:p w14:paraId="04C5DDF4" w14:textId="77777777" w:rsidR="004C28C4" w:rsidRPr="0051169B" w:rsidRDefault="004C28C4" w:rsidP="00FE209E">
            <w:pPr>
              <w:autoSpaceDE w:val="0"/>
              <w:autoSpaceDN w:val="0"/>
              <w:spacing w:line="210" w:lineRule="exact"/>
              <w:rPr>
                <w:rFonts w:ascii="ＭＳ ゴシック" w:eastAsia="ＭＳ ゴシック" w:hAnsi="ＭＳ ゴシック"/>
              </w:rPr>
            </w:pPr>
          </w:p>
          <w:p w14:paraId="35E08387" w14:textId="77777777" w:rsidR="00C26123" w:rsidRPr="0051169B" w:rsidRDefault="00C26123" w:rsidP="003E3A9B">
            <w:pPr>
              <w:autoSpaceDE w:val="0"/>
              <w:autoSpaceDN w:val="0"/>
              <w:spacing w:line="210" w:lineRule="exact"/>
              <w:rPr>
                <w:rFonts w:ascii="ＭＳ ゴシック" w:eastAsia="ＭＳ ゴシック" w:hAnsi="ＭＳ ゴシック"/>
              </w:rPr>
            </w:pPr>
          </w:p>
          <w:p w14:paraId="01229A21" w14:textId="77777777" w:rsidR="004E093E" w:rsidRPr="0051169B" w:rsidRDefault="004E093E" w:rsidP="003E3A9B">
            <w:pPr>
              <w:autoSpaceDE w:val="0"/>
              <w:autoSpaceDN w:val="0"/>
              <w:spacing w:line="210" w:lineRule="exact"/>
              <w:ind w:left="180" w:hangingChars="100" w:hanging="180"/>
              <w:rPr>
                <w:rFonts w:ascii="ＭＳ ゴシック" w:eastAsia="ＭＳ ゴシック" w:hAnsi="ＭＳ ゴシック"/>
              </w:rPr>
            </w:pPr>
          </w:p>
          <w:p w14:paraId="277F8D6D" w14:textId="77777777" w:rsidR="00C26123" w:rsidRPr="0051169B" w:rsidRDefault="00C26123" w:rsidP="00456EE7">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□通常の事業の実施地域は客観的にその区域が特定されるものか（「○区の一部」など不明確な記載がないか）</w:t>
            </w:r>
          </w:p>
          <w:p w14:paraId="6361533B" w14:textId="77777777" w:rsidR="00C26123" w:rsidRPr="0051169B" w:rsidRDefault="00C26123" w:rsidP="00AD208B">
            <w:pPr>
              <w:spacing w:line="210" w:lineRule="exact"/>
              <w:rPr>
                <w:rFonts w:ascii="ＭＳ ゴシック" w:eastAsia="ＭＳ ゴシック" w:hAnsi="ＭＳ ゴシック"/>
              </w:rPr>
            </w:pPr>
          </w:p>
          <w:p w14:paraId="27C2F276" w14:textId="77777777" w:rsidR="003234C2" w:rsidRPr="0051169B" w:rsidRDefault="003234C2" w:rsidP="002E1B84">
            <w:pPr>
              <w:spacing w:line="210" w:lineRule="exact"/>
              <w:rPr>
                <w:rFonts w:ascii="ＭＳ ゴシック" w:eastAsia="ＭＳ ゴシック" w:hAnsi="ＭＳ ゴシック"/>
              </w:rPr>
            </w:pPr>
          </w:p>
          <w:p w14:paraId="7CDC69F0" w14:textId="77777777" w:rsidR="003234C2" w:rsidRPr="0051169B" w:rsidRDefault="003234C2" w:rsidP="0033561C">
            <w:pPr>
              <w:spacing w:line="210" w:lineRule="exact"/>
              <w:rPr>
                <w:rFonts w:ascii="ＭＳ ゴシック" w:eastAsia="ＭＳ ゴシック" w:hAnsi="ＭＳ ゴシック"/>
              </w:rPr>
            </w:pPr>
          </w:p>
          <w:p w14:paraId="2ED90A8F" w14:textId="77777777" w:rsidR="003234C2" w:rsidRPr="0051169B" w:rsidRDefault="003234C2" w:rsidP="00611120">
            <w:pPr>
              <w:spacing w:line="210" w:lineRule="exact"/>
              <w:rPr>
                <w:rFonts w:ascii="ＭＳ ゴシック" w:eastAsia="ＭＳ ゴシック" w:hAnsi="ＭＳ ゴシック"/>
              </w:rPr>
            </w:pPr>
          </w:p>
          <w:p w14:paraId="5776D8DA" w14:textId="77777777" w:rsidR="003234C2" w:rsidRPr="0051169B" w:rsidRDefault="003234C2" w:rsidP="00316BA1">
            <w:pPr>
              <w:spacing w:line="210" w:lineRule="exact"/>
              <w:rPr>
                <w:rFonts w:ascii="ＭＳ ゴシック" w:eastAsia="ＭＳ ゴシック" w:hAnsi="ＭＳ ゴシック"/>
              </w:rPr>
            </w:pPr>
          </w:p>
          <w:p w14:paraId="056A1949" w14:textId="77777777" w:rsidR="003234C2" w:rsidRPr="0051169B" w:rsidRDefault="003234C2" w:rsidP="00316BA1">
            <w:pPr>
              <w:spacing w:line="210" w:lineRule="exact"/>
              <w:rPr>
                <w:rFonts w:ascii="ＭＳ ゴシック" w:eastAsia="ＭＳ ゴシック" w:hAnsi="ＭＳ ゴシック"/>
              </w:rPr>
            </w:pPr>
          </w:p>
          <w:p w14:paraId="5258C32F" w14:textId="77777777" w:rsidR="00122490" w:rsidRPr="0051169B" w:rsidRDefault="00122490" w:rsidP="00316BA1">
            <w:pPr>
              <w:spacing w:line="210" w:lineRule="exact"/>
              <w:rPr>
                <w:rFonts w:ascii="ＭＳ ゴシック" w:eastAsia="ＭＳ ゴシック" w:hAnsi="ＭＳ ゴシック"/>
              </w:rPr>
            </w:pPr>
          </w:p>
          <w:p w14:paraId="3244CEB9" w14:textId="77777777" w:rsidR="00122490" w:rsidRPr="0051169B" w:rsidRDefault="00122490" w:rsidP="00316BA1">
            <w:pPr>
              <w:spacing w:line="210" w:lineRule="exact"/>
              <w:rPr>
                <w:rFonts w:ascii="ＭＳ ゴシック" w:eastAsia="ＭＳ ゴシック" w:hAnsi="ＭＳ ゴシック"/>
              </w:rPr>
            </w:pPr>
          </w:p>
          <w:p w14:paraId="14BB5139" w14:textId="77777777" w:rsidR="00122490" w:rsidRPr="0051169B" w:rsidRDefault="00122490" w:rsidP="00316BA1">
            <w:pPr>
              <w:spacing w:line="210" w:lineRule="exact"/>
              <w:rPr>
                <w:rFonts w:ascii="ＭＳ ゴシック" w:eastAsia="ＭＳ ゴシック" w:hAnsi="ＭＳ ゴシック"/>
              </w:rPr>
            </w:pPr>
          </w:p>
          <w:p w14:paraId="7127AC27" w14:textId="77777777" w:rsidR="00122490" w:rsidRPr="0051169B" w:rsidRDefault="00122490" w:rsidP="00316BA1">
            <w:pPr>
              <w:spacing w:line="210" w:lineRule="exact"/>
              <w:rPr>
                <w:rFonts w:ascii="ＭＳ ゴシック" w:eastAsia="ＭＳ ゴシック" w:hAnsi="ＭＳ ゴシック"/>
              </w:rPr>
            </w:pPr>
          </w:p>
          <w:p w14:paraId="1A045A11" w14:textId="77777777" w:rsidR="00122490" w:rsidRPr="0051169B" w:rsidRDefault="00122490" w:rsidP="00316BA1">
            <w:pPr>
              <w:spacing w:line="210" w:lineRule="exact"/>
              <w:rPr>
                <w:rFonts w:ascii="ＭＳ ゴシック" w:eastAsia="ＭＳ ゴシック" w:hAnsi="ＭＳ ゴシック"/>
              </w:rPr>
            </w:pPr>
          </w:p>
          <w:p w14:paraId="3400086E" w14:textId="77777777" w:rsidR="00122490" w:rsidRPr="0051169B" w:rsidRDefault="00122490" w:rsidP="00316BA1">
            <w:pPr>
              <w:spacing w:line="210" w:lineRule="exact"/>
              <w:rPr>
                <w:rFonts w:ascii="ＭＳ ゴシック" w:eastAsia="ＭＳ ゴシック" w:hAnsi="ＭＳ ゴシック"/>
              </w:rPr>
            </w:pPr>
          </w:p>
          <w:p w14:paraId="00503E07" w14:textId="77777777" w:rsidR="003234C2" w:rsidRPr="0051169B" w:rsidRDefault="003234C2" w:rsidP="00AD01C4">
            <w:pPr>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虐待防止に関して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必要な事項を漏れなく</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記載しているか</w:t>
            </w:r>
          </w:p>
          <w:p w14:paraId="216852C2" w14:textId="77777777" w:rsidR="003234C2" w:rsidRPr="0051169B" w:rsidRDefault="003234C2" w:rsidP="000C61CD">
            <w:pPr>
              <w:spacing w:line="210" w:lineRule="exact"/>
              <w:rPr>
                <w:rFonts w:ascii="ＭＳ ゴシック" w:eastAsia="ＭＳ ゴシック" w:hAnsi="ＭＳ ゴシック"/>
              </w:rPr>
            </w:pPr>
          </w:p>
        </w:tc>
      </w:tr>
      <w:tr w:rsidR="00C26123" w:rsidRPr="0051169B" w14:paraId="6056F859" w14:textId="77777777" w:rsidTr="003B0857">
        <w:trPr>
          <w:gridAfter w:val="1"/>
          <w:wAfter w:w="14" w:type="dxa"/>
          <w:trHeight w:val="344"/>
        </w:trPr>
        <w:tc>
          <w:tcPr>
            <w:tcW w:w="1560" w:type="dxa"/>
            <w:tcBorders>
              <w:top w:val="single" w:sz="4" w:space="0" w:color="auto"/>
            </w:tcBorders>
            <w:tcMar>
              <w:right w:w="45" w:type="dxa"/>
            </w:tcMar>
          </w:tcPr>
          <w:p w14:paraId="1DE2979A"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p>
          <w:p w14:paraId="18DEAB57"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rPr>
              <w:t>1</w:t>
            </w:r>
            <w:r w:rsidR="00F2779A" w:rsidRPr="0051169B">
              <w:rPr>
                <w:rFonts w:ascii="ＭＳ ゴシック" w:eastAsia="ＭＳ ゴシック" w:hAnsi="ＭＳ ゴシック" w:hint="eastAsia"/>
              </w:rPr>
              <w:t>6</w:t>
            </w:r>
            <w:r w:rsidR="00E0703F" w:rsidRPr="0051169B">
              <w:rPr>
                <w:rFonts w:ascii="ＭＳ ゴシック" w:eastAsia="ＭＳ ゴシック" w:hAnsi="ＭＳ ゴシック" w:hint="eastAsia"/>
              </w:rPr>
              <w:t xml:space="preserve">　勤</w:t>
            </w:r>
            <w:r w:rsidRPr="0051169B">
              <w:rPr>
                <w:rFonts w:ascii="ＭＳ ゴシック" w:eastAsia="ＭＳ ゴシック" w:hAnsi="ＭＳ ゴシック" w:hint="eastAsia"/>
              </w:rPr>
              <w:t>務体制の確保等</w:t>
            </w:r>
          </w:p>
          <w:p w14:paraId="315FEB85"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tc>
        <w:tc>
          <w:tcPr>
            <w:tcW w:w="5953" w:type="dxa"/>
            <w:tcBorders>
              <w:top w:val="single" w:sz="4" w:space="0" w:color="auto"/>
            </w:tcBorders>
          </w:tcPr>
          <w:p w14:paraId="47DB08A9"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p>
          <w:p w14:paraId="38E80FD7"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指定特定相談支援</w:t>
            </w:r>
            <w:r w:rsidR="00E36D06" w:rsidRPr="0051169B">
              <w:rPr>
                <w:rFonts w:ascii="ＭＳ ゴシック" w:eastAsia="ＭＳ ゴシック" w:hAnsi="ＭＳ ゴシック" w:hint="eastAsia"/>
              </w:rPr>
              <w:t>事</w:t>
            </w:r>
            <w:r w:rsidRPr="0051169B">
              <w:rPr>
                <w:rFonts w:ascii="ＭＳ ゴシック" w:eastAsia="ＭＳ ゴシック" w:hAnsi="ＭＳ ゴシック" w:hint="eastAsia"/>
              </w:rPr>
              <w:t>業者は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利用者に対し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適切な指定計画相談支援を提供できるよう</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指定特定相談支援事業所ごとに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相談支援専門員その他の従業者の勤務の体制を定めているか。</w:t>
            </w:r>
          </w:p>
          <w:p w14:paraId="39B479C8" w14:textId="77777777" w:rsidR="00C26123" w:rsidRPr="0051169B" w:rsidRDefault="00C26123"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20</w:t>
            </w:r>
            <w:r w:rsidRPr="0051169B">
              <w:rPr>
                <w:rFonts w:ascii="ＭＳ ゴシック" w:eastAsia="ＭＳ ゴシック" w:hAnsi="ＭＳ ゴシック" w:hint="eastAsia"/>
              </w:rPr>
              <w:t>条第１項</w:t>
            </w:r>
          </w:p>
          <w:p w14:paraId="5BB0BCDB"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p>
          <w:p w14:paraId="2649F72D" w14:textId="77777777" w:rsidR="00C26123" w:rsidRPr="0051169B" w:rsidRDefault="00C26123" w:rsidP="00D927E6">
            <w:pPr>
              <w:suppressAutoHyphens/>
              <w:autoSpaceDE w:val="0"/>
              <w:autoSpaceDN w:val="0"/>
              <w:spacing w:line="210" w:lineRule="exact"/>
              <w:ind w:left="360" w:hangingChars="200" w:hanging="360"/>
              <w:rPr>
                <w:rFonts w:ascii="ＭＳ ゴシック" w:eastAsia="ＭＳ ゴシック" w:hAnsi="ＭＳ ゴシック"/>
              </w:rPr>
            </w:pP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　原則として月ごとの勤務表を作成し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従業者については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日々の勤務時間</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職務の内容</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常勤・非常勤の別</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管理者の兼務関係等を明確にすること。</w:t>
            </w:r>
          </w:p>
          <w:p w14:paraId="7E9C361C" w14:textId="77777777" w:rsidR="00C26123" w:rsidRPr="0051169B" w:rsidRDefault="00C26123"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障発</w:t>
            </w:r>
            <w:r w:rsidRPr="0051169B">
              <w:rPr>
                <w:rFonts w:ascii="ＭＳ ゴシック" w:eastAsia="ＭＳ ゴシック" w:hAnsi="ＭＳ ゴシック"/>
              </w:rPr>
              <w:t>0330</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号第二の２</w:t>
            </w:r>
            <w:r w:rsidRPr="0051169B">
              <w:rPr>
                <w:rFonts w:ascii="ＭＳ ゴシック" w:eastAsia="ＭＳ ゴシック" w:hAnsi="ＭＳ ゴシック"/>
              </w:rPr>
              <w:t>(16)</w:t>
            </w:r>
            <w:r w:rsidRPr="0051169B">
              <w:rPr>
                <w:rFonts w:ascii="ＭＳ ゴシック" w:eastAsia="ＭＳ ゴシック" w:hAnsi="ＭＳ ゴシック" w:hint="eastAsia"/>
              </w:rPr>
              <w:t>①</w:t>
            </w:r>
          </w:p>
          <w:p w14:paraId="49D4DC4A"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0613D023" w14:textId="77777777" w:rsidR="00C26123" w:rsidRPr="0051169B" w:rsidRDefault="00C26123" w:rsidP="002A18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指定特定相談支援事業所ごとに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当該指定特定相談支援事業所の相談支援専門員に指定計画相談支援の業務を担当させているか。ただし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相談支援専門員の補助の業務については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この限りでない。</w:t>
            </w:r>
          </w:p>
          <w:p w14:paraId="41248C9B" w14:textId="77777777" w:rsidR="00C26123" w:rsidRPr="0051169B" w:rsidRDefault="00C26123"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20</w:t>
            </w:r>
            <w:r w:rsidRPr="0051169B">
              <w:rPr>
                <w:rFonts w:ascii="ＭＳ ゴシック" w:eastAsia="ＭＳ ゴシック" w:hAnsi="ＭＳ ゴシック" w:hint="eastAsia"/>
              </w:rPr>
              <w:t>条第２項</w:t>
            </w:r>
          </w:p>
          <w:p w14:paraId="3232F17F"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p>
          <w:p w14:paraId="67677126" w14:textId="77777777" w:rsidR="00C26123" w:rsidRPr="0051169B" w:rsidRDefault="00C26123" w:rsidP="00D927E6">
            <w:pPr>
              <w:suppressAutoHyphens/>
              <w:autoSpaceDE w:val="0"/>
              <w:autoSpaceDN w:val="0"/>
              <w:spacing w:line="210" w:lineRule="exact"/>
              <w:ind w:left="36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　指定特定相談支援事業所の従業者によって指定計画相談支援を提供するべきことを規定したものであるが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この従業者とは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雇用契約その他の契約により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当該事業所の管理者の指揮命令下にある従業者を指すものである。</w:t>
            </w:r>
          </w:p>
          <w:p w14:paraId="066C9ABF" w14:textId="77777777" w:rsidR="00C26123" w:rsidRPr="0051169B" w:rsidRDefault="00C26123"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障発</w:t>
            </w:r>
            <w:r w:rsidRPr="0051169B">
              <w:rPr>
                <w:rFonts w:ascii="ＭＳ ゴシック" w:eastAsia="ＭＳ ゴシック" w:hAnsi="ＭＳ ゴシック"/>
              </w:rPr>
              <w:t>0330</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号第二の２</w:t>
            </w:r>
            <w:r w:rsidRPr="0051169B">
              <w:rPr>
                <w:rFonts w:ascii="ＭＳ ゴシック" w:eastAsia="ＭＳ ゴシック" w:hAnsi="ＭＳ ゴシック"/>
              </w:rPr>
              <w:t>(16)</w:t>
            </w:r>
            <w:r w:rsidRPr="0051169B">
              <w:rPr>
                <w:rFonts w:ascii="ＭＳ ゴシック" w:eastAsia="ＭＳ ゴシック" w:hAnsi="ＭＳ ゴシック" w:hint="eastAsia"/>
              </w:rPr>
              <w:t>②</w:t>
            </w:r>
          </w:p>
          <w:p w14:paraId="0F793FFF"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3998CC5D"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相談支援専門員の資質の向上のために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その研修の機会を確保しているか。</w:t>
            </w:r>
          </w:p>
          <w:p w14:paraId="35E4E480" w14:textId="77777777" w:rsidR="00C26123" w:rsidRPr="0051169B" w:rsidRDefault="00C26123"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20</w:t>
            </w:r>
            <w:r w:rsidRPr="0051169B">
              <w:rPr>
                <w:rFonts w:ascii="ＭＳ ゴシック" w:eastAsia="ＭＳ ゴシック" w:hAnsi="ＭＳ ゴシック" w:hint="eastAsia"/>
              </w:rPr>
              <w:t>条第３項</w:t>
            </w:r>
          </w:p>
          <w:p w14:paraId="291EDEBD"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p>
          <w:p w14:paraId="2053C324" w14:textId="77777777" w:rsidR="00C26123" w:rsidRPr="0051169B" w:rsidRDefault="00C26123" w:rsidP="002A18E6">
            <w:pPr>
              <w:spacing w:line="210" w:lineRule="exact"/>
              <w:ind w:left="36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　研修機関が実施する研修や事業所内の研修への参加機会を計画的に確保すること。</w:t>
            </w:r>
          </w:p>
          <w:p w14:paraId="487204AF" w14:textId="77777777" w:rsidR="00C26123" w:rsidRPr="0051169B" w:rsidRDefault="00C26123"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障発</w:t>
            </w:r>
            <w:r w:rsidRPr="0051169B">
              <w:rPr>
                <w:rFonts w:ascii="ＭＳ ゴシック" w:eastAsia="ＭＳ ゴシック" w:hAnsi="ＭＳ ゴシック"/>
              </w:rPr>
              <w:t>0330</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号第二の２</w:t>
            </w:r>
            <w:r w:rsidRPr="0051169B">
              <w:rPr>
                <w:rFonts w:ascii="ＭＳ ゴシック" w:eastAsia="ＭＳ ゴシック" w:hAnsi="ＭＳ ゴシック"/>
              </w:rPr>
              <w:t>(16)</w:t>
            </w:r>
            <w:r w:rsidRPr="0051169B">
              <w:rPr>
                <w:rFonts w:ascii="ＭＳ ゴシック" w:eastAsia="ＭＳ ゴシック" w:hAnsi="ＭＳ ゴシック" w:hint="eastAsia"/>
              </w:rPr>
              <w:t>③</w:t>
            </w:r>
          </w:p>
          <w:p w14:paraId="592A87C9" w14:textId="77777777" w:rsidR="00F544C4" w:rsidRPr="0051169B" w:rsidRDefault="00F544C4" w:rsidP="00D927E6">
            <w:pPr>
              <w:suppressAutoHyphens/>
              <w:autoSpaceDE w:val="0"/>
              <w:autoSpaceDN w:val="0"/>
              <w:spacing w:line="210" w:lineRule="exact"/>
              <w:ind w:firstLineChars="200" w:firstLine="360"/>
              <w:jc w:val="left"/>
              <w:rPr>
                <w:rFonts w:ascii="ＭＳ ゴシック" w:eastAsia="ＭＳ ゴシック" w:hAnsi="ＭＳ ゴシック"/>
              </w:rPr>
            </w:pPr>
          </w:p>
          <w:p w14:paraId="4FA81E88" w14:textId="77777777" w:rsidR="00F544C4" w:rsidRPr="0051169B" w:rsidRDefault="00F544C4" w:rsidP="00F544C4">
            <w:pPr>
              <w:suppressAutoHyphens/>
              <w:autoSpaceDE w:val="0"/>
              <w:autoSpaceDN w:val="0"/>
              <w:spacing w:line="210" w:lineRule="exact"/>
              <w:ind w:left="540" w:hangingChars="300" w:hanging="540"/>
              <w:jc w:val="left"/>
              <w:rPr>
                <w:rFonts w:ascii="ＭＳ ゴシック" w:eastAsia="ＭＳ ゴシック" w:hAnsi="ＭＳ ゴシック"/>
                <w:szCs w:val="20"/>
              </w:rPr>
            </w:pPr>
            <w:r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szCs w:val="20"/>
              </w:rPr>
              <w:t>適切な指定</w:t>
            </w:r>
            <w:r w:rsidR="003464EB" w:rsidRPr="0051169B">
              <w:rPr>
                <w:rFonts w:ascii="ＭＳ ゴシック" w:eastAsia="ＭＳ ゴシック" w:hAnsi="ＭＳ ゴシック" w:hint="eastAsia"/>
              </w:rPr>
              <w:t>計画</w:t>
            </w:r>
            <w:r w:rsidR="008263EB" w:rsidRPr="0051169B">
              <w:rPr>
                <w:rFonts w:ascii="ＭＳ ゴシック" w:eastAsia="ＭＳ ゴシック" w:hAnsi="ＭＳ ゴシック" w:hint="eastAsia"/>
              </w:rPr>
              <w:t>相談支援</w:t>
            </w:r>
            <w:r w:rsidRPr="0051169B">
              <w:rPr>
                <w:rFonts w:ascii="ＭＳ ゴシック" w:eastAsia="ＭＳ ゴシック" w:hAnsi="ＭＳ ゴシック" w:hint="eastAsia"/>
                <w:szCs w:val="20"/>
              </w:rPr>
              <w:t>の提供を確保する観点から</w:t>
            </w:r>
            <w:r w:rsidR="00D54B01" w:rsidRPr="0051169B">
              <w:rPr>
                <w:rFonts w:ascii="ＭＳ ゴシック" w:eastAsia="ＭＳ ゴシック" w:hAnsi="ＭＳ ゴシック" w:hint="eastAsia"/>
                <w:szCs w:val="20"/>
              </w:rPr>
              <w:t>、</w:t>
            </w:r>
            <w:r w:rsidRPr="0051169B">
              <w:rPr>
                <w:rFonts w:ascii="ＭＳ ゴシック" w:eastAsia="ＭＳ ゴシック" w:hAnsi="ＭＳ ゴシック" w:hint="eastAsia"/>
                <w:szCs w:val="20"/>
              </w:rPr>
              <w:t>職場において</w:t>
            </w:r>
          </w:p>
          <w:p w14:paraId="7FA8328D" w14:textId="77777777" w:rsidR="00F544C4" w:rsidRPr="0051169B" w:rsidRDefault="00F544C4" w:rsidP="00F544C4">
            <w:pPr>
              <w:suppressAutoHyphens/>
              <w:autoSpaceDE w:val="0"/>
              <w:autoSpaceDN w:val="0"/>
              <w:spacing w:line="210" w:lineRule="exact"/>
              <w:ind w:firstLineChars="100" w:firstLine="180"/>
              <w:jc w:val="left"/>
              <w:rPr>
                <w:rFonts w:ascii="ＭＳ ゴシック" w:eastAsia="ＭＳ ゴシック" w:hAnsi="ＭＳ ゴシック"/>
                <w:szCs w:val="20"/>
              </w:rPr>
            </w:pPr>
            <w:r w:rsidRPr="0051169B">
              <w:rPr>
                <w:rFonts w:ascii="ＭＳ ゴシック" w:eastAsia="ＭＳ ゴシック" w:hAnsi="ＭＳ ゴシック" w:hint="eastAsia"/>
                <w:szCs w:val="20"/>
              </w:rPr>
              <w:t>行われる性的な言動又は優越的な関係を背景とした言動であって業務</w:t>
            </w:r>
          </w:p>
          <w:p w14:paraId="72A841AE" w14:textId="77777777" w:rsidR="00F544C4" w:rsidRPr="0051169B" w:rsidRDefault="00F544C4" w:rsidP="00F544C4">
            <w:pPr>
              <w:suppressAutoHyphens/>
              <w:autoSpaceDE w:val="0"/>
              <w:autoSpaceDN w:val="0"/>
              <w:spacing w:line="210" w:lineRule="exact"/>
              <w:ind w:firstLineChars="100" w:firstLine="180"/>
              <w:jc w:val="left"/>
              <w:rPr>
                <w:rFonts w:ascii="ＭＳ ゴシック" w:eastAsia="ＭＳ ゴシック" w:hAnsi="ＭＳ ゴシック"/>
                <w:szCs w:val="20"/>
              </w:rPr>
            </w:pPr>
            <w:r w:rsidRPr="0051169B">
              <w:rPr>
                <w:rFonts w:ascii="ＭＳ ゴシック" w:eastAsia="ＭＳ ゴシック" w:hAnsi="ＭＳ ゴシック" w:hint="eastAsia"/>
                <w:szCs w:val="20"/>
              </w:rPr>
              <w:t>上必要かつ相当な範囲を超えたものにより従業者の就業環境が害され</w:t>
            </w:r>
          </w:p>
          <w:p w14:paraId="3BECB728" w14:textId="77777777" w:rsidR="00F544C4" w:rsidRPr="0051169B" w:rsidRDefault="00F544C4" w:rsidP="00F544C4">
            <w:pPr>
              <w:suppressAutoHyphens/>
              <w:autoSpaceDE w:val="0"/>
              <w:autoSpaceDN w:val="0"/>
              <w:spacing w:line="210" w:lineRule="exact"/>
              <w:ind w:firstLineChars="100" w:firstLine="180"/>
              <w:jc w:val="left"/>
              <w:rPr>
                <w:rFonts w:ascii="ＭＳ ゴシック" w:eastAsia="ＭＳ ゴシック" w:hAnsi="ＭＳ ゴシック"/>
                <w:szCs w:val="20"/>
              </w:rPr>
            </w:pPr>
            <w:r w:rsidRPr="0051169B">
              <w:rPr>
                <w:rFonts w:ascii="ＭＳ ゴシック" w:eastAsia="ＭＳ ゴシック" w:hAnsi="ＭＳ ゴシック" w:hint="eastAsia"/>
                <w:szCs w:val="20"/>
              </w:rPr>
              <w:t>ることを防止するための方針の明確化等の必要な措置を講じているか。</w:t>
            </w:r>
          </w:p>
          <w:p w14:paraId="033B589F" w14:textId="77777777" w:rsidR="00F544C4" w:rsidRPr="0051169B" w:rsidRDefault="00F544C4" w:rsidP="00AB4FF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20</w:t>
            </w:r>
            <w:r w:rsidRPr="0051169B">
              <w:rPr>
                <w:rFonts w:ascii="ＭＳ ゴシック" w:eastAsia="ＭＳ ゴシック" w:hAnsi="ＭＳ ゴシック" w:hint="eastAsia"/>
              </w:rPr>
              <w:t>条第</w:t>
            </w:r>
            <w:r w:rsidR="001B64CB" w:rsidRPr="0051169B">
              <w:rPr>
                <w:rFonts w:ascii="ＭＳ ゴシック" w:eastAsia="ＭＳ ゴシック" w:hAnsi="ＭＳ ゴシック" w:hint="eastAsia"/>
              </w:rPr>
              <w:t>４</w:t>
            </w:r>
            <w:r w:rsidRPr="0051169B">
              <w:rPr>
                <w:rFonts w:ascii="ＭＳ ゴシック" w:eastAsia="ＭＳ ゴシック" w:hAnsi="ＭＳ ゴシック" w:hint="eastAsia"/>
              </w:rPr>
              <w:t>項</w:t>
            </w:r>
          </w:p>
          <w:p w14:paraId="16C36C22" w14:textId="77777777" w:rsidR="00F544C4" w:rsidRPr="0051169B" w:rsidRDefault="00F544C4" w:rsidP="00AB4FF6">
            <w:pPr>
              <w:suppressAutoHyphens/>
              <w:autoSpaceDE w:val="0"/>
              <w:autoSpaceDN w:val="0"/>
              <w:spacing w:line="210" w:lineRule="exact"/>
              <w:jc w:val="left"/>
              <w:rPr>
                <w:rFonts w:ascii="ＭＳ ゴシック" w:eastAsia="ＭＳ ゴシック" w:hAnsi="ＭＳ ゴシック"/>
              </w:rPr>
            </w:pPr>
          </w:p>
          <w:p w14:paraId="621819D0" w14:textId="77777777" w:rsidR="00C26123" w:rsidRPr="0051169B" w:rsidRDefault="00F73302" w:rsidP="00122490">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 xml:space="preserve">◎ </w:t>
            </w:r>
            <w:r w:rsidRPr="0051169B">
              <w:rPr>
                <w:rFonts w:ascii="ＭＳ ゴシック" w:eastAsia="ＭＳ ゴシック" w:hAnsi="ＭＳ ゴシック"/>
              </w:rPr>
              <w:t xml:space="preserve"> </w:t>
            </w:r>
            <w:r w:rsidR="004B5352" w:rsidRPr="0051169B">
              <w:rPr>
                <w:rFonts w:ascii="ＭＳ ゴシック" w:eastAsia="ＭＳ ゴシック" w:hAnsi="ＭＳ ゴシック" w:hint="eastAsia"/>
              </w:rPr>
              <w:t>◆平</w:t>
            </w:r>
            <w:r w:rsidR="004B5352" w:rsidRPr="0051169B">
              <w:rPr>
                <w:rFonts w:ascii="ＭＳ ゴシック" w:eastAsia="ＭＳ ゴシック" w:hAnsi="ＭＳ ゴシック"/>
              </w:rPr>
              <w:t>24</w:t>
            </w:r>
            <w:r w:rsidR="004B5352" w:rsidRPr="0051169B">
              <w:rPr>
                <w:rFonts w:ascii="ＭＳ ゴシック" w:eastAsia="ＭＳ ゴシック" w:hAnsi="ＭＳ ゴシック" w:hint="eastAsia"/>
              </w:rPr>
              <w:t>障発</w:t>
            </w:r>
            <w:r w:rsidR="004B5352" w:rsidRPr="0051169B">
              <w:rPr>
                <w:rFonts w:ascii="ＭＳ ゴシック" w:eastAsia="ＭＳ ゴシック" w:hAnsi="ＭＳ ゴシック"/>
              </w:rPr>
              <w:t>0330</w:t>
            </w:r>
            <w:r w:rsidR="004B5352" w:rsidRPr="0051169B">
              <w:rPr>
                <w:rFonts w:ascii="ＭＳ ゴシック" w:eastAsia="ＭＳ ゴシック" w:hAnsi="ＭＳ ゴシック" w:hint="eastAsia"/>
              </w:rPr>
              <w:t>第</w:t>
            </w:r>
            <w:r w:rsidR="004B5352" w:rsidRPr="0051169B">
              <w:rPr>
                <w:rFonts w:ascii="ＭＳ ゴシック" w:eastAsia="ＭＳ ゴシック" w:hAnsi="ＭＳ ゴシック"/>
              </w:rPr>
              <w:t>22</w:t>
            </w:r>
            <w:r w:rsidR="004B5352" w:rsidRPr="0051169B">
              <w:rPr>
                <w:rFonts w:ascii="ＭＳ ゴシック" w:eastAsia="ＭＳ ゴシック" w:hAnsi="ＭＳ ゴシック" w:hint="eastAsia"/>
              </w:rPr>
              <w:t>号第二の２</w:t>
            </w:r>
            <w:r w:rsidR="004B5352" w:rsidRPr="0051169B">
              <w:rPr>
                <w:rFonts w:ascii="ＭＳ ゴシック" w:eastAsia="ＭＳ ゴシック" w:hAnsi="ＭＳ ゴシック"/>
              </w:rPr>
              <w:t>(16)④</w:t>
            </w:r>
            <w:r w:rsidR="004358F4" w:rsidRPr="0051169B">
              <w:rPr>
                <w:rFonts w:ascii="ＭＳ ゴシック" w:eastAsia="ＭＳ ゴシック" w:hAnsi="ＭＳ ゴシック" w:hint="eastAsia"/>
              </w:rPr>
              <w:t>を参照すること。</w:t>
            </w:r>
          </w:p>
          <w:p w14:paraId="51A319A7" w14:textId="77777777" w:rsidR="00D96399" w:rsidRPr="0051169B" w:rsidRDefault="00D96399" w:rsidP="00AB4FF6">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auto"/>
            </w:tcBorders>
          </w:tcPr>
          <w:p w14:paraId="791BF461" w14:textId="77777777" w:rsidR="00C26123" w:rsidRPr="0051169B" w:rsidRDefault="00C26123" w:rsidP="002A18E6">
            <w:pPr>
              <w:spacing w:line="210" w:lineRule="exact"/>
              <w:rPr>
                <w:rFonts w:ascii="ＭＳ ゴシック" w:eastAsia="ＭＳ ゴシック" w:hAnsi="ＭＳ ゴシック"/>
              </w:rPr>
            </w:pPr>
          </w:p>
          <w:p w14:paraId="407B2FD7" w14:textId="77777777" w:rsidR="00C26123" w:rsidRPr="0051169B" w:rsidRDefault="00C26123"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50E715A9" w14:textId="77777777" w:rsidR="00C26123" w:rsidRPr="0051169B" w:rsidRDefault="00C26123"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4C36C3F8" w14:textId="77777777" w:rsidR="00C26123" w:rsidRPr="0051169B" w:rsidRDefault="00C26123"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Borders>
              <w:top w:val="single" w:sz="4" w:space="0" w:color="auto"/>
            </w:tcBorders>
          </w:tcPr>
          <w:p w14:paraId="6C08D72F" w14:textId="77777777" w:rsidR="00C26123" w:rsidRPr="0051169B" w:rsidRDefault="00C26123" w:rsidP="008161E2">
            <w:pPr>
              <w:spacing w:line="210" w:lineRule="exact"/>
              <w:rPr>
                <w:rFonts w:ascii="ＭＳ ゴシック" w:eastAsia="ＭＳ ゴシック" w:hAnsi="ＭＳ ゴシック"/>
              </w:rPr>
            </w:pPr>
          </w:p>
          <w:p w14:paraId="2A341AF7" w14:textId="77777777" w:rsidR="00C26123" w:rsidRPr="0051169B" w:rsidRDefault="00C26123" w:rsidP="008161E2">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勤務表確認</w:t>
            </w:r>
          </w:p>
          <w:p w14:paraId="2BFB36FF" w14:textId="77777777" w:rsidR="00C26123" w:rsidRPr="0051169B" w:rsidRDefault="00C26123" w:rsidP="006738CE">
            <w:pPr>
              <w:autoSpaceDE w:val="0"/>
              <w:autoSpaceDN w:val="0"/>
              <w:spacing w:line="210" w:lineRule="exact"/>
              <w:rPr>
                <w:rFonts w:ascii="ＭＳ ゴシック" w:eastAsia="ＭＳ ゴシック" w:hAnsi="ＭＳ ゴシック"/>
              </w:rPr>
            </w:pPr>
          </w:p>
          <w:p w14:paraId="5F799021" w14:textId="77777777" w:rsidR="00C26123" w:rsidRPr="0051169B" w:rsidRDefault="00C26123" w:rsidP="00A82D41">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□人員基準が遵守されているか（加算の要件を満たしているか）</w:t>
            </w:r>
          </w:p>
          <w:p w14:paraId="559B245E" w14:textId="77777777" w:rsidR="00C26123" w:rsidRPr="0051169B" w:rsidRDefault="00C26123" w:rsidP="00457E20">
            <w:pPr>
              <w:autoSpaceDE w:val="0"/>
              <w:autoSpaceDN w:val="0"/>
              <w:spacing w:line="210" w:lineRule="exact"/>
              <w:rPr>
                <w:rFonts w:ascii="ＭＳ ゴシック" w:eastAsia="ＭＳ ゴシック" w:hAnsi="ＭＳ ゴシック"/>
              </w:rPr>
            </w:pPr>
          </w:p>
          <w:p w14:paraId="3BCF16F2" w14:textId="77777777" w:rsidR="00C26123" w:rsidRPr="0051169B" w:rsidRDefault="00C26123" w:rsidP="003C7C22">
            <w:pPr>
              <w:spacing w:line="210" w:lineRule="exact"/>
              <w:rPr>
                <w:rFonts w:ascii="ＭＳ ゴシック" w:eastAsia="ＭＳ ゴシック" w:hAnsi="ＭＳ ゴシック"/>
              </w:rPr>
            </w:pPr>
          </w:p>
          <w:p w14:paraId="12B011DE" w14:textId="77777777" w:rsidR="00C26123" w:rsidRPr="0051169B" w:rsidRDefault="00C26123" w:rsidP="00526BD6">
            <w:pPr>
              <w:spacing w:line="210" w:lineRule="exact"/>
              <w:rPr>
                <w:rFonts w:ascii="ＭＳ ゴシック" w:eastAsia="ＭＳ ゴシック" w:hAnsi="ＭＳ ゴシック"/>
              </w:rPr>
            </w:pPr>
          </w:p>
          <w:p w14:paraId="07AA1DDC" w14:textId="77777777" w:rsidR="00C26123" w:rsidRPr="0051169B" w:rsidRDefault="00C26123" w:rsidP="0005155D">
            <w:pPr>
              <w:spacing w:line="210" w:lineRule="exact"/>
              <w:rPr>
                <w:rFonts w:ascii="ＭＳ ゴシック" w:eastAsia="ＭＳ ゴシック" w:hAnsi="ＭＳ ゴシック"/>
              </w:rPr>
            </w:pPr>
          </w:p>
          <w:p w14:paraId="24483AD8" w14:textId="77777777" w:rsidR="00C26123" w:rsidRPr="0051169B" w:rsidRDefault="00C26123" w:rsidP="00B62621">
            <w:pPr>
              <w:spacing w:line="210" w:lineRule="exact"/>
              <w:rPr>
                <w:rFonts w:ascii="ＭＳ ゴシック" w:eastAsia="ＭＳ ゴシック" w:hAnsi="ＭＳ ゴシック"/>
              </w:rPr>
            </w:pPr>
          </w:p>
          <w:p w14:paraId="0206339C" w14:textId="77777777" w:rsidR="00C26123" w:rsidRPr="0051169B" w:rsidRDefault="00C26123" w:rsidP="004749CA">
            <w:pPr>
              <w:autoSpaceDE w:val="0"/>
              <w:autoSpaceDN w:val="0"/>
              <w:spacing w:line="210" w:lineRule="exact"/>
              <w:rPr>
                <w:rFonts w:ascii="ＭＳ ゴシック" w:eastAsia="ＭＳ ゴシック" w:hAnsi="ＭＳ ゴシック"/>
              </w:rPr>
            </w:pPr>
          </w:p>
          <w:p w14:paraId="42F6918F" w14:textId="77777777" w:rsidR="00C26123" w:rsidRPr="0051169B" w:rsidRDefault="00C26123" w:rsidP="00BC53E5">
            <w:pPr>
              <w:autoSpaceDE w:val="0"/>
              <w:autoSpaceDN w:val="0"/>
              <w:spacing w:line="210" w:lineRule="exact"/>
              <w:rPr>
                <w:rFonts w:ascii="ＭＳ ゴシック" w:eastAsia="ＭＳ ゴシック" w:hAnsi="ＭＳ ゴシック"/>
              </w:rPr>
            </w:pPr>
          </w:p>
          <w:p w14:paraId="083AE309" w14:textId="77777777" w:rsidR="00C26123" w:rsidRPr="0051169B" w:rsidRDefault="00C26123" w:rsidP="00394524">
            <w:pPr>
              <w:autoSpaceDE w:val="0"/>
              <w:autoSpaceDN w:val="0"/>
              <w:spacing w:line="210" w:lineRule="exact"/>
              <w:rPr>
                <w:rFonts w:ascii="ＭＳ ゴシック" w:eastAsia="ＭＳ ゴシック" w:hAnsi="ＭＳ ゴシック"/>
              </w:rPr>
            </w:pPr>
          </w:p>
          <w:p w14:paraId="562490B5" w14:textId="77777777" w:rsidR="00C26123" w:rsidRPr="0051169B" w:rsidRDefault="00C26123" w:rsidP="00FB7106">
            <w:pPr>
              <w:autoSpaceDE w:val="0"/>
              <w:autoSpaceDN w:val="0"/>
              <w:spacing w:line="210" w:lineRule="exact"/>
              <w:rPr>
                <w:rFonts w:ascii="ＭＳ ゴシック" w:eastAsia="ＭＳ ゴシック" w:hAnsi="ＭＳ ゴシック"/>
              </w:rPr>
            </w:pPr>
          </w:p>
          <w:p w14:paraId="53D051AF" w14:textId="77777777" w:rsidR="00C26123" w:rsidRPr="0051169B" w:rsidRDefault="00C26123" w:rsidP="00E6076B">
            <w:pPr>
              <w:autoSpaceDE w:val="0"/>
              <w:autoSpaceDN w:val="0"/>
              <w:spacing w:line="210" w:lineRule="exact"/>
              <w:rPr>
                <w:rFonts w:ascii="ＭＳ ゴシック" w:eastAsia="ＭＳ ゴシック" w:hAnsi="ＭＳ ゴシック"/>
              </w:rPr>
            </w:pPr>
          </w:p>
          <w:p w14:paraId="79DA8FEC" w14:textId="77777777" w:rsidR="00C26123" w:rsidRPr="0051169B" w:rsidRDefault="00C26123" w:rsidP="00E6076B">
            <w:pPr>
              <w:autoSpaceDE w:val="0"/>
              <w:autoSpaceDN w:val="0"/>
              <w:spacing w:line="210" w:lineRule="exact"/>
              <w:rPr>
                <w:rFonts w:ascii="ＭＳ ゴシック" w:eastAsia="ＭＳ ゴシック" w:hAnsi="ＭＳ ゴシック"/>
              </w:rPr>
            </w:pPr>
          </w:p>
          <w:p w14:paraId="50D03969" w14:textId="77777777" w:rsidR="003C6394" w:rsidRPr="0051169B" w:rsidRDefault="003C6394" w:rsidP="00C010F0">
            <w:pPr>
              <w:autoSpaceDE w:val="0"/>
              <w:autoSpaceDN w:val="0"/>
              <w:spacing w:line="210" w:lineRule="exact"/>
              <w:rPr>
                <w:rFonts w:ascii="ＭＳ ゴシック" w:eastAsia="ＭＳ ゴシック" w:hAnsi="ＭＳ ゴシック"/>
              </w:rPr>
            </w:pPr>
          </w:p>
          <w:p w14:paraId="5F37418A" w14:textId="77777777" w:rsidR="003C6394" w:rsidRPr="0051169B" w:rsidRDefault="003C6394" w:rsidP="00494446">
            <w:pPr>
              <w:autoSpaceDE w:val="0"/>
              <w:autoSpaceDN w:val="0"/>
              <w:spacing w:line="210" w:lineRule="exact"/>
              <w:rPr>
                <w:rFonts w:ascii="ＭＳ ゴシック" w:eastAsia="ＭＳ ゴシック" w:hAnsi="ＭＳ ゴシック"/>
              </w:rPr>
            </w:pPr>
          </w:p>
          <w:p w14:paraId="65DA4783" w14:textId="77777777" w:rsidR="003C6394" w:rsidRPr="0051169B" w:rsidRDefault="003C6394" w:rsidP="00362A88">
            <w:pPr>
              <w:autoSpaceDE w:val="0"/>
              <w:autoSpaceDN w:val="0"/>
              <w:spacing w:line="210" w:lineRule="exact"/>
              <w:rPr>
                <w:rFonts w:ascii="ＭＳ ゴシック" w:eastAsia="ＭＳ ゴシック" w:hAnsi="ＭＳ ゴシック"/>
              </w:rPr>
            </w:pPr>
          </w:p>
          <w:p w14:paraId="01F65A84" w14:textId="77777777" w:rsidR="003C6394" w:rsidRPr="0051169B" w:rsidRDefault="003C6394" w:rsidP="00791B74">
            <w:pPr>
              <w:autoSpaceDE w:val="0"/>
              <w:autoSpaceDN w:val="0"/>
              <w:spacing w:line="210" w:lineRule="exact"/>
              <w:rPr>
                <w:rFonts w:ascii="ＭＳ ゴシック" w:eastAsia="ＭＳ ゴシック" w:hAnsi="ＭＳ ゴシック"/>
              </w:rPr>
            </w:pPr>
          </w:p>
          <w:p w14:paraId="62FB18F9" w14:textId="77777777" w:rsidR="003C6394" w:rsidRPr="0051169B" w:rsidRDefault="003C6394" w:rsidP="00791B74">
            <w:pPr>
              <w:autoSpaceDE w:val="0"/>
              <w:autoSpaceDN w:val="0"/>
              <w:spacing w:line="210" w:lineRule="exact"/>
              <w:rPr>
                <w:rFonts w:ascii="ＭＳ ゴシック" w:eastAsia="ＭＳ ゴシック" w:hAnsi="ＭＳ ゴシック"/>
              </w:rPr>
            </w:pPr>
          </w:p>
          <w:p w14:paraId="55F9E9F1" w14:textId="77777777" w:rsidR="00C26123" w:rsidRPr="0051169B" w:rsidRDefault="00C26123" w:rsidP="00E817D5">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研修記録確認</w:t>
            </w:r>
          </w:p>
          <w:p w14:paraId="6F909917" w14:textId="77777777" w:rsidR="00C26123" w:rsidRPr="0051169B" w:rsidRDefault="00C26123" w:rsidP="004E2D94">
            <w:pPr>
              <w:autoSpaceDE w:val="0"/>
              <w:autoSpaceDN w:val="0"/>
              <w:spacing w:line="210" w:lineRule="exact"/>
              <w:rPr>
                <w:rFonts w:ascii="ＭＳ ゴシック" w:eastAsia="ＭＳ ゴシック" w:hAnsi="ＭＳ ゴシック"/>
              </w:rPr>
            </w:pPr>
          </w:p>
          <w:p w14:paraId="194DFFB1" w14:textId="77777777" w:rsidR="00C26123" w:rsidRPr="0051169B" w:rsidRDefault="00C26123" w:rsidP="00D77F3D">
            <w:pPr>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□虐待防止を啓発・普及するための研修を年1回以上実施しているか</w:t>
            </w:r>
          </w:p>
        </w:tc>
      </w:tr>
      <w:tr w:rsidR="008263EB" w:rsidRPr="0051169B" w14:paraId="46DBF970" w14:textId="77777777" w:rsidTr="00F47021">
        <w:trPr>
          <w:gridAfter w:val="1"/>
          <w:wAfter w:w="14" w:type="dxa"/>
        </w:trPr>
        <w:tc>
          <w:tcPr>
            <w:tcW w:w="1560" w:type="dxa"/>
            <w:shd w:val="clear" w:color="auto" w:fill="FFFFFF"/>
            <w:tcMar>
              <w:right w:w="45" w:type="dxa"/>
            </w:tcMar>
          </w:tcPr>
          <w:p w14:paraId="03826060" w14:textId="77777777" w:rsidR="008263EB" w:rsidRPr="0051169B" w:rsidRDefault="008263EB" w:rsidP="00D927E6">
            <w:pPr>
              <w:suppressAutoHyphens/>
              <w:autoSpaceDE w:val="0"/>
              <w:autoSpaceDN w:val="0"/>
              <w:spacing w:line="210" w:lineRule="exact"/>
              <w:rPr>
                <w:rFonts w:ascii="ＭＳ ゴシック" w:eastAsia="ＭＳ ゴシック" w:hAnsi="ＭＳ ゴシック"/>
              </w:rPr>
            </w:pPr>
          </w:p>
          <w:p w14:paraId="3BB807E2" w14:textId="77777777" w:rsidR="008263EB" w:rsidRPr="0051169B" w:rsidRDefault="004462CD" w:rsidP="00AB4FF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rPr>
              <w:t>17</w:t>
            </w:r>
            <w:r w:rsidR="008D59AB" w:rsidRPr="0051169B">
              <w:rPr>
                <w:rFonts w:ascii="ＭＳ ゴシック" w:eastAsia="ＭＳ ゴシック" w:hAnsi="ＭＳ ゴシック" w:hint="eastAsia"/>
              </w:rPr>
              <w:t xml:space="preserve">　業務継続計画の策定等</w:t>
            </w:r>
          </w:p>
        </w:tc>
        <w:tc>
          <w:tcPr>
            <w:tcW w:w="5953" w:type="dxa"/>
            <w:shd w:val="clear" w:color="auto" w:fill="FFFFFF"/>
          </w:tcPr>
          <w:p w14:paraId="1E134E1B" w14:textId="77777777" w:rsidR="008263EB" w:rsidRPr="0051169B" w:rsidRDefault="008263EB" w:rsidP="00D927E6">
            <w:pPr>
              <w:suppressAutoHyphens/>
              <w:autoSpaceDE w:val="0"/>
              <w:autoSpaceDN w:val="0"/>
              <w:spacing w:line="210" w:lineRule="exact"/>
              <w:rPr>
                <w:rFonts w:ascii="ＭＳ ゴシック" w:eastAsia="ＭＳ ゴシック" w:hAnsi="ＭＳ ゴシック"/>
              </w:rPr>
            </w:pPr>
          </w:p>
          <w:p w14:paraId="65A835F3" w14:textId="77777777" w:rsidR="008D59AB" w:rsidRPr="0051169B" w:rsidRDefault="008D59AB" w:rsidP="008D59AB">
            <w:pPr>
              <w:ind w:left="180" w:hangingChars="100" w:hanging="180"/>
              <w:rPr>
                <w:rFonts w:ascii="ＭＳ ゴシック" w:eastAsia="ＭＳ ゴシック" w:hAnsi="ＭＳ ゴシック"/>
                <w:szCs w:val="20"/>
              </w:rPr>
            </w:pPr>
            <w:r w:rsidRPr="0051169B">
              <w:rPr>
                <w:rFonts w:ascii="ＭＳ ゴシック" w:eastAsia="ＭＳ ゴシック" w:hAnsi="ＭＳ ゴシック" w:hint="eastAsia"/>
                <w:szCs w:val="20"/>
              </w:rPr>
              <w:t>□　感染症や非常災害の発生時において</w:t>
            </w:r>
            <w:r w:rsidR="00D54B01" w:rsidRPr="0051169B">
              <w:rPr>
                <w:rFonts w:ascii="ＭＳ ゴシック" w:eastAsia="ＭＳ ゴシック" w:hAnsi="ＭＳ ゴシック" w:hint="eastAsia"/>
                <w:szCs w:val="20"/>
              </w:rPr>
              <w:t>、</w:t>
            </w:r>
            <w:r w:rsidRPr="0051169B">
              <w:rPr>
                <w:rFonts w:ascii="ＭＳ ゴシック" w:eastAsia="ＭＳ ゴシック" w:hAnsi="ＭＳ ゴシック" w:hint="eastAsia"/>
                <w:szCs w:val="20"/>
              </w:rPr>
              <w:t>利用者に対する指定</w:t>
            </w:r>
            <w:r w:rsidR="009728FB" w:rsidRPr="0051169B">
              <w:rPr>
                <w:rFonts w:ascii="ＭＳ ゴシック" w:eastAsia="ＭＳ ゴシック" w:hAnsi="ＭＳ ゴシック" w:hint="eastAsia"/>
              </w:rPr>
              <w:t>計画</w:t>
            </w:r>
            <w:r w:rsidRPr="0051169B">
              <w:rPr>
                <w:rFonts w:ascii="ＭＳ ゴシック" w:eastAsia="ＭＳ ゴシック" w:hAnsi="ＭＳ ゴシック" w:hint="eastAsia"/>
              </w:rPr>
              <w:t>相談支援</w:t>
            </w:r>
            <w:r w:rsidRPr="0051169B">
              <w:rPr>
                <w:rFonts w:ascii="ＭＳ ゴシック" w:eastAsia="ＭＳ ゴシック" w:hAnsi="ＭＳ ゴシック" w:hint="eastAsia"/>
                <w:szCs w:val="20"/>
              </w:rPr>
              <w:t>の提供を継続的に実施するための</w:t>
            </w:r>
            <w:r w:rsidR="00D54B01" w:rsidRPr="0051169B">
              <w:rPr>
                <w:rFonts w:ascii="ＭＳ ゴシック" w:eastAsia="ＭＳ ゴシック" w:hAnsi="ＭＳ ゴシック" w:hint="eastAsia"/>
                <w:szCs w:val="20"/>
              </w:rPr>
              <w:t>、</w:t>
            </w:r>
            <w:r w:rsidRPr="0051169B">
              <w:rPr>
                <w:rFonts w:ascii="ＭＳ ゴシック" w:eastAsia="ＭＳ ゴシック" w:hAnsi="ＭＳ ゴシック" w:hint="eastAsia"/>
                <w:szCs w:val="20"/>
              </w:rPr>
              <w:t>及び非常時の体制で早期の業務再開を図るための計画（以下「業務継続計画」という。）を策定し</w:t>
            </w:r>
            <w:r w:rsidR="00D54B01" w:rsidRPr="0051169B">
              <w:rPr>
                <w:rFonts w:ascii="ＭＳ ゴシック" w:eastAsia="ＭＳ ゴシック" w:hAnsi="ＭＳ ゴシック" w:hint="eastAsia"/>
                <w:szCs w:val="20"/>
              </w:rPr>
              <w:t>、</w:t>
            </w:r>
            <w:r w:rsidRPr="0051169B">
              <w:rPr>
                <w:rFonts w:ascii="ＭＳ ゴシック" w:eastAsia="ＭＳ ゴシック" w:hAnsi="ＭＳ ゴシック" w:hint="eastAsia"/>
                <w:szCs w:val="20"/>
              </w:rPr>
              <w:t>当該業務継続計画に従い必要な措置を講じているか。</w:t>
            </w:r>
          </w:p>
          <w:p w14:paraId="012AAACF" w14:textId="77777777" w:rsidR="008D59AB" w:rsidRPr="0051169B" w:rsidRDefault="008D59AB" w:rsidP="008D59AB">
            <w:pPr>
              <w:ind w:left="180" w:hangingChars="100" w:hanging="180"/>
              <w:rPr>
                <w:rFonts w:ascii="ＭＳ ゴシック" w:eastAsia="ＭＳ ゴシック" w:hAnsi="ＭＳ ゴシック"/>
              </w:rPr>
            </w:pPr>
            <w:r w:rsidRPr="0051169B">
              <w:rPr>
                <w:rFonts w:ascii="ＭＳ ゴシック" w:eastAsia="ＭＳ ゴシック" w:hAnsi="ＭＳ ゴシック" w:hint="eastAsia"/>
                <w:szCs w:val="20"/>
              </w:rPr>
              <w:t xml:space="preserve">　</w:t>
            </w: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20</w:t>
            </w:r>
            <w:r w:rsidRPr="0051169B">
              <w:rPr>
                <w:rFonts w:ascii="ＭＳ ゴシック" w:eastAsia="ＭＳ ゴシック" w:hAnsi="ＭＳ ゴシック" w:hint="eastAsia"/>
              </w:rPr>
              <w:t>条の２第１項</w:t>
            </w:r>
          </w:p>
          <w:p w14:paraId="5CE78085" w14:textId="77777777" w:rsidR="008D59AB" w:rsidRPr="0051169B" w:rsidRDefault="008D59AB" w:rsidP="008D59AB">
            <w:pPr>
              <w:ind w:left="180" w:hangingChars="100" w:hanging="180"/>
              <w:rPr>
                <w:rFonts w:ascii="ＭＳ ゴシック" w:eastAsia="ＭＳ ゴシック" w:hAnsi="ＭＳ ゴシック"/>
                <w:szCs w:val="20"/>
              </w:rPr>
            </w:pPr>
          </w:p>
          <w:p w14:paraId="383A466F" w14:textId="77777777" w:rsidR="008D59AB" w:rsidRPr="0051169B" w:rsidRDefault="008D59AB" w:rsidP="008D59AB">
            <w:pPr>
              <w:ind w:left="180" w:hangingChars="100" w:hanging="180"/>
              <w:rPr>
                <w:rFonts w:ascii="ＭＳ ゴシック" w:eastAsia="ＭＳ ゴシック" w:hAnsi="ＭＳ ゴシック"/>
                <w:w w:val="50"/>
                <w:szCs w:val="20"/>
              </w:rPr>
            </w:pPr>
            <w:r w:rsidRPr="0051169B">
              <w:rPr>
                <w:rFonts w:ascii="ＭＳ ゴシック" w:eastAsia="ＭＳ ゴシック" w:hAnsi="ＭＳ ゴシック" w:hint="eastAsia"/>
                <w:szCs w:val="20"/>
              </w:rPr>
              <w:t>□　従業者に対し</w:t>
            </w:r>
            <w:r w:rsidR="00D54B01" w:rsidRPr="0051169B">
              <w:rPr>
                <w:rFonts w:ascii="ＭＳ ゴシック" w:eastAsia="ＭＳ ゴシック" w:hAnsi="ＭＳ ゴシック" w:hint="eastAsia"/>
                <w:szCs w:val="20"/>
              </w:rPr>
              <w:t>、</w:t>
            </w:r>
            <w:r w:rsidRPr="0051169B">
              <w:rPr>
                <w:rFonts w:ascii="ＭＳ ゴシック" w:eastAsia="ＭＳ ゴシック" w:hAnsi="ＭＳ ゴシック" w:hint="eastAsia"/>
                <w:szCs w:val="20"/>
              </w:rPr>
              <w:t>業務継続計画について周知するとともに</w:t>
            </w:r>
            <w:r w:rsidR="00D54B01" w:rsidRPr="0051169B">
              <w:rPr>
                <w:rFonts w:ascii="ＭＳ ゴシック" w:eastAsia="ＭＳ ゴシック" w:hAnsi="ＭＳ ゴシック" w:hint="eastAsia"/>
                <w:szCs w:val="20"/>
              </w:rPr>
              <w:t>、</w:t>
            </w:r>
            <w:r w:rsidRPr="0051169B">
              <w:rPr>
                <w:rFonts w:ascii="ＭＳ ゴシック" w:eastAsia="ＭＳ ゴシック" w:hAnsi="ＭＳ ゴシック" w:hint="eastAsia"/>
                <w:szCs w:val="20"/>
              </w:rPr>
              <w:t>必要な研修及び訓練を定期的に実施しているか。</w:t>
            </w:r>
          </w:p>
          <w:p w14:paraId="2EACE6A5" w14:textId="77777777" w:rsidR="008D59AB" w:rsidRPr="0051169B" w:rsidRDefault="008D59AB" w:rsidP="008D59AB">
            <w:pPr>
              <w:ind w:left="90" w:hangingChars="100" w:hanging="90"/>
              <w:rPr>
                <w:rFonts w:ascii="ＭＳ ゴシック" w:eastAsia="ＭＳ ゴシック" w:hAnsi="ＭＳ ゴシック"/>
                <w:szCs w:val="20"/>
              </w:rPr>
            </w:pPr>
            <w:r w:rsidRPr="0051169B">
              <w:rPr>
                <w:rFonts w:ascii="ＭＳ ゴシック" w:eastAsia="ＭＳ ゴシック" w:hAnsi="ＭＳ ゴシック" w:hint="eastAsia"/>
                <w:w w:val="50"/>
                <w:szCs w:val="20"/>
              </w:rPr>
              <w:t xml:space="preserve">　　</w:t>
            </w: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20</w:t>
            </w:r>
            <w:r w:rsidRPr="0051169B">
              <w:rPr>
                <w:rFonts w:ascii="ＭＳ ゴシック" w:eastAsia="ＭＳ ゴシック" w:hAnsi="ＭＳ ゴシック" w:hint="eastAsia"/>
              </w:rPr>
              <w:t>条の２第２項</w:t>
            </w:r>
          </w:p>
          <w:p w14:paraId="3A190502" w14:textId="77777777" w:rsidR="008D59AB" w:rsidRPr="0051169B" w:rsidRDefault="008D59AB" w:rsidP="008D59AB">
            <w:pPr>
              <w:ind w:left="180" w:hangingChars="100" w:hanging="180"/>
              <w:rPr>
                <w:rFonts w:ascii="ＭＳ ゴシック" w:eastAsia="ＭＳ ゴシック" w:hAnsi="ＭＳ ゴシック"/>
                <w:szCs w:val="20"/>
              </w:rPr>
            </w:pPr>
          </w:p>
          <w:p w14:paraId="6CE1F8FD" w14:textId="77777777" w:rsidR="008D59AB" w:rsidRPr="0051169B" w:rsidRDefault="008D59AB" w:rsidP="008D59AB">
            <w:pPr>
              <w:rPr>
                <w:rFonts w:ascii="ＭＳ ゴシック" w:eastAsia="ＭＳ ゴシック" w:hAnsi="ＭＳ ゴシック"/>
                <w:szCs w:val="20"/>
              </w:rPr>
            </w:pPr>
            <w:r w:rsidRPr="0051169B">
              <w:rPr>
                <w:rFonts w:ascii="ＭＳ ゴシック" w:eastAsia="ＭＳ ゴシック" w:hAnsi="ＭＳ ゴシック" w:hint="eastAsia"/>
                <w:szCs w:val="20"/>
              </w:rPr>
              <w:t>□　定期的に業務継続計画の見直しを行い</w:t>
            </w:r>
            <w:r w:rsidR="00D54B01" w:rsidRPr="0051169B">
              <w:rPr>
                <w:rFonts w:ascii="ＭＳ ゴシック" w:eastAsia="ＭＳ ゴシック" w:hAnsi="ＭＳ ゴシック" w:hint="eastAsia"/>
                <w:szCs w:val="20"/>
              </w:rPr>
              <w:t>、</w:t>
            </w:r>
            <w:r w:rsidRPr="0051169B">
              <w:rPr>
                <w:rFonts w:ascii="ＭＳ ゴシック" w:eastAsia="ＭＳ ゴシック" w:hAnsi="ＭＳ ゴシック" w:hint="eastAsia"/>
                <w:szCs w:val="20"/>
              </w:rPr>
              <w:t>必要に応じて業務継続計画</w:t>
            </w:r>
          </w:p>
          <w:p w14:paraId="3419E4E4" w14:textId="77777777" w:rsidR="008D59AB" w:rsidRPr="0051169B" w:rsidRDefault="008D59AB" w:rsidP="008D59AB">
            <w:pPr>
              <w:ind w:firstLineChars="100" w:firstLine="180"/>
              <w:rPr>
                <w:rFonts w:ascii="ＭＳ ゴシック" w:eastAsia="ＭＳ ゴシック" w:hAnsi="ＭＳ ゴシック"/>
                <w:w w:val="50"/>
                <w:szCs w:val="20"/>
              </w:rPr>
            </w:pPr>
            <w:r w:rsidRPr="0051169B">
              <w:rPr>
                <w:rFonts w:ascii="ＭＳ ゴシック" w:eastAsia="ＭＳ ゴシック" w:hAnsi="ＭＳ ゴシック" w:hint="eastAsia"/>
                <w:szCs w:val="20"/>
              </w:rPr>
              <w:t>の変更を行っているか。</w:t>
            </w:r>
          </w:p>
          <w:p w14:paraId="606ED6B8" w14:textId="77777777" w:rsidR="008D59AB" w:rsidRPr="0051169B" w:rsidRDefault="008D59AB" w:rsidP="008D59AB">
            <w:pPr>
              <w:spacing w:line="210" w:lineRule="exact"/>
              <w:rPr>
                <w:rFonts w:ascii="ＭＳ ゴシック" w:eastAsia="ＭＳ ゴシック" w:hAnsi="ＭＳ ゴシック"/>
              </w:rPr>
            </w:pPr>
            <w:r w:rsidRPr="0051169B">
              <w:rPr>
                <w:rFonts w:ascii="ＭＳ ゴシック" w:eastAsia="ＭＳ ゴシック" w:hAnsi="ＭＳ ゴシック" w:hint="eastAsia"/>
                <w:w w:val="50"/>
                <w:szCs w:val="20"/>
              </w:rPr>
              <w:t xml:space="preserve">　　</w:t>
            </w: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20</w:t>
            </w:r>
            <w:r w:rsidRPr="0051169B">
              <w:rPr>
                <w:rFonts w:ascii="ＭＳ ゴシック" w:eastAsia="ＭＳ ゴシック" w:hAnsi="ＭＳ ゴシック" w:hint="eastAsia"/>
              </w:rPr>
              <w:t>条の２第３項</w:t>
            </w:r>
          </w:p>
          <w:p w14:paraId="17302D29" w14:textId="77777777" w:rsidR="002C0343" w:rsidRPr="0051169B" w:rsidRDefault="002C0343" w:rsidP="008D59AB">
            <w:pPr>
              <w:spacing w:line="210" w:lineRule="exact"/>
              <w:rPr>
                <w:rFonts w:ascii="ＭＳ ゴシック" w:eastAsia="ＭＳ ゴシック" w:hAnsi="ＭＳ ゴシック"/>
              </w:rPr>
            </w:pPr>
          </w:p>
          <w:p w14:paraId="2E4128FB" w14:textId="77777777" w:rsidR="008263EB" w:rsidRPr="0051169B" w:rsidRDefault="002C0343" w:rsidP="00AB4FF6">
            <w:pPr>
              <w:suppressAutoHyphens/>
              <w:autoSpaceDE w:val="0"/>
              <w:autoSpaceDN w:val="0"/>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hint="eastAsia"/>
              </w:rPr>
              <w:t>◎</w:t>
            </w:r>
            <w:r w:rsidR="008729BD" w:rsidRPr="0051169B">
              <w:rPr>
                <w:rFonts w:ascii="ＭＳ ゴシック" w:eastAsia="ＭＳ ゴシック" w:hAnsi="ＭＳ ゴシック" w:hint="eastAsia"/>
              </w:rPr>
              <w:t xml:space="preserve">　◆平</w:t>
            </w:r>
            <w:r w:rsidR="008729BD" w:rsidRPr="0051169B">
              <w:rPr>
                <w:rFonts w:ascii="ＭＳ ゴシック" w:eastAsia="ＭＳ ゴシック" w:hAnsi="ＭＳ ゴシック"/>
              </w:rPr>
              <w:t>24</w:t>
            </w:r>
            <w:r w:rsidR="008729BD" w:rsidRPr="0051169B">
              <w:rPr>
                <w:rFonts w:ascii="ＭＳ ゴシック" w:eastAsia="ＭＳ ゴシック" w:hAnsi="ＭＳ ゴシック" w:hint="eastAsia"/>
              </w:rPr>
              <w:t>障発</w:t>
            </w:r>
            <w:r w:rsidR="008729BD" w:rsidRPr="0051169B">
              <w:rPr>
                <w:rFonts w:ascii="ＭＳ ゴシック" w:eastAsia="ＭＳ ゴシック" w:hAnsi="ＭＳ ゴシック"/>
              </w:rPr>
              <w:t>0330</w:t>
            </w:r>
            <w:r w:rsidR="008729BD" w:rsidRPr="0051169B">
              <w:rPr>
                <w:rFonts w:ascii="ＭＳ ゴシック" w:eastAsia="ＭＳ ゴシック" w:hAnsi="ＭＳ ゴシック" w:hint="eastAsia"/>
              </w:rPr>
              <w:t>第</w:t>
            </w:r>
            <w:r w:rsidR="008729BD" w:rsidRPr="0051169B">
              <w:rPr>
                <w:rFonts w:ascii="ＭＳ ゴシック" w:eastAsia="ＭＳ ゴシック" w:hAnsi="ＭＳ ゴシック"/>
              </w:rPr>
              <w:t>22</w:t>
            </w:r>
            <w:r w:rsidR="008729BD" w:rsidRPr="0051169B">
              <w:rPr>
                <w:rFonts w:ascii="ＭＳ ゴシック" w:eastAsia="ＭＳ ゴシック" w:hAnsi="ＭＳ ゴシック" w:hint="eastAsia"/>
              </w:rPr>
              <w:t>号第二の２</w:t>
            </w:r>
            <w:r w:rsidR="008729BD" w:rsidRPr="0051169B">
              <w:rPr>
                <w:rFonts w:ascii="ＭＳ ゴシック" w:eastAsia="ＭＳ ゴシック" w:hAnsi="ＭＳ ゴシック"/>
              </w:rPr>
              <w:t>(1</w:t>
            </w:r>
            <w:r w:rsidR="001103E8" w:rsidRPr="0051169B">
              <w:rPr>
                <w:rFonts w:ascii="ＭＳ ゴシック" w:eastAsia="ＭＳ ゴシック" w:hAnsi="ＭＳ ゴシック" w:hint="eastAsia"/>
              </w:rPr>
              <w:t>8</w:t>
            </w:r>
            <w:r w:rsidR="008729BD" w:rsidRPr="0051169B">
              <w:rPr>
                <w:rFonts w:ascii="ＭＳ ゴシック" w:eastAsia="ＭＳ ゴシック" w:hAnsi="ＭＳ ゴシック"/>
              </w:rPr>
              <w:t>) を</w:t>
            </w:r>
            <w:r w:rsidR="008729BD" w:rsidRPr="0051169B">
              <w:rPr>
                <w:rFonts w:ascii="ＭＳ ゴシック" w:eastAsia="ＭＳ ゴシック" w:hAnsi="ＭＳ ゴシック" w:hint="eastAsia"/>
              </w:rPr>
              <w:t>参照すること。</w:t>
            </w:r>
          </w:p>
          <w:p w14:paraId="14CDE9AC" w14:textId="77777777" w:rsidR="00122490" w:rsidRPr="0051169B" w:rsidRDefault="00122490" w:rsidP="00AB4FF6">
            <w:pPr>
              <w:suppressAutoHyphens/>
              <w:autoSpaceDE w:val="0"/>
              <w:autoSpaceDN w:val="0"/>
              <w:spacing w:line="210" w:lineRule="exact"/>
              <w:ind w:firstLineChars="200" w:firstLine="360"/>
              <w:rPr>
                <w:rFonts w:ascii="ＭＳ ゴシック" w:eastAsia="ＭＳ ゴシック" w:hAnsi="ＭＳ ゴシック"/>
              </w:rPr>
            </w:pPr>
          </w:p>
        </w:tc>
        <w:tc>
          <w:tcPr>
            <w:tcW w:w="425" w:type="dxa"/>
            <w:shd w:val="clear" w:color="auto" w:fill="FFFFFF"/>
          </w:tcPr>
          <w:p w14:paraId="3A8A1FB6" w14:textId="77777777" w:rsidR="008263EB" w:rsidRPr="0051169B" w:rsidRDefault="008263EB" w:rsidP="002A18E6">
            <w:pPr>
              <w:spacing w:line="210" w:lineRule="exact"/>
              <w:rPr>
                <w:rFonts w:ascii="ＭＳ ゴシック" w:eastAsia="ＭＳ ゴシック" w:hAnsi="ＭＳ ゴシック"/>
              </w:rPr>
            </w:pPr>
          </w:p>
          <w:p w14:paraId="5FEF53BF" w14:textId="77777777" w:rsidR="008D59AB" w:rsidRPr="0051169B" w:rsidRDefault="008D59AB" w:rsidP="008D59AB">
            <w:pPr>
              <w:rPr>
                <w:rFonts w:ascii="ＭＳ ゴシック" w:eastAsia="ＭＳ ゴシック" w:hAnsi="ＭＳ ゴシック"/>
                <w:szCs w:val="20"/>
              </w:rPr>
            </w:pPr>
            <w:r w:rsidRPr="0051169B">
              <w:rPr>
                <w:rFonts w:ascii="ＭＳ ゴシック" w:eastAsia="ＭＳ ゴシック" w:hAnsi="ＭＳ ゴシック" w:hint="eastAsia"/>
                <w:szCs w:val="20"/>
              </w:rPr>
              <w:t>適</w:t>
            </w:r>
          </w:p>
          <w:p w14:paraId="7B6C9CED" w14:textId="77777777" w:rsidR="008D59AB" w:rsidRPr="0051169B" w:rsidRDefault="008D59AB" w:rsidP="008D59AB">
            <w:pPr>
              <w:rPr>
                <w:rFonts w:ascii="ＭＳ ゴシック" w:eastAsia="ＭＳ ゴシック" w:hAnsi="ＭＳ ゴシック"/>
                <w:szCs w:val="20"/>
              </w:rPr>
            </w:pPr>
            <w:r w:rsidRPr="0051169B">
              <w:rPr>
                <w:rFonts w:ascii="ＭＳ ゴシック" w:eastAsia="ＭＳ ゴシック" w:hAnsi="ＭＳ ゴシック" w:hint="eastAsia"/>
                <w:szCs w:val="20"/>
              </w:rPr>
              <w:t>・</w:t>
            </w:r>
          </w:p>
          <w:p w14:paraId="10CD2870" w14:textId="77777777" w:rsidR="008263EB" w:rsidRPr="0051169B" w:rsidRDefault="008D59AB" w:rsidP="008D59AB">
            <w:pPr>
              <w:spacing w:line="210" w:lineRule="exact"/>
              <w:rPr>
                <w:rFonts w:ascii="ＭＳ ゴシック" w:eastAsia="ＭＳ ゴシック" w:hAnsi="ＭＳ ゴシック"/>
              </w:rPr>
            </w:pPr>
            <w:r w:rsidRPr="0051169B">
              <w:rPr>
                <w:rFonts w:ascii="ＭＳ ゴシック" w:eastAsia="ＭＳ ゴシック" w:hAnsi="ＭＳ ゴシック" w:hint="eastAsia"/>
                <w:szCs w:val="20"/>
              </w:rPr>
              <w:t>否</w:t>
            </w:r>
          </w:p>
        </w:tc>
        <w:tc>
          <w:tcPr>
            <w:tcW w:w="2135" w:type="dxa"/>
            <w:shd w:val="clear" w:color="auto" w:fill="FFFFFF"/>
          </w:tcPr>
          <w:p w14:paraId="2994F960" w14:textId="77777777" w:rsidR="008263EB" w:rsidRPr="0051169B" w:rsidRDefault="008263EB" w:rsidP="008161E2">
            <w:pPr>
              <w:spacing w:line="210" w:lineRule="exact"/>
              <w:rPr>
                <w:rFonts w:ascii="ＭＳ ゴシック" w:eastAsia="ＭＳ ゴシック" w:hAnsi="ＭＳ ゴシック"/>
              </w:rPr>
            </w:pPr>
          </w:p>
          <w:p w14:paraId="532FA38D" w14:textId="77777777" w:rsidR="001103E8" w:rsidRPr="0051169B" w:rsidRDefault="001103E8" w:rsidP="001103E8">
            <w:pPr>
              <w:rPr>
                <w:rFonts w:ascii="ＭＳ ゴシック" w:eastAsia="ＭＳ ゴシック" w:hAnsi="ＭＳ ゴシック"/>
                <w:szCs w:val="20"/>
              </w:rPr>
            </w:pPr>
            <w:r w:rsidRPr="0051169B">
              <w:rPr>
                <w:rFonts w:ascii="ＭＳ ゴシック" w:eastAsia="ＭＳ ゴシック" w:hAnsi="ＭＳ ゴシック" w:hint="eastAsia"/>
                <w:szCs w:val="20"/>
              </w:rPr>
              <w:t>業務継続計画</w:t>
            </w:r>
          </w:p>
          <w:p w14:paraId="65A24398" w14:textId="77777777" w:rsidR="001103E8" w:rsidRPr="0051169B" w:rsidRDefault="001103E8" w:rsidP="001103E8">
            <w:pPr>
              <w:rPr>
                <w:rFonts w:ascii="ＭＳ ゴシック" w:eastAsia="ＭＳ ゴシック" w:hAnsi="ＭＳ ゴシック"/>
                <w:szCs w:val="20"/>
              </w:rPr>
            </w:pPr>
            <w:r w:rsidRPr="0051169B">
              <w:rPr>
                <w:rFonts w:ascii="ＭＳ ゴシック" w:eastAsia="ＭＳ ゴシック" w:hAnsi="ＭＳ ゴシック" w:hint="eastAsia"/>
                <w:szCs w:val="20"/>
              </w:rPr>
              <w:t>【災害編　　有・無】</w:t>
            </w:r>
          </w:p>
          <w:p w14:paraId="1D080339" w14:textId="77777777" w:rsidR="001103E8" w:rsidRPr="0051169B" w:rsidRDefault="001103E8" w:rsidP="001103E8">
            <w:pPr>
              <w:rPr>
                <w:rFonts w:ascii="ＭＳ ゴシック" w:eastAsia="ＭＳ ゴシック" w:hAnsi="ＭＳ ゴシック"/>
                <w:szCs w:val="20"/>
              </w:rPr>
            </w:pPr>
            <w:r w:rsidRPr="0051169B">
              <w:rPr>
                <w:rFonts w:ascii="ＭＳ ゴシック" w:eastAsia="ＭＳ ゴシック" w:hAnsi="ＭＳ ゴシック" w:hint="eastAsia"/>
                <w:szCs w:val="20"/>
              </w:rPr>
              <w:t>【感染症編　有・無】</w:t>
            </w:r>
          </w:p>
          <w:p w14:paraId="577075DA" w14:textId="77777777" w:rsidR="001103E8" w:rsidRPr="0051169B" w:rsidRDefault="001103E8" w:rsidP="001103E8">
            <w:pPr>
              <w:rPr>
                <w:rFonts w:ascii="ＭＳ ゴシック" w:eastAsia="ＭＳ ゴシック" w:hAnsi="ＭＳ ゴシック"/>
                <w:szCs w:val="20"/>
              </w:rPr>
            </w:pPr>
          </w:p>
          <w:p w14:paraId="1066055D" w14:textId="77777777" w:rsidR="001103E8" w:rsidRPr="0051169B" w:rsidRDefault="001103E8" w:rsidP="001103E8">
            <w:pPr>
              <w:rPr>
                <w:rFonts w:ascii="ＭＳ ゴシック" w:eastAsia="ＭＳ ゴシック" w:hAnsi="ＭＳ ゴシック"/>
                <w:szCs w:val="20"/>
              </w:rPr>
            </w:pPr>
            <w:r w:rsidRPr="0051169B">
              <w:rPr>
                <w:rFonts w:ascii="ＭＳ ゴシック" w:eastAsia="ＭＳ ゴシック" w:hAnsi="ＭＳ ゴシック" w:hint="eastAsia"/>
                <w:szCs w:val="20"/>
              </w:rPr>
              <w:t>周知方法</w:t>
            </w:r>
          </w:p>
          <w:p w14:paraId="34E87A1B" w14:textId="77777777" w:rsidR="001103E8" w:rsidRPr="0051169B" w:rsidRDefault="001103E8" w:rsidP="001103E8">
            <w:pPr>
              <w:rPr>
                <w:rFonts w:ascii="ＭＳ ゴシック" w:eastAsia="ＭＳ ゴシック" w:hAnsi="ＭＳ ゴシック"/>
                <w:szCs w:val="20"/>
              </w:rPr>
            </w:pPr>
          </w:p>
          <w:p w14:paraId="55A135EC" w14:textId="77777777" w:rsidR="00D91E1D" w:rsidRPr="0051169B" w:rsidRDefault="001103E8" w:rsidP="001103E8">
            <w:pPr>
              <w:rPr>
                <w:rFonts w:ascii="ＭＳ ゴシック" w:eastAsia="ＭＳ ゴシック" w:hAnsi="ＭＳ ゴシック"/>
                <w:szCs w:val="20"/>
              </w:rPr>
            </w:pPr>
            <w:r w:rsidRPr="0051169B">
              <w:rPr>
                <w:rFonts w:ascii="ＭＳ ゴシック" w:eastAsia="ＭＳ ゴシック" w:hAnsi="ＭＳ ゴシック" w:hint="eastAsia"/>
                <w:szCs w:val="20"/>
              </w:rPr>
              <w:t>研修</w:t>
            </w:r>
            <w:r w:rsidR="00D91E1D" w:rsidRPr="0051169B">
              <w:rPr>
                <w:rFonts w:ascii="ＭＳ ゴシック" w:eastAsia="ＭＳ ゴシック" w:hAnsi="ＭＳ ゴシック" w:hint="eastAsia"/>
                <w:szCs w:val="20"/>
              </w:rPr>
              <w:t>（年１回以上）</w:t>
            </w:r>
          </w:p>
          <w:p w14:paraId="249E8FF4" w14:textId="77777777" w:rsidR="001103E8" w:rsidRPr="0051169B" w:rsidRDefault="001103E8" w:rsidP="001103E8">
            <w:pPr>
              <w:rPr>
                <w:rFonts w:ascii="ＭＳ ゴシック" w:eastAsia="ＭＳ ゴシック" w:hAnsi="ＭＳ ゴシック"/>
                <w:szCs w:val="20"/>
              </w:rPr>
            </w:pPr>
            <w:r w:rsidRPr="0051169B">
              <w:rPr>
                <w:rFonts w:ascii="ＭＳ ゴシック" w:eastAsia="ＭＳ ゴシック" w:hAnsi="ＭＳ ゴシック" w:hint="eastAsia"/>
                <w:szCs w:val="20"/>
              </w:rPr>
              <w:t>(　年　月　 日)</w:t>
            </w:r>
          </w:p>
          <w:p w14:paraId="720548B9" w14:textId="77777777" w:rsidR="001103E8" w:rsidRPr="0051169B" w:rsidRDefault="00D91E1D" w:rsidP="001103E8">
            <w:pPr>
              <w:rPr>
                <w:rFonts w:ascii="ＭＳ ゴシック" w:eastAsia="ＭＳ ゴシック" w:hAnsi="ＭＳ ゴシック"/>
                <w:szCs w:val="20"/>
              </w:rPr>
            </w:pPr>
            <w:r w:rsidRPr="0051169B">
              <w:rPr>
                <w:rFonts w:ascii="ＭＳ ゴシック" w:eastAsia="ＭＳ ゴシック" w:hAnsi="ＭＳ ゴシック" w:hint="eastAsia"/>
                <w:szCs w:val="20"/>
              </w:rPr>
              <w:t>※新規採用時には別に研修を実施することが望ましい。</w:t>
            </w:r>
          </w:p>
          <w:p w14:paraId="4FC3CD2E" w14:textId="77777777" w:rsidR="00D91E1D" w:rsidRPr="0051169B" w:rsidRDefault="00D91E1D" w:rsidP="001103E8">
            <w:pPr>
              <w:rPr>
                <w:rFonts w:ascii="ＭＳ ゴシック" w:eastAsia="ＭＳ ゴシック" w:hAnsi="ＭＳ ゴシック"/>
                <w:szCs w:val="20"/>
              </w:rPr>
            </w:pPr>
          </w:p>
          <w:p w14:paraId="25A32DD0" w14:textId="77777777" w:rsidR="00D91E1D" w:rsidRPr="0051169B" w:rsidRDefault="001103E8" w:rsidP="001103E8">
            <w:pPr>
              <w:rPr>
                <w:rFonts w:ascii="ＭＳ ゴシック" w:eastAsia="ＭＳ ゴシック" w:hAnsi="ＭＳ ゴシック"/>
                <w:szCs w:val="20"/>
              </w:rPr>
            </w:pPr>
            <w:r w:rsidRPr="0051169B">
              <w:rPr>
                <w:rFonts w:ascii="ＭＳ ゴシック" w:eastAsia="ＭＳ ゴシック" w:hAnsi="ＭＳ ゴシック" w:hint="eastAsia"/>
                <w:szCs w:val="20"/>
              </w:rPr>
              <w:t>訓練</w:t>
            </w:r>
            <w:r w:rsidR="00D91E1D" w:rsidRPr="0051169B">
              <w:rPr>
                <w:rFonts w:ascii="ＭＳ ゴシック" w:eastAsia="ＭＳ ゴシック" w:hAnsi="ＭＳ ゴシック" w:hint="eastAsia"/>
                <w:szCs w:val="20"/>
              </w:rPr>
              <w:t>（年１回以上）</w:t>
            </w:r>
          </w:p>
          <w:p w14:paraId="00213EB6" w14:textId="77777777" w:rsidR="001103E8" w:rsidRPr="0051169B" w:rsidRDefault="001103E8" w:rsidP="001103E8">
            <w:pPr>
              <w:rPr>
                <w:rFonts w:ascii="ＭＳ ゴシック" w:eastAsia="ＭＳ ゴシック" w:hAnsi="ＭＳ ゴシック"/>
                <w:szCs w:val="20"/>
              </w:rPr>
            </w:pPr>
            <w:r w:rsidRPr="0051169B">
              <w:rPr>
                <w:rFonts w:ascii="ＭＳ ゴシック" w:eastAsia="ＭＳ ゴシック" w:hAnsi="ＭＳ ゴシック" w:hint="eastAsia"/>
                <w:szCs w:val="20"/>
              </w:rPr>
              <w:t xml:space="preserve">( </w:t>
            </w:r>
            <w:r w:rsidRPr="0051169B">
              <w:rPr>
                <w:rFonts w:ascii="ＭＳ ゴシック" w:eastAsia="ＭＳ ゴシック" w:hAnsi="ＭＳ ゴシック"/>
                <w:szCs w:val="20"/>
              </w:rPr>
              <w:t xml:space="preserve"> </w:t>
            </w:r>
            <w:r w:rsidRPr="0051169B">
              <w:rPr>
                <w:rFonts w:ascii="ＭＳ ゴシック" w:eastAsia="ＭＳ ゴシック" w:hAnsi="ＭＳ ゴシック" w:hint="eastAsia"/>
                <w:szCs w:val="20"/>
              </w:rPr>
              <w:t>年　月　 日</w:t>
            </w:r>
            <w:r w:rsidRPr="0051169B">
              <w:rPr>
                <w:rFonts w:ascii="ＭＳ ゴシック" w:eastAsia="ＭＳ ゴシック" w:hAnsi="ＭＳ ゴシック"/>
                <w:szCs w:val="20"/>
              </w:rPr>
              <w:t>)</w:t>
            </w:r>
          </w:p>
          <w:p w14:paraId="166F7DCC" w14:textId="77777777" w:rsidR="008D59AB" w:rsidRPr="0051169B" w:rsidRDefault="008D59AB" w:rsidP="008D59AB">
            <w:pPr>
              <w:rPr>
                <w:rFonts w:ascii="ＭＳ ゴシック" w:eastAsia="ＭＳ ゴシック" w:hAnsi="ＭＳ ゴシック"/>
                <w:szCs w:val="20"/>
              </w:rPr>
            </w:pPr>
          </w:p>
          <w:p w14:paraId="4E39BEFF" w14:textId="77777777" w:rsidR="008D59AB" w:rsidRPr="0051169B" w:rsidRDefault="008D59AB" w:rsidP="008D59AB">
            <w:pPr>
              <w:rPr>
                <w:rFonts w:ascii="ＭＳ ゴシック" w:eastAsia="ＭＳ ゴシック" w:hAnsi="ＭＳ ゴシック"/>
                <w:szCs w:val="20"/>
              </w:rPr>
            </w:pPr>
            <w:r w:rsidRPr="0051169B">
              <w:rPr>
                <w:rFonts w:ascii="ＭＳ ゴシック" w:eastAsia="ＭＳ ゴシック" w:hAnsi="ＭＳ ゴシック" w:hint="eastAsia"/>
                <w:szCs w:val="20"/>
              </w:rPr>
              <w:t>見直しの頻度</w:t>
            </w:r>
          </w:p>
          <w:p w14:paraId="18611436" w14:textId="77777777" w:rsidR="008263EB" w:rsidRPr="0051169B" w:rsidRDefault="008263EB" w:rsidP="008D59AB">
            <w:pPr>
              <w:spacing w:line="210" w:lineRule="exact"/>
              <w:rPr>
                <w:rFonts w:ascii="ＭＳ ゴシック" w:eastAsia="ＭＳ ゴシック" w:hAnsi="ＭＳ ゴシック"/>
              </w:rPr>
            </w:pPr>
          </w:p>
          <w:p w14:paraId="5F5123EC" w14:textId="77777777" w:rsidR="00D91E1D" w:rsidRPr="0051169B" w:rsidRDefault="00D91E1D" w:rsidP="008D59AB">
            <w:pPr>
              <w:spacing w:line="210" w:lineRule="exact"/>
              <w:rPr>
                <w:rFonts w:ascii="ＭＳ ゴシック" w:eastAsia="ＭＳ ゴシック" w:hAnsi="ＭＳ ゴシック"/>
              </w:rPr>
            </w:pPr>
          </w:p>
        </w:tc>
      </w:tr>
      <w:tr w:rsidR="00C26123" w:rsidRPr="0051169B" w14:paraId="3EE30FC7" w14:textId="77777777" w:rsidTr="003B0857">
        <w:trPr>
          <w:gridAfter w:val="1"/>
          <w:wAfter w:w="14" w:type="dxa"/>
        </w:trPr>
        <w:tc>
          <w:tcPr>
            <w:tcW w:w="1560" w:type="dxa"/>
            <w:tcMar>
              <w:right w:w="45" w:type="dxa"/>
            </w:tcMar>
          </w:tcPr>
          <w:p w14:paraId="7FFD1C51"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2C345F71"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rPr>
              <w:t>1</w:t>
            </w:r>
            <w:r w:rsidR="004462CD" w:rsidRPr="0051169B">
              <w:rPr>
                <w:rFonts w:ascii="ＭＳ ゴシック" w:eastAsia="ＭＳ ゴシック" w:hAnsi="ＭＳ ゴシック"/>
              </w:rPr>
              <w:t>8</w:t>
            </w:r>
            <w:r w:rsidRPr="0051169B">
              <w:rPr>
                <w:rFonts w:ascii="ＭＳ ゴシック" w:eastAsia="ＭＳ ゴシック" w:hAnsi="ＭＳ ゴシック" w:hint="eastAsia"/>
              </w:rPr>
              <w:t xml:space="preserve">　設備及び備　品等</w:t>
            </w:r>
          </w:p>
          <w:p w14:paraId="703E2A05"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1BDEF5F5"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538E8075"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tc>
        <w:tc>
          <w:tcPr>
            <w:tcW w:w="5953" w:type="dxa"/>
          </w:tcPr>
          <w:p w14:paraId="1CE2FB26"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4AC990D5"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事業を行うために必要な広さの区画を有するとともに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指定計画相談支援の提供に必要な設備及び備品等を備えているか。</w:t>
            </w:r>
          </w:p>
          <w:p w14:paraId="31C625C7" w14:textId="77777777" w:rsidR="00C26123" w:rsidRPr="0051169B" w:rsidRDefault="00C26123"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21</w:t>
            </w:r>
            <w:r w:rsidRPr="0051169B">
              <w:rPr>
                <w:rFonts w:ascii="ＭＳ ゴシック" w:eastAsia="ＭＳ ゴシック" w:hAnsi="ＭＳ ゴシック" w:hint="eastAsia"/>
              </w:rPr>
              <w:t>条</w:t>
            </w:r>
          </w:p>
          <w:p w14:paraId="19A41A70"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p>
          <w:p w14:paraId="4796F7AE" w14:textId="77777777" w:rsidR="00C26123" w:rsidRPr="0051169B" w:rsidRDefault="00C26123" w:rsidP="00D927E6">
            <w:pPr>
              <w:suppressAutoHyphens/>
              <w:autoSpaceDE w:val="0"/>
              <w:autoSpaceDN w:val="0"/>
              <w:spacing w:line="210" w:lineRule="exact"/>
              <w:ind w:left="36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◎①事務室</w:t>
            </w:r>
          </w:p>
          <w:p w14:paraId="05A8A282" w14:textId="77777777" w:rsidR="00C26123" w:rsidRPr="0051169B" w:rsidRDefault="00C26123" w:rsidP="00D927E6">
            <w:pPr>
              <w:suppressAutoHyphens/>
              <w:autoSpaceDE w:val="0"/>
              <w:autoSpaceDN w:val="0"/>
              <w:spacing w:line="210" w:lineRule="exact"/>
              <w:ind w:leftChars="200" w:left="360"/>
              <w:rPr>
                <w:rFonts w:ascii="ＭＳ ゴシック" w:eastAsia="ＭＳ ゴシック" w:hAnsi="ＭＳ ゴシック"/>
              </w:rPr>
            </w:pPr>
            <w:r w:rsidRPr="0051169B">
              <w:rPr>
                <w:rFonts w:ascii="ＭＳ ゴシック" w:eastAsia="ＭＳ ゴシック" w:hAnsi="ＭＳ ゴシック" w:hint="eastAsia"/>
              </w:rPr>
              <w:t xml:space="preserve">　事業の運営を行うために必要な面積を有する専用の事務室を設けることが望ましいが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間仕切りする等他の事業の用に供するものと明確に区分される場合は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他の事業と同一の事務所であっても差し</w:t>
            </w:r>
            <w:r w:rsidRPr="0051169B">
              <w:rPr>
                <w:rFonts w:ascii="ＭＳ ゴシック" w:eastAsia="ＭＳ ゴシック" w:hAnsi="ＭＳ ゴシック" w:hint="eastAsia"/>
              </w:rPr>
              <w:lastRenderedPageBreak/>
              <w:t>支えない。</w:t>
            </w:r>
          </w:p>
          <w:p w14:paraId="316F15F7" w14:textId="77777777" w:rsidR="00C26123" w:rsidRPr="0051169B" w:rsidRDefault="00C26123" w:rsidP="009D4D83">
            <w:pPr>
              <w:suppressAutoHyphens/>
              <w:autoSpaceDE w:val="0"/>
              <w:autoSpaceDN w:val="0"/>
              <w:spacing w:line="210" w:lineRule="exact"/>
              <w:ind w:left="36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なお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この場合に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区分がされていなくても業務に支障がないときは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指定計画相談支援の事業を行うための区画が明確に特定されていれば足りるものとする。</w:t>
            </w:r>
            <w:r w:rsidR="009D4D83" w:rsidRPr="0051169B">
              <w:rPr>
                <w:rFonts w:ascii="ＭＳ ゴシック" w:eastAsia="ＭＳ ゴシック" w:hAnsi="ＭＳ ゴシック" w:hint="eastAsia"/>
              </w:rPr>
              <w:t>もっとも、事務室が区分されていない場合は特に、利用者等の個人情報の管理に細心の注意を図るとともに、利用者等に関する情報が漏れることのないよう厳重に対応すること。</w:t>
            </w:r>
          </w:p>
          <w:p w14:paraId="0DAA7C2D" w14:textId="77777777" w:rsidR="00122490" w:rsidRPr="0051169B" w:rsidRDefault="00122490" w:rsidP="009D4D83">
            <w:pPr>
              <w:suppressAutoHyphens/>
              <w:autoSpaceDE w:val="0"/>
              <w:autoSpaceDN w:val="0"/>
              <w:spacing w:line="210" w:lineRule="exact"/>
              <w:ind w:left="360" w:hangingChars="200" w:hanging="360"/>
              <w:rPr>
                <w:rFonts w:ascii="ＭＳ ゴシック" w:eastAsia="ＭＳ ゴシック" w:hAnsi="ＭＳ ゴシック"/>
              </w:rPr>
            </w:pPr>
          </w:p>
          <w:p w14:paraId="606A7CD9" w14:textId="77777777" w:rsidR="00C26123" w:rsidRPr="0051169B" w:rsidRDefault="00C26123" w:rsidP="002A18E6">
            <w:pPr>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hint="eastAsia"/>
              </w:rPr>
              <w:t>②受付等のスペースの確保</w:t>
            </w:r>
          </w:p>
          <w:p w14:paraId="70447B01" w14:textId="77777777" w:rsidR="00C26123" w:rsidRPr="0051169B" w:rsidRDefault="00C26123" w:rsidP="009D4D83">
            <w:pPr>
              <w:spacing w:line="210" w:lineRule="exact"/>
              <w:ind w:leftChars="200" w:left="360" w:firstLineChars="100" w:firstLine="180"/>
              <w:rPr>
                <w:rFonts w:ascii="ＭＳ ゴシック" w:eastAsia="ＭＳ ゴシック" w:hAnsi="ＭＳ ゴシック"/>
              </w:rPr>
            </w:pPr>
            <w:r w:rsidRPr="0051169B">
              <w:rPr>
                <w:rFonts w:ascii="ＭＳ ゴシック" w:eastAsia="ＭＳ ゴシック" w:hAnsi="ＭＳ ゴシック" w:hint="eastAsia"/>
              </w:rPr>
              <w:t>事務室又は指定計画相談支援の事業を行うための区画については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利用申込みの受付</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相談</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サービス担当者会議等に対応するのに適切なスペースを確保するものとし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相談のためのスペース等は利用者等が直接出入りできる</w:t>
            </w:r>
            <w:r w:rsidR="009D4D83" w:rsidRPr="0051169B">
              <w:rPr>
                <w:rFonts w:ascii="ＭＳ ゴシック" w:eastAsia="ＭＳ ゴシック" w:hAnsi="ＭＳ ゴシック" w:hint="eastAsia"/>
              </w:rPr>
              <w:t>とともに、相談内容が周囲に聞こえにくいようにするなど、利用者等が利用しやすく相談しやすい</w:t>
            </w:r>
            <w:r w:rsidRPr="0051169B">
              <w:rPr>
                <w:rFonts w:ascii="ＭＳ ゴシック" w:eastAsia="ＭＳ ゴシック" w:hAnsi="ＭＳ ゴシック" w:hint="eastAsia"/>
              </w:rPr>
              <w:t>構造とする。</w:t>
            </w:r>
          </w:p>
          <w:p w14:paraId="0E2FBDF7" w14:textId="77777777" w:rsidR="00122490" w:rsidRPr="0051169B" w:rsidRDefault="00122490" w:rsidP="009D4D83">
            <w:pPr>
              <w:spacing w:line="210" w:lineRule="exact"/>
              <w:ind w:leftChars="200" w:left="360" w:firstLineChars="100" w:firstLine="180"/>
              <w:rPr>
                <w:rFonts w:ascii="ＭＳ ゴシック" w:eastAsia="ＭＳ ゴシック" w:hAnsi="ＭＳ ゴシック"/>
              </w:rPr>
            </w:pPr>
          </w:p>
          <w:p w14:paraId="58977616" w14:textId="77777777" w:rsidR="00C26123" w:rsidRPr="0051169B" w:rsidRDefault="00C26123" w:rsidP="00A40D81">
            <w:pPr>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hint="eastAsia"/>
              </w:rPr>
              <w:t>③設備及び備品等</w:t>
            </w:r>
          </w:p>
          <w:p w14:paraId="4599FD2A" w14:textId="77777777" w:rsidR="00C26123" w:rsidRPr="0051169B" w:rsidRDefault="00C26123" w:rsidP="0091424F">
            <w:pPr>
              <w:spacing w:line="210" w:lineRule="exact"/>
              <w:ind w:leftChars="200" w:left="360" w:firstLineChars="100" w:firstLine="180"/>
              <w:rPr>
                <w:rFonts w:ascii="ＭＳ ゴシック" w:eastAsia="ＭＳ ゴシック" w:hAnsi="ＭＳ ゴシック"/>
              </w:rPr>
            </w:pPr>
            <w:r w:rsidRPr="0051169B">
              <w:rPr>
                <w:rFonts w:ascii="ＭＳ ゴシック" w:eastAsia="ＭＳ ゴシック" w:hAnsi="ＭＳ ゴシック" w:hint="eastAsia"/>
              </w:rPr>
              <w:t>指定計画相談支援に必要な設備及び備品等を確保するものとする。ただし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他の事業所</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施設等と同一敷地内にある場合であって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指定計画相談支援の事業又は当該他の事業所</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施設等の運営に支障がない場合は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当該他の事業所</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施設等に備え付けられた設備及び備品等を使用することができるものとする。</w:t>
            </w:r>
          </w:p>
          <w:p w14:paraId="3F91FF90" w14:textId="77777777" w:rsidR="00C26123" w:rsidRPr="0051169B" w:rsidRDefault="00C26123" w:rsidP="008161E2">
            <w:pPr>
              <w:spacing w:line="210" w:lineRule="exact"/>
              <w:ind w:leftChars="200" w:left="360" w:firstLineChars="100" w:firstLine="180"/>
              <w:rPr>
                <w:rFonts w:ascii="ＭＳ ゴシック" w:eastAsia="ＭＳ ゴシック" w:hAnsi="ＭＳ ゴシック"/>
              </w:rPr>
            </w:pPr>
            <w:r w:rsidRPr="0051169B">
              <w:rPr>
                <w:rFonts w:ascii="ＭＳ ゴシック" w:eastAsia="ＭＳ ゴシック" w:hAnsi="ＭＳ ゴシック" w:hint="eastAsia"/>
              </w:rPr>
              <w:t>なお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事務室又は区画</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設備及び備品等については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必ずしも事業者が所有している必要はなく</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貸与を受けているものであっても差し支えない。</w:t>
            </w:r>
          </w:p>
          <w:p w14:paraId="5F05FFD7" w14:textId="77777777" w:rsidR="00C26123" w:rsidRPr="0051169B" w:rsidRDefault="00C26123"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障発</w:t>
            </w:r>
            <w:r w:rsidRPr="0051169B">
              <w:rPr>
                <w:rFonts w:ascii="ＭＳ ゴシック" w:eastAsia="ＭＳ ゴシック" w:hAnsi="ＭＳ ゴシック"/>
              </w:rPr>
              <w:t>0330</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号第二の２</w:t>
            </w:r>
            <w:r w:rsidRPr="0051169B">
              <w:rPr>
                <w:rFonts w:ascii="ＭＳ ゴシック" w:eastAsia="ＭＳ ゴシック" w:hAnsi="ＭＳ ゴシック"/>
              </w:rPr>
              <w:t>(1</w:t>
            </w:r>
            <w:r w:rsidR="00231D1D" w:rsidRPr="0051169B">
              <w:rPr>
                <w:rFonts w:ascii="ＭＳ ゴシック" w:eastAsia="ＭＳ ゴシック" w:hAnsi="ＭＳ ゴシック" w:hint="eastAsia"/>
              </w:rPr>
              <w:t>8</w:t>
            </w:r>
            <w:r w:rsidRPr="0051169B">
              <w:rPr>
                <w:rFonts w:ascii="ＭＳ ゴシック" w:eastAsia="ＭＳ ゴシック" w:hAnsi="ＭＳ ゴシック"/>
              </w:rPr>
              <w:t>)</w:t>
            </w:r>
          </w:p>
          <w:p w14:paraId="0434D4B8" w14:textId="77777777" w:rsidR="00C26123" w:rsidRPr="0051169B" w:rsidRDefault="00C26123" w:rsidP="00D927E6">
            <w:pPr>
              <w:suppressAutoHyphens/>
              <w:autoSpaceDE w:val="0"/>
              <w:autoSpaceDN w:val="0"/>
              <w:spacing w:line="210" w:lineRule="exact"/>
              <w:ind w:left="360" w:hangingChars="200" w:hanging="360"/>
              <w:rPr>
                <w:rFonts w:ascii="ＭＳ ゴシック" w:eastAsia="ＭＳ ゴシック" w:hAnsi="ＭＳ ゴシック"/>
              </w:rPr>
            </w:pPr>
          </w:p>
        </w:tc>
        <w:tc>
          <w:tcPr>
            <w:tcW w:w="425" w:type="dxa"/>
          </w:tcPr>
          <w:p w14:paraId="79D142C0" w14:textId="77777777" w:rsidR="00C26123" w:rsidRPr="0051169B" w:rsidRDefault="00C26123" w:rsidP="002A18E6">
            <w:pPr>
              <w:spacing w:line="210" w:lineRule="exact"/>
              <w:rPr>
                <w:rFonts w:ascii="ＭＳ ゴシック" w:eastAsia="ＭＳ ゴシック" w:hAnsi="ＭＳ ゴシック"/>
              </w:rPr>
            </w:pPr>
          </w:p>
          <w:p w14:paraId="6BFAAA85" w14:textId="77777777" w:rsidR="00C26123" w:rsidRPr="0051169B" w:rsidRDefault="00C26123"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0A6CAA61" w14:textId="77777777" w:rsidR="00C26123" w:rsidRPr="0051169B" w:rsidRDefault="00C26123"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05D0FAAC" w14:textId="77777777" w:rsidR="00C26123" w:rsidRPr="0051169B" w:rsidRDefault="00C26123"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3D2D4B23" w14:textId="77777777" w:rsidR="00C26123" w:rsidRPr="0051169B" w:rsidRDefault="00C26123" w:rsidP="008161E2">
            <w:pPr>
              <w:spacing w:line="210" w:lineRule="exact"/>
              <w:rPr>
                <w:rFonts w:ascii="ＭＳ ゴシック" w:eastAsia="ＭＳ ゴシック" w:hAnsi="ＭＳ ゴシック"/>
              </w:rPr>
            </w:pPr>
          </w:p>
          <w:p w14:paraId="0DA84F77" w14:textId="77777777" w:rsidR="003C6394" w:rsidRPr="0051169B" w:rsidRDefault="003C6394" w:rsidP="008161E2">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□届出図面と変更ないか</w:t>
            </w:r>
          </w:p>
          <w:p w14:paraId="0CFD423A" w14:textId="77777777" w:rsidR="003C6394" w:rsidRPr="0051169B" w:rsidRDefault="003C6394" w:rsidP="006738CE">
            <w:pPr>
              <w:autoSpaceDE w:val="0"/>
              <w:autoSpaceDN w:val="0"/>
              <w:spacing w:line="210" w:lineRule="exact"/>
              <w:ind w:left="180" w:hangingChars="100" w:hanging="180"/>
              <w:rPr>
                <w:rFonts w:ascii="ＭＳ ゴシック" w:eastAsia="ＭＳ ゴシック" w:hAnsi="ＭＳ ゴシック"/>
              </w:rPr>
            </w:pPr>
          </w:p>
          <w:p w14:paraId="6AE2752C" w14:textId="77777777" w:rsidR="003C6394" w:rsidRPr="0051169B" w:rsidRDefault="003C6394" w:rsidP="00A82D41">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（変更があれば</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変更届を提出）</w:t>
            </w:r>
          </w:p>
          <w:p w14:paraId="0CB60B7A" w14:textId="77777777" w:rsidR="00C26123" w:rsidRPr="0051169B" w:rsidRDefault="00C26123" w:rsidP="00457E20">
            <w:pPr>
              <w:spacing w:line="210" w:lineRule="exact"/>
              <w:rPr>
                <w:rFonts w:ascii="ＭＳ ゴシック" w:eastAsia="ＭＳ ゴシック" w:hAnsi="ＭＳ ゴシック"/>
              </w:rPr>
            </w:pPr>
          </w:p>
        </w:tc>
      </w:tr>
      <w:tr w:rsidR="00C26123" w:rsidRPr="0051169B" w14:paraId="49654644" w14:textId="77777777" w:rsidTr="003B0857">
        <w:trPr>
          <w:gridAfter w:val="1"/>
          <w:wAfter w:w="14" w:type="dxa"/>
          <w:trHeight w:val="695"/>
        </w:trPr>
        <w:tc>
          <w:tcPr>
            <w:tcW w:w="1560" w:type="dxa"/>
            <w:tcBorders>
              <w:bottom w:val="single" w:sz="4" w:space="0" w:color="auto"/>
            </w:tcBorders>
            <w:tcMar>
              <w:right w:w="45" w:type="dxa"/>
            </w:tcMar>
          </w:tcPr>
          <w:p w14:paraId="27E11192"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006BE470"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rPr>
              <w:t>1</w:t>
            </w:r>
            <w:r w:rsidR="004462CD" w:rsidRPr="0051169B">
              <w:rPr>
                <w:rFonts w:ascii="ＭＳ ゴシック" w:eastAsia="ＭＳ ゴシック" w:hAnsi="ＭＳ ゴシック"/>
              </w:rPr>
              <w:t>9</w:t>
            </w:r>
            <w:r w:rsidRPr="0051169B">
              <w:rPr>
                <w:rFonts w:ascii="ＭＳ ゴシック" w:eastAsia="ＭＳ ゴシック" w:hAnsi="ＭＳ ゴシック" w:hint="eastAsia"/>
              </w:rPr>
              <w:t xml:space="preserve">　衛生管理等</w:t>
            </w:r>
          </w:p>
        </w:tc>
        <w:tc>
          <w:tcPr>
            <w:tcW w:w="5953" w:type="dxa"/>
            <w:tcBorders>
              <w:bottom w:val="single" w:sz="4" w:space="0" w:color="auto"/>
            </w:tcBorders>
          </w:tcPr>
          <w:p w14:paraId="46273A5C" w14:textId="77777777" w:rsidR="00C26123" w:rsidRPr="0051169B" w:rsidRDefault="00C26123" w:rsidP="00D927E6">
            <w:pPr>
              <w:suppressAutoHyphens/>
              <w:autoSpaceDE w:val="0"/>
              <w:autoSpaceDN w:val="0"/>
              <w:adjustRightInd w:val="0"/>
              <w:spacing w:line="210" w:lineRule="exact"/>
              <w:textAlignment w:val="baseline"/>
              <w:rPr>
                <w:rFonts w:ascii="ＭＳ ゴシック" w:eastAsia="ＭＳ ゴシック" w:hAnsi="ＭＳ ゴシック"/>
              </w:rPr>
            </w:pPr>
          </w:p>
          <w:p w14:paraId="69F6B290" w14:textId="77777777" w:rsidR="00C26123" w:rsidRPr="0051169B" w:rsidRDefault="00C26123" w:rsidP="00D927E6">
            <w:pPr>
              <w:suppressAutoHyphens/>
              <w:autoSpaceDE w:val="0"/>
              <w:autoSpaceDN w:val="0"/>
              <w:adjustRightInd w:val="0"/>
              <w:spacing w:line="210" w:lineRule="exact"/>
              <w:ind w:left="180" w:hangingChars="100" w:hanging="180"/>
              <w:textAlignment w:val="baseline"/>
              <w:rPr>
                <w:rFonts w:ascii="ＭＳ ゴシック" w:eastAsia="ＭＳ ゴシック" w:hAnsi="ＭＳ ゴシック"/>
              </w:rPr>
            </w:pPr>
            <w:r w:rsidRPr="0051169B">
              <w:rPr>
                <w:rFonts w:ascii="ＭＳ ゴシック" w:eastAsia="ＭＳ ゴシック" w:hAnsi="ＭＳ ゴシック" w:hint="eastAsia"/>
              </w:rPr>
              <w:t>□　従業者の清潔の保持及び健康状態について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必要な管理を行っているか。</w:t>
            </w:r>
          </w:p>
          <w:p w14:paraId="382D2D22" w14:textId="77777777" w:rsidR="00C26123" w:rsidRPr="0051169B" w:rsidRDefault="00C26123"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条第１項</w:t>
            </w:r>
          </w:p>
          <w:p w14:paraId="38293DA1"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p>
          <w:p w14:paraId="212E1FE2"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指定特定相談支援事業所の設備及び備品等について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衛生的な管理に努めているか。</w:t>
            </w:r>
          </w:p>
          <w:p w14:paraId="0189E524" w14:textId="77777777" w:rsidR="00C26123" w:rsidRPr="0051169B" w:rsidRDefault="00C26123"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条第２項</w:t>
            </w:r>
          </w:p>
          <w:p w14:paraId="222846DC" w14:textId="77777777" w:rsidR="002C7AF1" w:rsidRPr="0051169B" w:rsidRDefault="002C7AF1" w:rsidP="002C7AF1">
            <w:pPr>
              <w:suppressAutoHyphens/>
              <w:autoSpaceDE w:val="0"/>
              <w:autoSpaceDN w:val="0"/>
              <w:spacing w:line="210" w:lineRule="exact"/>
              <w:jc w:val="left"/>
              <w:rPr>
                <w:rFonts w:ascii="ＭＳ ゴシック" w:eastAsia="ＭＳ ゴシック" w:hAnsi="ＭＳ ゴシック"/>
              </w:rPr>
            </w:pPr>
          </w:p>
          <w:p w14:paraId="7E3322E9" w14:textId="77777777" w:rsidR="002C7AF1" w:rsidRPr="0051169B" w:rsidRDefault="002C7AF1" w:rsidP="002C7AF1">
            <w:pPr>
              <w:ind w:left="180" w:hangingChars="100" w:hanging="180"/>
              <w:rPr>
                <w:rFonts w:ascii="ＭＳ ゴシック" w:eastAsia="ＭＳ ゴシック" w:hAnsi="ＭＳ ゴシック"/>
                <w:szCs w:val="20"/>
              </w:rPr>
            </w:pPr>
            <w:r w:rsidRPr="0051169B">
              <w:rPr>
                <w:rFonts w:ascii="ＭＳ ゴシック" w:eastAsia="ＭＳ ゴシック" w:hAnsi="ＭＳ ゴシック" w:hint="eastAsia"/>
                <w:szCs w:val="20"/>
              </w:rPr>
              <w:t>□　当該指定</w:t>
            </w:r>
            <w:r w:rsidRPr="0051169B">
              <w:rPr>
                <w:rFonts w:ascii="ＭＳ ゴシック" w:eastAsia="ＭＳ ゴシック" w:hAnsi="ＭＳ ゴシック" w:hint="eastAsia"/>
              </w:rPr>
              <w:t>特定相談支援</w:t>
            </w:r>
            <w:r w:rsidRPr="0051169B">
              <w:rPr>
                <w:rFonts w:ascii="ＭＳ ゴシック" w:eastAsia="ＭＳ ゴシック" w:hAnsi="ＭＳ ゴシック" w:hint="eastAsia"/>
                <w:szCs w:val="20"/>
              </w:rPr>
              <w:t>事業所において感染症が発生し</w:t>
            </w:r>
            <w:r w:rsidR="00D54B01" w:rsidRPr="0051169B">
              <w:rPr>
                <w:rFonts w:ascii="ＭＳ ゴシック" w:eastAsia="ＭＳ ゴシック" w:hAnsi="ＭＳ ゴシック" w:hint="eastAsia"/>
                <w:szCs w:val="20"/>
              </w:rPr>
              <w:t>、</w:t>
            </w:r>
            <w:r w:rsidRPr="0051169B">
              <w:rPr>
                <w:rFonts w:ascii="ＭＳ ゴシック" w:eastAsia="ＭＳ ゴシック" w:hAnsi="ＭＳ ゴシック" w:hint="eastAsia"/>
                <w:szCs w:val="20"/>
              </w:rPr>
              <w:t>又はまん延しないように</w:t>
            </w:r>
            <w:r w:rsidR="00D54B01" w:rsidRPr="0051169B">
              <w:rPr>
                <w:rFonts w:ascii="ＭＳ ゴシック" w:eastAsia="ＭＳ ゴシック" w:hAnsi="ＭＳ ゴシック" w:hint="eastAsia"/>
                <w:szCs w:val="20"/>
              </w:rPr>
              <w:t>、</w:t>
            </w:r>
            <w:r w:rsidRPr="0051169B">
              <w:rPr>
                <w:rFonts w:ascii="ＭＳ ゴシック" w:eastAsia="ＭＳ ゴシック" w:hAnsi="ＭＳ ゴシック" w:hint="eastAsia"/>
                <w:szCs w:val="20"/>
              </w:rPr>
              <w:t>次の各号に掲げる措置を講じているか。</w:t>
            </w:r>
          </w:p>
          <w:p w14:paraId="0ACF4ACF" w14:textId="77777777" w:rsidR="002A7D46" w:rsidRPr="0051169B" w:rsidRDefault="002A7D46" w:rsidP="002A7D46">
            <w:pPr>
              <w:ind w:leftChars="100" w:left="360" w:hangingChars="100" w:hanging="180"/>
              <w:rPr>
                <w:rFonts w:ascii="ＭＳ ゴシック" w:eastAsia="ＭＳ ゴシック" w:hAnsi="ＭＳ ゴシック"/>
                <w:szCs w:val="20"/>
              </w:rPr>
            </w:pPr>
            <w:r w:rsidRPr="0051169B">
              <w:rPr>
                <w:rFonts w:ascii="ＭＳ ゴシック" w:eastAsia="ＭＳ ゴシック" w:hAnsi="ＭＳ ゴシック" w:hint="eastAsia"/>
                <w:szCs w:val="20"/>
              </w:rPr>
              <w:t>一　当該指定</w:t>
            </w:r>
            <w:r w:rsidRPr="0051169B">
              <w:rPr>
                <w:rFonts w:ascii="ＭＳ ゴシック" w:eastAsia="ＭＳ ゴシック" w:hAnsi="ＭＳ ゴシック" w:hint="eastAsia"/>
              </w:rPr>
              <w:t>特定相談支援</w:t>
            </w:r>
            <w:r w:rsidRPr="0051169B">
              <w:rPr>
                <w:rFonts w:ascii="ＭＳ ゴシック" w:eastAsia="ＭＳ ゴシック" w:hAnsi="ＭＳ ゴシック" w:hint="eastAsia"/>
                <w:szCs w:val="20"/>
              </w:rPr>
              <w:t>事業所における感染症の予防及びまん延の防止のための対策を検討する委員会（テレビ電話装置等を活用して行うことができるものとする。）を定期的に開催するとともに</w:t>
            </w:r>
            <w:r w:rsidR="00D54B01" w:rsidRPr="0051169B">
              <w:rPr>
                <w:rFonts w:ascii="ＭＳ ゴシック" w:eastAsia="ＭＳ ゴシック" w:hAnsi="ＭＳ ゴシック" w:hint="eastAsia"/>
                <w:szCs w:val="20"/>
              </w:rPr>
              <w:t>、</w:t>
            </w:r>
            <w:r w:rsidRPr="0051169B">
              <w:rPr>
                <w:rFonts w:ascii="ＭＳ ゴシック" w:eastAsia="ＭＳ ゴシック" w:hAnsi="ＭＳ ゴシック" w:hint="eastAsia"/>
                <w:szCs w:val="20"/>
              </w:rPr>
              <w:t>その結果について</w:t>
            </w:r>
            <w:r w:rsidR="00D54B01" w:rsidRPr="0051169B">
              <w:rPr>
                <w:rFonts w:ascii="ＭＳ ゴシック" w:eastAsia="ＭＳ ゴシック" w:hAnsi="ＭＳ ゴシック" w:hint="eastAsia"/>
                <w:szCs w:val="20"/>
              </w:rPr>
              <w:t>、</w:t>
            </w:r>
            <w:r w:rsidRPr="0051169B">
              <w:rPr>
                <w:rFonts w:ascii="ＭＳ ゴシック" w:eastAsia="ＭＳ ゴシック" w:hAnsi="ＭＳ ゴシック" w:hint="eastAsia"/>
                <w:szCs w:val="20"/>
              </w:rPr>
              <w:t>従業者に周知徹底を図ること。</w:t>
            </w:r>
          </w:p>
          <w:p w14:paraId="4D759056" w14:textId="77777777" w:rsidR="002A7D46" w:rsidRPr="0051169B" w:rsidRDefault="002A7D46" w:rsidP="002A7D46">
            <w:pPr>
              <w:ind w:leftChars="100" w:left="360" w:hangingChars="100" w:hanging="180"/>
              <w:rPr>
                <w:rFonts w:ascii="ＭＳ ゴシック" w:eastAsia="ＭＳ ゴシック" w:hAnsi="ＭＳ ゴシック"/>
                <w:szCs w:val="20"/>
              </w:rPr>
            </w:pPr>
            <w:r w:rsidRPr="0051169B">
              <w:rPr>
                <w:rFonts w:ascii="ＭＳ ゴシック" w:eastAsia="ＭＳ ゴシック" w:hAnsi="ＭＳ ゴシック" w:hint="eastAsia"/>
                <w:szCs w:val="20"/>
              </w:rPr>
              <w:t>二　当該指定居宅介護事業所における感染症の予防及びまん延の防止のための指針を整備すること。</w:t>
            </w:r>
          </w:p>
          <w:p w14:paraId="322F025E" w14:textId="77777777" w:rsidR="002A7D46" w:rsidRPr="0051169B" w:rsidRDefault="002A7D46" w:rsidP="002A7D46">
            <w:pPr>
              <w:ind w:leftChars="100" w:left="360" w:hangingChars="100" w:hanging="180"/>
              <w:rPr>
                <w:rFonts w:ascii="ＭＳ ゴシック" w:eastAsia="ＭＳ ゴシック" w:hAnsi="ＭＳ ゴシック"/>
                <w:szCs w:val="20"/>
              </w:rPr>
            </w:pPr>
            <w:r w:rsidRPr="0051169B">
              <w:rPr>
                <w:rFonts w:ascii="ＭＳ ゴシック" w:eastAsia="ＭＳ ゴシック" w:hAnsi="ＭＳ ゴシック" w:hint="eastAsia"/>
                <w:szCs w:val="20"/>
              </w:rPr>
              <w:t>三　当該指定居宅介護事業所において</w:t>
            </w:r>
            <w:r w:rsidR="00D54B01" w:rsidRPr="0051169B">
              <w:rPr>
                <w:rFonts w:ascii="ＭＳ ゴシック" w:eastAsia="ＭＳ ゴシック" w:hAnsi="ＭＳ ゴシック" w:hint="eastAsia"/>
                <w:szCs w:val="20"/>
              </w:rPr>
              <w:t>、</w:t>
            </w:r>
            <w:r w:rsidRPr="0051169B">
              <w:rPr>
                <w:rFonts w:ascii="ＭＳ ゴシック" w:eastAsia="ＭＳ ゴシック" w:hAnsi="ＭＳ ゴシック" w:hint="eastAsia"/>
                <w:szCs w:val="20"/>
              </w:rPr>
              <w:t>従業者に対し</w:t>
            </w:r>
            <w:r w:rsidR="00D54B01" w:rsidRPr="0051169B">
              <w:rPr>
                <w:rFonts w:ascii="ＭＳ ゴシック" w:eastAsia="ＭＳ ゴシック" w:hAnsi="ＭＳ ゴシック" w:hint="eastAsia"/>
                <w:szCs w:val="20"/>
              </w:rPr>
              <w:t>、</w:t>
            </w:r>
            <w:r w:rsidRPr="0051169B">
              <w:rPr>
                <w:rFonts w:ascii="ＭＳ ゴシック" w:eastAsia="ＭＳ ゴシック" w:hAnsi="ＭＳ ゴシック" w:hint="eastAsia"/>
                <w:szCs w:val="20"/>
              </w:rPr>
              <w:t>感染症の予防及びまん延の防止のための研修及び訓練を定期的に実施すること。</w:t>
            </w:r>
          </w:p>
          <w:p w14:paraId="507AA2CB" w14:textId="77777777" w:rsidR="002C7AF1" w:rsidRPr="0051169B" w:rsidRDefault="002C7AF1" w:rsidP="002C7AF1">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条第３項</w:t>
            </w:r>
          </w:p>
          <w:p w14:paraId="0BC42D00" w14:textId="77777777" w:rsidR="002C7AF1" w:rsidRPr="0051169B" w:rsidRDefault="002C7AF1" w:rsidP="00AB4FF6">
            <w:pPr>
              <w:suppressAutoHyphens/>
              <w:autoSpaceDE w:val="0"/>
              <w:autoSpaceDN w:val="0"/>
              <w:spacing w:line="210" w:lineRule="exact"/>
              <w:jc w:val="left"/>
              <w:rPr>
                <w:rFonts w:ascii="ＭＳ ゴシック" w:eastAsia="ＭＳ ゴシック" w:hAnsi="ＭＳ ゴシック"/>
              </w:rPr>
            </w:pPr>
          </w:p>
          <w:p w14:paraId="7FFF1803" w14:textId="77777777" w:rsidR="00F06E13" w:rsidRPr="0051169B" w:rsidRDefault="00B63CB1" w:rsidP="00AB4FF6">
            <w:pPr>
              <w:suppressAutoHyphens/>
              <w:autoSpaceDE w:val="0"/>
              <w:autoSpaceDN w:val="0"/>
              <w:spacing w:line="210" w:lineRule="exact"/>
              <w:ind w:firstLineChars="100" w:firstLine="180"/>
              <w:jc w:val="left"/>
              <w:rPr>
                <w:rFonts w:ascii="ＭＳ ゴシック" w:eastAsia="ＭＳ ゴシック" w:hAnsi="ＭＳ ゴシック"/>
              </w:rPr>
            </w:pPr>
            <w:bookmarkStart w:id="0" w:name="_Hlk68685466"/>
            <w:r w:rsidRPr="0051169B">
              <w:rPr>
                <w:rFonts w:ascii="ＭＳ ゴシック" w:eastAsia="ＭＳ ゴシック" w:hAnsi="ＭＳ ゴシック" w:hint="eastAsia"/>
              </w:rPr>
              <w:t>◎</w:t>
            </w:r>
            <w:r w:rsidR="00F06E13" w:rsidRPr="0051169B">
              <w:rPr>
                <w:rFonts w:ascii="ＭＳ ゴシック" w:eastAsia="ＭＳ ゴシック" w:hAnsi="ＭＳ ゴシック"/>
              </w:rPr>
              <w:t xml:space="preserve"> </w:t>
            </w:r>
            <w:r w:rsidR="00F06E13" w:rsidRPr="0051169B">
              <w:rPr>
                <w:rFonts w:ascii="ＭＳ ゴシック" w:eastAsia="ＭＳ ゴシック" w:hAnsi="ＭＳ ゴシック" w:hint="eastAsia"/>
              </w:rPr>
              <w:t>衛生管理等（基準第</w:t>
            </w:r>
            <w:r w:rsidR="00F06E13" w:rsidRPr="0051169B">
              <w:rPr>
                <w:rFonts w:ascii="ＭＳ ゴシック" w:eastAsia="ＭＳ ゴシック" w:hAnsi="ＭＳ ゴシック"/>
              </w:rPr>
              <w:t>22</w:t>
            </w:r>
            <w:r w:rsidR="00F06E13" w:rsidRPr="0051169B">
              <w:rPr>
                <w:rFonts w:ascii="ＭＳ ゴシック" w:eastAsia="ＭＳ ゴシック" w:hAnsi="ＭＳ ゴシック" w:hint="eastAsia"/>
              </w:rPr>
              <w:t>条）</w:t>
            </w:r>
          </w:p>
          <w:p w14:paraId="78492213" w14:textId="77777777" w:rsidR="00F06E13" w:rsidRPr="0051169B" w:rsidRDefault="00F06E13" w:rsidP="00AB4FF6">
            <w:pPr>
              <w:suppressAutoHyphens/>
              <w:autoSpaceDE w:val="0"/>
              <w:autoSpaceDN w:val="0"/>
              <w:spacing w:line="210" w:lineRule="exact"/>
              <w:ind w:firstLineChars="250" w:firstLine="450"/>
              <w:jc w:val="left"/>
              <w:rPr>
                <w:rFonts w:ascii="ＭＳ ゴシック" w:eastAsia="ＭＳ ゴシック" w:hAnsi="ＭＳ ゴシック"/>
              </w:rPr>
            </w:pPr>
            <w:r w:rsidRPr="0051169B">
              <w:rPr>
                <w:rFonts w:ascii="ＭＳ ゴシック" w:eastAsia="ＭＳ ゴシック" w:hAnsi="ＭＳ ゴシック" w:hint="eastAsia"/>
              </w:rPr>
              <w:t>①</w:t>
            </w: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基準第</w:t>
            </w:r>
            <w:r w:rsidRPr="0051169B">
              <w:rPr>
                <w:rFonts w:ascii="ＭＳ ゴシック" w:eastAsia="ＭＳ ゴシック" w:hAnsi="ＭＳ ゴシック"/>
              </w:rPr>
              <w:t>22</w:t>
            </w:r>
            <w:r w:rsidRPr="0051169B">
              <w:rPr>
                <w:rFonts w:ascii="ＭＳ ゴシック" w:eastAsia="ＭＳ ゴシック" w:hAnsi="ＭＳ ゴシック" w:hint="eastAsia"/>
              </w:rPr>
              <w:t>条第１項及び第２項は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指定特定相談支援事業者は</w:t>
            </w:r>
            <w:r w:rsidR="00D54B01" w:rsidRPr="0051169B">
              <w:rPr>
                <w:rFonts w:ascii="ＭＳ ゴシック" w:eastAsia="ＭＳ ゴシック" w:hAnsi="ＭＳ ゴシック" w:hint="eastAsia"/>
              </w:rPr>
              <w:t>、</w:t>
            </w:r>
          </w:p>
          <w:p w14:paraId="28AD1DD4" w14:textId="77777777" w:rsidR="00F06E13" w:rsidRPr="0051169B" w:rsidRDefault="00F06E13" w:rsidP="00AB4FF6">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hint="eastAsia"/>
              </w:rPr>
              <w:t>従業者の清潔の保持及び健康状態の管理並びに指定特定相談支援</w:t>
            </w:r>
          </w:p>
          <w:p w14:paraId="145E0949" w14:textId="77777777" w:rsidR="00F06E13" w:rsidRPr="0051169B" w:rsidRDefault="00F06E13" w:rsidP="00AB4FF6">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hint="eastAsia"/>
              </w:rPr>
              <w:t>事業所の設備及び備品等の衛生的な管理に努めるべきことを規定</w:t>
            </w:r>
          </w:p>
          <w:p w14:paraId="769702FE" w14:textId="77777777" w:rsidR="00F06E13" w:rsidRPr="0051169B" w:rsidRDefault="00F06E13" w:rsidP="00AB4FF6">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hint="eastAsia"/>
              </w:rPr>
              <w:t>したものである。</w:t>
            </w:r>
          </w:p>
          <w:p w14:paraId="1A5AC36F" w14:textId="77777777" w:rsidR="00F06E13" w:rsidRPr="0051169B" w:rsidRDefault="00F06E13" w:rsidP="00AB4FF6">
            <w:pPr>
              <w:suppressAutoHyphens/>
              <w:autoSpaceDE w:val="0"/>
              <w:autoSpaceDN w:val="0"/>
              <w:spacing w:line="210" w:lineRule="exact"/>
              <w:ind w:firstLineChars="250" w:firstLine="450"/>
              <w:jc w:val="left"/>
              <w:rPr>
                <w:rFonts w:ascii="ＭＳ ゴシック" w:eastAsia="ＭＳ ゴシック" w:hAnsi="ＭＳ ゴシック"/>
              </w:rPr>
            </w:pPr>
            <w:r w:rsidRPr="0051169B">
              <w:rPr>
                <w:rFonts w:ascii="ＭＳ ゴシック" w:eastAsia="ＭＳ ゴシック" w:hAnsi="ＭＳ ゴシック" w:hint="eastAsia"/>
              </w:rPr>
              <w:t>②</w:t>
            </w: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同条第３項に規定する感染症が発生し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又はまん延しないよう</w:t>
            </w:r>
          </w:p>
          <w:p w14:paraId="2708483A" w14:textId="77777777" w:rsidR="00F06E13" w:rsidRPr="0051169B" w:rsidRDefault="00F06E13" w:rsidP="00AB4FF6">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hint="eastAsia"/>
              </w:rPr>
              <w:t>に講ずるべき措置については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具体的には次のアからウまでの取</w:t>
            </w:r>
          </w:p>
          <w:p w14:paraId="03C796D1" w14:textId="77777777" w:rsidR="00F06E13" w:rsidRPr="0051169B" w:rsidRDefault="00F06E13" w:rsidP="00AB4FF6">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hint="eastAsia"/>
              </w:rPr>
              <w:t>扱いとすること。各事項について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同項に基づき事業所に実施が</w:t>
            </w:r>
          </w:p>
          <w:p w14:paraId="1AF176D1" w14:textId="77777777" w:rsidR="00F06E13" w:rsidRPr="0051169B" w:rsidRDefault="00F06E13" w:rsidP="00AB4FF6">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hint="eastAsia"/>
              </w:rPr>
              <w:t>求められるものであるが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他のサービス事業者との連携等により</w:t>
            </w:r>
          </w:p>
          <w:p w14:paraId="3C67EDD1" w14:textId="77777777" w:rsidR="00F06E13" w:rsidRPr="0051169B" w:rsidRDefault="00F06E13" w:rsidP="00AB4FF6">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hint="eastAsia"/>
              </w:rPr>
              <w:t>行うことも差し支えない。</w:t>
            </w:r>
          </w:p>
          <w:p w14:paraId="7A1B461C" w14:textId="77777777" w:rsidR="00F06E13" w:rsidRPr="0051169B" w:rsidRDefault="00F06E13" w:rsidP="00AB4FF6">
            <w:pPr>
              <w:suppressAutoHyphens/>
              <w:autoSpaceDE w:val="0"/>
              <w:autoSpaceDN w:val="0"/>
              <w:spacing w:line="210" w:lineRule="exact"/>
              <w:ind w:firstLineChars="250" w:firstLine="450"/>
              <w:jc w:val="left"/>
              <w:rPr>
                <w:rFonts w:ascii="ＭＳ ゴシック" w:eastAsia="ＭＳ ゴシック" w:hAnsi="ＭＳ ゴシック"/>
              </w:rPr>
            </w:pPr>
            <w:r w:rsidRPr="0051169B">
              <w:rPr>
                <w:rFonts w:ascii="ＭＳ ゴシック" w:eastAsia="ＭＳ ゴシック" w:hAnsi="ＭＳ ゴシック" w:hint="eastAsia"/>
              </w:rPr>
              <w:t>ア</w:t>
            </w: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感染症の予防及びまん延の防止のための対策を検討する委員会</w:t>
            </w:r>
          </w:p>
          <w:p w14:paraId="035DA28D" w14:textId="77777777" w:rsidR="00F06E13" w:rsidRPr="0051169B" w:rsidRDefault="00F06E13" w:rsidP="00AB4FF6">
            <w:pPr>
              <w:suppressAutoHyphens/>
              <w:autoSpaceDE w:val="0"/>
              <w:autoSpaceDN w:val="0"/>
              <w:spacing w:line="210" w:lineRule="exact"/>
              <w:ind w:leftChars="300" w:left="540"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当該指定特定相談支援事業所における感染症の予防及びまん延の防止のための対策を検討する委員会（以下「感染対策委員会」という。）であり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感染対策の知識を有する者を含む</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幅広い職種により構成することが望ましく</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特に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感染症対策の知識を有する者については外部の者も含め積極的に参画を得ることが望ましい。構成メンバーの責任及び役割分担を明確にするとともに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専任の感染対策を担当する者（以下「感染対策担当者」という。）を決めておくことが必要である。感染対策委員会は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利用者の状況など指定特定相談支援事業所の状況に応じ</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おおむね６月に１</w:t>
            </w:r>
            <w:r w:rsidRPr="0051169B">
              <w:rPr>
                <w:rFonts w:ascii="ＭＳ ゴシック" w:eastAsia="ＭＳ ゴシック" w:hAnsi="ＭＳ ゴシック" w:hint="eastAsia"/>
              </w:rPr>
              <w:lastRenderedPageBreak/>
              <w:t>回以上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定期的に開催するとともに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感染症が流行する時期等を勘案して必要に応じ随時開催する必要がある。</w:t>
            </w:r>
          </w:p>
          <w:p w14:paraId="3A31B0CC" w14:textId="77777777" w:rsidR="00F06E13" w:rsidRPr="0051169B" w:rsidRDefault="00F06E13" w:rsidP="00AB4FF6">
            <w:pPr>
              <w:suppressAutoHyphens/>
              <w:autoSpaceDE w:val="0"/>
              <w:autoSpaceDN w:val="0"/>
              <w:spacing w:line="210" w:lineRule="exact"/>
              <w:ind w:leftChars="300" w:left="540"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感染対策委員会は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テレビ電話装置等（リアルタイムでの画像を介したコミュニケーションが可能な機器をいう。以下同じ。）を活用して行うことができるものとする。ただし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障害のある者が参加する場合には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その障害の特性に応じた適切な配慮を行うこと。この際</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厚生労働省「福祉分野における個人情報保護に関するガイドライン」等を遵守すること。</w:t>
            </w:r>
          </w:p>
          <w:p w14:paraId="1F585715" w14:textId="77777777" w:rsidR="00F06E13" w:rsidRPr="0051169B" w:rsidRDefault="00F06E13" w:rsidP="00B63CB1">
            <w:pPr>
              <w:suppressAutoHyphens/>
              <w:autoSpaceDE w:val="0"/>
              <w:autoSpaceDN w:val="0"/>
              <w:spacing w:line="210" w:lineRule="exact"/>
              <w:ind w:leftChars="300" w:left="540"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なお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感染対策委員会は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他の会議体を設置している場合</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これと一体的に設置・運営することとして差し支えない。また</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指定特定相談支援事業所に実施が求められるものであるが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他のサービス事業者との連携等により行うことも差し支えない。</w:t>
            </w:r>
          </w:p>
          <w:p w14:paraId="1B11735C" w14:textId="77777777" w:rsidR="00B63CB1" w:rsidRPr="0051169B" w:rsidRDefault="00B63CB1" w:rsidP="00AB4FF6">
            <w:pPr>
              <w:suppressAutoHyphens/>
              <w:autoSpaceDE w:val="0"/>
              <w:autoSpaceDN w:val="0"/>
              <w:spacing w:line="210" w:lineRule="exact"/>
              <w:ind w:leftChars="300" w:left="540" w:firstLineChars="100" w:firstLine="180"/>
              <w:jc w:val="left"/>
              <w:rPr>
                <w:rFonts w:ascii="ＭＳ ゴシック" w:eastAsia="ＭＳ ゴシック" w:hAnsi="ＭＳ ゴシック"/>
              </w:rPr>
            </w:pPr>
          </w:p>
          <w:p w14:paraId="078342C7" w14:textId="77777777" w:rsidR="00F06E13" w:rsidRPr="0051169B" w:rsidRDefault="00F06E13" w:rsidP="00AB4FF6">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hint="eastAsia"/>
              </w:rPr>
              <w:t>イ</w:t>
            </w: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感染症の予防及びまん延の防止のための指針</w:t>
            </w:r>
          </w:p>
          <w:p w14:paraId="51A5822A" w14:textId="77777777" w:rsidR="00F06E13" w:rsidRPr="0051169B" w:rsidRDefault="00F06E13" w:rsidP="00AB4FF6">
            <w:pPr>
              <w:suppressAutoHyphens/>
              <w:autoSpaceDE w:val="0"/>
              <w:autoSpaceDN w:val="0"/>
              <w:spacing w:line="210" w:lineRule="exact"/>
              <w:ind w:firstLineChars="450" w:firstLine="810"/>
              <w:jc w:val="left"/>
              <w:rPr>
                <w:rFonts w:ascii="ＭＳ ゴシック" w:eastAsia="ＭＳ ゴシック" w:hAnsi="ＭＳ ゴシック"/>
              </w:rPr>
            </w:pPr>
            <w:r w:rsidRPr="0051169B">
              <w:rPr>
                <w:rFonts w:ascii="ＭＳ ゴシック" w:eastAsia="ＭＳ ゴシック" w:hAnsi="ＭＳ ゴシック" w:hint="eastAsia"/>
              </w:rPr>
              <w:t>当該指定特定相談支援事業所における「感染症の予防及びま</w:t>
            </w:r>
          </w:p>
          <w:p w14:paraId="557F7619" w14:textId="77777777" w:rsidR="00F06E13" w:rsidRPr="0051169B" w:rsidRDefault="00F06E13" w:rsidP="00AB4FF6">
            <w:pPr>
              <w:suppressAutoHyphens/>
              <w:autoSpaceDE w:val="0"/>
              <w:autoSpaceDN w:val="0"/>
              <w:spacing w:line="210" w:lineRule="exact"/>
              <w:ind w:leftChars="350" w:left="630"/>
              <w:jc w:val="left"/>
              <w:rPr>
                <w:rFonts w:ascii="ＭＳ ゴシック" w:eastAsia="ＭＳ ゴシック" w:hAnsi="ＭＳ ゴシック"/>
              </w:rPr>
            </w:pPr>
            <w:r w:rsidRPr="0051169B">
              <w:rPr>
                <w:rFonts w:ascii="ＭＳ ゴシック" w:eastAsia="ＭＳ ゴシック" w:hAnsi="ＭＳ ゴシック" w:hint="eastAsia"/>
              </w:rPr>
              <w:t>ん延の防止のための指針」には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平常時の対策及び発生時の対応を規定する。</w:t>
            </w:r>
          </w:p>
          <w:p w14:paraId="15E28C0E" w14:textId="77777777" w:rsidR="00F06E13" w:rsidRPr="0051169B" w:rsidRDefault="00F06E13" w:rsidP="00AB4FF6">
            <w:pPr>
              <w:suppressAutoHyphens/>
              <w:autoSpaceDE w:val="0"/>
              <w:autoSpaceDN w:val="0"/>
              <w:spacing w:line="210" w:lineRule="exact"/>
              <w:ind w:leftChars="300" w:left="540" w:firstLineChars="150" w:firstLine="270"/>
              <w:jc w:val="left"/>
              <w:rPr>
                <w:rFonts w:ascii="ＭＳ ゴシック" w:eastAsia="ＭＳ ゴシック" w:hAnsi="ＭＳ ゴシック"/>
              </w:rPr>
            </w:pPr>
            <w:r w:rsidRPr="0051169B">
              <w:rPr>
                <w:rFonts w:ascii="ＭＳ ゴシック" w:eastAsia="ＭＳ ゴシック" w:hAnsi="ＭＳ ゴシック" w:hint="eastAsia"/>
              </w:rPr>
              <w:t>平常時の対策としては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指定特定相談支援事業所内の衛生管理（環境の整備等）</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支援にかかる感染対策（手洗い</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標準的な予防策）等</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発生時の対応としては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発生状況の把握</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感染拡大の防止</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医療機関や保健所</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市町村における事業所関係課等の関係機関との連携</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行政等への報告等が想定される。また</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発生時における指定特定相談支援事業所内の連絡体制や上記の関係機関への連絡体制を整備し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明記しておくことも必要である。</w:t>
            </w:r>
          </w:p>
          <w:p w14:paraId="2F23A8F0" w14:textId="77777777" w:rsidR="00F06E13" w:rsidRPr="0051169B" w:rsidRDefault="00F06E13" w:rsidP="00AB4FF6">
            <w:pPr>
              <w:suppressAutoHyphens/>
              <w:autoSpaceDE w:val="0"/>
              <w:autoSpaceDN w:val="0"/>
              <w:spacing w:line="210" w:lineRule="exact"/>
              <w:ind w:leftChars="300" w:left="540"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なお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それぞれの項目の記載内容の例については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「障害福祉サービス施設・事業所職員のための感染対策マニュアル」も踏まえて検討すること。</w:t>
            </w:r>
          </w:p>
          <w:p w14:paraId="0614CD57" w14:textId="77777777" w:rsidR="00B63CB1" w:rsidRPr="0051169B" w:rsidRDefault="00B63CB1" w:rsidP="00B63CB1">
            <w:pPr>
              <w:suppressAutoHyphens/>
              <w:autoSpaceDE w:val="0"/>
              <w:autoSpaceDN w:val="0"/>
              <w:spacing w:line="210" w:lineRule="exact"/>
              <w:ind w:firstLineChars="150" w:firstLine="270"/>
              <w:jc w:val="left"/>
              <w:rPr>
                <w:rFonts w:ascii="ＭＳ ゴシック" w:eastAsia="ＭＳ ゴシック" w:hAnsi="ＭＳ ゴシック"/>
              </w:rPr>
            </w:pPr>
          </w:p>
          <w:p w14:paraId="67164763" w14:textId="77777777" w:rsidR="00F06E13" w:rsidRPr="0051169B" w:rsidRDefault="00F06E13" w:rsidP="00AB4FF6">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hint="eastAsia"/>
              </w:rPr>
              <w:t>ウ</w:t>
            </w: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感染症の予防及びまん延の防止のための研修及び訓練</w:t>
            </w:r>
          </w:p>
          <w:p w14:paraId="5CBD976D" w14:textId="77777777" w:rsidR="00F06E13" w:rsidRPr="0051169B" w:rsidRDefault="00F06E13" w:rsidP="00AB4FF6">
            <w:pPr>
              <w:suppressAutoHyphens/>
              <w:autoSpaceDE w:val="0"/>
              <w:autoSpaceDN w:val="0"/>
              <w:spacing w:line="210" w:lineRule="exact"/>
              <w:ind w:firstLineChars="450" w:firstLine="810"/>
              <w:jc w:val="left"/>
              <w:rPr>
                <w:rFonts w:ascii="ＭＳ ゴシック" w:eastAsia="ＭＳ ゴシック" w:hAnsi="ＭＳ ゴシック"/>
              </w:rPr>
            </w:pPr>
            <w:r w:rsidRPr="0051169B">
              <w:rPr>
                <w:rFonts w:ascii="ＭＳ ゴシック" w:eastAsia="ＭＳ ゴシック" w:hAnsi="ＭＳ ゴシック" w:hint="eastAsia"/>
              </w:rPr>
              <w:t>従業者に対する「感染症の予防及びまん延の防止のための研</w:t>
            </w:r>
          </w:p>
          <w:p w14:paraId="7067111A" w14:textId="77777777" w:rsidR="00F06E13" w:rsidRPr="0051169B" w:rsidRDefault="00F06E13" w:rsidP="00AB4FF6">
            <w:pPr>
              <w:suppressAutoHyphens/>
              <w:autoSpaceDE w:val="0"/>
              <w:autoSpaceDN w:val="0"/>
              <w:spacing w:line="210" w:lineRule="exact"/>
              <w:ind w:leftChars="350" w:left="630"/>
              <w:jc w:val="left"/>
              <w:rPr>
                <w:rFonts w:ascii="ＭＳ ゴシック" w:eastAsia="ＭＳ ゴシック" w:hAnsi="ＭＳ ゴシック"/>
              </w:rPr>
            </w:pPr>
            <w:r w:rsidRPr="0051169B">
              <w:rPr>
                <w:rFonts w:ascii="ＭＳ ゴシック" w:eastAsia="ＭＳ ゴシック" w:hAnsi="ＭＳ ゴシック" w:hint="eastAsia"/>
              </w:rPr>
              <w:t>修」の内容は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感染対策の基礎的内容等の適切な知識を普及・啓発するとともに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当該指定特定相談支援事業所における指針に基づいた衛生管理の徹底や衛生的な支援の励行を行うものとする。</w:t>
            </w:r>
          </w:p>
          <w:p w14:paraId="3D0810DA" w14:textId="77777777" w:rsidR="00F06E13" w:rsidRPr="0051169B" w:rsidRDefault="00F06E13" w:rsidP="00AB4FF6">
            <w:pPr>
              <w:suppressAutoHyphens/>
              <w:autoSpaceDE w:val="0"/>
              <w:autoSpaceDN w:val="0"/>
              <w:spacing w:line="210" w:lineRule="exact"/>
              <w:ind w:firstLineChars="450" w:firstLine="810"/>
              <w:jc w:val="left"/>
              <w:rPr>
                <w:rFonts w:ascii="ＭＳ ゴシック" w:eastAsia="ＭＳ ゴシック" w:hAnsi="ＭＳ ゴシック"/>
              </w:rPr>
            </w:pPr>
            <w:r w:rsidRPr="0051169B">
              <w:rPr>
                <w:rFonts w:ascii="ＭＳ ゴシック" w:eastAsia="ＭＳ ゴシック" w:hAnsi="ＭＳ ゴシック" w:hint="eastAsia"/>
              </w:rPr>
              <w:t>職員教育を組織的に浸透させていくためには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当該指定特定</w:t>
            </w:r>
          </w:p>
          <w:p w14:paraId="797B3F27" w14:textId="77777777" w:rsidR="00F06E13" w:rsidRPr="0051169B" w:rsidRDefault="00F06E13" w:rsidP="00AB4FF6">
            <w:pPr>
              <w:suppressAutoHyphens/>
              <w:autoSpaceDE w:val="0"/>
              <w:autoSpaceDN w:val="0"/>
              <w:spacing w:line="210" w:lineRule="exact"/>
              <w:ind w:firstLineChars="350" w:firstLine="630"/>
              <w:jc w:val="left"/>
              <w:rPr>
                <w:rFonts w:ascii="ＭＳ ゴシック" w:eastAsia="ＭＳ ゴシック" w:hAnsi="ＭＳ ゴシック"/>
              </w:rPr>
            </w:pPr>
            <w:r w:rsidRPr="0051169B">
              <w:rPr>
                <w:rFonts w:ascii="ＭＳ ゴシック" w:eastAsia="ＭＳ ゴシック" w:hAnsi="ＭＳ ゴシック" w:hint="eastAsia"/>
              </w:rPr>
              <w:t>相談支援事業所が定期的な教育（年１回以上）を開催するとと</w:t>
            </w:r>
          </w:p>
          <w:p w14:paraId="0832B1B5" w14:textId="77777777" w:rsidR="00F06E13" w:rsidRPr="0051169B" w:rsidRDefault="00F06E13" w:rsidP="00AB4FF6">
            <w:pPr>
              <w:suppressAutoHyphens/>
              <w:autoSpaceDE w:val="0"/>
              <w:autoSpaceDN w:val="0"/>
              <w:spacing w:line="210" w:lineRule="exact"/>
              <w:ind w:leftChars="350" w:left="630"/>
              <w:jc w:val="left"/>
              <w:rPr>
                <w:rFonts w:ascii="ＭＳ ゴシック" w:eastAsia="ＭＳ ゴシック" w:hAnsi="ＭＳ ゴシック"/>
              </w:rPr>
            </w:pPr>
            <w:r w:rsidRPr="0051169B">
              <w:rPr>
                <w:rFonts w:ascii="ＭＳ ゴシック" w:eastAsia="ＭＳ ゴシック" w:hAnsi="ＭＳ ゴシック" w:hint="eastAsia"/>
              </w:rPr>
              <w:t>もに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新規採用時には感染対策研修を実施することが望ましい。また</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研修の実施内容についても記録することが必要である。</w:t>
            </w:r>
          </w:p>
          <w:p w14:paraId="1BD82E05" w14:textId="77777777" w:rsidR="00F06E13" w:rsidRPr="0051169B" w:rsidRDefault="00F06E13" w:rsidP="00AB4FF6">
            <w:pPr>
              <w:suppressAutoHyphens/>
              <w:autoSpaceDE w:val="0"/>
              <w:autoSpaceDN w:val="0"/>
              <w:spacing w:line="210" w:lineRule="exact"/>
              <w:ind w:leftChars="350" w:left="630"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なお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研修の実施は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厚生労働省「障害福祉サービス施設・事業所職員のための感染対策マニュアル」等を活用するなど</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指定特定相談支援事業所内で行うものでも差し支えなく</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当該事業所の実態に応じ行うこと。</w:t>
            </w:r>
          </w:p>
          <w:p w14:paraId="4F6A314F" w14:textId="77777777" w:rsidR="00B63CB1" w:rsidRPr="0051169B" w:rsidRDefault="00F06E13" w:rsidP="00AB4FF6">
            <w:pPr>
              <w:suppressAutoHyphens/>
              <w:autoSpaceDE w:val="0"/>
              <w:autoSpaceDN w:val="0"/>
              <w:spacing w:line="210" w:lineRule="exact"/>
              <w:ind w:leftChars="350" w:left="630"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また</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平時から</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実際に感染症が発生した場合を想定し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発生時の対応について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訓練（シミュレーション）を定期的（年１回以上）に行うことが必要である。訓練においては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感染症</w:t>
            </w:r>
            <w:r w:rsidR="00B63CB1" w:rsidRPr="0051169B">
              <w:rPr>
                <w:rFonts w:ascii="ＭＳ ゴシック" w:eastAsia="ＭＳ ゴシック" w:hAnsi="ＭＳ ゴシック" w:hint="eastAsia"/>
              </w:rPr>
              <w:t>発生時において迅速に行動できるよう</w:t>
            </w:r>
            <w:r w:rsidR="00D54B01" w:rsidRPr="0051169B">
              <w:rPr>
                <w:rFonts w:ascii="ＭＳ ゴシック" w:eastAsia="ＭＳ ゴシック" w:hAnsi="ＭＳ ゴシック" w:hint="eastAsia"/>
              </w:rPr>
              <w:t>、</w:t>
            </w:r>
            <w:r w:rsidR="00B63CB1" w:rsidRPr="0051169B">
              <w:rPr>
                <w:rFonts w:ascii="ＭＳ ゴシック" w:eastAsia="ＭＳ ゴシック" w:hAnsi="ＭＳ ゴシック" w:hint="eastAsia"/>
              </w:rPr>
              <w:t>発生時の対応を定めた指針及び研修内容に基づき</w:t>
            </w:r>
            <w:r w:rsidR="00D54B01" w:rsidRPr="0051169B">
              <w:rPr>
                <w:rFonts w:ascii="ＭＳ ゴシック" w:eastAsia="ＭＳ ゴシック" w:hAnsi="ＭＳ ゴシック" w:hint="eastAsia"/>
              </w:rPr>
              <w:t>、</w:t>
            </w:r>
            <w:r w:rsidR="00B63CB1" w:rsidRPr="0051169B">
              <w:rPr>
                <w:rFonts w:ascii="ＭＳ ゴシック" w:eastAsia="ＭＳ ゴシック" w:hAnsi="ＭＳ ゴシック" w:hint="eastAsia"/>
              </w:rPr>
              <w:t>指定特定相談支援事業所内の役割分担の確認や</w:t>
            </w:r>
            <w:r w:rsidR="00D54B01" w:rsidRPr="0051169B">
              <w:rPr>
                <w:rFonts w:ascii="ＭＳ ゴシック" w:eastAsia="ＭＳ ゴシック" w:hAnsi="ＭＳ ゴシック" w:hint="eastAsia"/>
              </w:rPr>
              <w:t>、</w:t>
            </w:r>
            <w:r w:rsidR="00B63CB1" w:rsidRPr="0051169B">
              <w:rPr>
                <w:rFonts w:ascii="ＭＳ ゴシック" w:eastAsia="ＭＳ ゴシック" w:hAnsi="ＭＳ ゴシック" w:hint="eastAsia"/>
              </w:rPr>
              <w:t>感染対策をした上での支援の演習などを実施するものとする。</w:t>
            </w:r>
          </w:p>
          <w:p w14:paraId="37F28615" w14:textId="77777777" w:rsidR="00F06E13" w:rsidRPr="0051169B" w:rsidRDefault="00B63CB1" w:rsidP="00B63CB1">
            <w:pPr>
              <w:suppressAutoHyphens/>
              <w:autoSpaceDE w:val="0"/>
              <w:autoSpaceDN w:val="0"/>
              <w:spacing w:line="210" w:lineRule="exact"/>
              <w:ind w:leftChars="350" w:left="630"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訓練の実施は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机上を含めその実施手法は問わないものの</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机上及び実地で実施するものを適切に組み合わせながら実施することが適切である。</w:t>
            </w:r>
          </w:p>
          <w:bookmarkEnd w:id="0"/>
          <w:p w14:paraId="6E0E9A0F" w14:textId="77777777" w:rsidR="00831CAA" w:rsidRPr="0051169B" w:rsidRDefault="00831CAA" w:rsidP="00122490">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 xml:space="preserve">　◆平</w:t>
            </w:r>
            <w:r w:rsidRPr="0051169B">
              <w:rPr>
                <w:rFonts w:ascii="ＭＳ ゴシック" w:eastAsia="ＭＳ ゴシック" w:hAnsi="ＭＳ ゴシック"/>
              </w:rPr>
              <w:t>24</w:t>
            </w:r>
            <w:r w:rsidRPr="0051169B">
              <w:rPr>
                <w:rFonts w:ascii="ＭＳ ゴシック" w:eastAsia="ＭＳ ゴシック" w:hAnsi="ＭＳ ゴシック" w:hint="eastAsia"/>
              </w:rPr>
              <w:t>障発</w:t>
            </w:r>
            <w:r w:rsidRPr="0051169B">
              <w:rPr>
                <w:rFonts w:ascii="ＭＳ ゴシック" w:eastAsia="ＭＳ ゴシック" w:hAnsi="ＭＳ ゴシック"/>
              </w:rPr>
              <w:t>0330</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号第二の２</w:t>
            </w:r>
            <w:r w:rsidRPr="0051169B">
              <w:rPr>
                <w:rFonts w:ascii="ＭＳ ゴシック" w:eastAsia="ＭＳ ゴシック" w:hAnsi="ＭＳ ゴシック"/>
              </w:rPr>
              <w:t>(19)</w:t>
            </w:r>
          </w:p>
        </w:tc>
        <w:tc>
          <w:tcPr>
            <w:tcW w:w="425" w:type="dxa"/>
            <w:tcBorders>
              <w:bottom w:val="single" w:sz="4" w:space="0" w:color="auto"/>
            </w:tcBorders>
          </w:tcPr>
          <w:p w14:paraId="413927C3" w14:textId="77777777" w:rsidR="00C26123" w:rsidRPr="0051169B" w:rsidRDefault="00C26123" w:rsidP="002A18E6">
            <w:pPr>
              <w:spacing w:line="210" w:lineRule="exact"/>
              <w:rPr>
                <w:rFonts w:ascii="ＭＳ ゴシック" w:eastAsia="ＭＳ ゴシック" w:hAnsi="ＭＳ ゴシック"/>
              </w:rPr>
            </w:pPr>
          </w:p>
          <w:p w14:paraId="48B7367C" w14:textId="77777777" w:rsidR="00C26123" w:rsidRPr="0051169B" w:rsidRDefault="00C26123"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37B21A4D" w14:textId="77777777" w:rsidR="00C26123" w:rsidRPr="0051169B" w:rsidRDefault="00C26123"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46A7BAFD" w14:textId="77777777" w:rsidR="00C26123" w:rsidRPr="0051169B" w:rsidRDefault="00C26123"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Borders>
              <w:bottom w:val="single" w:sz="4" w:space="0" w:color="auto"/>
            </w:tcBorders>
          </w:tcPr>
          <w:p w14:paraId="2BBD4C89" w14:textId="77777777" w:rsidR="00C26123" w:rsidRPr="0051169B" w:rsidRDefault="00C26123" w:rsidP="008161E2">
            <w:pPr>
              <w:spacing w:line="210" w:lineRule="exact"/>
              <w:rPr>
                <w:rFonts w:ascii="ＭＳ ゴシック" w:eastAsia="ＭＳ ゴシック" w:hAnsi="ＭＳ ゴシック"/>
              </w:rPr>
            </w:pPr>
          </w:p>
          <w:p w14:paraId="182DE855" w14:textId="77777777" w:rsidR="003C6394" w:rsidRPr="0051169B" w:rsidRDefault="003C6394" w:rsidP="008161E2">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□従業者の健康診断は適切に実施されているか</w:t>
            </w:r>
          </w:p>
          <w:p w14:paraId="3436C013" w14:textId="77777777" w:rsidR="00C26123" w:rsidRPr="0051169B" w:rsidRDefault="00C26123" w:rsidP="006738CE">
            <w:pPr>
              <w:spacing w:line="210" w:lineRule="exact"/>
              <w:rPr>
                <w:rFonts w:ascii="ＭＳ ゴシック" w:eastAsia="ＭＳ ゴシック" w:hAnsi="ＭＳ ゴシック"/>
              </w:rPr>
            </w:pPr>
          </w:p>
          <w:p w14:paraId="33735F69" w14:textId="77777777" w:rsidR="002C7AF1" w:rsidRPr="0051169B" w:rsidRDefault="002C7AF1" w:rsidP="006738CE">
            <w:pPr>
              <w:spacing w:line="210" w:lineRule="exact"/>
              <w:rPr>
                <w:rFonts w:ascii="ＭＳ ゴシック" w:eastAsia="ＭＳ ゴシック" w:hAnsi="ＭＳ ゴシック"/>
              </w:rPr>
            </w:pPr>
          </w:p>
          <w:p w14:paraId="6C20160F" w14:textId="77777777" w:rsidR="009A3D89" w:rsidRPr="0051169B" w:rsidRDefault="009A3D89" w:rsidP="006738CE">
            <w:pPr>
              <w:spacing w:line="210" w:lineRule="exact"/>
              <w:rPr>
                <w:rFonts w:ascii="ＭＳ ゴシック" w:eastAsia="ＭＳ ゴシック" w:hAnsi="ＭＳ ゴシック"/>
              </w:rPr>
            </w:pPr>
          </w:p>
          <w:p w14:paraId="25FB3244" w14:textId="77777777" w:rsidR="009A3D89" w:rsidRPr="0051169B" w:rsidRDefault="009A3D89" w:rsidP="006738CE">
            <w:pPr>
              <w:spacing w:line="210" w:lineRule="exact"/>
              <w:rPr>
                <w:rFonts w:ascii="ＭＳ ゴシック" w:eastAsia="ＭＳ ゴシック" w:hAnsi="ＭＳ ゴシック"/>
              </w:rPr>
            </w:pPr>
          </w:p>
          <w:p w14:paraId="30C41513" w14:textId="77777777" w:rsidR="002C7AF1" w:rsidRPr="0051169B" w:rsidRDefault="002C7AF1" w:rsidP="002C7AF1">
            <w:pPr>
              <w:rPr>
                <w:rFonts w:ascii="ＭＳ ゴシック" w:eastAsia="ＭＳ ゴシック" w:hAnsi="ＭＳ ゴシック"/>
                <w:szCs w:val="20"/>
              </w:rPr>
            </w:pPr>
          </w:p>
          <w:p w14:paraId="6D69407B" w14:textId="77777777" w:rsidR="002C7AF1" w:rsidRPr="0051169B" w:rsidRDefault="002C7AF1" w:rsidP="002C7AF1">
            <w:pPr>
              <w:rPr>
                <w:rFonts w:ascii="ＭＳ ゴシック" w:eastAsia="ＭＳ ゴシック" w:hAnsi="ＭＳ ゴシック"/>
                <w:szCs w:val="20"/>
              </w:rPr>
            </w:pPr>
            <w:r w:rsidRPr="0051169B">
              <w:rPr>
                <w:rFonts w:ascii="ＭＳ ゴシック" w:eastAsia="ＭＳ ゴシック" w:hAnsi="ＭＳ ゴシック" w:hint="eastAsia"/>
                <w:szCs w:val="20"/>
              </w:rPr>
              <w:t>感染症の予防及びまん延の防止のための対策を検討する委員会</w:t>
            </w:r>
          </w:p>
          <w:p w14:paraId="79DBB2EE" w14:textId="77777777" w:rsidR="002C7AF1" w:rsidRPr="0051169B" w:rsidRDefault="002C7AF1" w:rsidP="002C7AF1">
            <w:pPr>
              <w:rPr>
                <w:rFonts w:ascii="ＭＳ ゴシック" w:eastAsia="ＭＳ ゴシック" w:hAnsi="ＭＳ ゴシック"/>
                <w:szCs w:val="20"/>
              </w:rPr>
            </w:pPr>
          </w:p>
          <w:p w14:paraId="7C6C453A" w14:textId="77777777" w:rsidR="002C7AF1" w:rsidRPr="0051169B" w:rsidRDefault="002C7AF1" w:rsidP="002C7AF1">
            <w:pPr>
              <w:rPr>
                <w:rFonts w:ascii="ＭＳ ゴシック" w:eastAsia="ＭＳ ゴシック" w:hAnsi="ＭＳ ゴシック"/>
                <w:szCs w:val="20"/>
              </w:rPr>
            </w:pPr>
            <w:r w:rsidRPr="0051169B">
              <w:rPr>
                <w:rFonts w:ascii="ＭＳ ゴシック" w:eastAsia="ＭＳ ゴシック" w:hAnsi="ＭＳ ゴシック" w:hint="eastAsia"/>
                <w:szCs w:val="20"/>
              </w:rPr>
              <w:t>開催日</w:t>
            </w:r>
          </w:p>
          <w:p w14:paraId="60A8AA25" w14:textId="77777777" w:rsidR="002C7AF1" w:rsidRPr="0051169B" w:rsidRDefault="002C7AF1" w:rsidP="002C7AF1">
            <w:pPr>
              <w:rPr>
                <w:rFonts w:ascii="ＭＳ ゴシック" w:eastAsia="ＭＳ ゴシック" w:hAnsi="ＭＳ ゴシック"/>
                <w:szCs w:val="20"/>
              </w:rPr>
            </w:pPr>
            <w:r w:rsidRPr="0051169B">
              <w:rPr>
                <w:rFonts w:ascii="ＭＳ ゴシック" w:eastAsia="ＭＳ ゴシック" w:hAnsi="ＭＳ ゴシック" w:hint="eastAsia"/>
                <w:szCs w:val="20"/>
              </w:rPr>
              <w:t>開催方法</w:t>
            </w:r>
          </w:p>
          <w:p w14:paraId="419432D2" w14:textId="77777777" w:rsidR="002C7AF1" w:rsidRPr="0051169B" w:rsidRDefault="002C7AF1" w:rsidP="002C7AF1">
            <w:pPr>
              <w:rPr>
                <w:rFonts w:ascii="ＭＳ ゴシック" w:eastAsia="ＭＳ ゴシック" w:hAnsi="ＭＳ ゴシック"/>
                <w:szCs w:val="20"/>
              </w:rPr>
            </w:pPr>
            <w:r w:rsidRPr="0051169B">
              <w:rPr>
                <w:rFonts w:ascii="ＭＳ ゴシック" w:eastAsia="ＭＳ ゴシック" w:hAnsi="ＭＳ ゴシック" w:hint="eastAsia"/>
                <w:szCs w:val="20"/>
              </w:rPr>
              <w:t>周知方法</w:t>
            </w:r>
          </w:p>
          <w:p w14:paraId="6D6E72E9" w14:textId="77777777" w:rsidR="002C7AF1" w:rsidRPr="0051169B" w:rsidRDefault="002C7AF1" w:rsidP="002C7AF1">
            <w:pPr>
              <w:rPr>
                <w:rFonts w:ascii="ＭＳ ゴシック" w:eastAsia="ＭＳ ゴシック" w:hAnsi="ＭＳ ゴシック"/>
                <w:szCs w:val="20"/>
              </w:rPr>
            </w:pPr>
          </w:p>
          <w:p w14:paraId="413B3F91" w14:textId="77777777" w:rsidR="002C7AF1" w:rsidRPr="0051169B" w:rsidRDefault="002C7AF1" w:rsidP="002C7AF1">
            <w:pPr>
              <w:rPr>
                <w:rFonts w:ascii="ＭＳ ゴシック" w:eastAsia="ＭＳ ゴシック" w:hAnsi="ＭＳ ゴシック"/>
                <w:szCs w:val="20"/>
              </w:rPr>
            </w:pPr>
            <w:r w:rsidRPr="0051169B">
              <w:rPr>
                <w:rFonts w:ascii="ＭＳ ゴシック" w:eastAsia="ＭＳ ゴシック" w:hAnsi="ＭＳ ゴシック" w:hint="eastAsia"/>
                <w:szCs w:val="20"/>
              </w:rPr>
              <w:t>指針の有・無</w:t>
            </w:r>
          </w:p>
          <w:p w14:paraId="19027F4F" w14:textId="77777777" w:rsidR="002C7AF1" w:rsidRPr="0051169B" w:rsidRDefault="002C7AF1" w:rsidP="002C7AF1">
            <w:pPr>
              <w:rPr>
                <w:rFonts w:ascii="ＭＳ ゴシック" w:eastAsia="ＭＳ ゴシック" w:hAnsi="ＭＳ ゴシック"/>
                <w:szCs w:val="20"/>
              </w:rPr>
            </w:pPr>
          </w:p>
          <w:p w14:paraId="0FDAC72E" w14:textId="77777777" w:rsidR="002C7AF1" w:rsidRPr="0051169B" w:rsidRDefault="002C7AF1" w:rsidP="002C7AF1">
            <w:pPr>
              <w:rPr>
                <w:rFonts w:ascii="ＭＳ ゴシック" w:eastAsia="ＭＳ ゴシック" w:hAnsi="ＭＳ ゴシック"/>
                <w:szCs w:val="20"/>
              </w:rPr>
            </w:pPr>
            <w:r w:rsidRPr="0051169B">
              <w:rPr>
                <w:rFonts w:ascii="ＭＳ ゴシック" w:eastAsia="ＭＳ ゴシック" w:hAnsi="ＭＳ ゴシック" w:hint="eastAsia"/>
                <w:szCs w:val="20"/>
              </w:rPr>
              <w:t>研修及び訓練の開催頻度</w:t>
            </w:r>
          </w:p>
          <w:p w14:paraId="5717DC24" w14:textId="77777777" w:rsidR="002C7AF1" w:rsidRPr="0051169B" w:rsidRDefault="002C7AF1" w:rsidP="006738CE">
            <w:pPr>
              <w:spacing w:line="210" w:lineRule="exact"/>
              <w:rPr>
                <w:rFonts w:ascii="ＭＳ ゴシック" w:eastAsia="ＭＳ ゴシック" w:hAnsi="ＭＳ ゴシック"/>
              </w:rPr>
            </w:pPr>
          </w:p>
        </w:tc>
      </w:tr>
      <w:tr w:rsidR="00C26123" w:rsidRPr="0051169B" w14:paraId="5346DDDE" w14:textId="77777777" w:rsidTr="003B0857">
        <w:trPr>
          <w:gridAfter w:val="1"/>
          <w:wAfter w:w="14" w:type="dxa"/>
          <w:trHeight w:val="343"/>
        </w:trPr>
        <w:tc>
          <w:tcPr>
            <w:tcW w:w="1560" w:type="dxa"/>
            <w:tcBorders>
              <w:top w:val="single" w:sz="4" w:space="0" w:color="auto"/>
              <w:bottom w:val="single" w:sz="4" w:space="0" w:color="auto"/>
            </w:tcBorders>
            <w:tcMar>
              <w:right w:w="45" w:type="dxa"/>
            </w:tcMar>
          </w:tcPr>
          <w:p w14:paraId="4D457BD7"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7DACB879" w14:textId="77777777" w:rsidR="00C26123" w:rsidRPr="0051169B" w:rsidRDefault="004462CD" w:rsidP="002A18E6">
            <w:pPr>
              <w:spacing w:line="210" w:lineRule="exact"/>
              <w:rPr>
                <w:rFonts w:ascii="ＭＳ ゴシック" w:eastAsia="ＭＳ ゴシック" w:hAnsi="ＭＳ ゴシック"/>
              </w:rPr>
            </w:pPr>
            <w:r w:rsidRPr="0051169B">
              <w:rPr>
                <w:rFonts w:ascii="ＭＳ ゴシック" w:eastAsia="ＭＳ ゴシック" w:hAnsi="ＭＳ ゴシック"/>
              </w:rPr>
              <w:t>20</w:t>
            </w:r>
            <w:r w:rsidR="00C26123" w:rsidRPr="0051169B">
              <w:rPr>
                <w:rFonts w:ascii="ＭＳ ゴシック" w:eastAsia="ＭＳ ゴシック" w:hAnsi="ＭＳ ゴシック" w:hint="eastAsia"/>
              </w:rPr>
              <w:t xml:space="preserve">　掲示等</w:t>
            </w:r>
          </w:p>
          <w:p w14:paraId="662E0433"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tc>
        <w:tc>
          <w:tcPr>
            <w:tcW w:w="5953" w:type="dxa"/>
            <w:tcBorders>
              <w:top w:val="single" w:sz="4" w:space="0" w:color="auto"/>
              <w:bottom w:val="single" w:sz="4" w:space="0" w:color="auto"/>
            </w:tcBorders>
          </w:tcPr>
          <w:p w14:paraId="0E63F751" w14:textId="77777777" w:rsidR="00C26123" w:rsidRPr="0051169B" w:rsidRDefault="00C26123" w:rsidP="002A18E6">
            <w:pPr>
              <w:spacing w:line="210" w:lineRule="exact"/>
              <w:ind w:left="360" w:hangingChars="200" w:hanging="360"/>
              <w:rPr>
                <w:rFonts w:ascii="ＭＳ ゴシック" w:eastAsia="ＭＳ ゴシック" w:hAnsi="ＭＳ ゴシック"/>
              </w:rPr>
            </w:pPr>
          </w:p>
          <w:p w14:paraId="2C138949" w14:textId="77777777" w:rsidR="00C26123" w:rsidRPr="0051169B" w:rsidRDefault="00C26123" w:rsidP="00D23315">
            <w:pPr>
              <w:spacing w:line="210" w:lineRule="exact"/>
              <w:ind w:left="450" w:hangingChars="250" w:hanging="450"/>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1)</w:t>
            </w:r>
            <w:r w:rsidRPr="0051169B">
              <w:rPr>
                <w:rFonts w:ascii="ＭＳ ゴシック" w:eastAsia="ＭＳ ゴシック" w:hAnsi="ＭＳ ゴシック" w:hint="eastAsia"/>
              </w:rPr>
              <w:t xml:space="preserve">　指定特定相談支援事業所の見やすい場所に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運営規程の概要</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基本相談支援及び計画相談支援の実施状況</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相談支援専門員の有する資格</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経験年数及び勤務の体制その他の利用申込者のサービスの選択に資すると認められる重要事項を掲示しているか。</w:t>
            </w:r>
          </w:p>
          <w:p w14:paraId="04868B77" w14:textId="77777777" w:rsidR="00F5792F" w:rsidRPr="0051169B" w:rsidRDefault="00C26123" w:rsidP="00F5792F">
            <w:pPr>
              <w:suppressAutoHyphens/>
              <w:autoSpaceDE w:val="0"/>
              <w:autoSpaceDN w:val="0"/>
              <w:spacing w:line="210" w:lineRule="exact"/>
              <w:ind w:firstLineChars="250" w:firstLine="45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23</w:t>
            </w:r>
            <w:r w:rsidRPr="0051169B">
              <w:rPr>
                <w:rFonts w:ascii="ＭＳ ゴシック" w:eastAsia="ＭＳ ゴシック" w:hAnsi="ＭＳ ゴシック" w:hint="eastAsia"/>
              </w:rPr>
              <w:t>条第１項</w:t>
            </w:r>
          </w:p>
          <w:p w14:paraId="38A114D2" w14:textId="77777777" w:rsidR="0091424F" w:rsidRPr="0051169B" w:rsidRDefault="0091424F" w:rsidP="00D927E6">
            <w:pPr>
              <w:suppressAutoHyphens/>
              <w:autoSpaceDE w:val="0"/>
              <w:autoSpaceDN w:val="0"/>
              <w:spacing w:line="210" w:lineRule="exact"/>
              <w:ind w:firstLineChars="250" w:firstLine="450"/>
              <w:jc w:val="left"/>
              <w:rPr>
                <w:rFonts w:ascii="ＭＳ ゴシック" w:eastAsia="ＭＳ ゴシック" w:hAnsi="ＭＳ ゴシック"/>
              </w:rPr>
            </w:pPr>
          </w:p>
          <w:p w14:paraId="16A885CC" w14:textId="77777777" w:rsidR="0091424F" w:rsidRPr="0051169B" w:rsidRDefault="0091424F" w:rsidP="00D927E6">
            <w:pPr>
              <w:suppressAutoHyphens/>
              <w:autoSpaceDE w:val="0"/>
              <w:autoSpaceDN w:val="0"/>
              <w:spacing w:line="210" w:lineRule="exact"/>
              <w:ind w:leftChars="250" w:left="630" w:hangingChars="100" w:hanging="180"/>
              <w:jc w:val="left"/>
              <w:rPr>
                <w:rFonts w:ascii="ＭＳ ゴシック" w:eastAsia="ＭＳ ゴシック" w:hAnsi="ＭＳ ゴシック"/>
              </w:rPr>
            </w:pPr>
            <w:r w:rsidRPr="0051169B">
              <w:rPr>
                <w:rFonts w:ascii="ＭＳ ゴシック" w:eastAsia="ＭＳ ゴシック" w:hAnsi="ＭＳ ゴシック" w:hint="eastAsia"/>
              </w:rPr>
              <w:t>◎　指定計画相談支援の提供開始時に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重要事項（第３の１参照）を利用申込者に対して説明を行った上で同意を得ることに加え</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指定特定相談支援事業所への当該重要事項の掲示を義務づけることにより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サービス提供が開始された後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継続的にサービスが行われている段階においても利用者の保護を図る趣旨である</w:t>
            </w:r>
            <w:r w:rsidR="00E95EF0" w:rsidRPr="0051169B">
              <w:rPr>
                <w:rFonts w:ascii="ＭＳ ゴシック" w:eastAsia="ＭＳ ゴシック" w:hAnsi="ＭＳ ゴシック" w:hint="eastAsia"/>
              </w:rPr>
              <w:t>が</w:t>
            </w:r>
            <w:r w:rsidR="00D54B01" w:rsidRPr="0051169B">
              <w:rPr>
                <w:rFonts w:ascii="ＭＳ ゴシック" w:eastAsia="ＭＳ ゴシック" w:hAnsi="ＭＳ ゴシック" w:hint="eastAsia"/>
              </w:rPr>
              <w:t>、</w:t>
            </w:r>
            <w:r w:rsidR="00E95EF0" w:rsidRPr="0051169B">
              <w:rPr>
                <w:rFonts w:ascii="ＭＳ ゴシック" w:eastAsia="ＭＳ ゴシック" w:hAnsi="ＭＳ ゴシック" w:hint="eastAsia"/>
              </w:rPr>
              <w:t>次に掲げる点に留意する必要がある。</w:t>
            </w:r>
            <w:r w:rsidRPr="0051169B">
              <w:rPr>
                <w:rFonts w:ascii="ＭＳ ゴシック" w:eastAsia="ＭＳ ゴシック" w:hAnsi="ＭＳ ゴシック" w:hint="eastAsia"/>
              </w:rPr>
              <w:t>なお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体制整備加算を算定する場合については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各加算を算定するための要件となる研修を修了した相談支援専門員を配置している旨が分かるよ</w:t>
            </w:r>
            <w:r w:rsidRPr="0051169B">
              <w:rPr>
                <w:rFonts w:ascii="ＭＳ ゴシック" w:eastAsia="ＭＳ ゴシック" w:hAnsi="ＭＳ ゴシック" w:hint="eastAsia"/>
              </w:rPr>
              <w:lastRenderedPageBreak/>
              <w:t>う</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併せて掲示すること。</w:t>
            </w:r>
          </w:p>
          <w:p w14:paraId="5A219DDA" w14:textId="77777777" w:rsidR="00E95EF0" w:rsidRPr="0051169B" w:rsidRDefault="00E95EF0" w:rsidP="00D927E6">
            <w:pPr>
              <w:suppressAutoHyphens/>
              <w:autoSpaceDE w:val="0"/>
              <w:autoSpaceDN w:val="0"/>
              <w:spacing w:line="210" w:lineRule="exact"/>
              <w:ind w:leftChars="250" w:left="630" w:hangingChars="100" w:hanging="180"/>
              <w:jc w:val="left"/>
              <w:rPr>
                <w:rFonts w:ascii="ＭＳ ゴシック" w:eastAsia="ＭＳ ゴシック" w:hAnsi="ＭＳ ゴシック"/>
              </w:rPr>
            </w:pPr>
            <w:r w:rsidRPr="0051169B">
              <w:rPr>
                <w:rFonts w:ascii="ＭＳ ゴシック" w:eastAsia="ＭＳ ゴシック" w:hAnsi="ＭＳ ゴシック" w:hint="eastAsia"/>
              </w:rPr>
              <w:t xml:space="preserve">　</w:t>
            </w:r>
            <w:r w:rsidRPr="0051169B">
              <w:rPr>
                <w:rFonts w:ascii="ＭＳ ゴシック" w:eastAsia="ＭＳ ゴシック" w:hAnsi="ＭＳ ゴシック"/>
              </w:rPr>
              <w:t>ア 当該指定特定相談支援事業所の見やすい場所とは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重要事項</w:t>
            </w:r>
          </w:p>
          <w:p w14:paraId="56B19D9E" w14:textId="77777777" w:rsidR="00E95EF0" w:rsidRPr="0051169B" w:rsidRDefault="00E95EF0" w:rsidP="00E95EF0">
            <w:pPr>
              <w:suppressAutoHyphens/>
              <w:autoSpaceDE w:val="0"/>
              <w:autoSpaceDN w:val="0"/>
              <w:spacing w:line="210" w:lineRule="exact"/>
              <w:ind w:leftChars="350" w:left="630"/>
              <w:jc w:val="left"/>
              <w:rPr>
                <w:rFonts w:ascii="ＭＳ ゴシック" w:eastAsia="ＭＳ ゴシック" w:hAnsi="ＭＳ ゴシック"/>
              </w:rPr>
            </w:pPr>
            <w:r w:rsidRPr="0051169B">
              <w:rPr>
                <w:rFonts w:ascii="ＭＳ ゴシック" w:eastAsia="ＭＳ ゴシック" w:hAnsi="ＭＳ ゴシック"/>
              </w:rPr>
              <w:t xml:space="preserve"> を伝えるべき利用者又はその家族等に対して見やすい場所のこ</w:t>
            </w:r>
          </w:p>
          <w:p w14:paraId="76F8A60A" w14:textId="77777777" w:rsidR="00E95EF0" w:rsidRPr="0051169B" w:rsidRDefault="00E95EF0" w:rsidP="00AB4FF6">
            <w:pPr>
              <w:suppressAutoHyphens/>
              <w:autoSpaceDE w:val="0"/>
              <w:autoSpaceDN w:val="0"/>
              <w:spacing w:line="210" w:lineRule="exact"/>
              <w:ind w:leftChars="350" w:left="630"/>
              <w:jc w:val="left"/>
              <w:rPr>
                <w:rFonts w:ascii="ＭＳ ゴシック" w:eastAsia="ＭＳ ゴシック" w:hAnsi="ＭＳ ゴシック"/>
              </w:rPr>
            </w:pPr>
            <w:r w:rsidRPr="0051169B">
              <w:rPr>
                <w:rFonts w:ascii="ＭＳ ゴシック" w:eastAsia="ＭＳ ゴシック" w:hAnsi="ＭＳ ゴシック"/>
              </w:rPr>
              <w:t xml:space="preserve"> とであること。 </w:t>
            </w:r>
          </w:p>
          <w:p w14:paraId="3C06C033" w14:textId="77777777" w:rsidR="00E95EF0" w:rsidRPr="0051169B" w:rsidRDefault="00E95EF0" w:rsidP="00E95EF0">
            <w:pPr>
              <w:suppressAutoHyphens/>
              <w:autoSpaceDE w:val="0"/>
              <w:autoSpaceDN w:val="0"/>
              <w:spacing w:line="210" w:lineRule="exact"/>
              <w:ind w:leftChars="350" w:left="630"/>
              <w:jc w:val="left"/>
              <w:rPr>
                <w:rFonts w:ascii="ＭＳ ゴシック" w:eastAsia="ＭＳ ゴシック" w:hAnsi="ＭＳ ゴシック"/>
              </w:rPr>
            </w:pPr>
            <w:r w:rsidRPr="0051169B">
              <w:rPr>
                <w:rFonts w:ascii="ＭＳ ゴシック" w:eastAsia="ＭＳ ゴシック" w:hAnsi="ＭＳ ゴシック"/>
              </w:rPr>
              <w:t>イ 従業者の勤務体制については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職種ごと</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常勤・非常勤ごと</w:t>
            </w:r>
          </w:p>
          <w:p w14:paraId="6A083406" w14:textId="77777777" w:rsidR="00E95EF0" w:rsidRPr="0051169B" w:rsidRDefault="00E95EF0" w:rsidP="009D4D83">
            <w:pPr>
              <w:suppressAutoHyphens/>
              <w:autoSpaceDE w:val="0"/>
              <w:autoSpaceDN w:val="0"/>
              <w:spacing w:line="210" w:lineRule="exact"/>
              <w:ind w:leftChars="350" w:left="630"/>
              <w:jc w:val="left"/>
              <w:rPr>
                <w:rFonts w:ascii="ＭＳ ゴシック" w:eastAsia="ＭＳ ゴシック" w:hAnsi="ＭＳ ゴシック"/>
              </w:rPr>
            </w:pPr>
            <w:r w:rsidRPr="0051169B">
              <w:rPr>
                <w:rFonts w:ascii="ＭＳ ゴシック" w:eastAsia="ＭＳ ゴシック" w:hAnsi="ＭＳ ゴシック"/>
              </w:rPr>
              <w:t xml:space="preserve"> 等の人数を掲示する趣旨であり</w:t>
            </w:r>
            <w:r w:rsidR="00D54B01" w:rsidRPr="0051169B">
              <w:rPr>
                <w:rFonts w:ascii="ＭＳ ゴシック" w:eastAsia="ＭＳ ゴシック" w:hAnsi="ＭＳ ゴシック" w:hint="eastAsia"/>
              </w:rPr>
              <w:t>、</w:t>
            </w:r>
            <w:r w:rsidR="009D4D83" w:rsidRPr="0051169B">
              <w:rPr>
                <w:rFonts w:ascii="ＭＳ ゴシック" w:eastAsia="ＭＳ ゴシック" w:hAnsi="ＭＳ ゴシック" w:hint="eastAsia"/>
              </w:rPr>
              <w:t>従業者</w:t>
            </w:r>
            <w:r w:rsidRPr="0051169B">
              <w:rPr>
                <w:rFonts w:ascii="ＭＳ ゴシック" w:eastAsia="ＭＳ ゴシック" w:hAnsi="ＭＳ ゴシック"/>
              </w:rPr>
              <w:t>の氏名まで掲示することを求めるものではないこと。</w:t>
            </w:r>
          </w:p>
          <w:p w14:paraId="57C0BFAB" w14:textId="77777777" w:rsidR="00C26123" w:rsidRPr="0051169B" w:rsidRDefault="00D31C9E" w:rsidP="002A18E6">
            <w:pPr>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◆平24障発0330第22号第二の２(</w:t>
            </w:r>
            <w:r w:rsidR="00F72CEB" w:rsidRPr="0051169B">
              <w:rPr>
                <w:rFonts w:ascii="ＭＳ ゴシック" w:eastAsia="ＭＳ ゴシック" w:hAnsi="ＭＳ ゴシック"/>
              </w:rPr>
              <w:t>20</w:t>
            </w:r>
            <w:r w:rsidRPr="0051169B">
              <w:rPr>
                <w:rFonts w:ascii="ＭＳ ゴシック" w:eastAsia="ＭＳ ゴシック" w:hAnsi="ＭＳ ゴシック" w:hint="eastAsia"/>
              </w:rPr>
              <w:t>)①</w:t>
            </w:r>
          </w:p>
          <w:p w14:paraId="1885D5C5" w14:textId="77777777" w:rsidR="00D31C9E" w:rsidRPr="0051169B" w:rsidRDefault="00D31C9E" w:rsidP="002A18E6">
            <w:pPr>
              <w:spacing w:line="210" w:lineRule="exact"/>
              <w:rPr>
                <w:rFonts w:ascii="ＭＳ ゴシック" w:eastAsia="ＭＳ ゴシック" w:hAnsi="ＭＳ ゴシック"/>
              </w:rPr>
            </w:pPr>
          </w:p>
          <w:p w14:paraId="6166A774" w14:textId="77777777" w:rsidR="00C26123" w:rsidRPr="0051169B" w:rsidRDefault="00C26123" w:rsidP="00AB4FF6">
            <w:pPr>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(2)</w:t>
            </w:r>
            <w:r w:rsidRPr="0051169B">
              <w:rPr>
                <w:rFonts w:ascii="ＭＳ ゴシック" w:eastAsia="ＭＳ ゴシック" w:hAnsi="ＭＳ ゴシック" w:hint="eastAsia"/>
              </w:rPr>
              <w:t xml:space="preserve">　</w:t>
            </w:r>
            <w:r w:rsidR="005A2FA2" w:rsidRPr="0051169B">
              <w:rPr>
                <w:rFonts w:ascii="ＭＳ ゴシック" w:eastAsia="ＭＳ ゴシック" w:hAnsi="ＭＳ ゴシック" w:hint="eastAsia"/>
                <w:szCs w:val="20"/>
              </w:rPr>
              <w:t xml:space="preserve"> 前項に規定する事項を記載した書面を当該指定</w:t>
            </w:r>
            <w:r w:rsidR="005A2FA2" w:rsidRPr="0051169B">
              <w:rPr>
                <w:rFonts w:ascii="ＭＳ ゴシック" w:eastAsia="ＭＳ ゴシック" w:hAnsi="ＭＳ ゴシック" w:hint="eastAsia"/>
              </w:rPr>
              <w:t>特定相談支援</w:t>
            </w:r>
            <w:r w:rsidR="005A2FA2" w:rsidRPr="0051169B">
              <w:rPr>
                <w:rFonts w:ascii="ＭＳ ゴシック" w:eastAsia="ＭＳ ゴシック" w:hAnsi="ＭＳ ゴシック" w:hint="eastAsia"/>
                <w:szCs w:val="20"/>
              </w:rPr>
              <w:t>事業所に備え付け</w:t>
            </w:r>
            <w:r w:rsidR="00D54B01" w:rsidRPr="0051169B">
              <w:rPr>
                <w:rFonts w:ascii="ＭＳ ゴシック" w:eastAsia="ＭＳ ゴシック" w:hAnsi="ＭＳ ゴシック" w:hint="eastAsia"/>
                <w:szCs w:val="20"/>
              </w:rPr>
              <w:t>、</w:t>
            </w:r>
            <w:r w:rsidR="005A2FA2" w:rsidRPr="0051169B">
              <w:rPr>
                <w:rFonts w:ascii="ＭＳ ゴシック" w:eastAsia="ＭＳ ゴシック" w:hAnsi="ＭＳ ゴシック" w:hint="eastAsia"/>
                <w:szCs w:val="20"/>
              </w:rPr>
              <w:t>かつ</w:t>
            </w:r>
            <w:r w:rsidR="00D54B01" w:rsidRPr="0051169B">
              <w:rPr>
                <w:rFonts w:ascii="ＭＳ ゴシック" w:eastAsia="ＭＳ ゴシック" w:hAnsi="ＭＳ ゴシック" w:hint="eastAsia"/>
                <w:szCs w:val="20"/>
              </w:rPr>
              <w:t>、</w:t>
            </w:r>
            <w:r w:rsidR="005A2FA2" w:rsidRPr="0051169B">
              <w:rPr>
                <w:rFonts w:ascii="ＭＳ ゴシック" w:eastAsia="ＭＳ ゴシック" w:hAnsi="ＭＳ ゴシック" w:hint="eastAsia"/>
                <w:szCs w:val="20"/>
              </w:rPr>
              <w:t>これをいつでも関係者に自由に閲覧させることにより</w:t>
            </w:r>
            <w:r w:rsidR="00D54B01" w:rsidRPr="0051169B">
              <w:rPr>
                <w:rFonts w:ascii="ＭＳ ゴシック" w:eastAsia="ＭＳ ゴシック" w:hAnsi="ＭＳ ゴシック" w:hint="eastAsia"/>
                <w:szCs w:val="20"/>
              </w:rPr>
              <w:t>、</w:t>
            </w:r>
            <w:r w:rsidR="005A2FA2" w:rsidRPr="0051169B">
              <w:rPr>
                <w:rFonts w:ascii="ＭＳ ゴシック" w:eastAsia="ＭＳ ゴシック" w:hAnsi="ＭＳ ゴシック" w:hint="eastAsia"/>
                <w:szCs w:val="20"/>
              </w:rPr>
              <w:t>同項の規定による掲示に代えることができる。</w:t>
            </w:r>
          </w:p>
          <w:p w14:paraId="3A32F285" w14:textId="77777777" w:rsidR="00C26123" w:rsidRPr="0051169B" w:rsidRDefault="00C26123" w:rsidP="00122490">
            <w:pPr>
              <w:suppressAutoHyphens/>
              <w:autoSpaceDE w:val="0"/>
              <w:autoSpaceDN w:val="0"/>
              <w:spacing w:line="210" w:lineRule="exact"/>
              <w:ind w:firstLineChars="350" w:firstLine="63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23</w:t>
            </w:r>
            <w:r w:rsidRPr="0051169B">
              <w:rPr>
                <w:rFonts w:ascii="ＭＳ ゴシック" w:eastAsia="ＭＳ ゴシック" w:hAnsi="ＭＳ ゴシック" w:hint="eastAsia"/>
              </w:rPr>
              <w:t>条第２項</w:t>
            </w:r>
          </w:p>
          <w:p w14:paraId="4F8EA8F0" w14:textId="77777777" w:rsidR="00C26123" w:rsidRPr="0051169B" w:rsidRDefault="00C26123" w:rsidP="00D927E6">
            <w:pPr>
              <w:spacing w:line="210" w:lineRule="exact"/>
              <w:ind w:leftChars="200" w:left="54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6B33E0" w:rsidRPr="0051169B">
              <w:rPr>
                <w:rFonts w:ascii="ＭＳ ゴシック" w:eastAsia="ＭＳ ゴシック" w:hAnsi="ＭＳ ゴシック"/>
              </w:rPr>
              <w:t>同条第２項は</w:t>
            </w:r>
            <w:r w:rsidR="00D54B01" w:rsidRPr="0051169B">
              <w:rPr>
                <w:rFonts w:ascii="ＭＳ ゴシック" w:eastAsia="ＭＳ ゴシック" w:hAnsi="ＭＳ ゴシック" w:hint="eastAsia"/>
              </w:rPr>
              <w:t>、</w:t>
            </w:r>
            <w:r w:rsidR="006B33E0" w:rsidRPr="0051169B">
              <w:rPr>
                <w:rFonts w:ascii="ＭＳ ゴシック" w:eastAsia="ＭＳ ゴシック" w:hAnsi="ＭＳ ゴシック"/>
              </w:rPr>
              <w:t>重要事項を記載したファイル等を利用者又はそ の家族等が自由に閲覧可能な形で当該指定特定相談支援事業所内 に備え付けることで同条第１項の掲示に代えることができること を規定したものである。</w:t>
            </w:r>
          </w:p>
          <w:p w14:paraId="2EF3EA1D" w14:textId="77777777" w:rsidR="00C26123" w:rsidRPr="0051169B" w:rsidRDefault="00C26123" w:rsidP="00D927E6">
            <w:pPr>
              <w:suppressAutoHyphens/>
              <w:autoSpaceDE w:val="0"/>
              <w:autoSpaceDN w:val="0"/>
              <w:spacing w:line="210" w:lineRule="exact"/>
              <w:ind w:firstLineChars="400" w:firstLine="72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障発</w:t>
            </w:r>
            <w:r w:rsidRPr="0051169B">
              <w:rPr>
                <w:rFonts w:ascii="ＭＳ ゴシック" w:eastAsia="ＭＳ ゴシック" w:hAnsi="ＭＳ ゴシック"/>
              </w:rPr>
              <w:t>0330</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号第二の２</w:t>
            </w:r>
            <w:r w:rsidRPr="0051169B">
              <w:rPr>
                <w:rFonts w:ascii="ＭＳ ゴシック" w:eastAsia="ＭＳ ゴシック" w:hAnsi="ＭＳ ゴシック"/>
              </w:rPr>
              <w:t>(</w:t>
            </w:r>
            <w:r w:rsidR="00F72CEB" w:rsidRPr="0051169B">
              <w:rPr>
                <w:rFonts w:ascii="ＭＳ ゴシック" w:eastAsia="ＭＳ ゴシック" w:hAnsi="ＭＳ ゴシック"/>
              </w:rPr>
              <w:t>20</w:t>
            </w:r>
            <w:r w:rsidRPr="0051169B">
              <w:rPr>
                <w:rFonts w:ascii="ＭＳ ゴシック" w:eastAsia="ＭＳ ゴシック" w:hAnsi="ＭＳ ゴシック"/>
              </w:rPr>
              <w:t>)</w:t>
            </w:r>
            <w:r w:rsidRPr="0051169B">
              <w:rPr>
                <w:rFonts w:ascii="ＭＳ ゴシック" w:eastAsia="ＭＳ ゴシック" w:hAnsi="ＭＳ ゴシック" w:hint="eastAsia"/>
              </w:rPr>
              <w:t>②</w:t>
            </w:r>
          </w:p>
          <w:p w14:paraId="5E6915BA" w14:textId="77777777" w:rsidR="005A2FA2" w:rsidRPr="0051169B" w:rsidRDefault="005A2FA2" w:rsidP="005A2FA2">
            <w:pPr>
              <w:suppressAutoHyphens/>
              <w:autoSpaceDE w:val="0"/>
              <w:autoSpaceDN w:val="0"/>
              <w:spacing w:line="210" w:lineRule="exact"/>
              <w:jc w:val="left"/>
              <w:rPr>
                <w:rFonts w:ascii="ＭＳ ゴシック" w:eastAsia="ＭＳ ゴシック" w:hAnsi="ＭＳ ゴシック"/>
              </w:rPr>
            </w:pPr>
          </w:p>
          <w:p w14:paraId="00736D72" w14:textId="77777777" w:rsidR="005A2FA2" w:rsidRPr="0051169B" w:rsidRDefault="005A2FA2" w:rsidP="005A2FA2">
            <w:pPr>
              <w:suppressAutoHyphens/>
              <w:autoSpaceDE w:val="0"/>
              <w:autoSpaceDN w:val="0"/>
              <w:spacing w:line="210" w:lineRule="exact"/>
              <w:jc w:val="left"/>
              <w:rPr>
                <w:rFonts w:ascii="ＭＳ ゴシック" w:eastAsia="ＭＳ ゴシック" w:hAnsi="ＭＳ ゴシック"/>
              </w:rPr>
            </w:pPr>
            <w:r w:rsidRPr="0051169B">
              <w:rPr>
                <w:rFonts w:ascii="ＭＳ ゴシック" w:eastAsia="ＭＳ ゴシック" w:hAnsi="ＭＳ ゴシック" w:hint="eastAsia"/>
              </w:rPr>
              <w:t>□(3)　(1)に規定する重要事項の公表に努めているか。</w:t>
            </w:r>
          </w:p>
          <w:p w14:paraId="673A5EF7" w14:textId="77777777" w:rsidR="000B3395" w:rsidRPr="0051169B" w:rsidRDefault="005A2FA2" w:rsidP="00122490">
            <w:pPr>
              <w:suppressAutoHyphens/>
              <w:autoSpaceDE w:val="0"/>
              <w:autoSpaceDN w:val="0"/>
              <w:spacing w:line="210" w:lineRule="exact"/>
              <w:ind w:firstLineChars="350" w:firstLine="63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23</w:t>
            </w:r>
            <w:r w:rsidRPr="0051169B">
              <w:rPr>
                <w:rFonts w:ascii="ＭＳ ゴシック" w:eastAsia="ＭＳ ゴシック" w:hAnsi="ＭＳ ゴシック" w:hint="eastAsia"/>
              </w:rPr>
              <w:t>条第３項</w:t>
            </w:r>
          </w:p>
          <w:p w14:paraId="455A1E8B" w14:textId="77777777" w:rsidR="000B3395" w:rsidRPr="0051169B" w:rsidRDefault="000B3395" w:rsidP="000B3395">
            <w:pPr>
              <w:suppressAutoHyphens/>
              <w:autoSpaceDE w:val="0"/>
              <w:autoSpaceDN w:val="0"/>
              <w:spacing w:line="210" w:lineRule="exact"/>
              <w:jc w:val="left"/>
              <w:rPr>
                <w:rFonts w:ascii="ＭＳ ゴシック" w:eastAsia="ＭＳ ゴシック" w:hAnsi="ＭＳ ゴシック"/>
              </w:rPr>
            </w:pPr>
            <w:r w:rsidRPr="0051169B">
              <w:rPr>
                <w:rFonts w:ascii="ＭＳ ゴシック" w:eastAsia="ＭＳ ゴシック" w:hAnsi="ＭＳ ゴシック" w:hint="eastAsia"/>
              </w:rPr>
              <w:t xml:space="preserve">　　◎　</w:t>
            </w:r>
            <w:r w:rsidRPr="0051169B">
              <w:rPr>
                <w:rFonts w:ascii="ＭＳ ゴシック" w:eastAsia="ＭＳ ゴシック" w:hAnsi="ＭＳ ゴシック"/>
              </w:rPr>
              <w:t>同条第３項は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基本相談支援及び計画相談支援の実施状況等を</w:t>
            </w:r>
          </w:p>
          <w:p w14:paraId="2D52A69E" w14:textId="77777777" w:rsidR="000B3395" w:rsidRPr="0051169B" w:rsidRDefault="000B3395" w:rsidP="000B3395">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rPr>
              <w:t xml:space="preserve"> 公表することにより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利用申込者のサービスの選択に資するこ</w:t>
            </w:r>
          </w:p>
          <w:p w14:paraId="56CED95C" w14:textId="77777777" w:rsidR="000B3395" w:rsidRPr="0051169B" w:rsidRDefault="000B3395" w:rsidP="000B3395">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rPr>
              <w:t>とから</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第１項に加え</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当該重要事項の公表に努めるべき旨を規</w:t>
            </w:r>
          </w:p>
          <w:p w14:paraId="58756FB8" w14:textId="77777777" w:rsidR="000B3395" w:rsidRPr="0051169B" w:rsidRDefault="000B3395" w:rsidP="000B3395">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rPr>
              <w:t>定したものである。</w:t>
            </w:r>
          </w:p>
          <w:p w14:paraId="2C4BC2C2" w14:textId="77777777" w:rsidR="003234C2" w:rsidRPr="0051169B" w:rsidRDefault="000B3395" w:rsidP="00122490">
            <w:pPr>
              <w:suppressAutoHyphens/>
              <w:autoSpaceDE w:val="0"/>
              <w:autoSpaceDN w:val="0"/>
              <w:spacing w:line="210" w:lineRule="exact"/>
              <w:ind w:firstLineChars="400" w:firstLine="72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障発</w:t>
            </w:r>
            <w:r w:rsidRPr="0051169B">
              <w:rPr>
                <w:rFonts w:ascii="ＭＳ ゴシック" w:eastAsia="ＭＳ ゴシック" w:hAnsi="ＭＳ ゴシック"/>
              </w:rPr>
              <w:t>0330</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号第二の２</w:t>
            </w:r>
            <w:r w:rsidRPr="0051169B">
              <w:rPr>
                <w:rFonts w:ascii="ＭＳ ゴシック" w:eastAsia="ＭＳ ゴシック" w:hAnsi="ＭＳ ゴシック"/>
              </w:rPr>
              <w:t>(20)③</w:t>
            </w:r>
          </w:p>
          <w:p w14:paraId="717B48F1" w14:textId="77777777" w:rsidR="00122490" w:rsidRPr="0051169B" w:rsidRDefault="00122490" w:rsidP="00122490">
            <w:pPr>
              <w:suppressAutoHyphens/>
              <w:autoSpaceDE w:val="0"/>
              <w:autoSpaceDN w:val="0"/>
              <w:spacing w:line="210" w:lineRule="exact"/>
              <w:ind w:firstLineChars="400" w:firstLine="720"/>
              <w:jc w:val="left"/>
              <w:rPr>
                <w:rFonts w:ascii="ＭＳ ゴシック" w:eastAsia="ＭＳ ゴシック" w:hAnsi="ＭＳ ゴシック"/>
              </w:rPr>
            </w:pPr>
          </w:p>
        </w:tc>
        <w:tc>
          <w:tcPr>
            <w:tcW w:w="425" w:type="dxa"/>
            <w:tcBorders>
              <w:top w:val="single" w:sz="4" w:space="0" w:color="auto"/>
              <w:bottom w:val="single" w:sz="4" w:space="0" w:color="auto"/>
            </w:tcBorders>
          </w:tcPr>
          <w:p w14:paraId="21AA35CC" w14:textId="77777777" w:rsidR="00B54BAC" w:rsidRPr="0051169B" w:rsidRDefault="00B54BAC" w:rsidP="002A18E6">
            <w:pPr>
              <w:spacing w:line="210" w:lineRule="exact"/>
              <w:rPr>
                <w:rFonts w:ascii="ＭＳ ゴシック" w:eastAsia="ＭＳ ゴシック" w:hAnsi="ＭＳ ゴシック"/>
              </w:rPr>
            </w:pPr>
          </w:p>
          <w:p w14:paraId="19DE8A7C" w14:textId="77777777" w:rsidR="00B54BAC" w:rsidRPr="0051169B" w:rsidRDefault="00B54BAC"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09737371" w14:textId="77777777" w:rsidR="00B54BAC" w:rsidRPr="0051169B" w:rsidRDefault="00B54BAC"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2D2078F7" w14:textId="77777777" w:rsidR="00B54BAC" w:rsidRPr="0051169B" w:rsidRDefault="00B54BAC"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Borders>
              <w:top w:val="single" w:sz="4" w:space="0" w:color="auto"/>
              <w:bottom w:val="single" w:sz="4" w:space="0" w:color="auto"/>
            </w:tcBorders>
          </w:tcPr>
          <w:p w14:paraId="51CD5713" w14:textId="77777777" w:rsidR="00C26123" w:rsidRPr="0051169B" w:rsidRDefault="00C26123" w:rsidP="008161E2">
            <w:pPr>
              <w:spacing w:line="210" w:lineRule="exact"/>
              <w:rPr>
                <w:rFonts w:ascii="ＭＳ ゴシック" w:eastAsia="ＭＳ ゴシック" w:hAnsi="ＭＳ ゴシック"/>
              </w:rPr>
            </w:pPr>
          </w:p>
          <w:p w14:paraId="4D924859" w14:textId="77777777" w:rsidR="003C6394" w:rsidRPr="0051169B" w:rsidRDefault="003C6394" w:rsidP="008161E2">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□苦情対応方法も掲示されているか</w:t>
            </w:r>
          </w:p>
          <w:p w14:paraId="7FEE4D01" w14:textId="77777777" w:rsidR="003C6394" w:rsidRPr="0051169B" w:rsidRDefault="003C6394" w:rsidP="006738CE">
            <w:pPr>
              <w:spacing w:line="210" w:lineRule="exact"/>
              <w:rPr>
                <w:rFonts w:ascii="ＭＳ ゴシック" w:eastAsia="ＭＳ ゴシック" w:hAnsi="ＭＳ ゴシック"/>
              </w:rPr>
            </w:pPr>
          </w:p>
          <w:p w14:paraId="740D14EC" w14:textId="77777777" w:rsidR="00D31C9E" w:rsidRPr="0051169B" w:rsidRDefault="00D31C9E" w:rsidP="00A82D41">
            <w:pPr>
              <w:spacing w:line="210" w:lineRule="exact"/>
              <w:rPr>
                <w:rFonts w:ascii="ＭＳ ゴシック" w:eastAsia="ＭＳ ゴシック" w:hAnsi="ＭＳ ゴシック"/>
              </w:rPr>
            </w:pPr>
          </w:p>
          <w:p w14:paraId="34E8A1CA" w14:textId="77777777" w:rsidR="00D31C9E" w:rsidRPr="0051169B" w:rsidRDefault="00D31C9E" w:rsidP="00457E20">
            <w:pPr>
              <w:spacing w:line="210" w:lineRule="exact"/>
              <w:rPr>
                <w:rFonts w:ascii="ＭＳ ゴシック" w:eastAsia="ＭＳ ゴシック" w:hAnsi="ＭＳ ゴシック"/>
              </w:rPr>
            </w:pPr>
          </w:p>
          <w:p w14:paraId="5B938631" w14:textId="77777777" w:rsidR="00D31C9E" w:rsidRPr="0051169B" w:rsidRDefault="00D31C9E" w:rsidP="003C7C22">
            <w:pPr>
              <w:spacing w:line="210" w:lineRule="exact"/>
              <w:rPr>
                <w:rFonts w:ascii="ＭＳ ゴシック" w:eastAsia="ＭＳ ゴシック" w:hAnsi="ＭＳ ゴシック"/>
              </w:rPr>
            </w:pPr>
          </w:p>
          <w:p w14:paraId="458FEE67" w14:textId="77777777" w:rsidR="00D31C9E" w:rsidRPr="0051169B" w:rsidRDefault="00D31C9E" w:rsidP="00D927E6">
            <w:pPr>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体制整備加算を算定するための要件を満たした相談支援専門員を配置している旨掲示しているか</w:t>
            </w:r>
          </w:p>
          <w:p w14:paraId="3DB9AEC6" w14:textId="77777777" w:rsidR="00D31C9E" w:rsidRPr="0051169B" w:rsidRDefault="00D31C9E" w:rsidP="00D927E6">
            <w:pPr>
              <w:spacing w:line="210" w:lineRule="exact"/>
              <w:ind w:left="180" w:hangingChars="100" w:hanging="180"/>
              <w:rPr>
                <w:rFonts w:ascii="ＭＳ ゴシック" w:eastAsia="ＭＳ ゴシック" w:hAnsi="ＭＳ ゴシック"/>
              </w:rPr>
            </w:pPr>
          </w:p>
          <w:p w14:paraId="1772B51A" w14:textId="77777777" w:rsidR="00D31C9E" w:rsidRPr="0051169B" w:rsidRDefault="00D31C9E" w:rsidP="00D927E6">
            <w:pPr>
              <w:spacing w:line="210" w:lineRule="exact"/>
              <w:ind w:left="180" w:hangingChars="100" w:hanging="180"/>
              <w:rPr>
                <w:rFonts w:ascii="ＭＳ ゴシック" w:eastAsia="ＭＳ ゴシック" w:hAnsi="ＭＳ ゴシック"/>
              </w:rPr>
            </w:pPr>
          </w:p>
          <w:p w14:paraId="269A71C0" w14:textId="77777777" w:rsidR="00D31C9E" w:rsidRPr="0051169B" w:rsidRDefault="00D31C9E" w:rsidP="00D927E6">
            <w:pPr>
              <w:spacing w:line="210" w:lineRule="exact"/>
              <w:ind w:left="180" w:hangingChars="100" w:hanging="180"/>
              <w:rPr>
                <w:rFonts w:ascii="ＭＳ ゴシック" w:eastAsia="ＭＳ ゴシック" w:hAnsi="ＭＳ ゴシック"/>
              </w:rPr>
            </w:pPr>
          </w:p>
          <w:p w14:paraId="0E0A9B49" w14:textId="77777777" w:rsidR="00D31C9E" w:rsidRPr="0051169B" w:rsidRDefault="00D31C9E" w:rsidP="00D927E6">
            <w:pPr>
              <w:spacing w:line="210" w:lineRule="exact"/>
              <w:ind w:left="180" w:hangingChars="100" w:hanging="180"/>
              <w:rPr>
                <w:rFonts w:ascii="ＭＳ ゴシック" w:eastAsia="ＭＳ ゴシック" w:hAnsi="ＭＳ ゴシック"/>
              </w:rPr>
            </w:pPr>
          </w:p>
          <w:p w14:paraId="47F3EC67" w14:textId="77777777" w:rsidR="00D31C9E" w:rsidRPr="0051169B" w:rsidRDefault="00D31C9E" w:rsidP="00D927E6">
            <w:pPr>
              <w:spacing w:line="210" w:lineRule="exact"/>
              <w:ind w:left="180" w:hangingChars="100" w:hanging="180"/>
              <w:rPr>
                <w:rFonts w:ascii="ＭＳ ゴシック" w:eastAsia="ＭＳ ゴシック" w:hAnsi="ＭＳ ゴシック"/>
              </w:rPr>
            </w:pPr>
          </w:p>
          <w:p w14:paraId="73C0FDB0" w14:textId="77777777" w:rsidR="00122490" w:rsidRPr="0051169B" w:rsidRDefault="00122490" w:rsidP="00D927E6">
            <w:pPr>
              <w:spacing w:line="210" w:lineRule="exact"/>
              <w:ind w:left="180" w:hangingChars="100" w:hanging="180"/>
              <w:rPr>
                <w:rFonts w:ascii="ＭＳ ゴシック" w:eastAsia="ＭＳ ゴシック" w:hAnsi="ＭＳ ゴシック"/>
              </w:rPr>
            </w:pPr>
          </w:p>
          <w:p w14:paraId="4DD133B6" w14:textId="77777777" w:rsidR="00122490" w:rsidRPr="0051169B" w:rsidRDefault="00122490" w:rsidP="00D927E6">
            <w:pPr>
              <w:spacing w:line="210" w:lineRule="exact"/>
              <w:ind w:left="180" w:hangingChars="100" w:hanging="180"/>
              <w:rPr>
                <w:rFonts w:ascii="ＭＳ ゴシック" w:eastAsia="ＭＳ ゴシック" w:hAnsi="ＭＳ ゴシック"/>
              </w:rPr>
            </w:pPr>
          </w:p>
          <w:p w14:paraId="6DB9A0CF" w14:textId="77777777" w:rsidR="00122490" w:rsidRPr="0051169B" w:rsidRDefault="00122490" w:rsidP="00D927E6">
            <w:pPr>
              <w:spacing w:line="210" w:lineRule="exact"/>
              <w:ind w:left="180" w:hangingChars="100" w:hanging="180"/>
              <w:rPr>
                <w:rFonts w:ascii="ＭＳ ゴシック" w:eastAsia="ＭＳ ゴシック" w:hAnsi="ＭＳ ゴシック"/>
              </w:rPr>
            </w:pPr>
          </w:p>
          <w:p w14:paraId="055B2149" w14:textId="77777777" w:rsidR="00122490" w:rsidRPr="0051169B" w:rsidRDefault="00122490" w:rsidP="00D927E6">
            <w:pPr>
              <w:spacing w:line="210" w:lineRule="exact"/>
              <w:ind w:left="180" w:hangingChars="100" w:hanging="180"/>
              <w:rPr>
                <w:rFonts w:ascii="ＭＳ ゴシック" w:eastAsia="ＭＳ ゴシック" w:hAnsi="ＭＳ ゴシック"/>
              </w:rPr>
            </w:pPr>
          </w:p>
          <w:p w14:paraId="14189935" w14:textId="77777777" w:rsidR="00122490" w:rsidRPr="0051169B" w:rsidRDefault="00122490" w:rsidP="00D927E6">
            <w:pPr>
              <w:spacing w:line="210" w:lineRule="exact"/>
              <w:ind w:left="180" w:hangingChars="100" w:hanging="180"/>
              <w:rPr>
                <w:rFonts w:ascii="ＭＳ ゴシック" w:eastAsia="ＭＳ ゴシック" w:hAnsi="ＭＳ ゴシック"/>
              </w:rPr>
            </w:pPr>
          </w:p>
          <w:p w14:paraId="0EBA35C3" w14:textId="77777777" w:rsidR="00122490" w:rsidRPr="0051169B" w:rsidRDefault="00122490" w:rsidP="00D927E6">
            <w:pPr>
              <w:spacing w:line="210" w:lineRule="exact"/>
              <w:ind w:left="180" w:hangingChars="100" w:hanging="180"/>
              <w:rPr>
                <w:rFonts w:ascii="ＭＳ ゴシック" w:eastAsia="ＭＳ ゴシック" w:hAnsi="ＭＳ ゴシック"/>
              </w:rPr>
            </w:pPr>
          </w:p>
          <w:p w14:paraId="18AD3376" w14:textId="77777777" w:rsidR="00122490" w:rsidRPr="0051169B" w:rsidRDefault="00122490" w:rsidP="00D927E6">
            <w:pPr>
              <w:spacing w:line="210" w:lineRule="exact"/>
              <w:ind w:left="180" w:hangingChars="100" w:hanging="180"/>
              <w:rPr>
                <w:rFonts w:ascii="ＭＳ ゴシック" w:eastAsia="ＭＳ ゴシック" w:hAnsi="ＭＳ ゴシック"/>
              </w:rPr>
            </w:pPr>
          </w:p>
          <w:p w14:paraId="479C037E" w14:textId="77777777" w:rsidR="00122490" w:rsidRPr="0051169B" w:rsidRDefault="00122490" w:rsidP="00D927E6">
            <w:pPr>
              <w:spacing w:line="210" w:lineRule="exact"/>
              <w:ind w:left="180" w:hangingChars="100" w:hanging="180"/>
              <w:rPr>
                <w:rFonts w:ascii="ＭＳ ゴシック" w:eastAsia="ＭＳ ゴシック" w:hAnsi="ＭＳ ゴシック"/>
              </w:rPr>
            </w:pPr>
          </w:p>
          <w:p w14:paraId="473ED981" w14:textId="77777777" w:rsidR="00122490" w:rsidRPr="0051169B" w:rsidRDefault="00122490" w:rsidP="00D927E6">
            <w:pPr>
              <w:spacing w:line="210" w:lineRule="exact"/>
              <w:ind w:left="180" w:hangingChars="100" w:hanging="180"/>
              <w:rPr>
                <w:rFonts w:ascii="ＭＳ ゴシック" w:eastAsia="ＭＳ ゴシック" w:hAnsi="ＭＳ ゴシック"/>
              </w:rPr>
            </w:pPr>
          </w:p>
          <w:p w14:paraId="512B16CF" w14:textId="77777777" w:rsidR="00122490" w:rsidRPr="0051169B" w:rsidRDefault="00122490" w:rsidP="00D927E6">
            <w:pPr>
              <w:spacing w:line="210" w:lineRule="exact"/>
              <w:ind w:left="180" w:hangingChars="100" w:hanging="180"/>
              <w:rPr>
                <w:rFonts w:ascii="ＭＳ ゴシック" w:eastAsia="ＭＳ ゴシック" w:hAnsi="ＭＳ ゴシック"/>
              </w:rPr>
            </w:pPr>
          </w:p>
          <w:p w14:paraId="7D16E115" w14:textId="77777777" w:rsidR="00122490" w:rsidRPr="0051169B" w:rsidRDefault="00122490" w:rsidP="00D927E6">
            <w:pPr>
              <w:spacing w:line="210" w:lineRule="exact"/>
              <w:ind w:left="180" w:hangingChars="100" w:hanging="180"/>
              <w:rPr>
                <w:rFonts w:ascii="ＭＳ ゴシック" w:eastAsia="ＭＳ ゴシック" w:hAnsi="ＭＳ ゴシック"/>
              </w:rPr>
            </w:pPr>
          </w:p>
          <w:p w14:paraId="71C5D351" w14:textId="77777777" w:rsidR="00122490" w:rsidRPr="0051169B" w:rsidRDefault="00122490" w:rsidP="00D927E6">
            <w:pPr>
              <w:spacing w:line="210" w:lineRule="exact"/>
              <w:ind w:left="180" w:hangingChars="100" w:hanging="180"/>
              <w:rPr>
                <w:rFonts w:ascii="ＭＳ ゴシック" w:eastAsia="ＭＳ ゴシック" w:hAnsi="ＭＳ ゴシック"/>
              </w:rPr>
            </w:pPr>
          </w:p>
          <w:p w14:paraId="4D48D1D2" w14:textId="77777777" w:rsidR="00122490" w:rsidRPr="0051169B" w:rsidRDefault="00122490" w:rsidP="00D927E6">
            <w:pPr>
              <w:spacing w:line="210" w:lineRule="exact"/>
              <w:ind w:left="180" w:hangingChars="100" w:hanging="180"/>
              <w:rPr>
                <w:rFonts w:ascii="ＭＳ ゴシック" w:eastAsia="ＭＳ ゴシック" w:hAnsi="ＭＳ ゴシック"/>
              </w:rPr>
            </w:pPr>
          </w:p>
          <w:p w14:paraId="7DA647D1" w14:textId="77777777" w:rsidR="00122490" w:rsidRPr="0051169B" w:rsidRDefault="00122490" w:rsidP="00D927E6">
            <w:pPr>
              <w:spacing w:line="210" w:lineRule="exact"/>
              <w:ind w:left="180" w:hangingChars="100" w:hanging="180"/>
              <w:rPr>
                <w:rFonts w:ascii="ＭＳ ゴシック" w:eastAsia="ＭＳ ゴシック" w:hAnsi="ＭＳ ゴシック"/>
              </w:rPr>
            </w:pPr>
          </w:p>
          <w:p w14:paraId="6F1E17A8" w14:textId="77777777" w:rsidR="00122490" w:rsidRPr="0051169B" w:rsidRDefault="00122490" w:rsidP="00122490">
            <w:pPr>
              <w:spacing w:line="210" w:lineRule="exact"/>
              <w:rPr>
                <w:rFonts w:ascii="ＭＳ ゴシック" w:eastAsia="ＭＳ ゴシック" w:hAnsi="ＭＳ ゴシック"/>
              </w:rPr>
            </w:pPr>
          </w:p>
          <w:p w14:paraId="707E7640" w14:textId="77777777" w:rsidR="00122490" w:rsidRPr="0051169B" w:rsidRDefault="00122490" w:rsidP="00D927E6">
            <w:pPr>
              <w:spacing w:line="210" w:lineRule="exact"/>
              <w:ind w:left="180" w:hangingChars="100" w:hanging="180"/>
              <w:rPr>
                <w:rFonts w:ascii="ＭＳ ゴシック" w:eastAsia="ＭＳ ゴシック" w:hAnsi="ＭＳ ゴシック"/>
              </w:rPr>
            </w:pPr>
          </w:p>
          <w:p w14:paraId="3E8B5695" w14:textId="77777777" w:rsidR="00122490" w:rsidRPr="0051169B" w:rsidRDefault="00122490" w:rsidP="00D927E6">
            <w:pPr>
              <w:spacing w:line="210" w:lineRule="exact"/>
              <w:ind w:left="180" w:hangingChars="100" w:hanging="180"/>
              <w:rPr>
                <w:rFonts w:ascii="ＭＳ ゴシック" w:eastAsia="ＭＳ ゴシック" w:hAnsi="ＭＳ ゴシック"/>
              </w:rPr>
            </w:pPr>
          </w:p>
          <w:p w14:paraId="02856A2C" w14:textId="77777777" w:rsidR="00D31C9E" w:rsidRPr="0051169B" w:rsidRDefault="00D31C9E" w:rsidP="00D927E6">
            <w:pPr>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重要事項を公表しているか（体制整備加算に関する事項は公表が必須）</w:t>
            </w:r>
          </w:p>
        </w:tc>
      </w:tr>
      <w:tr w:rsidR="00C26123" w:rsidRPr="0051169B" w14:paraId="69E33D8F" w14:textId="77777777" w:rsidTr="003B0857">
        <w:trPr>
          <w:gridAfter w:val="1"/>
          <w:wAfter w:w="14" w:type="dxa"/>
          <w:trHeight w:val="5134"/>
        </w:trPr>
        <w:tc>
          <w:tcPr>
            <w:tcW w:w="1560" w:type="dxa"/>
            <w:tcBorders>
              <w:top w:val="single" w:sz="4" w:space="0" w:color="auto"/>
              <w:left w:val="single" w:sz="4" w:space="0" w:color="auto"/>
              <w:bottom w:val="single" w:sz="4" w:space="0" w:color="auto"/>
              <w:right w:val="single" w:sz="4" w:space="0" w:color="auto"/>
            </w:tcBorders>
            <w:tcMar>
              <w:right w:w="45" w:type="dxa"/>
            </w:tcMar>
          </w:tcPr>
          <w:p w14:paraId="60BA7D38" w14:textId="77777777" w:rsidR="00C26123" w:rsidRPr="0051169B" w:rsidRDefault="00C26123" w:rsidP="002A18E6">
            <w:pPr>
              <w:spacing w:line="210" w:lineRule="exact"/>
              <w:rPr>
                <w:rFonts w:ascii="ＭＳ ゴシック" w:eastAsia="ＭＳ ゴシック" w:hAnsi="ＭＳ ゴシック"/>
              </w:rPr>
            </w:pPr>
          </w:p>
          <w:p w14:paraId="6D62A994" w14:textId="77777777" w:rsidR="00C26123" w:rsidRPr="0051169B" w:rsidRDefault="00C26123" w:rsidP="00D23315">
            <w:pPr>
              <w:spacing w:line="210" w:lineRule="exact"/>
              <w:rPr>
                <w:rFonts w:ascii="ＭＳ ゴシック" w:eastAsia="ＭＳ ゴシック" w:hAnsi="ＭＳ ゴシック"/>
              </w:rPr>
            </w:pPr>
            <w:r w:rsidRPr="0051169B">
              <w:rPr>
                <w:rFonts w:ascii="ＭＳ ゴシック" w:eastAsia="ＭＳ ゴシック" w:hAnsi="ＭＳ ゴシック"/>
              </w:rPr>
              <w:t>2</w:t>
            </w:r>
            <w:r w:rsidR="004462CD" w:rsidRPr="0051169B">
              <w:rPr>
                <w:rFonts w:ascii="ＭＳ ゴシック" w:eastAsia="ＭＳ ゴシック" w:hAnsi="ＭＳ ゴシック"/>
              </w:rPr>
              <w:t>1</w:t>
            </w:r>
            <w:r w:rsidRPr="0051169B">
              <w:rPr>
                <w:rFonts w:ascii="ＭＳ ゴシック" w:eastAsia="ＭＳ ゴシック" w:hAnsi="ＭＳ ゴシック" w:hint="eastAsia"/>
              </w:rPr>
              <w:t xml:space="preserve">　秘密保持等</w:t>
            </w:r>
          </w:p>
          <w:p w14:paraId="7D10839B" w14:textId="77777777" w:rsidR="00C26123" w:rsidRPr="0051169B" w:rsidRDefault="00C26123" w:rsidP="00A40D81">
            <w:pPr>
              <w:spacing w:line="210" w:lineRule="exact"/>
              <w:rPr>
                <w:rFonts w:ascii="ＭＳ ゴシック" w:eastAsia="ＭＳ ゴシック" w:hAnsi="ＭＳ ゴシック"/>
              </w:rPr>
            </w:pPr>
          </w:p>
          <w:p w14:paraId="7D95C06C" w14:textId="77777777" w:rsidR="00C26123" w:rsidRPr="0051169B" w:rsidRDefault="00C26123" w:rsidP="0091424F">
            <w:pPr>
              <w:spacing w:line="210" w:lineRule="exact"/>
              <w:rPr>
                <w:rFonts w:ascii="ＭＳ ゴシック" w:eastAsia="ＭＳ ゴシック" w:hAnsi="ＭＳ ゴシック"/>
              </w:rPr>
            </w:pPr>
          </w:p>
          <w:p w14:paraId="7503FDD2" w14:textId="77777777" w:rsidR="00C26123" w:rsidRPr="0051169B" w:rsidRDefault="00C26123" w:rsidP="008161E2">
            <w:pPr>
              <w:spacing w:line="210" w:lineRule="exact"/>
              <w:rPr>
                <w:rFonts w:ascii="ＭＳ ゴシック" w:eastAsia="ＭＳ ゴシック" w:hAnsi="ＭＳ ゴシック"/>
              </w:rPr>
            </w:pPr>
          </w:p>
        </w:tc>
        <w:tc>
          <w:tcPr>
            <w:tcW w:w="5953" w:type="dxa"/>
            <w:tcBorders>
              <w:top w:val="single" w:sz="4" w:space="0" w:color="auto"/>
              <w:left w:val="single" w:sz="4" w:space="0" w:color="auto"/>
              <w:bottom w:val="single" w:sz="4" w:space="0" w:color="auto"/>
              <w:right w:val="single" w:sz="4" w:space="0" w:color="auto"/>
            </w:tcBorders>
            <w:tcMar>
              <w:right w:w="57" w:type="dxa"/>
            </w:tcMar>
          </w:tcPr>
          <w:p w14:paraId="352D549B" w14:textId="77777777" w:rsidR="00C26123" w:rsidRPr="0051169B" w:rsidRDefault="00C26123" w:rsidP="00D927E6">
            <w:pPr>
              <w:suppressAutoHyphens/>
              <w:autoSpaceDE w:val="0"/>
              <w:autoSpaceDN w:val="0"/>
              <w:spacing w:line="210" w:lineRule="exact"/>
              <w:ind w:firstLineChars="200" w:firstLine="360"/>
              <w:jc w:val="left"/>
              <w:rPr>
                <w:rFonts w:ascii="ＭＳ ゴシック" w:eastAsia="ＭＳ ゴシック" w:hAnsi="ＭＳ ゴシック"/>
              </w:rPr>
            </w:pPr>
          </w:p>
          <w:p w14:paraId="271386C4"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指定特定相談支援事業所の従業者及び管理者は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正当な理由がなく</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その業務上知り得た利用者又はその家族の秘密を漏らしていないか。</w:t>
            </w:r>
          </w:p>
          <w:p w14:paraId="3325D97B" w14:textId="77777777" w:rsidR="00C26123" w:rsidRPr="0051169B" w:rsidRDefault="00C26123" w:rsidP="001103E8">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24</w:t>
            </w:r>
            <w:r w:rsidRPr="0051169B">
              <w:rPr>
                <w:rFonts w:ascii="ＭＳ ゴシック" w:eastAsia="ＭＳ ゴシック" w:hAnsi="ＭＳ ゴシック" w:hint="eastAsia"/>
              </w:rPr>
              <w:t>条第１項</w:t>
            </w:r>
          </w:p>
          <w:p w14:paraId="4E151A13" w14:textId="77777777" w:rsidR="0033075A" w:rsidRPr="0051169B" w:rsidRDefault="0033075A" w:rsidP="00D927E6">
            <w:pPr>
              <w:suppressAutoHyphens/>
              <w:autoSpaceDE w:val="0"/>
              <w:autoSpaceDN w:val="0"/>
              <w:spacing w:line="210" w:lineRule="exact"/>
              <w:ind w:left="180" w:hangingChars="100" w:hanging="180"/>
              <w:rPr>
                <w:rFonts w:ascii="ＭＳ ゴシック" w:eastAsia="ＭＳ ゴシック" w:hAnsi="ＭＳ ゴシック"/>
              </w:rPr>
            </w:pPr>
          </w:p>
          <w:p w14:paraId="1A96354E"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従業者及び管理者であった者が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正当な理由がなく</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その業務上知り得た利用者又はその家族の秘密を漏らすことがないよう</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必要な措置を講じているか。</w:t>
            </w:r>
          </w:p>
          <w:p w14:paraId="0F87A21E" w14:textId="77777777" w:rsidR="00C26123" w:rsidRPr="0051169B" w:rsidRDefault="00C26123" w:rsidP="00122490">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24</w:t>
            </w:r>
            <w:r w:rsidRPr="0051169B">
              <w:rPr>
                <w:rFonts w:ascii="ＭＳ ゴシック" w:eastAsia="ＭＳ ゴシック" w:hAnsi="ＭＳ ゴシック" w:hint="eastAsia"/>
              </w:rPr>
              <w:t>条第２項</w:t>
            </w:r>
          </w:p>
          <w:p w14:paraId="616315E3" w14:textId="77777777" w:rsidR="00122490" w:rsidRPr="0051169B" w:rsidRDefault="00122490" w:rsidP="00122490">
            <w:pPr>
              <w:suppressAutoHyphens/>
              <w:autoSpaceDE w:val="0"/>
              <w:autoSpaceDN w:val="0"/>
              <w:spacing w:line="210" w:lineRule="exact"/>
              <w:ind w:firstLineChars="100" w:firstLine="180"/>
              <w:jc w:val="left"/>
              <w:rPr>
                <w:rFonts w:ascii="ＭＳ ゴシック" w:eastAsia="ＭＳ ゴシック" w:hAnsi="ＭＳ ゴシック"/>
              </w:rPr>
            </w:pPr>
          </w:p>
          <w:p w14:paraId="314BA020" w14:textId="77777777" w:rsidR="00C26123" w:rsidRPr="0051169B" w:rsidRDefault="00C26123" w:rsidP="00D927E6">
            <w:pPr>
              <w:suppressAutoHyphens/>
              <w:autoSpaceDE w:val="0"/>
              <w:autoSpaceDN w:val="0"/>
              <w:spacing w:line="210" w:lineRule="exact"/>
              <w:ind w:left="36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　当該指定</w:t>
            </w:r>
            <w:r w:rsidR="00807CA0" w:rsidRPr="0051169B">
              <w:rPr>
                <w:rFonts w:ascii="ＭＳ ゴシック" w:eastAsia="ＭＳ ゴシック" w:hAnsi="ＭＳ ゴシック" w:hint="eastAsia"/>
              </w:rPr>
              <w:t>計画相談支援</w:t>
            </w:r>
            <w:r w:rsidRPr="0051169B">
              <w:rPr>
                <w:rFonts w:ascii="ＭＳ ゴシック" w:eastAsia="ＭＳ ゴシック" w:hAnsi="ＭＳ ゴシック" w:hint="eastAsia"/>
              </w:rPr>
              <w:t>事業所の従業者等が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従業者でなくなった後においてもこれらの秘密を保持すべき旨を</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従業者の雇用時等に取り決め</w:t>
            </w:r>
            <w:r w:rsidR="008161E2" w:rsidRPr="0051169B">
              <w:rPr>
                <w:rFonts w:ascii="ＭＳ ゴシック" w:eastAsia="ＭＳ ゴシック" w:hAnsi="ＭＳ ゴシック" w:hint="eastAsia"/>
              </w:rPr>
              <w:t>る</w:t>
            </w:r>
            <w:r w:rsidRPr="0051169B">
              <w:rPr>
                <w:rFonts w:ascii="ＭＳ ゴシック" w:eastAsia="ＭＳ ゴシック" w:hAnsi="ＭＳ ゴシック" w:hint="eastAsia"/>
              </w:rPr>
              <w:t>などの措置を講じること。</w:t>
            </w:r>
          </w:p>
          <w:p w14:paraId="3D4AAC5D" w14:textId="77777777" w:rsidR="00C26123" w:rsidRPr="0051169B" w:rsidRDefault="00C26123"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障発</w:t>
            </w:r>
            <w:r w:rsidRPr="0051169B">
              <w:rPr>
                <w:rFonts w:ascii="ＭＳ ゴシック" w:eastAsia="ＭＳ ゴシック" w:hAnsi="ＭＳ ゴシック"/>
              </w:rPr>
              <w:t>0330</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号第二の２</w:t>
            </w:r>
            <w:r w:rsidRPr="0051169B">
              <w:rPr>
                <w:rFonts w:ascii="ＭＳ ゴシック" w:eastAsia="ＭＳ ゴシック" w:hAnsi="ＭＳ ゴシック"/>
              </w:rPr>
              <w:t>(</w:t>
            </w:r>
            <w:r w:rsidR="00F72CEB" w:rsidRPr="0051169B">
              <w:rPr>
                <w:rFonts w:ascii="ＭＳ ゴシック" w:eastAsia="ＭＳ ゴシック" w:hAnsi="ＭＳ ゴシック"/>
              </w:rPr>
              <w:t>21</w:t>
            </w:r>
            <w:r w:rsidRPr="0051169B">
              <w:rPr>
                <w:rFonts w:ascii="ＭＳ ゴシック" w:eastAsia="ＭＳ ゴシック" w:hAnsi="ＭＳ ゴシック"/>
              </w:rPr>
              <w:t>)</w:t>
            </w:r>
            <w:r w:rsidRPr="0051169B">
              <w:rPr>
                <w:rFonts w:ascii="ＭＳ ゴシック" w:eastAsia="ＭＳ ゴシック" w:hAnsi="ＭＳ ゴシック" w:hint="eastAsia"/>
              </w:rPr>
              <w:t>②</w:t>
            </w:r>
          </w:p>
          <w:p w14:paraId="74C34339" w14:textId="77777777" w:rsidR="00C26123" w:rsidRPr="0051169B" w:rsidRDefault="00C26123" w:rsidP="00D927E6">
            <w:pPr>
              <w:suppressAutoHyphens/>
              <w:autoSpaceDE w:val="0"/>
              <w:autoSpaceDN w:val="0"/>
              <w:spacing w:line="210" w:lineRule="exact"/>
              <w:jc w:val="left"/>
              <w:rPr>
                <w:rFonts w:ascii="ＭＳ ゴシック" w:eastAsia="ＭＳ ゴシック" w:hAnsi="ＭＳ ゴシック"/>
              </w:rPr>
            </w:pPr>
          </w:p>
          <w:p w14:paraId="01F6E0F0"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サービス担当者会議等において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利用者又はその家族の個人情報を用いる場合は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あらかじめ文書により当該利用者又はその家族の同意を得ているか。</w:t>
            </w:r>
          </w:p>
          <w:p w14:paraId="77201B25" w14:textId="77777777" w:rsidR="00C26123" w:rsidRPr="0051169B" w:rsidRDefault="00C26123" w:rsidP="00122490">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24</w:t>
            </w:r>
            <w:r w:rsidRPr="0051169B">
              <w:rPr>
                <w:rFonts w:ascii="ＭＳ ゴシック" w:eastAsia="ＭＳ ゴシック" w:hAnsi="ＭＳ ゴシック" w:hint="eastAsia"/>
              </w:rPr>
              <w:t>条第３項</w:t>
            </w:r>
          </w:p>
          <w:p w14:paraId="25BE50FB" w14:textId="77777777" w:rsidR="00122490" w:rsidRPr="0051169B" w:rsidRDefault="00122490" w:rsidP="00122490">
            <w:pPr>
              <w:suppressAutoHyphens/>
              <w:autoSpaceDE w:val="0"/>
              <w:autoSpaceDN w:val="0"/>
              <w:spacing w:line="210" w:lineRule="exact"/>
              <w:ind w:firstLineChars="100" w:firstLine="180"/>
              <w:jc w:val="left"/>
              <w:rPr>
                <w:rFonts w:ascii="ＭＳ ゴシック" w:eastAsia="ＭＳ ゴシック" w:hAnsi="ＭＳ ゴシック"/>
              </w:rPr>
            </w:pPr>
          </w:p>
          <w:p w14:paraId="11358561" w14:textId="77777777" w:rsidR="00C26123" w:rsidRPr="0051169B" w:rsidRDefault="00C26123" w:rsidP="00B932AD">
            <w:pPr>
              <w:spacing w:line="210" w:lineRule="exact"/>
              <w:ind w:left="360" w:hangingChars="200" w:hanging="360"/>
              <w:rPr>
                <w:rFonts w:ascii="ＭＳ ゴシック" w:eastAsia="ＭＳ ゴシック" w:hAnsi="ＭＳ ゴシック"/>
              </w:rPr>
            </w:pP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　この同意は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サービス提供開始時に利用者及びその家族から包括的な同意を得ておくことで足りるものである。</w:t>
            </w:r>
            <w:r w:rsidR="00B932AD" w:rsidRPr="0051169B">
              <w:rPr>
                <w:rFonts w:ascii="ＭＳ ゴシック" w:eastAsia="ＭＳ ゴシック" w:hAnsi="ＭＳ ゴシック" w:hint="eastAsia"/>
              </w:rPr>
              <w:t>なお、法89条の3第1項に規定する協議会（以下「協議会」という。）において個別事例への支援のあり方に関する協議、調整を行う場合の個人情報の取扱いについても同様である。</w:t>
            </w:r>
          </w:p>
          <w:p w14:paraId="549A73FB" w14:textId="77777777" w:rsidR="00773572" w:rsidRDefault="00C26123" w:rsidP="00122490">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障発</w:t>
            </w:r>
            <w:r w:rsidRPr="0051169B">
              <w:rPr>
                <w:rFonts w:ascii="ＭＳ ゴシック" w:eastAsia="ＭＳ ゴシック" w:hAnsi="ＭＳ ゴシック"/>
              </w:rPr>
              <w:t>0330</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号第二の２</w:t>
            </w:r>
            <w:r w:rsidRPr="0051169B">
              <w:rPr>
                <w:rFonts w:ascii="ＭＳ ゴシック" w:eastAsia="ＭＳ ゴシック" w:hAnsi="ＭＳ ゴシック"/>
              </w:rPr>
              <w:t>(</w:t>
            </w:r>
            <w:r w:rsidR="00F72CEB" w:rsidRPr="0051169B">
              <w:rPr>
                <w:rFonts w:ascii="ＭＳ ゴシック" w:eastAsia="ＭＳ ゴシック" w:hAnsi="ＭＳ ゴシック"/>
              </w:rPr>
              <w:t>21</w:t>
            </w:r>
            <w:r w:rsidRPr="0051169B">
              <w:rPr>
                <w:rFonts w:ascii="ＭＳ ゴシック" w:eastAsia="ＭＳ ゴシック" w:hAnsi="ＭＳ ゴシック"/>
              </w:rPr>
              <w:t>)</w:t>
            </w:r>
            <w:r w:rsidRPr="0051169B">
              <w:rPr>
                <w:rFonts w:ascii="ＭＳ ゴシック" w:eastAsia="ＭＳ ゴシック" w:hAnsi="ＭＳ ゴシック" w:hint="eastAsia"/>
              </w:rPr>
              <w:t>③</w:t>
            </w:r>
          </w:p>
          <w:p w14:paraId="4D4A85B2" w14:textId="77777777" w:rsidR="00C82D67" w:rsidRPr="0051169B" w:rsidRDefault="00C82D67" w:rsidP="00122490">
            <w:pPr>
              <w:suppressAutoHyphens/>
              <w:autoSpaceDE w:val="0"/>
              <w:autoSpaceDN w:val="0"/>
              <w:spacing w:line="210" w:lineRule="exact"/>
              <w:ind w:firstLineChars="200" w:firstLine="360"/>
              <w:jc w:val="left"/>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3EF7E4FE" w14:textId="77777777" w:rsidR="00C26123" w:rsidRPr="0051169B" w:rsidRDefault="00C26123" w:rsidP="002A18E6">
            <w:pPr>
              <w:spacing w:line="210" w:lineRule="exact"/>
              <w:rPr>
                <w:rFonts w:ascii="ＭＳ ゴシック" w:eastAsia="ＭＳ ゴシック" w:hAnsi="ＭＳ ゴシック"/>
              </w:rPr>
            </w:pPr>
          </w:p>
          <w:p w14:paraId="4718AA42" w14:textId="77777777" w:rsidR="00C26123" w:rsidRPr="0051169B" w:rsidRDefault="00C26123"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1848727B" w14:textId="77777777" w:rsidR="00C26123" w:rsidRPr="0051169B" w:rsidRDefault="00C26123"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2E5C9D9E" w14:textId="77777777" w:rsidR="00C26123" w:rsidRPr="0051169B" w:rsidRDefault="00C26123"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Borders>
              <w:top w:val="single" w:sz="4" w:space="0" w:color="auto"/>
              <w:left w:val="single" w:sz="4" w:space="0" w:color="auto"/>
              <w:bottom w:val="single" w:sz="4" w:space="0" w:color="auto"/>
              <w:right w:val="single" w:sz="4" w:space="0" w:color="auto"/>
            </w:tcBorders>
          </w:tcPr>
          <w:p w14:paraId="3217946F" w14:textId="77777777" w:rsidR="00C26123" w:rsidRPr="0051169B" w:rsidRDefault="00C26123" w:rsidP="008161E2">
            <w:pPr>
              <w:spacing w:line="210" w:lineRule="exact"/>
              <w:rPr>
                <w:rFonts w:ascii="ＭＳ ゴシック" w:eastAsia="ＭＳ ゴシック" w:hAnsi="ＭＳ ゴシック"/>
              </w:rPr>
            </w:pPr>
          </w:p>
          <w:p w14:paraId="4DA63E97" w14:textId="77777777" w:rsidR="003C6394" w:rsidRPr="0051169B" w:rsidRDefault="003C6394" w:rsidP="008161E2">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□従業員へ周知されているか</w:t>
            </w:r>
          </w:p>
          <w:p w14:paraId="7DBBFFA4" w14:textId="77777777" w:rsidR="003C6394" w:rsidRPr="0051169B" w:rsidRDefault="003C6394" w:rsidP="006738CE">
            <w:pPr>
              <w:autoSpaceDE w:val="0"/>
              <w:autoSpaceDN w:val="0"/>
              <w:spacing w:line="210" w:lineRule="exact"/>
              <w:ind w:left="180" w:hangingChars="100" w:hanging="180"/>
              <w:rPr>
                <w:rFonts w:ascii="ＭＳ ゴシック" w:eastAsia="ＭＳ ゴシック" w:hAnsi="ＭＳ ゴシック"/>
              </w:rPr>
            </w:pPr>
          </w:p>
          <w:p w14:paraId="304B4026" w14:textId="77777777" w:rsidR="003C6394" w:rsidRPr="0051169B" w:rsidRDefault="003C6394" w:rsidP="00A82D41">
            <w:pPr>
              <w:autoSpaceDE w:val="0"/>
              <w:autoSpaceDN w:val="0"/>
              <w:spacing w:line="210" w:lineRule="exact"/>
              <w:ind w:left="180" w:hangingChars="100" w:hanging="180"/>
              <w:rPr>
                <w:rFonts w:ascii="ＭＳ ゴシック" w:eastAsia="ＭＳ ゴシック" w:hAnsi="ＭＳ ゴシック"/>
              </w:rPr>
            </w:pPr>
          </w:p>
          <w:p w14:paraId="51E8B829" w14:textId="77777777" w:rsidR="0033075A" w:rsidRPr="0051169B" w:rsidRDefault="0033075A" w:rsidP="00457E20">
            <w:pPr>
              <w:autoSpaceDE w:val="0"/>
              <w:autoSpaceDN w:val="0"/>
              <w:spacing w:line="210" w:lineRule="exact"/>
              <w:ind w:left="180" w:hangingChars="100" w:hanging="180"/>
              <w:rPr>
                <w:rFonts w:ascii="ＭＳ ゴシック" w:eastAsia="ＭＳ ゴシック" w:hAnsi="ＭＳ ゴシック"/>
              </w:rPr>
            </w:pPr>
          </w:p>
          <w:p w14:paraId="67EDEC3C" w14:textId="77777777" w:rsidR="003C6394" w:rsidRPr="0051169B" w:rsidRDefault="003C6394" w:rsidP="003C7C22">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□必要な措置をとっているか（秘密保持に係る誓約書等）</w:t>
            </w:r>
          </w:p>
          <w:p w14:paraId="2D8CB6DB" w14:textId="77777777" w:rsidR="003C6394" w:rsidRPr="0051169B" w:rsidRDefault="003C6394" w:rsidP="00526BD6">
            <w:pPr>
              <w:autoSpaceDE w:val="0"/>
              <w:autoSpaceDN w:val="0"/>
              <w:spacing w:line="210" w:lineRule="exact"/>
              <w:ind w:left="180" w:hangingChars="100" w:hanging="180"/>
              <w:rPr>
                <w:rFonts w:ascii="ＭＳ ゴシック" w:eastAsia="ＭＳ ゴシック" w:hAnsi="ＭＳ ゴシック"/>
              </w:rPr>
            </w:pPr>
          </w:p>
          <w:p w14:paraId="0A4FA91B" w14:textId="77777777" w:rsidR="003C6394" w:rsidRPr="0051169B" w:rsidRDefault="003C6394" w:rsidP="0005155D">
            <w:pPr>
              <w:autoSpaceDE w:val="0"/>
              <w:autoSpaceDN w:val="0"/>
              <w:spacing w:line="210" w:lineRule="exact"/>
              <w:ind w:left="180" w:hangingChars="100" w:hanging="180"/>
              <w:rPr>
                <w:rFonts w:ascii="ＭＳ ゴシック" w:eastAsia="ＭＳ ゴシック" w:hAnsi="ＭＳ ゴシック"/>
              </w:rPr>
            </w:pPr>
          </w:p>
          <w:p w14:paraId="2D173778" w14:textId="77777777" w:rsidR="003C6394" w:rsidRPr="0051169B" w:rsidRDefault="003C6394" w:rsidP="00B62621">
            <w:pPr>
              <w:autoSpaceDE w:val="0"/>
              <w:autoSpaceDN w:val="0"/>
              <w:spacing w:line="210" w:lineRule="exact"/>
              <w:ind w:left="180" w:hangingChars="100" w:hanging="180"/>
              <w:rPr>
                <w:rFonts w:ascii="ＭＳ ゴシック" w:eastAsia="ＭＳ ゴシック" w:hAnsi="ＭＳ ゴシック"/>
              </w:rPr>
            </w:pPr>
          </w:p>
          <w:p w14:paraId="6EB7B515" w14:textId="77777777" w:rsidR="003C6394" w:rsidRPr="0051169B" w:rsidRDefault="003C6394" w:rsidP="004749CA">
            <w:pPr>
              <w:autoSpaceDE w:val="0"/>
              <w:autoSpaceDN w:val="0"/>
              <w:spacing w:line="210" w:lineRule="exact"/>
              <w:ind w:left="180" w:hangingChars="100" w:hanging="180"/>
              <w:rPr>
                <w:rFonts w:ascii="ＭＳ ゴシック" w:eastAsia="ＭＳ ゴシック" w:hAnsi="ＭＳ ゴシック"/>
              </w:rPr>
            </w:pPr>
          </w:p>
          <w:p w14:paraId="18AAD334" w14:textId="77777777" w:rsidR="003C6394" w:rsidRPr="0051169B" w:rsidRDefault="003C6394" w:rsidP="00BC53E5">
            <w:pPr>
              <w:autoSpaceDE w:val="0"/>
              <w:autoSpaceDN w:val="0"/>
              <w:spacing w:line="210" w:lineRule="exact"/>
              <w:ind w:left="180" w:hangingChars="100" w:hanging="180"/>
              <w:rPr>
                <w:rFonts w:ascii="ＭＳ ゴシック" w:eastAsia="ＭＳ ゴシック" w:hAnsi="ＭＳ ゴシック"/>
              </w:rPr>
            </w:pPr>
          </w:p>
          <w:p w14:paraId="6C752D02" w14:textId="77777777" w:rsidR="003C6394" w:rsidRPr="0051169B" w:rsidRDefault="003C6394" w:rsidP="00394524">
            <w:pPr>
              <w:autoSpaceDE w:val="0"/>
              <w:autoSpaceDN w:val="0"/>
              <w:spacing w:line="210" w:lineRule="exact"/>
              <w:ind w:left="180" w:hangingChars="100" w:hanging="180"/>
              <w:rPr>
                <w:rFonts w:ascii="ＭＳ ゴシック" w:eastAsia="ＭＳ ゴシック" w:hAnsi="ＭＳ ゴシック"/>
              </w:rPr>
            </w:pPr>
          </w:p>
          <w:p w14:paraId="664C8BA1" w14:textId="77777777" w:rsidR="003C6394" w:rsidRPr="0051169B" w:rsidRDefault="003C6394" w:rsidP="00FB7106">
            <w:pPr>
              <w:autoSpaceDE w:val="0"/>
              <w:autoSpaceDN w:val="0"/>
              <w:spacing w:line="210" w:lineRule="exact"/>
              <w:ind w:left="180" w:hangingChars="100" w:hanging="180"/>
              <w:rPr>
                <w:rFonts w:ascii="ＭＳ ゴシック" w:eastAsia="ＭＳ ゴシック" w:hAnsi="ＭＳ ゴシック"/>
              </w:rPr>
            </w:pPr>
          </w:p>
          <w:p w14:paraId="21957A87" w14:textId="77777777" w:rsidR="003C6394" w:rsidRPr="0051169B" w:rsidRDefault="003C6394" w:rsidP="00E6076B">
            <w:pPr>
              <w:autoSpaceDE w:val="0"/>
              <w:autoSpaceDN w:val="0"/>
              <w:spacing w:line="210" w:lineRule="exact"/>
              <w:ind w:left="180" w:hangingChars="100" w:hanging="180"/>
              <w:rPr>
                <w:rFonts w:ascii="ＭＳ ゴシック" w:eastAsia="ＭＳ ゴシック" w:hAnsi="ＭＳ ゴシック"/>
              </w:rPr>
            </w:pPr>
          </w:p>
          <w:p w14:paraId="7E8A5B1D" w14:textId="77777777" w:rsidR="003C6394" w:rsidRPr="0051169B" w:rsidRDefault="003C6394" w:rsidP="00E6076B">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□サービス担当者会議等で利用者等の情報を他の事業者に提供することにつき</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利用者又はその家族からの文書同意があるか</w:t>
            </w:r>
          </w:p>
          <w:p w14:paraId="1CD67214" w14:textId="77777777" w:rsidR="00C26123" w:rsidRPr="0051169B" w:rsidRDefault="00C26123" w:rsidP="00C010F0">
            <w:pPr>
              <w:spacing w:line="210" w:lineRule="exact"/>
              <w:rPr>
                <w:rFonts w:ascii="ＭＳ ゴシック" w:eastAsia="ＭＳ ゴシック" w:hAnsi="ＭＳ ゴシック"/>
              </w:rPr>
            </w:pPr>
          </w:p>
        </w:tc>
      </w:tr>
      <w:tr w:rsidR="00C26123" w:rsidRPr="0051169B" w14:paraId="4F1395E8" w14:textId="77777777" w:rsidTr="003B0857">
        <w:trPr>
          <w:gridAfter w:val="1"/>
          <w:wAfter w:w="14" w:type="dxa"/>
        </w:trPr>
        <w:tc>
          <w:tcPr>
            <w:tcW w:w="1560" w:type="dxa"/>
            <w:tcBorders>
              <w:top w:val="single" w:sz="4" w:space="0" w:color="auto"/>
            </w:tcBorders>
            <w:tcMar>
              <w:right w:w="45" w:type="dxa"/>
            </w:tcMar>
          </w:tcPr>
          <w:p w14:paraId="4DBD7E0D" w14:textId="77777777" w:rsidR="00F5792F" w:rsidRPr="0051169B" w:rsidRDefault="00F5792F" w:rsidP="00D927E6">
            <w:pPr>
              <w:suppressAutoHyphens/>
              <w:autoSpaceDE w:val="0"/>
              <w:autoSpaceDN w:val="0"/>
              <w:spacing w:line="210" w:lineRule="exact"/>
              <w:rPr>
                <w:rFonts w:ascii="ＭＳ ゴシック" w:eastAsia="ＭＳ ゴシック" w:hAnsi="ＭＳ ゴシック"/>
              </w:rPr>
            </w:pPr>
          </w:p>
          <w:p w14:paraId="79999029"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rPr>
              <w:t>2</w:t>
            </w:r>
            <w:r w:rsidR="004462CD" w:rsidRPr="0051169B">
              <w:rPr>
                <w:rFonts w:ascii="ＭＳ ゴシック" w:eastAsia="ＭＳ ゴシック" w:hAnsi="ＭＳ ゴシック"/>
              </w:rPr>
              <w:t>2</w:t>
            </w:r>
            <w:r w:rsidRPr="0051169B">
              <w:rPr>
                <w:rFonts w:ascii="ＭＳ ゴシック" w:eastAsia="ＭＳ ゴシック" w:hAnsi="ＭＳ ゴシック" w:hint="eastAsia"/>
              </w:rPr>
              <w:t xml:space="preserve">　広告</w:t>
            </w:r>
          </w:p>
          <w:p w14:paraId="133C7420"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tc>
        <w:tc>
          <w:tcPr>
            <w:tcW w:w="5953" w:type="dxa"/>
            <w:tcBorders>
              <w:top w:val="single" w:sz="4" w:space="0" w:color="auto"/>
            </w:tcBorders>
          </w:tcPr>
          <w:p w14:paraId="113FB397"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53D951AA"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当該指定特定相談支援事業者について広告をする場合においては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その内容を虚偽のもの又は誇大なものとしていないか。</w:t>
            </w:r>
          </w:p>
          <w:p w14:paraId="531ECE3C" w14:textId="77777777" w:rsidR="00B932AD" w:rsidRPr="0051169B" w:rsidRDefault="00C26123" w:rsidP="00122490">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25</w:t>
            </w:r>
            <w:r w:rsidRPr="0051169B">
              <w:rPr>
                <w:rFonts w:ascii="ＭＳ ゴシック" w:eastAsia="ＭＳ ゴシック" w:hAnsi="ＭＳ ゴシック" w:hint="eastAsia"/>
              </w:rPr>
              <w:t>条</w:t>
            </w:r>
          </w:p>
          <w:p w14:paraId="5FDAA7B7" w14:textId="77777777" w:rsidR="001103E8" w:rsidRPr="0051169B" w:rsidRDefault="001103E8" w:rsidP="00D927E6">
            <w:pPr>
              <w:suppressAutoHyphens/>
              <w:autoSpaceDE w:val="0"/>
              <w:autoSpaceDN w:val="0"/>
              <w:spacing w:line="210" w:lineRule="exact"/>
              <w:ind w:firstLineChars="100" w:firstLine="180"/>
              <w:jc w:val="left"/>
              <w:rPr>
                <w:rFonts w:ascii="ＭＳ ゴシック" w:eastAsia="ＭＳ ゴシック" w:hAnsi="ＭＳ ゴシック"/>
              </w:rPr>
            </w:pPr>
          </w:p>
        </w:tc>
        <w:tc>
          <w:tcPr>
            <w:tcW w:w="425" w:type="dxa"/>
            <w:tcBorders>
              <w:top w:val="single" w:sz="4" w:space="0" w:color="auto"/>
            </w:tcBorders>
          </w:tcPr>
          <w:p w14:paraId="6261021A" w14:textId="77777777" w:rsidR="00C26123" w:rsidRPr="0051169B" w:rsidRDefault="00C26123" w:rsidP="002A18E6">
            <w:pPr>
              <w:spacing w:line="210" w:lineRule="exact"/>
              <w:rPr>
                <w:rFonts w:ascii="ＭＳ ゴシック" w:eastAsia="ＭＳ ゴシック" w:hAnsi="ＭＳ ゴシック"/>
              </w:rPr>
            </w:pPr>
          </w:p>
          <w:p w14:paraId="3E9A8B7E" w14:textId="77777777" w:rsidR="00C26123" w:rsidRPr="0051169B" w:rsidRDefault="00C26123"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49E637C4" w14:textId="77777777" w:rsidR="00C26123" w:rsidRPr="0051169B" w:rsidRDefault="00C26123"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1FF62FA0" w14:textId="77777777" w:rsidR="00C26123" w:rsidRPr="0051169B" w:rsidRDefault="00C26123"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Borders>
              <w:top w:val="single" w:sz="4" w:space="0" w:color="auto"/>
            </w:tcBorders>
          </w:tcPr>
          <w:p w14:paraId="428DC34C" w14:textId="77777777" w:rsidR="00C26123" w:rsidRPr="0051169B" w:rsidRDefault="00C26123" w:rsidP="008161E2">
            <w:pPr>
              <w:spacing w:line="210" w:lineRule="exact"/>
              <w:rPr>
                <w:rFonts w:ascii="ＭＳ ゴシック" w:eastAsia="ＭＳ ゴシック" w:hAnsi="ＭＳ ゴシック"/>
              </w:rPr>
            </w:pPr>
          </w:p>
          <w:p w14:paraId="538A20F6" w14:textId="77777777" w:rsidR="003C6394" w:rsidRPr="0051169B" w:rsidRDefault="003C6394" w:rsidP="008161E2">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【広告の</w:t>
            </w:r>
            <w:r w:rsidR="009B21AA"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有・無】</w:t>
            </w:r>
          </w:p>
          <w:p w14:paraId="751F5BD9" w14:textId="77777777" w:rsidR="00C26123" w:rsidRPr="0051169B" w:rsidRDefault="0033075A" w:rsidP="006738CE">
            <w:pPr>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w:t>
            </w:r>
            <w:r w:rsidR="003C6394" w:rsidRPr="0051169B">
              <w:rPr>
                <w:rFonts w:ascii="ＭＳ ゴシック" w:eastAsia="ＭＳ ゴシック" w:hAnsi="ＭＳ ゴシック" w:hint="eastAsia"/>
              </w:rPr>
              <w:t>あれば内容確認</w:t>
            </w:r>
          </w:p>
        </w:tc>
      </w:tr>
      <w:tr w:rsidR="00C26123" w:rsidRPr="0051169B" w14:paraId="1E96669C" w14:textId="77777777" w:rsidTr="003B0857">
        <w:trPr>
          <w:gridAfter w:val="1"/>
          <w:wAfter w:w="14" w:type="dxa"/>
        </w:trPr>
        <w:tc>
          <w:tcPr>
            <w:tcW w:w="1560" w:type="dxa"/>
            <w:tcMar>
              <w:right w:w="45" w:type="dxa"/>
            </w:tcMar>
          </w:tcPr>
          <w:p w14:paraId="3D6ACBB5"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4515C435"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rPr>
              <w:t>2</w:t>
            </w:r>
            <w:r w:rsidR="004462CD" w:rsidRPr="0051169B">
              <w:rPr>
                <w:rFonts w:ascii="ＭＳ ゴシック" w:eastAsia="ＭＳ ゴシック" w:hAnsi="ＭＳ ゴシック"/>
              </w:rPr>
              <w:t>3</w:t>
            </w:r>
            <w:r w:rsidRPr="0051169B">
              <w:rPr>
                <w:rFonts w:ascii="ＭＳ ゴシック" w:eastAsia="ＭＳ ゴシック" w:hAnsi="ＭＳ ゴシック" w:hint="eastAsia"/>
              </w:rPr>
              <w:t xml:space="preserve">　障害福祉サービス事業者等からの利益収受等の禁止</w:t>
            </w:r>
          </w:p>
        </w:tc>
        <w:tc>
          <w:tcPr>
            <w:tcW w:w="5953" w:type="dxa"/>
          </w:tcPr>
          <w:p w14:paraId="6F14FCD8"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1334D146"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指定特定相談支援事業者及び指定特定相談支援事業所の管理者は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サービス等利用計画の作成又は変更に関し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当該指定特定相談支援事業所の相談支援専門員</w:t>
            </w:r>
            <w:r w:rsidR="00B932AD" w:rsidRPr="0051169B">
              <w:rPr>
                <w:rFonts w:ascii="ＭＳ ゴシック" w:eastAsia="ＭＳ ゴシック" w:hAnsi="ＭＳ ゴシック" w:hint="eastAsia"/>
              </w:rPr>
              <w:t>及び相談支援員</w:t>
            </w:r>
            <w:r w:rsidRPr="0051169B">
              <w:rPr>
                <w:rFonts w:ascii="ＭＳ ゴシック" w:eastAsia="ＭＳ ゴシック" w:hAnsi="ＭＳ ゴシック" w:hint="eastAsia"/>
              </w:rPr>
              <w:t>に対して特定の福祉サービス事業者等によるサービスを位置付けるべき旨の指示等を行っていないか。</w:t>
            </w:r>
          </w:p>
          <w:p w14:paraId="6C4D25FF" w14:textId="77777777" w:rsidR="00C26123" w:rsidRPr="0051169B" w:rsidRDefault="00C26123"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26</w:t>
            </w:r>
            <w:r w:rsidRPr="0051169B">
              <w:rPr>
                <w:rFonts w:ascii="ＭＳ ゴシック" w:eastAsia="ＭＳ ゴシック" w:hAnsi="ＭＳ ゴシック" w:hint="eastAsia"/>
              </w:rPr>
              <w:t>条第１項</w:t>
            </w:r>
          </w:p>
          <w:p w14:paraId="2B41FC60" w14:textId="77777777" w:rsidR="00122490" w:rsidRPr="0051169B" w:rsidRDefault="00122490" w:rsidP="00D927E6">
            <w:pPr>
              <w:suppressAutoHyphens/>
              <w:autoSpaceDE w:val="0"/>
              <w:autoSpaceDN w:val="0"/>
              <w:spacing w:line="210" w:lineRule="exact"/>
              <w:ind w:left="180" w:hangingChars="100" w:hanging="180"/>
              <w:rPr>
                <w:rFonts w:ascii="ＭＳ ゴシック" w:eastAsia="ＭＳ ゴシック" w:hAnsi="ＭＳ ゴシック"/>
              </w:rPr>
            </w:pPr>
          </w:p>
          <w:p w14:paraId="1D7BA6C6"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指定特定相談支援事業所の相談支援専門員</w:t>
            </w:r>
            <w:r w:rsidR="00B932AD" w:rsidRPr="0051169B">
              <w:rPr>
                <w:rFonts w:ascii="ＭＳ ゴシック" w:eastAsia="ＭＳ ゴシック" w:hAnsi="ＭＳ ゴシック" w:hint="eastAsia"/>
              </w:rPr>
              <w:t>及び相談支援員</w:t>
            </w:r>
            <w:r w:rsidRPr="0051169B">
              <w:rPr>
                <w:rFonts w:ascii="ＭＳ ゴシック" w:eastAsia="ＭＳ ゴシック" w:hAnsi="ＭＳ ゴシック" w:hint="eastAsia"/>
              </w:rPr>
              <w:t>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サービス等利用計画の作成又は変更に関し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利用者等に対して特定の福祉</w:t>
            </w:r>
            <w:r w:rsidRPr="0051169B">
              <w:rPr>
                <w:rFonts w:ascii="ＭＳ ゴシック" w:eastAsia="ＭＳ ゴシック" w:hAnsi="ＭＳ ゴシック" w:hint="eastAsia"/>
              </w:rPr>
              <w:lastRenderedPageBreak/>
              <w:t>サービス事業</w:t>
            </w:r>
            <w:r w:rsidR="00B932AD" w:rsidRPr="0051169B">
              <w:rPr>
                <w:rFonts w:ascii="ＭＳ ゴシック" w:eastAsia="ＭＳ ゴシック" w:hAnsi="ＭＳ ゴシック" w:hint="eastAsia"/>
              </w:rPr>
              <w:t>者</w:t>
            </w:r>
            <w:r w:rsidRPr="0051169B">
              <w:rPr>
                <w:rFonts w:ascii="ＭＳ ゴシック" w:eastAsia="ＭＳ ゴシック" w:hAnsi="ＭＳ ゴシック" w:hint="eastAsia"/>
              </w:rPr>
              <w:t>によるサービスを利用すべき旨の指示等を行っていないか。</w:t>
            </w:r>
          </w:p>
          <w:p w14:paraId="2BB9C0BD" w14:textId="77777777" w:rsidR="00C26123" w:rsidRPr="0051169B" w:rsidRDefault="00C26123"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26</w:t>
            </w:r>
            <w:r w:rsidRPr="0051169B">
              <w:rPr>
                <w:rFonts w:ascii="ＭＳ ゴシック" w:eastAsia="ＭＳ ゴシック" w:hAnsi="ＭＳ ゴシック" w:hint="eastAsia"/>
              </w:rPr>
              <w:t>条第２項</w:t>
            </w:r>
          </w:p>
          <w:p w14:paraId="1023DF17"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4B323352"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指定特定相談支援事業者及びその従業者は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サービス等利用計画の作成又は変更に関し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利用者に対して</w:t>
            </w:r>
            <w:r w:rsidR="00B932AD" w:rsidRPr="0051169B">
              <w:rPr>
                <w:rFonts w:ascii="ＭＳ ゴシック" w:eastAsia="ＭＳ ゴシック" w:hAnsi="ＭＳ ゴシック" w:hint="eastAsia"/>
              </w:rPr>
              <w:t>特定の福祉サービス事業者等によるサービス</w:t>
            </w:r>
            <w:r w:rsidRPr="0051169B">
              <w:rPr>
                <w:rFonts w:ascii="ＭＳ ゴシック" w:eastAsia="ＭＳ ゴシック" w:hAnsi="ＭＳ ゴシック" w:hint="eastAsia"/>
              </w:rPr>
              <w:t>を利用させることの対償として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当該福祉サービス</w:t>
            </w:r>
            <w:r w:rsidR="00B932AD" w:rsidRPr="0051169B">
              <w:rPr>
                <w:rFonts w:ascii="ＭＳ ゴシック" w:eastAsia="ＭＳ ゴシック" w:hAnsi="ＭＳ ゴシック" w:hint="eastAsia"/>
              </w:rPr>
              <w:t>事業者</w:t>
            </w:r>
            <w:r w:rsidRPr="0051169B">
              <w:rPr>
                <w:rFonts w:ascii="ＭＳ ゴシック" w:eastAsia="ＭＳ ゴシック" w:hAnsi="ＭＳ ゴシック" w:hint="eastAsia"/>
              </w:rPr>
              <w:t>等から金品その他の財産上の利益を収受していないか。</w:t>
            </w:r>
          </w:p>
          <w:p w14:paraId="5FE7B2F2" w14:textId="77777777" w:rsidR="00C26123" w:rsidRPr="0051169B" w:rsidRDefault="00C26123"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26</w:t>
            </w:r>
            <w:r w:rsidRPr="0051169B">
              <w:rPr>
                <w:rFonts w:ascii="ＭＳ ゴシック" w:eastAsia="ＭＳ ゴシック" w:hAnsi="ＭＳ ゴシック" w:hint="eastAsia"/>
              </w:rPr>
              <w:t>条第３項</w:t>
            </w:r>
          </w:p>
          <w:p w14:paraId="56C8C5CE"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6F594C25" w14:textId="77777777" w:rsidR="00C26123" w:rsidRPr="0051169B" w:rsidRDefault="00C26123" w:rsidP="002A18E6">
            <w:pPr>
              <w:spacing w:line="210" w:lineRule="exact"/>
              <w:rPr>
                <w:rFonts w:ascii="ＭＳ ゴシック" w:eastAsia="ＭＳ ゴシック" w:hAnsi="ＭＳ ゴシック"/>
              </w:rPr>
            </w:pPr>
          </w:p>
          <w:p w14:paraId="4FCB1F40" w14:textId="77777777" w:rsidR="00C26123" w:rsidRPr="0051169B" w:rsidRDefault="00C26123"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3E7AC52C" w14:textId="77777777" w:rsidR="00C26123" w:rsidRPr="0051169B" w:rsidRDefault="00C26123"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06EB0A8B" w14:textId="77777777" w:rsidR="00C26123" w:rsidRPr="0051169B" w:rsidRDefault="00C26123"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02003D02" w14:textId="77777777" w:rsidR="00C26123" w:rsidRPr="0051169B" w:rsidRDefault="00C26123" w:rsidP="008161E2">
            <w:pPr>
              <w:spacing w:line="210" w:lineRule="exact"/>
              <w:rPr>
                <w:rFonts w:ascii="ＭＳ ゴシック" w:eastAsia="ＭＳ ゴシック" w:hAnsi="ＭＳ ゴシック"/>
              </w:rPr>
            </w:pPr>
          </w:p>
          <w:p w14:paraId="5E312647" w14:textId="77777777" w:rsidR="00C26123" w:rsidRPr="0051169B" w:rsidRDefault="00C26123" w:rsidP="008161E2">
            <w:pPr>
              <w:spacing w:line="210" w:lineRule="exact"/>
              <w:rPr>
                <w:rFonts w:ascii="ＭＳ ゴシック" w:eastAsia="ＭＳ ゴシック" w:hAnsi="ＭＳ ゴシック"/>
              </w:rPr>
            </w:pPr>
          </w:p>
        </w:tc>
      </w:tr>
      <w:tr w:rsidR="007C7132" w:rsidRPr="0051169B" w14:paraId="5F2A6EE4" w14:textId="77777777" w:rsidTr="003B0857">
        <w:trPr>
          <w:gridAfter w:val="1"/>
          <w:wAfter w:w="14" w:type="dxa"/>
        </w:trPr>
        <w:tc>
          <w:tcPr>
            <w:tcW w:w="1560" w:type="dxa"/>
            <w:tcBorders>
              <w:bottom w:val="single" w:sz="4" w:space="0" w:color="FFFFFF"/>
            </w:tcBorders>
            <w:tcMar>
              <w:right w:w="45" w:type="dxa"/>
            </w:tcMar>
          </w:tcPr>
          <w:p w14:paraId="0AEB3FF9" w14:textId="77777777" w:rsidR="007C7132" w:rsidRPr="0051169B" w:rsidRDefault="007C7132" w:rsidP="00D927E6">
            <w:pPr>
              <w:suppressAutoHyphens/>
              <w:autoSpaceDE w:val="0"/>
              <w:autoSpaceDN w:val="0"/>
              <w:spacing w:line="210" w:lineRule="exact"/>
              <w:rPr>
                <w:rFonts w:ascii="ＭＳ ゴシック" w:eastAsia="ＭＳ ゴシック" w:hAnsi="ＭＳ ゴシック"/>
              </w:rPr>
            </w:pPr>
          </w:p>
          <w:p w14:paraId="7E01EA00" w14:textId="77777777" w:rsidR="007C7132" w:rsidRPr="0051169B" w:rsidRDefault="007C7132"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rPr>
              <w:t>2</w:t>
            </w:r>
            <w:r w:rsidR="004462CD" w:rsidRPr="0051169B">
              <w:rPr>
                <w:rFonts w:ascii="ＭＳ ゴシック" w:eastAsia="ＭＳ ゴシック" w:hAnsi="ＭＳ ゴシック"/>
              </w:rPr>
              <w:t>4</w:t>
            </w:r>
            <w:r w:rsidRPr="0051169B">
              <w:rPr>
                <w:rFonts w:ascii="ＭＳ ゴシック" w:eastAsia="ＭＳ ゴシック" w:hAnsi="ＭＳ ゴシック" w:hint="eastAsia"/>
              </w:rPr>
              <w:t xml:space="preserve">　苦情解決</w:t>
            </w:r>
          </w:p>
          <w:p w14:paraId="2A7B0B32" w14:textId="77777777" w:rsidR="007C7132" w:rsidRPr="0051169B" w:rsidRDefault="007C7132" w:rsidP="00D927E6">
            <w:pPr>
              <w:suppressAutoHyphens/>
              <w:autoSpaceDE w:val="0"/>
              <w:autoSpaceDN w:val="0"/>
              <w:spacing w:line="210" w:lineRule="exact"/>
              <w:rPr>
                <w:rFonts w:ascii="ＭＳ ゴシック" w:eastAsia="ＭＳ ゴシック" w:hAnsi="ＭＳ ゴシック"/>
              </w:rPr>
            </w:pPr>
          </w:p>
        </w:tc>
        <w:tc>
          <w:tcPr>
            <w:tcW w:w="5953" w:type="dxa"/>
            <w:tcBorders>
              <w:bottom w:val="single" w:sz="4" w:space="0" w:color="FFFFFF"/>
            </w:tcBorders>
          </w:tcPr>
          <w:p w14:paraId="4D69471E" w14:textId="77777777" w:rsidR="007C7132" w:rsidRPr="0051169B" w:rsidRDefault="007C7132" w:rsidP="00D927E6">
            <w:pPr>
              <w:suppressAutoHyphens/>
              <w:autoSpaceDE w:val="0"/>
              <w:autoSpaceDN w:val="0"/>
              <w:spacing w:line="210" w:lineRule="exact"/>
              <w:rPr>
                <w:rFonts w:ascii="ＭＳ ゴシック" w:eastAsia="ＭＳ ゴシック" w:hAnsi="ＭＳ ゴシック"/>
              </w:rPr>
            </w:pPr>
          </w:p>
          <w:p w14:paraId="5ADA2E73" w14:textId="77777777" w:rsidR="007C7132" w:rsidRPr="0051169B" w:rsidRDefault="007C7132" w:rsidP="00D927E6">
            <w:pPr>
              <w:suppressAutoHyphens/>
              <w:autoSpaceDE w:val="0"/>
              <w:autoSpaceDN w:val="0"/>
              <w:spacing w:line="210" w:lineRule="exact"/>
              <w:ind w:left="450" w:hangingChars="250" w:hanging="450"/>
              <w:rPr>
                <w:rFonts w:ascii="ＭＳ ゴシック" w:eastAsia="ＭＳ ゴシック" w:hAnsi="ＭＳ ゴシック"/>
              </w:rPr>
            </w:pPr>
            <w:r w:rsidRPr="0051169B">
              <w:rPr>
                <w:rFonts w:ascii="ＭＳ ゴシック" w:eastAsia="ＭＳ ゴシック" w:hAnsi="ＭＳ ゴシック" w:hint="eastAsia"/>
              </w:rPr>
              <w:t>□(1)　その提供した指定計画相談支援又はサービス等利用計画に位置付けた福祉サービス等に関する利用者又はその家族からの苦情に迅速かつ適切に対応するために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苦情を受け付けるための窓口を設置する等の必要な措置を講じているか。</w:t>
            </w:r>
          </w:p>
          <w:p w14:paraId="7F34E8D6" w14:textId="77777777" w:rsidR="007C7132" w:rsidRPr="0051169B" w:rsidRDefault="007C7132" w:rsidP="00D927E6">
            <w:pPr>
              <w:suppressAutoHyphens/>
              <w:autoSpaceDE w:val="0"/>
              <w:autoSpaceDN w:val="0"/>
              <w:spacing w:line="210" w:lineRule="exact"/>
              <w:ind w:firstLineChars="250" w:firstLine="45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27</w:t>
            </w:r>
            <w:r w:rsidRPr="0051169B">
              <w:rPr>
                <w:rFonts w:ascii="ＭＳ ゴシック" w:eastAsia="ＭＳ ゴシック" w:hAnsi="ＭＳ ゴシック" w:hint="eastAsia"/>
              </w:rPr>
              <w:t>条第１項</w:t>
            </w:r>
          </w:p>
          <w:p w14:paraId="2BD54BA2" w14:textId="77777777" w:rsidR="007C7132" w:rsidRPr="0051169B" w:rsidRDefault="007C7132" w:rsidP="00D927E6">
            <w:pPr>
              <w:suppressAutoHyphens/>
              <w:autoSpaceDE w:val="0"/>
              <w:autoSpaceDN w:val="0"/>
              <w:spacing w:line="210" w:lineRule="exact"/>
              <w:ind w:left="180" w:hangingChars="100" w:hanging="180"/>
              <w:rPr>
                <w:rFonts w:ascii="ＭＳ ゴシック" w:eastAsia="ＭＳ ゴシック" w:hAnsi="ＭＳ ゴシック"/>
              </w:rPr>
            </w:pPr>
          </w:p>
          <w:p w14:paraId="30C3634A" w14:textId="77777777" w:rsidR="007C7132" w:rsidRPr="0051169B" w:rsidRDefault="007C7132"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　当該措置の概要については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相談窓口の連絡先</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苦情処理の体制及び手順等を重要事項を記した文書等に記載して利用者に説明するとともに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事業所に掲示することが望ましい。</w:t>
            </w:r>
          </w:p>
          <w:p w14:paraId="52C4D4C4" w14:textId="77777777" w:rsidR="007C7132" w:rsidRPr="0051169B" w:rsidRDefault="007C7132"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 xml:space="preserve">　◆平</w:t>
            </w:r>
            <w:r w:rsidRPr="0051169B">
              <w:rPr>
                <w:rFonts w:ascii="ＭＳ ゴシック" w:eastAsia="ＭＳ ゴシック" w:hAnsi="ＭＳ ゴシック"/>
              </w:rPr>
              <w:t>24</w:t>
            </w:r>
            <w:r w:rsidRPr="0051169B">
              <w:rPr>
                <w:rFonts w:ascii="ＭＳ ゴシック" w:eastAsia="ＭＳ ゴシック" w:hAnsi="ＭＳ ゴシック" w:hint="eastAsia"/>
              </w:rPr>
              <w:t>障発</w:t>
            </w:r>
            <w:r w:rsidRPr="0051169B">
              <w:rPr>
                <w:rFonts w:ascii="ＭＳ ゴシック" w:eastAsia="ＭＳ ゴシック" w:hAnsi="ＭＳ ゴシック"/>
              </w:rPr>
              <w:t>0330</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号第二の２</w:t>
            </w:r>
            <w:r w:rsidRPr="0051169B">
              <w:rPr>
                <w:rFonts w:ascii="ＭＳ ゴシック" w:eastAsia="ＭＳ ゴシック" w:hAnsi="ＭＳ ゴシック"/>
              </w:rPr>
              <w:t>(2</w:t>
            </w:r>
            <w:r w:rsidR="00F72CEB" w:rsidRPr="0051169B">
              <w:rPr>
                <w:rFonts w:ascii="ＭＳ ゴシック" w:eastAsia="ＭＳ ゴシック" w:hAnsi="ＭＳ ゴシック"/>
              </w:rPr>
              <w:t>3</w:t>
            </w:r>
            <w:r w:rsidRPr="0051169B">
              <w:rPr>
                <w:rFonts w:ascii="ＭＳ ゴシック" w:eastAsia="ＭＳ ゴシック" w:hAnsi="ＭＳ ゴシック"/>
              </w:rPr>
              <w:t>)</w:t>
            </w:r>
            <w:r w:rsidRPr="0051169B">
              <w:rPr>
                <w:rFonts w:ascii="ＭＳ ゴシック" w:eastAsia="ＭＳ ゴシック" w:hAnsi="ＭＳ ゴシック" w:hint="eastAsia"/>
              </w:rPr>
              <w:t>①</w:t>
            </w:r>
          </w:p>
          <w:p w14:paraId="64233699" w14:textId="77777777" w:rsidR="007C7132" w:rsidRPr="0051169B" w:rsidRDefault="007C7132" w:rsidP="00D927E6">
            <w:pPr>
              <w:suppressAutoHyphens/>
              <w:autoSpaceDE w:val="0"/>
              <w:autoSpaceDN w:val="0"/>
              <w:spacing w:line="210" w:lineRule="exact"/>
              <w:rPr>
                <w:rFonts w:ascii="ＭＳ ゴシック" w:eastAsia="ＭＳ ゴシック" w:hAnsi="ＭＳ ゴシック"/>
              </w:rPr>
            </w:pPr>
          </w:p>
          <w:p w14:paraId="35F26BCA" w14:textId="77777777" w:rsidR="007C7132" w:rsidRPr="0051169B" w:rsidRDefault="007C7132" w:rsidP="00D927E6">
            <w:pPr>
              <w:suppressAutoHyphens/>
              <w:autoSpaceDE w:val="0"/>
              <w:autoSpaceDN w:val="0"/>
              <w:spacing w:line="210" w:lineRule="exact"/>
              <w:ind w:left="450" w:hangingChars="250" w:hanging="450"/>
              <w:rPr>
                <w:rFonts w:ascii="ＭＳ ゴシック" w:eastAsia="ＭＳ ゴシック" w:hAnsi="ＭＳ ゴシック"/>
              </w:rPr>
            </w:pPr>
            <w:r w:rsidRPr="0051169B">
              <w:rPr>
                <w:rFonts w:ascii="ＭＳ ゴシック" w:eastAsia="ＭＳ ゴシック" w:hAnsi="ＭＳ ゴシック" w:hint="eastAsia"/>
              </w:rPr>
              <w:t xml:space="preserve">□(2)　</w:t>
            </w:r>
            <w:r w:rsidRPr="0051169B">
              <w:rPr>
                <w:rFonts w:ascii="ＭＳ ゴシック" w:eastAsia="ＭＳ ゴシック" w:hAnsi="ＭＳ ゴシック"/>
              </w:rPr>
              <w:t>(1)</w:t>
            </w:r>
            <w:r w:rsidRPr="0051169B">
              <w:rPr>
                <w:rFonts w:ascii="ＭＳ ゴシック" w:eastAsia="ＭＳ ゴシック" w:hAnsi="ＭＳ ゴシック" w:hint="eastAsia"/>
              </w:rPr>
              <w:t>の苦情を受け付けた場合には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当該苦情の内容等を記録しているか。</w:t>
            </w:r>
          </w:p>
          <w:p w14:paraId="301E06EA" w14:textId="77777777" w:rsidR="007C7132" w:rsidRPr="0051169B" w:rsidRDefault="007C7132" w:rsidP="00D927E6">
            <w:pPr>
              <w:suppressAutoHyphens/>
              <w:autoSpaceDE w:val="0"/>
              <w:autoSpaceDN w:val="0"/>
              <w:spacing w:line="210" w:lineRule="exact"/>
              <w:ind w:firstLineChars="250" w:firstLine="45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27</w:t>
            </w:r>
            <w:r w:rsidRPr="0051169B">
              <w:rPr>
                <w:rFonts w:ascii="ＭＳ ゴシック" w:eastAsia="ＭＳ ゴシック" w:hAnsi="ＭＳ ゴシック" w:hint="eastAsia"/>
              </w:rPr>
              <w:t>条第２項</w:t>
            </w:r>
          </w:p>
          <w:p w14:paraId="0AFC1361" w14:textId="77777777" w:rsidR="007C7132" w:rsidRPr="0051169B" w:rsidRDefault="007C7132" w:rsidP="00D927E6">
            <w:pPr>
              <w:suppressAutoHyphens/>
              <w:autoSpaceDE w:val="0"/>
              <w:autoSpaceDN w:val="0"/>
              <w:spacing w:line="210" w:lineRule="exact"/>
              <w:ind w:left="540" w:hangingChars="300" w:hanging="540"/>
              <w:rPr>
                <w:rFonts w:ascii="ＭＳ ゴシック" w:eastAsia="ＭＳ ゴシック" w:hAnsi="ＭＳ ゴシック"/>
              </w:rPr>
            </w:pPr>
          </w:p>
        </w:tc>
        <w:tc>
          <w:tcPr>
            <w:tcW w:w="425" w:type="dxa"/>
            <w:tcBorders>
              <w:bottom w:val="single" w:sz="4" w:space="0" w:color="FFFFFF"/>
            </w:tcBorders>
          </w:tcPr>
          <w:p w14:paraId="038037F3" w14:textId="77777777" w:rsidR="007C7132" w:rsidRPr="0051169B" w:rsidRDefault="007C7132" w:rsidP="00DC7A18">
            <w:pPr>
              <w:spacing w:line="210" w:lineRule="exact"/>
              <w:rPr>
                <w:rFonts w:ascii="ＭＳ ゴシック" w:eastAsia="ＭＳ ゴシック" w:hAnsi="ＭＳ ゴシック"/>
              </w:rPr>
            </w:pPr>
          </w:p>
          <w:p w14:paraId="68EF123B" w14:textId="77777777" w:rsidR="007C7132" w:rsidRPr="0051169B" w:rsidRDefault="007C7132" w:rsidP="00DC7A18">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369B610A" w14:textId="77777777" w:rsidR="007C7132" w:rsidRPr="0051169B" w:rsidRDefault="007C7132" w:rsidP="00DC7A18">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01E67CED" w14:textId="77777777" w:rsidR="007C7132" w:rsidRPr="0051169B" w:rsidRDefault="007C7132" w:rsidP="002A18E6">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Borders>
              <w:bottom w:val="single" w:sz="4" w:space="0" w:color="FFFFFF"/>
            </w:tcBorders>
          </w:tcPr>
          <w:p w14:paraId="02533DBC" w14:textId="77777777" w:rsidR="007C7132" w:rsidRPr="0051169B" w:rsidRDefault="007C7132" w:rsidP="00D23315">
            <w:pPr>
              <w:spacing w:line="210" w:lineRule="exact"/>
              <w:rPr>
                <w:rFonts w:ascii="ＭＳ ゴシック" w:eastAsia="ＭＳ ゴシック" w:hAnsi="ＭＳ ゴシック"/>
              </w:rPr>
            </w:pPr>
          </w:p>
          <w:p w14:paraId="4E73FA2A" w14:textId="77777777" w:rsidR="007C7132" w:rsidRPr="0051169B" w:rsidRDefault="007C7132"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【マニュアルの有・無】</w:t>
            </w:r>
          </w:p>
          <w:p w14:paraId="5250F5D1" w14:textId="77777777" w:rsidR="007C7132" w:rsidRPr="0051169B" w:rsidRDefault="007C7132" w:rsidP="0091424F">
            <w:pPr>
              <w:spacing w:line="210" w:lineRule="exact"/>
              <w:rPr>
                <w:rFonts w:ascii="ＭＳ ゴシック" w:eastAsia="ＭＳ ゴシック" w:hAnsi="ＭＳ ゴシック"/>
              </w:rPr>
            </w:pPr>
          </w:p>
          <w:p w14:paraId="06F33FF3" w14:textId="77777777" w:rsidR="007C7132" w:rsidRPr="0051169B" w:rsidRDefault="007C7132" w:rsidP="008161E2">
            <w:pPr>
              <w:spacing w:line="210" w:lineRule="exact"/>
              <w:rPr>
                <w:rFonts w:ascii="ＭＳ ゴシック" w:eastAsia="ＭＳ ゴシック" w:hAnsi="ＭＳ ゴシック"/>
              </w:rPr>
            </w:pPr>
          </w:p>
          <w:p w14:paraId="3CE90BC5" w14:textId="77777777" w:rsidR="007C7132" w:rsidRPr="0051169B" w:rsidRDefault="007C7132" w:rsidP="008161E2">
            <w:pPr>
              <w:spacing w:line="210" w:lineRule="exact"/>
              <w:rPr>
                <w:rFonts w:ascii="ＭＳ ゴシック" w:eastAsia="ＭＳ ゴシック" w:hAnsi="ＭＳ ゴシック"/>
              </w:rPr>
            </w:pPr>
          </w:p>
          <w:p w14:paraId="53754AC6" w14:textId="77777777" w:rsidR="007C7132" w:rsidRPr="0051169B" w:rsidRDefault="007C7132" w:rsidP="006738CE">
            <w:pPr>
              <w:spacing w:line="210" w:lineRule="exact"/>
              <w:rPr>
                <w:rFonts w:ascii="ＭＳ ゴシック" w:eastAsia="ＭＳ ゴシック" w:hAnsi="ＭＳ ゴシック"/>
              </w:rPr>
            </w:pPr>
          </w:p>
          <w:p w14:paraId="55C26F56" w14:textId="77777777" w:rsidR="007C7132" w:rsidRPr="0051169B" w:rsidRDefault="007C7132" w:rsidP="00A82D41">
            <w:pPr>
              <w:spacing w:line="210" w:lineRule="exact"/>
              <w:rPr>
                <w:rFonts w:ascii="ＭＳ ゴシック" w:eastAsia="ＭＳ ゴシック" w:hAnsi="ＭＳ ゴシック"/>
              </w:rPr>
            </w:pPr>
          </w:p>
          <w:p w14:paraId="1F36152E" w14:textId="77777777" w:rsidR="007C7132" w:rsidRPr="0051169B" w:rsidRDefault="007C7132" w:rsidP="00457E20">
            <w:pPr>
              <w:spacing w:line="210" w:lineRule="exact"/>
              <w:rPr>
                <w:rFonts w:ascii="ＭＳ ゴシック" w:eastAsia="ＭＳ ゴシック" w:hAnsi="ＭＳ ゴシック"/>
              </w:rPr>
            </w:pPr>
            <w:r w:rsidRPr="0051169B">
              <w:rPr>
                <w:rFonts w:ascii="ＭＳ ゴシック" w:eastAsia="ＭＳ ゴシック" w:hAnsi="ＭＳ ゴシック" w:hint="eastAsia"/>
              </w:rPr>
              <w:t>□重要事項説明書等に記載しているか</w:t>
            </w:r>
          </w:p>
          <w:p w14:paraId="78D73E81" w14:textId="77777777" w:rsidR="007C7132" w:rsidRPr="0051169B" w:rsidRDefault="007C7132" w:rsidP="003C7C22">
            <w:pPr>
              <w:spacing w:line="210" w:lineRule="exact"/>
              <w:rPr>
                <w:rFonts w:ascii="ＭＳ ゴシック" w:eastAsia="ＭＳ ゴシック" w:hAnsi="ＭＳ ゴシック"/>
              </w:rPr>
            </w:pPr>
            <w:r w:rsidRPr="0051169B">
              <w:rPr>
                <w:rFonts w:ascii="ＭＳ ゴシック" w:eastAsia="ＭＳ ゴシック" w:hAnsi="ＭＳ ゴシック" w:hint="eastAsia"/>
              </w:rPr>
              <w:t>□事業所内に掲示しているか</w:t>
            </w:r>
          </w:p>
          <w:p w14:paraId="7485CEED" w14:textId="77777777" w:rsidR="007C7132" w:rsidRPr="0051169B" w:rsidRDefault="007C7132" w:rsidP="00526BD6">
            <w:pPr>
              <w:spacing w:line="210" w:lineRule="exact"/>
              <w:rPr>
                <w:rFonts w:ascii="ＭＳ ゴシック" w:eastAsia="ＭＳ ゴシック" w:hAnsi="ＭＳ ゴシック"/>
              </w:rPr>
            </w:pPr>
          </w:p>
          <w:p w14:paraId="4C6041DF" w14:textId="77777777" w:rsidR="007C7132" w:rsidRPr="0051169B" w:rsidRDefault="007C7132" w:rsidP="0005155D">
            <w:pPr>
              <w:spacing w:line="210" w:lineRule="exact"/>
              <w:rPr>
                <w:rFonts w:ascii="ＭＳ ゴシック" w:eastAsia="ＭＳ ゴシック" w:hAnsi="ＭＳ ゴシック"/>
              </w:rPr>
            </w:pPr>
            <w:r w:rsidRPr="0051169B">
              <w:rPr>
                <w:rFonts w:ascii="ＭＳ ゴシック" w:eastAsia="ＭＳ ゴシック" w:hAnsi="ＭＳ ゴシック" w:hint="eastAsia"/>
              </w:rPr>
              <w:t>事例確認</w:t>
            </w:r>
          </w:p>
          <w:p w14:paraId="23CBF7E2" w14:textId="77777777" w:rsidR="007C7132" w:rsidRPr="0051169B" w:rsidRDefault="007C7132" w:rsidP="00B62621">
            <w:pPr>
              <w:spacing w:line="210" w:lineRule="exact"/>
              <w:rPr>
                <w:rFonts w:ascii="ＭＳ ゴシック" w:eastAsia="ＭＳ ゴシック" w:hAnsi="ＭＳ ゴシック"/>
              </w:rPr>
            </w:pPr>
            <w:r w:rsidRPr="0051169B">
              <w:rPr>
                <w:rFonts w:ascii="ＭＳ ゴシック" w:eastAsia="ＭＳ ゴシック" w:hAnsi="ＭＳ ゴシック" w:hint="eastAsia"/>
              </w:rPr>
              <w:t>あれば処理結果確認</w:t>
            </w:r>
          </w:p>
          <w:p w14:paraId="62F153D8" w14:textId="77777777" w:rsidR="007C7132" w:rsidRPr="0051169B" w:rsidRDefault="007C7132" w:rsidP="004749CA">
            <w:pPr>
              <w:spacing w:line="210" w:lineRule="exact"/>
              <w:rPr>
                <w:rFonts w:ascii="ＭＳ ゴシック" w:eastAsia="ＭＳ ゴシック" w:hAnsi="ＭＳ ゴシック"/>
              </w:rPr>
            </w:pPr>
          </w:p>
        </w:tc>
      </w:tr>
      <w:tr w:rsidR="00C26123" w:rsidRPr="0051169B" w14:paraId="319E9E83" w14:textId="77777777" w:rsidTr="00C82D67">
        <w:trPr>
          <w:gridAfter w:val="1"/>
          <w:wAfter w:w="14" w:type="dxa"/>
          <w:trHeight w:val="695"/>
        </w:trPr>
        <w:tc>
          <w:tcPr>
            <w:tcW w:w="1560" w:type="dxa"/>
            <w:tcBorders>
              <w:top w:val="single" w:sz="4" w:space="0" w:color="FFFFFF"/>
            </w:tcBorders>
            <w:tcMar>
              <w:right w:w="45" w:type="dxa"/>
            </w:tcMar>
          </w:tcPr>
          <w:p w14:paraId="79ED1078"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169DBE29"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tc>
        <w:tc>
          <w:tcPr>
            <w:tcW w:w="5953" w:type="dxa"/>
            <w:tcBorders>
              <w:top w:val="single" w:sz="4" w:space="0" w:color="FFFFFF"/>
            </w:tcBorders>
          </w:tcPr>
          <w:p w14:paraId="3C94FA65" w14:textId="77777777" w:rsidR="003234C2" w:rsidRPr="0051169B" w:rsidRDefault="00CD67D2"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　苦情に対し指定計画相談支援事業者が組織として迅速かつ適</w:t>
            </w:r>
            <w:r w:rsidR="003234C2" w:rsidRPr="0051169B">
              <w:rPr>
                <w:rFonts w:ascii="ＭＳ ゴシック" w:eastAsia="ＭＳ ゴシック" w:hAnsi="ＭＳ ゴシック" w:hint="eastAsia"/>
              </w:rPr>
              <w:t>切に対応するため</w:t>
            </w:r>
            <w:r w:rsidR="00D54B01" w:rsidRPr="0051169B">
              <w:rPr>
                <w:rFonts w:ascii="ＭＳ ゴシック" w:eastAsia="ＭＳ ゴシック" w:hAnsi="ＭＳ ゴシック" w:hint="eastAsia"/>
              </w:rPr>
              <w:t>、</w:t>
            </w:r>
            <w:r w:rsidR="003234C2" w:rsidRPr="0051169B">
              <w:rPr>
                <w:rFonts w:ascii="ＭＳ ゴシック" w:eastAsia="ＭＳ ゴシック" w:hAnsi="ＭＳ ゴシック" w:hint="eastAsia"/>
              </w:rPr>
              <w:t>当該苦情の受付日</w:t>
            </w:r>
            <w:r w:rsidR="00D54B01" w:rsidRPr="0051169B">
              <w:rPr>
                <w:rFonts w:ascii="ＭＳ ゴシック" w:eastAsia="ＭＳ ゴシック" w:hAnsi="ＭＳ ゴシック" w:hint="eastAsia"/>
              </w:rPr>
              <w:t>、</w:t>
            </w:r>
            <w:r w:rsidR="003234C2" w:rsidRPr="0051169B">
              <w:rPr>
                <w:rFonts w:ascii="ＭＳ ゴシック" w:eastAsia="ＭＳ ゴシック" w:hAnsi="ＭＳ ゴシック" w:hint="eastAsia"/>
              </w:rPr>
              <w:t>内容等を記録することを義務付けたものである。</w:t>
            </w:r>
          </w:p>
          <w:p w14:paraId="3A56C3D1" w14:textId="77777777" w:rsidR="003234C2" w:rsidRPr="0051169B" w:rsidRDefault="003234C2"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また</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苦情がサービスの質の向上を図る上での重要な情報であるとの認識に立ち</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苦情の内容を踏まえ</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サービスの質の向上に向けた取り組みを行うべきである。</w:t>
            </w:r>
          </w:p>
          <w:p w14:paraId="2DA2FB93" w14:textId="77777777" w:rsidR="003234C2" w:rsidRPr="0051169B" w:rsidRDefault="003234C2"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なお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苦情の内容等記録は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本主眼事項第３の</w:t>
            </w:r>
            <w:r w:rsidRPr="0051169B">
              <w:rPr>
                <w:rFonts w:ascii="ＭＳ ゴシック" w:eastAsia="ＭＳ ゴシック" w:hAnsi="ＭＳ ゴシック"/>
              </w:rPr>
              <w:t>2</w:t>
            </w:r>
            <w:r w:rsidR="001923A8" w:rsidRPr="0051169B">
              <w:rPr>
                <w:rFonts w:ascii="ＭＳ ゴシック" w:eastAsia="ＭＳ ゴシック" w:hAnsi="ＭＳ ゴシック" w:hint="eastAsia"/>
              </w:rPr>
              <w:t>6</w:t>
            </w:r>
            <w:r w:rsidRPr="0051169B">
              <w:rPr>
                <w:rFonts w:ascii="ＭＳ ゴシック" w:eastAsia="ＭＳ ゴシック" w:hAnsi="ＭＳ ゴシック"/>
              </w:rPr>
              <w:t>(2)</w:t>
            </w:r>
            <w:r w:rsidRPr="0051169B">
              <w:rPr>
                <w:rFonts w:ascii="ＭＳ ゴシック" w:eastAsia="ＭＳ ゴシック" w:hAnsi="ＭＳ ゴシック" w:hint="eastAsia"/>
              </w:rPr>
              <w:t>④により５年間保存しなければならない。</w:t>
            </w:r>
          </w:p>
          <w:p w14:paraId="6099F74A" w14:textId="77777777" w:rsidR="00C26123" w:rsidRPr="0051169B" w:rsidRDefault="003234C2"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◆平</w:t>
            </w:r>
            <w:r w:rsidRPr="0051169B">
              <w:rPr>
                <w:rFonts w:ascii="ＭＳ ゴシック" w:eastAsia="ＭＳ ゴシック" w:hAnsi="ＭＳ ゴシック"/>
              </w:rPr>
              <w:t>24</w:t>
            </w:r>
            <w:r w:rsidRPr="0051169B">
              <w:rPr>
                <w:rFonts w:ascii="ＭＳ ゴシック" w:eastAsia="ＭＳ ゴシック" w:hAnsi="ＭＳ ゴシック" w:hint="eastAsia"/>
              </w:rPr>
              <w:t>障発</w:t>
            </w:r>
            <w:r w:rsidRPr="0051169B">
              <w:rPr>
                <w:rFonts w:ascii="ＭＳ ゴシック" w:eastAsia="ＭＳ ゴシック" w:hAnsi="ＭＳ ゴシック"/>
              </w:rPr>
              <w:t>0330</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号第二の２</w:t>
            </w:r>
            <w:r w:rsidRPr="0051169B">
              <w:rPr>
                <w:rFonts w:ascii="ＭＳ ゴシック" w:eastAsia="ＭＳ ゴシック" w:hAnsi="ＭＳ ゴシック"/>
              </w:rPr>
              <w:t>(2</w:t>
            </w:r>
            <w:r w:rsidR="00F72CEB" w:rsidRPr="0051169B">
              <w:rPr>
                <w:rFonts w:ascii="ＭＳ ゴシック" w:eastAsia="ＭＳ ゴシック" w:hAnsi="ＭＳ ゴシック"/>
              </w:rPr>
              <w:t>3</w:t>
            </w:r>
            <w:r w:rsidRPr="0051169B">
              <w:rPr>
                <w:rFonts w:ascii="ＭＳ ゴシック" w:eastAsia="ＭＳ ゴシック" w:hAnsi="ＭＳ ゴシック"/>
              </w:rPr>
              <w:t>)</w:t>
            </w:r>
            <w:r w:rsidRPr="0051169B">
              <w:rPr>
                <w:rFonts w:ascii="ＭＳ ゴシック" w:eastAsia="ＭＳ ゴシック" w:hAnsi="ＭＳ ゴシック" w:hint="eastAsia"/>
              </w:rPr>
              <w:t>②</w:t>
            </w:r>
          </w:p>
          <w:p w14:paraId="0DB0B744" w14:textId="77777777" w:rsidR="003234C2" w:rsidRPr="0051169B" w:rsidRDefault="003234C2" w:rsidP="00D927E6">
            <w:pPr>
              <w:suppressAutoHyphens/>
              <w:autoSpaceDE w:val="0"/>
              <w:autoSpaceDN w:val="0"/>
              <w:spacing w:line="210" w:lineRule="exact"/>
              <w:rPr>
                <w:rFonts w:ascii="ＭＳ ゴシック" w:eastAsia="ＭＳ ゴシック" w:hAnsi="ＭＳ ゴシック"/>
              </w:rPr>
            </w:pPr>
          </w:p>
          <w:p w14:paraId="4F7355F6" w14:textId="77777777" w:rsidR="00C26123" w:rsidRPr="0051169B" w:rsidRDefault="00C26123" w:rsidP="00D927E6">
            <w:pPr>
              <w:suppressAutoHyphens/>
              <w:autoSpaceDE w:val="0"/>
              <w:autoSpaceDN w:val="0"/>
              <w:spacing w:line="210" w:lineRule="exact"/>
              <w:ind w:left="450" w:hangingChars="250" w:hanging="450"/>
              <w:rPr>
                <w:rFonts w:ascii="ＭＳ ゴシック" w:eastAsia="ＭＳ ゴシック" w:hAnsi="ＭＳ ゴシック"/>
              </w:rPr>
            </w:pPr>
            <w:r w:rsidRPr="0051169B">
              <w:rPr>
                <w:rFonts w:ascii="ＭＳ ゴシック" w:eastAsia="ＭＳ ゴシック" w:hAnsi="ＭＳ ゴシック" w:hint="eastAsia"/>
              </w:rPr>
              <w:t>□(3)　その提供した指定計画相談支援に関し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法第</w:t>
            </w:r>
            <w:r w:rsidRPr="0051169B">
              <w:rPr>
                <w:rFonts w:ascii="ＭＳ ゴシック" w:eastAsia="ＭＳ ゴシック" w:hAnsi="ＭＳ ゴシック"/>
              </w:rPr>
              <w:t>10</w:t>
            </w:r>
            <w:r w:rsidRPr="0051169B">
              <w:rPr>
                <w:rFonts w:ascii="ＭＳ ゴシック" w:eastAsia="ＭＳ ゴシック" w:hAnsi="ＭＳ ゴシック" w:hint="eastAsia"/>
              </w:rPr>
              <w:t>条第</w:t>
            </w:r>
            <w:r w:rsidRPr="0051169B">
              <w:rPr>
                <w:rFonts w:ascii="ＭＳ ゴシック" w:eastAsia="ＭＳ ゴシック" w:hAnsi="ＭＳ ゴシック"/>
              </w:rPr>
              <w:t>1</w:t>
            </w:r>
            <w:r w:rsidRPr="0051169B">
              <w:rPr>
                <w:rFonts w:ascii="ＭＳ ゴシック" w:eastAsia="ＭＳ ゴシック" w:hAnsi="ＭＳ ゴシック" w:hint="eastAsia"/>
              </w:rPr>
              <w:t>項の規定により市町村が行う報告若しくは文書その他の物件の提出若しくは提示の命令又は当該職員からの質問若しくは指定特定相談支援事業所の設備若しくは帳簿書類その他の物件の検査に応じ</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及び利用者又はその家族からの苦情に</w:t>
            </w:r>
            <w:smartTag w:uri="schemas-MSNCTYST-com/MSNCTYST" w:element="MSNCTYST">
              <w:smartTagPr>
                <w:attr w:name="AddressList" w:val="21:関して市;"/>
                <w:attr w:name="Address" w:val="関して市"/>
              </w:smartTagPr>
              <w:r w:rsidRPr="0051169B">
                <w:rPr>
                  <w:rFonts w:ascii="ＭＳ ゴシック" w:eastAsia="ＭＳ ゴシック" w:hAnsi="ＭＳ ゴシック" w:hint="eastAsia"/>
                </w:rPr>
                <w:t>関して市</w:t>
              </w:r>
            </w:smartTag>
            <w:r w:rsidRPr="0051169B">
              <w:rPr>
                <w:rFonts w:ascii="ＭＳ ゴシック" w:eastAsia="ＭＳ ゴシック" w:hAnsi="ＭＳ ゴシック" w:hint="eastAsia"/>
              </w:rPr>
              <w:t>町村が行う調査に協力するとともに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市町村から指導又は助言を受けた場合は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当該指導又は助言に従って必要な改善を行っているか。</w:t>
            </w:r>
          </w:p>
          <w:p w14:paraId="16B5A94B" w14:textId="77777777" w:rsidR="00C26123" w:rsidRPr="0051169B" w:rsidRDefault="00C26123" w:rsidP="00D927E6">
            <w:pPr>
              <w:suppressAutoHyphens/>
              <w:autoSpaceDE w:val="0"/>
              <w:autoSpaceDN w:val="0"/>
              <w:spacing w:line="210" w:lineRule="exact"/>
              <w:ind w:firstLineChars="250" w:firstLine="45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27</w:t>
            </w:r>
            <w:r w:rsidRPr="0051169B">
              <w:rPr>
                <w:rFonts w:ascii="ＭＳ ゴシック" w:eastAsia="ＭＳ ゴシック" w:hAnsi="ＭＳ ゴシック" w:hint="eastAsia"/>
              </w:rPr>
              <w:t>条第３項</w:t>
            </w:r>
          </w:p>
          <w:p w14:paraId="522C5D70"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0B097E90" w14:textId="77777777" w:rsidR="00C26123" w:rsidRPr="0051169B" w:rsidRDefault="00C26123" w:rsidP="00D927E6">
            <w:pPr>
              <w:suppressAutoHyphens/>
              <w:autoSpaceDE w:val="0"/>
              <w:autoSpaceDN w:val="0"/>
              <w:spacing w:line="210" w:lineRule="exact"/>
              <w:ind w:left="450" w:hangingChars="250" w:hanging="450"/>
              <w:rPr>
                <w:rFonts w:ascii="ＭＳ ゴシック" w:eastAsia="ＭＳ ゴシック" w:hAnsi="ＭＳ ゴシック"/>
              </w:rPr>
            </w:pPr>
            <w:r w:rsidRPr="0051169B">
              <w:rPr>
                <w:rFonts w:ascii="ＭＳ ゴシック" w:eastAsia="ＭＳ ゴシック" w:hAnsi="ＭＳ ゴシック" w:hint="eastAsia"/>
              </w:rPr>
              <w:t>□(4)　その提供した指定計画相談支援に関し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法第</w:t>
            </w:r>
            <w:r w:rsidRPr="0051169B">
              <w:rPr>
                <w:rFonts w:ascii="ＭＳ ゴシック" w:eastAsia="ＭＳ ゴシック" w:hAnsi="ＭＳ ゴシック"/>
              </w:rPr>
              <w:t>11</w:t>
            </w:r>
            <w:r w:rsidRPr="0051169B">
              <w:rPr>
                <w:rFonts w:ascii="ＭＳ ゴシック" w:eastAsia="ＭＳ ゴシック" w:hAnsi="ＭＳ ゴシック" w:hint="eastAsia"/>
              </w:rPr>
              <w:t>条第２項の規定により都道府県知事が行う報告若しくは指定計画相談支援の提供の記録</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帳簿書類その他の物件の提出若しくは提示の命令又は当該職員からの質問に応じ</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及び利用者又はその家族からの苦情に関して都道府県知事が行う調査に協力するとともに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都道府県知事から指導又は助言を受けた場合は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当該指導又は助言に従って必要な改善を行っているか。</w:t>
            </w:r>
          </w:p>
          <w:p w14:paraId="06490ADF" w14:textId="77777777" w:rsidR="00C26123" w:rsidRPr="0051169B" w:rsidRDefault="00C26123" w:rsidP="00D927E6">
            <w:pPr>
              <w:suppressAutoHyphens/>
              <w:autoSpaceDE w:val="0"/>
              <w:autoSpaceDN w:val="0"/>
              <w:spacing w:line="210" w:lineRule="exact"/>
              <w:ind w:firstLineChars="250" w:firstLine="45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27</w:t>
            </w:r>
            <w:r w:rsidRPr="0051169B">
              <w:rPr>
                <w:rFonts w:ascii="ＭＳ ゴシック" w:eastAsia="ＭＳ ゴシック" w:hAnsi="ＭＳ ゴシック" w:hint="eastAsia"/>
              </w:rPr>
              <w:t>条第４項</w:t>
            </w:r>
          </w:p>
          <w:p w14:paraId="3B32B519" w14:textId="77777777" w:rsidR="00F5792F" w:rsidRPr="0051169B" w:rsidRDefault="00F5792F" w:rsidP="00D927E6">
            <w:pPr>
              <w:suppressAutoHyphens/>
              <w:autoSpaceDE w:val="0"/>
              <w:autoSpaceDN w:val="0"/>
              <w:spacing w:line="210" w:lineRule="exact"/>
              <w:rPr>
                <w:rFonts w:ascii="ＭＳ ゴシック" w:eastAsia="ＭＳ ゴシック" w:hAnsi="ＭＳ ゴシック"/>
              </w:rPr>
            </w:pPr>
          </w:p>
          <w:p w14:paraId="235A60BE" w14:textId="77777777" w:rsidR="00C26123" w:rsidRPr="0051169B" w:rsidRDefault="00C26123" w:rsidP="00D927E6">
            <w:pPr>
              <w:suppressAutoHyphens/>
              <w:autoSpaceDE w:val="0"/>
              <w:autoSpaceDN w:val="0"/>
              <w:spacing w:line="210" w:lineRule="exact"/>
              <w:ind w:left="450" w:hangingChars="250" w:hanging="450"/>
              <w:rPr>
                <w:rFonts w:ascii="ＭＳ ゴシック" w:eastAsia="ＭＳ ゴシック" w:hAnsi="ＭＳ ゴシック"/>
              </w:rPr>
            </w:pPr>
            <w:r w:rsidRPr="0051169B">
              <w:rPr>
                <w:rFonts w:ascii="ＭＳ ゴシック" w:eastAsia="ＭＳ ゴシック" w:hAnsi="ＭＳ ゴシック" w:hint="eastAsia"/>
              </w:rPr>
              <w:t>□(5)　その提供した指定計画相談支援に関し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法第</w:t>
            </w:r>
            <w:r w:rsidRPr="0051169B">
              <w:rPr>
                <w:rFonts w:ascii="ＭＳ ゴシック" w:eastAsia="ＭＳ ゴシック" w:hAnsi="ＭＳ ゴシック"/>
              </w:rPr>
              <w:t>51</w:t>
            </w:r>
            <w:r w:rsidRPr="0051169B">
              <w:rPr>
                <w:rFonts w:ascii="ＭＳ ゴシック" w:eastAsia="ＭＳ ゴシック" w:hAnsi="ＭＳ ゴシック" w:hint="eastAsia"/>
              </w:rPr>
              <w:t>条第</w:t>
            </w:r>
            <w:r w:rsidRPr="0051169B">
              <w:rPr>
                <w:rFonts w:ascii="ＭＳ ゴシック" w:eastAsia="ＭＳ ゴシック" w:hAnsi="ＭＳ ゴシック"/>
              </w:rPr>
              <w:t>27</w:t>
            </w:r>
            <w:r w:rsidRPr="0051169B">
              <w:rPr>
                <w:rFonts w:ascii="ＭＳ ゴシック" w:eastAsia="ＭＳ ゴシック" w:hAnsi="ＭＳ ゴシック" w:hint="eastAsia"/>
              </w:rPr>
              <w:t>項第２項の規定により市町村長が行う報告若しくは帳簿書類その他の物件の提出若しくは提示の命令又は当該職員からの質問若しくは指定特定相談支援事業所の設備若しくは帳簿書類その他の物件の検査に応じ</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及び利用者又はその家族からの苦情に関して市町村長が行う調査に協力するとともに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市町村長から指導又は助言を受けた場合は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当該指導又は助言に従って必要な改善を行っているか。</w:t>
            </w:r>
          </w:p>
          <w:p w14:paraId="5D3E18A3" w14:textId="77777777" w:rsidR="00C26123" w:rsidRPr="0051169B" w:rsidRDefault="00C26123" w:rsidP="00D927E6">
            <w:pPr>
              <w:suppressAutoHyphens/>
              <w:autoSpaceDE w:val="0"/>
              <w:autoSpaceDN w:val="0"/>
              <w:spacing w:line="210" w:lineRule="exact"/>
              <w:ind w:firstLineChars="250" w:firstLine="45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27</w:t>
            </w:r>
            <w:r w:rsidRPr="0051169B">
              <w:rPr>
                <w:rFonts w:ascii="ＭＳ ゴシック" w:eastAsia="ＭＳ ゴシック" w:hAnsi="ＭＳ ゴシック" w:hint="eastAsia"/>
              </w:rPr>
              <w:t>条第５項</w:t>
            </w:r>
          </w:p>
          <w:p w14:paraId="32440739"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76D5DFA9" w14:textId="77777777" w:rsidR="00C26123" w:rsidRPr="0051169B" w:rsidRDefault="00C26123" w:rsidP="00D927E6">
            <w:pPr>
              <w:suppressAutoHyphens/>
              <w:autoSpaceDE w:val="0"/>
              <w:autoSpaceDN w:val="0"/>
              <w:spacing w:line="210" w:lineRule="exact"/>
              <w:ind w:left="450" w:hangingChars="250" w:hanging="450"/>
              <w:rPr>
                <w:rFonts w:ascii="ＭＳ ゴシック" w:eastAsia="ＭＳ ゴシック" w:hAnsi="ＭＳ ゴシック"/>
              </w:rPr>
            </w:pPr>
            <w:r w:rsidRPr="0051169B">
              <w:rPr>
                <w:rFonts w:ascii="ＭＳ ゴシック" w:eastAsia="ＭＳ ゴシック" w:hAnsi="ＭＳ ゴシック" w:hint="eastAsia"/>
              </w:rPr>
              <w:t>□(6)　都道府県知事</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市町村又は市町村長から求めがあった場合には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(3)</w:t>
            </w:r>
            <w:r w:rsidRPr="0051169B">
              <w:rPr>
                <w:rFonts w:ascii="ＭＳ ゴシック" w:eastAsia="ＭＳ ゴシック" w:hAnsi="ＭＳ ゴシック" w:hint="eastAsia"/>
              </w:rPr>
              <w:t>から</w:t>
            </w:r>
            <w:r w:rsidRPr="0051169B">
              <w:rPr>
                <w:rFonts w:ascii="ＭＳ ゴシック" w:eastAsia="ＭＳ ゴシック" w:hAnsi="ＭＳ ゴシック"/>
              </w:rPr>
              <w:t>(5)</w:t>
            </w:r>
            <w:r w:rsidRPr="0051169B">
              <w:rPr>
                <w:rFonts w:ascii="ＭＳ ゴシック" w:eastAsia="ＭＳ ゴシック" w:hAnsi="ＭＳ ゴシック" w:hint="eastAsia"/>
              </w:rPr>
              <w:t>までの改善の内容を都道府県知事</w:t>
            </w:r>
            <w:r w:rsidR="00D54B01" w:rsidRPr="0051169B">
              <w:rPr>
                <w:rFonts w:ascii="ＭＳ ゴシック" w:eastAsia="ＭＳ ゴシック" w:hAnsi="ＭＳ ゴシック"/>
              </w:rPr>
              <w:t>、</w:t>
            </w:r>
            <w:r w:rsidRPr="0051169B">
              <w:rPr>
                <w:rFonts w:ascii="ＭＳ ゴシック" w:eastAsia="ＭＳ ゴシック" w:hAnsi="ＭＳ ゴシック" w:hint="eastAsia"/>
              </w:rPr>
              <w:t>市町村又は市町村長に報告しているか　。</w:t>
            </w:r>
          </w:p>
          <w:p w14:paraId="05F23AF4" w14:textId="77777777" w:rsidR="00C26123" w:rsidRPr="0051169B" w:rsidRDefault="00C26123" w:rsidP="00D927E6">
            <w:pPr>
              <w:suppressAutoHyphens/>
              <w:autoSpaceDE w:val="0"/>
              <w:autoSpaceDN w:val="0"/>
              <w:spacing w:line="210" w:lineRule="exact"/>
              <w:ind w:firstLineChars="250" w:firstLine="45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27</w:t>
            </w:r>
            <w:r w:rsidRPr="0051169B">
              <w:rPr>
                <w:rFonts w:ascii="ＭＳ ゴシック" w:eastAsia="ＭＳ ゴシック" w:hAnsi="ＭＳ ゴシック" w:hint="eastAsia"/>
              </w:rPr>
              <w:t>条第６項</w:t>
            </w:r>
          </w:p>
          <w:p w14:paraId="38CC4D20"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10B79E18" w14:textId="77777777" w:rsidR="00C26123" w:rsidRPr="0051169B" w:rsidRDefault="00C26123" w:rsidP="00D927E6">
            <w:pPr>
              <w:suppressAutoHyphens/>
              <w:autoSpaceDE w:val="0"/>
              <w:autoSpaceDN w:val="0"/>
              <w:spacing w:line="210" w:lineRule="exact"/>
              <w:ind w:left="450" w:hangingChars="250" w:hanging="450"/>
              <w:rPr>
                <w:rFonts w:ascii="ＭＳ ゴシック" w:eastAsia="ＭＳ ゴシック" w:hAnsi="ＭＳ ゴシック"/>
              </w:rPr>
            </w:pPr>
            <w:r w:rsidRPr="0051169B">
              <w:rPr>
                <w:rFonts w:ascii="ＭＳ ゴシック" w:eastAsia="ＭＳ ゴシック" w:hAnsi="ＭＳ ゴシック" w:hint="eastAsia"/>
              </w:rPr>
              <w:lastRenderedPageBreak/>
              <w:t>□(7)　社会福祉法第</w:t>
            </w:r>
            <w:r w:rsidRPr="0051169B">
              <w:rPr>
                <w:rFonts w:ascii="ＭＳ ゴシック" w:eastAsia="ＭＳ ゴシック" w:hAnsi="ＭＳ ゴシック"/>
              </w:rPr>
              <w:t>83</w:t>
            </w:r>
            <w:r w:rsidRPr="0051169B">
              <w:rPr>
                <w:rFonts w:ascii="ＭＳ ゴシック" w:eastAsia="ＭＳ ゴシック" w:hAnsi="ＭＳ ゴシック" w:hint="eastAsia"/>
              </w:rPr>
              <w:t>条に規定する運営適正化委員会が同法第</w:t>
            </w:r>
            <w:r w:rsidRPr="0051169B">
              <w:rPr>
                <w:rFonts w:ascii="ＭＳ ゴシック" w:eastAsia="ＭＳ ゴシック" w:hAnsi="ＭＳ ゴシック"/>
              </w:rPr>
              <w:t>85</w:t>
            </w:r>
            <w:r w:rsidRPr="0051169B">
              <w:rPr>
                <w:rFonts w:ascii="ＭＳ ゴシック" w:eastAsia="ＭＳ ゴシック" w:hAnsi="ＭＳ ゴシック" w:hint="eastAsia"/>
              </w:rPr>
              <w:t>条の規定により行う調査又はあっせんにできる限り協力しているか。</w:t>
            </w:r>
          </w:p>
          <w:p w14:paraId="6F38AD8C" w14:textId="77777777" w:rsidR="00C26123" w:rsidRPr="0051169B" w:rsidRDefault="00C26123" w:rsidP="00122490">
            <w:pPr>
              <w:suppressAutoHyphens/>
              <w:autoSpaceDE w:val="0"/>
              <w:autoSpaceDN w:val="0"/>
              <w:spacing w:line="210" w:lineRule="exact"/>
              <w:ind w:firstLineChars="250" w:firstLine="45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27</w:t>
            </w:r>
            <w:r w:rsidRPr="0051169B">
              <w:rPr>
                <w:rFonts w:ascii="ＭＳ ゴシック" w:eastAsia="ＭＳ ゴシック" w:hAnsi="ＭＳ ゴシック" w:hint="eastAsia"/>
              </w:rPr>
              <w:t>条第７項</w:t>
            </w:r>
          </w:p>
        </w:tc>
        <w:tc>
          <w:tcPr>
            <w:tcW w:w="425" w:type="dxa"/>
            <w:tcBorders>
              <w:top w:val="single" w:sz="4" w:space="0" w:color="FFFFFF"/>
            </w:tcBorders>
          </w:tcPr>
          <w:p w14:paraId="6C66C1DA" w14:textId="77777777" w:rsidR="00C26123" w:rsidRPr="0051169B" w:rsidRDefault="00C26123" w:rsidP="0091424F">
            <w:pPr>
              <w:spacing w:line="210" w:lineRule="exact"/>
              <w:rPr>
                <w:rFonts w:ascii="ＭＳ ゴシック" w:eastAsia="ＭＳ ゴシック" w:hAnsi="ＭＳ ゴシック"/>
              </w:rPr>
            </w:pPr>
          </w:p>
        </w:tc>
        <w:tc>
          <w:tcPr>
            <w:tcW w:w="2135" w:type="dxa"/>
            <w:tcBorders>
              <w:top w:val="single" w:sz="4" w:space="0" w:color="FFFFFF"/>
            </w:tcBorders>
          </w:tcPr>
          <w:p w14:paraId="3D27BAE9" w14:textId="77777777" w:rsidR="00C26123" w:rsidRPr="0051169B" w:rsidRDefault="00C26123" w:rsidP="008161E2">
            <w:pPr>
              <w:spacing w:line="210" w:lineRule="exact"/>
              <w:rPr>
                <w:rFonts w:ascii="ＭＳ ゴシック" w:eastAsia="ＭＳ ゴシック" w:hAnsi="ＭＳ ゴシック"/>
              </w:rPr>
            </w:pPr>
          </w:p>
          <w:p w14:paraId="383A5A15" w14:textId="77777777" w:rsidR="00C26123" w:rsidRPr="0051169B" w:rsidRDefault="00C26123" w:rsidP="008161E2">
            <w:pPr>
              <w:autoSpaceDE w:val="0"/>
              <w:autoSpaceDN w:val="0"/>
              <w:spacing w:line="210" w:lineRule="exact"/>
              <w:ind w:left="180" w:hangingChars="100" w:hanging="180"/>
              <w:rPr>
                <w:rFonts w:ascii="ＭＳ ゴシック" w:eastAsia="ＭＳ ゴシック" w:hAnsi="ＭＳ ゴシック"/>
              </w:rPr>
            </w:pPr>
          </w:p>
        </w:tc>
      </w:tr>
      <w:tr w:rsidR="00C26123" w:rsidRPr="0051169B" w14:paraId="6108CE22" w14:textId="77777777" w:rsidTr="003B0857">
        <w:trPr>
          <w:gridAfter w:val="1"/>
          <w:wAfter w:w="14" w:type="dxa"/>
        </w:trPr>
        <w:tc>
          <w:tcPr>
            <w:tcW w:w="1560" w:type="dxa"/>
            <w:tcMar>
              <w:right w:w="45" w:type="dxa"/>
            </w:tcMar>
          </w:tcPr>
          <w:p w14:paraId="2D33DAFD"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p>
          <w:p w14:paraId="3964D5C1"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rPr>
              <w:t>2</w:t>
            </w:r>
            <w:r w:rsidR="004462CD" w:rsidRPr="0051169B">
              <w:rPr>
                <w:rFonts w:ascii="ＭＳ ゴシック" w:eastAsia="ＭＳ ゴシック" w:hAnsi="ＭＳ ゴシック"/>
              </w:rPr>
              <w:t>5</w:t>
            </w:r>
            <w:r w:rsidR="0037631D"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事故発生時の対応</w:t>
            </w:r>
          </w:p>
        </w:tc>
        <w:tc>
          <w:tcPr>
            <w:tcW w:w="5953" w:type="dxa"/>
          </w:tcPr>
          <w:p w14:paraId="6C692FA4"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1A55A150" w14:textId="77777777" w:rsidR="00C26123" w:rsidRPr="0051169B" w:rsidRDefault="00C26123" w:rsidP="00D927E6">
            <w:pPr>
              <w:suppressAutoHyphens/>
              <w:autoSpaceDE w:val="0"/>
              <w:autoSpaceDN w:val="0"/>
              <w:spacing w:line="210" w:lineRule="exact"/>
              <w:ind w:left="450" w:hangingChars="250" w:hanging="450"/>
              <w:rPr>
                <w:rFonts w:ascii="ＭＳ ゴシック" w:eastAsia="ＭＳ ゴシック" w:hAnsi="ＭＳ ゴシック"/>
              </w:rPr>
            </w:pPr>
            <w:r w:rsidRPr="0051169B">
              <w:rPr>
                <w:rFonts w:ascii="ＭＳ ゴシック" w:eastAsia="ＭＳ ゴシック" w:hAnsi="ＭＳ ゴシック" w:hint="eastAsia"/>
              </w:rPr>
              <w:t>□(1)　利用者等に対する指定計画相談支援の提供により事故が発生した場合は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都道府県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市町村</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当該利用者の家族等に連絡を行うとともに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必要な措置を講じているか。</w:t>
            </w:r>
          </w:p>
          <w:p w14:paraId="621A41EB" w14:textId="77777777" w:rsidR="00C26123" w:rsidRPr="0051169B" w:rsidRDefault="00C26123" w:rsidP="00D927E6">
            <w:pPr>
              <w:suppressAutoHyphens/>
              <w:autoSpaceDE w:val="0"/>
              <w:autoSpaceDN w:val="0"/>
              <w:spacing w:line="210" w:lineRule="exact"/>
              <w:ind w:firstLineChars="250" w:firstLine="45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28</w:t>
            </w:r>
            <w:r w:rsidRPr="0051169B">
              <w:rPr>
                <w:rFonts w:ascii="ＭＳ ゴシック" w:eastAsia="ＭＳ ゴシック" w:hAnsi="ＭＳ ゴシック" w:hint="eastAsia"/>
              </w:rPr>
              <w:t>条第１項</w:t>
            </w:r>
          </w:p>
          <w:p w14:paraId="245FB5A1"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p>
          <w:p w14:paraId="06C7B27D" w14:textId="77777777" w:rsidR="00C26123" w:rsidRPr="0051169B" w:rsidRDefault="00C26123" w:rsidP="00D927E6">
            <w:pPr>
              <w:suppressAutoHyphens/>
              <w:autoSpaceDE w:val="0"/>
              <w:autoSpaceDN w:val="0"/>
              <w:spacing w:line="210" w:lineRule="exact"/>
              <w:ind w:left="450" w:hangingChars="250" w:hanging="450"/>
              <w:rPr>
                <w:rFonts w:ascii="ＭＳ ゴシック" w:eastAsia="ＭＳ ゴシック" w:hAnsi="ＭＳ ゴシック"/>
              </w:rPr>
            </w:pPr>
            <w:r w:rsidRPr="0051169B">
              <w:rPr>
                <w:rFonts w:ascii="ＭＳ ゴシック" w:eastAsia="ＭＳ ゴシック" w:hAnsi="ＭＳ ゴシック" w:hint="eastAsia"/>
              </w:rPr>
              <w:t xml:space="preserve">□(2)　</w:t>
            </w:r>
            <w:r w:rsidRPr="0051169B">
              <w:rPr>
                <w:rFonts w:ascii="ＭＳ ゴシック" w:eastAsia="ＭＳ ゴシック" w:hAnsi="ＭＳ ゴシック"/>
              </w:rPr>
              <w:t>(1)</w:t>
            </w:r>
            <w:r w:rsidRPr="0051169B">
              <w:rPr>
                <w:rFonts w:ascii="ＭＳ ゴシック" w:eastAsia="ＭＳ ゴシック" w:hAnsi="ＭＳ ゴシック" w:hint="eastAsia"/>
              </w:rPr>
              <w:t>の事故の状況及び事故に際して採った処置について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記録しているか。</w:t>
            </w:r>
          </w:p>
          <w:p w14:paraId="36172673" w14:textId="77777777" w:rsidR="00C26123" w:rsidRPr="0051169B" w:rsidRDefault="00C26123" w:rsidP="00D927E6">
            <w:pPr>
              <w:suppressAutoHyphens/>
              <w:autoSpaceDE w:val="0"/>
              <w:autoSpaceDN w:val="0"/>
              <w:spacing w:line="210" w:lineRule="exact"/>
              <w:ind w:firstLineChars="250" w:firstLine="45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28</w:t>
            </w:r>
            <w:r w:rsidRPr="0051169B">
              <w:rPr>
                <w:rFonts w:ascii="ＭＳ ゴシック" w:eastAsia="ＭＳ ゴシック" w:hAnsi="ＭＳ ゴシック" w:hint="eastAsia"/>
              </w:rPr>
              <w:t>条第２項</w:t>
            </w:r>
          </w:p>
          <w:p w14:paraId="312AD6BB"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p>
          <w:p w14:paraId="537C8C50" w14:textId="77777777" w:rsidR="00C26123" w:rsidRPr="0051169B" w:rsidRDefault="00C26123" w:rsidP="00D927E6">
            <w:pPr>
              <w:suppressAutoHyphens/>
              <w:autoSpaceDE w:val="0"/>
              <w:autoSpaceDN w:val="0"/>
              <w:spacing w:line="210" w:lineRule="exact"/>
              <w:ind w:left="450" w:hangingChars="250" w:hanging="450"/>
              <w:rPr>
                <w:rFonts w:ascii="ＭＳ ゴシック" w:eastAsia="ＭＳ ゴシック" w:hAnsi="ＭＳ ゴシック"/>
              </w:rPr>
            </w:pPr>
            <w:r w:rsidRPr="0051169B">
              <w:rPr>
                <w:rFonts w:ascii="ＭＳ ゴシック" w:eastAsia="ＭＳ ゴシック" w:hAnsi="ＭＳ ゴシック" w:hint="eastAsia"/>
              </w:rPr>
              <w:t>□(3)　利用者等に対する指定計画相談支援の提供により賠償すべき事故が発生した場合は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損害賠償を速やかに行っているか。</w:t>
            </w:r>
          </w:p>
          <w:p w14:paraId="6C1FC4BB" w14:textId="77777777" w:rsidR="00C26123" w:rsidRPr="0051169B" w:rsidRDefault="00C26123" w:rsidP="00D927E6">
            <w:pPr>
              <w:suppressAutoHyphens/>
              <w:autoSpaceDE w:val="0"/>
              <w:autoSpaceDN w:val="0"/>
              <w:spacing w:line="210" w:lineRule="exact"/>
              <w:ind w:firstLineChars="250" w:firstLine="45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28</w:t>
            </w:r>
            <w:r w:rsidRPr="0051169B">
              <w:rPr>
                <w:rFonts w:ascii="ＭＳ ゴシック" w:eastAsia="ＭＳ ゴシック" w:hAnsi="ＭＳ ゴシック" w:hint="eastAsia"/>
              </w:rPr>
              <w:t>条第３項</w:t>
            </w:r>
          </w:p>
          <w:p w14:paraId="19CB3AD0"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p>
          <w:p w14:paraId="249C013A" w14:textId="77777777" w:rsidR="00C26123" w:rsidRPr="0051169B" w:rsidRDefault="00C26123" w:rsidP="002A18E6">
            <w:pPr>
              <w:suppressAutoHyphens/>
              <w:autoSpaceDE w:val="0"/>
              <w:autoSpaceDN w:val="0"/>
              <w:spacing w:line="210" w:lineRule="exact"/>
              <w:ind w:firstLineChars="100" w:firstLine="180"/>
              <w:rPr>
                <w:rFonts w:ascii="ＭＳ ゴシック" w:eastAsia="ＭＳ ゴシック" w:hAnsi="ＭＳ ゴシック"/>
              </w:rPr>
            </w:pPr>
            <w:r w:rsidRPr="0051169B">
              <w:rPr>
                <w:rFonts w:ascii="ＭＳ ゴシック" w:eastAsia="ＭＳ ゴシック" w:hAnsi="ＭＳ ゴシック" w:hint="eastAsia"/>
              </w:rPr>
              <w:t>◎　次の点に留意するものとする。</w:t>
            </w:r>
          </w:p>
          <w:p w14:paraId="0FE7C260" w14:textId="77777777" w:rsidR="00C26123" w:rsidRPr="0051169B" w:rsidRDefault="00C26123" w:rsidP="00D23315">
            <w:pPr>
              <w:suppressAutoHyphens/>
              <w:autoSpaceDE w:val="0"/>
              <w:autoSpaceDN w:val="0"/>
              <w:spacing w:line="210" w:lineRule="exact"/>
              <w:ind w:leftChars="200" w:left="540" w:hangingChars="100" w:hanging="180"/>
              <w:rPr>
                <w:rFonts w:ascii="ＭＳ ゴシック" w:eastAsia="ＭＳ ゴシック" w:hAnsi="ＭＳ ゴシック"/>
              </w:rPr>
            </w:pPr>
            <w:r w:rsidRPr="0051169B">
              <w:rPr>
                <w:rFonts w:ascii="ＭＳ ゴシック" w:eastAsia="ＭＳ ゴシック" w:hAnsi="ＭＳ ゴシック" w:hint="eastAsia"/>
              </w:rPr>
              <w:t>①　利用者に対する指定計画相談支援の提供により事故が発生した場合の対応方法については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あらかじめ指定計画相談支援事業者が定めておくことが望ましいこと。</w:t>
            </w:r>
            <w:r w:rsidR="008161E2" w:rsidRPr="0051169B">
              <w:rPr>
                <w:rFonts w:ascii="ＭＳ ゴシック" w:eastAsia="ＭＳ ゴシック" w:hAnsi="ＭＳ ゴシック" w:hint="eastAsia"/>
              </w:rPr>
              <w:t>また</w:t>
            </w:r>
            <w:r w:rsidR="00D54B01" w:rsidRPr="0051169B">
              <w:rPr>
                <w:rFonts w:ascii="ＭＳ ゴシック" w:eastAsia="ＭＳ ゴシック" w:hAnsi="ＭＳ ゴシック" w:hint="eastAsia"/>
              </w:rPr>
              <w:t>、</w:t>
            </w:r>
            <w:r w:rsidR="008161E2" w:rsidRPr="0051169B">
              <w:rPr>
                <w:rFonts w:ascii="ＭＳ ゴシック" w:eastAsia="ＭＳ ゴシック" w:hAnsi="ＭＳ ゴシック" w:hint="eastAsia"/>
              </w:rPr>
              <w:t>事業所に自動体外式除細動器（ＡＥＤ）を設置することや救命講習等を受講することが望ましいこと。なお</w:t>
            </w:r>
            <w:r w:rsidR="00D54B01" w:rsidRPr="0051169B">
              <w:rPr>
                <w:rFonts w:ascii="ＭＳ ゴシック" w:eastAsia="ＭＳ ゴシック" w:hAnsi="ＭＳ ゴシック" w:hint="eastAsia"/>
              </w:rPr>
              <w:t>、</w:t>
            </w:r>
            <w:r w:rsidR="008161E2" w:rsidRPr="0051169B">
              <w:rPr>
                <w:rFonts w:ascii="ＭＳ ゴシック" w:eastAsia="ＭＳ ゴシック" w:hAnsi="ＭＳ ゴシック" w:hint="eastAsia"/>
              </w:rPr>
              <w:t>事業所の近隣にＡＥＤが設置されており</w:t>
            </w:r>
            <w:r w:rsidR="00D54B01" w:rsidRPr="0051169B">
              <w:rPr>
                <w:rFonts w:ascii="ＭＳ ゴシック" w:eastAsia="ＭＳ ゴシック" w:hAnsi="ＭＳ ゴシック" w:hint="eastAsia"/>
              </w:rPr>
              <w:t>、</w:t>
            </w:r>
            <w:r w:rsidR="008161E2" w:rsidRPr="0051169B">
              <w:rPr>
                <w:rFonts w:ascii="ＭＳ ゴシック" w:eastAsia="ＭＳ ゴシック" w:hAnsi="ＭＳ ゴシック" w:hint="eastAsia"/>
              </w:rPr>
              <w:t>緊急時に使用できるよう</w:t>
            </w:r>
            <w:r w:rsidR="00D54B01" w:rsidRPr="0051169B">
              <w:rPr>
                <w:rFonts w:ascii="ＭＳ ゴシック" w:eastAsia="ＭＳ ゴシック" w:hAnsi="ＭＳ ゴシック" w:hint="eastAsia"/>
              </w:rPr>
              <w:t>、</w:t>
            </w:r>
            <w:r w:rsidR="008161E2" w:rsidRPr="0051169B">
              <w:rPr>
                <w:rFonts w:ascii="ＭＳ ゴシック" w:eastAsia="ＭＳ ゴシック" w:hAnsi="ＭＳ ゴシック" w:hint="eastAsia"/>
              </w:rPr>
              <w:t>地域においてその体制や連携を構築することでも差し支えない。</w:t>
            </w:r>
          </w:p>
          <w:p w14:paraId="4918881C" w14:textId="77777777" w:rsidR="00C26123" w:rsidRPr="0051169B" w:rsidRDefault="00C26123" w:rsidP="00A40D81">
            <w:pPr>
              <w:suppressAutoHyphens/>
              <w:autoSpaceDE w:val="0"/>
              <w:autoSpaceDN w:val="0"/>
              <w:spacing w:line="210" w:lineRule="exact"/>
              <w:ind w:leftChars="200" w:left="540" w:hangingChars="100" w:hanging="180"/>
              <w:rPr>
                <w:rFonts w:ascii="ＭＳ ゴシック" w:eastAsia="ＭＳ ゴシック" w:hAnsi="ＭＳ ゴシック"/>
              </w:rPr>
            </w:pPr>
            <w:r w:rsidRPr="0051169B">
              <w:rPr>
                <w:rFonts w:ascii="ＭＳ ゴシック" w:eastAsia="ＭＳ ゴシック" w:hAnsi="ＭＳ ゴシック" w:hint="eastAsia"/>
              </w:rPr>
              <w:t>②　賠償すべき事態において速やかに賠償を行うため</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損害賠償保険に加入しておくことが望ましいこと。</w:t>
            </w:r>
          </w:p>
          <w:p w14:paraId="4D2A6C98" w14:textId="77777777" w:rsidR="00C26123" w:rsidRPr="0051169B" w:rsidRDefault="00C26123" w:rsidP="0091424F">
            <w:pPr>
              <w:suppressAutoHyphens/>
              <w:autoSpaceDE w:val="0"/>
              <w:autoSpaceDN w:val="0"/>
              <w:spacing w:line="210" w:lineRule="exact"/>
              <w:ind w:leftChars="200" w:left="540" w:hangingChars="100" w:hanging="180"/>
              <w:rPr>
                <w:rFonts w:ascii="ＭＳ ゴシック" w:eastAsia="ＭＳ ゴシック" w:hAnsi="ＭＳ ゴシック"/>
              </w:rPr>
            </w:pPr>
            <w:r w:rsidRPr="0051169B">
              <w:rPr>
                <w:rFonts w:ascii="ＭＳ ゴシック" w:eastAsia="ＭＳ ゴシック" w:hAnsi="ＭＳ ゴシック" w:hint="eastAsia"/>
              </w:rPr>
              <w:t>③　事故が生じた際にはその原因を解明し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再発生を防ぐための対策を講じること。</w:t>
            </w:r>
          </w:p>
          <w:p w14:paraId="6F94D590" w14:textId="77777777" w:rsidR="00C26123" w:rsidRPr="0051169B" w:rsidRDefault="00C26123" w:rsidP="008161E2">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なお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「福祉サービスにおける危機管理（リスクマネジメント）に関する取り組み指針」（平成</w:t>
            </w:r>
            <w:r w:rsidRPr="0051169B">
              <w:rPr>
                <w:rFonts w:ascii="ＭＳ ゴシック" w:eastAsia="ＭＳ ゴシック" w:hAnsi="ＭＳ ゴシック"/>
              </w:rPr>
              <w:t>14</w:t>
            </w:r>
            <w:r w:rsidRPr="0051169B">
              <w:rPr>
                <w:rFonts w:ascii="ＭＳ ゴシック" w:eastAsia="ＭＳ ゴシック" w:hAnsi="ＭＳ ゴシック" w:hint="eastAsia"/>
              </w:rPr>
              <w:t>年</w:t>
            </w:r>
            <w:r w:rsidRPr="0051169B">
              <w:rPr>
                <w:rFonts w:ascii="ＭＳ ゴシック" w:eastAsia="ＭＳ ゴシック" w:hAnsi="ＭＳ ゴシック"/>
              </w:rPr>
              <w:t>3</w:t>
            </w:r>
            <w:r w:rsidRPr="0051169B">
              <w:rPr>
                <w:rFonts w:ascii="ＭＳ ゴシック" w:eastAsia="ＭＳ ゴシック" w:hAnsi="ＭＳ ゴシック" w:hint="eastAsia"/>
              </w:rPr>
              <w:t>月</w:t>
            </w:r>
            <w:r w:rsidRPr="0051169B">
              <w:rPr>
                <w:rFonts w:ascii="ＭＳ ゴシック" w:eastAsia="ＭＳ ゴシック" w:hAnsi="ＭＳ ゴシック"/>
              </w:rPr>
              <w:t>28</w:t>
            </w:r>
            <w:r w:rsidRPr="0051169B">
              <w:rPr>
                <w:rFonts w:ascii="ＭＳ ゴシック" w:eastAsia="ＭＳ ゴシック" w:hAnsi="ＭＳ ゴシック" w:hint="eastAsia"/>
              </w:rPr>
              <w:t>日福祉サービスにおける危機管理に関する検討会）が示されているので</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参考にされたい。</w:t>
            </w:r>
          </w:p>
          <w:p w14:paraId="3BD1E70E" w14:textId="77777777" w:rsidR="003C6394" w:rsidRPr="0051169B" w:rsidRDefault="00C26123" w:rsidP="00D927E6">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障発</w:t>
            </w:r>
            <w:r w:rsidRPr="0051169B">
              <w:rPr>
                <w:rFonts w:ascii="ＭＳ ゴシック" w:eastAsia="ＭＳ ゴシック" w:hAnsi="ＭＳ ゴシック"/>
              </w:rPr>
              <w:t>0330</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号第二の２</w:t>
            </w:r>
            <w:r w:rsidRPr="0051169B">
              <w:rPr>
                <w:rFonts w:ascii="ＭＳ ゴシック" w:eastAsia="ＭＳ ゴシック" w:hAnsi="ＭＳ ゴシック"/>
              </w:rPr>
              <w:t>(2</w:t>
            </w:r>
            <w:r w:rsidR="007E22EB" w:rsidRPr="0051169B">
              <w:rPr>
                <w:rFonts w:ascii="ＭＳ ゴシック" w:eastAsia="ＭＳ ゴシック" w:hAnsi="ＭＳ ゴシック"/>
              </w:rPr>
              <w:t>4</w:t>
            </w:r>
            <w:r w:rsidRPr="0051169B">
              <w:rPr>
                <w:rFonts w:ascii="ＭＳ ゴシック" w:eastAsia="ＭＳ ゴシック" w:hAnsi="ＭＳ ゴシック"/>
              </w:rPr>
              <w:t>)</w:t>
            </w:r>
          </w:p>
          <w:p w14:paraId="7E99D3BB" w14:textId="77777777" w:rsidR="00856B0E" w:rsidRPr="0051169B" w:rsidRDefault="00856B0E" w:rsidP="00D927E6">
            <w:pPr>
              <w:suppressAutoHyphens/>
              <w:autoSpaceDE w:val="0"/>
              <w:autoSpaceDN w:val="0"/>
              <w:spacing w:line="210" w:lineRule="exact"/>
              <w:ind w:firstLineChars="300" w:firstLine="540"/>
              <w:jc w:val="left"/>
              <w:rPr>
                <w:rFonts w:ascii="ＭＳ ゴシック" w:eastAsia="ＭＳ ゴシック" w:hAnsi="ＭＳ ゴシック"/>
              </w:rPr>
            </w:pPr>
          </w:p>
        </w:tc>
        <w:tc>
          <w:tcPr>
            <w:tcW w:w="425" w:type="dxa"/>
          </w:tcPr>
          <w:p w14:paraId="6E5CB05B" w14:textId="77777777" w:rsidR="00C26123" w:rsidRPr="0051169B" w:rsidRDefault="00C26123" w:rsidP="002A18E6">
            <w:pPr>
              <w:spacing w:line="210" w:lineRule="exact"/>
              <w:rPr>
                <w:rFonts w:ascii="ＭＳ ゴシック" w:eastAsia="ＭＳ ゴシック" w:hAnsi="ＭＳ ゴシック"/>
              </w:rPr>
            </w:pPr>
          </w:p>
          <w:p w14:paraId="74E683F9" w14:textId="77777777" w:rsidR="00C26123" w:rsidRPr="0051169B" w:rsidRDefault="00C26123"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4A61DD78" w14:textId="77777777" w:rsidR="00C26123" w:rsidRPr="0051169B" w:rsidRDefault="00C26123"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277A21BB" w14:textId="77777777" w:rsidR="00C26123" w:rsidRPr="0051169B" w:rsidRDefault="00C26123"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136CD44F" w14:textId="77777777" w:rsidR="00C26123" w:rsidRPr="0051169B" w:rsidRDefault="00C26123" w:rsidP="008161E2">
            <w:pPr>
              <w:spacing w:line="210" w:lineRule="exact"/>
              <w:rPr>
                <w:rFonts w:ascii="ＭＳ ゴシック" w:eastAsia="ＭＳ ゴシック" w:hAnsi="ＭＳ ゴシック"/>
              </w:rPr>
            </w:pPr>
          </w:p>
          <w:p w14:paraId="51199837" w14:textId="77777777" w:rsidR="003C6394" w:rsidRPr="0051169B" w:rsidRDefault="003C6394" w:rsidP="008161E2">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【マニュアルの有・無】</w:t>
            </w:r>
          </w:p>
          <w:p w14:paraId="5DF154B0" w14:textId="77777777" w:rsidR="003C6394" w:rsidRPr="0051169B" w:rsidRDefault="003C6394" w:rsidP="006738CE">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□従業員に周知されているか</w:t>
            </w:r>
          </w:p>
          <w:p w14:paraId="0E4AD48F" w14:textId="77777777" w:rsidR="003C6394" w:rsidRPr="0051169B" w:rsidRDefault="003C6394" w:rsidP="00A82D41">
            <w:pPr>
              <w:autoSpaceDE w:val="0"/>
              <w:autoSpaceDN w:val="0"/>
              <w:spacing w:line="210" w:lineRule="exact"/>
              <w:ind w:left="180" w:hangingChars="100" w:hanging="180"/>
              <w:rPr>
                <w:rFonts w:ascii="ＭＳ ゴシック" w:eastAsia="ＭＳ ゴシック" w:hAnsi="ＭＳ ゴシック"/>
              </w:rPr>
            </w:pPr>
          </w:p>
          <w:p w14:paraId="67C925A6" w14:textId="77777777" w:rsidR="003C6394" w:rsidRPr="0051169B" w:rsidRDefault="003C6394" w:rsidP="00457E20">
            <w:pPr>
              <w:autoSpaceDE w:val="0"/>
              <w:autoSpaceDN w:val="0"/>
              <w:spacing w:line="210" w:lineRule="exact"/>
              <w:ind w:left="180" w:hangingChars="100" w:hanging="180"/>
              <w:rPr>
                <w:rFonts w:ascii="ＭＳ ゴシック" w:eastAsia="ＭＳ ゴシック" w:hAnsi="ＭＳ ゴシック"/>
              </w:rPr>
            </w:pPr>
          </w:p>
          <w:p w14:paraId="2AB637E2" w14:textId="77777777" w:rsidR="003C6394" w:rsidRPr="0051169B" w:rsidRDefault="003C6394" w:rsidP="003C7C22">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□ヒヤリハットも記録しているか</w:t>
            </w:r>
          </w:p>
          <w:p w14:paraId="2B8AA621" w14:textId="77777777" w:rsidR="003C6394" w:rsidRPr="0051169B" w:rsidRDefault="003C6394" w:rsidP="00526BD6">
            <w:pPr>
              <w:autoSpaceDE w:val="0"/>
              <w:autoSpaceDN w:val="0"/>
              <w:spacing w:line="210" w:lineRule="exact"/>
              <w:ind w:left="180" w:hangingChars="100" w:hanging="180"/>
              <w:rPr>
                <w:rFonts w:ascii="ＭＳ ゴシック" w:eastAsia="ＭＳ ゴシック" w:hAnsi="ＭＳ ゴシック"/>
              </w:rPr>
            </w:pPr>
          </w:p>
          <w:p w14:paraId="01140F57" w14:textId="77777777" w:rsidR="003C6394" w:rsidRPr="0051169B" w:rsidRDefault="003C6394" w:rsidP="0005155D">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□家族等への説明をしているか（説明内容等を記録しているか）</w:t>
            </w:r>
          </w:p>
          <w:p w14:paraId="799D3DCA" w14:textId="77777777" w:rsidR="003C6394" w:rsidRPr="0051169B" w:rsidRDefault="003C6394" w:rsidP="00B62621">
            <w:pPr>
              <w:autoSpaceDE w:val="0"/>
              <w:autoSpaceDN w:val="0"/>
              <w:spacing w:line="210" w:lineRule="exact"/>
              <w:ind w:left="180" w:hangingChars="100" w:hanging="180"/>
              <w:rPr>
                <w:rFonts w:ascii="ＭＳ ゴシック" w:eastAsia="ＭＳ ゴシック" w:hAnsi="ＭＳ ゴシック"/>
              </w:rPr>
            </w:pPr>
          </w:p>
          <w:p w14:paraId="20586FA3" w14:textId="77777777" w:rsidR="003C6394" w:rsidRPr="0051169B" w:rsidRDefault="003C6394" w:rsidP="004749CA">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□再発防止策を講じているか</w:t>
            </w:r>
          </w:p>
          <w:p w14:paraId="7BBF8BF7" w14:textId="77777777" w:rsidR="003C6394" w:rsidRPr="0051169B" w:rsidRDefault="003C6394" w:rsidP="00BC53E5">
            <w:pPr>
              <w:autoSpaceDE w:val="0"/>
              <w:autoSpaceDN w:val="0"/>
              <w:spacing w:line="210" w:lineRule="exact"/>
              <w:rPr>
                <w:rFonts w:ascii="ＭＳ ゴシック" w:eastAsia="ＭＳ ゴシック" w:hAnsi="ＭＳ ゴシック"/>
              </w:rPr>
            </w:pPr>
          </w:p>
          <w:p w14:paraId="7E697511" w14:textId="77777777" w:rsidR="00EF3E5D" w:rsidRPr="0051169B" w:rsidRDefault="00EF3E5D"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□ＡＥＤの設置や救命</w:t>
            </w:r>
          </w:p>
          <w:p w14:paraId="2EBD1493" w14:textId="77777777" w:rsidR="00EF3E5D" w:rsidRPr="0051169B" w:rsidRDefault="00EF3E5D" w:rsidP="00D927E6">
            <w:pPr>
              <w:suppressAutoHyphens/>
              <w:autoSpaceDE w:val="0"/>
              <w:autoSpaceDN w:val="0"/>
              <w:spacing w:line="210" w:lineRule="exact"/>
              <w:ind w:leftChars="50" w:left="90"/>
              <w:rPr>
                <w:rFonts w:ascii="ＭＳ ゴシック" w:eastAsia="ＭＳ ゴシック" w:hAnsi="ＭＳ ゴシック"/>
              </w:rPr>
            </w:pPr>
            <w:r w:rsidRPr="0051169B">
              <w:rPr>
                <w:rFonts w:ascii="ＭＳ ゴシック" w:eastAsia="ＭＳ ゴシック" w:hAnsi="ＭＳ ゴシック" w:hint="eastAsia"/>
              </w:rPr>
              <w:t>講習等を受講しているか。または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地域における連携体制を構築しているか。</w:t>
            </w:r>
          </w:p>
          <w:p w14:paraId="26CB0792" w14:textId="77777777" w:rsidR="00EF3E5D" w:rsidRPr="0051169B" w:rsidRDefault="00EF3E5D" w:rsidP="00394524">
            <w:pPr>
              <w:autoSpaceDE w:val="0"/>
              <w:autoSpaceDN w:val="0"/>
              <w:spacing w:line="210" w:lineRule="exact"/>
              <w:ind w:left="180" w:hangingChars="100" w:hanging="180"/>
              <w:rPr>
                <w:rFonts w:ascii="ＭＳ ゴシック" w:eastAsia="ＭＳ ゴシック" w:hAnsi="ＭＳ ゴシック"/>
              </w:rPr>
            </w:pPr>
          </w:p>
          <w:p w14:paraId="55EE4068" w14:textId="77777777" w:rsidR="003C6394" w:rsidRPr="0051169B" w:rsidRDefault="003C6394" w:rsidP="00394524">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□必要に応じ市町村へ報告しているか</w:t>
            </w:r>
          </w:p>
          <w:p w14:paraId="3029C3DA" w14:textId="77777777" w:rsidR="003C6394" w:rsidRPr="0051169B" w:rsidRDefault="003C6394" w:rsidP="00FB7106">
            <w:pPr>
              <w:autoSpaceDE w:val="0"/>
              <w:autoSpaceDN w:val="0"/>
              <w:spacing w:line="210" w:lineRule="exact"/>
              <w:rPr>
                <w:rFonts w:ascii="ＭＳ ゴシック" w:eastAsia="ＭＳ ゴシック" w:hAnsi="ＭＳ ゴシック"/>
              </w:rPr>
            </w:pPr>
          </w:p>
          <w:p w14:paraId="4D4B5584" w14:textId="77777777" w:rsidR="003C6394" w:rsidRPr="0051169B" w:rsidRDefault="003C6394" w:rsidP="00E6076B">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【損害賠償保険加入の有・無】</w:t>
            </w:r>
          </w:p>
          <w:p w14:paraId="5E1C8231" w14:textId="77777777" w:rsidR="003C6394" w:rsidRPr="0051169B" w:rsidRDefault="003C6394" w:rsidP="00E6076B">
            <w:pPr>
              <w:autoSpaceDE w:val="0"/>
              <w:autoSpaceDN w:val="0"/>
              <w:spacing w:line="210" w:lineRule="exact"/>
              <w:rPr>
                <w:rFonts w:ascii="ＭＳ ゴシック" w:eastAsia="ＭＳ ゴシック" w:hAnsi="ＭＳ ゴシック"/>
              </w:rPr>
            </w:pPr>
          </w:p>
          <w:p w14:paraId="06BB7875" w14:textId="77777777" w:rsidR="00C26123" w:rsidRPr="0051169B" w:rsidRDefault="00C26123" w:rsidP="00C010F0">
            <w:pPr>
              <w:spacing w:line="210" w:lineRule="exact"/>
              <w:rPr>
                <w:rFonts w:ascii="ＭＳ ゴシック" w:eastAsia="ＭＳ ゴシック" w:hAnsi="ＭＳ ゴシック"/>
              </w:rPr>
            </w:pPr>
          </w:p>
        </w:tc>
      </w:tr>
      <w:tr w:rsidR="00E30282" w:rsidRPr="0051169B" w14:paraId="3CAF9F40" w14:textId="77777777" w:rsidTr="003B0857">
        <w:trPr>
          <w:gridAfter w:val="1"/>
          <w:wAfter w:w="14" w:type="dxa"/>
        </w:trPr>
        <w:tc>
          <w:tcPr>
            <w:tcW w:w="1560" w:type="dxa"/>
            <w:tcMar>
              <w:right w:w="45" w:type="dxa"/>
            </w:tcMar>
          </w:tcPr>
          <w:p w14:paraId="29D8DFF2" w14:textId="77777777" w:rsidR="00E30282" w:rsidRPr="0051169B" w:rsidRDefault="00E30282" w:rsidP="00E30282">
            <w:pPr>
              <w:spacing w:line="210" w:lineRule="exact"/>
              <w:rPr>
                <w:rFonts w:ascii="ＭＳ ゴシック" w:eastAsia="ＭＳ ゴシック" w:hAnsi="ＭＳ ゴシック"/>
              </w:rPr>
            </w:pPr>
          </w:p>
          <w:p w14:paraId="0014087B" w14:textId="77777777" w:rsidR="00E30282" w:rsidRPr="0051169B" w:rsidRDefault="00E30282" w:rsidP="00E30282">
            <w:pPr>
              <w:spacing w:line="210" w:lineRule="exact"/>
              <w:rPr>
                <w:rFonts w:ascii="ＭＳ ゴシック" w:eastAsia="ＭＳ ゴシック" w:hAnsi="ＭＳ ゴシック"/>
              </w:rPr>
            </w:pPr>
            <w:r w:rsidRPr="0051169B">
              <w:rPr>
                <w:rFonts w:ascii="ＭＳ ゴシック" w:eastAsia="ＭＳ ゴシック" w:hAnsi="ＭＳ ゴシック" w:hint="eastAsia"/>
              </w:rPr>
              <w:t>2</w:t>
            </w:r>
            <w:r w:rsidRPr="0051169B">
              <w:rPr>
                <w:rFonts w:ascii="ＭＳ ゴシック" w:eastAsia="ＭＳ ゴシック" w:hAnsi="ＭＳ ゴシック"/>
              </w:rPr>
              <w:t>6</w:t>
            </w:r>
            <w:r w:rsidRPr="0051169B">
              <w:rPr>
                <w:rFonts w:ascii="ＭＳ ゴシック" w:eastAsia="ＭＳ ゴシック" w:hAnsi="ＭＳ ゴシック" w:hint="eastAsia"/>
              </w:rPr>
              <w:t xml:space="preserve">　虐待の防止</w:t>
            </w:r>
          </w:p>
        </w:tc>
        <w:tc>
          <w:tcPr>
            <w:tcW w:w="5953" w:type="dxa"/>
          </w:tcPr>
          <w:p w14:paraId="1B9607B0" w14:textId="77777777" w:rsidR="00E30282" w:rsidRPr="0051169B" w:rsidRDefault="00E30282" w:rsidP="00E30282">
            <w:pPr>
              <w:spacing w:line="210" w:lineRule="exact"/>
              <w:rPr>
                <w:rFonts w:ascii="ＭＳ ゴシック" w:eastAsia="ＭＳ ゴシック" w:hAnsi="ＭＳ ゴシック"/>
              </w:rPr>
            </w:pPr>
          </w:p>
          <w:p w14:paraId="65B1BCD5" w14:textId="77777777" w:rsidR="00E30282" w:rsidRPr="0051169B" w:rsidRDefault="00E30282" w:rsidP="00E30282">
            <w:pPr>
              <w:wordWrap w:val="0"/>
              <w:autoSpaceDE w:val="0"/>
              <w:autoSpaceDN w:val="0"/>
              <w:adjustRightInd w:val="0"/>
              <w:spacing w:line="211" w:lineRule="exact"/>
              <w:ind w:left="184" w:hangingChars="100" w:hanging="184"/>
              <w:rPr>
                <w:rFonts w:ascii="ＭＳ ゴシック" w:eastAsia="ＭＳ ゴシック" w:hAnsi="ＭＳ ゴシック" w:cs="ＭＳ ゴシック"/>
                <w:spacing w:val="1"/>
                <w:kern w:val="0"/>
              </w:rPr>
            </w:pPr>
            <w:r w:rsidRPr="0051169B">
              <w:rPr>
                <w:rFonts w:ascii="ＭＳ ゴシック" w:eastAsia="ＭＳ ゴシック" w:hAnsi="ＭＳ ゴシック" w:cs="ＭＳ ゴシック" w:hint="eastAsia"/>
                <w:spacing w:val="2"/>
                <w:kern w:val="0"/>
              </w:rPr>
              <w:t>□</w:t>
            </w:r>
            <w:r w:rsidRPr="0051169B">
              <w:rPr>
                <w:rFonts w:ascii="ＭＳ ゴシック" w:eastAsia="ＭＳ ゴシック" w:hAnsi="ＭＳ ゴシック" w:cs="ＭＳ ゴシック" w:hint="eastAsia"/>
                <w:spacing w:val="1"/>
                <w:kern w:val="0"/>
              </w:rPr>
              <w:t xml:space="preserve">  虐待の発生又はその再発を防止するため、次の各号に掲げる措置を講じているか。</w:t>
            </w:r>
          </w:p>
          <w:p w14:paraId="6EA6334F" w14:textId="77777777" w:rsidR="00E30282" w:rsidRPr="0051169B" w:rsidRDefault="00E30282" w:rsidP="00E30282">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p>
          <w:p w14:paraId="790B482B" w14:textId="77777777" w:rsidR="00E30282" w:rsidRPr="0051169B" w:rsidRDefault="00E30282" w:rsidP="00E30282">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r w:rsidRPr="0051169B">
              <w:rPr>
                <w:rFonts w:ascii="ＭＳ ゴシック" w:eastAsia="ＭＳ ゴシック" w:hAnsi="ＭＳ ゴシック" w:cs="ＭＳ ゴシック" w:hint="eastAsia"/>
                <w:spacing w:val="1"/>
                <w:kern w:val="0"/>
              </w:rPr>
              <w:t>一　当該指定</w:t>
            </w:r>
            <w:r w:rsidRPr="0051169B">
              <w:rPr>
                <w:rFonts w:ascii="ＭＳ ゴシック" w:eastAsia="ＭＳ ゴシック" w:hAnsi="ＭＳ ゴシック" w:hint="eastAsia"/>
              </w:rPr>
              <w:t>特定相談支援</w:t>
            </w:r>
            <w:r w:rsidRPr="0051169B">
              <w:rPr>
                <w:rFonts w:ascii="ＭＳ ゴシック" w:eastAsia="ＭＳ ゴシック" w:hAnsi="ＭＳ ゴシック" w:cs="ＭＳ ゴシック" w:hint="eastAsia"/>
                <w:spacing w:val="1"/>
                <w:kern w:val="0"/>
              </w:rPr>
              <w:t>事業所における虐待の防止のための対策を検討する委員会（テレビ電話装置等を活用して行うことができるものとする。）を定期的に開催するとともに、その結果について、従業者に周知徹底を図ること。</w:t>
            </w:r>
          </w:p>
          <w:p w14:paraId="40DC9E2B" w14:textId="77777777" w:rsidR="00E30282" w:rsidRPr="0051169B" w:rsidRDefault="00E30282" w:rsidP="00E30282">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r w:rsidRPr="0051169B">
              <w:rPr>
                <w:rFonts w:ascii="ＭＳ ゴシック" w:eastAsia="ＭＳ ゴシック" w:hAnsi="ＭＳ ゴシック" w:cs="ＭＳ ゴシック" w:hint="eastAsia"/>
                <w:spacing w:val="1"/>
                <w:kern w:val="0"/>
              </w:rPr>
              <w:t>二　当該指定</w:t>
            </w:r>
            <w:r w:rsidRPr="0051169B">
              <w:rPr>
                <w:rFonts w:ascii="ＭＳ ゴシック" w:eastAsia="ＭＳ ゴシック" w:hAnsi="ＭＳ ゴシック" w:hint="eastAsia"/>
              </w:rPr>
              <w:t>特定相談支援</w:t>
            </w:r>
            <w:r w:rsidRPr="0051169B">
              <w:rPr>
                <w:rFonts w:ascii="ＭＳ ゴシック" w:eastAsia="ＭＳ ゴシック" w:hAnsi="ＭＳ ゴシック" w:cs="ＭＳ ゴシック" w:hint="eastAsia"/>
                <w:spacing w:val="1"/>
                <w:kern w:val="0"/>
              </w:rPr>
              <w:t>事業所において、従業者に対し、虐待の防止のための研修を定期的に実施すること。</w:t>
            </w:r>
          </w:p>
          <w:p w14:paraId="6AACBDE5" w14:textId="77777777" w:rsidR="00E30282" w:rsidRPr="0051169B" w:rsidRDefault="00E30282" w:rsidP="00E30282">
            <w:pPr>
              <w:wordWrap w:val="0"/>
              <w:autoSpaceDE w:val="0"/>
              <w:autoSpaceDN w:val="0"/>
              <w:adjustRightInd w:val="0"/>
              <w:spacing w:line="211" w:lineRule="exact"/>
              <w:ind w:firstLineChars="100" w:firstLine="182"/>
              <w:rPr>
                <w:rFonts w:ascii="ＭＳ ゴシック" w:eastAsia="ＭＳ ゴシック" w:hAnsi="ＭＳ ゴシック" w:cs="ＭＳ ゴシック"/>
                <w:spacing w:val="2"/>
                <w:kern w:val="0"/>
              </w:rPr>
            </w:pPr>
            <w:r w:rsidRPr="0051169B">
              <w:rPr>
                <w:rFonts w:ascii="ＭＳ ゴシック" w:eastAsia="ＭＳ ゴシック" w:hAnsi="ＭＳ ゴシック" w:cs="ＭＳ ゴシック" w:hint="eastAsia"/>
                <w:spacing w:val="1"/>
                <w:kern w:val="0"/>
              </w:rPr>
              <w:t>三　前二号に掲げる措置を適切に実施するための担当者を置くこと。</w:t>
            </w:r>
          </w:p>
          <w:p w14:paraId="7FFDF811" w14:textId="77777777" w:rsidR="00E30282" w:rsidRPr="0051169B" w:rsidRDefault="00E30282" w:rsidP="00E30282">
            <w:pPr>
              <w:suppressAutoHyphens/>
              <w:autoSpaceDE w:val="0"/>
              <w:autoSpaceDN w:val="0"/>
              <w:spacing w:line="210" w:lineRule="exact"/>
              <w:ind w:firstLineChars="250" w:firstLine="225"/>
              <w:jc w:val="left"/>
              <w:rPr>
                <w:rFonts w:ascii="ＭＳ ゴシック" w:eastAsia="ＭＳ ゴシック" w:hAnsi="ＭＳ ゴシック"/>
              </w:rPr>
            </w:pPr>
            <w:r w:rsidRPr="0051169B">
              <w:rPr>
                <w:rFonts w:ascii="ＭＳ ゴシック" w:eastAsia="ＭＳ ゴシック" w:hAnsi="ＭＳ ゴシック" w:hint="eastAsia"/>
                <w:w w:val="50"/>
                <w:szCs w:val="20"/>
              </w:rPr>
              <w:t xml:space="preserve">　　</w:t>
            </w: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28</w:t>
            </w:r>
            <w:r w:rsidRPr="0051169B">
              <w:rPr>
                <w:rFonts w:ascii="ＭＳ ゴシック" w:eastAsia="ＭＳ ゴシック" w:hAnsi="ＭＳ ゴシック" w:hint="eastAsia"/>
              </w:rPr>
              <w:t>条の２</w:t>
            </w:r>
          </w:p>
          <w:p w14:paraId="4D22AA5F" w14:textId="77777777" w:rsidR="00E30282" w:rsidRPr="0051169B" w:rsidRDefault="00E30282" w:rsidP="00E30282">
            <w:pPr>
              <w:rPr>
                <w:rFonts w:ascii="ＭＳ ゴシック" w:eastAsia="ＭＳ ゴシック" w:hAnsi="ＭＳ ゴシック"/>
                <w:w w:val="50"/>
                <w:szCs w:val="20"/>
              </w:rPr>
            </w:pPr>
          </w:p>
          <w:p w14:paraId="45EEE4A4" w14:textId="77777777" w:rsidR="00E30282" w:rsidRPr="0051169B" w:rsidRDefault="00E30282" w:rsidP="00E30282">
            <w:pPr>
              <w:rPr>
                <w:rFonts w:ascii="ＭＳ ゴシック" w:eastAsia="ＭＳ ゴシック" w:hAnsi="ＭＳ ゴシック"/>
              </w:rPr>
            </w:pPr>
            <w:r w:rsidRPr="0051169B">
              <w:rPr>
                <w:rFonts w:ascii="ＭＳ ゴシック" w:eastAsia="ＭＳ ゴシック" w:hAnsi="ＭＳ ゴシック" w:hint="eastAsia"/>
                <w:w w:val="50"/>
                <w:szCs w:val="20"/>
              </w:rPr>
              <w:t xml:space="preserve">　　</w:t>
            </w:r>
            <w:r w:rsidRPr="0051169B">
              <w:rPr>
                <w:rFonts w:ascii="ＭＳ ゴシック" w:eastAsia="ＭＳ ゴシック" w:hAnsi="ＭＳ ゴシック" w:hint="eastAsia"/>
              </w:rPr>
              <w:t>◎虐待の防止</w:t>
            </w:r>
          </w:p>
          <w:p w14:paraId="78C63128" w14:textId="77777777" w:rsidR="00E30282" w:rsidRPr="0051169B" w:rsidRDefault="00E30282" w:rsidP="00E30282">
            <w:pPr>
              <w:rPr>
                <w:rFonts w:ascii="ＭＳ ゴシック" w:eastAsia="ＭＳ ゴシック" w:hAnsi="ＭＳ ゴシック"/>
              </w:rPr>
            </w:pPr>
            <w:r w:rsidRPr="0051169B">
              <w:rPr>
                <w:rFonts w:ascii="ＭＳ ゴシック" w:eastAsia="ＭＳ ゴシック" w:hAnsi="ＭＳ ゴシック"/>
              </w:rPr>
              <w:t>① 同条第１</w:t>
            </w:r>
            <w:r w:rsidRPr="0051169B">
              <w:rPr>
                <w:rFonts w:ascii="ＭＳ ゴシック" w:eastAsia="ＭＳ ゴシック" w:hAnsi="ＭＳ ゴシック" w:hint="eastAsia"/>
              </w:rPr>
              <w:t>号</w:t>
            </w:r>
            <w:r w:rsidRPr="0051169B">
              <w:rPr>
                <w:rFonts w:ascii="ＭＳ ゴシック" w:eastAsia="ＭＳ ゴシック" w:hAnsi="ＭＳ ゴシック"/>
              </w:rPr>
              <w:t>の虐待防止委員会の役割は、</w:t>
            </w:r>
            <w:r w:rsidRPr="0051169B">
              <w:rPr>
                <w:rFonts w:ascii="ＭＳ ゴシック" w:eastAsia="ＭＳ ゴシック" w:hAnsi="ＭＳ ゴシック" w:hint="eastAsia"/>
              </w:rPr>
              <w:t>以下の３つがある。</w:t>
            </w:r>
          </w:p>
          <w:p w14:paraId="6658B39B" w14:textId="77777777" w:rsidR="00E30282" w:rsidRPr="0051169B" w:rsidRDefault="00E30282" w:rsidP="00E30282">
            <w:pPr>
              <w:ind w:firstLineChars="200" w:firstLine="360"/>
              <w:rPr>
                <w:rFonts w:ascii="ＭＳ ゴシック" w:eastAsia="ＭＳ ゴシック" w:hAnsi="ＭＳ ゴシック"/>
              </w:rPr>
            </w:pPr>
            <w:r w:rsidRPr="0051169B">
              <w:rPr>
                <w:rFonts w:ascii="ＭＳ ゴシック" w:eastAsia="ＭＳ ゴシック" w:hAnsi="ＭＳ ゴシック"/>
              </w:rPr>
              <w:t>・ 虐待防止のための計画づくり（虐待防止の研修、労働環境・条</w:t>
            </w:r>
          </w:p>
          <w:p w14:paraId="73EF26AF" w14:textId="77777777" w:rsidR="00E30282" w:rsidRPr="0051169B" w:rsidRDefault="00E30282" w:rsidP="00E30282">
            <w:pPr>
              <w:ind w:firstLineChars="300" w:firstLine="540"/>
              <w:rPr>
                <w:rFonts w:ascii="ＭＳ ゴシック" w:eastAsia="ＭＳ ゴシック" w:hAnsi="ＭＳ ゴシック"/>
              </w:rPr>
            </w:pPr>
            <w:r w:rsidRPr="0051169B">
              <w:rPr>
                <w:rFonts w:ascii="ＭＳ ゴシック" w:eastAsia="ＭＳ ゴシック" w:hAnsi="ＭＳ ゴシック"/>
              </w:rPr>
              <w:t xml:space="preserve">件を確認・改善するための実施計画づくり、指針の作成） </w:t>
            </w:r>
          </w:p>
          <w:p w14:paraId="38ABFE90" w14:textId="77777777" w:rsidR="00E30282" w:rsidRPr="0051169B" w:rsidRDefault="00E30282" w:rsidP="00E30282">
            <w:pPr>
              <w:ind w:firstLineChars="200" w:firstLine="360"/>
              <w:rPr>
                <w:rFonts w:ascii="ＭＳ ゴシック" w:eastAsia="ＭＳ ゴシック" w:hAnsi="ＭＳ ゴシック"/>
              </w:rPr>
            </w:pPr>
            <w:r w:rsidRPr="0051169B">
              <w:rPr>
                <w:rFonts w:ascii="ＭＳ ゴシック" w:eastAsia="ＭＳ ゴシック" w:hAnsi="ＭＳ ゴシック"/>
              </w:rPr>
              <w:t>・ 虐待防止のチェックとモニタリング（虐待が起こりやすい職場</w:t>
            </w:r>
          </w:p>
          <w:p w14:paraId="39519EDF" w14:textId="77777777" w:rsidR="00E30282" w:rsidRPr="0051169B" w:rsidRDefault="00E30282" w:rsidP="00E30282">
            <w:pPr>
              <w:ind w:firstLineChars="300" w:firstLine="540"/>
              <w:rPr>
                <w:rFonts w:ascii="ＭＳ ゴシック" w:eastAsia="ＭＳ ゴシック" w:hAnsi="ＭＳ ゴシック"/>
              </w:rPr>
            </w:pPr>
            <w:r w:rsidRPr="0051169B">
              <w:rPr>
                <w:rFonts w:ascii="ＭＳ ゴシック" w:eastAsia="ＭＳ ゴシック" w:hAnsi="ＭＳ ゴシック"/>
              </w:rPr>
              <w:t>環境の確認等）</w:t>
            </w:r>
          </w:p>
          <w:p w14:paraId="0B48B292" w14:textId="77777777" w:rsidR="00E30282" w:rsidRPr="0051169B" w:rsidRDefault="00E30282" w:rsidP="00E30282">
            <w:pPr>
              <w:ind w:firstLineChars="200" w:firstLine="360"/>
              <w:rPr>
                <w:rFonts w:ascii="ＭＳ ゴシック" w:eastAsia="ＭＳ ゴシック" w:hAnsi="ＭＳ ゴシック"/>
              </w:rPr>
            </w:pPr>
            <w:r w:rsidRPr="0051169B">
              <w:rPr>
                <w:rFonts w:ascii="ＭＳ ゴシック" w:eastAsia="ＭＳ ゴシック" w:hAnsi="ＭＳ ゴシック"/>
              </w:rPr>
              <w:t>・ 虐待発生後の検証と再発防止策の検討（虐待やその疑いが生じ</w:t>
            </w:r>
          </w:p>
          <w:p w14:paraId="7EF7518B" w14:textId="77777777" w:rsidR="00E30282" w:rsidRPr="0051169B" w:rsidRDefault="00E30282" w:rsidP="00E30282">
            <w:pPr>
              <w:ind w:firstLineChars="200" w:firstLine="360"/>
              <w:rPr>
                <w:rFonts w:ascii="ＭＳ ゴシック" w:eastAsia="ＭＳ ゴシック" w:hAnsi="ＭＳ ゴシック"/>
              </w:rPr>
            </w:pPr>
            <w:r w:rsidRPr="0051169B">
              <w:rPr>
                <w:rFonts w:ascii="ＭＳ ゴシック" w:eastAsia="ＭＳ ゴシック" w:hAnsi="ＭＳ ゴシック"/>
              </w:rPr>
              <w:t>た場合、事案検証の上、再発防止策を検討、実行）の３つがある。</w:t>
            </w:r>
          </w:p>
          <w:p w14:paraId="71003EC6" w14:textId="77777777" w:rsidR="00E30282" w:rsidRPr="0051169B" w:rsidRDefault="00E30282" w:rsidP="00E30282">
            <w:pPr>
              <w:ind w:firstLineChars="200" w:firstLine="360"/>
              <w:rPr>
                <w:rFonts w:ascii="ＭＳ ゴシック" w:eastAsia="ＭＳ ゴシック" w:hAnsi="ＭＳ ゴシック"/>
              </w:rPr>
            </w:pPr>
            <w:r w:rsidRPr="0051169B">
              <w:rPr>
                <w:rFonts w:ascii="ＭＳ ゴシック" w:eastAsia="ＭＳ ゴシック" w:hAnsi="ＭＳ ゴシック"/>
              </w:rPr>
              <w:t>虐待防止委員会の設置に向けては、構成員の責務及び役割分担を明</w:t>
            </w:r>
          </w:p>
          <w:p w14:paraId="317526BE" w14:textId="77777777" w:rsidR="00E30282" w:rsidRPr="0051169B" w:rsidRDefault="00E30282" w:rsidP="00E30282">
            <w:pPr>
              <w:ind w:firstLineChars="200" w:firstLine="360"/>
              <w:rPr>
                <w:rFonts w:ascii="ＭＳ ゴシック" w:eastAsia="ＭＳ ゴシック" w:hAnsi="ＭＳ ゴシック"/>
              </w:rPr>
            </w:pPr>
            <w:r w:rsidRPr="0051169B">
              <w:rPr>
                <w:rFonts w:ascii="ＭＳ ゴシック" w:eastAsia="ＭＳ ゴシック" w:hAnsi="ＭＳ ゴシック"/>
              </w:rPr>
              <w:t>確にするとともに、専任の虐待防止担当者（必置）を決めておくこ</w:t>
            </w:r>
          </w:p>
          <w:p w14:paraId="765C27C1" w14:textId="77777777" w:rsidR="00E30282" w:rsidRPr="0051169B" w:rsidRDefault="00E30282" w:rsidP="00E30282">
            <w:pPr>
              <w:ind w:firstLineChars="200" w:firstLine="360"/>
              <w:rPr>
                <w:rFonts w:ascii="ＭＳ ゴシック" w:eastAsia="ＭＳ ゴシック" w:hAnsi="ＭＳ ゴシック"/>
              </w:rPr>
            </w:pPr>
            <w:r w:rsidRPr="0051169B">
              <w:rPr>
                <w:rFonts w:ascii="ＭＳ ゴシック" w:eastAsia="ＭＳ ゴシック" w:hAnsi="ＭＳ ゴシック"/>
              </w:rPr>
              <w:t>とが必要であり、虐待防止委員会の構成員には、利用者やその家族、</w:t>
            </w:r>
          </w:p>
          <w:p w14:paraId="486E040F" w14:textId="77777777" w:rsidR="00E30282" w:rsidRPr="0051169B" w:rsidRDefault="00E30282" w:rsidP="00E30282">
            <w:pPr>
              <w:ind w:firstLineChars="200" w:firstLine="360"/>
              <w:rPr>
                <w:rFonts w:ascii="ＭＳ ゴシック" w:eastAsia="ＭＳ ゴシック" w:hAnsi="ＭＳ ゴシック"/>
              </w:rPr>
            </w:pPr>
            <w:r w:rsidRPr="0051169B">
              <w:rPr>
                <w:rFonts w:ascii="ＭＳ ゴシック" w:eastAsia="ＭＳ ゴシック" w:hAnsi="ＭＳ ゴシック"/>
              </w:rPr>
              <w:t>専門的な知見のある外部の第三者等も加える</w:t>
            </w:r>
            <w:r w:rsidRPr="0051169B">
              <w:rPr>
                <w:rFonts w:ascii="ＭＳ ゴシック" w:eastAsia="ＭＳ ゴシック" w:hAnsi="ＭＳ ゴシック" w:hint="eastAsia"/>
              </w:rPr>
              <w:t>よう努めるものとする</w:t>
            </w:r>
            <w:r w:rsidRPr="0051169B">
              <w:rPr>
                <w:rFonts w:ascii="ＭＳ ゴシック" w:eastAsia="ＭＳ ゴシック" w:hAnsi="ＭＳ ゴシック"/>
              </w:rPr>
              <w:t>。</w:t>
            </w:r>
          </w:p>
          <w:p w14:paraId="3F9E917C" w14:textId="77777777" w:rsidR="00E30282" w:rsidRPr="0051169B" w:rsidRDefault="00E30282" w:rsidP="00E30282">
            <w:pPr>
              <w:ind w:firstLineChars="300" w:firstLine="540"/>
              <w:rPr>
                <w:rFonts w:ascii="ＭＳ ゴシック" w:eastAsia="ＭＳ ゴシック" w:hAnsi="ＭＳ ゴシック"/>
              </w:rPr>
            </w:pPr>
            <w:r w:rsidRPr="0051169B">
              <w:rPr>
                <w:rFonts w:ascii="ＭＳ ゴシック" w:eastAsia="ＭＳ ゴシック" w:hAnsi="ＭＳ ゴシック"/>
              </w:rPr>
              <w:t>なお、事業所単位でなく、法人単位での委員会設置も可であるた</w:t>
            </w:r>
          </w:p>
          <w:p w14:paraId="41401A50" w14:textId="77777777" w:rsidR="00E30282" w:rsidRPr="0051169B" w:rsidRDefault="00E30282" w:rsidP="00E30282">
            <w:pPr>
              <w:ind w:firstLineChars="200" w:firstLine="360"/>
              <w:rPr>
                <w:rFonts w:ascii="ＭＳ ゴシック" w:eastAsia="ＭＳ ゴシック" w:hAnsi="ＭＳ ゴシック"/>
              </w:rPr>
            </w:pPr>
            <w:r w:rsidRPr="0051169B">
              <w:rPr>
                <w:rFonts w:ascii="ＭＳ ゴシック" w:eastAsia="ＭＳ ゴシック" w:hAnsi="ＭＳ ゴシック"/>
              </w:rPr>
              <w:t xml:space="preserve">め、事業所の規模に応じた対応を検討すること。 </w:t>
            </w:r>
          </w:p>
          <w:p w14:paraId="533E47DA" w14:textId="77777777" w:rsidR="00E30282" w:rsidRPr="0051169B" w:rsidRDefault="00E30282" w:rsidP="00E30282">
            <w:pPr>
              <w:ind w:firstLineChars="300" w:firstLine="540"/>
              <w:rPr>
                <w:rFonts w:ascii="ＭＳ ゴシック" w:eastAsia="ＭＳ ゴシック" w:hAnsi="ＭＳ ゴシック"/>
              </w:rPr>
            </w:pPr>
            <w:r w:rsidRPr="0051169B">
              <w:rPr>
                <w:rFonts w:ascii="ＭＳ ゴシック" w:eastAsia="ＭＳ ゴシック" w:hAnsi="ＭＳ ゴシック"/>
              </w:rPr>
              <w:t>虐待防止委員会の開催に必要となる人数については事業所の管理</w:t>
            </w:r>
          </w:p>
          <w:p w14:paraId="17575967" w14:textId="77777777" w:rsidR="00E30282" w:rsidRPr="0051169B" w:rsidRDefault="00E30282" w:rsidP="00E30282">
            <w:pPr>
              <w:ind w:firstLineChars="200" w:firstLine="360"/>
              <w:rPr>
                <w:rFonts w:ascii="ＭＳ ゴシック" w:eastAsia="ＭＳ ゴシック" w:hAnsi="ＭＳ ゴシック"/>
              </w:rPr>
            </w:pPr>
            <w:r w:rsidRPr="0051169B">
              <w:rPr>
                <w:rFonts w:ascii="ＭＳ ゴシック" w:eastAsia="ＭＳ ゴシック" w:hAnsi="ＭＳ ゴシック"/>
              </w:rPr>
              <w:t>者や虐待防止担当者（必置）が参画していれば最低人数は問わない</w:t>
            </w:r>
          </w:p>
          <w:p w14:paraId="0D0D8AC7" w14:textId="77777777" w:rsidR="00E30282" w:rsidRPr="0051169B" w:rsidRDefault="00E30282" w:rsidP="00E30282">
            <w:pPr>
              <w:ind w:firstLineChars="200" w:firstLine="360"/>
              <w:rPr>
                <w:rFonts w:ascii="ＭＳ ゴシック" w:eastAsia="ＭＳ ゴシック" w:hAnsi="ＭＳ ゴシック"/>
              </w:rPr>
            </w:pPr>
            <w:r w:rsidRPr="0051169B">
              <w:rPr>
                <w:rFonts w:ascii="ＭＳ ゴシック" w:eastAsia="ＭＳ ゴシック" w:hAnsi="ＭＳ ゴシック"/>
              </w:rPr>
              <w:t>が、委員会での検討結果を従業者に周知徹底することが必要である。</w:t>
            </w:r>
          </w:p>
          <w:p w14:paraId="5B91BD46" w14:textId="77777777" w:rsidR="00E30282" w:rsidRPr="0051169B" w:rsidRDefault="00E30282" w:rsidP="00E30282">
            <w:pPr>
              <w:rPr>
                <w:rFonts w:ascii="ＭＳ ゴシック" w:eastAsia="ＭＳ ゴシック" w:hAnsi="ＭＳ ゴシック"/>
              </w:rPr>
            </w:pPr>
            <w:r w:rsidRPr="0051169B">
              <w:rPr>
                <w:rFonts w:ascii="ＭＳ ゴシック" w:eastAsia="ＭＳ ゴシック" w:hAnsi="ＭＳ ゴシック" w:hint="eastAsia"/>
              </w:rPr>
              <w:t xml:space="preserve">　　　</w:t>
            </w:r>
            <w:r w:rsidRPr="0051169B">
              <w:rPr>
                <w:rFonts w:ascii="ＭＳ ゴシック" w:eastAsia="ＭＳ ゴシック" w:hAnsi="ＭＳ ゴシック"/>
              </w:rPr>
              <w:t>指定計画相談支援事業所が、報告、改善のための方策を定め、周</w:t>
            </w:r>
          </w:p>
          <w:p w14:paraId="0116FD20" w14:textId="77777777" w:rsidR="00E30282" w:rsidRPr="0051169B" w:rsidRDefault="00E30282" w:rsidP="00E30282">
            <w:pPr>
              <w:ind w:firstLineChars="200" w:firstLine="360"/>
              <w:rPr>
                <w:rFonts w:ascii="ＭＳ ゴシック" w:eastAsia="ＭＳ ゴシック" w:hAnsi="ＭＳ ゴシック"/>
              </w:rPr>
            </w:pPr>
            <w:r w:rsidRPr="0051169B">
              <w:rPr>
                <w:rFonts w:ascii="ＭＳ ゴシック" w:eastAsia="ＭＳ ゴシック" w:hAnsi="ＭＳ ゴシック"/>
              </w:rPr>
              <w:lastRenderedPageBreak/>
              <w:t>知徹底する目的は、虐待の防止のための対策について、事業所全体</w:t>
            </w:r>
          </w:p>
          <w:p w14:paraId="69F96E2B" w14:textId="77777777" w:rsidR="00E30282" w:rsidRPr="0051169B" w:rsidRDefault="00E30282" w:rsidP="00E30282">
            <w:pPr>
              <w:ind w:firstLineChars="200" w:firstLine="360"/>
              <w:rPr>
                <w:rFonts w:ascii="ＭＳ ゴシック" w:eastAsia="ＭＳ ゴシック" w:hAnsi="ＭＳ ゴシック"/>
              </w:rPr>
            </w:pPr>
            <w:r w:rsidRPr="0051169B">
              <w:rPr>
                <w:rFonts w:ascii="ＭＳ ゴシック" w:eastAsia="ＭＳ ゴシック" w:hAnsi="ＭＳ ゴシック"/>
              </w:rPr>
              <w:t>で情報共有し、今後の未然防止、再発防止につなげるためのもので</w:t>
            </w:r>
          </w:p>
          <w:p w14:paraId="210454A5" w14:textId="77777777" w:rsidR="00E30282" w:rsidRPr="0051169B" w:rsidRDefault="00E30282" w:rsidP="00E30282">
            <w:pPr>
              <w:ind w:firstLineChars="200" w:firstLine="360"/>
              <w:rPr>
                <w:rFonts w:ascii="ＭＳ ゴシック" w:eastAsia="ＭＳ ゴシック" w:hAnsi="ＭＳ ゴシック"/>
              </w:rPr>
            </w:pPr>
            <w:r w:rsidRPr="0051169B">
              <w:rPr>
                <w:rFonts w:ascii="ＭＳ ゴシック" w:eastAsia="ＭＳ ゴシック" w:hAnsi="ＭＳ ゴシック"/>
              </w:rPr>
              <w:t>あり、決して従業者の懲罰を目的としたものではないことに留意す</w:t>
            </w:r>
          </w:p>
          <w:p w14:paraId="3E3007E5" w14:textId="77777777" w:rsidR="00E30282" w:rsidRPr="0051169B" w:rsidRDefault="00E30282" w:rsidP="00E30282">
            <w:pPr>
              <w:ind w:firstLineChars="200" w:firstLine="360"/>
              <w:rPr>
                <w:rFonts w:ascii="ＭＳ ゴシック" w:eastAsia="ＭＳ ゴシック" w:hAnsi="ＭＳ ゴシック"/>
              </w:rPr>
            </w:pPr>
            <w:r w:rsidRPr="0051169B">
              <w:rPr>
                <w:rFonts w:ascii="ＭＳ ゴシック" w:eastAsia="ＭＳ ゴシック" w:hAnsi="ＭＳ ゴシック"/>
              </w:rPr>
              <w:t>ることが必要である。</w:t>
            </w:r>
          </w:p>
          <w:p w14:paraId="53ABC0BF" w14:textId="77777777" w:rsidR="00E30282" w:rsidRPr="0051169B" w:rsidRDefault="00E30282" w:rsidP="00E30282">
            <w:pPr>
              <w:ind w:leftChars="200" w:left="360" w:firstLineChars="100" w:firstLine="180"/>
              <w:rPr>
                <w:rFonts w:ascii="ＭＳ ゴシック" w:eastAsia="ＭＳ ゴシック" w:hAnsi="ＭＳ ゴシック"/>
              </w:rPr>
            </w:pPr>
            <w:r w:rsidRPr="0051169B">
              <w:rPr>
                <w:rFonts w:ascii="ＭＳ ゴシック" w:eastAsia="ＭＳ ゴシック" w:hAnsi="ＭＳ ゴシック"/>
              </w:rPr>
              <w:t>具体的には、次のような対応を想定している。</w:t>
            </w:r>
            <w:r w:rsidRPr="0051169B">
              <w:rPr>
                <w:rFonts w:ascii="ＭＳ ゴシック" w:eastAsia="ＭＳ ゴシック" w:hAnsi="ＭＳ ゴシック" w:hint="eastAsia"/>
              </w:rPr>
              <w:t>なお、虐待防止委員会における対応状況については、適切に記録の上、５年間保存すること。</w:t>
            </w:r>
          </w:p>
          <w:p w14:paraId="7F0E3015" w14:textId="77777777" w:rsidR="00E30282" w:rsidRPr="0051169B" w:rsidRDefault="00E30282" w:rsidP="00E30282">
            <w:pPr>
              <w:ind w:firstLineChars="200" w:firstLine="360"/>
              <w:rPr>
                <w:rFonts w:ascii="ＭＳ ゴシック" w:eastAsia="ＭＳ ゴシック" w:hAnsi="ＭＳ ゴシック"/>
              </w:rPr>
            </w:pPr>
            <w:r w:rsidRPr="0051169B">
              <w:rPr>
                <w:rFonts w:ascii="ＭＳ ゴシック" w:eastAsia="ＭＳ ゴシック" w:hAnsi="ＭＳ ゴシック"/>
              </w:rPr>
              <w:t>ア 虐待（不適切な対応事例も含む）が発生した場合、当該事案に</w:t>
            </w:r>
          </w:p>
          <w:p w14:paraId="5E578785" w14:textId="77777777" w:rsidR="00E30282" w:rsidRPr="0051169B" w:rsidRDefault="00E30282" w:rsidP="00E30282">
            <w:pPr>
              <w:ind w:firstLineChars="300" w:firstLine="540"/>
              <w:rPr>
                <w:rFonts w:ascii="ＭＳ ゴシック" w:eastAsia="ＭＳ ゴシック" w:hAnsi="ＭＳ ゴシック"/>
              </w:rPr>
            </w:pPr>
            <w:r w:rsidRPr="0051169B">
              <w:rPr>
                <w:rFonts w:ascii="ＭＳ ゴシック" w:eastAsia="ＭＳ ゴシック" w:hAnsi="ＭＳ ゴシック"/>
              </w:rPr>
              <w:t xml:space="preserve">ついて報告するための様式を整備すること。 </w:t>
            </w:r>
          </w:p>
          <w:p w14:paraId="5EF6D6C0" w14:textId="77777777" w:rsidR="00E30282" w:rsidRPr="0051169B" w:rsidRDefault="00E30282" w:rsidP="00E30282">
            <w:pPr>
              <w:ind w:firstLineChars="200" w:firstLine="360"/>
              <w:rPr>
                <w:rFonts w:ascii="ＭＳ ゴシック" w:eastAsia="ＭＳ ゴシック" w:hAnsi="ＭＳ ゴシック"/>
              </w:rPr>
            </w:pPr>
            <w:r w:rsidRPr="0051169B">
              <w:rPr>
                <w:rFonts w:ascii="ＭＳ ゴシック" w:eastAsia="ＭＳ ゴシック" w:hAnsi="ＭＳ ゴシック"/>
              </w:rPr>
              <w:t>イ 従業者は、虐待の発生ごとにその状況、背景等を記録するとと</w:t>
            </w:r>
          </w:p>
          <w:p w14:paraId="3E9970FF" w14:textId="77777777" w:rsidR="00E30282" w:rsidRPr="0051169B" w:rsidRDefault="00E30282" w:rsidP="00E30282">
            <w:pPr>
              <w:ind w:firstLineChars="300" w:firstLine="540"/>
              <w:rPr>
                <w:rFonts w:ascii="ＭＳ ゴシック" w:eastAsia="ＭＳ ゴシック" w:hAnsi="ＭＳ ゴシック"/>
              </w:rPr>
            </w:pPr>
            <w:r w:rsidRPr="0051169B">
              <w:rPr>
                <w:rFonts w:ascii="ＭＳ ゴシック" w:eastAsia="ＭＳ ゴシック" w:hAnsi="ＭＳ ゴシック"/>
              </w:rPr>
              <w:t>もに、アの様式に従い</w:t>
            </w:r>
            <w:r w:rsidRPr="0051169B">
              <w:rPr>
                <w:rFonts w:ascii="ＭＳ ゴシック" w:eastAsia="ＭＳ ゴシック" w:hAnsi="ＭＳ ゴシック" w:hint="eastAsia"/>
              </w:rPr>
              <w:t>、</w:t>
            </w:r>
            <w:r w:rsidRPr="0051169B">
              <w:rPr>
                <w:rFonts w:ascii="ＭＳ ゴシック" w:eastAsia="ＭＳ ゴシック" w:hAnsi="ＭＳ ゴシック"/>
              </w:rPr>
              <w:t xml:space="preserve">虐待について報告すること。 </w:t>
            </w:r>
          </w:p>
          <w:p w14:paraId="1F90BA09" w14:textId="77777777" w:rsidR="00E30282" w:rsidRPr="0051169B" w:rsidRDefault="00E30282" w:rsidP="00E30282">
            <w:pPr>
              <w:ind w:firstLineChars="200" w:firstLine="360"/>
              <w:rPr>
                <w:rFonts w:ascii="ＭＳ ゴシック" w:eastAsia="ＭＳ ゴシック" w:hAnsi="ＭＳ ゴシック"/>
              </w:rPr>
            </w:pPr>
            <w:r w:rsidRPr="0051169B">
              <w:rPr>
                <w:rFonts w:ascii="ＭＳ ゴシック" w:eastAsia="ＭＳ ゴシック" w:hAnsi="ＭＳ ゴシック"/>
              </w:rPr>
              <w:t>ウ 虐待防止委員会において、イにより報告された事例を集計し</w:t>
            </w:r>
            <w:r w:rsidRPr="0051169B">
              <w:rPr>
                <w:rFonts w:ascii="ＭＳ ゴシック" w:eastAsia="ＭＳ ゴシック" w:hAnsi="ＭＳ ゴシック" w:hint="eastAsia"/>
              </w:rPr>
              <w:t>、</w:t>
            </w:r>
          </w:p>
          <w:p w14:paraId="0E3DA51E" w14:textId="77777777" w:rsidR="00E30282" w:rsidRPr="0051169B" w:rsidRDefault="00E30282" w:rsidP="00E30282">
            <w:pPr>
              <w:ind w:firstLineChars="300" w:firstLine="540"/>
              <w:rPr>
                <w:rFonts w:ascii="ＭＳ ゴシック" w:eastAsia="ＭＳ ゴシック" w:hAnsi="ＭＳ ゴシック"/>
              </w:rPr>
            </w:pPr>
            <w:r w:rsidRPr="0051169B">
              <w:rPr>
                <w:rFonts w:ascii="ＭＳ ゴシック" w:eastAsia="ＭＳ ゴシック" w:hAnsi="ＭＳ ゴシック"/>
              </w:rPr>
              <w:t xml:space="preserve">分析すること。 </w:t>
            </w:r>
          </w:p>
          <w:p w14:paraId="6DF42C10" w14:textId="77777777" w:rsidR="00E30282" w:rsidRPr="0051169B" w:rsidRDefault="00E30282" w:rsidP="00E30282">
            <w:pPr>
              <w:ind w:firstLineChars="200" w:firstLine="360"/>
              <w:rPr>
                <w:rFonts w:ascii="ＭＳ ゴシック" w:eastAsia="ＭＳ ゴシック" w:hAnsi="ＭＳ ゴシック"/>
              </w:rPr>
            </w:pPr>
            <w:r w:rsidRPr="0051169B">
              <w:rPr>
                <w:rFonts w:ascii="ＭＳ ゴシック" w:eastAsia="ＭＳ ゴシック" w:hAnsi="ＭＳ ゴシック"/>
              </w:rPr>
              <w:t>エ 事例の分析に当たっては</w:t>
            </w:r>
            <w:r w:rsidRPr="0051169B">
              <w:rPr>
                <w:rFonts w:ascii="ＭＳ ゴシック" w:eastAsia="ＭＳ ゴシック" w:hAnsi="ＭＳ ゴシック" w:hint="eastAsia"/>
              </w:rPr>
              <w:t>、</w:t>
            </w:r>
            <w:r w:rsidRPr="0051169B">
              <w:rPr>
                <w:rFonts w:ascii="ＭＳ ゴシック" w:eastAsia="ＭＳ ゴシック" w:hAnsi="ＭＳ ゴシック"/>
              </w:rPr>
              <w:t>虐待の発生時の状況等を分析し</w:t>
            </w:r>
            <w:r w:rsidRPr="0051169B">
              <w:rPr>
                <w:rFonts w:ascii="ＭＳ ゴシック" w:eastAsia="ＭＳ ゴシック" w:hAnsi="ＭＳ ゴシック" w:hint="eastAsia"/>
              </w:rPr>
              <w:t>、</w:t>
            </w:r>
            <w:r w:rsidRPr="0051169B">
              <w:rPr>
                <w:rFonts w:ascii="ＭＳ ゴシック" w:eastAsia="ＭＳ ゴシック" w:hAnsi="ＭＳ ゴシック"/>
              </w:rPr>
              <w:t>虐</w:t>
            </w:r>
          </w:p>
          <w:p w14:paraId="4B4B5C8B" w14:textId="77777777" w:rsidR="00E30282" w:rsidRPr="0051169B" w:rsidRDefault="00E30282" w:rsidP="00E30282">
            <w:pPr>
              <w:ind w:firstLineChars="200" w:firstLine="360"/>
              <w:rPr>
                <w:rFonts w:ascii="ＭＳ ゴシック" w:eastAsia="ＭＳ ゴシック" w:hAnsi="ＭＳ ゴシック"/>
              </w:rPr>
            </w:pPr>
            <w:r w:rsidRPr="0051169B">
              <w:rPr>
                <w:rFonts w:ascii="ＭＳ ゴシック" w:eastAsia="ＭＳ ゴシック" w:hAnsi="ＭＳ ゴシック"/>
              </w:rPr>
              <w:t xml:space="preserve"> 待の発生原因</w:t>
            </w:r>
            <w:r w:rsidRPr="0051169B">
              <w:rPr>
                <w:rFonts w:ascii="ＭＳ ゴシック" w:eastAsia="ＭＳ ゴシック" w:hAnsi="ＭＳ ゴシック" w:hint="eastAsia"/>
              </w:rPr>
              <w:t>、</w:t>
            </w:r>
            <w:r w:rsidRPr="0051169B">
              <w:rPr>
                <w:rFonts w:ascii="ＭＳ ゴシック" w:eastAsia="ＭＳ ゴシック" w:hAnsi="ＭＳ ゴシック"/>
              </w:rPr>
              <w:t>結果等をとりまとめ、当該事例の再発防止策を検</w:t>
            </w:r>
          </w:p>
          <w:p w14:paraId="252A2EB8" w14:textId="77777777" w:rsidR="00E30282" w:rsidRPr="0051169B" w:rsidRDefault="00E30282" w:rsidP="00E30282">
            <w:pPr>
              <w:ind w:firstLineChars="250" w:firstLine="450"/>
              <w:rPr>
                <w:rFonts w:ascii="ＭＳ ゴシック" w:eastAsia="ＭＳ ゴシック" w:hAnsi="ＭＳ ゴシック"/>
              </w:rPr>
            </w:pPr>
            <w:r w:rsidRPr="0051169B">
              <w:rPr>
                <w:rFonts w:ascii="ＭＳ ゴシック" w:eastAsia="ＭＳ ゴシック" w:hAnsi="ＭＳ ゴシック"/>
              </w:rPr>
              <w:t xml:space="preserve">討すること。 </w:t>
            </w:r>
          </w:p>
          <w:p w14:paraId="5E4F03BC" w14:textId="77777777" w:rsidR="00E30282" w:rsidRPr="0051169B" w:rsidRDefault="00E30282" w:rsidP="00E30282">
            <w:pPr>
              <w:ind w:firstLineChars="200" w:firstLine="360"/>
              <w:rPr>
                <w:rFonts w:ascii="ＭＳ ゴシック" w:eastAsia="ＭＳ ゴシック" w:hAnsi="ＭＳ ゴシック"/>
              </w:rPr>
            </w:pPr>
            <w:r w:rsidRPr="0051169B">
              <w:rPr>
                <w:rFonts w:ascii="ＭＳ ゴシック" w:eastAsia="ＭＳ ゴシック" w:hAnsi="ＭＳ ゴシック"/>
              </w:rPr>
              <w:t>オ 労働環境・条件について確認するための様式を整備するととも</w:t>
            </w:r>
          </w:p>
          <w:p w14:paraId="184F3AA9" w14:textId="77777777" w:rsidR="00E30282" w:rsidRPr="0051169B" w:rsidRDefault="00E30282" w:rsidP="00E30282">
            <w:pPr>
              <w:ind w:firstLineChars="250" w:firstLine="450"/>
              <w:rPr>
                <w:rFonts w:ascii="ＭＳ ゴシック" w:eastAsia="ＭＳ ゴシック" w:hAnsi="ＭＳ ゴシック"/>
              </w:rPr>
            </w:pPr>
            <w:r w:rsidRPr="0051169B">
              <w:rPr>
                <w:rFonts w:ascii="ＭＳ ゴシック" w:eastAsia="ＭＳ ゴシック" w:hAnsi="ＭＳ ゴシック"/>
              </w:rPr>
              <w:t>に、当該様式に従い作成された内容を集計、報告し</w:t>
            </w:r>
            <w:r w:rsidRPr="0051169B">
              <w:rPr>
                <w:rFonts w:ascii="ＭＳ ゴシック" w:eastAsia="ＭＳ ゴシック" w:hAnsi="ＭＳ ゴシック" w:hint="eastAsia"/>
              </w:rPr>
              <w:t>、</w:t>
            </w:r>
            <w:r w:rsidRPr="0051169B">
              <w:rPr>
                <w:rFonts w:ascii="ＭＳ ゴシック" w:eastAsia="ＭＳ ゴシック" w:hAnsi="ＭＳ ゴシック"/>
              </w:rPr>
              <w:t>分析するこ</w:t>
            </w:r>
          </w:p>
          <w:p w14:paraId="328A266F" w14:textId="77777777" w:rsidR="00E30282" w:rsidRPr="0051169B" w:rsidRDefault="00E30282" w:rsidP="00E30282">
            <w:pPr>
              <w:ind w:firstLineChars="250" w:firstLine="450"/>
              <w:rPr>
                <w:rFonts w:ascii="ＭＳ ゴシック" w:eastAsia="ＭＳ ゴシック" w:hAnsi="ＭＳ ゴシック"/>
              </w:rPr>
            </w:pPr>
            <w:r w:rsidRPr="0051169B">
              <w:rPr>
                <w:rFonts w:ascii="ＭＳ ゴシック" w:eastAsia="ＭＳ ゴシック" w:hAnsi="ＭＳ ゴシック"/>
              </w:rPr>
              <w:t xml:space="preserve">と。 </w:t>
            </w:r>
          </w:p>
          <w:p w14:paraId="78F13D46" w14:textId="77777777" w:rsidR="00E30282" w:rsidRPr="0051169B" w:rsidRDefault="00E30282" w:rsidP="00E30282">
            <w:pPr>
              <w:ind w:firstLineChars="200" w:firstLine="360"/>
              <w:rPr>
                <w:rFonts w:ascii="ＭＳ ゴシック" w:eastAsia="ＭＳ ゴシック" w:hAnsi="ＭＳ ゴシック"/>
              </w:rPr>
            </w:pPr>
            <w:r w:rsidRPr="0051169B">
              <w:rPr>
                <w:rFonts w:ascii="ＭＳ ゴシック" w:eastAsia="ＭＳ ゴシック" w:hAnsi="ＭＳ ゴシック"/>
              </w:rPr>
              <w:t xml:space="preserve">カ 報告された事例及び分析結果を従業者に周知徹底すること。 </w:t>
            </w:r>
          </w:p>
          <w:p w14:paraId="59C8952C" w14:textId="77777777" w:rsidR="00E30282" w:rsidRPr="0051169B" w:rsidRDefault="00E30282" w:rsidP="00E30282">
            <w:pPr>
              <w:ind w:firstLineChars="200" w:firstLine="360"/>
              <w:rPr>
                <w:rFonts w:ascii="ＭＳ ゴシック" w:eastAsia="ＭＳ ゴシック" w:hAnsi="ＭＳ ゴシック"/>
              </w:rPr>
            </w:pPr>
            <w:r w:rsidRPr="0051169B">
              <w:rPr>
                <w:rFonts w:ascii="ＭＳ ゴシック" w:eastAsia="ＭＳ ゴシック" w:hAnsi="ＭＳ ゴシック"/>
              </w:rPr>
              <w:t>キ 再発防止策を講じた後に、その効果について検証すること。</w:t>
            </w:r>
          </w:p>
          <w:p w14:paraId="7F0FA4CD" w14:textId="77777777" w:rsidR="00122490" w:rsidRPr="0051169B" w:rsidRDefault="00122490" w:rsidP="00122490">
            <w:pPr>
              <w:ind w:firstLineChars="200" w:firstLine="360"/>
              <w:rPr>
                <w:rFonts w:ascii="ＭＳ ゴシック" w:eastAsia="ＭＳ ゴシック" w:hAnsi="ＭＳ ゴシック"/>
              </w:rPr>
            </w:pPr>
          </w:p>
          <w:p w14:paraId="16325B4A" w14:textId="77777777" w:rsidR="00E30282" w:rsidRPr="0051169B" w:rsidRDefault="00E30282" w:rsidP="00E30282">
            <w:pPr>
              <w:ind w:left="180" w:hangingChars="100" w:hanging="180"/>
              <w:rPr>
                <w:rFonts w:ascii="ＭＳ ゴシック" w:eastAsia="ＭＳ ゴシック" w:hAnsi="ＭＳ ゴシック"/>
              </w:rPr>
            </w:pPr>
            <w:r w:rsidRPr="0051169B">
              <w:rPr>
                <w:rFonts w:ascii="ＭＳ ゴシック" w:eastAsia="ＭＳ ゴシック" w:hAnsi="ＭＳ ゴシック"/>
              </w:rPr>
              <w:t xml:space="preserve">② 指定計画相談支援事業所は次のような項目を定めた「虐待防止のための指針」を作成することが望ましい。 </w:t>
            </w:r>
          </w:p>
          <w:p w14:paraId="24E4E174" w14:textId="77777777" w:rsidR="00E30282" w:rsidRPr="0051169B" w:rsidRDefault="00E30282" w:rsidP="00E30282">
            <w:pPr>
              <w:ind w:firstLineChars="100" w:firstLine="180"/>
              <w:rPr>
                <w:rFonts w:ascii="ＭＳ ゴシック" w:eastAsia="ＭＳ ゴシック" w:hAnsi="ＭＳ ゴシック"/>
              </w:rPr>
            </w:pPr>
            <w:r w:rsidRPr="0051169B">
              <w:rPr>
                <w:rFonts w:ascii="ＭＳ ゴシック" w:eastAsia="ＭＳ ゴシック" w:hAnsi="ＭＳ ゴシック"/>
              </w:rPr>
              <w:t>ア 事業所における虐待防止に関する基本的な考え方</w:t>
            </w:r>
          </w:p>
          <w:p w14:paraId="7BA9E220" w14:textId="77777777" w:rsidR="00E30282" w:rsidRPr="0051169B" w:rsidRDefault="00E30282" w:rsidP="00E30282">
            <w:pPr>
              <w:ind w:firstLineChars="100" w:firstLine="180"/>
              <w:rPr>
                <w:rFonts w:ascii="ＭＳ ゴシック" w:eastAsia="ＭＳ ゴシック" w:hAnsi="ＭＳ ゴシック"/>
              </w:rPr>
            </w:pPr>
            <w:r w:rsidRPr="0051169B">
              <w:rPr>
                <w:rFonts w:ascii="ＭＳ ゴシック" w:eastAsia="ＭＳ ゴシック" w:hAnsi="ＭＳ ゴシック"/>
              </w:rPr>
              <w:t>イ 虐待防止委員会その他施設内の組織に関する事項</w:t>
            </w:r>
          </w:p>
          <w:p w14:paraId="3F54CE4D" w14:textId="77777777" w:rsidR="00E30282" w:rsidRPr="0051169B" w:rsidRDefault="00E30282" w:rsidP="00E30282">
            <w:pPr>
              <w:ind w:firstLineChars="100" w:firstLine="180"/>
              <w:rPr>
                <w:rFonts w:ascii="ＭＳ ゴシック" w:eastAsia="ＭＳ ゴシック" w:hAnsi="ＭＳ ゴシック"/>
              </w:rPr>
            </w:pPr>
            <w:r w:rsidRPr="0051169B">
              <w:rPr>
                <w:rFonts w:ascii="ＭＳ ゴシック" w:eastAsia="ＭＳ ゴシック" w:hAnsi="ＭＳ ゴシック"/>
              </w:rPr>
              <w:t>ウ 虐待防止のための職員研修に関する基本方針</w:t>
            </w:r>
          </w:p>
          <w:p w14:paraId="337B305F" w14:textId="77777777" w:rsidR="00E30282" w:rsidRPr="0051169B" w:rsidRDefault="00E30282" w:rsidP="00E30282">
            <w:pPr>
              <w:ind w:firstLineChars="100" w:firstLine="180"/>
              <w:rPr>
                <w:rFonts w:ascii="ＭＳ ゴシック" w:eastAsia="ＭＳ ゴシック" w:hAnsi="ＭＳ ゴシック"/>
              </w:rPr>
            </w:pPr>
            <w:r w:rsidRPr="0051169B">
              <w:rPr>
                <w:rFonts w:ascii="ＭＳ ゴシック" w:eastAsia="ＭＳ ゴシック" w:hAnsi="ＭＳ ゴシック"/>
              </w:rPr>
              <w:t xml:space="preserve">エ 施設内で発生した虐待の報告方法等の方策に関する基本方針 </w:t>
            </w:r>
          </w:p>
          <w:p w14:paraId="17FB8288" w14:textId="77777777" w:rsidR="00E30282" w:rsidRPr="0051169B" w:rsidRDefault="00E30282" w:rsidP="00E30282">
            <w:pPr>
              <w:ind w:firstLineChars="100" w:firstLine="180"/>
              <w:rPr>
                <w:rFonts w:ascii="ＭＳ ゴシック" w:eastAsia="ＭＳ ゴシック" w:hAnsi="ＭＳ ゴシック"/>
              </w:rPr>
            </w:pPr>
            <w:r w:rsidRPr="0051169B">
              <w:rPr>
                <w:rFonts w:ascii="ＭＳ ゴシック" w:eastAsia="ＭＳ ゴシック" w:hAnsi="ＭＳ ゴシック"/>
              </w:rPr>
              <w:t xml:space="preserve">オ 虐待発生時の対応に関する基本方針 </w:t>
            </w:r>
          </w:p>
          <w:p w14:paraId="26CB62F7" w14:textId="77777777" w:rsidR="00E30282" w:rsidRPr="0051169B" w:rsidRDefault="00E30282" w:rsidP="00E30282">
            <w:pPr>
              <w:ind w:firstLineChars="100" w:firstLine="180"/>
              <w:rPr>
                <w:rFonts w:ascii="ＭＳ ゴシック" w:eastAsia="ＭＳ ゴシック" w:hAnsi="ＭＳ ゴシック"/>
              </w:rPr>
            </w:pPr>
            <w:r w:rsidRPr="0051169B">
              <w:rPr>
                <w:rFonts w:ascii="ＭＳ ゴシック" w:eastAsia="ＭＳ ゴシック" w:hAnsi="ＭＳ ゴシック"/>
              </w:rPr>
              <w:t>カ 利用者等に対する当該指針の閲覧に関する基本方針</w:t>
            </w:r>
          </w:p>
          <w:p w14:paraId="63A0631D" w14:textId="77777777" w:rsidR="00E30282" w:rsidRPr="0051169B" w:rsidRDefault="00E30282" w:rsidP="00E30282">
            <w:pPr>
              <w:ind w:firstLineChars="100" w:firstLine="180"/>
              <w:rPr>
                <w:rFonts w:ascii="ＭＳ ゴシック" w:eastAsia="ＭＳ ゴシック" w:hAnsi="ＭＳ ゴシック"/>
              </w:rPr>
            </w:pPr>
            <w:r w:rsidRPr="0051169B">
              <w:rPr>
                <w:rFonts w:ascii="ＭＳ ゴシック" w:eastAsia="ＭＳ ゴシック" w:hAnsi="ＭＳ ゴシック"/>
              </w:rPr>
              <w:t>キ その他虐待防止の適正化の推進のために必要な基本方針</w:t>
            </w:r>
          </w:p>
          <w:p w14:paraId="1B073105" w14:textId="77777777" w:rsidR="00122490" w:rsidRPr="0051169B" w:rsidRDefault="00122490" w:rsidP="00E30282">
            <w:pPr>
              <w:ind w:firstLineChars="100" w:firstLine="180"/>
              <w:rPr>
                <w:rFonts w:ascii="ＭＳ ゴシック" w:eastAsia="ＭＳ ゴシック" w:hAnsi="ＭＳ ゴシック"/>
              </w:rPr>
            </w:pPr>
          </w:p>
          <w:p w14:paraId="7DF04C5A" w14:textId="77777777" w:rsidR="00E30282" w:rsidRPr="0051169B" w:rsidRDefault="00E30282" w:rsidP="00E30282">
            <w:pPr>
              <w:ind w:left="180" w:hangingChars="100" w:hanging="180"/>
              <w:rPr>
                <w:rFonts w:ascii="ＭＳ ゴシック" w:eastAsia="ＭＳ ゴシック" w:hAnsi="ＭＳ ゴシック"/>
              </w:rPr>
            </w:pPr>
            <w:r w:rsidRPr="0051169B">
              <w:rPr>
                <w:rFonts w:ascii="ＭＳ ゴシック" w:eastAsia="ＭＳ ゴシック" w:hAnsi="ＭＳ ゴシック"/>
              </w:rPr>
              <w:t>③ 同条第２</w:t>
            </w:r>
            <w:r w:rsidRPr="0051169B">
              <w:rPr>
                <w:rFonts w:ascii="ＭＳ ゴシック" w:eastAsia="ＭＳ ゴシック" w:hAnsi="ＭＳ ゴシック" w:hint="eastAsia"/>
              </w:rPr>
              <w:t>号</w:t>
            </w:r>
            <w:r w:rsidRPr="0051169B">
              <w:rPr>
                <w:rFonts w:ascii="ＭＳ ゴシック" w:eastAsia="ＭＳ ゴシック" w:hAnsi="ＭＳ ゴシック"/>
              </w:rPr>
              <w:t>の従業者に対する虐待防止のための研修の実施に当たっては、虐待防止の基礎的内容等適切な知識を普及・啓発するとともに、指針を作成した事業所においては当該指針に基づき</w:t>
            </w:r>
            <w:r w:rsidRPr="0051169B">
              <w:rPr>
                <w:rFonts w:ascii="ＭＳ ゴシック" w:eastAsia="ＭＳ ゴシック" w:hAnsi="ＭＳ ゴシック" w:hint="eastAsia"/>
              </w:rPr>
              <w:t>、</w:t>
            </w:r>
            <w:r w:rsidRPr="0051169B">
              <w:rPr>
                <w:rFonts w:ascii="ＭＳ ゴシック" w:eastAsia="ＭＳ ゴシック" w:hAnsi="ＭＳ ゴシック"/>
              </w:rPr>
              <w:t xml:space="preserve">虐待防止の徹底を図るものとする。 </w:t>
            </w:r>
          </w:p>
          <w:p w14:paraId="06AE1A1A" w14:textId="77777777" w:rsidR="00E30282" w:rsidRPr="0051169B" w:rsidRDefault="00E30282" w:rsidP="00E30282">
            <w:pPr>
              <w:ind w:firstLineChars="150" w:firstLine="270"/>
              <w:rPr>
                <w:rFonts w:ascii="ＭＳ ゴシック" w:eastAsia="ＭＳ ゴシック" w:hAnsi="ＭＳ ゴシック"/>
              </w:rPr>
            </w:pPr>
            <w:r w:rsidRPr="0051169B">
              <w:rPr>
                <w:rFonts w:ascii="ＭＳ ゴシック" w:eastAsia="ＭＳ ゴシック" w:hAnsi="ＭＳ ゴシック"/>
              </w:rPr>
              <w:t>職員教育を組織的に徹底させていくためには、当該指定計画相談支</w:t>
            </w:r>
          </w:p>
          <w:p w14:paraId="602BFF3B" w14:textId="77777777" w:rsidR="00E30282" w:rsidRPr="0051169B" w:rsidRDefault="00E30282" w:rsidP="00E30282">
            <w:pPr>
              <w:ind w:firstLineChars="100" w:firstLine="180"/>
              <w:rPr>
                <w:rFonts w:ascii="ＭＳ ゴシック" w:eastAsia="ＭＳ ゴシック" w:hAnsi="ＭＳ ゴシック"/>
              </w:rPr>
            </w:pPr>
            <w:r w:rsidRPr="0051169B">
              <w:rPr>
                <w:rFonts w:ascii="ＭＳ ゴシック" w:eastAsia="ＭＳ ゴシック" w:hAnsi="ＭＳ ゴシック"/>
              </w:rPr>
              <w:t>援事業所の虐待防止委員会が作成した研修プログラムを実施し、定期</w:t>
            </w:r>
          </w:p>
          <w:p w14:paraId="12EB6596" w14:textId="77777777" w:rsidR="00E30282" w:rsidRPr="0051169B" w:rsidRDefault="00E30282" w:rsidP="00E30282">
            <w:pPr>
              <w:ind w:firstLineChars="100" w:firstLine="180"/>
              <w:rPr>
                <w:rFonts w:ascii="ＭＳ ゴシック" w:eastAsia="ＭＳ ゴシック" w:hAnsi="ＭＳ ゴシック"/>
              </w:rPr>
            </w:pPr>
            <w:r w:rsidRPr="0051169B">
              <w:rPr>
                <w:rFonts w:ascii="ＭＳ ゴシック" w:eastAsia="ＭＳ ゴシック" w:hAnsi="ＭＳ ゴシック"/>
              </w:rPr>
              <w:t>的な研修を実施（年１回以上）するとともに、新規採用時には必ず虐</w:t>
            </w:r>
          </w:p>
          <w:p w14:paraId="6BA4D53A" w14:textId="77777777" w:rsidR="00E30282" w:rsidRPr="0051169B" w:rsidRDefault="00E30282" w:rsidP="00E30282">
            <w:pPr>
              <w:ind w:firstLineChars="100" w:firstLine="180"/>
              <w:rPr>
                <w:rFonts w:ascii="ＭＳ ゴシック" w:eastAsia="ＭＳ ゴシック" w:hAnsi="ＭＳ ゴシック"/>
              </w:rPr>
            </w:pPr>
            <w:r w:rsidRPr="0051169B">
              <w:rPr>
                <w:rFonts w:ascii="ＭＳ ゴシック" w:eastAsia="ＭＳ ゴシック" w:hAnsi="ＭＳ ゴシック"/>
              </w:rPr>
              <w:t>待防止の研修を実施することが重要である。</w:t>
            </w:r>
          </w:p>
          <w:p w14:paraId="2D94F294" w14:textId="77777777" w:rsidR="00E30282" w:rsidRPr="0051169B" w:rsidRDefault="00E30282" w:rsidP="00E30282">
            <w:pPr>
              <w:ind w:firstLineChars="150" w:firstLine="270"/>
              <w:rPr>
                <w:rFonts w:ascii="ＭＳ ゴシック" w:eastAsia="ＭＳ ゴシック" w:hAnsi="ＭＳ ゴシック"/>
              </w:rPr>
            </w:pPr>
            <w:r w:rsidRPr="0051169B">
              <w:rPr>
                <w:rFonts w:ascii="ＭＳ ゴシック" w:eastAsia="ＭＳ ゴシック" w:hAnsi="ＭＳ ゴシック"/>
              </w:rPr>
              <w:t>また、研修の実施内容について記録することが必要である、なお、</w:t>
            </w:r>
          </w:p>
          <w:p w14:paraId="462AEFCE" w14:textId="77777777" w:rsidR="00E30282" w:rsidRPr="0051169B" w:rsidRDefault="00E30282" w:rsidP="00E30282">
            <w:pPr>
              <w:ind w:firstLineChars="100" w:firstLine="180"/>
              <w:rPr>
                <w:rFonts w:ascii="ＭＳ ゴシック" w:eastAsia="ＭＳ ゴシック" w:hAnsi="ＭＳ ゴシック"/>
              </w:rPr>
            </w:pPr>
            <w:r w:rsidRPr="0051169B">
              <w:rPr>
                <w:rFonts w:ascii="ＭＳ ゴシック" w:eastAsia="ＭＳ ゴシック" w:hAnsi="ＭＳ ゴシック"/>
              </w:rPr>
              <w:t>研修の実施は、施設内で行う職員研修及び協議会又は基幹相談支援セ</w:t>
            </w:r>
          </w:p>
          <w:p w14:paraId="783E9C15" w14:textId="77777777" w:rsidR="00E30282" w:rsidRPr="0051169B" w:rsidRDefault="00E30282" w:rsidP="00E30282">
            <w:pPr>
              <w:ind w:firstLineChars="100" w:firstLine="180"/>
              <w:rPr>
                <w:rFonts w:ascii="ＭＳ ゴシック" w:eastAsia="ＭＳ ゴシック" w:hAnsi="ＭＳ ゴシック"/>
              </w:rPr>
            </w:pPr>
            <w:r w:rsidRPr="0051169B">
              <w:rPr>
                <w:rFonts w:ascii="ＭＳ ゴシック" w:eastAsia="ＭＳ ゴシック" w:hAnsi="ＭＳ ゴシック"/>
              </w:rPr>
              <w:t>ンター等が実施する研修に事業所が参加した場合でも差し支えない。</w:t>
            </w:r>
          </w:p>
          <w:p w14:paraId="14F6C133" w14:textId="77777777" w:rsidR="00122490" w:rsidRPr="0051169B" w:rsidRDefault="00122490" w:rsidP="00E30282">
            <w:pPr>
              <w:ind w:firstLineChars="100" w:firstLine="180"/>
              <w:rPr>
                <w:rFonts w:ascii="ＭＳ ゴシック" w:eastAsia="ＭＳ ゴシック" w:hAnsi="ＭＳ ゴシック"/>
              </w:rPr>
            </w:pPr>
          </w:p>
          <w:p w14:paraId="595E86D6" w14:textId="77777777" w:rsidR="00E30282" w:rsidRPr="0051169B" w:rsidRDefault="00E30282" w:rsidP="00E30282">
            <w:pPr>
              <w:rPr>
                <w:rFonts w:ascii="ＭＳ ゴシック" w:eastAsia="ＭＳ ゴシック" w:hAnsi="ＭＳ ゴシック"/>
              </w:rPr>
            </w:pPr>
            <w:r w:rsidRPr="0051169B">
              <w:rPr>
                <w:rFonts w:ascii="ＭＳ ゴシック" w:eastAsia="ＭＳ ゴシック" w:hAnsi="ＭＳ ゴシック"/>
              </w:rPr>
              <w:t>④ 同条第３</w:t>
            </w:r>
            <w:r w:rsidRPr="0051169B">
              <w:rPr>
                <w:rFonts w:ascii="ＭＳ ゴシック" w:eastAsia="ＭＳ ゴシック" w:hAnsi="ＭＳ ゴシック" w:hint="eastAsia"/>
              </w:rPr>
              <w:t>号</w:t>
            </w:r>
            <w:r w:rsidRPr="0051169B">
              <w:rPr>
                <w:rFonts w:ascii="ＭＳ ゴシック" w:eastAsia="ＭＳ ゴシック" w:hAnsi="ＭＳ ゴシック"/>
              </w:rPr>
              <w:t>の虐待防止のための担当者については、相談支援専門員</w:t>
            </w:r>
          </w:p>
          <w:p w14:paraId="1A679A42" w14:textId="77777777" w:rsidR="00E30282" w:rsidRPr="0051169B" w:rsidRDefault="00E30282" w:rsidP="00E30282">
            <w:pPr>
              <w:ind w:leftChars="100" w:left="180" w:firstLineChars="50" w:firstLine="90"/>
              <w:rPr>
                <w:rFonts w:ascii="ＭＳ ゴシック" w:eastAsia="ＭＳ ゴシック" w:hAnsi="ＭＳ ゴシック"/>
              </w:rPr>
            </w:pPr>
            <w:r w:rsidRPr="0051169B">
              <w:rPr>
                <w:rFonts w:ascii="ＭＳ ゴシック" w:eastAsia="ＭＳ ゴシック" w:hAnsi="ＭＳ ゴシック"/>
              </w:rPr>
              <w:t>を配置すること。</w:t>
            </w:r>
            <w:r w:rsidRPr="0051169B">
              <w:rPr>
                <w:rFonts w:ascii="ＭＳ ゴシック" w:eastAsia="ＭＳ ゴシック" w:hAnsi="ＭＳ ゴシック" w:hint="eastAsia"/>
              </w:rPr>
              <w:t>なお、当該担当者及び管理者は、市町村等が行う障害者虐待防止に係る研修に参加することが望ましい。</w:t>
            </w:r>
          </w:p>
          <w:p w14:paraId="139599A4" w14:textId="77777777" w:rsidR="00E30282" w:rsidRPr="0051169B" w:rsidRDefault="00E30282" w:rsidP="00E30282">
            <w:pPr>
              <w:spacing w:line="210" w:lineRule="exact"/>
              <w:ind w:firstLineChars="100" w:firstLine="180"/>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障発</w:t>
            </w:r>
            <w:r w:rsidRPr="0051169B">
              <w:rPr>
                <w:rFonts w:ascii="ＭＳ ゴシック" w:eastAsia="ＭＳ ゴシック" w:hAnsi="ＭＳ ゴシック"/>
              </w:rPr>
              <w:t>0330</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号第二の２</w:t>
            </w:r>
            <w:r w:rsidRPr="0051169B">
              <w:rPr>
                <w:rFonts w:ascii="ＭＳ ゴシック" w:eastAsia="ＭＳ ゴシック" w:hAnsi="ＭＳ ゴシック"/>
              </w:rPr>
              <w:t>(25)</w:t>
            </w:r>
          </w:p>
          <w:p w14:paraId="6D33DCE0" w14:textId="77777777" w:rsidR="00E30282" w:rsidRPr="0051169B" w:rsidRDefault="00E30282" w:rsidP="00E30282">
            <w:pPr>
              <w:spacing w:line="210" w:lineRule="exact"/>
              <w:rPr>
                <w:rFonts w:ascii="ＭＳ ゴシック" w:eastAsia="ＭＳ ゴシック" w:hAnsi="ＭＳ ゴシック"/>
              </w:rPr>
            </w:pPr>
          </w:p>
        </w:tc>
        <w:tc>
          <w:tcPr>
            <w:tcW w:w="425" w:type="dxa"/>
          </w:tcPr>
          <w:p w14:paraId="79AD7555" w14:textId="77777777" w:rsidR="00E30282" w:rsidRPr="0051169B" w:rsidRDefault="00E30282" w:rsidP="00E30282">
            <w:pPr>
              <w:spacing w:line="210" w:lineRule="exact"/>
              <w:rPr>
                <w:rFonts w:ascii="ＭＳ ゴシック" w:eastAsia="ＭＳ ゴシック" w:hAnsi="ＭＳ ゴシック"/>
              </w:rPr>
            </w:pPr>
          </w:p>
          <w:p w14:paraId="0E7B36BE" w14:textId="77777777" w:rsidR="00E30282" w:rsidRPr="0051169B" w:rsidRDefault="00E30282" w:rsidP="00E30282">
            <w:pPr>
              <w:rPr>
                <w:rFonts w:ascii="ＭＳ ゴシック" w:eastAsia="ＭＳ ゴシック" w:hAnsi="ＭＳ ゴシック"/>
                <w:szCs w:val="20"/>
              </w:rPr>
            </w:pPr>
            <w:r w:rsidRPr="0051169B">
              <w:rPr>
                <w:rFonts w:ascii="ＭＳ ゴシック" w:eastAsia="ＭＳ ゴシック" w:hAnsi="ＭＳ ゴシック" w:hint="eastAsia"/>
                <w:szCs w:val="20"/>
              </w:rPr>
              <w:t>適</w:t>
            </w:r>
          </w:p>
          <w:p w14:paraId="27EFCA0D" w14:textId="77777777" w:rsidR="00E30282" w:rsidRPr="0051169B" w:rsidRDefault="00E30282" w:rsidP="00E30282">
            <w:pPr>
              <w:rPr>
                <w:rFonts w:ascii="ＭＳ ゴシック" w:eastAsia="ＭＳ ゴシック" w:hAnsi="ＭＳ ゴシック"/>
                <w:szCs w:val="20"/>
              </w:rPr>
            </w:pPr>
            <w:r w:rsidRPr="0051169B">
              <w:rPr>
                <w:rFonts w:ascii="ＭＳ ゴシック" w:eastAsia="ＭＳ ゴシック" w:hAnsi="ＭＳ ゴシック" w:hint="eastAsia"/>
                <w:szCs w:val="20"/>
              </w:rPr>
              <w:t>・</w:t>
            </w:r>
          </w:p>
          <w:p w14:paraId="352722F3" w14:textId="77777777" w:rsidR="00E30282" w:rsidRPr="0051169B" w:rsidRDefault="00E30282" w:rsidP="00E30282">
            <w:pPr>
              <w:spacing w:line="210" w:lineRule="exact"/>
              <w:rPr>
                <w:rFonts w:ascii="ＭＳ ゴシック" w:eastAsia="ＭＳ ゴシック" w:hAnsi="ＭＳ ゴシック"/>
              </w:rPr>
            </w:pPr>
            <w:r w:rsidRPr="0051169B">
              <w:rPr>
                <w:rFonts w:ascii="ＭＳ ゴシック" w:eastAsia="ＭＳ ゴシック" w:hAnsi="ＭＳ ゴシック" w:hint="eastAsia"/>
                <w:szCs w:val="20"/>
              </w:rPr>
              <w:t>否</w:t>
            </w:r>
          </w:p>
        </w:tc>
        <w:tc>
          <w:tcPr>
            <w:tcW w:w="2135" w:type="dxa"/>
          </w:tcPr>
          <w:p w14:paraId="39749008" w14:textId="77777777" w:rsidR="00E30282" w:rsidRPr="0051169B" w:rsidRDefault="00E30282" w:rsidP="00E30282">
            <w:pPr>
              <w:spacing w:line="210" w:lineRule="exact"/>
              <w:rPr>
                <w:rFonts w:ascii="ＭＳ ゴシック" w:eastAsia="ＭＳ ゴシック" w:hAnsi="ＭＳ ゴシック"/>
              </w:rPr>
            </w:pPr>
          </w:p>
          <w:p w14:paraId="47C64EE2" w14:textId="77777777" w:rsidR="00E30282" w:rsidRPr="0051169B" w:rsidRDefault="00E30282" w:rsidP="00F47021">
            <w:pPr>
              <w:numPr>
                <w:ilvl w:val="0"/>
                <w:numId w:val="2"/>
              </w:numPr>
              <w:rPr>
                <w:rFonts w:ascii="ＭＳ ゴシック" w:eastAsia="ＭＳ ゴシック" w:hAnsi="ＭＳ ゴシック"/>
                <w:szCs w:val="20"/>
              </w:rPr>
            </w:pPr>
            <w:r w:rsidRPr="0051169B">
              <w:rPr>
                <w:rFonts w:ascii="ＭＳ ゴシック" w:eastAsia="ＭＳ ゴシック" w:hAnsi="ＭＳ ゴシック" w:hint="eastAsia"/>
                <w:szCs w:val="20"/>
              </w:rPr>
              <w:t>虐待防止委員会の開催の有無</w:t>
            </w:r>
          </w:p>
          <w:p w14:paraId="1DCD14FC" w14:textId="77777777" w:rsidR="00E30282" w:rsidRPr="0051169B" w:rsidRDefault="00E30282" w:rsidP="00E30282">
            <w:pPr>
              <w:ind w:firstLineChars="100" w:firstLine="180"/>
              <w:rPr>
                <w:rFonts w:ascii="ＭＳ ゴシック" w:eastAsia="ＭＳ ゴシック" w:hAnsi="ＭＳ ゴシック"/>
                <w:szCs w:val="20"/>
              </w:rPr>
            </w:pPr>
            <w:r w:rsidRPr="0051169B">
              <w:rPr>
                <w:rFonts w:ascii="ＭＳ ゴシック" w:eastAsia="ＭＳ ゴシック" w:hAnsi="ＭＳ ゴシック" w:hint="eastAsia"/>
                <w:szCs w:val="20"/>
              </w:rPr>
              <w:t>【　有　・　無　】</w:t>
            </w:r>
          </w:p>
          <w:p w14:paraId="5FAADC10" w14:textId="77777777" w:rsidR="00E30282" w:rsidRPr="0051169B" w:rsidRDefault="00E30282" w:rsidP="00E30282">
            <w:pPr>
              <w:ind w:firstLineChars="100" w:firstLine="180"/>
              <w:rPr>
                <w:rFonts w:ascii="ＭＳ ゴシック" w:eastAsia="ＭＳ ゴシック" w:hAnsi="ＭＳ ゴシック"/>
                <w:szCs w:val="20"/>
              </w:rPr>
            </w:pPr>
            <w:r w:rsidRPr="0051169B">
              <w:rPr>
                <w:rFonts w:ascii="ＭＳ ゴシック" w:eastAsia="ＭＳ ゴシック" w:hAnsi="ＭＳ ゴシック" w:hint="eastAsia"/>
                <w:szCs w:val="20"/>
              </w:rPr>
              <w:t xml:space="preserve">　　↓</w:t>
            </w:r>
          </w:p>
          <w:p w14:paraId="38C94DD2" w14:textId="77777777" w:rsidR="00E30282" w:rsidRPr="0051169B" w:rsidRDefault="00E30282" w:rsidP="00E30282">
            <w:pPr>
              <w:ind w:firstLineChars="100" w:firstLine="180"/>
              <w:rPr>
                <w:rFonts w:ascii="ＭＳ ゴシック" w:eastAsia="ＭＳ ゴシック" w:hAnsi="ＭＳ ゴシック"/>
                <w:szCs w:val="20"/>
              </w:rPr>
            </w:pPr>
            <w:r w:rsidRPr="0051169B">
              <w:rPr>
                <w:rFonts w:ascii="ＭＳ ゴシック" w:eastAsia="ＭＳ ゴシック" w:hAnsi="ＭＳ ゴシック" w:hint="eastAsia"/>
                <w:szCs w:val="20"/>
              </w:rPr>
              <w:t>＜開催日＞</w:t>
            </w:r>
          </w:p>
          <w:p w14:paraId="1DBB3C5F" w14:textId="77777777" w:rsidR="00E30282" w:rsidRPr="0051169B" w:rsidRDefault="00E30282" w:rsidP="00E30282">
            <w:pPr>
              <w:ind w:firstLineChars="150" w:firstLine="270"/>
              <w:rPr>
                <w:rFonts w:ascii="ＭＳ ゴシック" w:eastAsia="ＭＳ ゴシック" w:hAnsi="ＭＳ ゴシック"/>
                <w:szCs w:val="20"/>
              </w:rPr>
            </w:pPr>
            <w:r w:rsidRPr="0051169B">
              <w:rPr>
                <w:rFonts w:ascii="ＭＳ ゴシック" w:eastAsia="ＭＳ ゴシック" w:hAnsi="ＭＳ ゴシック" w:hint="eastAsia"/>
                <w:szCs w:val="20"/>
              </w:rPr>
              <w:t>【　 年　月　日】</w:t>
            </w:r>
          </w:p>
          <w:p w14:paraId="3307BC23" w14:textId="77777777" w:rsidR="00E30282" w:rsidRPr="0051169B" w:rsidRDefault="00E30282" w:rsidP="00E30282">
            <w:pPr>
              <w:rPr>
                <w:rFonts w:ascii="ＭＳ ゴシック" w:eastAsia="ＭＳ ゴシック" w:hAnsi="ＭＳ ゴシック"/>
                <w:szCs w:val="20"/>
              </w:rPr>
            </w:pPr>
            <w:r w:rsidRPr="0051169B">
              <w:rPr>
                <w:rFonts w:ascii="ＭＳ ゴシック" w:eastAsia="ＭＳ ゴシック" w:hAnsi="ＭＳ ゴシック" w:hint="eastAsia"/>
                <w:szCs w:val="20"/>
              </w:rPr>
              <w:t xml:space="preserve">　＜前回開催日＞</w:t>
            </w:r>
          </w:p>
          <w:p w14:paraId="4AC96A53" w14:textId="77777777" w:rsidR="00E30282" w:rsidRPr="0051169B" w:rsidRDefault="00E30282" w:rsidP="00E30282">
            <w:pPr>
              <w:rPr>
                <w:rFonts w:ascii="ＭＳ ゴシック" w:eastAsia="ＭＳ ゴシック" w:hAnsi="ＭＳ ゴシック"/>
                <w:szCs w:val="20"/>
              </w:rPr>
            </w:pPr>
            <w:r w:rsidRPr="0051169B">
              <w:rPr>
                <w:rFonts w:ascii="ＭＳ ゴシック" w:eastAsia="ＭＳ ゴシック" w:hAnsi="ＭＳ ゴシック" w:hint="eastAsia"/>
                <w:szCs w:val="20"/>
              </w:rPr>
              <w:t xml:space="preserve">　 【　 年　月　日】</w:t>
            </w:r>
          </w:p>
          <w:p w14:paraId="2C00C34D" w14:textId="77777777" w:rsidR="00E30282" w:rsidRPr="0051169B" w:rsidRDefault="00E30282" w:rsidP="00E30282">
            <w:pPr>
              <w:ind w:leftChars="100" w:left="360" w:hangingChars="100" w:hanging="180"/>
              <w:rPr>
                <w:rFonts w:ascii="ＭＳ ゴシック" w:eastAsia="ＭＳ ゴシック" w:hAnsi="ＭＳ ゴシック"/>
                <w:szCs w:val="20"/>
              </w:rPr>
            </w:pPr>
            <w:r w:rsidRPr="0051169B">
              <w:rPr>
                <w:rFonts w:ascii="ＭＳ ゴシック" w:eastAsia="ＭＳ ゴシック" w:hAnsi="ＭＳ ゴシック" w:hint="eastAsia"/>
                <w:szCs w:val="20"/>
              </w:rPr>
              <w:t>□前回開催から直近１年以内に開催しているか</w:t>
            </w:r>
          </w:p>
          <w:p w14:paraId="34512FF3" w14:textId="77777777" w:rsidR="00E30282" w:rsidRPr="0051169B" w:rsidRDefault="00E30282" w:rsidP="00E30282">
            <w:pPr>
              <w:ind w:leftChars="100" w:left="360" w:hangingChars="100" w:hanging="180"/>
              <w:rPr>
                <w:rFonts w:ascii="ＭＳ ゴシック" w:eastAsia="ＭＳ ゴシック" w:hAnsi="ＭＳ ゴシック"/>
                <w:szCs w:val="20"/>
              </w:rPr>
            </w:pPr>
            <w:r w:rsidRPr="0051169B">
              <w:rPr>
                <w:rFonts w:ascii="ＭＳ ゴシック" w:eastAsia="ＭＳ ゴシック" w:hAnsi="ＭＳ ゴシック" w:hint="eastAsia"/>
                <w:szCs w:val="20"/>
              </w:rPr>
              <w:t>※委員会の結果の従業者への周知方法</w:t>
            </w:r>
          </w:p>
          <w:p w14:paraId="29A941FD" w14:textId="77777777" w:rsidR="00E30282" w:rsidRPr="0051169B" w:rsidRDefault="00E30282" w:rsidP="00E30282">
            <w:pPr>
              <w:rPr>
                <w:rFonts w:ascii="ＭＳ ゴシック" w:eastAsia="ＭＳ ゴシック" w:hAnsi="ＭＳ ゴシック"/>
                <w:szCs w:val="20"/>
              </w:rPr>
            </w:pPr>
            <w:r w:rsidRPr="0051169B">
              <w:rPr>
                <w:rFonts w:ascii="ＭＳ ゴシック" w:eastAsia="ＭＳ ゴシック" w:hAnsi="ＭＳ ゴシック" w:hint="eastAsia"/>
                <w:szCs w:val="20"/>
              </w:rPr>
              <w:t xml:space="preserve">　　（　　　　　　）</w:t>
            </w:r>
          </w:p>
          <w:p w14:paraId="5D55500A" w14:textId="77777777" w:rsidR="00E30282" w:rsidRPr="0051169B" w:rsidRDefault="00E30282" w:rsidP="00F47021">
            <w:pPr>
              <w:numPr>
                <w:ilvl w:val="0"/>
                <w:numId w:val="2"/>
              </w:numPr>
              <w:rPr>
                <w:rFonts w:ascii="ＭＳ ゴシック" w:eastAsia="ＭＳ ゴシック" w:hAnsi="ＭＳ ゴシック"/>
                <w:szCs w:val="20"/>
              </w:rPr>
            </w:pPr>
            <w:r w:rsidRPr="0051169B">
              <w:rPr>
                <w:rFonts w:ascii="ＭＳ ゴシック" w:eastAsia="ＭＳ ゴシック" w:hAnsi="ＭＳ ゴシック" w:hint="eastAsia"/>
                <w:szCs w:val="20"/>
              </w:rPr>
              <w:t>虐待の防止のための研修の開催の有無</w:t>
            </w:r>
          </w:p>
          <w:p w14:paraId="2CEC7443" w14:textId="77777777" w:rsidR="00E30282" w:rsidRPr="0051169B" w:rsidRDefault="00E30282" w:rsidP="00E30282">
            <w:pPr>
              <w:ind w:firstLineChars="100" w:firstLine="180"/>
              <w:rPr>
                <w:rFonts w:ascii="ＭＳ ゴシック" w:eastAsia="ＭＳ ゴシック" w:hAnsi="ＭＳ ゴシック"/>
                <w:szCs w:val="20"/>
              </w:rPr>
            </w:pPr>
            <w:r w:rsidRPr="0051169B">
              <w:rPr>
                <w:rFonts w:ascii="ＭＳ ゴシック" w:eastAsia="ＭＳ ゴシック" w:hAnsi="ＭＳ ゴシック" w:hint="eastAsia"/>
                <w:szCs w:val="20"/>
              </w:rPr>
              <w:t>【　有　・　無　】</w:t>
            </w:r>
          </w:p>
          <w:p w14:paraId="06350603" w14:textId="77777777" w:rsidR="00E30282" w:rsidRPr="0051169B" w:rsidRDefault="00E30282" w:rsidP="00E30282">
            <w:pPr>
              <w:ind w:firstLineChars="100" w:firstLine="180"/>
              <w:rPr>
                <w:rFonts w:ascii="ＭＳ ゴシック" w:eastAsia="ＭＳ ゴシック" w:hAnsi="ＭＳ ゴシック"/>
                <w:szCs w:val="20"/>
              </w:rPr>
            </w:pPr>
            <w:r w:rsidRPr="0051169B">
              <w:rPr>
                <w:rFonts w:ascii="ＭＳ ゴシック" w:eastAsia="ＭＳ ゴシック" w:hAnsi="ＭＳ ゴシック" w:hint="eastAsia"/>
                <w:szCs w:val="20"/>
              </w:rPr>
              <w:t xml:space="preserve">　　↓</w:t>
            </w:r>
          </w:p>
          <w:p w14:paraId="3B344222" w14:textId="77777777" w:rsidR="00E30282" w:rsidRPr="0051169B" w:rsidRDefault="00E30282" w:rsidP="00E30282">
            <w:pPr>
              <w:ind w:firstLineChars="100" w:firstLine="180"/>
              <w:rPr>
                <w:rFonts w:ascii="ＭＳ ゴシック" w:eastAsia="ＭＳ ゴシック" w:hAnsi="ＭＳ ゴシック"/>
                <w:szCs w:val="20"/>
              </w:rPr>
            </w:pPr>
            <w:r w:rsidRPr="0051169B">
              <w:rPr>
                <w:rFonts w:ascii="ＭＳ ゴシック" w:eastAsia="ＭＳ ゴシック" w:hAnsi="ＭＳ ゴシック" w:hint="eastAsia"/>
                <w:szCs w:val="20"/>
              </w:rPr>
              <w:t>＜開催日＞</w:t>
            </w:r>
          </w:p>
          <w:p w14:paraId="5ED9F029" w14:textId="77777777" w:rsidR="00E30282" w:rsidRPr="0051169B" w:rsidRDefault="00E30282" w:rsidP="00E30282">
            <w:pPr>
              <w:ind w:firstLineChars="150" w:firstLine="270"/>
              <w:rPr>
                <w:rFonts w:ascii="ＭＳ ゴシック" w:eastAsia="ＭＳ ゴシック" w:hAnsi="ＭＳ ゴシック"/>
                <w:szCs w:val="20"/>
              </w:rPr>
            </w:pPr>
            <w:r w:rsidRPr="0051169B">
              <w:rPr>
                <w:rFonts w:ascii="ＭＳ ゴシック" w:eastAsia="ＭＳ ゴシック" w:hAnsi="ＭＳ ゴシック" w:hint="eastAsia"/>
                <w:szCs w:val="20"/>
              </w:rPr>
              <w:t>【　 年　月　日】</w:t>
            </w:r>
          </w:p>
          <w:p w14:paraId="69DF3E9E" w14:textId="77777777" w:rsidR="00E30282" w:rsidRPr="0051169B" w:rsidRDefault="00E30282" w:rsidP="00E30282">
            <w:pPr>
              <w:rPr>
                <w:rFonts w:ascii="ＭＳ ゴシック" w:eastAsia="ＭＳ ゴシック" w:hAnsi="ＭＳ ゴシック"/>
                <w:szCs w:val="20"/>
              </w:rPr>
            </w:pPr>
            <w:r w:rsidRPr="0051169B">
              <w:rPr>
                <w:rFonts w:ascii="ＭＳ ゴシック" w:eastAsia="ＭＳ ゴシック" w:hAnsi="ＭＳ ゴシック" w:hint="eastAsia"/>
                <w:szCs w:val="20"/>
              </w:rPr>
              <w:t xml:space="preserve">　＜前回開催日＞</w:t>
            </w:r>
          </w:p>
          <w:p w14:paraId="3472188D" w14:textId="77777777" w:rsidR="00E30282" w:rsidRPr="0051169B" w:rsidRDefault="00E30282" w:rsidP="00E30282">
            <w:pPr>
              <w:rPr>
                <w:rFonts w:ascii="ＭＳ ゴシック" w:eastAsia="ＭＳ ゴシック" w:hAnsi="ＭＳ ゴシック"/>
                <w:szCs w:val="20"/>
              </w:rPr>
            </w:pPr>
            <w:r w:rsidRPr="0051169B">
              <w:rPr>
                <w:rFonts w:ascii="ＭＳ ゴシック" w:eastAsia="ＭＳ ゴシック" w:hAnsi="ＭＳ ゴシック" w:hint="eastAsia"/>
                <w:szCs w:val="20"/>
              </w:rPr>
              <w:t xml:space="preserve">　 【　 年　月　日】</w:t>
            </w:r>
          </w:p>
          <w:p w14:paraId="1824BB4E" w14:textId="77777777" w:rsidR="00E30282" w:rsidRPr="0051169B" w:rsidRDefault="00E30282" w:rsidP="00E30282">
            <w:pPr>
              <w:ind w:leftChars="100" w:left="360" w:hangingChars="100" w:hanging="180"/>
              <w:rPr>
                <w:rFonts w:ascii="ＭＳ ゴシック" w:eastAsia="ＭＳ ゴシック" w:hAnsi="ＭＳ ゴシック"/>
                <w:szCs w:val="20"/>
              </w:rPr>
            </w:pPr>
            <w:r w:rsidRPr="0051169B">
              <w:rPr>
                <w:rFonts w:ascii="ＭＳ ゴシック" w:eastAsia="ＭＳ ゴシック" w:hAnsi="ＭＳ ゴシック" w:hint="eastAsia"/>
                <w:szCs w:val="20"/>
              </w:rPr>
              <w:t>□前回開催から直近１年以内に開催しているか</w:t>
            </w:r>
          </w:p>
          <w:p w14:paraId="54327042" w14:textId="77777777" w:rsidR="00E30282" w:rsidRPr="0051169B" w:rsidRDefault="00E30282" w:rsidP="00E30282">
            <w:pPr>
              <w:rPr>
                <w:rFonts w:ascii="ＭＳ ゴシック" w:eastAsia="ＭＳ ゴシック" w:hAnsi="ＭＳ ゴシック"/>
                <w:szCs w:val="20"/>
              </w:rPr>
            </w:pPr>
          </w:p>
          <w:p w14:paraId="2E097469" w14:textId="77777777" w:rsidR="00E30282" w:rsidRPr="0051169B" w:rsidRDefault="00E30282" w:rsidP="00F47021">
            <w:pPr>
              <w:numPr>
                <w:ilvl w:val="0"/>
                <w:numId w:val="2"/>
              </w:numPr>
              <w:rPr>
                <w:rFonts w:ascii="ＭＳ ゴシック" w:eastAsia="ＭＳ ゴシック" w:hAnsi="ＭＳ ゴシック"/>
                <w:szCs w:val="20"/>
              </w:rPr>
            </w:pPr>
            <w:r w:rsidRPr="0051169B">
              <w:rPr>
                <w:rFonts w:ascii="ＭＳ ゴシック" w:eastAsia="ＭＳ ゴシック" w:hAnsi="ＭＳ ゴシック" w:hint="eastAsia"/>
                <w:szCs w:val="20"/>
              </w:rPr>
              <w:t>虐待防止のための担当者</w:t>
            </w:r>
          </w:p>
          <w:p w14:paraId="3BC3B138" w14:textId="77777777" w:rsidR="00E30282" w:rsidRPr="0051169B" w:rsidRDefault="00E30282" w:rsidP="00E30282">
            <w:pPr>
              <w:ind w:firstLineChars="100" w:firstLine="180"/>
              <w:rPr>
                <w:rFonts w:ascii="ＭＳ ゴシック" w:eastAsia="ＭＳ ゴシック" w:hAnsi="ＭＳ ゴシック"/>
                <w:szCs w:val="20"/>
              </w:rPr>
            </w:pPr>
            <w:r w:rsidRPr="0051169B">
              <w:rPr>
                <w:rFonts w:ascii="ＭＳ ゴシック" w:eastAsia="ＭＳ ゴシック" w:hAnsi="ＭＳ ゴシック" w:hint="eastAsia"/>
                <w:szCs w:val="20"/>
              </w:rPr>
              <w:lastRenderedPageBreak/>
              <w:t xml:space="preserve">（　　　　　　　）　</w:t>
            </w:r>
          </w:p>
          <w:p w14:paraId="5D727959" w14:textId="77777777" w:rsidR="00E30282" w:rsidRPr="0051169B" w:rsidRDefault="00E30282" w:rsidP="00E30282">
            <w:pPr>
              <w:spacing w:line="210" w:lineRule="exact"/>
              <w:rPr>
                <w:rFonts w:ascii="ＭＳ ゴシック" w:eastAsia="ＭＳ ゴシック" w:hAnsi="ＭＳ ゴシック"/>
              </w:rPr>
            </w:pPr>
          </w:p>
          <w:p w14:paraId="0BA63A87" w14:textId="77777777" w:rsidR="00E30282" w:rsidRPr="0051169B" w:rsidRDefault="00E30282" w:rsidP="00E30282">
            <w:pPr>
              <w:spacing w:line="210" w:lineRule="exact"/>
              <w:rPr>
                <w:rFonts w:ascii="ＭＳ ゴシック" w:eastAsia="ＭＳ ゴシック" w:hAnsi="ＭＳ ゴシック"/>
              </w:rPr>
            </w:pPr>
          </w:p>
          <w:p w14:paraId="032015CD" w14:textId="77777777" w:rsidR="00E30282" w:rsidRPr="0051169B" w:rsidRDefault="00E30282" w:rsidP="00E30282">
            <w:pPr>
              <w:spacing w:line="210" w:lineRule="exact"/>
              <w:rPr>
                <w:rFonts w:ascii="ＭＳ ゴシック" w:eastAsia="ＭＳ ゴシック" w:hAnsi="ＭＳ ゴシック"/>
              </w:rPr>
            </w:pPr>
          </w:p>
          <w:p w14:paraId="00F11B44" w14:textId="77777777" w:rsidR="00E30282" w:rsidRPr="0051169B" w:rsidRDefault="00E30282" w:rsidP="00E30282">
            <w:pPr>
              <w:spacing w:line="210" w:lineRule="exact"/>
              <w:rPr>
                <w:rFonts w:ascii="ＭＳ ゴシック" w:eastAsia="ＭＳ ゴシック" w:hAnsi="ＭＳ ゴシック"/>
              </w:rPr>
            </w:pPr>
          </w:p>
        </w:tc>
      </w:tr>
      <w:tr w:rsidR="00C26123" w:rsidRPr="0051169B" w14:paraId="1C705851" w14:textId="77777777" w:rsidTr="003B0857">
        <w:trPr>
          <w:gridAfter w:val="1"/>
          <w:wAfter w:w="14" w:type="dxa"/>
        </w:trPr>
        <w:tc>
          <w:tcPr>
            <w:tcW w:w="1560" w:type="dxa"/>
            <w:tcMar>
              <w:right w:w="45" w:type="dxa"/>
            </w:tcMar>
          </w:tcPr>
          <w:p w14:paraId="387D36C8" w14:textId="77777777" w:rsidR="00C26123" w:rsidRPr="0051169B" w:rsidRDefault="00C26123" w:rsidP="002A18E6">
            <w:pPr>
              <w:spacing w:line="210" w:lineRule="exact"/>
              <w:rPr>
                <w:rFonts w:ascii="ＭＳ ゴシック" w:eastAsia="ＭＳ ゴシック" w:hAnsi="ＭＳ ゴシック"/>
              </w:rPr>
            </w:pPr>
          </w:p>
          <w:p w14:paraId="36AB69E7"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rPr>
              <w:t>2</w:t>
            </w:r>
            <w:r w:rsidR="004462CD" w:rsidRPr="0051169B">
              <w:rPr>
                <w:rFonts w:ascii="ＭＳ ゴシック" w:eastAsia="ＭＳ ゴシック" w:hAnsi="ＭＳ ゴシック"/>
              </w:rPr>
              <w:t>7</w:t>
            </w:r>
            <w:r w:rsidRPr="0051169B">
              <w:rPr>
                <w:rFonts w:ascii="ＭＳ ゴシック" w:eastAsia="ＭＳ ゴシック" w:hAnsi="ＭＳ ゴシック" w:hint="eastAsia"/>
              </w:rPr>
              <w:t xml:space="preserve">　会計の区分</w:t>
            </w:r>
          </w:p>
          <w:p w14:paraId="690A9530"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560A3D36" w14:textId="77777777" w:rsidR="00C26123" w:rsidRPr="0051169B" w:rsidRDefault="00C26123" w:rsidP="002A18E6">
            <w:pPr>
              <w:spacing w:line="210" w:lineRule="exact"/>
              <w:rPr>
                <w:rFonts w:ascii="ＭＳ ゴシック" w:eastAsia="ＭＳ ゴシック" w:hAnsi="ＭＳ ゴシック"/>
              </w:rPr>
            </w:pPr>
          </w:p>
        </w:tc>
        <w:tc>
          <w:tcPr>
            <w:tcW w:w="5953" w:type="dxa"/>
          </w:tcPr>
          <w:p w14:paraId="61DB143C" w14:textId="77777777" w:rsidR="00C26123" w:rsidRPr="0051169B" w:rsidRDefault="00C26123" w:rsidP="00D23315">
            <w:pPr>
              <w:spacing w:line="210" w:lineRule="exact"/>
              <w:rPr>
                <w:rFonts w:ascii="ＭＳ ゴシック" w:eastAsia="ＭＳ ゴシック" w:hAnsi="ＭＳ ゴシック"/>
              </w:rPr>
            </w:pPr>
          </w:p>
          <w:p w14:paraId="2CA436E9"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指定特定相談支援事業所ごとに経理を区分するとともに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指定計画相談支援の事業の会計をその他の事業の会計と区分しているか。</w:t>
            </w:r>
          </w:p>
          <w:p w14:paraId="32DB5ED0" w14:textId="77777777" w:rsidR="00C26123" w:rsidRPr="0051169B" w:rsidRDefault="00C26123"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29</w:t>
            </w:r>
            <w:r w:rsidRPr="0051169B">
              <w:rPr>
                <w:rFonts w:ascii="ＭＳ ゴシック" w:eastAsia="ＭＳ ゴシック" w:hAnsi="ＭＳ ゴシック" w:hint="eastAsia"/>
              </w:rPr>
              <w:t>条</w:t>
            </w:r>
          </w:p>
          <w:p w14:paraId="24D1270F"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06D42798" w14:textId="77777777" w:rsidR="00C26123" w:rsidRPr="0051169B" w:rsidRDefault="00C26123" w:rsidP="002A18E6">
            <w:pPr>
              <w:spacing w:line="210" w:lineRule="exact"/>
              <w:rPr>
                <w:rFonts w:ascii="ＭＳ ゴシック" w:eastAsia="ＭＳ ゴシック" w:hAnsi="ＭＳ ゴシック"/>
              </w:rPr>
            </w:pPr>
          </w:p>
          <w:p w14:paraId="13FFAE17" w14:textId="77777777" w:rsidR="00C26123" w:rsidRPr="0051169B" w:rsidRDefault="00C26123"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52C660DA" w14:textId="77777777" w:rsidR="00C26123" w:rsidRPr="0051169B" w:rsidRDefault="00C26123"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1F7E6363" w14:textId="77777777" w:rsidR="00C26123" w:rsidRPr="0051169B" w:rsidRDefault="00C26123"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4EB79EC9" w14:textId="77777777" w:rsidR="00C26123" w:rsidRPr="0051169B" w:rsidRDefault="00C26123" w:rsidP="008161E2">
            <w:pPr>
              <w:spacing w:line="210" w:lineRule="exact"/>
              <w:rPr>
                <w:rFonts w:ascii="ＭＳ ゴシック" w:eastAsia="ＭＳ ゴシック" w:hAnsi="ＭＳ ゴシック"/>
              </w:rPr>
            </w:pPr>
          </w:p>
          <w:p w14:paraId="75536C58" w14:textId="77777777" w:rsidR="00C26123" w:rsidRPr="0051169B" w:rsidRDefault="00C26123" w:rsidP="008161E2">
            <w:pPr>
              <w:spacing w:line="210" w:lineRule="exact"/>
              <w:rPr>
                <w:rFonts w:ascii="ＭＳ ゴシック" w:eastAsia="ＭＳ ゴシック" w:hAnsi="ＭＳ ゴシック"/>
              </w:rPr>
            </w:pPr>
          </w:p>
        </w:tc>
      </w:tr>
      <w:tr w:rsidR="00C26123" w:rsidRPr="0051169B" w14:paraId="6C062946" w14:textId="77777777" w:rsidTr="003B0857">
        <w:trPr>
          <w:gridAfter w:val="1"/>
          <w:wAfter w:w="14" w:type="dxa"/>
        </w:trPr>
        <w:tc>
          <w:tcPr>
            <w:tcW w:w="1560" w:type="dxa"/>
            <w:tcMar>
              <w:right w:w="45" w:type="dxa"/>
            </w:tcMar>
          </w:tcPr>
          <w:p w14:paraId="1CF8E814" w14:textId="77777777" w:rsidR="00C26123" w:rsidRPr="0051169B" w:rsidRDefault="00C26123" w:rsidP="002A18E6">
            <w:pPr>
              <w:spacing w:line="210" w:lineRule="exact"/>
              <w:rPr>
                <w:rFonts w:ascii="ＭＳ ゴシック" w:eastAsia="ＭＳ ゴシック" w:hAnsi="ＭＳ ゴシック"/>
              </w:rPr>
            </w:pPr>
          </w:p>
          <w:p w14:paraId="13EC1A24" w14:textId="77777777" w:rsidR="00C26123" w:rsidRPr="0051169B" w:rsidRDefault="00C26123" w:rsidP="00D23315">
            <w:pPr>
              <w:spacing w:line="210" w:lineRule="exact"/>
              <w:rPr>
                <w:rFonts w:ascii="ＭＳ ゴシック" w:eastAsia="ＭＳ ゴシック" w:hAnsi="ＭＳ ゴシック"/>
              </w:rPr>
            </w:pPr>
            <w:r w:rsidRPr="0051169B">
              <w:rPr>
                <w:rFonts w:ascii="ＭＳ ゴシック" w:eastAsia="ＭＳ ゴシック" w:hAnsi="ＭＳ ゴシック"/>
              </w:rPr>
              <w:t>2</w:t>
            </w:r>
            <w:r w:rsidR="004462CD" w:rsidRPr="0051169B">
              <w:rPr>
                <w:rFonts w:ascii="ＭＳ ゴシック" w:eastAsia="ＭＳ ゴシック" w:hAnsi="ＭＳ ゴシック"/>
              </w:rPr>
              <w:t>8</w:t>
            </w:r>
            <w:r w:rsidRPr="0051169B">
              <w:rPr>
                <w:rFonts w:ascii="ＭＳ ゴシック" w:eastAsia="ＭＳ ゴシック" w:hAnsi="ＭＳ ゴシック" w:hint="eastAsia"/>
              </w:rPr>
              <w:t xml:space="preserve">　記録の整備</w:t>
            </w:r>
          </w:p>
        </w:tc>
        <w:tc>
          <w:tcPr>
            <w:tcW w:w="5953" w:type="dxa"/>
          </w:tcPr>
          <w:p w14:paraId="63B38682" w14:textId="77777777" w:rsidR="00C26123" w:rsidRPr="0051169B" w:rsidRDefault="00C26123" w:rsidP="00A40D81">
            <w:pPr>
              <w:spacing w:line="210" w:lineRule="exact"/>
              <w:rPr>
                <w:rFonts w:ascii="ＭＳ ゴシック" w:eastAsia="ＭＳ ゴシック" w:hAnsi="ＭＳ ゴシック"/>
              </w:rPr>
            </w:pPr>
          </w:p>
          <w:p w14:paraId="793C023D"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w:t>
            </w:r>
            <w:r w:rsidR="007F53BF" w:rsidRPr="0051169B">
              <w:rPr>
                <w:rFonts w:ascii="ＭＳ ゴシック" w:eastAsia="ＭＳ ゴシック" w:hAnsi="ＭＳ ゴシック" w:hint="eastAsia"/>
              </w:rPr>
              <w:t>(1)</w:t>
            </w:r>
            <w:r w:rsidRPr="0051169B">
              <w:rPr>
                <w:rFonts w:ascii="ＭＳ ゴシック" w:eastAsia="ＭＳ ゴシック" w:hAnsi="ＭＳ ゴシック" w:hint="eastAsia"/>
              </w:rPr>
              <w:t xml:space="preserve">　従業者</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設備</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備品及び会計に関する諸記録を整備してあるか。</w:t>
            </w:r>
          </w:p>
          <w:p w14:paraId="0E2ED646" w14:textId="77777777" w:rsidR="00C26123" w:rsidRPr="0051169B" w:rsidRDefault="00C26123" w:rsidP="00D927E6">
            <w:pPr>
              <w:suppressAutoHyphens/>
              <w:autoSpaceDE w:val="0"/>
              <w:autoSpaceDN w:val="0"/>
              <w:spacing w:line="210" w:lineRule="exact"/>
              <w:ind w:firstLineChars="250" w:firstLine="45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30</w:t>
            </w:r>
            <w:r w:rsidRPr="0051169B">
              <w:rPr>
                <w:rFonts w:ascii="ＭＳ ゴシック" w:eastAsia="ＭＳ ゴシック" w:hAnsi="ＭＳ ゴシック" w:hint="eastAsia"/>
              </w:rPr>
              <w:t>条第１項</w:t>
            </w:r>
          </w:p>
          <w:p w14:paraId="35DEF580"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457D0093" w14:textId="77777777" w:rsidR="00C26123" w:rsidRPr="0051169B" w:rsidRDefault="00C26123" w:rsidP="00D927E6">
            <w:pPr>
              <w:suppressAutoHyphens/>
              <w:autoSpaceDE w:val="0"/>
              <w:autoSpaceDN w:val="0"/>
              <w:spacing w:line="210" w:lineRule="exact"/>
              <w:ind w:left="450" w:hangingChars="250" w:hanging="450"/>
              <w:rPr>
                <w:rFonts w:ascii="ＭＳ ゴシック" w:eastAsia="ＭＳ ゴシック" w:hAnsi="ＭＳ ゴシック"/>
              </w:rPr>
            </w:pPr>
            <w:r w:rsidRPr="0051169B">
              <w:rPr>
                <w:rFonts w:ascii="ＭＳ ゴシック" w:eastAsia="ＭＳ ゴシック" w:hAnsi="ＭＳ ゴシック" w:hint="eastAsia"/>
              </w:rPr>
              <w:t>□</w:t>
            </w:r>
            <w:r w:rsidR="007F53BF" w:rsidRPr="0051169B">
              <w:rPr>
                <w:rFonts w:ascii="ＭＳ ゴシック" w:eastAsia="ＭＳ ゴシック" w:hAnsi="ＭＳ ゴシック" w:hint="eastAsia"/>
              </w:rPr>
              <w:t>(2)</w:t>
            </w:r>
            <w:r w:rsidRPr="0051169B">
              <w:rPr>
                <w:rFonts w:ascii="ＭＳ ゴシック" w:eastAsia="ＭＳ ゴシック" w:hAnsi="ＭＳ ゴシック" w:hint="eastAsia"/>
              </w:rPr>
              <w:t xml:space="preserve">　利用者等に対する指定計画相談支援の提供に関する次に掲げる記録を整備し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当該指定計画相談支援を提供した日から５年間保存しているか。</w:t>
            </w:r>
          </w:p>
          <w:p w14:paraId="678BCF68" w14:textId="77777777" w:rsidR="00C26123" w:rsidRPr="0051169B" w:rsidRDefault="00314000" w:rsidP="00D927E6">
            <w:pPr>
              <w:suppressAutoHyphens/>
              <w:autoSpaceDE w:val="0"/>
              <w:autoSpaceDN w:val="0"/>
              <w:spacing w:line="210" w:lineRule="exact"/>
              <w:ind w:leftChars="100" w:left="36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C26123" w:rsidRPr="0051169B">
              <w:rPr>
                <w:rFonts w:ascii="ＭＳ ゴシック" w:eastAsia="ＭＳ ゴシック" w:hAnsi="ＭＳ ゴシック" w:hint="eastAsia"/>
              </w:rPr>
              <w:t>①　モニタリングに関して福祉サービス等の事業を行う者等との連</w:t>
            </w:r>
            <w:r w:rsidR="00C26123" w:rsidRPr="0051169B">
              <w:rPr>
                <w:rFonts w:ascii="ＭＳ ゴシック" w:eastAsia="ＭＳ ゴシック" w:hAnsi="ＭＳ ゴシック" w:hint="eastAsia"/>
              </w:rPr>
              <w:lastRenderedPageBreak/>
              <w:t>絡調整に関する記録</w:t>
            </w:r>
          </w:p>
          <w:p w14:paraId="79A0B7F9" w14:textId="77777777" w:rsidR="00C26123" w:rsidRPr="0051169B" w:rsidRDefault="00314000" w:rsidP="00D927E6">
            <w:pPr>
              <w:suppressAutoHyphens/>
              <w:autoSpaceDE w:val="0"/>
              <w:autoSpaceDN w:val="0"/>
              <w:spacing w:line="210" w:lineRule="exact"/>
              <w:ind w:leftChars="100" w:left="36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C26123" w:rsidRPr="0051169B">
              <w:rPr>
                <w:rFonts w:ascii="ＭＳ ゴシック" w:eastAsia="ＭＳ ゴシック" w:hAnsi="ＭＳ ゴシック" w:hint="eastAsia"/>
              </w:rPr>
              <w:t>②　個々の利用者ごとに次に掲げる事項を記載した相談支援台帳</w:t>
            </w:r>
          </w:p>
          <w:p w14:paraId="25BEBA94" w14:textId="77777777" w:rsidR="00C26123" w:rsidRPr="0051169B" w:rsidRDefault="00314000" w:rsidP="00D927E6">
            <w:pPr>
              <w:suppressAutoHyphens/>
              <w:autoSpaceDE w:val="0"/>
              <w:autoSpaceDN w:val="0"/>
              <w:spacing w:line="210" w:lineRule="exact"/>
              <w:ind w:leftChars="200" w:left="360"/>
              <w:rPr>
                <w:rFonts w:ascii="ＭＳ ゴシック" w:eastAsia="ＭＳ ゴシック" w:hAnsi="ＭＳ ゴシック"/>
              </w:rPr>
            </w:pPr>
            <w:r w:rsidRPr="0051169B">
              <w:rPr>
                <w:rFonts w:ascii="ＭＳ ゴシック" w:eastAsia="ＭＳ ゴシック" w:hAnsi="ＭＳ ゴシック" w:hint="eastAsia"/>
              </w:rPr>
              <w:t xml:space="preserve">　</w:t>
            </w:r>
            <w:r w:rsidR="00C26123" w:rsidRPr="0051169B">
              <w:rPr>
                <w:rFonts w:ascii="ＭＳ ゴシック" w:eastAsia="ＭＳ ゴシック" w:hAnsi="ＭＳ ゴシック" w:hint="eastAsia"/>
              </w:rPr>
              <w:t>ア　サービス等利用計画案及びサービス等利用計画</w:t>
            </w:r>
          </w:p>
          <w:p w14:paraId="210881A1" w14:textId="77777777" w:rsidR="00C26123" w:rsidRPr="0051169B" w:rsidRDefault="00314000" w:rsidP="00D927E6">
            <w:pPr>
              <w:suppressAutoHyphens/>
              <w:autoSpaceDE w:val="0"/>
              <w:autoSpaceDN w:val="0"/>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hint="eastAsia"/>
              </w:rPr>
              <w:t xml:space="preserve">　</w:t>
            </w:r>
            <w:r w:rsidR="00C26123" w:rsidRPr="0051169B">
              <w:rPr>
                <w:rFonts w:ascii="ＭＳ ゴシック" w:eastAsia="ＭＳ ゴシック" w:hAnsi="ＭＳ ゴシック" w:hint="eastAsia"/>
              </w:rPr>
              <w:t>イ　アセスメントの記録</w:t>
            </w:r>
          </w:p>
          <w:p w14:paraId="5E61CA5D" w14:textId="77777777" w:rsidR="00C26123" w:rsidRPr="0051169B" w:rsidRDefault="00314000" w:rsidP="00D927E6">
            <w:pPr>
              <w:suppressAutoHyphens/>
              <w:autoSpaceDE w:val="0"/>
              <w:autoSpaceDN w:val="0"/>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hint="eastAsia"/>
              </w:rPr>
              <w:t xml:space="preserve">　</w:t>
            </w:r>
            <w:r w:rsidR="00C26123" w:rsidRPr="0051169B">
              <w:rPr>
                <w:rFonts w:ascii="ＭＳ ゴシック" w:eastAsia="ＭＳ ゴシック" w:hAnsi="ＭＳ ゴシック" w:hint="eastAsia"/>
              </w:rPr>
              <w:t>ウ　サービス担当者会議等の記録</w:t>
            </w:r>
          </w:p>
          <w:p w14:paraId="689D398F" w14:textId="77777777" w:rsidR="00C26123" w:rsidRPr="0051169B" w:rsidRDefault="00314000" w:rsidP="00D927E6">
            <w:pPr>
              <w:suppressAutoHyphens/>
              <w:autoSpaceDE w:val="0"/>
              <w:autoSpaceDN w:val="0"/>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hint="eastAsia"/>
              </w:rPr>
              <w:t xml:space="preserve">　</w:t>
            </w:r>
            <w:r w:rsidR="00C26123" w:rsidRPr="0051169B">
              <w:rPr>
                <w:rFonts w:ascii="ＭＳ ゴシック" w:eastAsia="ＭＳ ゴシック" w:hAnsi="ＭＳ ゴシック" w:hint="eastAsia"/>
              </w:rPr>
              <w:t>エ　モニタリングの結果の記録</w:t>
            </w:r>
          </w:p>
          <w:p w14:paraId="72B612BD" w14:textId="77777777" w:rsidR="00C26123" w:rsidRPr="0051169B" w:rsidRDefault="00C26123"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w:t>
            </w:r>
            <w:r w:rsidR="00314000"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③　計画相談支援対象障害者等に関する市町村への通知に係る記録</w:t>
            </w:r>
          </w:p>
          <w:p w14:paraId="4DF9DD29" w14:textId="77777777" w:rsidR="00C26123" w:rsidRPr="0051169B" w:rsidRDefault="00314000" w:rsidP="00D927E6">
            <w:pPr>
              <w:suppressAutoHyphens/>
              <w:autoSpaceDE w:val="0"/>
              <w:autoSpaceDN w:val="0"/>
              <w:spacing w:line="210" w:lineRule="exact"/>
              <w:ind w:firstLineChars="100" w:firstLine="180"/>
              <w:rPr>
                <w:rFonts w:ascii="ＭＳ ゴシック" w:eastAsia="ＭＳ ゴシック" w:hAnsi="ＭＳ ゴシック"/>
              </w:rPr>
            </w:pPr>
            <w:r w:rsidRPr="0051169B">
              <w:rPr>
                <w:rFonts w:ascii="ＭＳ ゴシック" w:eastAsia="ＭＳ ゴシック" w:hAnsi="ＭＳ ゴシック" w:hint="eastAsia"/>
              </w:rPr>
              <w:t xml:space="preserve">　</w:t>
            </w:r>
            <w:r w:rsidR="00C26123" w:rsidRPr="0051169B">
              <w:rPr>
                <w:rFonts w:ascii="ＭＳ ゴシック" w:eastAsia="ＭＳ ゴシック" w:hAnsi="ＭＳ ゴシック" w:hint="eastAsia"/>
              </w:rPr>
              <w:t>④　苦情の内容等の記録</w:t>
            </w:r>
          </w:p>
          <w:p w14:paraId="05A65B85" w14:textId="77777777" w:rsidR="00C26123" w:rsidRPr="0051169B" w:rsidRDefault="00314000" w:rsidP="00D927E6">
            <w:pPr>
              <w:suppressAutoHyphens/>
              <w:autoSpaceDE w:val="0"/>
              <w:autoSpaceDN w:val="0"/>
              <w:spacing w:line="210" w:lineRule="exact"/>
              <w:ind w:firstLineChars="100" w:firstLine="180"/>
              <w:rPr>
                <w:rFonts w:ascii="ＭＳ ゴシック" w:eastAsia="ＭＳ ゴシック" w:hAnsi="ＭＳ ゴシック"/>
              </w:rPr>
            </w:pPr>
            <w:r w:rsidRPr="0051169B">
              <w:rPr>
                <w:rFonts w:ascii="ＭＳ ゴシック" w:eastAsia="ＭＳ ゴシック" w:hAnsi="ＭＳ ゴシック" w:hint="eastAsia"/>
              </w:rPr>
              <w:t xml:space="preserve">　</w:t>
            </w:r>
            <w:r w:rsidR="00C26123" w:rsidRPr="0051169B">
              <w:rPr>
                <w:rFonts w:ascii="ＭＳ ゴシック" w:eastAsia="ＭＳ ゴシック" w:hAnsi="ＭＳ ゴシック" w:hint="eastAsia"/>
              </w:rPr>
              <w:t>⑤　事故の状況及び事故に際して採った処置の記録</w:t>
            </w:r>
          </w:p>
          <w:p w14:paraId="5A11A6D3" w14:textId="77777777" w:rsidR="00C26123" w:rsidRPr="0051169B" w:rsidRDefault="00314000"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 xml:space="preserve">　</w:t>
            </w:r>
            <w:r w:rsidR="00E0703F" w:rsidRPr="0051169B">
              <w:rPr>
                <w:rFonts w:ascii="ＭＳ ゴシック" w:eastAsia="ＭＳ ゴシック" w:hAnsi="ＭＳ ゴシック" w:hint="eastAsia"/>
              </w:rPr>
              <w:t xml:space="preserve"> </w:t>
            </w:r>
            <w:r w:rsidR="00C26123" w:rsidRPr="0051169B">
              <w:rPr>
                <w:rFonts w:ascii="ＭＳ ゴシック" w:eastAsia="ＭＳ ゴシック" w:hAnsi="ＭＳ ゴシック" w:hint="eastAsia"/>
              </w:rPr>
              <w:t>◆平</w:t>
            </w:r>
            <w:r w:rsidR="00C26123" w:rsidRPr="0051169B">
              <w:rPr>
                <w:rFonts w:ascii="ＭＳ ゴシック" w:eastAsia="ＭＳ ゴシック" w:hAnsi="ＭＳ ゴシック"/>
              </w:rPr>
              <w:t>24</w:t>
            </w:r>
            <w:r w:rsidR="00C26123" w:rsidRPr="0051169B">
              <w:rPr>
                <w:rFonts w:ascii="ＭＳ ゴシック" w:eastAsia="ＭＳ ゴシック" w:hAnsi="ＭＳ ゴシック" w:hint="eastAsia"/>
              </w:rPr>
              <w:t>厚令</w:t>
            </w:r>
            <w:r w:rsidR="00C26123" w:rsidRPr="0051169B">
              <w:rPr>
                <w:rFonts w:ascii="ＭＳ ゴシック" w:eastAsia="ＭＳ ゴシック" w:hAnsi="ＭＳ ゴシック"/>
              </w:rPr>
              <w:t>28</w:t>
            </w:r>
            <w:r w:rsidR="00C26123" w:rsidRPr="0051169B">
              <w:rPr>
                <w:rFonts w:ascii="ＭＳ ゴシック" w:eastAsia="ＭＳ ゴシック" w:hAnsi="ＭＳ ゴシック" w:hint="eastAsia"/>
              </w:rPr>
              <w:t>第</w:t>
            </w:r>
            <w:r w:rsidR="00C26123" w:rsidRPr="0051169B">
              <w:rPr>
                <w:rFonts w:ascii="ＭＳ ゴシック" w:eastAsia="ＭＳ ゴシック" w:hAnsi="ＭＳ ゴシック"/>
              </w:rPr>
              <w:t>30</w:t>
            </w:r>
            <w:r w:rsidR="00C26123" w:rsidRPr="0051169B">
              <w:rPr>
                <w:rFonts w:ascii="ＭＳ ゴシック" w:eastAsia="ＭＳ ゴシック" w:hAnsi="ＭＳ ゴシック" w:hint="eastAsia"/>
              </w:rPr>
              <w:t>条第２項</w:t>
            </w:r>
          </w:p>
          <w:p w14:paraId="7239DE9E" w14:textId="77777777" w:rsidR="00C26123" w:rsidRPr="0051169B" w:rsidRDefault="00C26123" w:rsidP="00D927E6">
            <w:pPr>
              <w:suppressAutoHyphens/>
              <w:autoSpaceDE w:val="0"/>
              <w:autoSpaceDN w:val="0"/>
              <w:spacing w:line="210" w:lineRule="exact"/>
              <w:ind w:firstLineChars="100" w:firstLine="180"/>
              <w:rPr>
                <w:rFonts w:ascii="ＭＳ ゴシック" w:eastAsia="ＭＳ ゴシック" w:hAnsi="ＭＳ ゴシック"/>
              </w:rPr>
            </w:pPr>
          </w:p>
          <w:p w14:paraId="311E37CE" w14:textId="77777777" w:rsidR="00C26123" w:rsidRPr="0051169B" w:rsidRDefault="00C26123" w:rsidP="007E22EB">
            <w:pPr>
              <w:spacing w:line="210" w:lineRule="exact"/>
              <w:ind w:leftChars="100" w:left="36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7E22EB" w:rsidRPr="0051169B">
              <w:rPr>
                <w:rFonts w:ascii="ＭＳ ゴシック" w:eastAsia="ＭＳ ゴシック" w:hAnsi="ＭＳ ゴシック"/>
              </w:rPr>
              <w:t>従業者</w:t>
            </w:r>
            <w:r w:rsidR="00D54B01" w:rsidRPr="0051169B">
              <w:rPr>
                <w:rFonts w:ascii="ＭＳ ゴシック" w:eastAsia="ＭＳ ゴシック" w:hAnsi="ＭＳ ゴシック" w:hint="eastAsia"/>
              </w:rPr>
              <w:t>、</w:t>
            </w:r>
            <w:r w:rsidR="007E22EB" w:rsidRPr="0051169B">
              <w:rPr>
                <w:rFonts w:ascii="ＭＳ ゴシック" w:eastAsia="ＭＳ ゴシック" w:hAnsi="ＭＳ ゴシック"/>
              </w:rPr>
              <w:t>設備</w:t>
            </w:r>
            <w:r w:rsidR="00D54B01" w:rsidRPr="0051169B">
              <w:rPr>
                <w:rFonts w:ascii="ＭＳ ゴシック" w:eastAsia="ＭＳ ゴシック" w:hAnsi="ＭＳ ゴシック" w:hint="eastAsia"/>
              </w:rPr>
              <w:t>、</w:t>
            </w:r>
            <w:r w:rsidR="007E22EB" w:rsidRPr="0051169B">
              <w:rPr>
                <w:rFonts w:ascii="ＭＳ ゴシック" w:eastAsia="ＭＳ ゴシック" w:hAnsi="ＭＳ ゴシック"/>
              </w:rPr>
              <w:t>備品及び会計等に関する諸記録を文書により整備しておく必要があること。なお</w:t>
            </w:r>
            <w:r w:rsidR="00D54B01" w:rsidRPr="0051169B">
              <w:rPr>
                <w:rFonts w:ascii="ＭＳ ゴシック" w:eastAsia="ＭＳ ゴシック" w:hAnsi="ＭＳ ゴシック" w:hint="eastAsia"/>
              </w:rPr>
              <w:t>、</w:t>
            </w:r>
            <w:r w:rsidR="007E22EB" w:rsidRPr="0051169B">
              <w:rPr>
                <w:rFonts w:ascii="ＭＳ ゴシック" w:eastAsia="ＭＳ ゴシック" w:hAnsi="ＭＳ ゴシック"/>
              </w:rPr>
              <w:t>基準第30条第２項により</w:t>
            </w:r>
            <w:r w:rsidR="00D54B01" w:rsidRPr="0051169B">
              <w:rPr>
                <w:rFonts w:ascii="ＭＳ ゴシック" w:eastAsia="ＭＳ ゴシック" w:hAnsi="ＭＳ ゴシック" w:hint="eastAsia"/>
              </w:rPr>
              <w:t>、</w:t>
            </w:r>
            <w:r w:rsidR="007E22EB" w:rsidRPr="0051169B">
              <w:rPr>
                <w:rFonts w:ascii="ＭＳ ゴシック" w:eastAsia="ＭＳ ゴシック" w:hAnsi="ＭＳ ゴシック"/>
              </w:rPr>
              <w:t>指定特定相談支援事業者は</w:t>
            </w:r>
            <w:r w:rsidR="00D54B01" w:rsidRPr="0051169B">
              <w:rPr>
                <w:rFonts w:ascii="ＭＳ ゴシック" w:eastAsia="ＭＳ ゴシック" w:hAnsi="ＭＳ ゴシック" w:hint="eastAsia"/>
              </w:rPr>
              <w:t>、</w:t>
            </w:r>
            <w:r w:rsidR="007E22EB" w:rsidRPr="0051169B">
              <w:rPr>
                <w:rFonts w:ascii="ＭＳ ゴシック" w:eastAsia="ＭＳ ゴシック" w:hAnsi="ＭＳ ゴシック"/>
              </w:rPr>
              <w:t>利用者等に対する指定計画相談支援の提供に関する諸記録のうち</w:t>
            </w:r>
            <w:r w:rsidR="00D54B01" w:rsidRPr="0051169B">
              <w:rPr>
                <w:rFonts w:ascii="ＭＳ ゴシック" w:eastAsia="ＭＳ ゴシック" w:hAnsi="ＭＳ ゴシック" w:hint="eastAsia"/>
              </w:rPr>
              <w:t>、</w:t>
            </w:r>
            <w:r w:rsidR="007E22EB" w:rsidRPr="0051169B">
              <w:rPr>
                <w:rFonts w:ascii="ＭＳ ゴシック" w:eastAsia="ＭＳ ゴシック" w:hAnsi="ＭＳ ゴシック"/>
              </w:rPr>
              <w:t>少なくとも次に掲げる記録については</w:t>
            </w:r>
            <w:r w:rsidR="00D54B01" w:rsidRPr="0051169B">
              <w:rPr>
                <w:rFonts w:ascii="ＭＳ ゴシック" w:eastAsia="ＭＳ ゴシック" w:hAnsi="ＭＳ ゴシック" w:hint="eastAsia"/>
              </w:rPr>
              <w:t>、</w:t>
            </w:r>
            <w:r w:rsidR="007E22EB" w:rsidRPr="0051169B">
              <w:rPr>
                <w:rFonts w:ascii="ＭＳ ゴシック" w:eastAsia="ＭＳ ゴシック" w:hAnsi="ＭＳ ゴシック"/>
              </w:rPr>
              <w:t>当該計画相談支援を提供した日から</w:t>
            </w:r>
            <w:r w:rsidR="00D54B01" w:rsidRPr="0051169B">
              <w:rPr>
                <w:rFonts w:ascii="ＭＳ ゴシック" w:eastAsia="ＭＳ ゴシック" w:hAnsi="ＭＳ ゴシック" w:hint="eastAsia"/>
              </w:rPr>
              <w:t>、</w:t>
            </w:r>
            <w:r w:rsidR="007E22EB" w:rsidRPr="0051169B">
              <w:rPr>
                <w:rFonts w:ascii="ＭＳ ゴシック" w:eastAsia="ＭＳ ゴシック" w:hAnsi="ＭＳ ゴシック"/>
              </w:rPr>
              <w:t>少な</w:t>
            </w:r>
            <w:r w:rsidR="007E22EB" w:rsidRPr="0051169B">
              <w:rPr>
                <w:rFonts w:ascii="ＭＳ ゴシック" w:eastAsia="ＭＳ ゴシック" w:hAnsi="ＭＳ ゴシック" w:hint="eastAsia"/>
              </w:rPr>
              <w:t>く</w:t>
            </w:r>
            <w:r w:rsidR="007E22EB" w:rsidRPr="0051169B">
              <w:rPr>
                <w:rFonts w:ascii="ＭＳ ゴシック" w:eastAsia="ＭＳ ゴシック" w:hAnsi="ＭＳ ゴシック"/>
              </w:rPr>
              <w:t>とも５年以上保存しておかなければならないこととしたものである。</w:t>
            </w:r>
          </w:p>
          <w:p w14:paraId="6F4F9C98" w14:textId="77777777" w:rsidR="00C26123" w:rsidRPr="0051169B" w:rsidRDefault="00C26123"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障発</w:t>
            </w:r>
            <w:r w:rsidRPr="0051169B">
              <w:rPr>
                <w:rFonts w:ascii="ＭＳ ゴシック" w:eastAsia="ＭＳ ゴシック" w:hAnsi="ＭＳ ゴシック"/>
              </w:rPr>
              <w:t>0330</w:t>
            </w:r>
            <w:r w:rsidRPr="0051169B">
              <w:rPr>
                <w:rFonts w:ascii="ＭＳ ゴシック" w:eastAsia="ＭＳ ゴシック" w:hAnsi="ＭＳ ゴシック" w:hint="eastAsia"/>
              </w:rPr>
              <w:t>第</w:t>
            </w:r>
            <w:r w:rsidRPr="0051169B">
              <w:rPr>
                <w:rFonts w:ascii="ＭＳ ゴシック" w:eastAsia="ＭＳ ゴシック" w:hAnsi="ＭＳ ゴシック"/>
              </w:rPr>
              <w:t>22</w:t>
            </w:r>
            <w:r w:rsidRPr="0051169B">
              <w:rPr>
                <w:rFonts w:ascii="ＭＳ ゴシック" w:eastAsia="ＭＳ ゴシック" w:hAnsi="ＭＳ ゴシック" w:hint="eastAsia"/>
              </w:rPr>
              <w:t>号第二の２</w:t>
            </w:r>
            <w:r w:rsidRPr="0051169B">
              <w:rPr>
                <w:rFonts w:ascii="ＭＳ ゴシック" w:eastAsia="ＭＳ ゴシック" w:hAnsi="ＭＳ ゴシック"/>
              </w:rPr>
              <w:t>(2</w:t>
            </w:r>
            <w:r w:rsidR="00352408" w:rsidRPr="0051169B">
              <w:rPr>
                <w:rFonts w:ascii="ＭＳ ゴシック" w:eastAsia="ＭＳ ゴシック" w:hAnsi="ＭＳ ゴシック"/>
              </w:rPr>
              <w:t>7</w:t>
            </w:r>
            <w:r w:rsidRPr="0051169B">
              <w:rPr>
                <w:rFonts w:ascii="ＭＳ ゴシック" w:eastAsia="ＭＳ ゴシック" w:hAnsi="ＭＳ ゴシック"/>
              </w:rPr>
              <w:t>)</w:t>
            </w:r>
          </w:p>
          <w:p w14:paraId="5C376D5A" w14:textId="77777777" w:rsidR="00C26123" w:rsidRPr="0051169B" w:rsidRDefault="00C26123" w:rsidP="00D927E6">
            <w:pPr>
              <w:suppressAutoHyphens/>
              <w:autoSpaceDE w:val="0"/>
              <w:autoSpaceDN w:val="0"/>
              <w:spacing w:line="210" w:lineRule="exact"/>
              <w:jc w:val="left"/>
              <w:rPr>
                <w:rFonts w:ascii="ＭＳ ゴシック" w:eastAsia="ＭＳ ゴシック" w:hAnsi="ＭＳ ゴシック"/>
              </w:rPr>
            </w:pPr>
          </w:p>
        </w:tc>
        <w:tc>
          <w:tcPr>
            <w:tcW w:w="425" w:type="dxa"/>
          </w:tcPr>
          <w:p w14:paraId="556AF288" w14:textId="77777777" w:rsidR="00C26123" w:rsidRPr="0051169B" w:rsidRDefault="00C26123" w:rsidP="002A18E6">
            <w:pPr>
              <w:spacing w:line="210" w:lineRule="exact"/>
              <w:rPr>
                <w:rFonts w:ascii="ＭＳ ゴシック" w:eastAsia="ＭＳ ゴシック" w:hAnsi="ＭＳ ゴシック"/>
              </w:rPr>
            </w:pPr>
          </w:p>
          <w:p w14:paraId="02E72746" w14:textId="77777777" w:rsidR="00C26123" w:rsidRPr="0051169B" w:rsidRDefault="00C26123"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78DA5010" w14:textId="77777777" w:rsidR="00C26123" w:rsidRPr="0051169B" w:rsidRDefault="00C26123"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6A3E7963" w14:textId="77777777" w:rsidR="00C26123" w:rsidRPr="0051169B" w:rsidRDefault="00C26123"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79C3BA61" w14:textId="77777777" w:rsidR="00C26123" w:rsidRPr="0051169B" w:rsidRDefault="00C26123" w:rsidP="008161E2">
            <w:pPr>
              <w:spacing w:line="210" w:lineRule="exact"/>
              <w:rPr>
                <w:rFonts w:ascii="ＭＳ ゴシック" w:eastAsia="ＭＳ ゴシック" w:hAnsi="ＭＳ ゴシック"/>
              </w:rPr>
            </w:pPr>
          </w:p>
          <w:p w14:paraId="64D21F43" w14:textId="77777777" w:rsidR="00C26123" w:rsidRPr="0051169B" w:rsidRDefault="00C26123" w:rsidP="008161E2">
            <w:pPr>
              <w:spacing w:line="210" w:lineRule="exact"/>
              <w:rPr>
                <w:rFonts w:ascii="ＭＳ ゴシック" w:eastAsia="ＭＳ ゴシック" w:hAnsi="ＭＳ ゴシック"/>
              </w:rPr>
            </w:pPr>
          </w:p>
        </w:tc>
      </w:tr>
      <w:tr w:rsidR="004559BA" w:rsidRPr="0051169B" w14:paraId="07C1B9A5" w14:textId="77777777" w:rsidTr="003B0857">
        <w:trPr>
          <w:gridAfter w:val="1"/>
          <w:wAfter w:w="14" w:type="dxa"/>
        </w:trPr>
        <w:tc>
          <w:tcPr>
            <w:tcW w:w="1560" w:type="dxa"/>
            <w:tcMar>
              <w:right w:w="45" w:type="dxa"/>
            </w:tcMar>
          </w:tcPr>
          <w:p w14:paraId="436A5DC3" w14:textId="77777777" w:rsidR="004559BA" w:rsidRPr="0051169B" w:rsidRDefault="004559BA" w:rsidP="00D927E6">
            <w:pPr>
              <w:suppressAutoHyphens/>
              <w:autoSpaceDE w:val="0"/>
              <w:autoSpaceDN w:val="0"/>
              <w:spacing w:line="210" w:lineRule="exact"/>
              <w:rPr>
                <w:rFonts w:ascii="ＭＳ ゴシック" w:eastAsia="ＭＳ ゴシック" w:hAnsi="ＭＳ ゴシック"/>
              </w:rPr>
            </w:pPr>
          </w:p>
          <w:p w14:paraId="629BDB14" w14:textId="77777777" w:rsidR="00AC34CF" w:rsidRPr="0051169B" w:rsidRDefault="00AC34CF" w:rsidP="00D927E6">
            <w:pPr>
              <w:suppressAutoHyphens/>
              <w:autoSpaceDE w:val="0"/>
              <w:autoSpaceDN w:val="0"/>
              <w:spacing w:line="210" w:lineRule="exact"/>
              <w:rPr>
                <w:rFonts w:ascii="ＭＳ ゴシック" w:eastAsia="ＭＳ ゴシック" w:hAnsi="ＭＳ ゴシック" w:cs="DFHSMinchoR Pro-6N"/>
              </w:rPr>
            </w:pPr>
            <w:r w:rsidRPr="0051169B">
              <w:rPr>
                <w:rFonts w:ascii="ＭＳ ゴシック" w:eastAsia="ＭＳ ゴシック" w:hAnsi="ＭＳ ゴシック" w:hint="eastAsia"/>
              </w:rPr>
              <w:t>2</w:t>
            </w:r>
            <w:r w:rsidRPr="0051169B">
              <w:rPr>
                <w:rFonts w:ascii="ＭＳ ゴシック" w:eastAsia="ＭＳ ゴシック" w:hAnsi="ＭＳ ゴシック"/>
              </w:rPr>
              <w:t>9</w:t>
            </w:r>
            <w:r w:rsidRPr="0051169B">
              <w:rPr>
                <w:rFonts w:ascii="ＭＳ ゴシック" w:eastAsia="ＭＳ ゴシック" w:hAnsi="ＭＳ ゴシック" w:hint="eastAsia"/>
              </w:rPr>
              <w:t xml:space="preserve">　</w:t>
            </w:r>
            <w:r w:rsidRPr="0051169B">
              <w:rPr>
                <w:rFonts w:ascii="ＭＳ ゴシック" w:eastAsia="ＭＳ ゴシック" w:hAnsi="ＭＳ ゴシック" w:cs="DFHSMinchoR Pro-6N" w:hint="eastAsia"/>
              </w:rPr>
              <w:t>電磁的記録</w:t>
            </w:r>
          </w:p>
          <w:p w14:paraId="103074EC" w14:textId="77777777" w:rsidR="004559BA" w:rsidRPr="0051169B" w:rsidRDefault="00AC34CF"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cs="DFHSMinchoR Pro-6N" w:hint="eastAsia"/>
              </w:rPr>
              <w:t xml:space="preserve">　等</w:t>
            </w:r>
          </w:p>
        </w:tc>
        <w:tc>
          <w:tcPr>
            <w:tcW w:w="5953" w:type="dxa"/>
          </w:tcPr>
          <w:p w14:paraId="2E022F5E" w14:textId="77777777" w:rsidR="004559BA" w:rsidRPr="0051169B" w:rsidRDefault="004559BA" w:rsidP="00D927E6">
            <w:pPr>
              <w:suppressAutoHyphens/>
              <w:autoSpaceDE w:val="0"/>
              <w:autoSpaceDN w:val="0"/>
              <w:adjustRightInd w:val="0"/>
              <w:spacing w:line="210" w:lineRule="exact"/>
              <w:textAlignment w:val="baseline"/>
              <w:rPr>
                <w:rFonts w:ascii="ＭＳ ゴシック" w:eastAsia="ＭＳ ゴシック" w:hAnsi="ＭＳ ゴシック"/>
              </w:rPr>
            </w:pPr>
          </w:p>
          <w:p w14:paraId="24DFF461" w14:textId="77777777" w:rsidR="00AC34CF" w:rsidRPr="0051169B" w:rsidRDefault="00AC34CF" w:rsidP="00AC34CF">
            <w:pPr>
              <w:suppressAutoHyphens/>
              <w:autoSpaceDE w:val="0"/>
              <w:autoSpaceDN w:val="0"/>
              <w:adjustRightInd w:val="0"/>
              <w:spacing w:line="210" w:lineRule="exact"/>
              <w:textAlignment w:val="baseline"/>
              <w:rPr>
                <w:rFonts w:ascii="ＭＳ ゴシック" w:eastAsia="ＭＳ ゴシック" w:hAnsi="ＭＳ ゴシック"/>
              </w:rPr>
            </w:pPr>
            <w:r w:rsidRPr="0051169B">
              <w:rPr>
                <w:rFonts w:ascii="ＭＳ ゴシック" w:eastAsia="ＭＳ ゴシック" w:hAnsi="ＭＳ ゴシック" w:hint="eastAsia"/>
              </w:rPr>
              <w:t>□　指定特定相談支援事業者及びその従業者は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作成</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保存その他これ</w:t>
            </w:r>
          </w:p>
          <w:p w14:paraId="3EAEEECD" w14:textId="77777777" w:rsidR="00AC34CF" w:rsidRPr="0051169B" w:rsidRDefault="00AC34CF" w:rsidP="00AC34CF">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51169B">
              <w:rPr>
                <w:rFonts w:ascii="ＭＳ ゴシック" w:eastAsia="ＭＳ ゴシック" w:hAnsi="ＭＳ ゴシック" w:hint="eastAsia"/>
              </w:rPr>
              <w:t>らに類するもののうち</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この省令の規定において書面（書面</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書類</w:t>
            </w:r>
            <w:r w:rsidR="00D54B01" w:rsidRPr="0051169B">
              <w:rPr>
                <w:rFonts w:ascii="ＭＳ ゴシック" w:eastAsia="ＭＳ ゴシック" w:hAnsi="ＭＳ ゴシック" w:hint="eastAsia"/>
              </w:rPr>
              <w:t>、</w:t>
            </w:r>
          </w:p>
          <w:p w14:paraId="580C05D7" w14:textId="77777777" w:rsidR="00AC34CF" w:rsidRPr="0051169B" w:rsidRDefault="00AC34CF" w:rsidP="00AC34CF">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51169B">
              <w:rPr>
                <w:rFonts w:ascii="ＭＳ ゴシック" w:eastAsia="ＭＳ ゴシック" w:hAnsi="ＭＳ ゴシック" w:hint="eastAsia"/>
              </w:rPr>
              <w:t>文書</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謄本</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抄本</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正本</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副本</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複本その他文字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図形等人の知覚に</w:t>
            </w:r>
          </w:p>
          <w:p w14:paraId="6048DB00" w14:textId="77777777" w:rsidR="00AC34CF" w:rsidRPr="0051169B" w:rsidRDefault="00AC34CF" w:rsidP="00AC34CF">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51169B">
              <w:rPr>
                <w:rFonts w:ascii="ＭＳ ゴシック" w:eastAsia="ＭＳ ゴシック" w:hAnsi="ＭＳ ゴシック" w:hint="eastAsia"/>
              </w:rPr>
              <w:t>よって認識することができる情報が記載された紙その他の有体物をい</w:t>
            </w:r>
          </w:p>
          <w:p w14:paraId="66067D4B" w14:textId="77777777" w:rsidR="00AC34CF" w:rsidRPr="0051169B" w:rsidRDefault="00AC34CF" w:rsidP="00AC34CF">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51169B">
              <w:rPr>
                <w:rFonts w:ascii="ＭＳ ゴシック" w:eastAsia="ＭＳ ゴシック" w:hAnsi="ＭＳ ゴシック" w:hint="eastAsia"/>
              </w:rPr>
              <w:t>う。以下この条において同じ。）で行うことが規定されている又は想</w:t>
            </w:r>
          </w:p>
          <w:p w14:paraId="22018E79" w14:textId="77777777" w:rsidR="00AC34CF" w:rsidRPr="0051169B" w:rsidRDefault="00AC34CF" w:rsidP="00AC34CF">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51169B">
              <w:rPr>
                <w:rFonts w:ascii="ＭＳ ゴシック" w:eastAsia="ＭＳ ゴシック" w:hAnsi="ＭＳ ゴシック" w:hint="eastAsia"/>
              </w:rPr>
              <w:t>定されるもの（次項に規定するものを除く。）については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書面に代</w:t>
            </w:r>
          </w:p>
          <w:p w14:paraId="30C384D6" w14:textId="77777777" w:rsidR="00AC34CF" w:rsidRPr="0051169B" w:rsidRDefault="00AC34CF" w:rsidP="00AC34CF">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51169B">
              <w:rPr>
                <w:rFonts w:ascii="ＭＳ ゴシック" w:eastAsia="ＭＳ ゴシック" w:hAnsi="ＭＳ ゴシック" w:hint="eastAsia"/>
              </w:rPr>
              <w:t>えて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当該書面に係る電磁的記録（電子的方式</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磁気的方式その他人</w:t>
            </w:r>
          </w:p>
          <w:p w14:paraId="57CBC727" w14:textId="77777777" w:rsidR="00AC34CF" w:rsidRPr="0051169B" w:rsidRDefault="00AC34CF" w:rsidP="00AC34CF">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51169B">
              <w:rPr>
                <w:rFonts w:ascii="ＭＳ ゴシック" w:eastAsia="ＭＳ ゴシック" w:hAnsi="ＭＳ ゴシック" w:hint="eastAsia"/>
              </w:rPr>
              <w:t>の知覚によっては認識することができない方式で作られる記録であっ</w:t>
            </w:r>
          </w:p>
          <w:p w14:paraId="3FA412F6" w14:textId="77777777" w:rsidR="00AC34CF" w:rsidRPr="0051169B" w:rsidRDefault="00AC34CF" w:rsidP="00AC34CF">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51169B">
              <w:rPr>
                <w:rFonts w:ascii="ＭＳ ゴシック" w:eastAsia="ＭＳ ゴシック" w:hAnsi="ＭＳ ゴシック" w:hint="eastAsia"/>
              </w:rPr>
              <w:t>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電子計算機による情報処理の用に供されるものをいう。）により</w:t>
            </w:r>
          </w:p>
          <w:p w14:paraId="14784182" w14:textId="77777777" w:rsidR="00AC34CF" w:rsidRPr="0051169B" w:rsidRDefault="00AC34CF" w:rsidP="00AC34CF">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51169B">
              <w:rPr>
                <w:rFonts w:ascii="ＭＳ ゴシック" w:eastAsia="ＭＳ ゴシック" w:hAnsi="ＭＳ ゴシック" w:hint="eastAsia"/>
              </w:rPr>
              <w:t>行うことができる。</w:t>
            </w:r>
          </w:p>
          <w:p w14:paraId="6475DF68" w14:textId="77777777" w:rsidR="00AC34CF" w:rsidRPr="0051169B" w:rsidRDefault="00AC34CF" w:rsidP="00AB4FF6">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3</w:t>
            </w:r>
            <w:r w:rsidRPr="0051169B">
              <w:rPr>
                <w:rFonts w:ascii="ＭＳ ゴシック" w:eastAsia="ＭＳ ゴシック" w:hAnsi="ＭＳ ゴシック" w:hint="eastAsia"/>
              </w:rPr>
              <w:t>1条第１項</w:t>
            </w:r>
          </w:p>
          <w:p w14:paraId="1908880D" w14:textId="77777777" w:rsidR="00AC34CF" w:rsidRPr="0051169B" w:rsidRDefault="00AC34CF" w:rsidP="00AC34CF">
            <w:pPr>
              <w:suppressAutoHyphens/>
              <w:autoSpaceDE w:val="0"/>
              <w:autoSpaceDN w:val="0"/>
              <w:adjustRightInd w:val="0"/>
              <w:spacing w:line="210" w:lineRule="exact"/>
              <w:textAlignment w:val="baseline"/>
              <w:rPr>
                <w:rFonts w:ascii="ＭＳ ゴシック" w:eastAsia="ＭＳ ゴシック" w:hAnsi="ＭＳ ゴシック"/>
              </w:rPr>
            </w:pPr>
          </w:p>
          <w:p w14:paraId="77582A71" w14:textId="77777777" w:rsidR="00AC34CF" w:rsidRPr="0051169B" w:rsidRDefault="00AC34CF" w:rsidP="00AC34CF">
            <w:pPr>
              <w:suppressAutoHyphens/>
              <w:autoSpaceDE w:val="0"/>
              <w:autoSpaceDN w:val="0"/>
              <w:adjustRightInd w:val="0"/>
              <w:spacing w:line="210" w:lineRule="exact"/>
              <w:textAlignment w:val="baseline"/>
              <w:rPr>
                <w:rFonts w:ascii="ＭＳ ゴシック" w:eastAsia="ＭＳ ゴシック" w:hAnsi="ＭＳ ゴシック"/>
              </w:rPr>
            </w:pPr>
            <w:r w:rsidRPr="0051169B">
              <w:rPr>
                <w:rFonts w:ascii="ＭＳ ゴシック" w:eastAsia="ＭＳ ゴシック" w:hAnsi="ＭＳ ゴシック" w:hint="eastAsia"/>
              </w:rPr>
              <w:t>□　指定特定相談支援事業者及びその従業者は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交付</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説明</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同意その</w:t>
            </w:r>
          </w:p>
          <w:p w14:paraId="0C613B72" w14:textId="77777777" w:rsidR="00AC34CF" w:rsidRPr="0051169B" w:rsidRDefault="00AC34CF" w:rsidP="00AC34CF">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51169B">
              <w:rPr>
                <w:rFonts w:ascii="ＭＳ ゴシック" w:eastAsia="ＭＳ ゴシック" w:hAnsi="ＭＳ ゴシック" w:hint="eastAsia"/>
              </w:rPr>
              <w:t>他これらに類するもの（以下「交付等」という。）のうち</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この省令</w:t>
            </w:r>
          </w:p>
          <w:p w14:paraId="09324AC7" w14:textId="77777777" w:rsidR="00AC34CF" w:rsidRPr="0051169B" w:rsidRDefault="00AC34CF" w:rsidP="00AC34CF">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51169B">
              <w:rPr>
                <w:rFonts w:ascii="ＭＳ ゴシック" w:eastAsia="ＭＳ ゴシック" w:hAnsi="ＭＳ ゴシック" w:hint="eastAsia"/>
              </w:rPr>
              <w:t>の規定において書面で行うことが規定されている又は想定されるもの</w:t>
            </w:r>
          </w:p>
          <w:p w14:paraId="696B56E8" w14:textId="77777777" w:rsidR="00AC34CF" w:rsidRPr="0051169B" w:rsidRDefault="00AC34CF" w:rsidP="00AC34CF">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51169B">
              <w:rPr>
                <w:rFonts w:ascii="ＭＳ ゴシック" w:eastAsia="ＭＳ ゴシック" w:hAnsi="ＭＳ ゴシック" w:hint="eastAsia"/>
              </w:rPr>
              <w:t>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当該交付等の相手方の承諾を得て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当該交付等の相手方</w:t>
            </w:r>
          </w:p>
          <w:p w14:paraId="55F1FF56" w14:textId="77777777" w:rsidR="00AC34CF" w:rsidRPr="0051169B" w:rsidRDefault="00AC34CF" w:rsidP="00AC34CF">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51169B">
              <w:rPr>
                <w:rFonts w:ascii="ＭＳ ゴシック" w:eastAsia="ＭＳ ゴシック" w:hAnsi="ＭＳ ゴシック" w:hint="eastAsia"/>
              </w:rPr>
              <w:t>が利用者である場合には当該利用者の障害の特性に応じた適切な配慮</w:t>
            </w:r>
          </w:p>
          <w:p w14:paraId="3FDD6627" w14:textId="77777777" w:rsidR="00AC34CF" w:rsidRPr="0051169B" w:rsidRDefault="00AC34CF" w:rsidP="00AC34CF">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51169B">
              <w:rPr>
                <w:rFonts w:ascii="ＭＳ ゴシック" w:eastAsia="ＭＳ ゴシック" w:hAnsi="ＭＳ ゴシック" w:hint="eastAsia"/>
              </w:rPr>
              <w:t>をしつつ</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書面に代えて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電磁的方法（電子的方法</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磁気的方法その</w:t>
            </w:r>
          </w:p>
          <w:p w14:paraId="2BA4ACD4" w14:textId="77777777" w:rsidR="00AC34CF" w:rsidRPr="0051169B" w:rsidRDefault="00AC34CF" w:rsidP="00AC34CF">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51169B">
              <w:rPr>
                <w:rFonts w:ascii="ＭＳ ゴシック" w:eastAsia="ＭＳ ゴシック" w:hAnsi="ＭＳ ゴシック" w:hint="eastAsia"/>
              </w:rPr>
              <w:t>他人の知覚によって認識することができない方法をいう。）によるこ</w:t>
            </w:r>
          </w:p>
          <w:p w14:paraId="6786FF81" w14:textId="77777777" w:rsidR="00AC34CF" w:rsidRPr="0051169B" w:rsidRDefault="00AC34CF" w:rsidP="00AC34CF">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51169B">
              <w:rPr>
                <w:rFonts w:ascii="ＭＳ ゴシック" w:eastAsia="ＭＳ ゴシック" w:hAnsi="ＭＳ ゴシック" w:hint="eastAsia"/>
              </w:rPr>
              <w:t>とができる。</w:t>
            </w:r>
          </w:p>
          <w:p w14:paraId="4104E46F" w14:textId="77777777" w:rsidR="00AC34CF" w:rsidRPr="0051169B" w:rsidRDefault="00AC34CF" w:rsidP="00F5792F">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厚令</w:t>
            </w:r>
            <w:r w:rsidRPr="0051169B">
              <w:rPr>
                <w:rFonts w:ascii="ＭＳ ゴシック" w:eastAsia="ＭＳ ゴシック" w:hAnsi="ＭＳ ゴシック"/>
              </w:rPr>
              <w:t>28</w:t>
            </w:r>
            <w:r w:rsidRPr="0051169B">
              <w:rPr>
                <w:rFonts w:ascii="ＭＳ ゴシック" w:eastAsia="ＭＳ ゴシック" w:hAnsi="ＭＳ ゴシック" w:hint="eastAsia"/>
              </w:rPr>
              <w:t>第</w:t>
            </w:r>
            <w:r w:rsidRPr="0051169B">
              <w:rPr>
                <w:rFonts w:ascii="ＭＳ ゴシック" w:eastAsia="ＭＳ ゴシック" w:hAnsi="ＭＳ ゴシック"/>
              </w:rPr>
              <w:t>3</w:t>
            </w:r>
            <w:r w:rsidRPr="0051169B">
              <w:rPr>
                <w:rFonts w:ascii="ＭＳ ゴシック" w:eastAsia="ＭＳ ゴシック" w:hAnsi="ＭＳ ゴシック" w:hint="eastAsia"/>
              </w:rPr>
              <w:t>1条第２項</w:t>
            </w:r>
          </w:p>
          <w:p w14:paraId="0957EDE3" w14:textId="77777777" w:rsidR="00C82D67" w:rsidRDefault="00C82D67" w:rsidP="00AB4FF6">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p>
          <w:p w14:paraId="3BE4B618" w14:textId="502A7F06" w:rsidR="00842815" w:rsidRDefault="00842815" w:rsidP="00AB4FF6">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 xml:space="preserve"> </w:t>
            </w:r>
            <w:r w:rsidR="00101D0D" w:rsidRPr="0051169B">
              <w:rPr>
                <w:rFonts w:ascii="ＭＳ ゴシック" w:eastAsia="ＭＳ ゴシック" w:hAnsi="ＭＳ ゴシック" w:hint="eastAsia"/>
              </w:rPr>
              <w:t>◆平</w:t>
            </w:r>
            <w:r w:rsidR="00101D0D" w:rsidRPr="0051169B">
              <w:rPr>
                <w:rFonts w:ascii="ＭＳ ゴシック" w:eastAsia="ＭＳ ゴシック" w:hAnsi="ＭＳ ゴシック"/>
              </w:rPr>
              <w:t>24</w:t>
            </w:r>
            <w:r w:rsidR="00101D0D" w:rsidRPr="0051169B">
              <w:rPr>
                <w:rFonts w:ascii="ＭＳ ゴシック" w:eastAsia="ＭＳ ゴシック" w:hAnsi="ＭＳ ゴシック" w:hint="eastAsia"/>
              </w:rPr>
              <w:t>障発</w:t>
            </w:r>
            <w:r w:rsidR="00101D0D" w:rsidRPr="0051169B">
              <w:rPr>
                <w:rFonts w:ascii="ＭＳ ゴシック" w:eastAsia="ＭＳ ゴシック" w:hAnsi="ＭＳ ゴシック"/>
              </w:rPr>
              <w:t>0330</w:t>
            </w:r>
            <w:r w:rsidR="00101D0D" w:rsidRPr="0051169B">
              <w:rPr>
                <w:rFonts w:ascii="ＭＳ ゴシック" w:eastAsia="ＭＳ ゴシック" w:hAnsi="ＭＳ ゴシック" w:hint="eastAsia"/>
              </w:rPr>
              <w:t>第</w:t>
            </w:r>
            <w:r w:rsidR="00101D0D" w:rsidRPr="0051169B">
              <w:rPr>
                <w:rFonts w:ascii="ＭＳ ゴシック" w:eastAsia="ＭＳ ゴシック" w:hAnsi="ＭＳ ゴシック"/>
              </w:rPr>
              <w:t>22</w:t>
            </w:r>
            <w:r w:rsidR="00101D0D" w:rsidRPr="0051169B">
              <w:rPr>
                <w:rFonts w:ascii="ＭＳ ゴシック" w:eastAsia="ＭＳ ゴシック" w:hAnsi="ＭＳ ゴシック" w:hint="eastAsia"/>
              </w:rPr>
              <w:t>号第三の１と２を参照すること。</w:t>
            </w:r>
          </w:p>
          <w:p w14:paraId="73BC57BA" w14:textId="77777777" w:rsidR="00C82D67" w:rsidRPr="0051169B" w:rsidRDefault="00C82D67" w:rsidP="00AB4FF6">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p>
        </w:tc>
        <w:tc>
          <w:tcPr>
            <w:tcW w:w="425" w:type="dxa"/>
          </w:tcPr>
          <w:p w14:paraId="1B7E7FDF" w14:textId="77777777" w:rsidR="004559BA" w:rsidRPr="0051169B" w:rsidRDefault="004559BA" w:rsidP="002A18E6">
            <w:pPr>
              <w:spacing w:line="210" w:lineRule="exact"/>
              <w:rPr>
                <w:rFonts w:ascii="ＭＳ ゴシック" w:eastAsia="ＭＳ ゴシック" w:hAnsi="ＭＳ ゴシック"/>
              </w:rPr>
            </w:pPr>
          </w:p>
          <w:p w14:paraId="5EFC46E1" w14:textId="77777777" w:rsidR="004559BA" w:rsidRPr="0051169B" w:rsidRDefault="004559BA" w:rsidP="002A18E6">
            <w:pPr>
              <w:spacing w:line="210" w:lineRule="exact"/>
              <w:rPr>
                <w:rFonts w:ascii="ＭＳ ゴシック" w:eastAsia="ＭＳ ゴシック" w:hAnsi="ＭＳ ゴシック"/>
              </w:rPr>
            </w:pPr>
          </w:p>
        </w:tc>
        <w:tc>
          <w:tcPr>
            <w:tcW w:w="2135" w:type="dxa"/>
          </w:tcPr>
          <w:p w14:paraId="0F3820C6" w14:textId="77777777" w:rsidR="004559BA" w:rsidRPr="0051169B" w:rsidRDefault="004559BA" w:rsidP="008161E2">
            <w:pPr>
              <w:spacing w:line="210" w:lineRule="exact"/>
              <w:rPr>
                <w:rFonts w:ascii="ＭＳ ゴシック" w:eastAsia="ＭＳ ゴシック" w:hAnsi="ＭＳ ゴシック"/>
              </w:rPr>
            </w:pPr>
          </w:p>
          <w:p w14:paraId="774E0925" w14:textId="77777777" w:rsidR="004559BA" w:rsidRPr="0051169B" w:rsidRDefault="004559BA" w:rsidP="008161E2">
            <w:pPr>
              <w:spacing w:line="210" w:lineRule="exact"/>
              <w:rPr>
                <w:rFonts w:ascii="ＭＳ ゴシック" w:eastAsia="ＭＳ ゴシック" w:hAnsi="ＭＳ ゴシック"/>
              </w:rPr>
            </w:pPr>
          </w:p>
        </w:tc>
      </w:tr>
      <w:tr w:rsidR="00C26123" w:rsidRPr="0051169B" w14:paraId="7473FC4C" w14:textId="77777777" w:rsidTr="003B0857">
        <w:trPr>
          <w:gridAfter w:val="1"/>
          <w:wAfter w:w="14" w:type="dxa"/>
        </w:trPr>
        <w:tc>
          <w:tcPr>
            <w:tcW w:w="1560" w:type="dxa"/>
            <w:tcMar>
              <w:right w:w="45" w:type="dxa"/>
            </w:tcMar>
          </w:tcPr>
          <w:p w14:paraId="2DFBA351"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29B532FE"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第４　変更の届出等</w:t>
            </w:r>
          </w:p>
          <w:p w14:paraId="27720893" w14:textId="77777777" w:rsidR="00C26123" w:rsidRPr="0051169B" w:rsidRDefault="003C6394" w:rsidP="00D927E6">
            <w:pPr>
              <w:suppressAutoHyphens/>
              <w:autoSpaceDE w:val="0"/>
              <w:autoSpaceDN w:val="0"/>
              <w:spacing w:line="210" w:lineRule="exact"/>
              <w:jc w:val="left"/>
              <w:rPr>
                <w:rFonts w:ascii="ＭＳ ゴシック" w:eastAsia="ＭＳ ゴシック" w:hAnsi="ＭＳ ゴシック"/>
              </w:rPr>
            </w:pPr>
            <w:r w:rsidRPr="0051169B">
              <w:rPr>
                <w:rFonts w:ascii="ＭＳ ゴシック" w:eastAsia="ＭＳ ゴシック" w:hAnsi="ＭＳ ゴシック" w:hint="eastAsia"/>
              </w:rPr>
              <w:t>〈</w:t>
            </w:r>
            <w:r w:rsidR="00C26123" w:rsidRPr="0051169B">
              <w:rPr>
                <w:rFonts w:ascii="ＭＳ ゴシック" w:eastAsia="ＭＳ ゴシック" w:hAnsi="ＭＳ ゴシック" w:hint="eastAsia"/>
              </w:rPr>
              <w:t>法第</w:t>
            </w:r>
            <w:r w:rsidR="00C26123" w:rsidRPr="0051169B">
              <w:rPr>
                <w:rFonts w:ascii="ＭＳ ゴシック" w:eastAsia="ＭＳ ゴシック" w:hAnsi="ＭＳ ゴシック"/>
              </w:rPr>
              <w:t>51</w:t>
            </w:r>
            <w:r w:rsidR="00C26123" w:rsidRPr="0051169B">
              <w:rPr>
                <w:rFonts w:ascii="ＭＳ ゴシック" w:eastAsia="ＭＳ ゴシック" w:hAnsi="ＭＳ ゴシック" w:hint="eastAsia"/>
              </w:rPr>
              <w:t>条の</w:t>
            </w:r>
            <w:r w:rsidR="00C26123" w:rsidRPr="0051169B">
              <w:rPr>
                <w:rFonts w:ascii="ＭＳ ゴシック" w:eastAsia="ＭＳ ゴシック" w:hAnsi="ＭＳ ゴシック"/>
              </w:rPr>
              <w:t>25</w:t>
            </w:r>
          </w:p>
          <w:p w14:paraId="5CBFC21F" w14:textId="77777777" w:rsidR="00C26123" w:rsidRPr="0051169B" w:rsidRDefault="00CD67D2" w:rsidP="00D927E6">
            <w:pPr>
              <w:suppressAutoHyphens/>
              <w:autoSpaceDE w:val="0"/>
              <w:autoSpaceDN w:val="0"/>
              <w:spacing w:line="210" w:lineRule="exact"/>
              <w:jc w:val="left"/>
              <w:rPr>
                <w:rFonts w:ascii="ＭＳ ゴシック" w:eastAsia="ＭＳ ゴシック" w:hAnsi="ＭＳ ゴシック"/>
              </w:rPr>
            </w:pPr>
            <w:r w:rsidRPr="0051169B">
              <w:rPr>
                <w:rFonts w:ascii="ＭＳ ゴシック" w:eastAsia="ＭＳ ゴシック" w:hAnsi="ＭＳ ゴシック" w:hint="eastAsia"/>
              </w:rPr>
              <w:t>第3</w:t>
            </w:r>
            <w:r w:rsidR="00C26123" w:rsidRPr="0051169B">
              <w:rPr>
                <w:rFonts w:ascii="ＭＳ ゴシック" w:eastAsia="ＭＳ ゴシック" w:hAnsi="ＭＳ ゴシック" w:hint="eastAsia"/>
              </w:rPr>
              <w:t>項</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第4項</w:t>
            </w:r>
            <w:r w:rsidR="003C6394" w:rsidRPr="0051169B">
              <w:rPr>
                <w:rFonts w:ascii="ＭＳ ゴシック" w:eastAsia="ＭＳ ゴシック" w:hAnsi="ＭＳ ゴシック" w:hint="eastAsia"/>
              </w:rPr>
              <w:t>〉</w:t>
            </w:r>
          </w:p>
          <w:p w14:paraId="43870D7B"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2F1D08F1"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tc>
        <w:tc>
          <w:tcPr>
            <w:tcW w:w="5953" w:type="dxa"/>
          </w:tcPr>
          <w:p w14:paraId="07ECD68D" w14:textId="77777777" w:rsidR="00C26123" w:rsidRPr="0051169B" w:rsidRDefault="00C26123" w:rsidP="00D927E6">
            <w:pPr>
              <w:suppressAutoHyphens/>
              <w:autoSpaceDE w:val="0"/>
              <w:autoSpaceDN w:val="0"/>
              <w:adjustRightInd w:val="0"/>
              <w:spacing w:line="210" w:lineRule="exact"/>
              <w:textAlignment w:val="baseline"/>
              <w:rPr>
                <w:rFonts w:ascii="ＭＳ ゴシック" w:eastAsia="ＭＳ ゴシック" w:hAnsi="ＭＳ ゴシック"/>
              </w:rPr>
            </w:pPr>
          </w:p>
          <w:p w14:paraId="23EFA043" w14:textId="77777777" w:rsidR="00C26123" w:rsidRPr="0051169B" w:rsidRDefault="00C26123" w:rsidP="00D927E6">
            <w:pPr>
              <w:suppressAutoHyphens/>
              <w:autoSpaceDE w:val="0"/>
              <w:autoSpaceDN w:val="0"/>
              <w:adjustRightInd w:val="0"/>
              <w:spacing w:line="210" w:lineRule="exact"/>
              <w:ind w:left="180" w:hangingChars="100" w:hanging="180"/>
              <w:textAlignment w:val="baseline"/>
              <w:rPr>
                <w:rFonts w:ascii="ＭＳ ゴシック" w:eastAsia="ＭＳ ゴシック" w:hAnsi="ＭＳ ゴシック"/>
              </w:rPr>
            </w:pPr>
            <w:r w:rsidRPr="0051169B">
              <w:rPr>
                <w:rFonts w:ascii="ＭＳ ゴシック" w:eastAsia="ＭＳ ゴシック" w:hAnsi="ＭＳ ゴシック" w:hint="eastAsia"/>
              </w:rPr>
              <w:t>□　当該指定に係る特定相談支援事業所の名称及び所在地その他障害者総合支援法施行規則第</w:t>
            </w:r>
            <w:r w:rsidRPr="0051169B">
              <w:rPr>
                <w:rFonts w:ascii="ＭＳ ゴシック" w:eastAsia="ＭＳ ゴシック" w:hAnsi="ＭＳ ゴシック"/>
              </w:rPr>
              <w:t>34</w:t>
            </w:r>
            <w:r w:rsidRPr="0051169B">
              <w:rPr>
                <w:rFonts w:ascii="ＭＳ ゴシック" w:eastAsia="ＭＳ ゴシック" w:hAnsi="ＭＳ ゴシック" w:hint="eastAsia"/>
              </w:rPr>
              <w:t>条の</w:t>
            </w:r>
            <w:r w:rsidRPr="0051169B">
              <w:rPr>
                <w:rFonts w:ascii="ＭＳ ゴシック" w:eastAsia="ＭＳ ゴシック" w:hAnsi="ＭＳ ゴシック"/>
              </w:rPr>
              <w:t>58</w:t>
            </w:r>
            <w:r w:rsidRPr="0051169B">
              <w:rPr>
                <w:rFonts w:ascii="ＭＳ ゴシック" w:eastAsia="ＭＳ ゴシック" w:hAnsi="ＭＳ ゴシック" w:hint="eastAsia"/>
              </w:rPr>
              <w:t>で定める事項に変更があったとき</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又は休止した当該指定計画相談支援の事業を再開したときは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施行規則で定めるところにより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10</w:t>
            </w:r>
            <w:r w:rsidRPr="0051169B">
              <w:rPr>
                <w:rFonts w:ascii="ＭＳ ゴシック" w:eastAsia="ＭＳ ゴシック" w:hAnsi="ＭＳ ゴシック" w:hint="eastAsia"/>
              </w:rPr>
              <w:t>日以内に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その旨を</w:t>
            </w:r>
            <w:smartTag w:uri="schemas-MSNCTYST-com/MSNCTYST" w:element="MSNCTYST">
              <w:smartTagPr>
                <w:attr w:name="AddressList" w:val="26:京都府京都市;"/>
                <w:attr w:name="Address" w:val="京都市"/>
              </w:smartTagPr>
              <w:r w:rsidRPr="0051169B">
                <w:rPr>
                  <w:rFonts w:ascii="ＭＳ ゴシック" w:eastAsia="ＭＳ ゴシック" w:hAnsi="ＭＳ ゴシック" w:hint="eastAsia"/>
                </w:rPr>
                <w:t>京都市</w:t>
              </w:r>
            </w:smartTag>
            <w:r w:rsidRPr="0051169B">
              <w:rPr>
                <w:rFonts w:ascii="ＭＳ ゴシック" w:eastAsia="ＭＳ ゴシック" w:hAnsi="ＭＳ ゴシック" w:hint="eastAsia"/>
              </w:rPr>
              <w:t>長に届け出ているか。</w:t>
            </w:r>
          </w:p>
          <w:p w14:paraId="3AE3F74B"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p>
          <w:p w14:paraId="5692C0A0" w14:textId="77777777" w:rsidR="00C26123" w:rsidRPr="0051169B" w:rsidRDefault="005E7744" w:rsidP="00F5792F">
            <w:pPr>
              <w:suppressAutoHyphens/>
              <w:autoSpaceDE w:val="0"/>
              <w:autoSpaceDN w:val="0"/>
              <w:spacing w:line="210" w:lineRule="exact"/>
              <w:ind w:left="36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　</w:t>
            </w:r>
            <w:r w:rsidR="00C26123" w:rsidRPr="0051169B">
              <w:rPr>
                <w:rFonts w:ascii="ＭＳ ゴシック" w:eastAsia="ＭＳ ゴシック" w:hAnsi="ＭＳ ゴシック" w:hint="eastAsia"/>
              </w:rPr>
              <w:t>事業を廃止し</w:t>
            </w:r>
            <w:r w:rsidR="00D54B01" w:rsidRPr="0051169B">
              <w:rPr>
                <w:rFonts w:ascii="ＭＳ ゴシック" w:eastAsia="ＭＳ ゴシック" w:hAnsi="ＭＳ ゴシック" w:hint="eastAsia"/>
              </w:rPr>
              <w:t>、</w:t>
            </w:r>
            <w:r w:rsidR="00C26123" w:rsidRPr="0051169B">
              <w:rPr>
                <w:rFonts w:ascii="ＭＳ ゴシック" w:eastAsia="ＭＳ ゴシック" w:hAnsi="ＭＳ ゴシック" w:hint="eastAsia"/>
              </w:rPr>
              <w:t>又は休止しようとするときは</w:t>
            </w:r>
            <w:r w:rsidR="00D54B01" w:rsidRPr="0051169B">
              <w:rPr>
                <w:rFonts w:ascii="ＭＳ ゴシック" w:eastAsia="ＭＳ ゴシック" w:hAnsi="ＭＳ ゴシック" w:hint="eastAsia"/>
              </w:rPr>
              <w:t>、</w:t>
            </w:r>
            <w:r w:rsidR="00C26123" w:rsidRPr="0051169B">
              <w:rPr>
                <w:rFonts w:ascii="ＭＳ ゴシック" w:eastAsia="ＭＳ ゴシック" w:hAnsi="ＭＳ ゴシック" w:hint="eastAsia"/>
              </w:rPr>
              <w:t>障害者総合支援法施行規則第</w:t>
            </w:r>
            <w:r w:rsidR="00C26123" w:rsidRPr="0051169B">
              <w:rPr>
                <w:rFonts w:ascii="ＭＳ ゴシック" w:eastAsia="ＭＳ ゴシック" w:hAnsi="ＭＳ ゴシック"/>
              </w:rPr>
              <w:t>34</w:t>
            </w:r>
            <w:r w:rsidR="00C26123" w:rsidRPr="0051169B">
              <w:rPr>
                <w:rFonts w:ascii="ＭＳ ゴシック" w:eastAsia="ＭＳ ゴシック" w:hAnsi="ＭＳ ゴシック" w:hint="eastAsia"/>
              </w:rPr>
              <w:t>条の</w:t>
            </w:r>
            <w:r w:rsidR="00C26123" w:rsidRPr="0051169B">
              <w:rPr>
                <w:rFonts w:ascii="ＭＳ ゴシック" w:eastAsia="ＭＳ ゴシック" w:hAnsi="ＭＳ ゴシック"/>
              </w:rPr>
              <w:t>58</w:t>
            </w:r>
            <w:r w:rsidR="00C26123" w:rsidRPr="0051169B">
              <w:rPr>
                <w:rFonts w:ascii="ＭＳ ゴシック" w:eastAsia="ＭＳ ゴシック" w:hAnsi="ＭＳ ゴシック" w:hint="eastAsia"/>
              </w:rPr>
              <w:t>で定めるところにより</w:t>
            </w:r>
            <w:r w:rsidR="00D54B01" w:rsidRPr="0051169B">
              <w:rPr>
                <w:rFonts w:ascii="ＭＳ ゴシック" w:eastAsia="ＭＳ ゴシック" w:hAnsi="ＭＳ ゴシック" w:hint="eastAsia"/>
              </w:rPr>
              <w:t>、</w:t>
            </w:r>
            <w:r w:rsidR="00C26123" w:rsidRPr="0051169B">
              <w:rPr>
                <w:rFonts w:ascii="ＭＳ ゴシック" w:eastAsia="ＭＳ ゴシック" w:hAnsi="ＭＳ ゴシック" w:hint="eastAsia"/>
              </w:rPr>
              <w:t>その廃止又は休止の日の一月前までに</w:t>
            </w:r>
            <w:r w:rsidR="00D54B01" w:rsidRPr="0051169B">
              <w:rPr>
                <w:rFonts w:ascii="ＭＳ ゴシック" w:eastAsia="ＭＳ ゴシック" w:hAnsi="ＭＳ ゴシック" w:hint="eastAsia"/>
              </w:rPr>
              <w:t>、</w:t>
            </w:r>
            <w:r w:rsidR="00C26123" w:rsidRPr="0051169B">
              <w:rPr>
                <w:rFonts w:ascii="ＭＳ ゴシック" w:eastAsia="ＭＳ ゴシック" w:hAnsi="ＭＳ ゴシック" w:hint="eastAsia"/>
              </w:rPr>
              <w:t>その旨を</w:t>
            </w:r>
            <w:smartTag w:uri="schemas-MSNCTYST-com/MSNCTYST" w:element="MSNCTYST">
              <w:smartTagPr>
                <w:attr w:name="AddressList" w:val="26:京都府京都市;"/>
                <w:attr w:name="Address" w:val="京都市"/>
              </w:smartTagPr>
              <w:r w:rsidR="00C26123" w:rsidRPr="0051169B">
                <w:rPr>
                  <w:rFonts w:ascii="ＭＳ ゴシック" w:eastAsia="ＭＳ ゴシック" w:hAnsi="ＭＳ ゴシック" w:hint="eastAsia"/>
                </w:rPr>
                <w:t>京都市</w:t>
              </w:r>
            </w:smartTag>
            <w:r w:rsidR="00314000" w:rsidRPr="0051169B">
              <w:rPr>
                <w:rFonts w:ascii="ＭＳ ゴシック" w:eastAsia="ＭＳ ゴシック" w:hAnsi="ＭＳ ゴシック" w:hint="eastAsia"/>
              </w:rPr>
              <w:t>長に届け出ること</w:t>
            </w:r>
            <w:r w:rsidR="00C26123" w:rsidRPr="0051169B">
              <w:rPr>
                <w:rFonts w:ascii="ＭＳ ゴシック" w:eastAsia="ＭＳ ゴシック" w:hAnsi="ＭＳ ゴシック" w:hint="eastAsia"/>
              </w:rPr>
              <w:t>。</w:t>
            </w:r>
          </w:p>
          <w:p w14:paraId="56F4A5CC" w14:textId="77777777" w:rsidR="00325086" w:rsidRPr="0051169B" w:rsidRDefault="00325086" w:rsidP="00D927E6">
            <w:pPr>
              <w:suppressAutoHyphens/>
              <w:autoSpaceDE w:val="0"/>
              <w:autoSpaceDN w:val="0"/>
              <w:spacing w:line="210" w:lineRule="exact"/>
              <w:jc w:val="left"/>
              <w:rPr>
                <w:rFonts w:ascii="ＭＳ ゴシック" w:eastAsia="ＭＳ ゴシック" w:hAnsi="ＭＳ ゴシック"/>
              </w:rPr>
            </w:pPr>
          </w:p>
        </w:tc>
        <w:tc>
          <w:tcPr>
            <w:tcW w:w="425" w:type="dxa"/>
          </w:tcPr>
          <w:p w14:paraId="02895DA0" w14:textId="77777777" w:rsidR="00C26123" w:rsidRPr="0051169B" w:rsidRDefault="00C26123" w:rsidP="002A18E6">
            <w:pPr>
              <w:spacing w:line="210" w:lineRule="exact"/>
              <w:rPr>
                <w:rFonts w:ascii="ＭＳ ゴシック" w:eastAsia="ＭＳ ゴシック" w:hAnsi="ＭＳ ゴシック"/>
              </w:rPr>
            </w:pPr>
          </w:p>
          <w:p w14:paraId="6AD986C8" w14:textId="77777777" w:rsidR="00C26123" w:rsidRPr="0051169B" w:rsidRDefault="00C26123"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3614A7B0" w14:textId="77777777" w:rsidR="00C26123" w:rsidRPr="0051169B" w:rsidRDefault="00C26123"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5171CD40" w14:textId="77777777" w:rsidR="00C26123" w:rsidRPr="0051169B" w:rsidRDefault="00C26123"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15DBE093" w14:textId="77777777" w:rsidR="00C26123" w:rsidRPr="0051169B" w:rsidRDefault="00C26123" w:rsidP="008161E2">
            <w:pPr>
              <w:spacing w:line="210" w:lineRule="exact"/>
              <w:rPr>
                <w:rFonts w:ascii="ＭＳ ゴシック" w:eastAsia="ＭＳ ゴシック" w:hAnsi="ＭＳ ゴシック"/>
              </w:rPr>
            </w:pPr>
          </w:p>
          <w:p w14:paraId="2F433674" w14:textId="77777777" w:rsidR="008952DB" w:rsidRPr="0051169B" w:rsidRDefault="00ED075D" w:rsidP="008161E2">
            <w:pPr>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（詳細については集団指導資料を参照）</w:t>
            </w:r>
          </w:p>
          <w:p w14:paraId="408CCBD2" w14:textId="77777777" w:rsidR="008952DB" w:rsidRPr="0051169B" w:rsidRDefault="008952DB" w:rsidP="006738CE">
            <w:pPr>
              <w:spacing w:line="210" w:lineRule="exact"/>
              <w:ind w:left="180" w:hangingChars="100" w:hanging="180"/>
              <w:rPr>
                <w:rFonts w:ascii="ＭＳ ゴシック" w:eastAsia="ＭＳ ゴシック" w:hAnsi="ＭＳ ゴシック"/>
              </w:rPr>
            </w:pPr>
          </w:p>
        </w:tc>
      </w:tr>
      <w:tr w:rsidR="00C26123" w:rsidRPr="0051169B" w14:paraId="7167D210" w14:textId="77777777" w:rsidTr="003B0857">
        <w:trPr>
          <w:gridAfter w:val="1"/>
          <w:wAfter w:w="14" w:type="dxa"/>
        </w:trPr>
        <w:tc>
          <w:tcPr>
            <w:tcW w:w="1560" w:type="dxa"/>
            <w:tcMar>
              <w:right w:w="45" w:type="dxa"/>
            </w:tcMar>
          </w:tcPr>
          <w:p w14:paraId="20A2D49D"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21C35F2F"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第５　計画相談支援給付費の算定及び取扱い</w:t>
            </w:r>
          </w:p>
          <w:p w14:paraId="5F2740E0" w14:textId="77777777" w:rsidR="00C26123" w:rsidRPr="0051169B" w:rsidRDefault="00C26123" w:rsidP="00D927E6">
            <w:pPr>
              <w:suppressAutoHyphens/>
              <w:autoSpaceDE w:val="0"/>
              <w:autoSpaceDN w:val="0"/>
              <w:spacing w:line="210" w:lineRule="exact"/>
              <w:jc w:val="left"/>
              <w:rPr>
                <w:rFonts w:ascii="ＭＳ ゴシック" w:eastAsia="ＭＳ ゴシック" w:hAnsi="ＭＳ ゴシック"/>
              </w:rPr>
            </w:pPr>
            <w:r w:rsidRPr="0051169B">
              <w:rPr>
                <w:rFonts w:ascii="ＭＳ ゴシック" w:eastAsia="ＭＳ ゴシック" w:hAnsi="ＭＳ ゴシック" w:hint="eastAsia"/>
              </w:rPr>
              <w:t>〈法第</w:t>
            </w:r>
            <w:r w:rsidRPr="0051169B">
              <w:rPr>
                <w:rFonts w:ascii="ＭＳ ゴシック" w:eastAsia="ＭＳ ゴシック" w:hAnsi="ＭＳ ゴシック"/>
              </w:rPr>
              <w:t>51</w:t>
            </w:r>
            <w:r w:rsidRPr="0051169B">
              <w:rPr>
                <w:rFonts w:ascii="ＭＳ ゴシック" w:eastAsia="ＭＳ ゴシック" w:hAnsi="ＭＳ ゴシック" w:hint="eastAsia"/>
              </w:rPr>
              <w:t>条の</w:t>
            </w:r>
            <w:r w:rsidRPr="0051169B">
              <w:rPr>
                <w:rFonts w:ascii="ＭＳ ゴシック" w:eastAsia="ＭＳ ゴシック" w:hAnsi="ＭＳ ゴシック"/>
              </w:rPr>
              <w:t>17</w:t>
            </w:r>
          </w:p>
          <w:p w14:paraId="7FF0B10E" w14:textId="77777777" w:rsidR="00C26123" w:rsidRPr="0051169B" w:rsidRDefault="00C26123" w:rsidP="00D927E6">
            <w:pPr>
              <w:suppressAutoHyphens/>
              <w:autoSpaceDE w:val="0"/>
              <w:autoSpaceDN w:val="0"/>
              <w:spacing w:line="210" w:lineRule="exact"/>
              <w:jc w:val="left"/>
              <w:rPr>
                <w:rFonts w:ascii="ＭＳ ゴシック" w:eastAsia="ＭＳ ゴシック" w:hAnsi="ＭＳ ゴシック"/>
              </w:rPr>
            </w:pPr>
            <w:r w:rsidRPr="0051169B">
              <w:rPr>
                <w:rFonts w:ascii="ＭＳ ゴシック" w:eastAsia="ＭＳ ゴシック" w:hAnsi="ＭＳ ゴシック" w:hint="eastAsia"/>
              </w:rPr>
              <w:t>第２項〉</w:t>
            </w:r>
          </w:p>
          <w:p w14:paraId="4FC56490"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p>
          <w:p w14:paraId="62AFD987"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１　基本事項</w:t>
            </w:r>
          </w:p>
          <w:p w14:paraId="0F38FB7E"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tc>
        <w:tc>
          <w:tcPr>
            <w:tcW w:w="5953" w:type="dxa"/>
          </w:tcPr>
          <w:p w14:paraId="1814D662"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72713D9F" w14:textId="77777777" w:rsidR="00C26123" w:rsidRPr="0051169B" w:rsidRDefault="00C26123" w:rsidP="00D927E6">
            <w:pPr>
              <w:suppressAutoHyphens/>
              <w:autoSpaceDE w:val="0"/>
              <w:autoSpaceDN w:val="0"/>
              <w:spacing w:line="210" w:lineRule="exact"/>
              <w:ind w:left="450" w:hangingChars="250" w:hanging="450"/>
              <w:rPr>
                <w:rFonts w:ascii="ＭＳ ゴシック" w:eastAsia="ＭＳ ゴシック" w:hAnsi="ＭＳ ゴシック"/>
              </w:rPr>
            </w:pPr>
            <w:r w:rsidRPr="0051169B">
              <w:rPr>
                <w:rFonts w:ascii="ＭＳ ゴシック" w:eastAsia="ＭＳ ゴシック" w:hAnsi="ＭＳ ゴシック" w:hint="eastAsia"/>
              </w:rPr>
              <w:t>□(1)　指定計画相談支援に要する費用の額は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平成</w:t>
            </w:r>
            <w:r w:rsidRPr="0051169B">
              <w:rPr>
                <w:rFonts w:ascii="ＭＳ ゴシック" w:eastAsia="ＭＳ ゴシック" w:hAnsi="ＭＳ ゴシック"/>
              </w:rPr>
              <w:t>24</w:t>
            </w:r>
            <w:r w:rsidRPr="0051169B">
              <w:rPr>
                <w:rFonts w:ascii="ＭＳ ゴシック" w:eastAsia="ＭＳ ゴシック" w:hAnsi="ＭＳ ゴシック" w:hint="eastAsia"/>
              </w:rPr>
              <w:t>年厚生労働省告示第</w:t>
            </w:r>
            <w:r w:rsidRPr="0051169B">
              <w:rPr>
                <w:rFonts w:ascii="ＭＳ ゴシック" w:eastAsia="ＭＳ ゴシック" w:hAnsi="ＭＳ ゴシック"/>
              </w:rPr>
              <w:t>125</w:t>
            </w:r>
            <w:r w:rsidRPr="0051169B">
              <w:rPr>
                <w:rFonts w:ascii="ＭＳ ゴシック" w:eastAsia="ＭＳ ゴシック" w:hAnsi="ＭＳ ゴシック" w:hint="eastAsia"/>
              </w:rPr>
              <w:t>号の別表「計画相談支援給付費単位数表」により算定する単位数に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平成</w:t>
            </w:r>
            <w:r w:rsidRPr="0051169B">
              <w:rPr>
                <w:rFonts w:ascii="ＭＳ ゴシック" w:eastAsia="ＭＳ ゴシック" w:hAnsi="ＭＳ ゴシック"/>
              </w:rPr>
              <w:t>18</w:t>
            </w:r>
            <w:r w:rsidRPr="0051169B">
              <w:rPr>
                <w:rFonts w:ascii="ＭＳ ゴシック" w:eastAsia="ＭＳ ゴシック" w:hAnsi="ＭＳ ゴシック" w:hint="eastAsia"/>
              </w:rPr>
              <w:t>年厚生労働省告示第</w:t>
            </w:r>
            <w:r w:rsidRPr="0051169B">
              <w:rPr>
                <w:rFonts w:ascii="ＭＳ ゴシック" w:eastAsia="ＭＳ ゴシック" w:hAnsi="ＭＳ ゴシック"/>
              </w:rPr>
              <w:t>539</w:t>
            </w:r>
            <w:r w:rsidRPr="0051169B">
              <w:rPr>
                <w:rFonts w:ascii="ＭＳ ゴシック" w:eastAsia="ＭＳ ゴシック" w:hAnsi="ＭＳ ゴシック" w:hint="eastAsia"/>
              </w:rPr>
              <w:t>号「厚生労働大臣が定める一単位の単価」に定める１単位の単価を乗じて得た額を算定しているか。</w:t>
            </w:r>
          </w:p>
          <w:p w14:paraId="7D55FCA9" w14:textId="77777777" w:rsidR="00C26123" w:rsidRPr="0051169B" w:rsidRDefault="00C26123" w:rsidP="00D927E6">
            <w:pPr>
              <w:suppressAutoHyphens/>
              <w:autoSpaceDE w:val="0"/>
              <w:autoSpaceDN w:val="0"/>
              <w:spacing w:line="210" w:lineRule="exact"/>
              <w:ind w:firstLineChars="250" w:firstLine="45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厚告</w:t>
            </w:r>
            <w:r w:rsidRPr="0051169B">
              <w:rPr>
                <w:rFonts w:ascii="ＭＳ ゴシック" w:eastAsia="ＭＳ ゴシック" w:hAnsi="ＭＳ ゴシック"/>
              </w:rPr>
              <w:t>125</w:t>
            </w:r>
            <w:r w:rsidRPr="0051169B">
              <w:rPr>
                <w:rFonts w:ascii="ＭＳ ゴシック" w:eastAsia="ＭＳ ゴシック" w:hAnsi="ＭＳ ゴシック" w:hint="eastAsia"/>
              </w:rPr>
              <w:t>の一</w:t>
            </w:r>
          </w:p>
          <w:p w14:paraId="66CAE1FE" w14:textId="77777777" w:rsidR="00C26123" w:rsidRPr="0051169B" w:rsidRDefault="00C26123" w:rsidP="00D927E6">
            <w:pPr>
              <w:suppressAutoHyphens/>
              <w:autoSpaceDE w:val="0"/>
              <w:autoSpaceDN w:val="0"/>
              <w:spacing w:line="210" w:lineRule="exact"/>
              <w:ind w:firstLineChars="100" w:firstLine="180"/>
              <w:jc w:val="left"/>
              <w:rPr>
                <w:rFonts w:ascii="ＭＳ ゴシック" w:eastAsia="ＭＳ ゴシック" w:hAnsi="ＭＳ ゴシック"/>
              </w:rPr>
            </w:pPr>
          </w:p>
          <w:p w14:paraId="104CBE32" w14:textId="77777777" w:rsidR="00C26123" w:rsidRPr="0051169B" w:rsidRDefault="00C26123" w:rsidP="00D927E6">
            <w:pPr>
              <w:suppressAutoHyphens/>
              <w:autoSpaceDE w:val="0"/>
              <w:autoSpaceDN w:val="0"/>
              <w:spacing w:line="210" w:lineRule="exact"/>
              <w:ind w:leftChars="250" w:left="450"/>
              <w:rPr>
                <w:rFonts w:ascii="ＭＳ ゴシック" w:eastAsia="ＭＳ ゴシック" w:hAnsi="ＭＳ ゴシック"/>
              </w:rPr>
            </w:pPr>
            <w:r w:rsidRPr="0051169B">
              <w:rPr>
                <w:rFonts w:ascii="ＭＳ ゴシック" w:eastAsia="ＭＳ ゴシック" w:hAnsi="ＭＳ ゴシック" w:hint="eastAsia"/>
              </w:rPr>
              <w:t>（ただし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その額が現に当該指定計画相談支援に要した費用の額を超えるときは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当該現に指定計画相談支援に要した費用の額となっているか。）</w:t>
            </w:r>
          </w:p>
          <w:p w14:paraId="6B292D5F" w14:textId="77777777" w:rsidR="00C26123" w:rsidRPr="0051169B" w:rsidRDefault="00C26123"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w:t>
            </w:r>
            <w:r w:rsidR="005964CC"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　１単位の単価は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10</w:t>
            </w:r>
            <w:r w:rsidRPr="0051169B">
              <w:rPr>
                <w:rFonts w:ascii="ＭＳ ゴシック" w:eastAsia="ＭＳ ゴシック" w:hAnsi="ＭＳ ゴシック" w:hint="eastAsia"/>
              </w:rPr>
              <w:t>円に事業所が所在する地域区分及びサービス種類に応じて定められた割合を乗じて得た額とする。</w:t>
            </w:r>
          </w:p>
          <w:p w14:paraId="25BE91F8"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1AF2A5B2" w14:textId="77777777" w:rsidR="00C26123" w:rsidRPr="0051169B" w:rsidRDefault="00C26123" w:rsidP="00D927E6">
            <w:pPr>
              <w:suppressAutoHyphens/>
              <w:autoSpaceDE w:val="0"/>
              <w:autoSpaceDN w:val="0"/>
              <w:spacing w:line="210" w:lineRule="exact"/>
              <w:ind w:left="450" w:hangingChars="250" w:hanging="450"/>
              <w:rPr>
                <w:rFonts w:ascii="ＭＳ ゴシック" w:eastAsia="ＭＳ ゴシック" w:hAnsi="ＭＳ ゴシック"/>
              </w:rPr>
            </w:pPr>
            <w:r w:rsidRPr="0051169B">
              <w:rPr>
                <w:rFonts w:ascii="ＭＳ ゴシック" w:eastAsia="ＭＳ ゴシック" w:hAnsi="ＭＳ ゴシック" w:hint="eastAsia"/>
              </w:rPr>
              <w:t xml:space="preserve">□(2)　</w:t>
            </w:r>
            <w:r w:rsidRPr="0051169B">
              <w:rPr>
                <w:rFonts w:ascii="ＭＳ ゴシック" w:eastAsia="ＭＳ ゴシック" w:hAnsi="ＭＳ ゴシック"/>
              </w:rPr>
              <w:t>(1)</w:t>
            </w:r>
            <w:r w:rsidRPr="0051169B">
              <w:rPr>
                <w:rFonts w:ascii="ＭＳ ゴシック" w:eastAsia="ＭＳ ゴシック" w:hAnsi="ＭＳ ゴシック" w:hint="eastAsia"/>
              </w:rPr>
              <w:t>の規定により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指定計画相談支援に要する費用の額を算定した場合において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その額に１円未満の端数があるときは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その端数金額は切り捨てて算定しているか。</w:t>
            </w:r>
          </w:p>
          <w:p w14:paraId="69CB65E5" w14:textId="77777777" w:rsidR="005E7744" w:rsidRPr="0051169B" w:rsidRDefault="00C26123" w:rsidP="00D927E6">
            <w:pPr>
              <w:suppressAutoHyphens/>
              <w:autoSpaceDE w:val="0"/>
              <w:autoSpaceDN w:val="0"/>
              <w:spacing w:line="210" w:lineRule="exact"/>
              <w:ind w:firstLineChars="250" w:firstLine="45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厚告</w:t>
            </w:r>
            <w:r w:rsidRPr="0051169B">
              <w:rPr>
                <w:rFonts w:ascii="ＭＳ ゴシック" w:eastAsia="ＭＳ ゴシック" w:hAnsi="ＭＳ ゴシック"/>
              </w:rPr>
              <w:t>125</w:t>
            </w:r>
            <w:r w:rsidRPr="0051169B">
              <w:rPr>
                <w:rFonts w:ascii="ＭＳ ゴシック" w:eastAsia="ＭＳ ゴシック" w:hAnsi="ＭＳ ゴシック" w:hint="eastAsia"/>
              </w:rPr>
              <w:t>の二</w:t>
            </w:r>
          </w:p>
          <w:p w14:paraId="3B10DFED" w14:textId="77777777" w:rsidR="00CD67D2" w:rsidRPr="0051169B" w:rsidRDefault="00CD67D2" w:rsidP="00D927E6">
            <w:pPr>
              <w:suppressAutoHyphens/>
              <w:autoSpaceDE w:val="0"/>
              <w:autoSpaceDN w:val="0"/>
              <w:spacing w:line="210" w:lineRule="exact"/>
              <w:ind w:firstLineChars="200" w:firstLine="360"/>
              <w:jc w:val="left"/>
              <w:rPr>
                <w:rFonts w:ascii="ＭＳ ゴシック" w:eastAsia="ＭＳ ゴシック" w:hAnsi="ＭＳ ゴシック"/>
              </w:rPr>
            </w:pPr>
          </w:p>
        </w:tc>
        <w:tc>
          <w:tcPr>
            <w:tcW w:w="425" w:type="dxa"/>
          </w:tcPr>
          <w:p w14:paraId="116B69DB" w14:textId="77777777" w:rsidR="00C26123" w:rsidRPr="0051169B" w:rsidRDefault="00C26123" w:rsidP="002A18E6">
            <w:pPr>
              <w:spacing w:line="210" w:lineRule="exact"/>
              <w:rPr>
                <w:rFonts w:ascii="ＭＳ ゴシック" w:eastAsia="ＭＳ ゴシック" w:hAnsi="ＭＳ ゴシック"/>
              </w:rPr>
            </w:pPr>
          </w:p>
          <w:p w14:paraId="60C8B978" w14:textId="77777777" w:rsidR="00C26123" w:rsidRPr="0051169B" w:rsidRDefault="00C26123"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0F80124E" w14:textId="77777777" w:rsidR="00C26123" w:rsidRPr="0051169B" w:rsidRDefault="00C26123"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3F4AE86B" w14:textId="77777777" w:rsidR="00C26123" w:rsidRPr="0051169B" w:rsidRDefault="00C26123"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37C31F8C" w14:textId="77777777" w:rsidR="00C26123" w:rsidRPr="0051169B" w:rsidRDefault="00C26123" w:rsidP="008161E2">
            <w:pPr>
              <w:spacing w:line="210" w:lineRule="exact"/>
              <w:rPr>
                <w:rFonts w:ascii="ＭＳ ゴシック" w:eastAsia="ＭＳ ゴシック" w:hAnsi="ＭＳ ゴシック"/>
              </w:rPr>
            </w:pPr>
          </w:p>
          <w:p w14:paraId="539E0D0F" w14:textId="77777777" w:rsidR="00C26123" w:rsidRPr="0051169B" w:rsidRDefault="00C26123" w:rsidP="008161E2">
            <w:pPr>
              <w:spacing w:line="210" w:lineRule="exact"/>
              <w:rPr>
                <w:rFonts w:ascii="ＭＳ ゴシック" w:eastAsia="ＭＳ ゴシック" w:hAnsi="ＭＳ ゴシック"/>
              </w:rPr>
            </w:pPr>
          </w:p>
        </w:tc>
      </w:tr>
      <w:tr w:rsidR="00C26123" w:rsidRPr="0051169B" w14:paraId="773F7EBD" w14:textId="77777777" w:rsidTr="003B0857">
        <w:trPr>
          <w:gridAfter w:val="1"/>
          <w:wAfter w:w="14" w:type="dxa"/>
        </w:trPr>
        <w:tc>
          <w:tcPr>
            <w:tcW w:w="1560" w:type="dxa"/>
            <w:tcMar>
              <w:right w:w="45" w:type="dxa"/>
            </w:tcMar>
          </w:tcPr>
          <w:p w14:paraId="36F292F2"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12FC0D62"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２　計画相談支援費</w:t>
            </w:r>
          </w:p>
          <w:p w14:paraId="6A9A164E" w14:textId="77777777" w:rsidR="00C26123" w:rsidRPr="0051169B" w:rsidRDefault="00C26123" w:rsidP="00D927E6">
            <w:pPr>
              <w:suppressAutoHyphens/>
              <w:autoSpaceDE w:val="0"/>
              <w:autoSpaceDN w:val="0"/>
              <w:spacing w:line="210" w:lineRule="exact"/>
              <w:ind w:left="270" w:hangingChars="150" w:hanging="270"/>
              <w:rPr>
                <w:rFonts w:ascii="ＭＳ ゴシック" w:eastAsia="ＭＳ ゴシック" w:hAnsi="ＭＳ ゴシック"/>
              </w:rPr>
            </w:pPr>
            <w:r w:rsidRPr="0051169B">
              <w:rPr>
                <w:rFonts w:ascii="ＭＳ ゴシック" w:eastAsia="ＭＳ ゴシック" w:hAnsi="ＭＳ ゴシック"/>
              </w:rPr>
              <w:t>(1)</w:t>
            </w:r>
            <w:r w:rsidR="00E0703F"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サービス利用支援費</w:t>
            </w:r>
          </w:p>
          <w:p w14:paraId="3456A6E6"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tc>
        <w:tc>
          <w:tcPr>
            <w:tcW w:w="5953" w:type="dxa"/>
          </w:tcPr>
          <w:p w14:paraId="7B4D82FE"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67A74860" w14:textId="77777777" w:rsidR="006738CE" w:rsidRPr="0051169B" w:rsidRDefault="006738CE"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サービス等利用支援費は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指定特定相談支援事業者が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計画相談支援対象障害者等に対して指定サービス利用支援を行った場合に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次に掲げる区分に応じ</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それぞれ次に掲げる方法により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１月につき所定単位数を算定する。</w:t>
            </w:r>
          </w:p>
          <w:p w14:paraId="17907FB1" w14:textId="77777777" w:rsidR="00E01FD4" w:rsidRPr="0051169B" w:rsidRDefault="00E01FD4" w:rsidP="00D927E6">
            <w:pPr>
              <w:suppressAutoHyphens/>
              <w:autoSpaceDE w:val="0"/>
              <w:autoSpaceDN w:val="0"/>
              <w:spacing w:line="210" w:lineRule="exact"/>
              <w:rPr>
                <w:rFonts w:ascii="ＭＳ ゴシック" w:eastAsia="ＭＳ ゴシック" w:hAnsi="ＭＳ ゴシック"/>
              </w:rPr>
            </w:pPr>
          </w:p>
          <w:p w14:paraId="1D7F6399" w14:textId="77777777" w:rsidR="00E01FD4" w:rsidRPr="0051169B" w:rsidRDefault="00E01FD4"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機能強化型サービス利用支援費</w:t>
            </w:r>
            <w:r w:rsidRPr="0051169B">
              <w:rPr>
                <w:rFonts w:ascii="ＭＳ ゴシック" w:eastAsia="ＭＳ ゴシック" w:hAnsi="ＭＳ ゴシック"/>
              </w:rPr>
              <w:t>(Ⅰ)</w:t>
            </w:r>
          </w:p>
          <w:p w14:paraId="3B1CA432" w14:textId="77777777" w:rsidR="00E01FD4" w:rsidRPr="0051169B" w:rsidRDefault="00E01FD4"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w:t>
            </w:r>
            <w:r w:rsidRPr="0051169B">
              <w:rPr>
                <w:rFonts w:ascii="ＭＳ ゴシック" w:eastAsia="ＭＳ ゴシック" w:hAnsi="ＭＳ ゴシック"/>
              </w:rPr>
              <w:t>機能強化型サービス利用支援費(Ⅱ)</w:t>
            </w:r>
          </w:p>
          <w:p w14:paraId="54D3F42B" w14:textId="77777777" w:rsidR="00E01FD4" w:rsidRPr="0051169B" w:rsidRDefault="00E01FD4" w:rsidP="00D927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w:t>
            </w:r>
            <w:r w:rsidRPr="0051169B">
              <w:rPr>
                <w:rFonts w:ascii="ＭＳ ゴシック" w:eastAsia="ＭＳ ゴシック" w:hAnsi="ＭＳ ゴシック"/>
              </w:rPr>
              <w:t>機能強化型サービス利用支援費(Ⅲ)</w:t>
            </w:r>
          </w:p>
          <w:p w14:paraId="624B05F0" w14:textId="77777777" w:rsidR="009813E6" w:rsidRPr="0051169B" w:rsidRDefault="00E01FD4" w:rsidP="009813E6">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rPr>
              <w:t>機能強化型サービス利用支援費(Ⅳ)</w:t>
            </w:r>
          </w:p>
          <w:p w14:paraId="732FACBD" w14:textId="77777777" w:rsidR="007D5E08" w:rsidRPr="0051169B" w:rsidRDefault="007D5E08" w:rsidP="009813E6">
            <w:pPr>
              <w:suppressAutoHyphens/>
              <w:autoSpaceDE w:val="0"/>
              <w:autoSpaceDN w:val="0"/>
              <w:spacing w:line="210" w:lineRule="exact"/>
              <w:ind w:leftChars="100" w:left="180" w:firstLineChars="100" w:firstLine="180"/>
              <w:rPr>
                <w:rFonts w:ascii="ＭＳ ゴシック" w:eastAsia="ＭＳ ゴシック" w:hAnsi="ＭＳ ゴシック"/>
              </w:rPr>
            </w:pPr>
          </w:p>
          <w:p w14:paraId="0702C5BA" w14:textId="77777777" w:rsidR="00884AD3" w:rsidRPr="0051169B" w:rsidRDefault="00E01FD4" w:rsidP="00BA32F1">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rPr>
              <w:t>機能強化型サービス利用支援費(Ⅰ)から機能強化型サービス利用支援費(Ⅳ)までについては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別に厚生労働大臣が定める基準に適合しているものとして市町村長に届け出た指定特定相談支援事業所（障害者の日常生活及び社会生活を総合的に支援するための法律に基づく指定計画相談支援の事業の人員及び運営に関する基準（平成24年厚生労働省令第28号。以下「指定基準</w:t>
            </w:r>
            <w:r w:rsidR="008C00A1" w:rsidRPr="0051169B">
              <w:rPr>
                <w:rFonts w:ascii="ＭＳ ゴシック" w:eastAsia="ＭＳ ゴシック" w:hAnsi="ＭＳ ゴシック" w:hint="eastAsia"/>
              </w:rPr>
              <w:t>」</w:t>
            </w:r>
            <w:r w:rsidRPr="0051169B">
              <w:rPr>
                <w:rFonts w:ascii="ＭＳ ゴシック" w:eastAsia="ＭＳ ゴシック" w:hAnsi="ＭＳ ゴシック"/>
              </w:rPr>
              <w:t>という。）第３条第１項に規定する指定特定相談支援事業所をいう。以下同じ。）における計画相談支援対象障害者等の数（同条第２項に規定する計画相談支援対象障害者等の数をいう。11において同じ。）</w:t>
            </w:r>
            <w:r w:rsidR="00BA32F1" w:rsidRPr="0051169B">
              <w:rPr>
                <w:rFonts w:ascii="ＭＳ ゴシック" w:eastAsia="ＭＳ ゴシック" w:hAnsi="ＭＳ ゴシック" w:hint="eastAsia"/>
              </w:rPr>
              <w:t>（前６月の平均値とし、新規に指定を受けた場合は、推定数とする。）</w:t>
            </w:r>
            <w:r w:rsidRPr="0051169B">
              <w:rPr>
                <w:rFonts w:ascii="ＭＳ ゴシック" w:eastAsia="ＭＳ ゴシック" w:hAnsi="ＭＳ ゴシック"/>
              </w:rPr>
              <w:t>を当該指定特定相談支援事業所の相談支援専門員（同条第１項に規定する相談支援専門員をいう。以下同じ。）の員数</w:t>
            </w:r>
            <w:r w:rsidR="00BA32F1" w:rsidRPr="0051169B">
              <w:rPr>
                <w:rFonts w:ascii="ＭＳ ゴシック" w:eastAsia="ＭＳ ゴシック" w:hAnsi="ＭＳ ゴシック" w:hint="eastAsia"/>
              </w:rPr>
              <w:t>（当該指定特定相談支援事業所の相談支援員（同条第４項に規定する相談支援員をいう。以下同じ。）については、１人につき相談支援専門員0.5人とみなして算定する。）</w:t>
            </w:r>
            <w:r w:rsidRPr="0051169B">
              <w:rPr>
                <w:rFonts w:ascii="ＭＳ ゴシック" w:eastAsia="ＭＳ ゴシック" w:hAnsi="ＭＳ ゴシック"/>
              </w:rPr>
              <w:t>（前６月の平均値とし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新規に指定を受けた場合は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推定数とし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以下「相談支援専門員の平均員数」という。）で除して得た数（以下「取扱件数」という。）の40未満の部分に相談支援専門員の平均員数を乗じて得た数について算定する。ただし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機能強化型サービス利用支援費(Ⅰ)から機能強化型サービス利用支援費(Ⅳ)までのいずれかの機能強化型サービス利用支援費を算定している場合においては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機能強化型サービス利用支援費(Ⅰ)から機能強化型サービス利用支援費 (Ⅳ)までのその他の機能強化型サービス利用支援費は算定しない。</w:t>
            </w:r>
          </w:p>
          <w:p w14:paraId="106815D0" w14:textId="77777777" w:rsidR="00654DB2" w:rsidRPr="0051169B" w:rsidRDefault="00654DB2" w:rsidP="00E01FD4">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hint="eastAsia"/>
              </w:rPr>
              <w:t>◆平24厚告125別表第１の注１（</w:t>
            </w:r>
            <w:r w:rsidRPr="0051169B">
              <w:rPr>
                <w:rFonts w:ascii="ＭＳ ゴシック" w:eastAsia="ＭＳ ゴシック" w:hAnsi="ＭＳ ゴシック"/>
              </w:rPr>
              <w:t>1</w:t>
            </w:r>
            <w:r w:rsidRPr="0051169B">
              <w:rPr>
                <w:rFonts w:ascii="ＭＳ ゴシック" w:eastAsia="ＭＳ ゴシック" w:hAnsi="ＭＳ ゴシック" w:hint="eastAsia"/>
              </w:rPr>
              <w:t>）</w:t>
            </w:r>
          </w:p>
          <w:p w14:paraId="04198A9B" w14:textId="77777777" w:rsidR="00E01FD4" w:rsidRPr="0051169B" w:rsidRDefault="00E01FD4" w:rsidP="00AB4FF6">
            <w:pPr>
              <w:suppressAutoHyphens/>
              <w:autoSpaceDE w:val="0"/>
              <w:autoSpaceDN w:val="0"/>
              <w:spacing w:line="210" w:lineRule="exact"/>
              <w:ind w:leftChars="100" w:left="180" w:firstLineChars="100" w:firstLine="180"/>
              <w:rPr>
                <w:rFonts w:ascii="ＭＳ ゴシック" w:eastAsia="ＭＳ ゴシック" w:hAnsi="ＭＳ ゴシック"/>
              </w:rPr>
            </w:pPr>
          </w:p>
          <w:p w14:paraId="62E71F11" w14:textId="77777777" w:rsidR="00BA368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BA3683" w:rsidRPr="0051169B">
              <w:rPr>
                <w:rFonts w:ascii="ＭＳ ゴシック" w:eastAsia="ＭＳ ゴシック" w:hAnsi="ＭＳ ゴシック" w:hint="eastAsia"/>
              </w:rPr>
              <w:t>サービス利用支援費（Ⅰ）</w:t>
            </w:r>
          </w:p>
          <w:p w14:paraId="579FC94F" w14:textId="77777777" w:rsidR="00BA3683" w:rsidRPr="0051169B" w:rsidRDefault="00BA368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2D3DC9" w:rsidRPr="0051169B">
              <w:rPr>
                <w:rFonts w:ascii="ＭＳ ゴシック" w:eastAsia="ＭＳ ゴシック" w:hAnsi="ＭＳ ゴシック" w:hint="eastAsia"/>
              </w:rPr>
              <w:t>サービス利用支援費（Ⅰ）については</w:t>
            </w:r>
            <w:r w:rsidR="00D54B01" w:rsidRPr="0051169B">
              <w:rPr>
                <w:rFonts w:ascii="ＭＳ ゴシック" w:eastAsia="ＭＳ ゴシック" w:hAnsi="ＭＳ ゴシック" w:hint="eastAsia"/>
              </w:rPr>
              <w:t>、</w:t>
            </w:r>
            <w:r w:rsidR="002D3DC9" w:rsidRPr="0051169B">
              <w:rPr>
                <w:rFonts w:ascii="ＭＳ ゴシック" w:eastAsia="ＭＳ ゴシック" w:hAnsi="ＭＳ ゴシック" w:hint="eastAsia"/>
              </w:rPr>
              <w:t>指定特定相談支援事業所における取扱件数の４０未満の部分に相談支援専門員の平均員数を乗じて得た数について算定しているか。</w:t>
            </w:r>
          </w:p>
          <w:p w14:paraId="27FAB863" w14:textId="77777777" w:rsidR="00BA3683" w:rsidRPr="0051169B" w:rsidRDefault="00BA368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◆平24厚告125別表第１の注１（</w:t>
            </w:r>
            <w:r w:rsidR="00E01FD4" w:rsidRPr="0051169B">
              <w:rPr>
                <w:rFonts w:ascii="ＭＳ ゴシック" w:eastAsia="ＭＳ ゴシック" w:hAnsi="ＭＳ ゴシック" w:hint="eastAsia"/>
              </w:rPr>
              <w:t>2</w:t>
            </w:r>
            <w:r w:rsidRPr="0051169B">
              <w:rPr>
                <w:rFonts w:ascii="ＭＳ ゴシック" w:eastAsia="ＭＳ ゴシック" w:hAnsi="ＭＳ ゴシック" w:hint="eastAsia"/>
              </w:rPr>
              <w:t>）</w:t>
            </w:r>
          </w:p>
          <w:p w14:paraId="58807BE4" w14:textId="77777777" w:rsidR="00BA3683" w:rsidRPr="0051169B" w:rsidRDefault="00BA3683" w:rsidP="00D927E6">
            <w:pPr>
              <w:suppressAutoHyphens/>
              <w:autoSpaceDE w:val="0"/>
              <w:autoSpaceDN w:val="0"/>
              <w:spacing w:line="210" w:lineRule="exact"/>
              <w:ind w:left="180" w:hangingChars="100" w:hanging="180"/>
              <w:rPr>
                <w:rFonts w:ascii="ＭＳ ゴシック" w:eastAsia="ＭＳ ゴシック" w:hAnsi="ＭＳ ゴシック"/>
              </w:rPr>
            </w:pPr>
          </w:p>
          <w:p w14:paraId="541DB012" w14:textId="77777777" w:rsidR="00BA3683" w:rsidRPr="0051169B" w:rsidRDefault="00BA368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サービス利用支援費（Ⅱ）</w:t>
            </w:r>
          </w:p>
          <w:p w14:paraId="11F87F01" w14:textId="77777777" w:rsidR="00BA3683" w:rsidRPr="0051169B" w:rsidRDefault="00BA368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取扱件数が４０以上である場合において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当該取扱件数から３９を減じた数に相談支援専門員の平均員数を乗じて得た数について算定しているか。</w:t>
            </w:r>
          </w:p>
          <w:p w14:paraId="052D0263" w14:textId="77777777" w:rsidR="00BA3683" w:rsidRPr="0051169B" w:rsidRDefault="00BA368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◆平24厚告125別表第１の注１（</w:t>
            </w:r>
            <w:r w:rsidR="00E01FD4" w:rsidRPr="0051169B">
              <w:rPr>
                <w:rFonts w:ascii="ＭＳ ゴシック" w:eastAsia="ＭＳ ゴシック" w:hAnsi="ＭＳ ゴシック"/>
              </w:rPr>
              <w:t>3</w:t>
            </w:r>
            <w:r w:rsidRPr="0051169B">
              <w:rPr>
                <w:rFonts w:ascii="ＭＳ ゴシック" w:eastAsia="ＭＳ ゴシック" w:hAnsi="ＭＳ ゴシック" w:hint="eastAsia"/>
              </w:rPr>
              <w:t>）</w:t>
            </w:r>
          </w:p>
          <w:p w14:paraId="2AC14C35" w14:textId="77777777" w:rsidR="00BA3683" w:rsidRPr="0051169B" w:rsidRDefault="00BA3683" w:rsidP="00D927E6">
            <w:pPr>
              <w:suppressAutoHyphens/>
              <w:autoSpaceDE w:val="0"/>
              <w:autoSpaceDN w:val="0"/>
              <w:spacing w:line="210" w:lineRule="exact"/>
              <w:ind w:left="180" w:hangingChars="100" w:hanging="180"/>
              <w:rPr>
                <w:rFonts w:ascii="ＭＳ ゴシック" w:eastAsia="ＭＳ ゴシック" w:hAnsi="ＭＳ ゴシック"/>
              </w:rPr>
            </w:pPr>
          </w:p>
          <w:p w14:paraId="54956897" w14:textId="77777777" w:rsidR="0064545F" w:rsidRPr="0051169B" w:rsidRDefault="00CD67D2" w:rsidP="00D927E6">
            <w:pPr>
              <w:suppressAutoHyphens/>
              <w:autoSpaceDE w:val="0"/>
              <w:autoSpaceDN w:val="0"/>
              <w:spacing w:line="210" w:lineRule="exact"/>
              <w:ind w:left="180" w:hangingChars="100" w:hanging="180"/>
              <w:rPr>
                <w:rFonts w:ascii="ＭＳ ゴシック" w:eastAsia="ＭＳ ゴシック" w:hAnsi="ＭＳ ゴシック"/>
                <w:i/>
              </w:rPr>
            </w:pPr>
            <w:r w:rsidRPr="0051169B">
              <w:rPr>
                <w:rFonts w:ascii="ＭＳ ゴシック" w:eastAsia="ＭＳ ゴシック" w:hAnsi="ＭＳ ゴシック" w:hint="eastAsia"/>
                <w:i/>
              </w:rPr>
              <w:t xml:space="preserve">　</w:t>
            </w:r>
            <w:r w:rsidR="0064545F" w:rsidRPr="0051169B">
              <w:rPr>
                <w:rFonts w:ascii="ＭＳ ゴシック" w:eastAsia="ＭＳ ゴシック" w:hAnsi="ＭＳ ゴシック" w:hint="eastAsia"/>
                <w:i/>
              </w:rPr>
              <w:t>Q&amp;A H24.8.31 問</w:t>
            </w:r>
            <w:r w:rsidR="00884AD3" w:rsidRPr="0051169B">
              <w:rPr>
                <w:rFonts w:ascii="ＭＳ ゴシック" w:eastAsia="ＭＳ ゴシック" w:hAnsi="ＭＳ ゴシック" w:hint="eastAsia"/>
                <w:i/>
              </w:rPr>
              <w:t>44</w:t>
            </w:r>
          </w:p>
          <w:p w14:paraId="02DA52CF" w14:textId="77777777" w:rsidR="0064545F" w:rsidRPr="0051169B" w:rsidRDefault="0064545F" w:rsidP="00D927E6">
            <w:pPr>
              <w:suppressAutoHyphens/>
              <w:autoSpaceDE w:val="0"/>
              <w:autoSpaceDN w:val="0"/>
              <w:spacing w:line="210" w:lineRule="exact"/>
              <w:ind w:left="180" w:hangingChars="100" w:hanging="180"/>
              <w:rPr>
                <w:rFonts w:ascii="ＭＳ ゴシック" w:eastAsia="ＭＳ ゴシック" w:hAnsi="ＭＳ ゴシック"/>
                <w:i/>
              </w:rPr>
            </w:pPr>
            <w:r w:rsidRPr="0051169B">
              <w:rPr>
                <w:rFonts w:ascii="ＭＳ ゴシック" w:eastAsia="ＭＳ ゴシック" w:hAnsi="ＭＳ ゴシック" w:hint="eastAsia"/>
                <w:i/>
              </w:rPr>
              <w:t xml:space="preserve">　サービス</w:t>
            </w:r>
            <w:r w:rsidR="00FD2883" w:rsidRPr="0051169B">
              <w:rPr>
                <w:rFonts w:ascii="ＭＳ ゴシック" w:eastAsia="ＭＳ ゴシック" w:hAnsi="ＭＳ ゴシック" w:hint="eastAsia"/>
                <w:i/>
              </w:rPr>
              <w:t>利用支援は</w:t>
            </w:r>
            <w:r w:rsidR="00D54B01" w:rsidRPr="0051169B">
              <w:rPr>
                <w:rFonts w:ascii="ＭＳ ゴシック" w:eastAsia="ＭＳ ゴシック" w:hAnsi="ＭＳ ゴシック" w:hint="eastAsia"/>
                <w:i/>
              </w:rPr>
              <w:t>、</w:t>
            </w:r>
            <w:r w:rsidR="00FD2883" w:rsidRPr="0051169B">
              <w:rPr>
                <w:rFonts w:ascii="ＭＳ ゴシック" w:eastAsia="ＭＳ ゴシック" w:hAnsi="ＭＳ ゴシック" w:hint="eastAsia"/>
                <w:i/>
              </w:rPr>
              <w:t>サービス等利用計画を作成した日が属する月分</w:t>
            </w:r>
          </w:p>
          <w:p w14:paraId="0CA77C89" w14:textId="77777777" w:rsidR="00FD2883" w:rsidRPr="0051169B" w:rsidRDefault="00FD2883" w:rsidP="00D927E6">
            <w:pPr>
              <w:suppressAutoHyphens/>
              <w:autoSpaceDE w:val="0"/>
              <w:autoSpaceDN w:val="0"/>
              <w:spacing w:line="210" w:lineRule="exact"/>
              <w:ind w:left="180" w:hangingChars="100" w:hanging="180"/>
              <w:rPr>
                <w:rFonts w:ascii="ＭＳ ゴシック" w:eastAsia="ＭＳ ゴシック" w:hAnsi="ＭＳ ゴシック"/>
                <w:i/>
              </w:rPr>
            </w:pPr>
            <w:r w:rsidRPr="0051169B">
              <w:rPr>
                <w:rFonts w:ascii="ＭＳ ゴシック" w:eastAsia="ＭＳ ゴシック" w:hAnsi="ＭＳ ゴシック" w:hint="eastAsia"/>
                <w:i/>
              </w:rPr>
              <w:t>（以下の場合は平成24年4月分）として</w:t>
            </w:r>
            <w:r w:rsidR="00D54B0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その翌月に請求する。</w:t>
            </w:r>
          </w:p>
          <w:p w14:paraId="10614321" w14:textId="77777777" w:rsidR="00FD2883" w:rsidRPr="0051169B" w:rsidRDefault="00FD2883" w:rsidP="00D927E6">
            <w:pPr>
              <w:suppressAutoHyphens/>
              <w:autoSpaceDE w:val="0"/>
              <w:autoSpaceDN w:val="0"/>
              <w:spacing w:line="210" w:lineRule="exact"/>
              <w:ind w:leftChars="100" w:left="180"/>
              <w:rPr>
                <w:rFonts w:ascii="ＭＳ ゴシック" w:eastAsia="ＭＳ ゴシック" w:hAnsi="ＭＳ ゴシック"/>
              </w:rPr>
            </w:pPr>
            <w:r w:rsidRPr="0051169B">
              <w:rPr>
                <w:rFonts w:ascii="ＭＳ ゴシック" w:eastAsia="ＭＳ ゴシック" w:hAnsi="ＭＳ ゴシック" w:hint="eastAsia"/>
                <w:i/>
              </w:rPr>
              <w:t>例：支給決定の通知日4月10日</w:t>
            </w:r>
            <w:r w:rsidR="00D54B0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計画作成4月20日</w:t>
            </w:r>
            <w:r w:rsidR="00D54B0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支給決定5月1日</w:t>
            </w:r>
          </w:p>
          <w:p w14:paraId="7E590BA9" w14:textId="77777777" w:rsidR="00325086" w:rsidRPr="0051169B" w:rsidRDefault="00325086" w:rsidP="007D5E08">
            <w:pPr>
              <w:suppressAutoHyphens/>
              <w:autoSpaceDE w:val="0"/>
              <w:autoSpaceDN w:val="0"/>
              <w:spacing w:line="210" w:lineRule="exact"/>
              <w:rPr>
                <w:rFonts w:ascii="ＭＳ ゴシック" w:eastAsia="ＭＳ ゴシック" w:hAnsi="ＭＳ ゴシック"/>
              </w:rPr>
            </w:pPr>
          </w:p>
          <w:p w14:paraId="39215CAD" w14:textId="77777777" w:rsidR="008B268D" w:rsidRPr="0051169B" w:rsidRDefault="008B268D" w:rsidP="00A80E4C">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指定特定相談支援事業者が</w:t>
            </w:r>
            <w:r w:rsidR="00D54B01" w:rsidRPr="0051169B">
              <w:rPr>
                <w:rFonts w:ascii="ＭＳ ゴシック" w:eastAsia="ＭＳ ゴシック" w:hAnsi="ＭＳ ゴシック" w:hint="eastAsia"/>
              </w:rPr>
              <w:t>、</w:t>
            </w:r>
            <w:r w:rsidR="00A80E4C" w:rsidRPr="0051169B">
              <w:rPr>
                <w:rFonts w:ascii="ＭＳ ゴシック" w:eastAsia="ＭＳ ゴシック" w:hAnsi="ＭＳ ゴシック" w:hint="eastAsia"/>
              </w:rPr>
              <w:t>指定基準第15条第２項第７号（同条第３項第３号において準用する場合を含む。）、第10号、第11号若しくは第12号から第14号まで</w:t>
            </w:r>
            <w:r w:rsidRPr="0051169B">
              <w:rPr>
                <w:rFonts w:ascii="ＭＳ ゴシック" w:eastAsia="ＭＳ ゴシック" w:hAnsi="ＭＳ ゴシック" w:hint="eastAsia"/>
              </w:rPr>
              <w:t>又は</w:t>
            </w:r>
            <w:r w:rsidR="00A80E4C" w:rsidRPr="0051169B">
              <w:rPr>
                <w:rFonts w:ascii="ＭＳ ゴシック" w:eastAsia="ＭＳ ゴシック" w:hAnsi="ＭＳ ゴシック" w:hint="eastAsia"/>
              </w:rPr>
              <w:t>同条第３項第２号</w:t>
            </w:r>
            <w:r w:rsidR="00FA7186" w:rsidRPr="0051169B">
              <w:rPr>
                <w:rFonts w:ascii="ＭＳ ゴシック" w:eastAsia="ＭＳ ゴシック" w:hAnsi="ＭＳ ゴシック" w:hint="eastAsia"/>
              </w:rPr>
              <w:t>に定める基準</w:t>
            </w:r>
            <w:r w:rsidRPr="0051169B">
              <w:rPr>
                <w:rFonts w:ascii="ＭＳ ゴシック" w:eastAsia="ＭＳ ゴシック" w:hAnsi="ＭＳ ゴシック" w:hint="eastAsia"/>
              </w:rPr>
              <w:t>を満たさないで指定計画相談支援を行った場合には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所定単位数を算定できない。</w:t>
            </w:r>
          </w:p>
          <w:p w14:paraId="4FED27E5" w14:textId="77777777" w:rsidR="008B268D" w:rsidRPr="0051169B" w:rsidRDefault="008B268D"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厚告</w:t>
            </w:r>
            <w:r w:rsidRPr="0051169B">
              <w:rPr>
                <w:rFonts w:ascii="ＭＳ ゴシック" w:eastAsia="ＭＳ ゴシック" w:hAnsi="ＭＳ ゴシック"/>
              </w:rPr>
              <w:t>125</w:t>
            </w:r>
            <w:r w:rsidRPr="0051169B">
              <w:rPr>
                <w:rFonts w:ascii="ＭＳ ゴシック" w:eastAsia="ＭＳ ゴシック" w:hAnsi="ＭＳ ゴシック" w:hint="eastAsia"/>
              </w:rPr>
              <w:t>別表第１の注３</w:t>
            </w:r>
          </w:p>
          <w:p w14:paraId="58206E3B" w14:textId="77777777" w:rsidR="008B268D" w:rsidRPr="0051169B" w:rsidRDefault="008B268D" w:rsidP="00D927E6">
            <w:pPr>
              <w:suppressAutoHyphens/>
              <w:autoSpaceDE w:val="0"/>
              <w:autoSpaceDN w:val="0"/>
              <w:spacing w:line="210" w:lineRule="exact"/>
              <w:ind w:left="36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　次の</w:t>
            </w:r>
            <w:r w:rsidR="008B168E" w:rsidRPr="0051169B">
              <w:rPr>
                <w:rFonts w:ascii="ＭＳ ゴシック" w:eastAsia="ＭＳ ゴシック" w:hAnsi="ＭＳ ゴシック" w:hint="eastAsia"/>
              </w:rPr>
              <w:t>ア～エの</w:t>
            </w:r>
            <w:r w:rsidR="006738CE" w:rsidRPr="0051169B">
              <w:rPr>
                <w:rFonts w:ascii="ＭＳ ゴシック" w:eastAsia="ＭＳ ゴシック" w:hAnsi="ＭＳ ゴシック" w:hint="eastAsia"/>
              </w:rPr>
              <w:t>いずれかを満たさない</w:t>
            </w:r>
            <w:r w:rsidRPr="0051169B">
              <w:rPr>
                <w:rFonts w:ascii="ＭＳ ゴシック" w:eastAsia="ＭＳ ゴシック" w:hAnsi="ＭＳ ゴシック" w:hint="eastAsia"/>
              </w:rPr>
              <w:t>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サービス利用支援費は算定できない。</w:t>
            </w:r>
          </w:p>
          <w:p w14:paraId="6F31B8CE" w14:textId="77777777" w:rsidR="006738CE" w:rsidRPr="0051169B" w:rsidRDefault="008B268D"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ア　サービス等利用計画の作成に当たってのアセスメントに係る利用者の居宅等への訪問による利用者及びその家族への面接等</w:t>
            </w:r>
          </w:p>
          <w:p w14:paraId="618B9BD6" w14:textId="77777777" w:rsidR="008B268D" w:rsidRPr="0051169B" w:rsidRDefault="008B268D"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イ　サービス等利用計画案の利用者又はその家族への説明並びに利</w:t>
            </w:r>
            <w:r w:rsidRPr="0051169B">
              <w:rPr>
                <w:rFonts w:ascii="ＭＳ ゴシック" w:eastAsia="ＭＳ ゴシック" w:hAnsi="ＭＳ ゴシック" w:hint="eastAsia"/>
              </w:rPr>
              <w:lastRenderedPageBreak/>
              <w:t>用者又は障害児の保護者の文書による同意</w:t>
            </w:r>
          </w:p>
          <w:p w14:paraId="43E65B40" w14:textId="77777777" w:rsidR="008B268D" w:rsidRPr="0051169B" w:rsidRDefault="008B268D"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ウ　サービス等利用計画案及びサービス等利用計画の利用者又は障害児の保護者及び担当者への交付</w:t>
            </w:r>
          </w:p>
          <w:p w14:paraId="77477F69" w14:textId="77777777" w:rsidR="008B268D" w:rsidRPr="0051169B" w:rsidRDefault="008B268D"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エ　サービス担当者会議の開催等による担当者への説明及び専門的な意見の聴取</w:t>
            </w:r>
          </w:p>
          <w:p w14:paraId="0CEFE532" w14:textId="77777777" w:rsidR="008B268D" w:rsidRPr="0051169B" w:rsidRDefault="008B268D" w:rsidP="007D5E08">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◆平</w:t>
            </w:r>
            <w:r w:rsidRPr="0051169B">
              <w:rPr>
                <w:rFonts w:ascii="ＭＳ ゴシック" w:eastAsia="ＭＳ ゴシック" w:hAnsi="ＭＳ ゴシック"/>
              </w:rPr>
              <w:t>18</w:t>
            </w:r>
            <w:r w:rsidRPr="0051169B">
              <w:rPr>
                <w:rFonts w:ascii="ＭＳ ゴシック" w:eastAsia="ＭＳ ゴシック" w:hAnsi="ＭＳ ゴシック" w:hint="eastAsia"/>
              </w:rPr>
              <w:t>障発第</w:t>
            </w:r>
            <w:r w:rsidRPr="0051169B">
              <w:rPr>
                <w:rFonts w:ascii="ＭＳ ゴシック" w:eastAsia="ＭＳ ゴシック" w:hAnsi="ＭＳ ゴシック"/>
              </w:rPr>
              <w:t>1031001</w:t>
            </w:r>
            <w:r w:rsidRPr="0051169B">
              <w:rPr>
                <w:rFonts w:ascii="ＭＳ ゴシック" w:eastAsia="ＭＳ ゴシック" w:hAnsi="ＭＳ ゴシック" w:hint="eastAsia"/>
              </w:rPr>
              <w:t>第四の</w:t>
            </w:r>
            <w:r w:rsidRPr="0051169B">
              <w:rPr>
                <w:rFonts w:ascii="ＭＳ ゴシック" w:eastAsia="ＭＳ ゴシック" w:hAnsi="ＭＳ ゴシック"/>
              </w:rPr>
              <w:t>1(1)</w:t>
            </w:r>
          </w:p>
          <w:p w14:paraId="6A3860FD" w14:textId="77777777" w:rsidR="00122490" w:rsidRPr="0051169B" w:rsidRDefault="00122490" w:rsidP="007D5E08">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0FEDC219" w14:textId="77777777" w:rsidR="00C26123" w:rsidRPr="0051169B" w:rsidRDefault="00C26123" w:rsidP="002A18E6">
            <w:pPr>
              <w:spacing w:line="210" w:lineRule="exact"/>
              <w:rPr>
                <w:rFonts w:ascii="ＭＳ ゴシック" w:eastAsia="ＭＳ ゴシック" w:hAnsi="ＭＳ ゴシック"/>
              </w:rPr>
            </w:pPr>
          </w:p>
          <w:p w14:paraId="2F3BFA0C" w14:textId="77777777" w:rsidR="00C26123" w:rsidRPr="0051169B" w:rsidRDefault="00C26123"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2AF46458" w14:textId="77777777" w:rsidR="00C26123" w:rsidRPr="0051169B" w:rsidRDefault="00C26123"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7CBA5078" w14:textId="77777777" w:rsidR="00C26123" w:rsidRPr="0051169B" w:rsidRDefault="00C26123"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12ADF6E5" w14:textId="77777777" w:rsidR="00C26123" w:rsidRPr="0051169B" w:rsidRDefault="00C26123" w:rsidP="008161E2">
            <w:pPr>
              <w:spacing w:line="210" w:lineRule="exact"/>
              <w:rPr>
                <w:rFonts w:ascii="ＭＳ ゴシック" w:eastAsia="ＭＳ ゴシック" w:hAnsi="ＭＳ ゴシック"/>
              </w:rPr>
            </w:pPr>
          </w:p>
          <w:p w14:paraId="36E566DD" w14:textId="77777777" w:rsidR="00C26123" w:rsidRPr="0051169B" w:rsidRDefault="00C26123" w:rsidP="008161E2">
            <w:pPr>
              <w:spacing w:line="210" w:lineRule="exact"/>
              <w:rPr>
                <w:rFonts w:ascii="ＭＳ ゴシック" w:eastAsia="ＭＳ ゴシック" w:hAnsi="ＭＳ ゴシック"/>
              </w:rPr>
            </w:pPr>
          </w:p>
          <w:p w14:paraId="19A8048E" w14:textId="77777777" w:rsidR="006738CE" w:rsidRPr="0051169B" w:rsidRDefault="006738CE" w:rsidP="008161E2">
            <w:pPr>
              <w:spacing w:line="210" w:lineRule="exact"/>
              <w:rPr>
                <w:rFonts w:ascii="ＭＳ ゴシック" w:eastAsia="ＭＳ ゴシック" w:hAnsi="ＭＳ ゴシック"/>
              </w:rPr>
            </w:pPr>
          </w:p>
          <w:p w14:paraId="5DC36E03" w14:textId="77777777" w:rsidR="00B94C40" w:rsidRPr="0051169B" w:rsidRDefault="00B94C40" w:rsidP="008161E2">
            <w:pPr>
              <w:spacing w:line="210" w:lineRule="exact"/>
              <w:rPr>
                <w:rFonts w:ascii="ＭＳ ゴシック" w:eastAsia="ＭＳ ゴシック" w:hAnsi="ＭＳ ゴシック"/>
              </w:rPr>
            </w:pPr>
          </w:p>
          <w:p w14:paraId="2D604C4C" w14:textId="77777777" w:rsidR="00B94C40" w:rsidRPr="0051169B" w:rsidRDefault="00B94C40" w:rsidP="008161E2">
            <w:pPr>
              <w:spacing w:line="210" w:lineRule="exact"/>
              <w:rPr>
                <w:rFonts w:ascii="ＭＳ ゴシック" w:eastAsia="ＭＳ ゴシック" w:hAnsi="ＭＳ ゴシック"/>
              </w:rPr>
            </w:pPr>
          </w:p>
          <w:p w14:paraId="625BC5F7" w14:textId="77777777" w:rsidR="00B94C40" w:rsidRPr="0051169B" w:rsidRDefault="00B94C40" w:rsidP="008161E2">
            <w:pPr>
              <w:spacing w:line="210" w:lineRule="exact"/>
              <w:rPr>
                <w:rFonts w:ascii="ＭＳ ゴシック" w:eastAsia="ＭＳ ゴシック" w:hAnsi="ＭＳ ゴシック"/>
              </w:rPr>
            </w:pPr>
          </w:p>
          <w:p w14:paraId="75C68412" w14:textId="77777777" w:rsidR="00B94C40" w:rsidRPr="0051169B" w:rsidRDefault="00B94C40" w:rsidP="008161E2">
            <w:pPr>
              <w:spacing w:line="210" w:lineRule="exact"/>
              <w:rPr>
                <w:rFonts w:ascii="ＭＳ ゴシック" w:eastAsia="ＭＳ ゴシック" w:hAnsi="ＭＳ ゴシック"/>
              </w:rPr>
            </w:pPr>
          </w:p>
          <w:p w14:paraId="5BC5A398" w14:textId="77777777" w:rsidR="00B94C40" w:rsidRPr="0051169B" w:rsidRDefault="00B94C40" w:rsidP="008161E2">
            <w:pPr>
              <w:spacing w:line="210" w:lineRule="exact"/>
              <w:rPr>
                <w:rFonts w:ascii="ＭＳ ゴシック" w:eastAsia="ＭＳ ゴシック" w:hAnsi="ＭＳ ゴシック"/>
              </w:rPr>
            </w:pPr>
          </w:p>
          <w:p w14:paraId="4821DE34" w14:textId="77777777" w:rsidR="00B94C40" w:rsidRPr="0051169B" w:rsidRDefault="00B94C40" w:rsidP="00B94C40">
            <w:pPr>
              <w:spacing w:line="210" w:lineRule="exact"/>
              <w:rPr>
                <w:rFonts w:ascii="ＭＳ ゴシック" w:eastAsia="ＭＳ ゴシック" w:hAnsi="ＭＳ ゴシック"/>
              </w:rPr>
            </w:pPr>
            <w:r w:rsidRPr="0051169B">
              <w:rPr>
                <w:rFonts w:ascii="ＭＳ ゴシック" w:eastAsia="ＭＳ ゴシック" w:hAnsi="ＭＳ ゴシック" w:hint="eastAsia"/>
              </w:rPr>
              <w:t>当該月の前６月の</w:t>
            </w:r>
          </w:p>
          <w:p w14:paraId="56563E84" w14:textId="77777777" w:rsidR="00B94C40" w:rsidRPr="0051169B" w:rsidRDefault="00B94C40" w:rsidP="00B94C40">
            <w:pPr>
              <w:spacing w:line="210" w:lineRule="exact"/>
              <w:rPr>
                <w:rFonts w:ascii="ＭＳ ゴシック" w:eastAsia="ＭＳ ゴシック" w:hAnsi="ＭＳ ゴシック"/>
              </w:rPr>
            </w:pPr>
            <w:r w:rsidRPr="0051169B">
              <w:rPr>
                <w:rFonts w:ascii="ＭＳ ゴシック" w:eastAsia="ＭＳ ゴシック" w:hAnsi="ＭＳ ゴシック" w:hint="eastAsia"/>
              </w:rPr>
              <w:t>平均利用者数　①</w:t>
            </w:r>
          </w:p>
          <w:p w14:paraId="45A92EAF" w14:textId="77777777" w:rsidR="00B94C40" w:rsidRPr="0051169B" w:rsidRDefault="00B94C40" w:rsidP="00B94C40">
            <w:pPr>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人</w:t>
            </w:r>
          </w:p>
          <w:p w14:paraId="0670DC86" w14:textId="77777777" w:rsidR="00B94C40" w:rsidRPr="0051169B" w:rsidRDefault="00B94C40" w:rsidP="00B94C40">
            <w:pPr>
              <w:spacing w:line="210" w:lineRule="exact"/>
              <w:rPr>
                <w:rFonts w:ascii="ＭＳ ゴシック" w:eastAsia="ＭＳ ゴシック" w:hAnsi="ＭＳ ゴシック"/>
              </w:rPr>
            </w:pPr>
          </w:p>
          <w:p w14:paraId="32C8B834" w14:textId="77777777" w:rsidR="00B94C40" w:rsidRPr="0051169B" w:rsidRDefault="00B94C40" w:rsidP="00B94C40">
            <w:pPr>
              <w:spacing w:line="210" w:lineRule="exact"/>
              <w:rPr>
                <w:rFonts w:ascii="ＭＳ ゴシック" w:eastAsia="ＭＳ ゴシック" w:hAnsi="ＭＳ ゴシック"/>
              </w:rPr>
            </w:pPr>
          </w:p>
          <w:p w14:paraId="594F6D38" w14:textId="77777777" w:rsidR="00B94C40" w:rsidRPr="0051169B" w:rsidRDefault="00B94C40" w:rsidP="00B94C40">
            <w:pPr>
              <w:spacing w:line="210" w:lineRule="exact"/>
              <w:rPr>
                <w:rFonts w:ascii="ＭＳ ゴシック" w:eastAsia="ＭＳ ゴシック" w:hAnsi="ＭＳ ゴシック"/>
              </w:rPr>
            </w:pPr>
            <w:r w:rsidRPr="0051169B">
              <w:rPr>
                <w:rFonts w:ascii="ＭＳ ゴシック" w:eastAsia="ＭＳ ゴシック" w:hAnsi="ＭＳ ゴシック" w:hint="eastAsia"/>
              </w:rPr>
              <w:t>前６月の</w:t>
            </w:r>
          </w:p>
          <w:p w14:paraId="571DDE60" w14:textId="77777777" w:rsidR="00B94C40" w:rsidRPr="0051169B" w:rsidRDefault="00B94C40" w:rsidP="00B94C40">
            <w:pPr>
              <w:spacing w:line="210" w:lineRule="exact"/>
              <w:rPr>
                <w:rFonts w:ascii="ＭＳ ゴシック" w:eastAsia="ＭＳ ゴシック" w:hAnsi="ＭＳ ゴシック"/>
              </w:rPr>
            </w:pPr>
            <w:r w:rsidRPr="0051169B">
              <w:rPr>
                <w:rFonts w:ascii="ＭＳ ゴシック" w:eastAsia="ＭＳ ゴシック" w:hAnsi="ＭＳ ゴシック" w:hint="eastAsia"/>
              </w:rPr>
              <w:t>相談支援専門員数　②</w:t>
            </w:r>
          </w:p>
          <w:p w14:paraId="2FE8EB55" w14:textId="77777777" w:rsidR="00B94C40" w:rsidRPr="0051169B" w:rsidRDefault="00B94C40" w:rsidP="00B94C40">
            <w:pPr>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人</w:t>
            </w:r>
          </w:p>
          <w:p w14:paraId="1598E948" w14:textId="77777777" w:rsidR="00B94C40" w:rsidRPr="0051169B" w:rsidRDefault="00B94C40" w:rsidP="008161E2">
            <w:pPr>
              <w:spacing w:line="210" w:lineRule="exact"/>
              <w:rPr>
                <w:rFonts w:ascii="ＭＳ ゴシック" w:eastAsia="ＭＳ ゴシック" w:hAnsi="ＭＳ ゴシック"/>
              </w:rPr>
            </w:pPr>
          </w:p>
          <w:p w14:paraId="263A3AFC" w14:textId="77777777" w:rsidR="00B94C40" w:rsidRPr="0051169B" w:rsidRDefault="00B94C40" w:rsidP="008161E2">
            <w:pPr>
              <w:spacing w:line="210" w:lineRule="exact"/>
              <w:rPr>
                <w:rFonts w:ascii="ＭＳ ゴシック" w:eastAsia="ＭＳ ゴシック" w:hAnsi="ＭＳ ゴシック"/>
              </w:rPr>
            </w:pPr>
            <w:r w:rsidRPr="0051169B">
              <w:rPr>
                <w:rFonts w:ascii="ＭＳ ゴシック" w:eastAsia="ＭＳ ゴシック" w:hAnsi="ＭＳ ゴシック" w:hint="eastAsia"/>
              </w:rPr>
              <w:t>取扱件数</w:t>
            </w:r>
          </w:p>
          <w:p w14:paraId="22F5A87F" w14:textId="77777777" w:rsidR="006738CE" w:rsidRPr="0051169B" w:rsidRDefault="00B94C40" w:rsidP="008161E2">
            <w:pPr>
              <w:spacing w:line="210" w:lineRule="exact"/>
              <w:rPr>
                <w:rFonts w:ascii="ＭＳ ゴシック" w:eastAsia="ＭＳ ゴシック" w:hAnsi="ＭＳ ゴシック"/>
              </w:rPr>
            </w:pPr>
            <w:r w:rsidRPr="0051169B">
              <w:rPr>
                <w:rFonts w:ascii="ＭＳ ゴシック" w:eastAsia="ＭＳ ゴシック" w:hAnsi="ＭＳ ゴシック" w:hint="eastAsia"/>
              </w:rPr>
              <w:t>①　÷　②　＝　　件</w:t>
            </w:r>
          </w:p>
          <w:p w14:paraId="454DC689" w14:textId="77777777" w:rsidR="006738CE" w:rsidRPr="0051169B" w:rsidRDefault="006738CE" w:rsidP="008161E2">
            <w:pPr>
              <w:spacing w:line="210" w:lineRule="exact"/>
              <w:rPr>
                <w:rFonts w:ascii="ＭＳ ゴシック" w:eastAsia="ＭＳ ゴシック" w:hAnsi="ＭＳ ゴシック"/>
              </w:rPr>
            </w:pPr>
          </w:p>
          <w:p w14:paraId="53C64AAA" w14:textId="77777777" w:rsidR="006738CE" w:rsidRPr="0051169B" w:rsidRDefault="006738CE" w:rsidP="008161E2">
            <w:pPr>
              <w:spacing w:line="210" w:lineRule="exact"/>
              <w:rPr>
                <w:rFonts w:ascii="ＭＳ ゴシック" w:eastAsia="ＭＳ ゴシック" w:hAnsi="ＭＳ ゴシック"/>
              </w:rPr>
            </w:pPr>
          </w:p>
          <w:p w14:paraId="792B2DE0" w14:textId="77777777" w:rsidR="006738CE" w:rsidRPr="0051169B" w:rsidRDefault="006738CE" w:rsidP="008161E2">
            <w:pPr>
              <w:spacing w:line="210" w:lineRule="exact"/>
              <w:rPr>
                <w:rFonts w:ascii="ＭＳ ゴシック" w:eastAsia="ＭＳ ゴシック" w:hAnsi="ＭＳ ゴシック"/>
              </w:rPr>
            </w:pPr>
          </w:p>
          <w:p w14:paraId="088BED94" w14:textId="77777777" w:rsidR="006738CE" w:rsidRPr="0051169B" w:rsidRDefault="006738CE" w:rsidP="008161E2">
            <w:pPr>
              <w:spacing w:line="210" w:lineRule="exact"/>
              <w:rPr>
                <w:rFonts w:ascii="ＭＳ ゴシック" w:eastAsia="ＭＳ ゴシック" w:hAnsi="ＭＳ ゴシック"/>
              </w:rPr>
            </w:pPr>
          </w:p>
          <w:p w14:paraId="7B25FC56" w14:textId="77777777" w:rsidR="006738CE" w:rsidRPr="0051169B" w:rsidRDefault="006738CE" w:rsidP="008161E2">
            <w:pPr>
              <w:spacing w:line="210" w:lineRule="exact"/>
              <w:rPr>
                <w:rFonts w:ascii="ＭＳ ゴシック" w:eastAsia="ＭＳ ゴシック" w:hAnsi="ＭＳ ゴシック"/>
              </w:rPr>
            </w:pPr>
          </w:p>
          <w:p w14:paraId="7B4E6A92" w14:textId="77777777" w:rsidR="006738CE" w:rsidRPr="0051169B" w:rsidRDefault="006738CE" w:rsidP="008161E2">
            <w:pPr>
              <w:spacing w:line="210" w:lineRule="exact"/>
              <w:rPr>
                <w:rFonts w:ascii="ＭＳ ゴシック" w:eastAsia="ＭＳ ゴシック" w:hAnsi="ＭＳ ゴシック"/>
              </w:rPr>
            </w:pPr>
          </w:p>
          <w:p w14:paraId="0A5B62A5" w14:textId="77777777" w:rsidR="006738CE" w:rsidRPr="0051169B" w:rsidRDefault="006738CE" w:rsidP="008161E2">
            <w:pPr>
              <w:spacing w:line="210" w:lineRule="exact"/>
              <w:rPr>
                <w:rFonts w:ascii="ＭＳ ゴシック" w:eastAsia="ＭＳ ゴシック" w:hAnsi="ＭＳ ゴシック"/>
              </w:rPr>
            </w:pPr>
          </w:p>
          <w:p w14:paraId="6EE4144D" w14:textId="77777777" w:rsidR="006738CE" w:rsidRPr="0051169B" w:rsidRDefault="006738CE" w:rsidP="008161E2">
            <w:pPr>
              <w:spacing w:line="210" w:lineRule="exact"/>
              <w:rPr>
                <w:rFonts w:ascii="ＭＳ ゴシック" w:eastAsia="ＭＳ ゴシック" w:hAnsi="ＭＳ ゴシック"/>
              </w:rPr>
            </w:pPr>
          </w:p>
          <w:p w14:paraId="3EEBCF4D" w14:textId="77777777" w:rsidR="006738CE" w:rsidRPr="0051169B" w:rsidRDefault="006738CE" w:rsidP="008161E2">
            <w:pPr>
              <w:spacing w:line="210" w:lineRule="exact"/>
              <w:rPr>
                <w:rFonts w:ascii="ＭＳ ゴシック" w:eastAsia="ＭＳ ゴシック" w:hAnsi="ＭＳ ゴシック"/>
              </w:rPr>
            </w:pPr>
          </w:p>
          <w:p w14:paraId="777C843A" w14:textId="77777777" w:rsidR="006738CE" w:rsidRPr="0051169B" w:rsidRDefault="006738CE" w:rsidP="008161E2">
            <w:pPr>
              <w:spacing w:line="210" w:lineRule="exact"/>
              <w:rPr>
                <w:rFonts w:ascii="ＭＳ ゴシック" w:eastAsia="ＭＳ ゴシック" w:hAnsi="ＭＳ ゴシック"/>
              </w:rPr>
            </w:pPr>
          </w:p>
          <w:p w14:paraId="7EE99B4E" w14:textId="77777777" w:rsidR="006738CE" w:rsidRPr="0051169B" w:rsidRDefault="006738CE" w:rsidP="008161E2">
            <w:pPr>
              <w:spacing w:line="210" w:lineRule="exact"/>
              <w:rPr>
                <w:rFonts w:ascii="ＭＳ ゴシック" w:eastAsia="ＭＳ ゴシック" w:hAnsi="ＭＳ ゴシック"/>
              </w:rPr>
            </w:pPr>
          </w:p>
          <w:p w14:paraId="62F7F173" w14:textId="77777777" w:rsidR="006738CE" w:rsidRPr="0051169B" w:rsidRDefault="006738CE" w:rsidP="008161E2">
            <w:pPr>
              <w:spacing w:line="210" w:lineRule="exact"/>
              <w:rPr>
                <w:rFonts w:ascii="ＭＳ ゴシック" w:eastAsia="ＭＳ ゴシック" w:hAnsi="ＭＳ ゴシック"/>
              </w:rPr>
            </w:pPr>
          </w:p>
          <w:p w14:paraId="5CF6BB31" w14:textId="77777777" w:rsidR="006738CE" w:rsidRPr="0051169B" w:rsidRDefault="006738CE" w:rsidP="008161E2">
            <w:pPr>
              <w:spacing w:line="210" w:lineRule="exact"/>
              <w:rPr>
                <w:rFonts w:ascii="ＭＳ ゴシック" w:eastAsia="ＭＳ ゴシック" w:hAnsi="ＭＳ ゴシック"/>
              </w:rPr>
            </w:pPr>
          </w:p>
          <w:p w14:paraId="00782EA8" w14:textId="77777777" w:rsidR="006738CE" w:rsidRPr="0051169B" w:rsidRDefault="006738CE" w:rsidP="008161E2">
            <w:pPr>
              <w:spacing w:line="210" w:lineRule="exact"/>
              <w:rPr>
                <w:rFonts w:ascii="ＭＳ ゴシック" w:eastAsia="ＭＳ ゴシック" w:hAnsi="ＭＳ ゴシック"/>
              </w:rPr>
            </w:pPr>
          </w:p>
          <w:p w14:paraId="1DA28D12" w14:textId="77777777" w:rsidR="006738CE" w:rsidRPr="0051169B" w:rsidRDefault="006738CE" w:rsidP="008161E2">
            <w:pPr>
              <w:spacing w:line="210" w:lineRule="exact"/>
              <w:rPr>
                <w:rFonts w:ascii="ＭＳ ゴシック" w:eastAsia="ＭＳ ゴシック" w:hAnsi="ＭＳ ゴシック"/>
              </w:rPr>
            </w:pPr>
          </w:p>
          <w:p w14:paraId="000A9B33" w14:textId="77777777" w:rsidR="006738CE" w:rsidRPr="0051169B" w:rsidRDefault="006738CE" w:rsidP="008161E2">
            <w:pPr>
              <w:spacing w:line="210" w:lineRule="exact"/>
              <w:rPr>
                <w:rFonts w:ascii="ＭＳ ゴシック" w:eastAsia="ＭＳ ゴシック" w:hAnsi="ＭＳ ゴシック"/>
              </w:rPr>
            </w:pPr>
          </w:p>
          <w:p w14:paraId="31F0A039" w14:textId="77777777" w:rsidR="006738CE" w:rsidRPr="0051169B" w:rsidRDefault="006738CE" w:rsidP="00D927E6">
            <w:pPr>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左記ア～エのいずれかを満たさない場合は報酬算定不可</w:t>
            </w:r>
          </w:p>
        </w:tc>
      </w:tr>
      <w:tr w:rsidR="00C26123" w:rsidRPr="0051169B" w14:paraId="2929378B" w14:textId="77777777" w:rsidTr="003B0857">
        <w:trPr>
          <w:gridAfter w:val="1"/>
          <w:wAfter w:w="14" w:type="dxa"/>
        </w:trPr>
        <w:tc>
          <w:tcPr>
            <w:tcW w:w="1560" w:type="dxa"/>
            <w:tcMar>
              <w:right w:w="45" w:type="dxa"/>
            </w:tcMar>
          </w:tcPr>
          <w:p w14:paraId="59EE0831"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1BBD14D9" w14:textId="77777777" w:rsidR="00C26123" w:rsidRPr="0051169B" w:rsidRDefault="00C26123" w:rsidP="00D927E6">
            <w:pPr>
              <w:suppressAutoHyphens/>
              <w:autoSpaceDE w:val="0"/>
              <w:autoSpaceDN w:val="0"/>
              <w:spacing w:line="210" w:lineRule="exact"/>
              <w:ind w:left="270" w:hangingChars="150" w:hanging="270"/>
              <w:rPr>
                <w:rFonts w:ascii="ＭＳ ゴシック" w:eastAsia="ＭＳ ゴシック" w:hAnsi="ＭＳ ゴシック"/>
              </w:rPr>
            </w:pPr>
            <w:r w:rsidRPr="0051169B">
              <w:rPr>
                <w:rFonts w:ascii="ＭＳ ゴシック" w:eastAsia="ＭＳ ゴシック" w:hAnsi="ＭＳ ゴシック"/>
              </w:rPr>
              <w:t>(2)</w:t>
            </w:r>
            <w:r w:rsidR="00E0703F"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継続サービス利用支援費</w:t>
            </w:r>
          </w:p>
          <w:p w14:paraId="3FD58287"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tc>
        <w:tc>
          <w:tcPr>
            <w:tcW w:w="5953" w:type="dxa"/>
          </w:tcPr>
          <w:p w14:paraId="7CFD49A2"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1BFECED4" w14:textId="77777777" w:rsidR="006738CE" w:rsidRPr="0051169B" w:rsidRDefault="006738CE" w:rsidP="00D927E6">
            <w:pPr>
              <w:suppressAutoHyphens/>
              <w:autoSpaceDE w:val="0"/>
              <w:autoSpaceDN w:val="0"/>
              <w:spacing w:line="210" w:lineRule="exact"/>
              <w:ind w:left="32" w:hangingChars="18" w:hanging="32"/>
              <w:rPr>
                <w:rFonts w:ascii="ＭＳ ゴシック" w:eastAsia="ＭＳ ゴシック" w:hAnsi="ＭＳ ゴシック"/>
              </w:rPr>
            </w:pPr>
            <w:r w:rsidRPr="0051169B">
              <w:rPr>
                <w:rFonts w:ascii="ＭＳ ゴシック" w:eastAsia="ＭＳ ゴシック" w:hAnsi="ＭＳ ゴシック" w:hint="eastAsia"/>
              </w:rPr>
              <w:t xml:space="preserve">　継続サービス利用支援費は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指定特定相談支援事業者が計画相談支援対象障害者等に対して指定継続サービス利用支援を行った場合に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次に掲げる区分に応じ</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それぞれ次に掲げる方法により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１月につき所定単位数を算定する。</w:t>
            </w:r>
          </w:p>
          <w:p w14:paraId="195161FA" w14:textId="77777777" w:rsidR="002141E5" w:rsidRPr="0051169B" w:rsidRDefault="002141E5" w:rsidP="00D927E6">
            <w:pPr>
              <w:suppressAutoHyphens/>
              <w:autoSpaceDE w:val="0"/>
              <w:autoSpaceDN w:val="0"/>
              <w:spacing w:line="210" w:lineRule="exact"/>
              <w:ind w:left="32" w:hangingChars="18" w:hanging="32"/>
              <w:rPr>
                <w:rFonts w:ascii="ＭＳ ゴシック" w:eastAsia="ＭＳ ゴシック" w:hAnsi="ＭＳ ゴシック"/>
              </w:rPr>
            </w:pPr>
          </w:p>
          <w:p w14:paraId="622867D2" w14:textId="77777777" w:rsidR="002141E5" w:rsidRPr="0051169B" w:rsidRDefault="002141E5" w:rsidP="002141E5">
            <w:pPr>
              <w:suppressAutoHyphens/>
              <w:autoSpaceDE w:val="0"/>
              <w:autoSpaceDN w:val="0"/>
              <w:spacing w:line="210" w:lineRule="exact"/>
              <w:ind w:left="32" w:hangingChars="18" w:hanging="32"/>
              <w:rPr>
                <w:rFonts w:ascii="ＭＳ ゴシック" w:eastAsia="ＭＳ ゴシック" w:hAnsi="ＭＳ ゴシック"/>
              </w:rPr>
            </w:pPr>
            <w:r w:rsidRPr="0051169B">
              <w:rPr>
                <w:rFonts w:ascii="ＭＳ ゴシック" w:eastAsia="ＭＳ ゴシック" w:hAnsi="ＭＳ ゴシック" w:hint="eastAsia"/>
              </w:rPr>
              <w:t>□　機能強化型継続サービス利用支援費</w:t>
            </w:r>
            <w:r w:rsidRPr="0051169B">
              <w:rPr>
                <w:rFonts w:ascii="ＭＳ ゴシック" w:eastAsia="ＭＳ ゴシック" w:hAnsi="ＭＳ ゴシック"/>
              </w:rPr>
              <w:t>(Ⅰ)</w:t>
            </w:r>
          </w:p>
          <w:p w14:paraId="4323BF60" w14:textId="77777777" w:rsidR="002141E5" w:rsidRPr="0051169B" w:rsidRDefault="002141E5" w:rsidP="002141E5">
            <w:pPr>
              <w:suppressAutoHyphens/>
              <w:autoSpaceDE w:val="0"/>
              <w:autoSpaceDN w:val="0"/>
              <w:spacing w:line="210" w:lineRule="exact"/>
              <w:ind w:left="32" w:hangingChars="18" w:hanging="32"/>
              <w:rPr>
                <w:rFonts w:ascii="ＭＳ ゴシック" w:eastAsia="ＭＳ ゴシック" w:hAnsi="ＭＳ ゴシック"/>
              </w:rPr>
            </w:pPr>
            <w:r w:rsidRPr="0051169B">
              <w:rPr>
                <w:rFonts w:ascii="ＭＳ ゴシック" w:eastAsia="ＭＳ ゴシック" w:hAnsi="ＭＳ ゴシック"/>
              </w:rPr>
              <w:t xml:space="preserve">　　機能強化型</w:t>
            </w:r>
            <w:r w:rsidRPr="0051169B">
              <w:rPr>
                <w:rFonts w:ascii="ＭＳ ゴシック" w:eastAsia="ＭＳ ゴシック" w:hAnsi="ＭＳ ゴシック" w:hint="eastAsia"/>
              </w:rPr>
              <w:t>継続</w:t>
            </w:r>
            <w:r w:rsidRPr="0051169B">
              <w:rPr>
                <w:rFonts w:ascii="ＭＳ ゴシック" w:eastAsia="ＭＳ ゴシック" w:hAnsi="ＭＳ ゴシック"/>
              </w:rPr>
              <w:t>サービス利用支援費(Ⅱ)</w:t>
            </w:r>
          </w:p>
          <w:p w14:paraId="4D71A8C8" w14:textId="77777777" w:rsidR="002141E5" w:rsidRPr="0051169B" w:rsidRDefault="002141E5" w:rsidP="002141E5">
            <w:pPr>
              <w:suppressAutoHyphens/>
              <w:autoSpaceDE w:val="0"/>
              <w:autoSpaceDN w:val="0"/>
              <w:spacing w:line="210" w:lineRule="exact"/>
              <w:ind w:left="32" w:hangingChars="18" w:hanging="32"/>
              <w:rPr>
                <w:rFonts w:ascii="ＭＳ ゴシック" w:eastAsia="ＭＳ ゴシック" w:hAnsi="ＭＳ ゴシック"/>
              </w:rPr>
            </w:pPr>
            <w:r w:rsidRPr="0051169B">
              <w:rPr>
                <w:rFonts w:ascii="ＭＳ ゴシック" w:eastAsia="ＭＳ ゴシック" w:hAnsi="ＭＳ ゴシック"/>
              </w:rPr>
              <w:t xml:space="preserve">　　機能強化型</w:t>
            </w:r>
            <w:r w:rsidRPr="0051169B">
              <w:rPr>
                <w:rFonts w:ascii="ＭＳ ゴシック" w:eastAsia="ＭＳ ゴシック" w:hAnsi="ＭＳ ゴシック" w:hint="eastAsia"/>
              </w:rPr>
              <w:t>継続</w:t>
            </w:r>
            <w:r w:rsidRPr="0051169B">
              <w:rPr>
                <w:rFonts w:ascii="ＭＳ ゴシック" w:eastAsia="ＭＳ ゴシック" w:hAnsi="ＭＳ ゴシック"/>
              </w:rPr>
              <w:t>サービス利用支援費(Ⅲ)</w:t>
            </w:r>
          </w:p>
          <w:p w14:paraId="1C64D182" w14:textId="77777777" w:rsidR="002141E5" w:rsidRPr="0051169B" w:rsidRDefault="002141E5" w:rsidP="002141E5">
            <w:pPr>
              <w:suppressAutoHyphens/>
              <w:autoSpaceDE w:val="0"/>
              <w:autoSpaceDN w:val="0"/>
              <w:spacing w:line="210" w:lineRule="exact"/>
              <w:ind w:left="32" w:hangingChars="18" w:hanging="32"/>
              <w:rPr>
                <w:rFonts w:ascii="ＭＳ ゴシック" w:eastAsia="ＭＳ ゴシック" w:hAnsi="ＭＳ ゴシック"/>
              </w:rPr>
            </w:pPr>
            <w:r w:rsidRPr="0051169B">
              <w:rPr>
                <w:rFonts w:ascii="ＭＳ ゴシック" w:eastAsia="ＭＳ ゴシック" w:hAnsi="ＭＳ ゴシック"/>
              </w:rPr>
              <w:t xml:space="preserve">　　機能強化型</w:t>
            </w:r>
            <w:r w:rsidRPr="0051169B">
              <w:rPr>
                <w:rFonts w:ascii="ＭＳ ゴシック" w:eastAsia="ＭＳ ゴシック" w:hAnsi="ＭＳ ゴシック" w:hint="eastAsia"/>
              </w:rPr>
              <w:t>継続</w:t>
            </w:r>
            <w:r w:rsidRPr="0051169B">
              <w:rPr>
                <w:rFonts w:ascii="ＭＳ ゴシック" w:eastAsia="ＭＳ ゴシック" w:hAnsi="ＭＳ ゴシック"/>
              </w:rPr>
              <w:t>サービス利用支援費(Ⅳ)</w:t>
            </w:r>
          </w:p>
          <w:p w14:paraId="62C61B53" w14:textId="77777777" w:rsidR="002141E5" w:rsidRPr="0051169B" w:rsidRDefault="002141E5" w:rsidP="002141E5">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rPr>
              <w:t>機能強化型</w:t>
            </w:r>
            <w:r w:rsidRPr="0051169B">
              <w:rPr>
                <w:rFonts w:ascii="ＭＳ ゴシック" w:eastAsia="ＭＳ ゴシック" w:hAnsi="ＭＳ ゴシック" w:hint="eastAsia"/>
              </w:rPr>
              <w:t>継続</w:t>
            </w:r>
            <w:r w:rsidRPr="0051169B">
              <w:rPr>
                <w:rFonts w:ascii="ＭＳ ゴシック" w:eastAsia="ＭＳ ゴシック" w:hAnsi="ＭＳ ゴシック"/>
              </w:rPr>
              <w:t>サービス利用支援費(Ⅰ)から機能強化型</w:t>
            </w:r>
            <w:r w:rsidRPr="0051169B">
              <w:rPr>
                <w:rFonts w:ascii="ＭＳ ゴシック" w:eastAsia="ＭＳ ゴシック" w:hAnsi="ＭＳ ゴシック" w:hint="eastAsia"/>
              </w:rPr>
              <w:t>継続</w:t>
            </w:r>
            <w:r w:rsidRPr="0051169B">
              <w:rPr>
                <w:rFonts w:ascii="ＭＳ ゴシック" w:eastAsia="ＭＳ ゴシック" w:hAnsi="ＭＳ ゴシック"/>
              </w:rPr>
              <w:t>サービス利用支援費(Ⅳ)までについては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別に厚生労働大臣が定める基準に適合しているものとして市町村長に届け出た指定特定相談支援事業所における</w:t>
            </w:r>
            <w:r w:rsidRPr="0051169B">
              <w:rPr>
                <w:rFonts w:ascii="ＭＳ ゴシック" w:eastAsia="ＭＳ ゴシック" w:hAnsi="ＭＳ ゴシック" w:hint="eastAsia"/>
              </w:rPr>
              <w:t>取扱件数</w:t>
            </w:r>
            <w:r w:rsidRPr="0051169B">
              <w:rPr>
                <w:rFonts w:ascii="ＭＳ ゴシック" w:eastAsia="ＭＳ ゴシック" w:hAnsi="ＭＳ ゴシック"/>
              </w:rPr>
              <w:t>の40未満の部分に相談支援専門員の平均員数を乗じて得た数について算定する。ただし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機能強化型</w:t>
            </w:r>
            <w:r w:rsidRPr="0051169B">
              <w:rPr>
                <w:rFonts w:ascii="ＭＳ ゴシック" w:eastAsia="ＭＳ ゴシック" w:hAnsi="ＭＳ ゴシック" w:hint="eastAsia"/>
              </w:rPr>
              <w:t>継続</w:t>
            </w:r>
            <w:r w:rsidRPr="0051169B">
              <w:rPr>
                <w:rFonts w:ascii="ＭＳ ゴシック" w:eastAsia="ＭＳ ゴシック" w:hAnsi="ＭＳ ゴシック"/>
              </w:rPr>
              <w:t>サービス利用支援費(Ⅰ)から機能強化型</w:t>
            </w:r>
            <w:r w:rsidRPr="0051169B">
              <w:rPr>
                <w:rFonts w:ascii="ＭＳ ゴシック" w:eastAsia="ＭＳ ゴシック" w:hAnsi="ＭＳ ゴシック" w:hint="eastAsia"/>
              </w:rPr>
              <w:t>継続</w:t>
            </w:r>
            <w:r w:rsidRPr="0051169B">
              <w:rPr>
                <w:rFonts w:ascii="ＭＳ ゴシック" w:eastAsia="ＭＳ ゴシック" w:hAnsi="ＭＳ ゴシック"/>
              </w:rPr>
              <w:t>サービス利用支援費(Ⅳ)までのいずれかの機能強化型</w:t>
            </w:r>
            <w:r w:rsidRPr="0051169B">
              <w:rPr>
                <w:rFonts w:ascii="ＭＳ ゴシック" w:eastAsia="ＭＳ ゴシック" w:hAnsi="ＭＳ ゴシック" w:hint="eastAsia"/>
              </w:rPr>
              <w:t>継続</w:t>
            </w:r>
            <w:r w:rsidRPr="0051169B">
              <w:rPr>
                <w:rFonts w:ascii="ＭＳ ゴシック" w:eastAsia="ＭＳ ゴシック" w:hAnsi="ＭＳ ゴシック"/>
              </w:rPr>
              <w:t>サービス利用支援費を算定している場合においては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機能強化型</w:t>
            </w:r>
            <w:r w:rsidRPr="0051169B">
              <w:rPr>
                <w:rFonts w:ascii="ＭＳ ゴシック" w:eastAsia="ＭＳ ゴシック" w:hAnsi="ＭＳ ゴシック" w:hint="eastAsia"/>
              </w:rPr>
              <w:t>継続</w:t>
            </w:r>
            <w:r w:rsidRPr="0051169B">
              <w:rPr>
                <w:rFonts w:ascii="ＭＳ ゴシック" w:eastAsia="ＭＳ ゴシック" w:hAnsi="ＭＳ ゴシック"/>
              </w:rPr>
              <w:t>サービス利用支援費(Ⅰ)から機能強化型</w:t>
            </w:r>
            <w:r w:rsidRPr="0051169B">
              <w:rPr>
                <w:rFonts w:ascii="ＭＳ ゴシック" w:eastAsia="ＭＳ ゴシック" w:hAnsi="ＭＳ ゴシック" w:hint="eastAsia"/>
              </w:rPr>
              <w:t>継続</w:t>
            </w:r>
            <w:r w:rsidRPr="0051169B">
              <w:rPr>
                <w:rFonts w:ascii="ＭＳ ゴシック" w:eastAsia="ＭＳ ゴシック" w:hAnsi="ＭＳ ゴシック"/>
              </w:rPr>
              <w:t>サービス利用支援費 (Ⅳ)までのその他の機能強化型</w:t>
            </w:r>
            <w:r w:rsidRPr="0051169B">
              <w:rPr>
                <w:rFonts w:ascii="ＭＳ ゴシック" w:eastAsia="ＭＳ ゴシック" w:hAnsi="ＭＳ ゴシック" w:hint="eastAsia"/>
              </w:rPr>
              <w:t>継続</w:t>
            </w:r>
            <w:r w:rsidRPr="0051169B">
              <w:rPr>
                <w:rFonts w:ascii="ＭＳ ゴシック" w:eastAsia="ＭＳ ゴシック" w:hAnsi="ＭＳ ゴシック"/>
              </w:rPr>
              <w:t>サービス利用支援費は算定しない。</w:t>
            </w:r>
          </w:p>
          <w:p w14:paraId="65133AB5" w14:textId="77777777" w:rsidR="002141E5" w:rsidRPr="0051169B" w:rsidRDefault="002141E5" w:rsidP="002141E5">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hint="eastAsia"/>
              </w:rPr>
              <w:t>◆平24厚告125別表第１の注２（</w:t>
            </w:r>
            <w:r w:rsidRPr="0051169B">
              <w:rPr>
                <w:rFonts w:ascii="ＭＳ ゴシック" w:eastAsia="ＭＳ ゴシック" w:hAnsi="ＭＳ ゴシック"/>
              </w:rPr>
              <w:t>1</w:t>
            </w:r>
            <w:r w:rsidRPr="0051169B">
              <w:rPr>
                <w:rFonts w:ascii="ＭＳ ゴシック" w:eastAsia="ＭＳ ゴシック" w:hAnsi="ＭＳ ゴシック" w:hint="eastAsia"/>
              </w:rPr>
              <w:t>）</w:t>
            </w:r>
          </w:p>
          <w:p w14:paraId="2DC01FC0" w14:textId="77777777" w:rsidR="006738CE" w:rsidRPr="0051169B" w:rsidRDefault="006738CE" w:rsidP="00F5792F">
            <w:pPr>
              <w:suppressAutoHyphens/>
              <w:autoSpaceDE w:val="0"/>
              <w:autoSpaceDN w:val="0"/>
              <w:spacing w:line="210" w:lineRule="exact"/>
              <w:rPr>
                <w:rFonts w:ascii="ＭＳ ゴシック" w:eastAsia="ＭＳ ゴシック" w:hAnsi="ＭＳ ゴシック"/>
              </w:rPr>
            </w:pPr>
          </w:p>
          <w:p w14:paraId="3E8ED51A" w14:textId="77777777" w:rsidR="006738CE" w:rsidRPr="0051169B" w:rsidRDefault="006738CE"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継続サービス利用支援費（Ⅰ）</w:t>
            </w:r>
          </w:p>
          <w:p w14:paraId="089223CF" w14:textId="77777777" w:rsidR="006738CE" w:rsidRPr="0051169B" w:rsidRDefault="006738CE"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B94C40" w:rsidRPr="0051169B">
              <w:rPr>
                <w:rFonts w:ascii="ＭＳ ゴシック" w:eastAsia="ＭＳ ゴシック" w:hAnsi="ＭＳ ゴシック" w:hint="eastAsia"/>
              </w:rPr>
              <w:t>(1)に定める</w:t>
            </w:r>
            <w:r w:rsidRPr="0051169B">
              <w:rPr>
                <w:rFonts w:ascii="ＭＳ ゴシック" w:eastAsia="ＭＳ ゴシック" w:hAnsi="ＭＳ ゴシック" w:hint="eastAsia"/>
              </w:rPr>
              <w:t>取扱件数が４０未満である場合又は４０以上である場合において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４０未満の部分に相談支援専門員の</w:t>
            </w:r>
            <w:r w:rsidR="00B94C40" w:rsidRPr="0051169B">
              <w:rPr>
                <w:rFonts w:ascii="ＭＳ ゴシック" w:eastAsia="ＭＳ ゴシック" w:hAnsi="ＭＳ ゴシック" w:hint="eastAsia"/>
              </w:rPr>
              <w:t>平均員数を乗じて得た数について算定しているか。</w:t>
            </w:r>
          </w:p>
          <w:p w14:paraId="69747C1C" w14:textId="77777777" w:rsidR="00B94C40" w:rsidRPr="0051169B" w:rsidRDefault="00B94C40"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◆平24厚告125別表第１の注２（</w:t>
            </w:r>
            <w:r w:rsidR="002141E5" w:rsidRPr="0051169B">
              <w:rPr>
                <w:rFonts w:ascii="ＭＳ ゴシック" w:eastAsia="ＭＳ ゴシック" w:hAnsi="ＭＳ ゴシック"/>
              </w:rPr>
              <w:t>2</w:t>
            </w:r>
            <w:r w:rsidRPr="0051169B">
              <w:rPr>
                <w:rFonts w:ascii="ＭＳ ゴシック" w:eastAsia="ＭＳ ゴシック" w:hAnsi="ＭＳ ゴシック" w:hint="eastAsia"/>
              </w:rPr>
              <w:t>）</w:t>
            </w:r>
          </w:p>
          <w:p w14:paraId="34CA3C0D" w14:textId="77777777" w:rsidR="00B94C40" w:rsidRPr="0051169B" w:rsidRDefault="00B94C40" w:rsidP="00D927E6">
            <w:pPr>
              <w:suppressAutoHyphens/>
              <w:autoSpaceDE w:val="0"/>
              <w:autoSpaceDN w:val="0"/>
              <w:spacing w:line="210" w:lineRule="exact"/>
              <w:ind w:left="180" w:hangingChars="100" w:hanging="180"/>
              <w:rPr>
                <w:rFonts w:ascii="ＭＳ ゴシック" w:eastAsia="ＭＳ ゴシック" w:hAnsi="ＭＳ ゴシック"/>
              </w:rPr>
            </w:pPr>
          </w:p>
          <w:p w14:paraId="4D6E9E8E" w14:textId="77777777" w:rsidR="00B94C40" w:rsidRPr="0051169B" w:rsidRDefault="00B94C40"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継続サービス利用支援費（Ⅱ）</w:t>
            </w:r>
          </w:p>
          <w:p w14:paraId="27C593A4" w14:textId="77777777" w:rsidR="00B94C40" w:rsidRPr="0051169B" w:rsidRDefault="00B94C40"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取扱件数が４０以上である場合において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当該取扱件数から３９を減じた数に相談支援専門員の平均員数を乗じて得た数について算定しているか。</w:t>
            </w:r>
          </w:p>
          <w:p w14:paraId="61BDBD30" w14:textId="77777777" w:rsidR="00B94C40" w:rsidRPr="0051169B" w:rsidRDefault="00B94C40"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◆平24厚告125別表第１の注２（</w:t>
            </w:r>
            <w:r w:rsidR="002141E5" w:rsidRPr="0051169B">
              <w:rPr>
                <w:rFonts w:ascii="ＭＳ ゴシック" w:eastAsia="ＭＳ ゴシック" w:hAnsi="ＭＳ ゴシック" w:hint="eastAsia"/>
              </w:rPr>
              <w:t>3</w:t>
            </w:r>
            <w:r w:rsidRPr="0051169B">
              <w:rPr>
                <w:rFonts w:ascii="ＭＳ ゴシック" w:eastAsia="ＭＳ ゴシック" w:hAnsi="ＭＳ ゴシック" w:hint="eastAsia"/>
              </w:rPr>
              <w:t>）</w:t>
            </w:r>
          </w:p>
          <w:p w14:paraId="470FC6A2" w14:textId="77777777" w:rsidR="006738CE" w:rsidRPr="0051169B" w:rsidRDefault="006738CE" w:rsidP="00D927E6">
            <w:pPr>
              <w:suppressAutoHyphens/>
              <w:autoSpaceDE w:val="0"/>
              <w:autoSpaceDN w:val="0"/>
              <w:spacing w:line="210" w:lineRule="exact"/>
              <w:ind w:left="180" w:hangingChars="100" w:hanging="180"/>
              <w:rPr>
                <w:rFonts w:ascii="ＭＳ ゴシック" w:eastAsia="ＭＳ ゴシック" w:hAnsi="ＭＳ ゴシック"/>
              </w:rPr>
            </w:pPr>
          </w:p>
          <w:p w14:paraId="434419C8" w14:textId="77777777" w:rsidR="00C26123" w:rsidRPr="0051169B" w:rsidRDefault="00C26123" w:rsidP="00D927E6">
            <w:pPr>
              <w:suppressAutoHyphens/>
              <w:autoSpaceDE w:val="0"/>
              <w:autoSpaceDN w:val="0"/>
              <w:spacing w:line="210" w:lineRule="exact"/>
              <w:ind w:left="36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　継続サービス利用支援費については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法第</w:t>
            </w:r>
            <w:r w:rsidRPr="0051169B">
              <w:rPr>
                <w:rFonts w:ascii="ＭＳ ゴシック" w:eastAsia="ＭＳ ゴシック" w:hAnsi="ＭＳ ゴシック"/>
              </w:rPr>
              <w:t>5</w:t>
            </w:r>
            <w:r w:rsidRPr="0051169B">
              <w:rPr>
                <w:rFonts w:ascii="ＭＳ ゴシック" w:eastAsia="ＭＳ ゴシック" w:hAnsi="ＭＳ ゴシック" w:hint="eastAsia"/>
              </w:rPr>
              <w:t>条第</w:t>
            </w:r>
            <w:r w:rsidR="00C706D8" w:rsidRPr="0051169B">
              <w:rPr>
                <w:rFonts w:ascii="ＭＳ ゴシック" w:eastAsia="ＭＳ ゴシック" w:hAnsi="ＭＳ ゴシック" w:hint="eastAsia"/>
              </w:rPr>
              <w:t>23</w:t>
            </w:r>
            <w:r w:rsidRPr="0051169B">
              <w:rPr>
                <w:rFonts w:ascii="ＭＳ ゴシック" w:eastAsia="ＭＳ ゴシック" w:hAnsi="ＭＳ ゴシック" w:hint="eastAsia"/>
              </w:rPr>
              <w:t>項に規定する厚生労働省令で定める期間ごとに指定継続サービス利用支援を実施する場合に算定するが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対象者が不在である等により当該期間ごとに設定された指定継続サービス利用支援の実施予定月の翌月となった場合であって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市町村がやむを得ないと認めるときは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当該翌月においても継続サービス利用支援費を算定できる。</w:t>
            </w:r>
          </w:p>
          <w:p w14:paraId="269DDAD6" w14:textId="77777777" w:rsidR="00C26123" w:rsidRPr="0051169B" w:rsidRDefault="00C26123"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18</w:t>
            </w:r>
            <w:r w:rsidRPr="0051169B">
              <w:rPr>
                <w:rFonts w:ascii="ＭＳ ゴシック" w:eastAsia="ＭＳ ゴシック" w:hAnsi="ＭＳ ゴシック" w:hint="eastAsia"/>
              </w:rPr>
              <w:t>障発第</w:t>
            </w:r>
            <w:r w:rsidRPr="0051169B">
              <w:rPr>
                <w:rFonts w:ascii="ＭＳ ゴシック" w:eastAsia="ＭＳ ゴシック" w:hAnsi="ＭＳ ゴシック"/>
              </w:rPr>
              <w:t>1031001</w:t>
            </w:r>
            <w:r w:rsidRPr="0051169B">
              <w:rPr>
                <w:rFonts w:ascii="ＭＳ ゴシック" w:eastAsia="ＭＳ ゴシック" w:hAnsi="ＭＳ ゴシック" w:hint="eastAsia"/>
              </w:rPr>
              <w:t>第四の</w:t>
            </w:r>
            <w:r w:rsidRPr="0051169B">
              <w:rPr>
                <w:rFonts w:ascii="ＭＳ ゴシック" w:eastAsia="ＭＳ ゴシック" w:hAnsi="ＭＳ ゴシック"/>
              </w:rPr>
              <w:t>1(</w:t>
            </w:r>
            <w:r w:rsidR="00C706D8" w:rsidRPr="0051169B">
              <w:rPr>
                <w:rFonts w:ascii="ＭＳ ゴシック" w:eastAsia="ＭＳ ゴシック" w:hAnsi="ＭＳ ゴシック" w:hint="eastAsia"/>
              </w:rPr>
              <w:t>5</w:t>
            </w:r>
            <w:r w:rsidRPr="0051169B">
              <w:rPr>
                <w:rFonts w:ascii="ＭＳ ゴシック" w:eastAsia="ＭＳ ゴシック" w:hAnsi="ＭＳ ゴシック"/>
              </w:rPr>
              <w:t>)</w:t>
            </w:r>
          </w:p>
          <w:p w14:paraId="10E0FAAB" w14:textId="77777777" w:rsidR="008B268D" w:rsidRPr="0051169B" w:rsidRDefault="008B268D" w:rsidP="00D927E6">
            <w:pPr>
              <w:suppressAutoHyphens/>
              <w:autoSpaceDE w:val="0"/>
              <w:autoSpaceDN w:val="0"/>
              <w:spacing w:line="210" w:lineRule="exact"/>
              <w:ind w:firstLineChars="200" w:firstLine="360"/>
              <w:jc w:val="left"/>
              <w:rPr>
                <w:rFonts w:ascii="ＭＳ ゴシック" w:eastAsia="ＭＳ ゴシック" w:hAnsi="ＭＳ ゴシック"/>
              </w:rPr>
            </w:pPr>
          </w:p>
          <w:p w14:paraId="21FD2B12" w14:textId="77777777" w:rsidR="008B268D" w:rsidRPr="0051169B" w:rsidRDefault="008B268D"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指定特定相談支援事業者が</w:t>
            </w:r>
            <w:r w:rsidR="00D54B01" w:rsidRPr="0051169B">
              <w:rPr>
                <w:rFonts w:ascii="ＭＳ ゴシック" w:eastAsia="ＭＳ ゴシック" w:hAnsi="ＭＳ ゴシック" w:hint="eastAsia"/>
              </w:rPr>
              <w:t>、</w:t>
            </w:r>
            <w:r w:rsidR="001D2FD7" w:rsidRPr="0051169B">
              <w:rPr>
                <w:rFonts w:ascii="ＭＳ ゴシック" w:eastAsia="ＭＳ ゴシック" w:hAnsi="ＭＳ ゴシック" w:hint="eastAsia"/>
              </w:rPr>
              <w:t>指定基準第15条第２項第７号（同条第３項第３号において準用する場合を含む。）、第10号、第11号若しくは第12号から第14号まで</w:t>
            </w:r>
            <w:r w:rsidRPr="0051169B">
              <w:rPr>
                <w:rFonts w:ascii="ＭＳ ゴシック" w:eastAsia="ＭＳ ゴシック" w:hAnsi="ＭＳ ゴシック" w:hint="eastAsia"/>
              </w:rPr>
              <w:t>又は</w:t>
            </w:r>
            <w:r w:rsidR="001D2FD7" w:rsidRPr="0051169B">
              <w:rPr>
                <w:rFonts w:ascii="ＭＳ ゴシック" w:eastAsia="ＭＳ ゴシック" w:hAnsi="ＭＳ ゴシック" w:hint="eastAsia"/>
              </w:rPr>
              <w:t>同条第３項第２号</w:t>
            </w:r>
            <w:r w:rsidR="00FA7186" w:rsidRPr="0051169B">
              <w:rPr>
                <w:rFonts w:ascii="ＭＳ ゴシック" w:eastAsia="ＭＳ ゴシック" w:hAnsi="ＭＳ ゴシック" w:hint="eastAsia"/>
              </w:rPr>
              <w:t>に定める基準</w:t>
            </w:r>
            <w:r w:rsidRPr="0051169B">
              <w:rPr>
                <w:rFonts w:ascii="ＭＳ ゴシック" w:eastAsia="ＭＳ ゴシック" w:hAnsi="ＭＳ ゴシック" w:hint="eastAsia"/>
              </w:rPr>
              <w:t>を満たさないで指定計画相談支援を行った場合には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所定単位数を算定できない。</w:t>
            </w:r>
          </w:p>
          <w:p w14:paraId="086A06D1" w14:textId="77777777" w:rsidR="008B268D" w:rsidRPr="0051169B" w:rsidRDefault="008B268D"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厚告</w:t>
            </w:r>
            <w:r w:rsidRPr="0051169B">
              <w:rPr>
                <w:rFonts w:ascii="ＭＳ ゴシック" w:eastAsia="ＭＳ ゴシック" w:hAnsi="ＭＳ ゴシック"/>
              </w:rPr>
              <w:t>125</w:t>
            </w:r>
            <w:r w:rsidRPr="0051169B">
              <w:rPr>
                <w:rFonts w:ascii="ＭＳ ゴシック" w:eastAsia="ＭＳ ゴシック" w:hAnsi="ＭＳ ゴシック" w:hint="eastAsia"/>
              </w:rPr>
              <w:t>別表第１の注３</w:t>
            </w:r>
          </w:p>
          <w:p w14:paraId="66943905" w14:textId="77777777" w:rsidR="008B268D" w:rsidRPr="0051169B" w:rsidRDefault="008B268D" w:rsidP="00D927E6">
            <w:pPr>
              <w:suppressAutoHyphens/>
              <w:autoSpaceDE w:val="0"/>
              <w:autoSpaceDN w:val="0"/>
              <w:spacing w:line="210" w:lineRule="exact"/>
              <w:jc w:val="left"/>
              <w:rPr>
                <w:rFonts w:ascii="ＭＳ ゴシック" w:eastAsia="ＭＳ ゴシック" w:hAnsi="ＭＳ ゴシック"/>
              </w:rPr>
            </w:pPr>
          </w:p>
          <w:p w14:paraId="5F5C5E64" w14:textId="77777777" w:rsidR="008B268D" w:rsidRPr="0051169B" w:rsidRDefault="008B268D" w:rsidP="00D927E6">
            <w:pPr>
              <w:suppressAutoHyphens/>
              <w:autoSpaceDE w:val="0"/>
              <w:autoSpaceDN w:val="0"/>
              <w:spacing w:line="210" w:lineRule="exact"/>
              <w:ind w:left="36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　次</w:t>
            </w:r>
            <w:r w:rsidR="008B168E" w:rsidRPr="0051169B">
              <w:rPr>
                <w:rFonts w:ascii="ＭＳ ゴシック" w:eastAsia="ＭＳ ゴシック" w:hAnsi="ＭＳ ゴシック" w:hint="eastAsia"/>
              </w:rPr>
              <w:t>ア又はイ</w:t>
            </w:r>
            <w:r w:rsidRPr="0051169B">
              <w:rPr>
                <w:rFonts w:ascii="ＭＳ ゴシック" w:eastAsia="ＭＳ ゴシック" w:hAnsi="ＭＳ ゴシック" w:hint="eastAsia"/>
              </w:rPr>
              <w:t>の手続ができていない場合は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継続サービス利用支援は算定できない。</w:t>
            </w:r>
          </w:p>
          <w:p w14:paraId="759DF98B" w14:textId="77777777" w:rsidR="008B268D" w:rsidRPr="0051169B" w:rsidRDefault="008B268D"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ア　利用者の居宅等への訪問による利用者又は障害児の保護者への面接等</w:t>
            </w:r>
          </w:p>
          <w:p w14:paraId="487B33D2" w14:textId="77777777" w:rsidR="008B268D" w:rsidRPr="0051169B" w:rsidRDefault="008B268D"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イ　サ</w:t>
            </w:r>
            <w:r w:rsidR="008B168E" w:rsidRPr="0051169B">
              <w:rPr>
                <w:rFonts w:ascii="ＭＳ ゴシック" w:eastAsia="ＭＳ ゴシック" w:hAnsi="ＭＳ ゴシック" w:hint="eastAsia"/>
              </w:rPr>
              <w:t>ービス等利用計画の変更についての次の手続</w:t>
            </w:r>
          </w:p>
          <w:p w14:paraId="397FCF8A" w14:textId="77777777" w:rsidR="008B168E" w:rsidRPr="0051169B" w:rsidRDefault="008B168E" w:rsidP="00D927E6">
            <w:pPr>
              <w:suppressAutoHyphens/>
              <w:autoSpaceDE w:val="0"/>
              <w:autoSpaceDN w:val="0"/>
              <w:spacing w:line="210" w:lineRule="exact"/>
              <w:ind w:left="720" w:hangingChars="400" w:hanging="720"/>
              <w:rPr>
                <w:rFonts w:ascii="ＭＳ ゴシック" w:eastAsia="ＭＳ ゴシック" w:hAnsi="ＭＳ ゴシック"/>
              </w:rPr>
            </w:pPr>
            <w:r w:rsidRPr="0051169B">
              <w:rPr>
                <w:rFonts w:ascii="ＭＳ ゴシック" w:eastAsia="ＭＳ ゴシック" w:hAnsi="ＭＳ ゴシック" w:hint="eastAsia"/>
              </w:rPr>
              <w:t xml:space="preserve">　　　㈠　サービス等利用計画の作成に当たってのアセスメントに係る利用者の居宅等への訪問による利用者及びその家族への面接等</w:t>
            </w:r>
          </w:p>
          <w:p w14:paraId="7749A936" w14:textId="77777777" w:rsidR="008B168E" w:rsidRPr="0051169B" w:rsidRDefault="008B168E" w:rsidP="00D927E6">
            <w:pPr>
              <w:suppressAutoHyphens/>
              <w:autoSpaceDE w:val="0"/>
              <w:autoSpaceDN w:val="0"/>
              <w:spacing w:line="210" w:lineRule="exact"/>
              <w:ind w:left="720" w:hangingChars="400" w:hanging="720"/>
              <w:rPr>
                <w:rFonts w:ascii="ＭＳ ゴシック" w:eastAsia="ＭＳ ゴシック" w:hAnsi="ＭＳ ゴシック"/>
              </w:rPr>
            </w:pPr>
            <w:r w:rsidRPr="0051169B">
              <w:rPr>
                <w:rFonts w:ascii="ＭＳ ゴシック" w:eastAsia="ＭＳ ゴシック" w:hAnsi="ＭＳ ゴシック" w:hint="eastAsia"/>
              </w:rPr>
              <w:t xml:space="preserve">　　　㈡　サービス等利用計画案の利用者又はその家族への説明並びに利用者又は障害児の保護者の文書による同意</w:t>
            </w:r>
          </w:p>
          <w:p w14:paraId="5FED72C7" w14:textId="77777777" w:rsidR="008B168E" w:rsidRPr="0051169B" w:rsidRDefault="008B168E" w:rsidP="00D927E6">
            <w:pPr>
              <w:suppressAutoHyphens/>
              <w:autoSpaceDE w:val="0"/>
              <w:autoSpaceDN w:val="0"/>
              <w:spacing w:line="210" w:lineRule="exact"/>
              <w:ind w:left="720" w:hangingChars="400" w:hanging="720"/>
              <w:rPr>
                <w:rFonts w:ascii="ＭＳ ゴシック" w:eastAsia="ＭＳ ゴシック" w:hAnsi="ＭＳ ゴシック"/>
              </w:rPr>
            </w:pPr>
            <w:r w:rsidRPr="0051169B">
              <w:rPr>
                <w:rFonts w:ascii="ＭＳ ゴシック" w:eastAsia="ＭＳ ゴシック" w:hAnsi="ＭＳ ゴシック" w:hint="eastAsia"/>
              </w:rPr>
              <w:t xml:space="preserve">　　　㈢　サービス等利用計画案及びサービス等利用計画の利用者又は障害児の保護者及び担当者への交付</w:t>
            </w:r>
          </w:p>
          <w:p w14:paraId="3359275E" w14:textId="77777777" w:rsidR="008B168E" w:rsidRPr="0051169B" w:rsidRDefault="008B168E" w:rsidP="00D927E6">
            <w:pPr>
              <w:suppressAutoHyphens/>
              <w:autoSpaceDE w:val="0"/>
              <w:autoSpaceDN w:val="0"/>
              <w:spacing w:line="210" w:lineRule="exact"/>
              <w:ind w:left="720" w:hangingChars="400" w:hanging="720"/>
              <w:rPr>
                <w:rFonts w:ascii="ＭＳ ゴシック" w:eastAsia="ＭＳ ゴシック" w:hAnsi="ＭＳ ゴシック"/>
              </w:rPr>
            </w:pPr>
            <w:r w:rsidRPr="0051169B">
              <w:rPr>
                <w:rFonts w:ascii="ＭＳ ゴシック" w:eastAsia="ＭＳ ゴシック" w:hAnsi="ＭＳ ゴシック" w:hint="eastAsia"/>
              </w:rPr>
              <w:t xml:space="preserve">　　　㈣　サービス担当者会議の開催等による担当者への説明及び専門的な意見の聴取</w:t>
            </w:r>
          </w:p>
          <w:p w14:paraId="7E480A46" w14:textId="77777777" w:rsidR="00C26123" w:rsidRPr="0051169B" w:rsidRDefault="008B268D"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lastRenderedPageBreak/>
              <w:t>◆平</w:t>
            </w:r>
            <w:r w:rsidRPr="0051169B">
              <w:rPr>
                <w:rFonts w:ascii="ＭＳ ゴシック" w:eastAsia="ＭＳ ゴシック" w:hAnsi="ＭＳ ゴシック"/>
              </w:rPr>
              <w:t>18</w:t>
            </w:r>
            <w:r w:rsidRPr="0051169B">
              <w:rPr>
                <w:rFonts w:ascii="ＭＳ ゴシック" w:eastAsia="ＭＳ ゴシック" w:hAnsi="ＭＳ ゴシック" w:hint="eastAsia"/>
              </w:rPr>
              <w:t>障発第</w:t>
            </w:r>
            <w:r w:rsidRPr="0051169B">
              <w:rPr>
                <w:rFonts w:ascii="ＭＳ ゴシック" w:eastAsia="ＭＳ ゴシック" w:hAnsi="ＭＳ ゴシック"/>
              </w:rPr>
              <w:t>1031001</w:t>
            </w:r>
            <w:r w:rsidRPr="0051169B">
              <w:rPr>
                <w:rFonts w:ascii="ＭＳ ゴシック" w:eastAsia="ＭＳ ゴシック" w:hAnsi="ＭＳ ゴシック" w:hint="eastAsia"/>
              </w:rPr>
              <w:t>第四の</w:t>
            </w:r>
            <w:r w:rsidRPr="0051169B">
              <w:rPr>
                <w:rFonts w:ascii="ＭＳ ゴシック" w:eastAsia="ＭＳ ゴシック" w:hAnsi="ＭＳ ゴシック"/>
              </w:rPr>
              <w:t>1(1)</w:t>
            </w:r>
          </w:p>
          <w:p w14:paraId="2CBF2A6C" w14:textId="77777777" w:rsidR="00A7024B" w:rsidRPr="0051169B" w:rsidRDefault="00A7024B" w:rsidP="00A7024B">
            <w:pPr>
              <w:suppressAutoHyphens/>
              <w:autoSpaceDE w:val="0"/>
              <w:autoSpaceDN w:val="0"/>
              <w:spacing w:line="210" w:lineRule="exact"/>
              <w:jc w:val="left"/>
              <w:rPr>
                <w:rFonts w:ascii="ＭＳ ゴシック" w:eastAsia="ＭＳ ゴシック" w:hAnsi="ＭＳ ゴシック"/>
              </w:rPr>
            </w:pPr>
          </w:p>
          <w:p w14:paraId="3CCB48FA" w14:textId="77777777" w:rsidR="00A7024B" w:rsidRPr="0051169B" w:rsidRDefault="00A7024B" w:rsidP="00A7024B">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 xml:space="preserve">◎　</w:t>
            </w:r>
            <w:r w:rsidRPr="0051169B">
              <w:rPr>
                <w:rFonts w:ascii="ＭＳ ゴシック" w:eastAsia="ＭＳ ゴシック" w:hAnsi="ＭＳ ゴシック"/>
              </w:rPr>
              <w:t>機能強化型サービス利用支援費（機能強化型継続サービス利用支</w:t>
            </w:r>
          </w:p>
          <w:p w14:paraId="5DBB6D32" w14:textId="77777777" w:rsidR="00A7024B" w:rsidRPr="0051169B" w:rsidRDefault="00A7024B" w:rsidP="00AB4FF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rPr>
              <w:t xml:space="preserve"> 援費）の取扱いについて </w:t>
            </w:r>
          </w:p>
          <w:p w14:paraId="7A58F0DA" w14:textId="77777777" w:rsidR="00A7024B" w:rsidRPr="0051169B" w:rsidRDefault="00A7024B" w:rsidP="00A7024B">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rPr>
              <w:t xml:space="preserve">(一) 趣旨 </w:t>
            </w:r>
          </w:p>
          <w:p w14:paraId="411CC54B" w14:textId="77777777" w:rsidR="00A7024B" w:rsidRPr="0051169B" w:rsidRDefault="00A7024B" w:rsidP="000D2C6D">
            <w:pPr>
              <w:suppressAutoHyphens/>
              <w:autoSpaceDE w:val="0"/>
              <w:autoSpaceDN w:val="0"/>
              <w:spacing w:line="210" w:lineRule="exact"/>
              <w:ind w:leftChars="300" w:left="540" w:firstLineChars="50" w:firstLine="90"/>
              <w:jc w:val="left"/>
              <w:rPr>
                <w:rFonts w:ascii="ＭＳ ゴシック" w:eastAsia="ＭＳ ゴシック" w:hAnsi="ＭＳ ゴシック"/>
              </w:rPr>
            </w:pPr>
            <w:r w:rsidRPr="0051169B">
              <w:rPr>
                <w:rFonts w:ascii="ＭＳ ゴシック" w:eastAsia="ＭＳ ゴシック" w:hAnsi="ＭＳ ゴシック"/>
              </w:rPr>
              <w:t>機能強化型サービス利用支援費</w:t>
            </w:r>
            <w:r w:rsidR="000D2C6D" w:rsidRPr="0051169B">
              <w:rPr>
                <w:rFonts w:ascii="ＭＳ ゴシック" w:eastAsia="ＭＳ ゴシック" w:hAnsi="ＭＳ ゴシック" w:hint="eastAsia"/>
              </w:rPr>
              <w:t>（機能強化型継続サービス支援費を含む。以下同じ）</w:t>
            </w:r>
            <w:r w:rsidRPr="0051169B">
              <w:rPr>
                <w:rFonts w:ascii="ＭＳ ゴシック" w:eastAsia="ＭＳ ゴシック" w:hAnsi="ＭＳ ゴシック"/>
              </w:rPr>
              <w:t>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支援困難ケースへの積極的な対応を行うほか</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専門性の高い人材を確保し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質の高いマネジ メントを実施している事業所を評価し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地域全体のマネジメントの質の向上に資することを目的とするものである。</w:t>
            </w:r>
          </w:p>
          <w:p w14:paraId="07C9AFE2" w14:textId="77777777" w:rsidR="005D01E8" w:rsidRPr="0051169B" w:rsidRDefault="005D01E8" w:rsidP="00A7024B">
            <w:pPr>
              <w:suppressAutoHyphens/>
              <w:autoSpaceDE w:val="0"/>
              <w:autoSpaceDN w:val="0"/>
              <w:spacing w:line="210" w:lineRule="exact"/>
              <w:ind w:firstLineChars="100" w:firstLine="180"/>
              <w:jc w:val="left"/>
              <w:rPr>
                <w:rFonts w:ascii="ＭＳ ゴシック" w:eastAsia="ＭＳ ゴシック" w:hAnsi="ＭＳ ゴシック"/>
              </w:rPr>
            </w:pPr>
          </w:p>
          <w:p w14:paraId="5F6D1836" w14:textId="77777777" w:rsidR="005D01E8" w:rsidRPr="0051169B" w:rsidRDefault="00A7024B" w:rsidP="005D01E8">
            <w:pPr>
              <w:suppressAutoHyphens/>
              <w:autoSpaceDE w:val="0"/>
              <w:autoSpaceDN w:val="0"/>
              <w:spacing w:line="210" w:lineRule="exact"/>
              <w:ind w:firstLineChars="50" w:firstLine="90"/>
              <w:jc w:val="left"/>
              <w:rPr>
                <w:rFonts w:ascii="ＭＳ ゴシック" w:eastAsia="ＭＳ ゴシック" w:hAnsi="ＭＳ ゴシック"/>
              </w:rPr>
            </w:pPr>
            <w:r w:rsidRPr="0051169B">
              <w:rPr>
                <w:rFonts w:ascii="ＭＳ ゴシック" w:eastAsia="ＭＳ ゴシック" w:hAnsi="ＭＳ ゴシック"/>
              </w:rPr>
              <w:t xml:space="preserve"> (二) 基本的取扱方針 </w:t>
            </w:r>
          </w:p>
          <w:p w14:paraId="7746C8C6" w14:textId="77777777" w:rsidR="00A7024B" w:rsidRPr="0051169B" w:rsidRDefault="00A7024B" w:rsidP="000D2C6D">
            <w:pPr>
              <w:suppressAutoHyphens/>
              <w:autoSpaceDE w:val="0"/>
              <w:autoSpaceDN w:val="0"/>
              <w:spacing w:line="210" w:lineRule="exact"/>
              <w:ind w:leftChars="200" w:left="360" w:firstLineChars="100" w:firstLine="180"/>
              <w:jc w:val="left"/>
              <w:rPr>
                <w:rFonts w:ascii="ＭＳ ゴシック" w:eastAsia="ＭＳ ゴシック" w:hAnsi="ＭＳ ゴシック"/>
              </w:rPr>
            </w:pPr>
            <w:r w:rsidRPr="0051169B">
              <w:rPr>
                <w:rFonts w:ascii="ＭＳ ゴシック" w:eastAsia="ＭＳ ゴシック" w:hAnsi="ＭＳ ゴシック"/>
              </w:rPr>
              <w:t>当該報酬の対象となる事業所は、</w:t>
            </w:r>
            <w:r w:rsidR="000D2C6D" w:rsidRPr="0051169B">
              <w:rPr>
                <w:rFonts w:ascii="ＭＳ ゴシック" w:eastAsia="ＭＳ ゴシック" w:hAnsi="ＭＳ ゴシック" w:hint="eastAsia"/>
              </w:rPr>
              <w:t>以下について強く望まれるものである</w:t>
            </w:r>
          </w:p>
          <w:p w14:paraId="7191491D" w14:textId="77777777" w:rsidR="005D01E8" w:rsidRPr="0051169B" w:rsidRDefault="00A7024B" w:rsidP="00A7024B">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rPr>
              <w:t xml:space="preserve"> ・ 公正中立性を確保し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サービス提供主体からも実質的に独立した</w:t>
            </w:r>
          </w:p>
          <w:p w14:paraId="6DAEE108" w14:textId="77777777" w:rsidR="00A7024B" w:rsidRPr="0051169B" w:rsidRDefault="00A7024B" w:rsidP="00AB4FF6">
            <w:pPr>
              <w:suppressAutoHyphens/>
              <w:autoSpaceDE w:val="0"/>
              <w:autoSpaceDN w:val="0"/>
              <w:spacing w:line="210" w:lineRule="exact"/>
              <w:ind w:firstLineChars="250" w:firstLine="450"/>
              <w:jc w:val="left"/>
              <w:rPr>
                <w:rFonts w:ascii="ＭＳ ゴシック" w:eastAsia="ＭＳ ゴシック" w:hAnsi="ＭＳ ゴシック"/>
              </w:rPr>
            </w:pPr>
            <w:r w:rsidRPr="0051169B">
              <w:rPr>
                <w:rFonts w:ascii="ＭＳ ゴシック" w:eastAsia="ＭＳ ゴシック" w:hAnsi="ＭＳ ゴシック"/>
              </w:rPr>
              <w:t xml:space="preserve">事業所であること </w:t>
            </w:r>
          </w:p>
          <w:p w14:paraId="68FBE7B7" w14:textId="77777777" w:rsidR="005D01E8" w:rsidRPr="0051169B" w:rsidRDefault="00A7024B" w:rsidP="005D01E8">
            <w:pPr>
              <w:suppressAutoHyphens/>
              <w:autoSpaceDE w:val="0"/>
              <w:autoSpaceDN w:val="0"/>
              <w:spacing w:line="210" w:lineRule="exact"/>
              <w:ind w:firstLineChars="150" w:firstLine="270"/>
              <w:jc w:val="left"/>
              <w:rPr>
                <w:rFonts w:ascii="ＭＳ ゴシック" w:eastAsia="ＭＳ ゴシック" w:hAnsi="ＭＳ ゴシック"/>
              </w:rPr>
            </w:pPr>
            <w:r w:rsidRPr="0051169B">
              <w:rPr>
                <w:rFonts w:ascii="ＭＳ ゴシック" w:eastAsia="ＭＳ ゴシック" w:hAnsi="ＭＳ ゴシック"/>
              </w:rPr>
              <w:t>・ 常勤かつ専従の相談支援専門員が配置され</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どのような支援困難</w:t>
            </w:r>
          </w:p>
          <w:p w14:paraId="22F54268" w14:textId="77777777" w:rsidR="005D01E8" w:rsidRPr="0051169B" w:rsidRDefault="00A7024B" w:rsidP="005D01E8">
            <w:pPr>
              <w:suppressAutoHyphens/>
              <w:autoSpaceDE w:val="0"/>
              <w:autoSpaceDN w:val="0"/>
              <w:spacing w:line="210" w:lineRule="exact"/>
              <w:ind w:firstLineChars="250" w:firstLine="450"/>
              <w:jc w:val="left"/>
              <w:rPr>
                <w:rFonts w:ascii="ＭＳ ゴシック" w:eastAsia="ＭＳ ゴシック" w:hAnsi="ＭＳ ゴシック"/>
              </w:rPr>
            </w:pPr>
            <w:r w:rsidRPr="0051169B">
              <w:rPr>
                <w:rFonts w:ascii="ＭＳ ゴシック" w:eastAsia="ＭＳ ゴシック" w:hAnsi="ＭＳ ゴシック"/>
              </w:rPr>
              <w:t>ケースでも適切に支援できる体制が整備されており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市町村や基</w:t>
            </w:r>
          </w:p>
          <w:p w14:paraId="36014AFA" w14:textId="77777777" w:rsidR="000D2C6D" w:rsidRPr="0051169B" w:rsidRDefault="00A7024B" w:rsidP="005D01E8">
            <w:pPr>
              <w:suppressAutoHyphens/>
              <w:autoSpaceDE w:val="0"/>
              <w:autoSpaceDN w:val="0"/>
              <w:spacing w:line="210" w:lineRule="exact"/>
              <w:ind w:firstLineChars="250" w:firstLine="450"/>
              <w:jc w:val="left"/>
              <w:rPr>
                <w:rFonts w:ascii="ＭＳ ゴシック" w:eastAsia="ＭＳ ゴシック" w:hAnsi="ＭＳ ゴシック"/>
              </w:rPr>
            </w:pPr>
            <w:r w:rsidRPr="0051169B">
              <w:rPr>
                <w:rFonts w:ascii="ＭＳ ゴシック" w:eastAsia="ＭＳ ゴシック" w:hAnsi="ＭＳ ゴシック"/>
              </w:rPr>
              <w:t>幹相談支援センター等との連携体制が確保されている</w:t>
            </w:r>
            <w:r w:rsidR="000D2C6D" w:rsidRPr="0051169B">
              <w:rPr>
                <w:rFonts w:ascii="ＭＳ ゴシック" w:eastAsia="ＭＳ ゴシック" w:hAnsi="ＭＳ ゴシック" w:hint="eastAsia"/>
              </w:rPr>
              <w:t>こと</w:t>
            </w:r>
          </w:p>
          <w:p w14:paraId="6AA61F53" w14:textId="77777777" w:rsidR="005D01E8" w:rsidRPr="0051169B" w:rsidRDefault="000D2C6D" w:rsidP="000D2C6D">
            <w:pPr>
              <w:suppressAutoHyphens/>
              <w:autoSpaceDE w:val="0"/>
              <w:autoSpaceDN w:val="0"/>
              <w:spacing w:line="210" w:lineRule="exact"/>
              <w:ind w:firstLineChars="150" w:firstLine="270"/>
              <w:jc w:val="left"/>
              <w:rPr>
                <w:rFonts w:ascii="ＭＳ ゴシック" w:eastAsia="ＭＳ ゴシック" w:hAnsi="ＭＳ ゴシック"/>
              </w:rPr>
            </w:pPr>
            <w:r w:rsidRPr="0051169B">
              <w:rPr>
                <w:rFonts w:ascii="ＭＳ ゴシック" w:eastAsia="ＭＳ ゴシック" w:hAnsi="ＭＳ ゴシック" w:hint="eastAsia"/>
              </w:rPr>
              <w:t>・</w:t>
            </w:r>
            <w:r w:rsidR="00A7024B" w:rsidRPr="0051169B">
              <w:rPr>
                <w:rFonts w:ascii="ＭＳ ゴシック" w:eastAsia="ＭＳ ゴシック" w:hAnsi="ＭＳ ゴシック"/>
              </w:rPr>
              <w:t>協議</w:t>
            </w:r>
            <w:r w:rsidRPr="0051169B">
              <w:rPr>
                <w:rFonts w:ascii="ＭＳ ゴシック" w:eastAsia="ＭＳ ゴシック" w:hAnsi="ＭＳ ゴシック" w:hint="eastAsia"/>
              </w:rPr>
              <w:t>会と連携や参画していること</w:t>
            </w:r>
          </w:p>
          <w:p w14:paraId="020CB070" w14:textId="77777777" w:rsidR="00A7024B" w:rsidRPr="0051169B" w:rsidRDefault="00A7024B" w:rsidP="000D2C6D">
            <w:pPr>
              <w:suppressAutoHyphens/>
              <w:autoSpaceDE w:val="0"/>
              <w:autoSpaceDN w:val="0"/>
              <w:spacing w:line="210" w:lineRule="exact"/>
              <w:ind w:leftChars="300" w:left="540" w:firstLineChars="50" w:firstLine="90"/>
              <w:jc w:val="left"/>
              <w:rPr>
                <w:rFonts w:ascii="ＭＳ ゴシック" w:eastAsia="ＭＳ ゴシック" w:hAnsi="ＭＳ ゴシック"/>
              </w:rPr>
            </w:pPr>
            <w:r w:rsidRPr="0051169B">
              <w:rPr>
                <w:rFonts w:ascii="ＭＳ ゴシック" w:eastAsia="ＭＳ ゴシック" w:hAnsi="ＭＳ ゴシック"/>
              </w:rPr>
              <w:t>本報酬については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こうした基本的な取扱方針を十分に踏まえ</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 xml:space="preserve">支援困難ケースを含めた質の高いマネジメントを行うという趣旨に合致した適切な運用を図られるよう留意されたい。 </w:t>
            </w:r>
          </w:p>
          <w:p w14:paraId="3BD960C6" w14:textId="77777777" w:rsidR="00474FDD" w:rsidRPr="0051169B" w:rsidRDefault="00474FDD" w:rsidP="00A7024B">
            <w:pPr>
              <w:suppressAutoHyphens/>
              <w:autoSpaceDE w:val="0"/>
              <w:autoSpaceDN w:val="0"/>
              <w:spacing w:line="210" w:lineRule="exact"/>
              <w:ind w:firstLineChars="100" w:firstLine="180"/>
              <w:jc w:val="left"/>
              <w:rPr>
                <w:rFonts w:ascii="ＭＳ ゴシック" w:eastAsia="ＭＳ ゴシック" w:hAnsi="ＭＳ ゴシック"/>
              </w:rPr>
            </w:pPr>
          </w:p>
          <w:p w14:paraId="1D626C98" w14:textId="77777777" w:rsidR="00474FDD" w:rsidRPr="0051169B" w:rsidRDefault="00A7024B" w:rsidP="00A7024B">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rPr>
              <w:t>(三) 障害者の日常生活及び社会生活を総合的に支援するための法律</w:t>
            </w:r>
          </w:p>
          <w:p w14:paraId="63ECB379" w14:textId="77777777" w:rsidR="00474FDD" w:rsidRPr="0051169B" w:rsidRDefault="00A7024B" w:rsidP="00474FDD">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rPr>
              <w:t>に基づく指定計画相談支援に要する費用の額の算定に関する基準</w:t>
            </w:r>
          </w:p>
          <w:p w14:paraId="0AAE01E7" w14:textId="77777777" w:rsidR="00474FDD" w:rsidRPr="0051169B" w:rsidRDefault="00A7024B" w:rsidP="00474FDD">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rPr>
              <w:t>に基づき厚生労働大臣が定める基準（平成27年厚生労働省告示第</w:t>
            </w:r>
          </w:p>
          <w:p w14:paraId="508B9F55" w14:textId="77777777" w:rsidR="00474FDD" w:rsidRPr="0051169B" w:rsidRDefault="00A7024B" w:rsidP="00474FDD">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rPr>
              <w:t>180号。以下「厚生労働大臣が定める基準」という。）の具体的運</w:t>
            </w:r>
          </w:p>
          <w:p w14:paraId="176C645C" w14:textId="77777777" w:rsidR="00474FDD" w:rsidRPr="0051169B" w:rsidRDefault="00A7024B" w:rsidP="00474FDD">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rPr>
              <w:t>用方針</w:t>
            </w:r>
          </w:p>
          <w:p w14:paraId="3452E727" w14:textId="77777777" w:rsidR="00A7024B" w:rsidRPr="0051169B" w:rsidRDefault="00A7024B" w:rsidP="00F101AD">
            <w:pPr>
              <w:suppressAutoHyphens/>
              <w:autoSpaceDE w:val="0"/>
              <w:autoSpaceDN w:val="0"/>
              <w:spacing w:line="210" w:lineRule="exact"/>
              <w:ind w:leftChars="300" w:left="540" w:firstLineChars="100" w:firstLine="180"/>
              <w:jc w:val="left"/>
              <w:rPr>
                <w:rFonts w:ascii="ＭＳ ゴシック" w:eastAsia="ＭＳ ゴシック" w:hAnsi="ＭＳ ゴシック"/>
              </w:rPr>
            </w:pPr>
            <w:r w:rsidRPr="0051169B">
              <w:rPr>
                <w:rFonts w:ascii="ＭＳ ゴシック" w:eastAsia="ＭＳ ゴシック" w:hAnsi="ＭＳ ゴシック"/>
              </w:rPr>
              <w:t>厚生労働大臣が定める基準における</w:t>
            </w:r>
            <w:r w:rsidR="00F101AD" w:rsidRPr="0051169B">
              <w:rPr>
                <w:rFonts w:ascii="ＭＳ ゴシック" w:eastAsia="ＭＳ ゴシック" w:hAnsi="ＭＳ ゴシック" w:hint="eastAsia"/>
              </w:rPr>
              <w:t>機能強化型サービス利用支援費に係る</w:t>
            </w:r>
            <w:r w:rsidRPr="0051169B">
              <w:rPr>
                <w:rFonts w:ascii="ＭＳ ゴシック" w:eastAsia="ＭＳ ゴシック" w:hAnsi="ＭＳ ゴシック"/>
              </w:rPr>
              <w:t>各要件の取扱いについては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次に定めるところによること。</w:t>
            </w:r>
          </w:p>
          <w:p w14:paraId="6B7A92D0" w14:textId="77777777" w:rsidR="00F101AD" w:rsidRPr="0051169B" w:rsidRDefault="00F101AD" w:rsidP="00F101AD">
            <w:pPr>
              <w:suppressAutoHyphens/>
              <w:autoSpaceDE w:val="0"/>
              <w:autoSpaceDN w:val="0"/>
              <w:spacing w:line="210" w:lineRule="exact"/>
              <w:jc w:val="left"/>
              <w:rPr>
                <w:rFonts w:ascii="ＭＳ ゴシック" w:eastAsia="ＭＳ ゴシック" w:hAnsi="ＭＳ ゴシック"/>
              </w:rPr>
            </w:pPr>
          </w:p>
          <w:p w14:paraId="585F38FC" w14:textId="77777777" w:rsidR="00F101AD" w:rsidRPr="0051169B" w:rsidRDefault="00F101AD" w:rsidP="00F101AD">
            <w:pPr>
              <w:suppressAutoHyphens/>
              <w:autoSpaceDE w:val="0"/>
              <w:autoSpaceDN w:val="0"/>
              <w:spacing w:line="210" w:lineRule="exact"/>
              <w:jc w:val="left"/>
              <w:rPr>
                <w:rFonts w:ascii="ＭＳ ゴシック" w:eastAsia="ＭＳ ゴシック" w:hAnsi="ＭＳ ゴシック"/>
              </w:rPr>
            </w:pPr>
            <w:r w:rsidRPr="0051169B">
              <w:rPr>
                <w:rFonts w:ascii="ＭＳ ゴシック" w:eastAsia="ＭＳ ゴシック" w:hAnsi="ＭＳ ゴシック" w:hint="eastAsia"/>
              </w:rPr>
              <w:t>【①】共通事項</w:t>
            </w:r>
          </w:p>
          <w:p w14:paraId="581A0C76" w14:textId="77777777" w:rsidR="00F101AD" w:rsidRPr="0051169B" w:rsidRDefault="00F101AD" w:rsidP="00F101AD">
            <w:pPr>
              <w:suppressAutoHyphens/>
              <w:autoSpaceDE w:val="0"/>
              <w:autoSpaceDN w:val="0"/>
              <w:spacing w:line="210" w:lineRule="exact"/>
              <w:jc w:val="left"/>
              <w:rPr>
                <w:rFonts w:ascii="ＭＳ ゴシック" w:eastAsia="ＭＳ ゴシック" w:hAnsi="ＭＳ ゴシック"/>
              </w:rPr>
            </w:pPr>
            <w:r w:rsidRPr="0051169B">
              <w:rPr>
                <w:rFonts w:ascii="ＭＳ ゴシック" w:eastAsia="ＭＳ ゴシック" w:hAnsi="ＭＳ ゴシック" w:hint="eastAsia"/>
              </w:rPr>
              <w:t xml:space="preserve">　ア 共通</w:t>
            </w:r>
          </w:p>
          <w:p w14:paraId="7A5D00CD" w14:textId="77777777" w:rsidR="00F101AD" w:rsidRPr="0051169B" w:rsidRDefault="00F101AD" w:rsidP="00F101AD">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(ｱ) 人員配置要件</w:t>
            </w:r>
          </w:p>
          <w:p w14:paraId="5CF4B4ED" w14:textId="77777777" w:rsidR="00F101AD" w:rsidRPr="0051169B" w:rsidRDefault="00F101AD" w:rsidP="00F101AD">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hint="eastAsia"/>
              </w:rPr>
              <w:t>ａ 総則</w:t>
            </w:r>
          </w:p>
          <w:p w14:paraId="32CDDD10" w14:textId="77777777" w:rsidR="00F101AD" w:rsidRPr="0051169B" w:rsidRDefault="00F101AD" w:rsidP="00F101AD">
            <w:pPr>
              <w:suppressAutoHyphens/>
              <w:autoSpaceDE w:val="0"/>
              <w:autoSpaceDN w:val="0"/>
              <w:spacing w:line="210" w:lineRule="exact"/>
              <w:ind w:leftChars="400" w:left="720" w:firstLineChars="50" w:firstLine="90"/>
              <w:jc w:val="left"/>
              <w:rPr>
                <w:rFonts w:ascii="ＭＳ ゴシック" w:eastAsia="ＭＳ ゴシック" w:hAnsi="ＭＳ ゴシック"/>
              </w:rPr>
            </w:pPr>
            <w:r w:rsidRPr="0051169B">
              <w:rPr>
                <w:rFonts w:ascii="ＭＳ ゴシック" w:eastAsia="ＭＳ ゴシック" w:hAnsi="ＭＳ ゴシック" w:hint="eastAsia"/>
              </w:rPr>
              <w:t>質の高い相談支援の提供を図るため、常勤（機能強化型サービス利用支援費（Ⅳ）を除く。）かつ専従の相談支援専門員を2 名から4 名以上配置し、そのうち1 名以上が相談支援従事者現任研修を修了した相談支援専門員（以下「現任研修修了者」という。）であることを要件とする。その他の具体的な取扱いについては、㈡のア、㈢のア、㈣のア及び㈤のアをそれぞれ参照すること。</w:t>
            </w:r>
          </w:p>
          <w:p w14:paraId="1EA6770C" w14:textId="77777777" w:rsidR="00F101AD" w:rsidRPr="0051169B" w:rsidRDefault="00F101AD" w:rsidP="00F101AD">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hint="eastAsia"/>
              </w:rPr>
              <w:t>ｂ 兼務の取扱い</w:t>
            </w:r>
          </w:p>
          <w:p w14:paraId="7331BEBB" w14:textId="77777777" w:rsidR="00F101AD" w:rsidRPr="0051169B" w:rsidRDefault="00F101AD" w:rsidP="00F101AD">
            <w:pPr>
              <w:suppressAutoHyphens/>
              <w:autoSpaceDE w:val="0"/>
              <w:autoSpaceDN w:val="0"/>
              <w:spacing w:line="210" w:lineRule="exact"/>
              <w:ind w:leftChars="400" w:left="720" w:firstLineChars="50" w:firstLine="90"/>
              <w:jc w:val="left"/>
              <w:rPr>
                <w:rFonts w:ascii="ＭＳ ゴシック" w:eastAsia="ＭＳ ゴシック" w:hAnsi="ＭＳ ゴシック"/>
              </w:rPr>
            </w:pPr>
            <w:r w:rsidRPr="0051169B">
              <w:rPr>
                <w:rFonts w:ascii="ＭＳ ゴシック" w:eastAsia="ＭＳ ゴシック" w:hAnsi="ＭＳ ゴシック" w:hint="eastAsia"/>
              </w:rPr>
              <w:t>配置される相談支援専門員については、原則専従であることが要件であるが、同一敷地内にある事業所における指定障害児相談支援事業所、指定一般相談支援事業所若しくは指定自立生活援助事業所、基幹相談支援センター又は障害者相談支援事業の業務（ただし、基幹相談支援センター又は障害者相談支援事業の業務と兼務する場合については、当該業務を委託する市町村が認める場合に限る。）と兼務しても差し支えないこととしている。このほか、当該指定特定相談支援事業所の業務に支障がない場合は、一部の相談支援専門員につき兼務しても差し支えないものとしている（機能強化型サービス利用支援費（Ⅳ）を除く。）が、具体的な取扱いについては、㈡のア、㈢のア、㈣のア及び㈤のアをそれぞれ参照すること。</w:t>
            </w:r>
          </w:p>
          <w:p w14:paraId="566EEEB0" w14:textId="77777777" w:rsidR="00F101AD" w:rsidRPr="0051169B" w:rsidRDefault="00F101AD" w:rsidP="00F101AD">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(ｲ) 留意事項伝達会議</w:t>
            </w:r>
          </w:p>
          <w:p w14:paraId="78C7BF5C" w14:textId="77777777" w:rsidR="00F101AD" w:rsidRPr="0051169B" w:rsidRDefault="00F101AD" w:rsidP="00F101AD">
            <w:pPr>
              <w:suppressAutoHyphens/>
              <w:autoSpaceDE w:val="0"/>
              <w:autoSpaceDN w:val="0"/>
              <w:spacing w:line="210" w:lineRule="exact"/>
              <w:ind w:leftChars="300" w:left="540"/>
              <w:jc w:val="left"/>
              <w:rPr>
                <w:rFonts w:ascii="ＭＳ ゴシック" w:eastAsia="ＭＳ ゴシック" w:hAnsi="ＭＳ ゴシック"/>
              </w:rPr>
            </w:pPr>
            <w:r w:rsidRPr="0051169B">
              <w:rPr>
                <w:rFonts w:ascii="ＭＳ ゴシック" w:eastAsia="ＭＳ ゴシック" w:hAnsi="ＭＳ ゴシック" w:hint="eastAsia"/>
              </w:rPr>
              <w:t>「利用者に関する情報又はサービス提供に当たっての留意事項に係る伝達等を目的とした会議」は、次のａからｃまでに掲げる要件をいずれも満たすものでなければならないこと。なお、会議については、テレビ電話装置等を活用して行うことができるものである。</w:t>
            </w:r>
          </w:p>
          <w:p w14:paraId="22051C11" w14:textId="77777777" w:rsidR="00F101AD" w:rsidRPr="0051169B" w:rsidRDefault="00F101AD" w:rsidP="00F101AD">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hint="eastAsia"/>
              </w:rPr>
              <w:t>ａ</w:t>
            </w:r>
            <w:r w:rsidR="00785474"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議題については、少なくとも次のような議事を含めること。</w:t>
            </w:r>
          </w:p>
          <w:p w14:paraId="39128487" w14:textId="77777777" w:rsidR="00F101AD" w:rsidRPr="0051169B" w:rsidRDefault="00F101AD" w:rsidP="00F101AD">
            <w:pPr>
              <w:suppressAutoHyphens/>
              <w:autoSpaceDE w:val="0"/>
              <w:autoSpaceDN w:val="0"/>
              <w:spacing w:line="210" w:lineRule="exact"/>
              <w:ind w:firstLineChars="400" w:firstLine="720"/>
              <w:jc w:val="left"/>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現に抱える処遇困難ケースについての具体的な処遇方針</w:t>
            </w:r>
          </w:p>
          <w:p w14:paraId="16730C68" w14:textId="77777777" w:rsidR="00F101AD" w:rsidRPr="0051169B" w:rsidRDefault="00F101AD" w:rsidP="00F101AD">
            <w:pPr>
              <w:suppressAutoHyphens/>
              <w:autoSpaceDE w:val="0"/>
              <w:autoSpaceDN w:val="0"/>
              <w:spacing w:line="210" w:lineRule="exact"/>
              <w:ind w:firstLineChars="400" w:firstLine="720"/>
              <w:jc w:val="left"/>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過去に取扱ったケースについての問題点及びその改善方策</w:t>
            </w:r>
          </w:p>
          <w:p w14:paraId="56AFB1B2" w14:textId="77777777" w:rsidR="00F101AD" w:rsidRPr="0051169B" w:rsidRDefault="00F101AD" w:rsidP="00F101AD">
            <w:pPr>
              <w:suppressAutoHyphens/>
              <w:autoSpaceDE w:val="0"/>
              <w:autoSpaceDN w:val="0"/>
              <w:spacing w:line="210" w:lineRule="exact"/>
              <w:ind w:firstLineChars="400" w:firstLine="720"/>
              <w:jc w:val="left"/>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地域における事業者や活用できる社会資源の状況</w:t>
            </w:r>
          </w:p>
          <w:p w14:paraId="2D40D12F" w14:textId="77777777" w:rsidR="00F101AD" w:rsidRPr="0051169B" w:rsidRDefault="00F101AD" w:rsidP="00F101AD">
            <w:pPr>
              <w:suppressAutoHyphens/>
              <w:autoSpaceDE w:val="0"/>
              <w:autoSpaceDN w:val="0"/>
              <w:spacing w:line="210" w:lineRule="exact"/>
              <w:ind w:firstLineChars="400" w:firstLine="720"/>
              <w:jc w:val="left"/>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保健医療及び福祉に関する諸制度</w:t>
            </w:r>
          </w:p>
          <w:p w14:paraId="2AA5B18C" w14:textId="77777777" w:rsidR="00F101AD" w:rsidRPr="0051169B" w:rsidRDefault="00F101AD" w:rsidP="00F101AD">
            <w:pPr>
              <w:suppressAutoHyphens/>
              <w:autoSpaceDE w:val="0"/>
              <w:autoSpaceDN w:val="0"/>
              <w:spacing w:line="210" w:lineRule="exact"/>
              <w:ind w:firstLineChars="400" w:firstLine="720"/>
              <w:jc w:val="left"/>
              <w:rPr>
                <w:rFonts w:ascii="ＭＳ ゴシック" w:eastAsia="ＭＳ ゴシック" w:hAnsi="ＭＳ ゴシック"/>
              </w:rPr>
            </w:pPr>
            <w:r w:rsidRPr="0051169B">
              <w:rPr>
                <w:rFonts w:ascii="ＭＳ ゴシック" w:eastAsia="ＭＳ ゴシック" w:hAnsi="ＭＳ ゴシック" w:hint="eastAsia"/>
              </w:rPr>
              <w:lastRenderedPageBreak/>
              <w:t>⒠</w:t>
            </w: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アセスメント及びサービス等利用計画の作成に関する技術</w:t>
            </w:r>
          </w:p>
          <w:p w14:paraId="3199078D" w14:textId="77777777" w:rsidR="00F101AD" w:rsidRPr="0051169B" w:rsidRDefault="00F101AD" w:rsidP="00F101AD">
            <w:pPr>
              <w:suppressAutoHyphens/>
              <w:autoSpaceDE w:val="0"/>
              <w:autoSpaceDN w:val="0"/>
              <w:spacing w:line="210" w:lineRule="exact"/>
              <w:ind w:firstLineChars="400" w:firstLine="720"/>
              <w:jc w:val="left"/>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利用者からの苦情があった場合は、その内容及び改善方針</w:t>
            </w:r>
          </w:p>
          <w:p w14:paraId="56C36ED5" w14:textId="77777777" w:rsidR="00F101AD" w:rsidRPr="0051169B" w:rsidRDefault="00F101AD" w:rsidP="00F101AD">
            <w:pPr>
              <w:suppressAutoHyphens/>
              <w:autoSpaceDE w:val="0"/>
              <w:autoSpaceDN w:val="0"/>
              <w:spacing w:line="210" w:lineRule="exact"/>
              <w:ind w:firstLineChars="400" w:firstLine="720"/>
              <w:jc w:val="left"/>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その他必要な事項</w:t>
            </w:r>
          </w:p>
          <w:p w14:paraId="227FCD94" w14:textId="77777777" w:rsidR="00F101AD" w:rsidRPr="0051169B" w:rsidRDefault="00F101AD" w:rsidP="00F101AD">
            <w:pPr>
              <w:suppressAutoHyphens/>
              <w:autoSpaceDE w:val="0"/>
              <w:autoSpaceDN w:val="0"/>
              <w:spacing w:line="210" w:lineRule="exact"/>
              <w:ind w:leftChars="300" w:left="720" w:hangingChars="100" w:hanging="180"/>
              <w:jc w:val="left"/>
              <w:rPr>
                <w:rFonts w:ascii="ＭＳ ゴシック" w:eastAsia="ＭＳ ゴシック" w:hAnsi="ＭＳ ゴシック"/>
              </w:rPr>
            </w:pPr>
            <w:r w:rsidRPr="0051169B">
              <w:rPr>
                <w:rFonts w:ascii="ＭＳ ゴシック" w:eastAsia="ＭＳ ゴシック" w:hAnsi="ＭＳ ゴシック" w:hint="eastAsia"/>
              </w:rPr>
              <w:t>ｂ</w:t>
            </w:r>
            <w:r w:rsidR="00785474"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議事については、記録を作成し、5 年間保存しなければならないこと。</w:t>
            </w:r>
          </w:p>
          <w:p w14:paraId="1BFE6555" w14:textId="77777777" w:rsidR="00F101AD" w:rsidRPr="0051169B" w:rsidRDefault="00F101AD" w:rsidP="00F101AD">
            <w:pPr>
              <w:suppressAutoHyphens/>
              <w:autoSpaceDE w:val="0"/>
              <w:autoSpaceDN w:val="0"/>
              <w:spacing w:line="210" w:lineRule="exact"/>
              <w:ind w:leftChars="300" w:left="720" w:hangingChars="100" w:hanging="180"/>
              <w:jc w:val="left"/>
              <w:rPr>
                <w:rFonts w:ascii="ＭＳ ゴシック" w:eastAsia="ＭＳ ゴシック" w:hAnsi="ＭＳ ゴシック"/>
              </w:rPr>
            </w:pPr>
            <w:r w:rsidRPr="0051169B">
              <w:rPr>
                <w:rFonts w:ascii="ＭＳ ゴシック" w:eastAsia="ＭＳ ゴシック" w:hAnsi="ＭＳ ゴシック" w:hint="eastAsia"/>
              </w:rPr>
              <w:t>ｃ 「定期的」とは、概ね週1 回以上であること。なお、一体的に管理運営を行う事業所であってイの(ｲ)のａの⒞に定める会議を開催した週については、当該会議をもって本会議を開催したこととして差し支えない。</w:t>
            </w:r>
          </w:p>
          <w:p w14:paraId="09823B0F" w14:textId="77777777" w:rsidR="00F101AD" w:rsidRPr="0051169B" w:rsidRDefault="00F101AD" w:rsidP="00F101AD">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(ｳ) 現任研修修了者同行による研修</w:t>
            </w:r>
          </w:p>
          <w:p w14:paraId="6420655F" w14:textId="77777777" w:rsidR="00F101AD" w:rsidRPr="0051169B" w:rsidRDefault="00F101AD" w:rsidP="00F101AD">
            <w:pPr>
              <w:suppressAutoHyphens/>
              <w:autoSpaceDE w:val="0"/>
              <w:autoSpaceDN w:val="0"/>
              <w:spacing w:line="210" w:lineRule="exact"/>
              <w:ind w:leftChars="300" w:left="540"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現任研修修了者の同行による研修については、当該現任研修修了者が、新規に採用した従業者に対し、適切な指導を行うこと。なお、テレビ電話装置等を活用して行われる研修についても、当該現任研修修了者による適切な指導等が可能な体制が確保されている場合は対象に含めて差し支えない。なお、一体的に管理運営を行う事業所の場合、現任研修修了者が配置されていない事業所に新規に採用した従業者がいる場合、他の一体的に管理運営を行う事業所に配置された現任研修修了者により適切な指導を行う必要がある。</w:t>
            </w:r>
          </w:p>
          <w:p w14:paraId="49DDCCD2" w14:textId="77777777" w:rsidR="00F101AD" w:rsidRPr="0051169B" w:rsidRDefault="00F101AD" w:rsidP="00F101AD">
            <w:pPr>
              <w:suppressAutoHyphens/>
              <w:autoSpaceDE w:val="0"/>
              <w:autoSpaceDN w:val="0"/>
              <w:spacing w:line="210" w:lineRule="exact"/>
              <w:ind w:leftChars="200" w:left="540" w:hangingChars="100" w:hanging="180"/>
              <w:jc w:val="left"/>
              <w:rPr>
                <w:rFonts w:ascii="ＭＳ ゴシック" w:eastAsia="ＭＳ ゴシック" w:hAnsi="ＭＳ ゴシック"/>
              </w:rPr>
            </w:pPr>
            <w:r w:rsidRPr="0051169B">
              <w:rPr>
                <w:rFonts w:ascii="ＭＳ ゴシック" w:eastAsia="ＭＳ ゴシック" w:hAnsi="ＭＳ ゴシック" w:hint="eastAsia"/>
              </w:rPr>
              <w:t>(ｴ) 支援困難ケースの受入自ら積極的に支援困難ケースを受け入れなければならず、そのため、常に基幹相談支援センター、委託相談支援事業所又は協議会との連携を図らなければならないこと。</w:t>
            </w:r>
          </w:p>
          <w:p w14:paraId="5D076FED" w14:textId="77777777" w:rsidR="00F101AD" w:rsidRPr="0051169B" w:rsidRDefault="00F101AD" w:rsidP="00F101AD">
            <w:pPr>
              <w:suppressAutoHyphens/>
              <w:autoSpaceDE w:val="0"/>
              <w:autoSpaceDN w:val="0"/>
              <w:spacing w:line="210" w:lineRule="exact"/>
              <w:ind w:firstLineChars="150" w:firstLine="270"/>
              <w:jc w:val="left"/>
              <w:rPr>
                <w:rFonts w:ascii="ＭＳ ゴシック" w:eastAsia="ＭＳ ゴシック" w:hAnsi="ＭＳ ゴシック"/>
              </w:rPr>
            </w:pPr>
            <w:r w:rsidRPr="0051169B">
              <w:rPr>
                <w:rFonts w:ascii="ＭＳ ゴシック" w:eastAsia="ＭＳ ゴシック" w:hAnsi="ＭＳ ゴシック" w:hint="eastAsia"/>
              </w:rPr>
              <w:t>（ｵ) 事例検討会への参加</w:t>
            </w:r>
          </w:p>
          <w:p w14:paraId="015DB68F" w14:textId="77777777" w:rsidR="00F101AD" w:rsidRPr="0051169B" w:rsidRDefault="00F101AD" w:rsidP="00F101AD">
            <w:pPr>
              <w:suppressAutoHyphens/>
              <w:autoSpaceDE w:val="0"/>
              <w:autoSpaceDN w:val="0"/>
              <w:spacing w:line="210" w:lineRule="exact"/>
              <w:ind w:leftChars="300" w:left="540"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基幹相談支援センター、委託相談支援事業所又は協議会が実施する事例検討会等に参加していること。</w:t>
            </w:r>
          </w:p>
          <w:p w14:paraId="03314F2A" w14:textId="77777777" w:rsidR="00F101AD" w:rsidRPr="0051169B" w:rsidRDefault="00F101AD" w:rsidP="00785474">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(ｶ) 取扱件数</w:t>
            </w:r>
          </w:p>
          <w:p w14:paraId="15B6AF1D" w14:textId="77777777" w:rsidR="00F101AD" w:rsidRPr="0051169B" w:rsidRDefault="00F101AD" w:rsidP="00785474">
            <w:pPr>
              <w:suppressAutoHyphens/>
              <w:autoSpaceDE w:val="0"/>
              <w:autoSpaceDN w:val="0"/>
              <w:spacing w:line="210" w:lineRule="exact"/>
              <w:ind w:leftChars="300" w:left="540"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取扱件数については、当該指定特定相談支援事業所及び一体的に管理運営を行う指定特定相談支援事業所においてそれぞれ40 件未満であること。また、取扱件数は、1 月の当該指定特定相談支援事業所全体の計画相談支援対象障害者等の数の前6 月の平均値(以下「計画相談支援対象障害者等の平均数」という。)を、当該指定特定相談支援事業所の相談支援専門員（相談支援員については、１人につき相談支援専門員0.5 人とみなして算定する。）の員数の前6 月の平均値(以下「相談支援専門員の平均員数」という。)で除して得た数とする。なお、当該指定特定相談支援事業所が指定障害児相談支援事業所も一体的に運営している場合は、指定障害児支援利用援助又は指定継続障害児支援利用援助を行った障害児相談支援対象保護者の数も取扱件数に含むものとする。</w:t>
            </w:r>
          </w:p>
          <w:p w14:paraId="1C68BAFF" w14:textId="77777777" w:rsidR="00F101AD" w:rsidRPr="0051169B" w:rsidRDefault="00F101AD" w:rsidP="00785474">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イ 複数事業所が協働により体制を確保する場合</w:t>
            </w:r>
          </w:p>
          <w:p w14:paraId="78DA9074" w14:textId="77777777" w:rsidR="00F101AD" w:rsidRPr="0051169B" w:rsidRDefault="00F101AD" w:rsidP="00785474">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(ｱ) 趣旨</w:t>
            </w:r>
          </w:p>
          <w:p w14:paraId="73E4A318" w14:textId="77777777" w:rsidR="00F101AD" w:rsidRPr="0051169B" w:rsidRDefault="00F101AD" w:rsidP="00785474">
            <w:pPr>
              <w:suppressAutoHyphens/>
              <w:autoSpaceDE w:val="0"/>
              <w:autoSpaceDN w:val="0"/>
              <w:spacing w:line="210" w:lineRule="exact"/>
              <w:ind w:leftChars="300" w:left="540"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障害福祉サービス等の利用者が少ないあるいは地域に分散している等により、単独の事業所で機能強化型サービス利用支援費の算定要件を満たすことが困難であっても、複数の指定特定相談支援事業所間で一体的に管理運営を行うための必要な体制を構築した上で、当該事業所全体をもって人員配置及び</w:t>
            </w:r>
            <w:r w:rsidRPr="0051169B">
              <w:rPr>
                <w:rFonts w:ascii="ＭＳ ゴシック" w:eastAsia="ＭＳ ゴシック" w:hAnsi="ＭＳ ゴシック"/>
              </w:rPr>
              <w:t xml:space="preserve">24 </w:t>
            </w:r>
            <w:r w:rsidRPr="0051169B">
              <w:rPr>
                <w:rFonts w:ascii="ＭＳ ゴシック" w:eastAsia="ＭＳ ゴシック" w:hAnsi="ＭＳ ゴシック" w:hint="eastAsia"/>
              </w:rPr>
              <w:t>時間の連絡体制が確保されていることにより、㈡のア及びイ、㈢のア及びイ並びに㈣のアに規定する要件を満たすことを可能とするものである。</w:t>
            </w:r>
          </w:p>
          <w:p w14:paraId="2551B5FF" w14:textId="77777777" w:rsidR="00F101AD" w:rsidRPr="0051169B" w:rsidRDefault="00F101AD" w:rsidP="00785474">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(ｲ) 要件</w:t>
            </w:r>
          </w:p>
          <w:p w14:paraId="4ABFCF3A" w14:textId="77777777" w:rsidR="00F101AD" w:rsidRPr="0051169B" w:rsidRDefault="00F101AD" w:rsidP="00785474">
            <w:pPr>
              <w:suppressAutoHyphens/>
              <w:autoSpaceDE w:val="0"/>
              <w:autoSpaceDN w:val="0"/>
              <w:spacing w:line="210" w:lineRule="exact"/>
              <w:ind w:leftChars="300" w:left="540"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次のａからｃまでに掲げる要件をいずれも満たしているものでなければならない。</w:t>
            </w:r>
          </w:p>
          <w:p w14:paraId="3B7DCADF" w14:textId="77777777" w:rsidR="00F101AD" w:rsidRPr="0051169B" w:rsidRDefault="00F101AD" w:rsidP="00785474">
            <w:pPr>
              <w:suppressAutoHyphens/>
              <w:autoSpaceDE w:val="0"/>
              <w:autoSpaceDN w:val="0"/>
              <w:spacing w:line="210" w:lineRule="exact"/>
              <w:ind w:firstLineChars="400" w:firstLine="720"/>
              <w:jc w:val="left"/>
              <w:rPr>
                <w:rFonts w:ascii="ＭＳ ゴシック" w:eastAsia="ＭＳ ゴシック" w:hAnsi="ＭＳ ゴシック"/>
              </w:rPr>
            </w:pPr>
            <w:r w:rsidRPr="0051169B">
              <w:rPr>
                <w:rFonts w:ascii="ＭＳ ゴシック" w:eastAsia="ＭＳ ゴシック" w:hAnsi="ＭＳ ゴシック" w:hint="eastAsia"/>
              </w:rPr>
              <w:t>ａ 体制要件</w:t>
            </w:r>
          </w:p>
          <w:p w14:paraId="63DCAEF1" w14:textId="77777777" w:rsidR="00F101AD" w:rsidRPr="0051169B" w:rsidRDefault="00F101AD" w:rsidP="00785474">
            <w:pPr>
              <w:suppressAutoHyphens/>
              <w:autoSpaceDE w:val="0"/>
              <w:autoSpaceDN w:val="0"/>
              <w:spacing w:line="210" w:lineRule="exact"/>
              <w:ind w:firstLineChars="500" w:firstLine="900"/>
              <w:jc w:val="left"/>
              <w:rPr>
                <w:rFonts w:ascii="ＭＳ ゴシック" w:eastAsia="ＭＳ ゴシック" w:hAnsi="ＭＳ ゴシック"/>
              </w:rPr>
            </w:pPr>
            <w:r w:rsidRPr="0051169B">
              <w:rPr>
                <w:rFonts w:ascii="ＭＳ ゴシック" w:eastAsia="ＭＳ ゴシック" w:hAnsi="ＭＳ ゴシック" w:hint="eastAsia"/>
              </w:rPr>
              <w:t>次の⒜から⒞までに掲げる要件をいずれも満たしていること。</w:t>
            </w:r>
          </w:p>
          <w:p w14:paraId="24303CE7" w14:textId="77777777" w:rsidR="00F101AD" w:rsidRPr="0051169B" w:rsidRDefault="00F101AD" w:rsidP="00785474">
            <w:pPr>
              <w:suppressAutoHyphens/>
              <w:autoSpaceDE w:val="0"/>
              <w:autoSpaceDN w:val="0"/>
              <w:spacing w:line="210" w:lineRule="exact"/>
              <w:ind w:leftChars="500" w:left="1080" w:hangingChars="100" w:hanging="180"/>
              <w:jc w:val="left"/>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協働体制を確保する事業所間において、協定を締結していること。</w:t>
            </w:r>
          </w:p>
          <w:p w14:paraId="699D2C3A" w14:textId="77777777" w:rsidR="00F101AD" w:rsidRPr="0051169B" w:rsidRDefault="00F101AD" w:rsidP="00785474">
            <w:pPr>
              <w:suppressAutoHyphens/>
              <w:autoSpaceDE w:val="0"/>
              <w:autoSpaceDN w:val="0"/>
              <w:spacing w:line="210" w:lineRule="exact"/>
              <w:ind w:leftChars="500" w:left="1080" w:hangingChars="100" w:hanging="180"/>
              <w:jc w:val="left"/>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機能強化型サービス利用支援費に係る各要件を満たしているかについて、協定を締結した事業所間において定期的(月1 回)に確認が実施されていること。</w:t>
            </w:r>
          </w:p>
          <w:p w14:paraId="4DB6A3C2" w14:textId="77777777" w:rsidR="00F101AD" w:rsidRPr="0051169B" w:rsidRDefault="00F101AD" w:rsidP="00785474">
            <w:pPr>
              <w:suppressAutoHyphens/>
              <w:autoSpaceDE w:val="0"/>
              <w:autoSpaceDN w:val="0"/>
              <w:spacing w:line="210" w:lineRule="exact"/>
              <w:ind w:leftChars="500" w:left="1080" w:hangingChars="100" w:hanging="180"/>
              <w:jc w:val="left"/>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原則、全職員が参加するケース共有会議、事例検討会等を月2 回以上共同して実施していること。なお、会議等については、テレビ電話装置等を活用して行うことができるものである。</w:t>
            </w:r>
          </w:p>
          <w:p w14:paraId="72B51886" w14:textId="77777777" w:rsidR="00F101AD" w:rsidRPr="0051169B" w:rsidRDefault="00F101AD" w:rsidP="00785474">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hint="eastAsia"/>
              </w:rPr>
              <w:t>ｂ</w:t>
            </w:r>
            <w:r w:rsidR="00785474"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事業所要件</w:t>
            </w:r>
          </w:p>
          <w:p w14:paraId="287ABEB9" w14:textId="77777777" w:rsidR="00F101AD" w:rsidRPr="0051169B" w:rsidRDefault="00F101AD" w:rsidP="00785474">
            <w:pPr>
              <w:suppressAutoHyphens/>
              <w:autoSpaceDE w:val="0"/>
              <w:autoSpaceDN w:val="0"/>
              <w:spacing w:line="210" w:lineRule="exact"/>
              <w:ind w:leftChars="400" w:left="720"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次の⒜又は⒝に掲げる要件のいずれかを満たしていること。なお、一体的に管理運営を行う事業所の範囲は、原則として同一市町村又は同一圏域内の地域生活支援拠点等を構成している場合に限る。</w:t>
            </w:r>
          </w:p>
          <w:p w14:paraId="07F3845F" w14:textId="77777777" w:rsidR="00F101AD" w:rsidRPr="0051169B" w:rsidRDefault="00F101AD" w:rsidP="00785474">
            <w:pPr>
              <w:suppressAutoHyphens/>
              <w:autoSpaceDE w:val="0"/>
              <w:autoSpaceDN w:val="0"/>
              <w:spacing w:line="210" w:lineRule="exact"/>
              <w:ind w:leftChars="500" w:left="1080" w:hangingChars="100" w:hanging="180"/>
              <w:jc w:val="left"/>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一体的に管理運営を行う事業所それぞれが、計画相談支</w:t>
            </w:r>
            <w:r w:rsidRPr="0051169B">
              <w:rPr>
                <w:rFonts w:ascii="ＭＳ ゴシック" w:eastAsia="ＭＳ ゴシック" w:hAnsi="ＭＳ ゴシック" w:hint="eastAsia"/>
              </w:rPr>
              <w:lastRenderedPageBreak/>
              <w:t>援基準第19 条に規定する運営規程において、地域生活支援拠点等であることを市町村により位置付けられていることを定めていること。</w:t>
            </w:r>
          </w:p>
          <w:p w14:paraId="2429D6BA" w14:textId="77777777" w:rsidR="00F101AD" w:rsidRPr="0051169B" w:rsidRDefault="00F101AD" w:rsidP="00785474">
            <w:pPr>
              <w:suppressAutoHyphens/>
              <w:autoSpaceDE w:val="0"/>
              <w:autoSpaceDN w:val="0"/>
              <w:spacing w:line="210" w:lineRule="exact"/>
              <w:ind w:leftChars="500" w:left="1080" w:hangingChars="100" w:hanging="180"/>
              <w:jc w:val="left"/>
              <w:rPr>
                <w:rFonts w:ascii="ＭＳ ゴシック" w:eastAsia="ＭＳ ゴシック" w:hAnsi="ＭＳ ゴシック"/>
              </w:rPr>
            </w:pPr>
            <w:r w:rsidRPr="0051169B">
              <w:rPr>
                <w:rFonts w:ascii="ＭＳ ゴシック" w:eastAsia="ＭＳ ゴシック" w:hAnsi="ＭＳ ゴシック" w:hint="eastAsia"/>
              </w:rPr>
              <w:t>⒝</w:t>
            </w: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地域生活支援拠点等の拠点関係機関との連携体制を確保するとともに、協議会に定期的に参画していること。なお、拠点関係機関との連携体制を確保することについては、支援が必要な者への対応について協議する体制及び緊急時に連絡をとれる体制を確保していることとする。また、協議会に定期的に参画していることについては、協議会の構成員として定期的に専門部会等に参加し、個別事例の報告等を行っていることとする。</w:t>
            </w:r>
          </w:p>
          <w:p w14:paraId="741F6978" w14:textId="77777777" w:rsidR="00F101AD" w:rsidRPr="0051169B" w:rsidRDefault="00F101AD" w:rsidP="00785474">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hint="eastAsia"/>
              </w:rPr>
              <w:t>ｃ</w:t>
            </w:r>
            <w:r w:rsidR="00785474"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人員配置要件（各事業所）</w:t>
            </w:r>
          </w:p>
          <w:p w14:paraId="741E20DE" w14:textId="77777777" w:rsidR="00F101AD" w:rsidRPr="0051169B" w:rsidRDefault="00F101AD" w:rsidP="00785474">
            <w:pPr>
              <w:suppressAutoHyphens/>
              <w:autoSpaceDE w:val="0"/>
              <w:autoSpaceDN w:val="0"/>
              <w:spacing w:line="210" w:lineRule="exact"/>
              <w:ind w:leftChars="400" w:left="720"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当該指定特定相談支援事業所及び一体的に管理運営を行う指定特定相談支援事業所において、常勤専従の相談支援専門員をそれぞれ1 名以上配置していること。</w:t>
            </w:r>
          </w:p>
          <w:p w14:paraId="42DFE3A7" w14:textId="77777777" w:rsidR="00F101AD" w:rsidRPr="0051169B" w:rsidRDefault="00F101AD" w:rsidP="00F101AD">
            <w:pPr>
              <w:suppressAutoHyphens/>
              <w:autoSpaceDE w:val="0"/>
              <w:autoSpaceDN w:val="0"/>
              <w:spacing w:line="210" w:lineRule="exact"/>
              <w:ind w:leftChars="300" w:left="540" w:firstLineChars="100" w:firstLine="180"/>
              <w:jc w:val="left"/>
              <w:rPr>
                <w:rFonts w:ascii="ＭＳ ゴシック" w:eastAsia="ＭＳ ゴシック" w:hAnsi="ＭＳ ゴシック"/>
              </w:rPr>
            </w:pPr>
          </w:p>
          <w:p w14:paraId="222D5303" w14:textId="77777777" w:rsidR="00A7024B" w:rsidRPr="0051169B" w:rsidRDefault="00785474" w:rsidP="00785474">
            <w:pPr>
              <w:suppressAutoHyphens/>
              <w:autoSpaceDE w:val="0"/>
              <w:autoSpaceDN w:val="0"/>
              <w:spacing w:line="210" w:lineRule="exact"/>
              <w:jc w:val="left"/>
              <w:rPr>
                <w:rFonts w:ascii="ＭＳ ゴシック" w:eastAsia="ＭＳ ゴシック" w:hAnsi="ＭＳ ゴシック"/>
              </w:rPr>
            </w:pPr>
            <w:r w:rsidRPr="0051169B">
              <w:rPr>
                <w:rFonts w:ascii="ＭＳ ゴシック" w:eastAsia="ＭＳ ゴシック" w:hAnsi="ＭＳ ゴシック" w:hint="eastAsia"/>
              </w:rPr>
              <w:t>【②】</w:t>
            </w:r>
            <w:r w:rsidR="00A7024B" w:rsidRPr="0051169B">
              <w:rPr>
                <w:rFonts w:ascii="ＭＳ ゴシック" w:eastAsia="ＭＳ ゴシック" w:hAnsi="ＭＳ ゴシック"/>
              </w:rPr>
              <w:t>機能強化型サービス利用支援費（Ⅰ）について</w:t>
            </w:r>
          </w:p>
          <w:p w14:paraId="3FD66FA9" w14:textId="77777777" w:rsidR="00785474" w:rsidRPr="0051169B" w:rsidRDefault="00785474" w:rsidP="00785474">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ア　人員配置要件</w:t>
            </w:r>
          </w:p>
          <w:p w14:paraId="20866A82" w14:textId="77777777" w:rsidR="00785474" w:rsidRPr="0051169B" w:rsidRDefault="00785474" w:rsidP="00785474">
            <w:pPr>
              <w:suppressAutoHyphens/>
              <w:autoSpaceDE w:val="0"/>
              <w:autoSpaceDN w:val="0"/>
              <w:spacing w:line="210" w:lineRule="exact"/>
              <w:ind w:leftChars="200" w:left="360"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常勤かつ専従の相談支援専門員を4 名以上配置し、そのうち1名以上が現任研修修了者であること。ただし、3 名(現任研修修了者1名を含む。)を除いた相談支援専門員については、当該指定特定相談支援事業所の業務に支障がない場合は、同一敷地内にある他の事業所の業務を兼務しても差し支えないものとする。なお、その他の兼務の取扱いについては、</w:t>
            </w:r>
            <w:r w:rsidR="003B0857" w:rsidRPr="0051169B">
              <w:rPr>
                <w:rFonts w:ascii="ＭＳ ゴシック" w:eastAsia="ＭＳ ゴシック" w:hAnsi="ＭＳ ゴシック" w:hint="eastAsia"/>
              </w:rPr>
              <w:t>【①】</w:t>
            </w:r>
            <w:r w:rsidRPr="0051169B">
              <w:rPr>
                <w:rFonts w:ascii="ＭＳ ゴシック" w:eastAsia="ＭＳ ゴシック" w:hAnsi="ＭＳ ゴシック" w:hint="eastAsia"/>
              </w:rPr>
              <w:t>のアの</w:t>
            </w:r>
            <w:r w:rsidRPr="0051169B">
              <w:rPr>
                <w:rFonts w:ascii="ＭＳ ゴシック" w:eastAsia="ＭＳ ゴシック" w:hAnsi="ＭＳ ゴシック"/>
              </w:rPr>
              <w:t>(</w:t>
            </w:r>
            <w:r w:rsidRPr="0051169B">
              <w:rPr>
                <w:rFonts w:ascii="ＭＳ ゴシック" w:eastAsia="ＭＳ ゴシック" w:hAnsi="ＭＳ ゴシック" w:hint="eastAsia"/>
              </w:rPr>
              <w:t>ｱ</w:t>
            </w:r>
            <w:r w:rsidRPr="0051169B">
              <w:rPr>
                <w:rFonts w:ascii="ＭＳ ゴシック" w:eastAsia="ＭＳ ゴシック" w:hAnsi="ＭＳ ゴシック"/>
              </w:rPr>
              <w:t>)</w:t>
            </w:r>
            <w:r w:rsidRPr="0051169B">
              <w:rPr>
                <w:rFonts w:ascii="ＭＳ ゴシック" w:eastAsia="ＭＳ ゴシック" w:hAnsi="ＭＳ ゴシック" w:hint="eastAsia"/>
              </w:rPr>
              <w:t>のｂを参照すること。</w:t>
            </w:r>
          </w:p>
          <w:p w14:paraId="5FB0B4F9" w14:textId="77777777" w:rsidR="00785474" w:rsidRPr="0051169B" w:rsidRDefault="00785474" w:rsidP="00785474">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イ　24時間の連絡体制</w:t>
            </w:r>
          </w:p>
          <w:p w14:paraId="191B93B2" w14:textId="77777777" w:rsidR="00785474" w:rsidRPr="0051169B" w:rsidRDefault="00785474" w:rsidP="00785474">
            <w:pPr>
              <w:suppressAutoHyphens/>
              <w:autoSpaceDE w:val="0"/>
              <w:autoSpaceDN w:val="0"/>
              <w:spacing w:line="210" w:lineRule="exact"/>
              <w:ind w:leftChars="200" w:left="360"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24時間連絡可能な体制とは、営業時間と同様の体制をとることを求めるものではなく、営業時間外においては、利用者が緊急事態に際しても担当者と携帯電話等により連絡を取ることができ、必要に応じて相談に応じることが可能な体制をとる必要があることをいうものである。営業時間外の体制は当該事業所の相談支援専門員の輪番制による対応等によることも可能であること。</w:t>
            </w:r>
          </w:p>
          <w:p w14:paraId="51FDC1F8" w14:textId="77777777" w:rsidR="00785474" w:rsidRPr="0051169B" w:rsidRDefault="00785474" w:rsidP="00785474">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ウ　協議会への参画</w:t>
            </w:r>
          </w:p>
          <w:p w14:paraId="0F072AAD" w14:textId="77777777" w:rsidR="00785474" w:rsidRPr="0051169B" w:rsidRDefault="00785474" w:rsidP="00785474">
            <w:pPr>
              <w:suppressAutoHyphens/>
              <w:autoSpaceDE w:val="0"/>
              <w:autoSpaceDN w:val="0"/>
              <w:spacing w:line="210" w:lineRule="exact"/>
              <w:ind w:leftChars="200" w:left="360"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協議会に構成員として定期的に参画し、他の構成員である関係機関等との連携の緊密化を図るために必要な取組を実施していること。具体的には、定期的に専門部会等に参加し、個別事例の報告等、地域づくりに向けた検討及びそれに伴い必要な取組を当該関係機関等と連携して行うこととする。</w:t>
            </w:r>
          </w:p>
          <w:p w14:paraId="20FCF1B0" w14:textId="77777777" w:rsidR="00785474" w:rsidRPr="0051169B" w:rsidRDefault="00785474" w:rsidP="00785474">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エ　基幹相談支援センターによる取組への参画</w:t>
            </w:r>
          </w:p>
          <w:p w14:paraId="22D0A151" w14:textId="77777777" w:rsidR="00DA49FB" w:rsidRPr="0051169B" w:rsidRDefault="00785474" w:rsidP="00785474">
            <w:pPr>
              <w:suppressAutoHyphens/>
              <w:autoSpaceDE w:val="0"/>
              <w:autoSpaceDN w:val="0"/>
              <w:spacing w:line="210" w:lineRule="exact"/>
              <w:ind w:leftChars="200" w:left="360"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基幹相談支援センターが行う地域の相談支援体制の強化の取組に参画していること。具体的には、地域生活支援事業通知の別紙1 地域生活支援事業実施要綱別記1-3 相談支援事業実施要領の3 の(1)のイの(イ)に規定されている基幹相談支援センターによる地域の相談支援体制の強化の取組に協力していることとする。</w:t>
            </w:r>
          </w:p>
          <w:p w14:paraId="38C952A1" w14:textId="77777777" w:rsidR="00785474" w:rsidRPr="0051169B" w:rsidRDefault="00785474" w:rsidP="00785474">
            <w:pPr>
              <w:suppressAutoHyphens/>
              <w:autoSpaceDE w:val="0"/>
              <w:autoSpaceDN w:val="0"/>
              <w:spacing w:line="210" w:lineRule="exact"/>
              <w:ind w:firstLineChars="100" w:firstLine="180"/>
              <w:jc w:val="left"/>
              <w:rPr>
                <w:rFonts w:ascii="ＭＳ ゴシック" w:eastAsia="ＭＳ ゴシック" w:hAnsi="ＭＳ ゴシック"/>
              </w:rPr>
            </w:pPr>
          </w:p>
          <w:p w14:paraId="1E73B8CA" w14:textId="77777777" w:rsidR="00DA49FB" w:rsidRPr="0051169B" w:rsidRDefault="00785474" w:rsidP="00785474">
            <w:pPr>
              <w:suppressAutoHyphens/>
              <w:autoSpaceDE w:val="0"/>
              <w:autoSpaceDN w:val="0"/>
              <w:spacing w:line="210" w:lineRule="exact"/>
              <w:jc w:val="left"/>
              <w:rPr>
                <w:rFonts w:ascii="ＭＳ ゴシック" w:eastAsia="ＭＳ ゴシック" w:hAnsi="ＭＳ ゴシック"/>
              </w:rPr>
            </w:pPr>
            <w:r w:rsidRPr="0051169B">
              <w:rPr>
                <w:rFonts w:ascii="ＭＳ ゴシック" w:eastAsia="ＭＳ ゴシック" w:hAnsi="ＭＳ ゴシック" w:hint="eastAsia"/>
              </w:rPr>
              <w:t>【③】</w:t>
            </w:r>
            <w:r w:rsidR="00A7024B" w:rsidRPr="0051169B">
              <w:rPr>
                <w:rFonts w:ascii="ＭＳ ゴシック" w:eastAsia="ＭＳ ゴシック" w:hAnsi="ＭＳ ゴシック"/>
              </w:rPr>
              <w:t>機能強化型サービス利用支援費(Ⅱ)について</w:t>
            </w:r>
          </w:p>
          <w:p w14:paraId="5884F01A" w14:textId="77777777" w:rsidR="00785474" w:rsidRPr="0051169B" w:rsidRDefault="00785474" w:rsidP="00785474">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ア　人員配置要件</w:t>
            </w:r>
          </w:p>
          <w:p w14:paraId="7EFC03A9" w14:textId="77777777" w:rsidR="00785474" w:rsidRPr="0051169B" w:rsidRDefault="00785474" w:rsidP="00785474">
            <w:pPr>
              <w:suppressAutoHyphens/>
              <w:autoSpaceDE w:val="0"/>
              <w:autoSpaceDN w:val="0"/>
              <w:spacing w:line="210" w:lineRule="exact"/>
              <w:ind w:leftChars="200" w:left="360"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常勤かつ専従の相談支援専門員を3名以上配置し、そのうち1名以上が現任研修修了者であること。ただし、2 名(現任研修修了者1名を含む。)を除いた相談支援専門員については、当該指定特定相談支援事業所の業務に支障がない場合は、同一敷地内にある他の事業所の業務を兼務しても差し支えないものとする。なお、その他の兼務の取扱いについては、</w:t>
            </w:r>
            <w:r w:rsidR="003B0857" w:rsidRPr="0051169B">
              <w:rPr>
                <w:rFonts w:ascii="ＭＳ ゴシック" w:eastAsia="ＭＳ ゴシック" w:hAnsi="ＭＳ ゴシック" w:hint="eastAsia"/>
              </w:rPr>
              <w:t>【①】</w:t>
            </w:r>
            <w:r w:rsidRPr="0051169B">
              <w:rPr>
                <w:rFonts w:ascii="ＭＳ ゴシック" w:eastAsia="ＭＳ ゴシック" w:hAnsi="ＭＳ ゴシック" w:hint="eastAsia"/>
              </w:rPr>
              <w:t>のアの</w:t>
            </w:r>
            <w:r w:rsidRPr="0051169B">
              <w:rPr>
                <w:rFonts w:ascii="ＭＳ ゴシック" w:eastAsia="ＭＳ ゴシック" w:hAnsi="ＭＳ ゴシック"/>
              </w:rPr>
              <w:t>(</w:t>
            </w:r>
            <w:r w:rsidRPr="0051169B">
              <w:rPr>
                <w:rFonts w:ascii="ＭＳ ゴシック" w:eastAsia="ＭＳ ゴシック" w:hAnsi="ＭＳ ゴシック" w:hint="eastAsia"/>
              </w:rPr>
              <w:t>ｱ</w:t>
            </w:r>
            <w:r w:rsidRPr="0051169B">
              <w:rPr>
                <w:rFonts w:ascii="ＭＳ ゴシック" w:eastAsia="ＭＳ ゴシック" w:hAnsi="ＭＳ ゴシック"/>
              </w:rPr>
              <w:t>)</w:t>
            </w:r>
            <w:r w:rsidRPr="0051169B">
              <w:rPr>
                <w:rFonts w:ascii="ＭＳ ゴシック" w:eastAsia="ＭＳ ゴシック" w:hAnsi="ＭＳ ゴシック" w:hint="eastAsia"/>
              </w:rPr>
              <w:t>のｂを参照すること。</w:t>
            </w:r>
          </w:p>
          <w:p w14:paraId="25257204" w14:textId="77777777" w:rsidR="00785474" w:rsidRPr="0051169B" w:rsidRDefault="00785474" w:rsidP="00785474">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イ　24 時間の連絡体制</w:t>
            </w:r>
          </w:p>
          <w:p w14:paraId="2893D49A" w14:textId="77777777" w:rsidR="00785474" w:rsidRPr="0051169B" w:rsidRDefault="003B0857" w:rsidP="00785474">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hint="eastAsia"/>
              </w:rPr>
              <w:t>【②】</w:t>
            </w:r>
            <w:r w:rsidR="00785474" w:rsidRPr="0051169B">
              <w:rPr>
                <w:rFonts w:ascii="ＭＳ ゴシック" w:eastAsia="ＭＳ ゴシック" w:hAnsi="ＭＳ ゴシック" w:hint="eastAsia"/>
              </w:rPr>
              <w:t>のイの規定を準用する。</w:t>
            </w:r>
          </w:p>
          <w:p w14:paraId="4A4FE6EB" w14:textId="77777777" w:rsidR="00785474" w:rsidRPr="0051169B" w:rsidRDefault="00785474" w:rsidP="00785474">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ウ　協議会への参画</w:t>
            </w:r>
          </w:p>
          <w:p w14:paraId="765AB071" w14:textId="77777777" w:rsidR="00785474" w:rsidRPr="0051169B" w:rsidRDefault="003B0857" w:rsidP="00785474">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hint="eastAsia"/>
              </w:rPr>
              <w:t>【②】</w:t>
            </w:r>
            <w:r w:rsidR="00785474" w:rsidRPr="0051169B">
              <w:rPr>
                <w:rFonts w:ascii="ＭＳ ゴシック" w:eastAsia="ＭＳ ゴシック" w:hAnsi="ＭＳ ゴシック" w:hint="eastAsia"/>
              </w:rPr>
              <w:t>のウの規定を準用する。</w:t>
            </w:r>
          </w:p>
          <w:p w14:paraId="102FCE8C" w14:textId="77777777" w:rsidR="003B0857" w:rsidRPr="0051169B" w:rsidRDefault="00785474" w:rsidP="003B0857">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エ　基幹相談支援センターによる取組への参画</w:t>
            </w:r>
          </w:p>
          <w:p w14:paraId="15138F21" w14:textId="77777777" w:rsidR="00785474" w:rsidRPr="0051169B" w:rsidRDefault="003B0857" w:rsidP="003B0857">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hint="eastAsia"/>
              </w:rPr>
              <w:t>【②】</w:t>
            </w:r>
            <w:r w:rsidR="00785474" w:rsidRPr="0051169B">
              <w:rPr>
                <w:rFonts w:ascii="ＭＳ ゴシック" w:eastAsia="ＭＳ ゴシック" w:hAnsi="ＭＳ ゴシック" w:hint="eastAsia"/>
              </w:rPr>
              <w:t>のエの規定を準用する。</w:t>
            </w:r>
          </w:p>
          <w:p w14:paraId="2A66964B" w14:textId="77777777" w:rsidR="00785474" w:rsidRPr="0051169B" w:rsidRDefault="00785474" w:rsidP="00A7024B">
            <w:pPr>
              <w:suppressAutoHyphens/>
              <w:autoSpaceDE w:val="0"/>
              <w:autoSpaceDN w:val="0"/>
              <w:spacing w:line="210" w:lineRule="exact"/>
              <w:ind w:firstLineChars="100" w:firstLine="180"/>
              <w:jc w:val="left"/>
              <w:rPr>
                <w:rFonts w:ascii="ＭＳ ゴシック" w:eastAsia="ＭＳ ゴシック" w:hAnsi="ＭＳ ゴシック"/>
              </w:rPr>
            </w:pPr>
          </w:p>
          <w:p w14:paraId="3CA082A7" w14:textId="77777777" w:rsidR="00A7024B" w:rsidRPr="0051169B" w:rsidRDefault="00785474" w:rsidP="00785474">
            <w:pPr>
              <w:suppressAutoHyphens/>
              <w:autoSpaceDE w:val="0"/>
              <w:autoSpaceDN w:val="0"/>
              <w:spacing w:line="210" w:lineRule="exact"/>
              <w:jc w:val="left"/>
              <w:rPr>
                <w:rFonts w:ascii="ＭＳ ゴシック" w:eastAsia="ＭＳ ゴシック" w:hAnsi="ＭＳ ゴシック"/>
              </w:rPr>
            </w:pPr>
            <w:r w:rsidRPr="0051169B">
              <w:rPr>
                <w:rFonts w:ascii="ＭＳ ゴシック" w:eastAsia="ＭＳ ゴシック" w:hAnsi="ＭＳ ゴシック" w:hint="eastAsia"/>
              </w:rPr>
              <w:t>【④】</w:t>
            </w:r>
            <w:r w:rsidR="00A7024B" w:rsidRPr="0051169B">
              <w:rPr>
                <w:rFonts w:ascii="ＭＳ ゴシック" w:eastAsia="ＭＳ ゴシック" w:hAnsi="ＭＳ ゴシック"/>
              </w:rPr>
              <w:t>機能強化型サービス利用支援費(Ⅲ)について</w:t>
            </w:r>
          </w:p>
          <w:p w14:paraId="74C11E7A" w14:textId="77777777" w:rsidR="003B0857" w:rsidRPr="0051169B" w:rsidRDefault="00A7024B" w:rsidP="003B0857">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rPr>
              <w:t xml:space="preserve"> </w:t>
            </w:r>
            <w:r w:rsidR="003B0857" w:rsidRPr="0051169B">
              <w:rPr>
                <w:rFonts w:ascii="ＭＳ ゴシック" w:eastAsia="ＭＳ ゴシック" w:hAnsi="ＭＳ ゴシック" w:hint="eastAsia"/>
              </w:rPr>
              <w:t>ア　人員配置要件</w:t>
            </w:r>
          </w:p>
          <w:p w14:paraId="2FBB180C" w14:textId="77777777" w:rsidR="003B0857" w:rsidRPr="0051169B" w:rsidRDefault="003B0857" w:rsidP="003B0857">
            <w:pPr>
              <w:suppressAutoHyphens/>
              <w:autoSpaceDE w:val="0"/>
              <w:autoSpaceDN w:val="0"/>
              <w:spacing w:line="210" w:lineRule="exact"/>
              <w:ind w:leftChars="250" w:left="450"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常勤かつ専従の相談支援専門員を2名以上配置し、そのうち1名以上が現任研修修了者であること。ただし、現任研修修了者1名を除いた相談支援専門員については、指定特定相談支援事業所の業務に支障がないと市町村が認めた場合においては、同一敷地内にあるそれ以外の他の事業所の業務を兼務しても差し支えないものとする。なお、その他の兼務の取扱いについては、【①】のアの</w:t>
            </w:r>
            <w:r w:rsidRPr="0051169B">
              <w:rPr>
                <w:rFonts w:ascii="ＭＳ ゴシック" w:eastAsia="ＭＳ ゴシック" w:hAnsi="ＭＳ ゴシック"/>
              </w:rPr>
              <w:t>(</w:t>
            </w:r>
            <w:r w:rsidRPr="0051169B">
              <w:rPr>
                <w:rFonts w:ascii="ＭＳ ゴシック" w:eastAsia="ＭＳ ゴシック" w:hAnsi="ＭＳ ゴシック" w:hint="eastAsia"/>
              </w:rPr>
              <w:t>ｱ</w:t>
            </w:r>
            <w:r w:rsidRPr="0051169B">
              <w:rPr>
                <w:rFonts w:ascii="ＭＳ ゴシック" w:eastAsia="ＭＳ ゴシック" w:hAnsi="ＭＳ ゴシック"/>
              </w:rPr>
              <w:t>)</w:t>
            </w:r>
            <w:r w:rsidRPr="0051169B">
              <w:rPr>
                <w:rFonts w:ascii="ＭＳ ゴシック" w:eastAsia="ＭＳ ゴシック" w:hAnsi="ＭＳ ゴシック" w:hint="eastAsia"/>
              </w:rPr>
              <w:t>のｂを参照すること。</w:t>
            </w:r>
          </w:p>
          <w:p w14:paraId="3796433A" w14:textId="77777777" w:rsidR="003B0857" w:rsidRPr="0051169B" w:rsidRDefault="003B0857" w:rsidP="003B0857">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lastRenderedPageBreak/>
              <w:t>イ　協議会への参画</w:t>
            </w:r>
          </w:p>
          <w:p w14:paraId="1A9DCAC2" w14:textId="77777777" w:rsidR="003B0857" w:rsidRPr="0051169B" w:rsidRDefault="003B0857" w:rsidP="003B0857">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hint="eastAsia"/>
              </w:rPr>
              <w:t>【②】のウの規定を準用する。</w:t>
            </w:r>
          </w:p>
          <w:p w14:paraId="32784147" w14:textId="77777777" w:rsidR="003B0857" w:rsidRPr="0051169B" w:rsidRDefault="003B0857" w:rsidP="003B0857">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ウ　基幹相談支援センターによる取組への参画</w:t>
            </w:r>
          </w:p>
          <w:p w14:paraId="4A6D219A" w14:textId="77777777" w:rsidR="00A7024B" w:rsidRPr="0051169B" w:rsidRDefault="003B0857" w:rsidP="003B0857">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hint="eastAsia"/>
              </w:rPr>
              <w:t>【②】のエの規定を準用する。</w:t>
            </w:r>
          </w:p>
          <w:p w14:paraId="57AEDE7F" w14:textId="77777777" w:rsidR="003B0857" w:rsidRPr="0051169B" w:rsidRDefault="003B0857" w:rsidP="003B0857">
            <w:pPr>
              <w:suppressAutoHyphens/>
              <w:autoSpaceDE w:val="0"/>
              <w:autoSpaceDN w:val="0"/>
              <w:spacing w:line="210" w:lineRule="exact"/>
              <w:jc w:val="left"/>
              <w:rPr>
                <w:rFonts w:ascii="ＭＳ ゴシック" w:eastAsia="ＭＳ ゴシック" w:hAnsi="ＭＳ ゴシック"/>
              </w:rPr>
            </w:pPr>
          </w:p>
          <w:p w14:paraId="6A9A87E6" w14:textId="77777777" w:rsidR="00A7024B" w:rsidRPr="0051169B" w:rsidRDefault="003B0857" w:rsidP="003B0857">
            <w:pPr>
              <w:suppressAutoHyphens/>
              <w:autoSpaceDE w:val="0"/>
              <w:autoSpaceDN w:val="0"/>
              <w:spacing w:line="210" w:lineRule="exact"/>
              <w:jc w:val="left"/>
              <w:rPr>
                <w:rFonts w:ascii="ＭＳ ゴシック" w:eastAsia="ＭＳ ゴシック" w:hAnsi="ＭＳ ゴシック"/>
              </w:rPr>
            </w:pPr>
            <w:r w:rsidRPr="0051169B">
              <w:rPr>
                <w:rFonts w:ascii="ＭＳ ゴシック" w:eastAsia="ＭＳ ゴシック" w:hAnsi="ＭＳ ゴシック" w:hint="eastAsia"/>
              </w:rPr>
              <w:t>【⑤】</w:t>
            </w:r>
            <w:r w:rsidR="00A7024B" w:rsidRPr="0051169B">
              <w:rPr>
                <w:rFonts w:ascii="ＭＳ ゴシック" w:eastAsia="ＭＳ ゴシック" w:hAnsi="ＭＳ ゴシック"/>
              </w:rPr>
              <w:t>機能強化型サービス利用支援費(Ⅳ)について</w:t>
            </w:r>
          </w:p>
          <w:p w14:paraId="455C739F" w14:textId="77777777" w:rsidR="003B0857" w:rsidRPr="0051169B" w:rsidRDefault="003B0857" w:rsidP="003B0857">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ア　人員配置要件</w:t>
            </w:r>
          </w:p>
          <w:p w14:paraId="06CC7847" w14:textId="77777777" w:rsidR="00CD67D2" w:rsidRPr="0051169B" w:rsidRDefault="003B0857" w:rsidP="003B0857">
            <w:pPr>
              <w:suppressAutoHyphens/>
              <w:autoSpaceDE w:val="0"/>
              <w:autoSpaceDN w:val="0"/>
              <w:spacing w:line="210" w:lineRule="exact"/>
              <w:ind w:leftChars="200" w:left="360"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専従の相談支援専門員を2名以上配置し、かつ、そのうち1名以上が常勤の現任研修修了者であること。本区分については、【①】のアの</w:t>
            </w:r>
            <w:r w:rsidRPr="0051169B">
              <w:rPr>
                <w:rFonts w:ascii="ＭＳ ゴシック" w:eastAsia="ＭＳ ゴシック" w:hAnsi="ＭＳ ゴシック"/>
              </w:rPr>
              <w:t>(</w:t>
            </w:r>
            <w:r w:rsidRPr="0051169B">
              <w:rPr>
                <w:rFonts w:ascii="ＭＳ ゴシック" w:eastAsia="ＭＳ ゴシック" w:hAnsi="ＭＳ ゴシック" w:hint="eastAsia"/>
              </w:rPr>
              <w:t>ｱ</w:t>
            </w:r>
            <w:r w:rsidRPr="0051169B">
              <w:rPr>
                <w:rFonts w:ascii="ＭＳ ゴシック" w:eastAsia="ＭＳ ゴシック" w:hAnsi="ＭＳ ゴシック"/>
              </w:rPr>
              <w:t>)</w:t>
            </w:r>
            <w:r w:rsidRPr="0051169B">
              <w:rPr>
                <w:rFonts w:ascii="ＭＳ ゴシック" w:eastAsia="ＭＳ ゴシック" w:hAnsi="ＭＳ ゴシック" w:hint="eastAsia"/>
              </w:rPr>
              <w:t>のｂに規定する業務を除き、同一敷地内にあるそれ以外の他の事業所の業務を兼務することはできないことに留意すること。</w:t>
            </w:r>
          </w:p>
          <w:p w14:paraId="6D2EE347" w14:textId="77777777" w:rsidR="003B0857" w:rsidRPr="0051169B" w:rsidRDefault="003B0857" w:rsidP="003B0857">
            <w:pPr>
              <w:suppressAutoHyphens/>
              <w:autoSpaceDE w:val="0"/>
              <w:autoSpaceDN w:val="0"/>
              <w:spacing w:line="210" w:lineRule="exact"/>
              <w:jc w:val="left"/>
              <w:rPr>
                <w:rFonts w:ascii="ＭＳ ゴシック" w:eastAsia="ＭＳ ゴシック" w:hAnsi="ＭＳ ゴシック"/>
              </w:rPr>
            </w:pPr>
          </w:p>
          <w:p w14:paraId="3AD2106E" w14:textId="77777777" w:rsidR="003B0857" w:rsidRPr="0051169B" w:rsidRDefault="003B0857" w:rsidP="003B0857">
            <w:pPr>
              <w:suppressAutoHyphens/>
              <w:autoSpaceDE w:val="0"/>
              <w:autoSpaceDN w:val="0"/>
              <w:spacing w:line="210" w:lineRule="exact"/>
              <w:jc w:val="left"/>
              <w:rPr>
                <w:rFonts w:ascii="ＭＳ ゴシック" w:eastAsia="ＭＳ ゴシック" w:hAnsi="ＭＳ ゴシック"/>
              </w:rPr>
            </w:pPr>
            <w:r w:rsidRPr="0051169B">
              <w:rPr>
                <w:rFonts w:ascii="ＭＳ ゴシック" w:eastAsia="ＭＳ ゴシック" w:hAnsi="ＭＳ ゴシック" w:hint="eastAsia"/>
              </w:rPr>
              <w:t>【⑥】その他</w:t>
            </w:r>
          </w:p>
          <w:p w14:paraId="27CD2CB2" w14:textId="77777777" w:rsidR="003B0857" w:rsidRPr="0051169B" w:rsidRDefault="003B0857" w:rsidP="003B0857">
            <w:pPr>
              <w:suppressAutoHyphens/>
              <w:autoSpaceDE w:val="0"/>
              <w:autoSpaceDN w:val="0"/>
              <w:spacing w:line="210" w:lineRule="exact"/>
              <w:jc w:val="left"/>
              <w:rPr>
                <w:rFonts w:ascii="ＭＳ ゴシック" w:eastAsia="ＭＳ ゴシック" w:hAnsi="ＭＳ ゴシック"/>
              </w:rPr>
            </w:pPr>
            <w:r w:rsidRPr="0051169B">
              <w:rPr>
                <w:rFonts w:ascii="ＭＳ ゴシック" w:eastAsia="ＭＳ ゴシック" w:hAnsi="ＭＳ ゴシック" w:hint="eastAsia"/>
              </w:rPr>
              <w:t xml:space="preserve">　ア 離島等における特例</w:t>
            </w:r>
          </w:p>
          <w:p w14:paraId="05386F40" w14:textId="77777777" w:rsidR="003B0857" w:rsidRPr="0051169B" w:rsidRDefault="003B0857" w:rsidP="003B0857">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(ｱ) 趣旨</w:t>
            </w:r>
          </w:p>
          <w:p w14:paraId="6110A1C5" w14:textId="77777777" w:rsidR="003B0857" w:rsidRPr="0051169B" w:rsidRDefault="003B0857" w:rsidP="003B0857">
            <w:pPr>
              <w:suppressAutoHyphens/>
              <w:autoSpaceDE w:val="0"/>
              <w:autoSpaceDN w:val="0"/>
              <w:spacing w:line="210" w:lineRule="exact"/>
              <w:ind w:leftChars="300" w:left="540"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特別地域（計画相談支援報酬告示1 の注12 に規定する特別地域をいう。以下同じ。）に所在する指定特定相談支援事業所については、広域で相談支援体制を整備する必要がある場合があることを踏まえ、当該必要性について各事業所が所在する市町村が認めた場合の特例を規定するものである。なお、この場合において、都道府県協議会において、当該事業所の適正な運営が図られるように検討するとともに、都道府県が地域生活支援事業の都道府県相談支援体制整備事業の実施等により、当該地域の相談支援体制の整備等に関する助言等を行うことが望ましいため、都道府県及び市町村と必要な連携を図りつつ、事業の運営に努めること。</w:t>
            </w:r>
          </w:p>
          <w:p w14:paraId="561AF342" w14:textId="77777777" w:rsidR="003B0857" w:rsidRPr="0051169B" w:rsidRDefault="003B0857" w:rsidP="003B0857">
            <w:pPr>
              <w:suppressAutoHyphens/>
              <w:autoSpaceDE w:val="0"/>
              <w:autoSpaceDN w:val="0"/>
              <w:spacing w:line="210" w:lineRule="exact"/>
              <w:ind w:leftChars="200" w:left="540" w:hangingChars="100" w:hanging="180"/>
              <w:jc w:val="left"/>
              <w:rPr>
                <w:rFonts w:ascii="ＭＳ ゴシック" w:eastAsia="ＭＳ ゴシック" w:hAnsi="ＭＳ ゴシック"/>
              </w:rPr>
            </w:pPr>
            <w:r w:rsidRPr="0051169B">
              <w:rPr>
                <w:rFonts w:ascii="ＭＳ ゴシック" w:eastAsia="ＭＳ ゴシック" w:hAnsi="ＭＳ ゴシック" w:hint="eastAsia"/>
              </w:rPr>
              <w:t>(ｲ) 一体的に管理運営する事業所の範囲一体的に管理運営する事業所で機能強化型サービス利用支援費を算定する場合、一体的に管理運営を行う事業所の範囲は、【①】のイの</w:t>
            </w:r>
            <w:r w:rsidRPr="0051169B">
              <w:rPr>
                <w:rFonts w:ascii="ＭＳ ゴシック" w:eastAsia="ＭＳ ゴシック" w:hAnsi="ＭＳ ゴシック"/>
              </w:rPr>
              <w:t>(</w:t>
            </w:r>
            <w:r w:rsidRPr="0051169B">
              <w:rPr>
                <w:rFonts w:ascii="ＭＳ ゴシック" w:eastAsia="ＭＳ ゴシック" w:hAnsi="ＭＳ ゴシック" w:hint="eastAsia"/>
              </w:rPr>
              <w:t>ｲ</w:t>
            </w:r>
            <w:r w:rsidRPr="0051169B">
              <w:rPr>
                <w:rFonts w:ascii="ＭＳ ゴシック" w:eastAsia="ＭＳ ゴシック" w:hAnsi="ＭＳ ゴシック"/>
              </w:rPr>
              <w:t>)</w:t>
            </w:r>
            <w:r w:rsidRPr="0051169B">
              <w:rPr>
                <w:rFonts w:ascii="ＭＳ ゴシック" w:eastAsia="ＭＳ ゴシック" w:hAnsi="ＭＳ ゴシック" w:hint="eastAsia"/>
              </w:rPr>
              <w:t>のｂに規定しているところであるが、特例の対象となる指定特定相談支援事業所については、当該範囲を同一都道府県内とする。</w:t>
            </w:r>
          </w:p>
          <w:p w14:paraId="62F30C02" w14:textId="77777777" w:rsidR="003B0857" w:rsidRPr="0051169B" w:rsidRDefault="003B0857" w:rsidP="003B0857">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(ｳ) 現任研修修了者の配置要件</w:t>
            </w:r>
          </w:p>
          <w:p w14:paraId="21208B2F" w14:textId="77777777" w:rsidR="003B0857" w:rsidRPr="0051169B" w:rsidRDefault="003B0857" w:rsidP="003B0857">
            <w:pPr>
              <w:suppressAutoHyphens/>
              <w:autoSpaceDE w:val="0"/>
              <w:autoSpaceDN w:val="0"/>
              <w:spacing w:line="210" w:lineRule="exact"/>
              <w:ind w:leftChars="300" w:left="540"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人員配置要件として、【②】のア、【③】のア、【④】のア及び㈤のアに規定しているとおり、現任研修修了者を1 名以上配置することが必要であるが、特例の対象となる指定特定相談支援事業所については、当該指定特定相談支援事業所以外の指定特定相談支援事業所又は指定障害児相談支援事業所に配置される現任研修修了者により一定の指導及び助言が行われる体制が確保されていることで足りることとしている。具体的には、現任研修修了者が定期的に当該指定特定相談支援事業所を訪問し、専門的な助言、スーパーバイズ、事例検討等が行われる体制が確保されていることとし、これらの指導及び助言については、主任相談支援専門員により行われることが望ましいものである。</w:t>
            </w:r>
          </w:p>
          <w:p w14:paraId="78885779" w14:textId="77777777" w:rsidR="003B0857" w:rsidRPr="0051169B" w:rsidRDefault="003B0857" w:rsidP="003B0857">
            <w:pPr>
              <w:suppressAutoHyphens/>
              <w:autoSpaceDE w:val="0"/>
              <w:autoSpaceDN w:val="0"/>
              <w:spacing w:line="210" w:lineRule="exact"/>
              <w:ind w:leftChars="300" w:left="540" w:firstLineChars="100" w:firstLine="180"/>
              <w:jc w:val="left"/>
              <w:rPr>
                <w:rFonts w:ascii="ＭＳ ゴシック" w:eastAsia="ＭＳ ゴシック" w:hAnsi="ＭＳ ゴシック"/>
              </w:rPr>
            </w:pPr>
          </w:p>
          <w:p w14:paraId="2190AF26" w14:textId="77777777" w:rsidR="003B0857" w:rsidRPr="0051169B" w:rsidRDefault="003B0857" w:rsidP="003B0857">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イ 経過措置</w:t>
            </w:r>
          </w:p>
          <w:p w14:paraId="469C17C0" w14:textId="77777777" w:rsidR="003B0857" w:rsidRPr="0051169B" w:rsidRDefault="003B0857" w:rsidP="003B0857">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(ｱ) 拠点関係機関との連携</w:t>
            </w:r>
          </w:p>
          <w:p w14:paraId="6D47FD82" w14:textId="77777777" w:rsidR="003B0857" w:rsidRPr="0051169B" w:rsidRDefault="003B0857" w:rsidP="003B0857">
            <w:pPr>
              <w:suppressAutoHyphens/>
              <w:autoSpaceDE w:val="0"/>
              <w:autoSpaceDN w:val="0"/>
              <w:spacing w:line="210" w:lineRule="exact"/>
              <w:ind w:leftChars="300" w:left="540"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令和8年度末までの間、市町村が地域生活支援拠点等を整備していない場合、【①】のイの</w:t>
            </w:r>
            <w:r w:rsidRPr="0051169B">
              <w:rPr>
                <w:rFonts w:ascii="ＭＳ ゴシック" w:eastAsia="ＭＳ ゴシック" w:hAnsi="ＭＳ ゴシック"/>
              </w:rPr>
              <w:t>(</w:t>
            </w:r>
            <w:r w:rsidRPr="0051169B">
              <w:rPr>
                <w:rFonts w:ascii="ＭＳ ゴシック" w:eastAsia="ＭＳ ゴシック" w:hAnsi="ＭＳ ゴシック" w:hint="eastAsia"/>
              </w:rPr>
              <w:t>ｲ</w:t>
            </w:r>
            <w:r w:rsidRPr="0051169B">
              <w:rPr>
                <w:rFonts w:ascii="ＭＳ ゴシック" w:eastAsia="ＭＳ ゴシック" w:hAnsi="ＭＳ ゴシック"/>
              </w:rPr>
              <w:t>)</w:t>
            </w:r>
            <w:r w:rsidRPr="0051169B">
              <w:rPr>
                <w:rFonts w:ascii="ＭＳ ゴシック" w:eastAsia="ＭＳ ゴシック" w:hAnsi="ＭＳ ゴシック" w:hint="eastAsia"/>
              </w:rPr>
              <w:t>のｂの⒝に規定する要件については、拠点関係機関との連携体制を確保することに代えて、地域生活支援拠点等の役割の一部である緊急事態等への対処及び地域における生活に移行するための活動に関する取組に協力することで足りるものである。なお、当該協力にあたっては、市町村及び基幹相談支援センター（基幹相談支援センターが未設置の場合はその他の地域の中核的な役割を担う相談支援事業所でも可とする）と日頃から利用者の緊急事態に備えた対応や入所施設・病院棟からの地域移行に関する事項について連携を図ること。</w:t>
            </w:r>
          </w:p>
          <w:p w14:paraId="7DD55F7B" w14:textId="77777777" w:rsidR="003B0857" w:rsidRPr="0051169B" w:rsidRDefault="003B0857" w:rsidP="003B0857">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(ｲ) 基幹相談支援センターによる取組への参画</w:t>
            </w:r>
          </w:p>
          <w:p w14:paraId="7DBCEA3D" w14:textId="77777777" w:rsidR="003B0857" w:rsidRPr="0051169B" w:rsidRDefault="003B0857" w:rsidP="003B0857">
            <w:pPr>
              <w:suppressAutoHyphens/>
              <w:autoSpaceDE w:val="0"/>
              <w:autoSpaceDN w:val="0"/>
              <w:spacing w:line="210" w:lineRule="exact"/>
              <w:ind w:leftChars="300" w:left="540"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令和8年度末までの間、市町村が基幹相談支援センターを設置していない場合、【②】のエ、【③】のエ及び㈣のウに規定する要件については、基幹相談支援センターが行う地域の相談支援体制の強化の取組に参画していることに代えて、基幹相談支援センターに準ずる地域の相談支援の中核を担う機関が行う地域の相談支援体制の強化の取組に参画していることとする。なお、地域の相談支援の中核を担う機関とは、具体的には、主任相談支援専門員配置加算（Ⅰ）を算定する指定特定相談支援事業所等を想定している。また、地域の相談支援体制の強化の取組については、【②】のエの規定を参照すること。</w:t>
            </w:r>
          </w:p>
          <w:p w14:paraId="53733067" w14:textId="77777777" w:rsidR="003B0857" w:rsidRPr="0051169B" w:rsidRDefault="003B0857" w:rsidP="003B0857">
            <w:pPr>
              <w:suppressAutoHyphens/>
              <w:autoSpaceDE w:val="0"/>
              <w:autoSpaceDN w:val="0"/>
              <w:spacing w:line="210" w:lineRule="exact"/>
              <w:ind w:leftChars="200" w:left="360" w:firstLineChars="100" w:firstLine="180"/>
              <w:jc w:val="left"/>
              <w:rPr>
                <w:rFonts w:ascii="ＭＳ ゴシック" w:eastAsia="ＭＳ ゴシック" w:hAnsi="ＭＳ ゴシック"/>
              </w:rPr>
            </w:pPr>
          </w:p>
        </w:tc>
        <w:tc>
          <w:tcPr>
            <w:tcW w:w="425" w:type="dxa"/>
          </w:tcPr>
          <w:p w14:paraId="0514BE35" w14:textId="77777777" w:rsidR="00C26123" w:rsidRPr="0051169B" w:rsidRDefault="00C26123" w:rsidP="002A18E6">
            <w:pPr>
              <w:spacing w:line="210" w:lineRule="exact"/>
              <w:rPr>
                <w:rFonts w:ascii="ＭＳ ゴシック" w:eastAsia="ＭＳ ゴシック" w:hAnsi="ＭＳ ゴシック"/>
              </w:rPr>
            </w:pPr>
          </w:p>
          <w:p w14:paraId="07D1A21E" w14:textId="77777777" w:rsidR="00C26123" w:rsidRPr="0051169B" w:rsidRDefault="00C26123"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1045087B" w14:textId="77777777" w:rsidR="00C26123" w:rsidRPr="0051169B" w:rsidRDefault="00C26123"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43631746" w14:textId="77777777" w:rsidR="00C26123" w:rsidRPr="0051169B" w:rsidRDefault="00C26123"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4B80A1EF" w14:textId="77777777" w:rsidR="00C26123" w:rsidRPr="0051169B" w:rsidRDefault="00C26123" w:rsidP="008161E2">
            <w:pPr>
              <w:spacing w:line="210" w:lineRule="exact"/>
              <w:rPr>
                <w:rFonts w:ascii="ＭＳ ゴシック" w:eastAsia="ＭＳ ゴシック" w:hAnsi="ＭＳ ゴシック"/>
              </w:rPr>
            </w:pPr>
          </w:p>
          <w:p w14:paraId="20D12EEF" w14:textId="77777777" w:rsidR="00C26123" w:rsidRPr="0051169B" w:rsidRDefault="00C26123" w:rsidP="00BA3683">
            <w:pPr>
              <w:spacing w:line="210" w:lineRule="exact"/>
              <w:rPr>
                <w:rFonts w:ascii="ＭＳ ゴシック" w:eastAsia="ＭＳ ゴシック" w:hAnsi="ＭＳ ゴシック"/>
              </w:rPr>
            </w:pPr>
          </w:p>
          <w:p w14:paraId="140249E3" w14:textId="77777777" w:rsidR="00B94C40" w:rsidRPr="0051169B" w:rsidRDefault="00B94C40" w:rsidP="00BA3683">
            <w:pPr>
              <w:spacing w:line="210" w:lineRule="exact"/>
              <w:rPr>
                <w:rFonts w:ascii="ＭＳ ゴシック" w:eastAsia="ＭＳ ゴシック" w:hAnsi="ＭＳ ゴシック"/>
              </w:rPr>
            </w:pPr>
          </w:p>
          <w:p w14:paraId="36D952BF" w14:textId="77777777" w:rsidR="00B94C40" w:rsidRPr="0051169B" w:rsidRDefault="00B94C40" w:rsidP="00BA3683">
            <w:pPr>
              <w:spacing w:line="210" w:lineRule="exact"/>
              <w:rPr>
                <w:rFonts w:ascii="ＭＳ ゴシック" w:eastAsia="ＭＳ ゴシック" w:hAnsi="ＭＳ ゴシック"/>
              </w:rPr>
            </w:pPr>
          </w:p>
          <w:p w14:paraId="4A483597" w14:textId="77777777" w:rsidR="00B94C40" w:rsidRPr="0051169B" w:rsidRDefault="00B94C40" w:rsidP="00BA3683">
            <w:pPr>
              <w:spacing w:line="210" w:lineRule="exact"/>
              <w:rPr>
                <w:rFonts w:ascii="ＭＳ ゴシック" w:eastAsia="ＭＳ ゴシック" w:hAnsi="ＭＳ ゴシック"/>
              </w:rPr>
            </w:pPr>
          </w:p>
          <w:p w14:paraId="4F3CB147" w14:textId="77777777" w:rsidR="00B94C40" w:rsidRPr="0051169B" w:rsidRDefault="00B94C40" w:rsidP="00BA3683">
            <w:pPr>
              <w:spacing w:line="210" w:lineRule="exact"/>
              <w:rPr>
                <w:rFonts w:ascii="ＭＳ ゴシック" w:eastAsia="ＭＳ ゴシック" w:hAnsi="ＭＳ ゴシック"/>
              </w:rPr>
            </w:pPr>
            <w:r w:rsidRPr="0051169B">
              <w:rPr>
                <w:rFonts w:ascii="ＭＳ ゴシック" w:eastAsia="ＭＳ ゴシック" w:hAnsi="ＭＳ ゴシック" w:hint="eastAsia"/>
              </w:rPr>
              <w:t>（再掲）</w:t>
            </w:r>
          </w:p>
          <w:p w14:paraId="6669DF4F" w14:textId="77777777" w:rsidR="00B94C40" w:rsidRPr="0051169B" w:rsidRDefault="00B94C40" w:rsidP="00BA3683">
            <w:pPr>
              <w:spacing w:line="210" w:lineRule="exact"/>
              <w:rPr>
                <w:rFonts w:ascii="ＭＳ ゴシック" w:eastAsia="ＭＳ ゴシック" w:hAnsi="ＭＳ ゴシック"/>
              </w:rPr>
            </w:pPr>
            <w:r w:rsidRPr="0051169B">
              <w:rPr>
                <w:rFonts w:ascii="ＭＳ ゴシック" w:eastAsia="ＭＳ ゴシック" w:hAnsi="ＭＳ ゴシック" w:hint="eastAsia"/>
              </w:rPr>
              <w:t>取扱件数　　　　件</w:t>
            </w:r>
          </w:p>
          <w:p w14:paraId="06A8D6D5" w14:textId="77777777" w:rsidR="00C706D8" w:rsidRPr="0051169B" w:rsidRDefault="00C706D8" w:rsidP="00BA3683">
            <w:pPr>
              <w:spacing w:line="210" w:lineRule="exact"/>
              <w:rPr>
                <w:rFonts w:ascii="ＭＳ ゴシック" w:eastAsia="ＭＳ ゴシック" w:hAnsi="ＭＳ ゴシック"/>
              </w:rPr>
            </w:pPr>
          </w:p>
          <w:p w14:paraId="164669E5" w14:textId="77777777" w:rsidR="00C706D8" w:rsidRPr="0051169B" w:rsidRDefault="00C706D8" w:rsidP="00BA3683">
            <w:pPr>
              <w:spacing w:line="210" w:lineRule="exact"/>
              <w:rPr>
                <w:rFonts w:ascii="ＭＳ ゴシック" w:eastAsia="ＭＳ ゴシック" w:hAnsi="ＭＳ ゴシック"/>
              </w:rPr>
            </w:pPr>
          </w:p>
          <w:p w14:paraId="265938BB" w14:textId="77777777" w:rsidR="00C706D8" w:rsidRPr="0051169B" w:rsidRDefault="00C706D8" w:rsidP="00BA3683">
            <w:pPr>
              <w:spacing w:line="210" w:lineRule="exact"/>
              <w:rPr>
                <w:rFonts w:ascii="ＭＳ ゴシック" w:eastAsia="ＭＳ ゴシック" w:hAnsi="ＭＳ ゴシック"/>
              </w:rPr>
            </w:pPr>
          </w:p>
          <w:p w14:paraId="47E21CCC" w14:textId="77777777" w:rsidR="00C706D8" w:rsidRPr="0051169B" w:rsidRDefault="00C706D8" w:rsidP="00BA3683">
            <w:pPr>
              <w:spacing w:line="210" w:lineRule="exact"/>
              <w:rPr>
                <w:rFonts w:ascii="ＭＳ ゴシック" w:eastAsia="ＭＳ ゴシック" w:hAnsi="ＭＳ ゴシック"/>
              </w:rPr>
            </w:pPr>
          </w:p>
          <w:p w14:paraId="4877A729" w14:textId="77777777" w:rsidR="00C706D8" w:rsidRPr="0051169B" w:rsidRDefault="00C706D8" w:rsidP="00BA3683">
            <w:pPr>
              <w:spacing w:line="210" w:lineRule="exact"/>
              <w:rPr>
                <w:rFonts w:ascii="ＭＳ ゴシック" w:eastAsia="ＭＳ ゴシック" w:hAnsi="ＭＳ ゴシック"/>
              </w:rPr>
            </w:pPr>
          </w:p>
          <w:p w14:paraId="31549CB2" w14:textId="77777777" w:rsidR="00C706D8" w:rsidRPr="0051169B" w:rsidRDefault="00C706D8" w:rsidP="00BA3683">
            <w:pPr>
              <w:spacing w:line="210" w:lineRule="exact"/>
              <w:rPr>
                <w:rFonts w:ascii="ＭＳ ゴシック" w:eastAsia="ＭＳ ゴシック" w:hAnsi="ＭＳ ゴシック"/>
              </w:rPr>
            </w:pPr>
          </w:p>
          <w:p w14:paraId="160C3979" w14:textId="77777777" w:rsidR="00C706D8" w:rsidRPr="0051169B" w:rsidRDefault="00C706D8" w:rsidP="00BA3683">
            <w:pPr>
              <w:spacing w:line="210" w:lineRule="exact"/>
              <w:rPr>
                <w:rFonts w:ascii="ＭＳ ゴシック" w:eastAsia="ＭＳ ゴシック" w:hAnsi="ＭＳ ゴシック"/>
              </w:rPr>
            </w:pPr>
          </w:p>
          <w:p w14:paraId="6E05A481" w14:textId="77777777" w:rsidR="00C706D8" w:rsidRPr="0051169B" w:rsidRDefault="00C706D8" w:rsidP="00BA3683">
            <w:pPr>
              <w:spacing w:line="210" w:lineRule="exact"/>
              <w:rPr>
                <w:rFonts w:ascii="ＭＳ ゴシック" w:eastAsia="ＭＳ ゴシック" w:hAnsi="ＭＳ ゴシック"/>
              </w:rPr>
            </w:pPr>
          </w:p>
          <w:p w14:paraId="6984E8FD" w14:textId="77777777" w:rsidR="00C706D8" w:rsidRPr="0051169B" w:rsidRDefault="00C706D8" w:rsidP="00BA3683">
            <w:pPr>
              <w:spacing w:line="210" w:lineRule="exact"/>
              <w:rPr>
                <w:rFonts w:ascii="ＭＳ ゴシック" w:eastAsia="ＭＳ ゴシック" w:hAnsi="ＭＳ ゴシック"/>
              </w:rPr>
            </w:pPr>
          </w:p>
          <w:p w14:paraId="2AEB2321" w14:textId="77777777" w:rsidR="00C706D8" w:rsidRPr="0051169B" w:rsidRDefault="00C706D8" w:rsidP="00BA3683">
            <w:pPr>
              <w:spacing w:line="210" w:lineRule="exact"/>
              <w:rPr>
                <w:rFonts w:ascii="ＭＳ ゴシック" w:eastAsia="ＭＳ ゴシック" w:hAnsi="ＭＳ ゴシック"/>
              </w:rPr>
            </w:pPr>
          </w:p>
          <w:p w14:paraId="19AF6E13" w14:textId="77777777" w:rsidR="00C706D8" w:rsidRPr="0051169B" w:rsidRDefault="00C706D8" w:rsidP="00BA3683">
            <w:pPr>
              <w:spacing w:line="210" w:lineRule="exact"/>
              <w:rPr>
                <w:rFonts w:ascii="ＭＳ ゴシック" w:eastAsia="ＭＳ ゴシック" w:hAnsi="ＭＳ ゴシック"/>
              </w:rPr>
            </w:pPr>
          </w:p>
          <w:p w14:paraId="7A1E9482" w14:textId="77777777" w:rsidR="00C706D8" w:rsidRPr="0051169B" w:rsidRDefault="00C706D8" w:rsidP="00BA3683">
            <w:pPr>
              <w:spacing w:line="210" w:lineRule="exact"/>
              <w:rPr>
                <w:rFonts w:ascii="ＭＳ ゴシック" w:eastAsia="ＭＳ ゴシック" w:hAnsi="ＭＳ ゴシック"/>
              </w:rPr>
            </w:pPr>
          </w:p>
          <w:p w14:paraId="0234359E" w14:textId="77777777" w:rsidR="00C706D8" w:rsidRPr="0051169B" w:rsidRDefault="00C706D8" w:rsidP="00BA3683">
            <w:pPr>
              <w:spacing w:line="210" w:lineRule="exact"/>
              <w:rPr>
                <w:rFonts w:ascii="ＭＳ ゴシック" w:eastAsia="ＭＳ ゴシック" w:hAnsi="ＭＳ ゴシック"/>
              </w:rPr>
            </w:pPr>
          </w:p>
          <w:p w14:paraId="27F9A194" w14:textId="77777777" w:rsidR="00C706D8" w:rsidRPr="0051169B" w:rsidRDefault="00C706D8" w:rsidP="00BA3683">
            <w:pPr>
              <w:spacing w:line="210" w:lineRule="exact"/>
              <w:rPr>
                <w:rFonts w:ascii="ＭＳ ゴシック" w:eastAsia="ＭＳ ゴシック" w:hAnsi="ＭＳ ゴシック"/>
              </w:rPr>
            </w:pPr>
          </w:p>
          <w:p w14:paraId="2EB86091" w14:textId="77777777" w:rsidR="00C706D8" w:rsidRPr="0051169B" w:rsidRDefault="00C706D8" w:rsidP="00BA3683">
            <w:pPr>
              <w:spacing w:line="210" w:lineRule="exact"/>
              <w:rPr>
                <w:rFonts w:ascii="ＭＳ ゴシック" w:eastAsia="ＭＳ ゴシック" w:hAnsi="ＭＳ ゴシック"/>
              </w:rPr>
            </w:pPr>
          </w:p>
          <w:p w14:paraId="725D7530" w14:textId="77777777" w:rsidR="00C706D8" w:rsidRPr="0051169B" w:rsidRDefault="00C706D8" w:rsidP="00BA3683">
            <w:pPr>
              <w:spacing w:line="210" w:lineRule="exact"/>
              <w:rPr>
                <w:rFonts w:ascii="ＭＳ ゴシック" w:eastAsia="ＭＳ ゴシック" w:hAnsi="ＭＳ ゴシック"/>
              </w:rPr>
            </w:pPr>
          </w:p>
          <w:p w14:paraId="06659C77" w14:textId="77777777" w:rsidR="00C706D8" w:rsidRPr="0051169B" w:rsidRDefault="00C706D8" w:rsidP="00BA3683">
            <w:pPr>
              <w:spacing w:line="210" w:lineRule="exact"/>
              <w:rPr>
                <w:rFonts w:ascii="ＭＳ ゴシック" w:eastAsia="ＭＳ ゴシック" w:hAnsi="ＭＳ ゴシック"/>
              </w:rPr>
            </w:pPr>
          </w:p>
          <w:p w14:paraId="0330359C" w14:textId="77777777" w:rsidR="00C706D8" w:rsidRPr="0051169B" w:rsidRDefault="00C706D8" w:rsidP="00BA3683">
            <w:pPr>
              <w:spacing w:line="210" w:lineRule="exact"/>
              <w:rPr>
                <w:rFonts w:ascii="ＭＳ ゴシック" w:eastAsia="ＭＳ ゴシック" w:hAnsi="ＭＳ ゴシック"/>
              </w:rPr>
            </w:pPr>
          </w:p>
          <w:p w14:paraId="6B8553DF" w14:textId="77777777" w:rsidR="00C706D8" w:rsidRPr="0051169B" w:rsidRDefault="00C706D8" w:rsidP="00BA3683">
            <w:pPr>
              <w:spacing w:line="210" w:lineRule="exact"/>
              <w:rPr>
                <w:rFonts w:ascii="ＭＳ ゴシック" w:eastAsia="ＭＳ ゴシック" w:hAnsi="ＭＳ ゴシック"/>
              </w:rPr>
            </w:pPr>
          </w:p>
          <w:p w14:paraId="74EF86AD" w14:textId="77777777" w:rsidR="00C706D8" w:rsidRPr="0051169B" w:rsidRDefault="00C706D8" w:rsidP="00BA3683">
            <w:pPr>
              <w:spacing w:line="210" w:lineRule="exact"/>
              <w:rPr>
                <w:rFonts w:ascii="ＭＳ ゴシック" w:eastAsia="ＭＳ ゴシック" w:hAnsi="ＭＳ ゴシック"/>
              </w:rPr>
            </w:pPr>
          </w:p>
          <w:p w14:paraId="240E8493" w14:textId="77777777" w:rsidR="00C706D8" w:rsidRPr="0051169B" w:rsidRDefault="00C706D8" w:rsidP="00BA3683">
            <w:pPr>
              <w:spacing w:line="210" w:lineRule="exact"/>
              <w:rPr>
                <w:rFonts w:ascii="ＭＳ ゴシック" w:eastAsia="ＭＳ ゴシック" w:hAnsi="ＭＳ ゴシック"/>
              </w:rPr>
            </w:pPr>
          </w:p>
          <w:p w14:paraId="5C00BA44" w14:textId="77777777" w:rsidR="00C706D8" w:rsidRPr="0051169B" w:rsidRDefault="00C706D8" w:rsidP="00BA3683">
            <w:pPr>
              <w:spacing w:line="210" w:lineRule="exact"/>
              <w:rPr>
                <w:rFonts w:ascii="ＭＳ ゴシック" w:eastAsia="ＭＳ ゴシック" w:hAnsi="ＭＳ ゴシック"/>
              </w:rPr>
            </w:pPr>
          </w:p>
          <w:p w14:paraId="22F6ABC1" w14:textId="77777777" w:rsidR="00C706D8" w:rsidRPr="0051169B" w:rsidRDefault="00C706D8" w:rsidP="00BA3683">
            <w:pPr>
              <w:spacing w:line="210" w:lineRule="exact"/>
              <w:rPr>
                <w:rFonts w:ascii="ＭＳ ゴシック" w:eastAsia="ＭＳ ゴシック" w:hAnsi="ＭＳ ゴシック"/>
              </w:rPr>
            </w:pPr>
          </w:p>
          <w:p w14:paraId="6C27D7EA" w14:textId="77777777" w:rsidR="00C706D8" w:rsidRPr="0051169B" w:rsidRDefault="00C706D8" w:rsidP="00BA3683">
            <w:pPr>
              <w:spacing w:line="210" w:lineRule="exact"/>
              <w:rPr>
                <w:rFonts w:ascii="ＭＳ ゴシック" w:eastAsia="ＭＳ ゴシック" w:hAnsi="ＭＳ ゴシック"/>
              </w:rPr>
            </w:pPr>
          </w:p>
          <w:p w14:paraId="4F930CD1" w14:textId="77777777" w:rsidR="009709DE" w:rsidRPr="0051169B" w:rsidRDefault="009709DE" w:rsidP="00BA3683">
            <w:pPr>
              <w:spacing w:line="210" w:lineRule="exact"/>
              <w:rPr>
                <w:rFonts w:ascii="ＭＳ ゴシック" w:eastAsia="ＭＳ ゴシック" w:hAnsi="ＭＳ ゴシック"/>
              </w:rPr>
            </w:pPr>
          </w:p>
          <w:p w14:paraId="575F7B7A" w14:textId="77777777" w:rsidR="009709DE" w:rsidRPr="0051169B" w:rsidRDefault="009709DE" w:rsidP="00BA3683">
            <w:pPr>
              <w:spacing w:line="210" w:lineRule="exact"/>
              <w:rPr>
                <w:rFonts w:ascii="ＭＳ ゴシック" w:eastAsia="ＭＳ ゴシック" w:hAnsi="ＭＳ ゴシック"/>
              </w:rPr>
            </w:pPr>
          </w:p>
          <w:p w14:paraId="0510D117" w14:textId="77777777" w:rsidR="009709DE" w:rsidRPr="0051169B" w:rsidRDefault="009709DE" w:rsidP="00BA3683">
            <w:pPr>
              <w:spacing w:line="210" w:lineRule="exact"/>
              <w:rPr>
                <w:rFonts w:ascii="ＭＳ ゴシック" w:eastAsia="ＭＳ ゴシック" w:hAnsi="ＭＳ ゴシック"/>
              </w:rPr>
            </w:pPr>
          </w:p>
          <w:p w14:paraId="713203B1" w14:textId="77777777" w:rsidR="009709DE" w:rsidRPr="0051169B" w:rsidRDefault="009709DE" w:rsidP="00BA3683">
            <w:pPr>
              <w:spacing w:line="210" w:lineRule="exact"/>
              <w:rPr>
                <w:rFonts w:ascii="ＭＳ ゴシック" w:eastAsia="ＭＳ ゴシック" w:hAnsi="ＭＳ ゴシック"/>
              </w:rPr>
            </w:pPr>
          </w:p>
          <w:p w14:paraId="26C4A12D" w14:textId="77777777" w:rsidR="009709DE" w:rsidRPr="0051169B" w:rsidRDefault="009709DE" w:rsidP="00BA3683">
            <w:pPr>
              <w:spacing w:line="210" w:lineRule="exact"/>
              <w:rPr>
                <w:rFonts w:ascii="ＭＳ ゴシック" w:eastAsia="ＭＳ ゴシック" w:hAnsi="ＭＳ ゴシック"/>
              </w:rPr>
            </w:pPr>
          </w:p>
          <w:p w14:paraId="60680932" w14:textId="77777777" w:rsidR="009709DE" w:rsidRPr="0051169B" w:rsidRDefault="009709DE" w:rsidP="00BA3683">
            <w:pPr>
              <w:spacing w:line="210" w:lineRule="exact"/>
              <w:rPr>
                <w:rFonts w:ascii="ＭＳ ゴシック" w:eastAsia="ＭＳ ゴシック" w:hAnsi="ＭＳ ゴシック"/>
              </w:rPr>
            </w:pPr>
          </w:p>
          <w:p w14:paraId="1235B8CE" w14:textId="77777777" w:rsidR="009709DE" w:rsidRPr="0051169B" w:rsidRDefault="009709DE" w:rsidP="00BA3683">
            <w:pPr>
              <w:spacing w:line="210" w:lineRule="exact"/>
              <w:rPr>
                <w:rFonts w:ascii="ＭＳ ゴシック" w:eastAsia="ＭＳ ゴシック" w:hAnsi="ＭＳ ゴシック"/>
              </w:rPr>
            </w:pPr>
          </w:p>
          <w:p w14:paraId="31FF710E" w14:textId="77777777" w:rsidR="009709DE" w:rsidRPr="0051169B" w:rsidRDefault="009709DE" w:rsidP="00BA3683">
            <w:pPr>
              <w:spacing w:line="210" w:lineRule="exact"/>
              <w:rPr>
                <w:rFonts w:ascii="ＭＳ ゴシック" w:eastAsia="ＭＳ ゴシック" w:hAnsi="ＭＳ ゴシック"/>
              </w:rPr>
            </w:pPr>
          </w:p>
          <w:p w14:paraId="2FA10519" w14:textId="77777777" w:rsidR="009709DE" w:rsidRPr="0051169B" w:rsidRDefault="009709DE" w:rsidP="00BA3683">
            <w:pPr>
              <w:spacing w:line="210" w:lineRule="exact"/>
              <w:rPr>
                <w:rFonts w:ascii="ＭＳ ゴシック" w:eastAsia="ＭＳ ゴシック" w:hAnsi="ＭＳ ゴシック"/>
              </w:rPr>
            </w:pPr>
          </w:p>
          <w:p w14:paraId="4F4D4FD8" w14:textId="77777777" w:rsidR="009709DE" w:rsidRPr="0051169B" w:rsidRDefault="009709DE" w:rsidP="00BA3683">
            <w:pPr>
              <w:spacing w:line="210" w:lineRule="exact"/>
              <w:rPr>
                <w:rFonts w:ascii="ＭＳ ゴシック" w:eastAsia="ＭＳ ゴシック" w:hAnsi="ＭＳ ゴシック"/>
              </w:rPr>
            </w:pPr>
          </w:p>
          <w:p w14:paraId="63FD0169" w14:textId="77777777" w:rsidR="009709DE" w:rsidRPr="0051169B" w:rsidRDefault="009709DE" w:rsidP="00BA3683">
            <w:pPr>
              <w:spacing w:line="210" w:lineRule="exact"/>
              <w:rPr>
                <w:rFonts w:ascii="ＭＳ ゴシック" w:eastAsia="ＭＳ ゴシック" w:hAnsi="ＭＳ ゴシック"/>
              </w:rPr>
            </w:pPr>
          </w:p>
          <w:p w14:paraId="7C2C0137" w14:textId="77777777" w:rsidR="009709DE" w:rsidRPr="0051169B" w:rsidRDefault="009709DE" w:rsidP="00BA3683">
            <w:pPr>
              <w:spacing w:line="210" w:lineRule="exact"/>
              <w:rPr>
                <w:rFonts w:ascii="ＭＳ ゴシック" w:eastAsia="ＭＳ ゴシック" w:hAnsi="ＭＳ ゴシック"/>
              </w:rPr>
            </w:pPr>
          </w:p>
          <w:p w14:paraId="3F37A6A6" w14:textId="77777777" w:rsidR="009709DE" w:rsidRPr="0051169B" w:rsidRDefault="009709DE" w:rsidP="00BA3683">
            <w:pPr>
              <w:spacing w:line="210" w:lineRule="exact"/>
              <w:rPr>
                <w:rFonts w:ascii="ＭＳ ゴシック" w:eastAsia="ＭＳ ゴシック" w:hAnsi="ＭＳ ゴシック"/>
              </w:rPr>
            </w:pPr>
          </w:p>
          <w:p w14:paraId="5500F7F5" w14:textId="77777777" w:rsidR="009709DE" w:rsidRPr="0051169B" w:rsidRDefault="009709DE" w:rsidP="00BA3683">
            <w:pPr>
              <w:spacing w:line="210" w:lineRule="exact"/>
              <w:rPr>
                <w:rFonts w:ascii="ＭＳ ゴシック" w:eastAsia="ＭＳ ゴシック" w:hAnsi="ＭＳ ゴシック"/>
              </w:rPr>
            </w:pPr>
          </w:p>
          <w:p w14:paraId="2135610D" w14:textId="77777777" w:rsidR="009709DE" w:rsidRPr="0051169B" w:rsidRDefault="009709DE" w:rsidP="00BA3683">
            <w:pPr>
              <w:spacing w:line="210" w:lineRule="exact"/>
              <w:rPr>
                <w:rFonts w:ascii="ＭＳ ゴシック" w:eastAsia="ＭＳ ゴシック" w:hAnsi="ＭＳ ゴシック"/>
              </w:rPr>
            </w:pPr>
          </w:p>
          <w:p w14:paraId="17D8EA8B" w14:textId="77777777" w:rsidR="009709DE" w:rsidRPr="0051169B" w:rsidRDefault="009709DE" w:rsidP="00BA3683">
            <w:pPr>
              <w:spacing w:line="210" w:lineRule="exact"/>
              <w:rPr>
                <w:rFonts w:ascii="ＭＳ ゴシック" w:eastAsia="ＭＳ ゴシック" w:hAnsi="ＭＳ ゴシック"/>
              </w:rPr>
            </w:pPr>
          </w:p>
          <w:p w14:paraId="77AAA086" w14:textId="77777777" w:rsidR="00C706D8" w:rsidRPr="0051169B" w:rsidRDefault="00C706D8" w:rsidP="00BA3683">
            <w:pPr>
              <w:spacing w:line="210" w:lineRule="exact"/>
              <w:rPr>
                <w:rFonts w:ascii="ＭＳ ゴシック" w:eastAsia="ＭＳ ゴシック" w:hAnsi="ＭＳ ゴシック"/>
              </w:rPr>
            </w:pPr>
          </w:p>
          <w:p w14:paraId="67DD2033" w14:textId="77777777" w:rsidR="00C706D8" w:rsidRPr="0051169B" w:rsidRDefault="00C706D8" w:rsidP="00D927E6">
            <w:pPr>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左記ア～エのいずれかを満たさない場合は報酬算定不可</w:t>
            </w:r>
          </w:p>
        </w:tc>
      </w:tr>
      <w:tr w:rsidR="00850268" w:rsidRPr="0051169B" w14:paraId="7017E1DE" w14:textId="77777777" w:rsidTr="003B0857">
        <w:trPr>
          <w:gridAfter w:val="1"/>
          <w:wAfter w:w="14" w:type="dxa"/>
          <w:trHeight w:val="1971"/>
        </w:trPr>
        <w:tc>
          <w:tcPr>
            <w:tcW w:w="1560" w:type="dxa"/>
            <w:tcMar>
              <w:right w:w="45" w:type="dxa"/>
            </w:tcMar>
          </w:tcPr>
          <w:p w14:paraId="2D44A25E" w14:textId="77777777" w:rsidR="00850268" w:rsidRPr="0051169B" w:rsidRDefault="00850268" w:rsidP="002A18E6">
            <w:pPr>
              <w:suppressAutoHyphens/>
              <w:autoSpaceDE w:val="0"/>
              <w:autoSpaceDN w:val="0"/>
              <w:spacing w:line="210" w:lineRule="exact"/>
              <w:rPr>
                <w:rFonts w:ascii="ＭＳ ゴシック" w:eastAsia="ＭＳ ゴシック" w:hAnsi="ＭＳ ゴシック"/>
              </w:rPr>
            </w:pPr>
          </w:p>
          <w:p w14:paraId="3D15C5F1" w14:textId="77777777" w:rsidR="00850268" w:rsidRPr="0051169B" w:rsidRDefault="00850268" w:rsidP="002A18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（（1）</w:t>
            </w:r>
            <w:r w:rsidR="00403F4F" w:rsidRPr="0051169B">
              <w:rPr>
                <w:rFonts w:ascii="ＭＳ ゴシック" w:eastAsia="ＭＳ ゴシック" w:hAnsi="ＭＳ ゴシック" w:hint="eastAsia"/>
              </w:rPr>
              <w:t>サービス利用支援費・</w:t>
            </w:r>
            <w:r w:rsidRPr="0051169B">
              <w:rPr>
                <w:rFonts w:ascii="ＭＳ ゴシック" w:eastAsia="ＭＳ ゴシック" w:hAnsi="ＭＳ ゴシック" w:hint="eastAsia"/>
              </w:rPr>
              <w:t>(2)</w:t>
            </w:r>
            <w:r w:rsidR="00403F4F" w:rsidRPr="0051169B">
              <w:rPr>
                <w:rFonts w:ascii="ＭＳ ゴシック" w:eastAsia="ＭＳ ゴシック" w:hAnsi="ＭＳ ゴシック" w:hint="eastAsia"/>
              </w:rPr>
              <w:t>継続サービス利用支援費</w:t>
            </w:r>
            <w:r w:rsidRPr="0051169B">
              <w:rPr>
                <w:rFonts w:ascii="ＭＳ ゴシック" w:eastAsia="ＭＳ ゴシック" w:hAnsi="ＭＳ ゴシック" w:hint="eastAsia"/>
              </w:rPr>
              <w:t>共通事項）</w:t>
            </w:r>
          </w:p>
          <w:p w14:paraId="07578792"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43F8976C"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32D5EA98"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53959352"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2C41A348"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6D21C99C"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44405850"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7388CB9A"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61F7CB47"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7A3E5834"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44CAB4EE"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2F8BF9FC"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28020520"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708B6886"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2F35DCF5"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406A7BA5"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50163E36"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005D6C39"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1B0D6894"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6C71AD23"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600C08DB"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48BC9E30"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070D6F1B"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296C2638"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3502E9CB"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4BCFD41B"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7F08F4F5"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15AA6374"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44B603C6"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15BBAA55"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5B824BD4"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30A3F2C3" w14:textId="77777777" w:rsidR="00457E20" w:rsidRPr="0051169B" w:rsidRDefault="00457E20" w:rsidP="002A18E6">
            <w:pPr>
              <w:suppressAutoHyphens/>
              <w:autoSpaceDE w:val="0"/>
              <w:autoSpaceDN w:val="0"/>
              <w:spacing w:line="210" w:lineRule="exact"/>
              <w:rPr>
                <w:rFonts w:ascii="ＭＳ ゴシック" w:eastAsia="ＭＳ ゴシック" w:hAnsi="ＭＳ ゴシック"/>
              </w:rPr>
            </w:pPr>
          </w:p>
          <w:p w14:paraId="1CA4E827" w14:textId="77777777" w:rsidR="000C61CD" w:rsidRPr="0051169B" w:rsidRDefault="000C61CD" w:rsidP="002A18E6">
            <w:pPr>
              <w:suppressAutoHyphens/>
              <w:autoSpaceDE w:val="0"/>
              <w:autoSpaceDN w:val="0"/>
              <w:spacing w:line="210" w:lineRule="exact"/>
              <w:rPr>
                <w:rFonts w:ascii="ＭＳ ゴシック" w:eastAsia="ＭＳ ゴシック" w:hAnsi="ＭＳ ゴシック"/>
              </w:rPr>
            </w:pPr>
          </w:p>
          <w:p w14:paraId="7D6AD451" w14:textId="77777777" w:rsidR="000C61CD" w:rsidRPr="0051169B" w:rsidRDefault="000C61CD" w:rsidP="002A18E6">
            <w:pPr>
              <w:suppressAutoHyphens/>
              <w:autoSpaceDE w:val="0"/>
              <w:autoSpaceDN w:val="0"/>
              <w:spacing w:line="210" w:lineRule="exact"/>
              <w:rPr>
                <w:rFonts w:ascii="ＭＳ ゴシック" w:eastAsia="ＭＳ ゴシック" w:hAnsi="ＭＳ ゴシック"/>
              </w:rPr>
            </w:pPr>
          </w:p>
          <w:p w14:paraId="06601174" w14:textId="77777777" w:rsidR="000C61CD" w:rsidRPr="0051169B" w:rsidRDefault="000C61CD" w:rsidP="002A18E6">
            <w:pPr>
              <w:suppressAutoHyphens/>
              <w:autoSpaceDE w:val="0"/>
              <w:autoSpaceDN w:val="0"/>
              <w:spacing w:line="210" w:lineRule="exact"/>
              <w:rPr>
                <w:rFonts w:ascii="ＭＳ ゴシック" w:eastAsia="ＭＳ ゴシック" w:hAnsi="ＭＳ ゴシック"/>
              </w:rPr>
            </w:pPr>
          </w:p>
          <w:p w14:paraId="2E8A4384" w14:textId="77777777" w:rsidR="000C61CD" w:rsidRPr="0051169B" w:rsidRDefault="000C61CD" w:rsidP="002A18E6">
            <w:pPr>
              <w:suppressAutoHyphens/>
              <w:autoSpaceDE w:val="0"/>
              <w:autoSpaceDN w:val="0"/>
              <w:spacing w:line="210" w:lineRule="exact"/>
              <w:rPr>
                <w:rFonts w:ascii="ＭＳ ゴシック" w:eastAsia="ＭＳ ゴシック" w:hAnsi="ＭＳ ゴシック"/>
              </w:rPr>
            </w:pPr>
          </w:p>
          <w:p w14:paraId="094CF786" w14:textId="77777777" w:rsidR="000C61CD" w:rsidRPr="0051169B" w:rsidRDefault="000C61CD" w:rsidP="002A18E6">
            <w:pPr>
              <w:suppressAutoHyphens/>
              <w:autoSpaceDE w:val="0"/>
              <w:autoSpaceDN w:val="0"/>
              <w:spacing w:line="210" w:lineRule="exact"/>
              <w:rPr>
                <w:rFonts w:ascii="ＭＳ ゴシック" w:eastAsia="ＭＳ ゴシック" w:hAnsi="ＭＳ ゴシック"/>
              </w:rPr>
            </w:pPr>
          </w:p>
          <w:p w14:paraId="68C0779D" w14:textId="77777777" w:rsidR="000C61CD" w:rsidRPr="0051169B" w:rsidRDefault="000C61CD" w:rsidP="002A18E6">
            <w:pPr>
              <w:suppressAutoHyphens/>
              <w:autoSpaceDE w:val="0"/>
              <w:autoSpaceDN w:val="0"/>
              <w:spacing w:line="210" w:lineRule="exact"/>
              <w:rPr>
                <w:rFonts w:ascii="ＭＳ ゴシック" w:eastAsia="ＭＳ ゴシック" w:hAnsi="ＭＳ ゴシック"/>
              </w:rPr>
            </w:pPr>
          </w:p>
          <w:p w14:paraId="3AB9BB1F" w14:textId="77777777" w:rsidR="000C61CD" w:rsidRPr="0051169B" w:rsidRDefault="000C61CD" w:rsidP="002A18E6">
            <w:pPr>
              <w:suppressAutoHyphens/>
              <w:autoSpaceDE w:val="0"/>
              <w:autoSpaceDN w:val="0"/>
              <w:spacing w:line="210" w:lineRule="exact"/>
              <w:rPr>
                <w:rFonts w:ascii="ＭＳ ゴシック" w:eastAsia="ＭＳ ゴシック" w:hAnsi="ＭＳ ゴシック"/>
              </w:rPr>
            </w:pPr>
          </w:p>
          <w:p w14:paraId="024C5C1F" w14:textId="77777777" w:rsidR="000C61CD" w:rsidRPr="0051169B" w:rsidRDefault="000C61CD" w:rsidP="002A18E6">
            <w:pPr>
              <w:suppressAutoHyphens/>
              <w:autoSpaceDE w:val="0"/>
              <w:autoSpaceDN w:val="0"/>
              <w:spacing w:line="210" w:lineRule="exact"/>
              <w:rPr>
                <w:rFonts w:ascii="ＭＳ ゴシック" w:eastAsia="ＭＳ ゴシック" w:hAnsi="ＭＳ ゴシック"/>
              </w:rPr>
            </w:pPr>
          </w:p>
          <w:p w14:paraId="4676CC28" w14:textId="77777777" w:rsidR="000C61CD" w:rsidRPr="0051169B" w:rsidRDefault="000C61CD" w:rsidP="002A18E6">
            <w:pPr>
              <w:suppressAutoHyphens/>
              <w:autoSpaceDE w:val="0"/>
              <w:autoSpaceDN w:val="0"/>
              <w:spacing w:line="210" w:lineRule="exact"/>
              <w:rPr>
                <w:rFonts w:ascii="ＭＳ ゴシック" w:eastAsia="ＭＳ ゴシック" w:hAnsi="ＭＳ ゴシック"/>
              </w:rPr>
            </w:pPr>
          </w:p>
          <w:p w14:paraId="5682EB88" w14:textId="77777777" w:rsidR="000C61CD" w:rsidRPr="0051169B" w:rsidRDefault="000C61CD" w:rsidP="002A18E6">
            <w:pPr>
              <w:suppressAutoHyphens/>
              <w:autoSpaceDE w:val="0"/>
              <w:autoSpaceDN w:val="0"/>
              <w:spacing w:line="210" w:lineRule="exact"/>
              <w:rPr>
                <w:rFonts w:ascii="ＭＳ ゴシック" w:eastAsia="ＭＳ ゴシック" w:hAnsi="ＭＳ ゴシック"/>
              </w:rPr>
            </w:pPr>
          </w:p>
          <w:p w14:paraId="77929872" w14:textId="77777777" w:rsidR="000C61CD" w:rsidRPr="0051169B" w:rsidRDefault="000C61CD" w:rsidP="002A18E6">
            <w:pPr>
              <w:suppressAutoHyphens/>
              <w:autoSpaceDE w:val="0"/>
              <w:autoSpaceDN w:val="0"/>
              <w:spacing w:line="210" w:lineRule="exact"/>
              <w:rPr>
                <w:rFonts w:ascii="ＭＳ ゴシック" w:eastAsia="ＭＳ ゴシック" w:hAnsi="ＭＳ ゴシック"/>
              </w:rPr>
            </w:pPr>
          </w:p>
          <w:p w14:paraId="4DEF37A9" w14:textId="77777777" w:rsidR="000C61CD" w:rsidRPr="0051169B" w:rsidRDefault="000C61CD" w:rsidP="002A18E6">
            <w:pPr>
              <w:suppressAutoHyphens/>
              <w:autoSpaceDE w:val="0"/>
              <w:autoSpaceDN w:val="0"/>
              <w:spacing w:line="210" w:lineRule="exact"/>
              <w:rPr>
                <w:rFonts w:ascii="ＭＳ ゴシック" w:eastAsia="ＭＳ ゴシック" w:hAnsi="ＭＳ ゴシック"/>
              </w:rPr>
            </w:pPr>
          </w:p>
          <w:p w14:paraId="6D373E1C" w14:textId="77777777" w:rsidR="000C61CD" w:rsidRPr="0051169B" w:rsidRDefault="000C61CD" w:rsidP="002A18E6">
            <w:pPr>
              <w:suppressAutoHyphens/>
              <w:autoSpaceDE w:val="0"/>
              <w:autoSpaceDN w:val="0"/>
              <w:spacing w:line="210" w:lineRule="exact"/>
              <w:rPr>
                <w:rFonts w:ascii="ＭＳ ゴシック" w:eastAsia="ＭＳ ゴシック" w:hAnsi="ＭＳ ゴシック"/>
              </w:rPr>
            </w:pPr>
          </w:p>
          <w:p w14:paraId="7B56B1B4" w14:textId="77777777" w:rsidR="000C61CD" w:rsidRPr="0051169B" w:rsidRDefault="000C61CD" w:rsidP="002A18E6">
            <w:pPr>
              <w:suppressAutoHyphens/>
              <w:autoSpaceDE w:val="0"/>
              <w:autoSpaceDN w:val="0"/>
              <w:spacing w:line="210" w:lineRule="exact"/>
              <w:rPr>
                <w:rFonts w:ascii="ＭＳ ゴシック" w:eastAsia="ＭＳ ゴシック" w:hAnsi="ＭＳ ゴシック"/>
              </w:rPr>
            </w:pPr>
          </w:p>
          <w:p w14:paraId="47EC3835" w14:textId="77777777" w:rsidR="000C61CD" w:rsidRPr="0051169B" w:rsidRDefault="000C61CD" w:rsidP="002A18E6">
            <w:pPr>
              <w:suppressAutoHyphens/>
              <w:autoSpaceDE w:val="0"/>
              <w:autoSpaceDN w:val="0"/>
              <w:spacing w:line="210" w:lineRule="exact"/>
              <w:rPr>
                <w:rFonts w:ascii="ＭＳ ゴシック" w:eastAsia="ＭＳ ゴシック" w:hAnsi="ＭＳ ゴシック"/>
              </w:rPr>
            </w:pPr>
          </w:p>
          <w:p w14:paraId="4C351FCC" w14:textId="77777777" w:rsidR="000C61CD" w:rsidRPr="0051169B" w:rsidRDefault="000C61CD" w:rsidP="002A18E6">
            <w:pPr>
              <w:suppressAutoHyphens/>
              <w:autoSpaceDE w:val="0"/>
              <w:autoSpaceDN w:val="0"/>
              <w:spacing w:line="210" w:lineRule="exact"/>
              <w:rPr>
                <w:rFonts w:ascii="ＭＳ ゴシック" w:eastAsia="ＭＳ ゴシック" w:hAnsi="ＭＳ ゴシック"/>
              </w:rPr>
            </w:pPr>
          </w:p>
          <w:p w14:paraId="2D11A715" w14:textId="77777777" w:rsidR="000C61CD" w:rsidRPr="0051169B" w:rsidRDefault="000C61CD" w:rsidP="002A18E6">
            <w:pPr>
              <w:suppressAutoHyphens/>
              <w:autoSpaceDE w:val="0"/>
              <w:autoSpaceDN w:val="0"/>
              <w:spacing w:line="210" w:lineRule="exact"/>
              <w:rPr>
                <w:rFonts w:ascii="ＭＳ ゴシック" w:eastAsia="ＭＳ ゴシック" w:hAnsi="ＭＳ ゴシック"/>
              </w:rPr>
            </w:pPr>
          </w:p>
          <w:p w14:paraId="19439F88" w14:textId="77777777" w:rsidR="000C61CD" w:rsidRPr="0051169B" w:rsidRDefault="000C61CD" w:rsidP="002A18E6">
            <w:pPr>
              <w:suppressAutoHyphens/>
              <w:autoSpaceDE w:val="0"/>
              <w:autoSpaceDN w:val="0"/>
              <w:spacing w:line="210" w:lineRule="exact"/>
              <w:rPr>
                <w:rFonts w:ascii="ＭＳ ゴシック" w:eastAsia="ＭＳ ゴシック" w:hAnsi="ＭＳ ゴシック"/>
              </w:rPr>
            </w:pPr>
          </w:p>
          <w:p w14:paraId="524BE225" w14:textId="77777777" w:rsidR="000C61CD" w:rsidRPr="0051169B" w:rsidRDefault="000C61CD" w:rsidP="002A18E6">
            <w:pPr>
              <w:suppressAutoHyphens/>
              <w:autoSpaceDE w:val="0"/>
              <w:autoSpaceDN w:val="0"/>
              <w:spacing w:line="210" w:lineRule="exact"/>
              <w:rPr>
                <w:rFonts w:ascii="ＭＳ ゴシック" w:eastAsia="ＭＳ ゴシック" w:hAnsi="ＭＳ ゴシック"/>
              </w:rPr>
            </w:pPr>
          </w:p>
          <w:p w14:paraId="442F990E" w14:textId="77777777" w:rsidR="000C61CD" w:rsidRPr="0051169B" w:rsidRDefault="000C61CD" w:rsidP="002A18E6">
            <w:pPr>
              <w:suppressAutoHyphens/>
              <w:autoSpaceDE w:val="0"/>
              <w:autoSpaceDN w:val="0"/>
              <w:spacing w:line="210" w:lineRule="exact"/>
              <w:rPr>
                <w:rFonts w:ascii="ＭＳ ゴシック" w:eastAsia="ＭＳ ゴシック" w:hAnsi="ＭＳ ゴシック"/>
              </w:rPr>
            </w:pPr>
          </w:p>
          <w:p w14:paraId="710F9256" w14:textId="77777777" w:rsidR="00355693" w:rsidRPr="0051169B" w:rsidRDefault="00355693" w:rsidP="002A18E6">
            <w:pPr>
              <w:suppressAutoHyphens/>
              <w:autoSpaceDE w:val="0"/>
              <w:autoSpaceDN w:val="0"/>
              <w:spacing w:line="210" w:lineRule="exact"/>
              <w:rPr>
                <w:rFonts w:ascii="ＭＳ ゴシック" w:eastAsia="ＭＳ ゴシック" w:hAnsi="ＭＳ ゴシック"/>
              </w:rPr>
            </w:pPr>
          </w:p>
          <w:p w14:paraId="7D6DEECA" w14:textId="77777777" w:rsidR="00355693" w:rsidRPr="0051169B" w:rsidRDefault="00355693" w:rsidP="002A18E6">
            <w:pPr>
              <w:suppressAutoHyphens/>
              <w:autoSpaceDE w:val="0"/>
              <w:autoSpaceDN w:val="0"/>
              <w:spacing w:line="210" w:lineRule="exact"/>
              <w:rPr>
                <w:rFonts w:ascii="ＭＳ ゴシック" w:eastAsia="ＭＳ ゴシック" w:hAnsi="ＭＳ ゴシック"/>
              </w:rPr>
            </w:pPr>
          </w:p>
          <w:p w14:paraId="7D6EBDD4" w14:textId="77777777" w:rsidR="00355693" w:rsidRPr="0051169B" w:rsidRDefault="00355693" w:rsidP="002A18E6">
            <w:pPr>
              <w:suppressAutoHyphens/>
              <w:autoSpaceDE w:val="0"/>
              <w:autoSpaceDN w:val="0"/>
              <w:spacing w:line="210" w:lineRule="exact"/>
              <w:rPr>
                <w:rFonts w:ascii="ＭＳ ゴシック" w:eastAsia="ＭＳ ゴシック" w:hAnsi="ＭＳ ゴシック"/>
              </w:rPr>
            </w:pPr>
          </w:p>
          <w:p w14:paraId="1C75775D" w14:textId="77777777" w:rsidR="00355693" w:rsidRPr="0051169B" w:rsidRDefault="00355693" w:rsidP="002A18E6">
            <w:pPr>
              <w:suppressAutoHyphens/>
              <w:autoSpaceDE w:val="0"/>
              <w:autoSpaceDN w:val="0"/>
              <w:spacing w:line="210" w:lineRule="exact"/>
              <w:rPr>
                <w:rFonts w:ascii="ＭＳ ゴシック" w:eastAsia="ＭＳ ゴシック" w:hAnsi="ＭＳ ゴシック"/>
              </w:rPr>
            </w:pPr>
          </w:p>
          <w:p w14:paraId="6170DC50" w14:textId="77777777" w:rsidR="00355693" w:rsidRPr="0051169B" w:rsidRDefault="00355693" w:rsidP="002A18E6">
            <w:pPr>
              <w:suppressAutoHyphens/>
              <w:autoSpaceDE w:val="0"/>
              <w:autoSpaceDN w:val="0"/>
              <w:spacing w:line="210" w:lineRule="exact"/>
              <w:rPr>
                <w:rFonts w:ascii="ＭＳ ゴシック" w:eastAsia="ＭＳ ゴシック" w:hAnsi="ＭＳ ゴシック"/>
              </w:rPr>
            </w:pPr>
          </w:p>
          <w:p w14:paraId="41C0C560" w14:textId="77777777" w:rsidR="00355693" w:rsidRPr="0051169B" w:rsidRDefault="00355693" w:rsidP="002A18E6">
            <w:pPr>
              <w:suppressAutoHyphens/>
              <w:autoSpaceDE w:val="0"/>
              <w:autoSpaceDN w:val="0"/>
              <w:spacing w:line="210" w:lineRule="exact"/>
              <w:rPr>
                <w:rFonts w:ascii="ＭＳ ゴシック" w:eastAsia="ＭＳ ゴシック" w:hAnsi="ＭＳ ゴシック"/>
              </w:rPr>
            </w:pPr>
          </w:p>
          <w:p w14:paraId="1B60C553" w14:textId="77777777" w:rsidR="00355693" w:rsidRPr="0051169B" w:rsidRDefault="00355693" w:rsidP="002A18E6">
            <w:pPr>
              <w:suppressAutoHyphens/>
              <w:autoSpaceDE w:val="0"/>
              <w:autoSpaceDN w:val="0"/>
              <w:spacing w:line="210" w:lineRule="exact"/>
              <w:rPr>
                <w:rFonts w:ascii="ＭＳ ゴシック" w:eastAsia="ＭＳ ゴシック" w:hAnsi="ＭＳ ゴシック"/>
              </w:rPr>
            </w:pPr>
          </w:p>
          <w:p w14:paraId="6A7EC5A2" w14:textId="77777777" w:rsidR="00457E20" w:rsidRPr="0051169B" w:rsidRDefault="00457E20" w:rsidP="00325086">
            <w:pPr>
              <w:suppressAutoHyphens/>
              <w:autoSpaceDE w:val="0"/>
              <w:autoSpaceDN w:val="0"/>
              <w:spacing w:line="210" w:lineRule="exact"/>
              <w:ind w:right="720"/>
              <w:rPr>
                <w:rFonts w:ascii="ＭＳ ゴシック" w:eastAsia="ＭＳ ゴシック" w:hAnsi="ＭＳ ゴシック"/>
              </w:rPr>
            </w:pPr>
          </w:p>
        </w:tc>
        <w:tc>
          <w:tcPr>
            <w:tcW w:w="5953" w:type="dxa"/>
          </w:tcPr>
          <w:p w14:paraId="1C70D8CE" w14:textId="77777777" w:rsidR="00850268" w:rsidRPr="0051169B" w:rsidRDefault="00850268" w:rsidP="002A18E6">
            <w:pPr>
              <w:suppressAutoHyphens/>
              <w:autoSpaceDE w:val="0"/>
              <w:autoSpaceDN w:val="0"/>
              <w:spacing w:line="210" w:lineRule="exact"/>
              <w:rPr>
                <w:rFonts w:ascii="ＭＳ ゴシック" w:eastAsia="ＭＳ ゴシック" w:hAnsi="ＭＳ ゴシック"/>
              </w:rPr>
            </w:pPr>
          </w:p>
          <w:p w14:paraId="303A2177" w14:textId="77777777" w:rsidR="00850268" w:rsidRPr="0051169B" w:rsidRDefault="00850268" w:rsidP="002A18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　取扱件数の</w:t>
            </w:r>
            <w:r w:rsidR="00457E20" w:rsidRPr="0051169B">
              <w:rPr>
                <w:rFonts w:ascii="ＭＳ ゴシック" w:eastAsia="ＭＳ ゴシック" w:hAnsi="ＭＳ ゴシック" w:hint="eastAsia"/>
              </w:rPr>
              <w:t>取扱いについて</w:t>
            </w:r>
          </w:p>
          <w:p w14:paraId="4122A8C6" w14:textId="77777777" w:rsidR="00457E20" w:rsidRPr="0051169B" w:rsidRDefault="00457E20" w:rsidP="00403F4F">
            <w:pPr>
              <w:suppressAutoHyphens/>
              <w:autoSpaceDE w:val="0"/>
              <w:autoSpaceDN w:val="0"/>
              <w:spacing w:line="210" w:lineRule="exact"/>
              <w:ind w:left="36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w:t>
            </w:r>
            <w:r w:rsidR="00403F4F" w:rsidRPr="0051169B">
              <w:rPr>
                <w:rFonts w:ascii="ＭＳ ゴシック" w:eastAsia="ＭＳ ゴシック" w:hAnsi="ＭＳ ゴシック" w:hint="eastAsia"/>
              </w:rPr>
              <w:t xml:space="preserve"> </w:t>
            </w:r>
            <w:r w:rsidR="001B53F9" w:rsidRPr="0051169B">
              <w:rPr>
                <w:rFonts w:ascii="ＭＳ ゴシック" w:eastAsia="ＭＳ ゴシック" w:hAnsi="ＭＳ ゴシック"/>
              </w:rPr>
              <w:t xml:space="preserve"> </w:t>
            </w:r>
            <w:r w:rsidRPr="0051169B">
              <w:rPr>
                <w:rFonts w:ascii="ＭＳ ゴシック" w:eastAsia="ＭＳ ゴシック" w:hAnsi="ＭＳ ゴシック" w:hint="eastAsia"/>
              </w:rPr>
              <w:t>取扱件数</w:t>
            </w:r>
            <w:r w:rsidR="001B53F9" w:rsidRPr="0051169B">
              <w:rPr>
                <w:rFonts w:ascii="ＭＳ ゴシック" w:eastAsia="ＭＳ ゴシック" w:hAnsi="ＭＳ ゴシック" w:hint="eastAsia"/>
              </w:rPr>
              <w:t>（(2)の</w:t>
            </w:r>
            <w:r w:rsidR="001B53F9" w:rsidRPr="0051169B">
              <w:rPr>
                <w:rFonts w:ascii="ＭＳ ゴシック" w:eastAsia="ＭＳ ゴシック" w:hAnsi="ＭＳ ゴシック"/>
              </w:rPr>
              <w:t>(三)</w:t>
            </w:r>
            <w:r w:rsidR="001B53F9" w:rsidRPr="0051169B">
              <w:rPr>
                <w:rFonts w:ascii="ＭＳ ゴシック" w:eastAsia="ＭＳ ゴシック" w:hAnsi="ＭＳ ゴシック" w:hint="eastAsia"/>
              </w:rPr>
              <w:t>の【①】のアの(ｶ)に規定するところにより算定したものとする。以下同様。）</w:t>
            </w:r>
            <w:r w:rsidRPr="0051169B">
              <w:rPr>
                <w:rFonts w:ascii="ＭＳ ゴシック" w:eastAsia="ＭＳ ゴシック" w:hAnsi="ＭＳ ゴシック" w:hint="eastAsia"/>
              </w:rPr>
              <w:t>が40件以上の場合は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40件以上に相当する件数に相談支援専門員の平均員数を乗じた件数（小数点以下の端数は切り捨てる。）が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算定月におけるサービス利用支援費（Ⅱ）又は継続サービス利用支援費（Ⅱ）を適用する件数となる。</w:t>
            </w:r>
          </w:p>
          <w:p w14:paraId="69B185E6" w14:textId="77777777" w:rsidR="00457E20" w:rsidRPr="0051169B" w:rsidRDefault="00457E20" w:rsidP="00D927E6">
            <w:pPr>
              <w:suppressAutoHyphens/>
              <w:autoSpaceDE w:val="0"/>
              <w:autoSpaceDN w:val="0"/>
              <w:spacing w:line="210" w:lineRule="exact"/>
              <w:ind w:leftChars="200" w:left="360" w:firstLineChars="100" w:firstLine="180"/>
              <w:rPr>
                <w:rFonts w:ascii="ＭＳ ゴシック" w:eastAsia="ＭＳ ゴシック" w:hAnsi="ＭＳ ゴシック"/>
              </w:rPr>
            </w:pPr>
            <w:r w:rsidRPr="0051169B">
              <w:rPr>
                <w:rFonts w:ascii="ＭＳ ゴシック" w:eastAsia="ＭＳ ゴシック" w:hAnsi="ＭＳ ゴシック" w:hint="eastAsia"/>
              </w:rPr>
              <w:t>◆平18障発第1031001第四の1(2)</w:t>
            </w:r>
          </w:p>
          <w:p w14:paraId="5A6ABDD1" w14:textId="77777777" w:rsidR="00661D40" w:rsidRPr="0051169B" w:rsidRDefault="00661D40" w:rsidP="00661D40">
            <w:pPr>
              <w:suppressAutoHyphens/>
              <w:autoSpaceDE w:val="0"/>
              <w:autoSpaceDN w:val="0"/>
              <w:spacing w:line="210" w:lineRule="exact"/>
              <w:rPr>
                <w:rFonts w:ascii="ＭＳ ゴシック" w:eastAsia="ＭＳ ゴシック" w:hAnsi="ＭＳ ゴシック"/>
              </w:rPr>
            </w:pPr>
          </w:p>
          <w:p w14:paraId="4C00DF08" w14:textId="77777777" w:rsidR="00661D40" w:rsidRPr="0051169B" w:rsidRDefault="00661D40" w:rsidP="00661D40">
            <w:pPr>
              <w:suppressAutoHyphens/>
              <w:autoSpaceDE w:val="0"/>
              <w:autoSpaceDN w:val="0"/>
              <w:spacing w:line="210" w:lineRule="exact"/>
              <w:rPr>
                <w:rFonts w:ascii="ＭＳ ゴシック" w:eastAsia="ＭＳ ゴシック" w:hAnsi="ＭＳ ゴシック"/>
                <w:i/>
              </w:rPr>
            </w:pPr>
            <w:r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i/>
              </w:rPr>
              <w:t xml:space="preserve">　Q&amp;A H30.3.30 問77</w:t>
            </w:r>
          </w:p>
          <w:p w14:paraId="58790328" w14:textId="77777777" w:rsidR="00661D40" w:rsidRPr="0051169B" w:rsidRDefault="00661D40" w:rsidP="00D927E6">
            <w:pPr>
              <w:suppressAutoHyphens/>
              <w:autoSpaceDE w:val="0"/>
              <w:autoSpaceDN w:val="0"/>
              <w:spacing w:line="210" w:lineRule="exact"/>
              <w:ind w:left="360" w:hangingChars="200" w:hanging="360"/>
              <w:rPr>
                <w:rFonts w:ascii="ＭＳ ゴシック" w:eastAsia="ＭＳ ゴシック" w:hAnsi="ＭＳ ゴシック"/>
              </w:rPr>
            </w:pPr>
            <w:r w:rsidRPr="0051169B">
              <w:rPr>
                <w:rFonts w:ascii="ＭＳ ゴシック" w:eastAsia="ＭＳ ゴシック" w:hAnsi="ＭＳ ゴシック" w:hint="eastAsia"/>
                <w:i/>
              </w:rPr>
              <w:t xml:space="preserve">　　　相談支援専門員１人当たりの取扱件数は</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１月間に実施したサービス利用支援</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継続サービス利用支援の合計数であり</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基本報酬以外の加算や地域相談支援の事業として対応した件数は含めない。</w:t>
            </w:r>
          </w:p>
          <w:p w14:paraId="357AF9C9" w14:textId="77777777" w:rsidR="00457E20" w:rsidRPr="0051169B" w:rsidRDefault="00457E20" w:rsidP="00D927E6">
            <w:pPr>
              <w:suppressAutoHyphens/>
              <w:autoSpaceDE w:val="0"/>
              <w:autoSpaceDN w:val="0"/>
              <w:spacing w:line="210" w:lineRule="exact"/>
              <w:ind w:leftChars="200" w:left="360" w:firstLineChars="100" w:firstLine="180"/>
              <w:rPr>
                <w:rFonts w:ascii="ＭＳ ゴシック" w:eastAsia="ＭＳ ゴシック" w:hAnsi="ＭＳ ゴシック"/>
              </w:rPr>
            </w:pPr>
          </w:p>
          <w:p w14:paraId="49CD6F35" w14:textId="77777777" w:rsidR="00457E20" w:rsidRPr="0051169B" w:rsidRDefault="00457E20" w:rsidP="00457E20">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　サービス利用支援費又は継続サービス利用支援費の割り当て</w:t>
            </w:r>
          </w:p>
          <w:p w14:paraId="69302043" w14:textId="77777777" w:rsidR="00457E20" w:rsidRPr="0051169B" w:rsidRDefault="00457E20" w:rsidP="00026197">
            <w:pPr>
              <w:suppressAutoHyphens/>
              <w:autoSpaceDE w:val="0"/>
              <w:autoSpaceDN w:val="0"/>
              <w:spacing w:line="210" w:lineRule="exact"/>
              <w:ind w:left="36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サービス利用支援費（Ⅰ）又は（Ⅱ）及び継続サービス利用支援費（Ⅰ）又は（Ⅱ）の利用者ごとの割り当てに当たっては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利用者の契約日が新しいものから順に</w:t>
            </w:r>
            <w:r w:rsidR="00D54B01" w:rsidRPr="0051169B">
              <w:rPr>
                <w:rFonts w:ascii="ＭＳ ゴシック" w:eastAsia="ＭＳ ゴシック" w:hAnsi="ＭＳ ゴシック" w:hint="eastAsia"/>
              </w:rPr>
              <w:t>、</w:t>
            </w:r>
            <w:r w:rsidR="00773572" w:rsidRPr="0051169B">
              <w:rPr>
                <w:rFonts w:ascii="ＭＳ ゴシック" w:eastAsia="ＭＳ ゴシック" w:hAnsi="ＭＳ ゴシック" w:hint="eastAsia"/>
              </w:rPr>
              <w:t>上記</w:t>
            </w:r>
            <w:r w:rsidR="00D54B01" w:rsidRPr="0051169B">
              <w:rPr>
                <w:rFonts w:ascii="ＭＳ ゴシック" w:eastAsia="ＭＳ ゴシック" w:hAnsi="ＭＳ ゴシック" w:hint="eastAsia"/>
              </w:rPr>
              <w:t>、</w:t>
            </w:r>
            <w:r w:rsidR="00026197" w:rsidRPr="0051169B">
              <w:rPr>
                <w:rFonts w:ascii="ＭＳ ゴシック" w:eastAsia="ＭＳ ゴシック" w:hAnsi="ＭＳ ゴシック" w:hint="eastAsia"/>
              </w:rPr>
              <w:t>取扱い件数の取扱いにおいて算定した</w:t>
            </w:r>
            <w:r w:rsidRPr="0051169B">
              <w:rPr>
                <w:rFonts w:ascii="ＭＳ ゴシック" w:eastAsia="ＭＳ ゴシック" w:hAnsi="ＭＳ ゴシック" w:hint="eastAsia"/>
              </w:rPr>
              <w:t>件数分について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サービス利用支援費（Ⅱ）又は継続サービス利用支援費（Ⅱ）を割り当て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それ以外の利用者について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サービス利用支援費（Ⅰ）又は継続サービス利用支援費（Ⅰ）を割り当てること。</w:t>
            </w:r>
          </w:p>
          <w:p w14:paraId="7652ACA3" w14:textId="77777777" w:rsidR="00457E20" w:rsidRPr="0051169B" w:rsidRDefault="00457E20" w:rsidP="00D927E6">
            <w:pPr>
              <w:suppressAutoHyphens/>
              <w:autoSpaceDE w:val="0"/>
              <w:autoSpaceDN w:val="0"/>
              <w:spacing w:line="210" w:lineRule="exact"/>
              <w:ind w:leftChars="200" w:left="360" w:firstLineChars="100" w:firstLine="180"/>
              <w:rPr>
                <w:rFonts w:ascii="ＭＳ ゴシック" w:eastAsia="ＭＳ ゴシック" w:hAnsi="ＭＳ ゴシック"/>
              </w:rPr>
            </w:pPr>
            <w:r w:rsidRPr="0051169B">
              <w:rPr>
                <w:rFonts w:ascii="ＭＳ ゴシック" w:eastAsia="ＭＳ ゴシック" w:hAnsi="ＭＳ ゴシック" w:hint="eastAsia"/>
              </w:rPr>
              <w:t>なお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当該指定特定相談支援事業所が指定障害児相談支援事業所も一体的に運営している場合は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指定特定相談支援事業所における利用者の契約日が新しいものから順に割り当て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その後に指定障害児相談支援事業所の利用者の契約日が新しいものから順に割り当てること。</w:t>
            </w:r>
          </w:p>
          <w:p w14:paraId="5CB5E48C" w14:textId="77777777" w:rsidR="00457E20" w:rsidRPr="0051169B" w:rsidRDefault="00457E20" w:rsidP="00D927E6">
            <w:pPr>
              <w:suppressAutoHyphens/>
              <w:autoSpaceDE w:val="0"/>
              <w:autoSpaceDN w:val="0"/>
              <w:spacing w:line="210" w:lineRule="exact"/>
              <w:ind w:leftChars="200" w:left="360" w:firstLineChars="100" w:firstLine="180"/>
              <w:rPr>
                <w:rFonts w:ascii="ＭＳ ゴシック" w:eastAsia="ＭＳ ゴシック" w:hAnsi="ＭＳ ゴシック"/>
              </w:rPr>
            </w:pPr>
            <w:r w:rsidRPr="0051169B">
              <w:rPr>
                <w:rFonts w:ascii="ＭＳ ゴシック" w:eastAsia="ＭＳ ゴシック" w:hAnsi="ＭＳ ゴシック" w:hint="eastAsia"/>
              </w:rPr>
              <w:t>◆平18障発第1031001第四の1(3)</w:t>
            </w:r>
          </w:p>
          <w:p w14:paraId="490DA819" w14:textId="77777777" w:rsidR="000C61CD" w:rsidRPr="0051169B" w:rsidRDefault="000C61CD" w:rsidP="00D927E6">
            <w:pPr>
              <w:suppressAutoHyphens/>
              <w:autoSpaceDE w:val="0"/>
              <w:autoSpaceDN w:val="0"/>
              <w:spacing w:line="210" w:lineRule="exact"/>
              <w:ind w:leftChars="200" w:left="360" w:firstLineChars="100" w:firstLine="180"/>
              <w:rPr>
                <w:rFonts w:ascii="ＭＳ ゴシック" w:eastAsia="ＭＳ ゴシック" w:hAnsi="ＭＳ ゴシック"/>
              </w:rPr>
            </w:pPr>
          </w:p>
          <w:p w14:paraId="2BF6ADBC" w14:textId="77777777" w:rsidR="000C61CD" w:rsidRPr="0051169B" w:rsidRDefault="000C61CD" w:rsidP="000C61CD">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Q&amp;A H30.3.30　問78</w:t>
            </w:r>
          </w:p>
          <w:p w14:paraId="3173D94B" w14:textId="77777777" w:rsidR="000C61CD" w:rsidRPr="0051169B" w:rsidRDefault="000C61CD" w:rsidP="00D927E6">
            <w:pPr>
              <w:suppressAutoHyphens/>
              <w:autoSpaceDE w:val="0"/>
              <w:autoSpaceDN w:val="0"/>
              <w:spacing w:line="210" w:lineRule="exact"/>
              <w:ind w:left="36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相談支援事業所において</w:t>
            </w:r>
            <w:r w:rsidR="003E1BE1" w:rsidRPr="0051169B">
              <w:rPr>
                <w:rFonts w:ascii="ＭＳ ゴシック" w:eastAsia="ＭＳ ゴシック" w:hAnsi="ＭＳ ゴシック" w:hint="eastAsia"/>
              </w:rPr>
              <w:t>、</w:t>
            </w:r>
            <w:r w:rsidRPr="0051169B">
              <w:rPr>
                <w:rFonts w:ascii="ＭＳ ゴシック" w:eastAsia="ＭＳ ゴシック" w:hAnsi="ＭＳ ゴシック" w:hint="eastAsia"/>
              </w:rPr>
              <w:t>１月から８月までの取扱件数及び相談支援専門員の配置数が以下のとおりであった場合の</w:t>
            </w:r>
            <w:r w:rsidR="003E1BE1" w:rsidRPr="0051169B">
              <w:rPr>
                <w:rFonts w:ascii="ＭＳ ゴシック" w:eastAsia="ＭＳ ゴシック" w:hAnsi="ＭＳ ゴシック" w:hint="eastAsia"/>
              </w:rPr>
              <w:t>、</w:t>
            </w:r>
            <w:r w:rsidRPr="0051169B">
              <w:rPr>
                <w:rFonts w:ascii="ＭＳ ゴシック" w:eastAsia="ＭＳ ゴシック" w:hAnsi="ＭＳ ゴシック" w:hint="eastAsia"/>
              </w:rPr>
              <w:t>７月</w:t>
            </w:r>
            <w:r w:rsidR="003E1BE1" w:rsidRPr="0051169B">
              <w:rPr>
                <w:rFonts w:ascii="ＭＳ ゴシック" w:eastAsia="ＭＳ ゴシック" w:hAnsi="ＭＳ ゴシック" w:hint="eastAsia"/>
              </w:rPr>
              <w:t>、</w:t>
            </w:r>
            <w:r w:rsidRPr="0051169B">
              <w:rPr>
                <w:rFonts w:ascii="ＭＳ ゴシック" w:eastAsia="ＭＳ ゴシック" w:hAnsi="ＭＳ ゴシック" w:hint="eastAsia"/>
              </w:rPr>
              <w:t>８月の請求分における</w:t>
            </w:r>
            <w:r w:rsidR="003E1BE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サービス利用支援費（Ⅱ）又は継続サービス利用支援費（Ⅱ）（以下「基本報酬（Ⅱ）」という。）の算定について。</w:t>
            </w:r>
          </w:p>
          <w:p w14:paraId="4463DD79" w14:textId="77777777" w:rsidR="000C61CD" w:rsidRPr="0051169B" w:rsidRDefault="000C61CD" w:rsidP="00D927E6">
            <w:pPr>
              <w:suppressAutoHyphens/>
              <w:autoSpaceDE w:val="0"/>
              <w:autoSpaceDN w:val="0"/>
              <w:spacing w:line="210" w:lineRule="exact"/>
              <w:ind w:left="360" w:hangingChars="200" w:hanging="360"/>
              <w:rPr>
                <w:rFonts w:ascii="ＭＳ ゴシック" w:eastAsia="ＭＳ ゴシック" w:hAnsi="ＭＳ ゴシック"/>
              </w:rPr>
            </w:pPr>
          </w:p>
          <w:p w14:paraId="463452E2" w14:textId="77777777" w:rsidR="000C61CD" w:rsidRPr="0051169B" w:rsidRDefault="000C61CD" w:rsidP="00D927E6">
            <w:pPr>
              <w:suppressAutoHyphens/>
              <w:autoSpaceDE w:val="0"/>
              <w:autoSpaceDN w:val="0"/>
              <w:spacing w:line="210" w:lineRule="exact"/>
              <w:ind w:firstLineChars="1300" w:firstLine="2340"/>
              <w:rPr>
                <w:rFonts w:ascii="ＭＳ ゴシック" w:eastAsia="ＭＳ ゴシック" w:hAnsi="ＭＳ ゴシック"/>
              </w:rPr>
            </w:pPr>
            <w:r w:rsidRPr="0051169B">
              <w:rPr>
                <w:rFonts w:ascii="ＭＳ ゴシック" w:eastAsia="ＭＳ ゴシック" w:hAnsi="ＭＳ ゴシック" w:hint="eastAsia"/>
              </w:rPr>
              <w:t>月 １ ２ ３ ４ ５ ６ ７ ８</w:t>
            </w:r>
          </w:p>
          <w:p w14:paraId="605C7F77" w14:textId="77777777" w:rsidR="000C61CD" w:rsidRPr="0051169B" w:rsidRDefault="000C61CD" w:rsidP="00D927E6">
            <w:pPr>
              <w:suppressAutoHyphens/>
              <w:autoSpaceDE w:val="0"/>
              <w:autoSpaceDN w:val="0"/>
              <w:spacing w:line="210" w:lineRule="exact"/>
              <w:ind w:firstLineChars="300" w:firstLine="540"/>
              <w:rPr>
                <w:rFonts w:ascii="ＭＳ ゴシック" w:eastAsia="ＭＳ ゴシック" w:hAnsi="ＭＳ ゴシック"/>
              </w:rPr>
            </w:pPr>
            <w:r w:rsidRPr="0051169B">
              <w:rPr>
                <w:rFonts w:ascii="ＭＳ ゴシック" w:eastAsia="ＭＳ ゴシック" w:hAnsi="ＭＳ ゴシック" w:hint="eastAsia"/>
              </w:rPr>
              <w:t>対応件数合計（件） 　　45 45 60 45 45 50 60 75</w:t>
            </w:r>
          </w:p>
          <w:p w14:paraId="5792F07D" w14:textId="77777777" w:rsidR="000C61CD" w:rsidRPr="0051169B" w:rsidRDefault="000C61CD" w:rsidP="00D927E6">
            <w:pPr>
              <w:suppressAutoHyphens/>
              <w:autoSpaceDE w:val="0"/>
              <w:autoSpaceDN w:val="0"/>
              <w:spacing w:line="210" w:lineRule="exact"/>
              <w:ind w:firstLineChars="400" w:firstLine="720"/>
              <w:rPr>
                <w:rFonts w:ascii="ＭＳ ゴシック" w:eastAsia="ＭＳ ゴシック" w:hAnsi="ＭＳ ゴシック"/>
              </w:rPr>
            </w:pPr>
            <w:r w:rsidRPr="0051169B">
              <w:rPr>
                <w:rFonts w:ascii="ＭＳ ゴシック" w:eastAsia="ＭＳ ゴシック" w:hAnsi="ＭＳ ゴシック" w:hint="eastAsia"/>
              </w:rPr>
              <w:t>うち計画相談 　　　　30 30 30 25 30 30 40 50</w:t>
            </w:r>
          </w:p>
          <w:p w14:paraId="3B20D9B5" w14:textId="77777777" w:rsidR="000C61CD" w:rsidRPr="0051169B" w:rsidRDefault="000C61CD" w:rsidP="00D927E6">
            <w:pPr>
              <w:suppressAutoHyphens/>
              <w:autoSpaceDE w:val="0"/>
              <w:autoSpaceDN w:val="0"/>
              <w:spacing w:line="210" w:lineRule="exact"/>
              <w:ind w:firstLineChars="400" w:firstLine="720"/>
              <w:rPr>
                <w:rFonts w:ascii="ＭＳ ゴシック" w:eastAsia="ＭＳ ゴシック" w:hAnsi="ＭＳ ゴシック"/>
              </w:rPr>
            </w:pPr>
            <w:r w:rsidRPr="0051169B">
              <w:rPr>
                <w:rFonts w:ascii="ＭＳ ゴシック" w:eastAsia="ＭＳ ゴシック" w:hAnsi="ＭＳ ゴシック" w:hint="eastAsia"/>
              </w:rPr>
              <w:t>うち障害児相談 　　　15 15 30 20 15 20 20 25</w:t>
            </w:r>
          </w:p>
          <w:p w14:paraId="764CB69D" w14:textId="77777777" w:rsidR="000C61CD" w:rsidRPr="0051169B" w:rsidRDefault="000C61CD" w:rsidP="00D927E6">
            <w:pPr>
              <w:suppressAutoHyphens/>
              <w:autoSpaceDE w:val="0"/>
              <w:autoSpaceDN w:val="0"/>
              <w:spacing w:line="210" w:lineRule="exact"/>
              <w:ind w:firstLineChars="300" w:firstLine="540"/>
              <w:rPr>
                <w:rFonts w:ascii="ＭＳ ゴシック" w:eastAsia="ＭＳ ゴシック" w:hAnsi="ＭＳ ゴシック"/>
              </w:rPr>
            </w:pPr>
            <w:r w:rsidRPr="0051169B">
              <w:rPr>
                <w:rFonts w:ascii="ＭＳ ゴシック" w:eastAsia="ＭＳ ゴシック" w:hAnsi="ＭＳ ゴシック" w:hint="eastAsia"/>
              </w:rPr>
              <w:t>相談支援専門員数（人）  1  1  1  1  1  2  2  2</w:t>
            </w:r>
          </w:p>
          <w:p w14:paraId="78069846" w14:textId="77777777" w:rsidR="000C61CD" w:rsidRPr="0051169B" w:rsidRDefault="000C61CD" w:rsidP="000C61CD">
            <w:pPr>
              <w:suppressAutoHyphens/>
              <w:autoSpaceDE w:val="0"/>
              <w:autoSpaceDN w:val="0"/>
              <w:spacing w:line="210" w:lineRule="exact"/>
              <w:rPr>
                <w:rFonts w:ascii="ＭＳ ゴシック" w:eastAsia="ＭＳ ゴシック" w:hAnsi="ＭＳ ゴシック"/>
              </w:rPr>
            </w:pPr>
          </w:p>
          <w:p w14:paraId="300C9D5B" w14:textId="77777777" w:rsidR="000C61CD" w:rsidRPr="0051169B" w:rsidRDefault="000C61CD" w:rsidP="001B53F9">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基本報酬（Ⅱ）を算定する件数は</w:t>
            </w:r>
            <w:r w:rsidR="003E1BE1" w:rsidRPr="0051169B">
              <w:rPr>
                <w:rFonts w:ascii="ＭＳ ゴシック" w:eastAsia="ＭＳ ゴシック" w:hAnsi="ＭＳ ゴシック" w:hint="eastAsia"/>
              </w:rPr>
              <w:t>、</w:t>
            </w:r>
            <w:r w:rsidRPr="0051169B">
              <w:rPr>
                <w:rFonts w:ascii="ＭＳ ゴシック" w:eastAsia="ＭＳ ゴシック" w:hAnsi="ＭＳ ゴシック" w:hint="eastAsia"/>
              </w:rPr>
              <w:t>取扱件数（１月間に計画作成又はモニタリングを行った計画相談支援対象障害者等の数（前６月の平均値）÷相談支援専門員の員数（前６月の平均値））が40 以上である場合において</w:t>
            </w:r>
            <w:r w:rsidR="003E1BE1" w:rsidRPr="0051169B">
              <w:rPr>
                <w:rFonts w:ascii="ＭＳ ゴシック" w:eastAsia="ＭＳ ゴシック" w:hAnsi="ＭＳ ゴシック" w:hint="eastAsia"/>
              </w:rPr>
              <w:t>、</w:t>
            </w:r>
            <w:r w:rsidRPr="0051169B">
              <w:rPr>
                <w:rFonts w:ascii="ＭＳ ゴシック" w:eastAsia="ＭＳ ゴシック" w:hAnsi="ＭＳ ゴシック" w:hint="eastAsia"/>
              </w:rPr>
              <w:t>40 以上の部分に相談支援専門員の員数（前６月の平均値）を乗じて得た数（小数点以下の端数は切り捨てる。）により算定することとなり</w:t>
            </w:r>
            <w:r w:rsidR="003E1BE1" w:rsidRPr="0051169B">
              <w:rPr>
                <w:rFonts w:ascii="ＭＳ ゴシック" w:eastAsia="ＭＳ ゴシック" w:hAnsi="ＭＳ ゴシック" w:hint="eastAsia"/>
              </w:rPr>
              <w:t>、</w:t>
            </w:r>
            <w:r w:rsidRPr="0051169B">
              <w:rPr>
                <w:rFonts w:ascii="ＭＳ ゴシック" w:eastAsia="ＭＳ ゴシック" w:hAnsi="ＭＳ ゴシック" w:hint="eastAsia"/>
              </w:rPr>
              <w:t>上記例の場合では以下のとおりとなる。</w:t>
            </w:r>
          </w:p>
          <w:p w14:paraId="6EFD837F" w14:textId="77777777" w:rsidR="000C61CD" w:rsidRPr="0051169B" w:rsidRDefault="000C61CD" w:rsidP="00D927E6">
            <w:pPr>
              <w:suppressAutoHyphens/>
              <w:autoSpaceDE w:val="0"/>
              <w:autoSpaceDN w:val="0"/>
              <w:spacing w:line="210" w:lineRule="exact"/>
              <w:ind w:firstLineChars="400" w:firstLine="720"/>
              <w:rPr>
                <w:rFonts w:ascii="ＭＳ ゴシック" w:eastAsia="ＭＳ ゴシック" w:hAnsi="ＭＳ ゴシック"/>
              </w:rPr>
            </w:pPr>
            <w:r w:rsidRPr="0051169B">
              <w:rPr>
                <w:rFonts w:ascii="ＭＳ ゴシック" w:eastAsia="ＭＳ ゴシック" w:hAnsi="ＭＳ ゴシック" w:hint="eastAsia"/>
              </w:rPr>
              <w:t>① ７月分の請求について</w:t>
            </w:r>
          </w:p>
          <w:p w14:paraId="0EAA9E5E" w14:textId="77777777" w:rsidR="000C61CD" w:rsidRPr="0051169B" w:rsidRDefault="000C61CD" w:rsidP="00D927E6">
            <w:pPr>
              <w:suppressAutoHyphens/>
              <w:autoSpaceDE w:val="0"/>
              <w:autoSpaceDN w:val="0"/>
              <w:spacing w:line="210" w:lineRule="exact"/>
              <w:ind w:firstLineChars="500" w:firstLine="900"/>
              <w:rPr>
                <w:rFonts w:ascii="ＭＳ ゴシック" w:eastAsia="ＭＳ ゴシック" w:hAnsi="ＭＳ ゴシック"/>
              </w:rPr>
            </w:pPr>
            <w:r w:rsidRPr="0051169B">
              <w:rPr>
                <w:rFonts w:ascii="ＭＳ ゴシック" w:eastAsia="ＭＳ ゴシック" w:hAnsi="ＭＳ ゴシック" w:hint="eastAsia"/>
              </w:rPr>
              <w:t>・ 計画相談支援対象障害者等の数（１月から６月の平均値）</w:t>
            </w:r>
          </w:p>
          <w:p w14:paraId="428A401C" w14:textId="77777777" w:rsidR="000C61CD" w:rsidRPr="0051169B" w:rsidRDefault="000C61CD" w:rsidP="00D927E6">
            <w:pPr>
              <w:suppressAutoHyphens/>
              <w:autoSpaceDE w:val="0"/>
              <w:autoSpaceDN w:val="0"/>
              <w:spacing w:line="210" w:lineRule="exact"/>
              <w:ind w:firstLineChars="600" w:firstLine="1080"/>
              <w:rPr>
                <w:rFonts w:ascii="ＭＳ ゴシック" w:eastAsia="ＭＳ ゴシック" w:hAnsi="ＭＳ ゴシック"/>
              </w:rPr>
            </w:pPr>
            <w:r w:rsidRPr="0051169B">
              <w:rPr>
                <w:rFonts w:ascii="ＭＳ ゴシック" w:eastAsia="ＭＳ ゴシック" w:hAnsi="ＭＳ ゴシック" w:hint="eastAsia"/>
              </w:rPr>
              <w:t>→（45＋45＋60＋45＋45＋50）÷６ ＝48.333… （Ａ）</w:t>
            </w:r>
          </w:p>
          <w:p w14:paraId="4CCA4258" w14:textId="77777777" w:rsidR="000C61CD" w:rsidRPr="0051169B" w:rsidRDefault="000C61CD" w:rsidP="00D927E6">
            <w:pPr>
              <w:suppressAutoHyphens/>
              <w:autoSpaceDE w:val="0"/>
              <w:autoSpaceDN w:val="0"/>
              <w:spacing w:line="210" w:lineRule="exact"/>
              <w:ind w:firstLineChars="500" w:firstLine="900"/>
              <w:rPr>
                <w:rFonts w:ascii="ＭＳ ゴシック" w:eastAsia="ＭＳ ゴシック" w:hAnsi="ＭＳ ゴシック"/>
              </w:rPr>
            </w:pPr>
            <w:r w:rsidRPr="0051169B">
              <w:rPr>
                <w:rFonts w:ascii="ＭＳ ゴシック" w:eastAsia="ＭＳ ゴシック" w:hAnsi="ＭＳ ゴシック" w:hint="eastAsia"/>
              </w:rPr>
              <w:t>・ 相談支援専門員の員数（１月から６月の平均値）</w:t>
            </w:r>
          </w:p>
          <w:p w14:paraId="06601173" w14:textId="77777777" w:rsidR="000C61CD" w:rsidRPr="0051169B" w:rsidRDefault="000C61CD" w:rsidP="00D927E6">
            <w:pPr>
              <w:suppressAutoHyphens/>
              <w:autoSpaceDE w:val="0"/>
              <w:autoSpaceDN w:val="0"/>
              <w:spacing w:line="210" w:lineRule="exact"/>
              <w:ind w:firstLineChars="600" w:firstLine="1080"/>
              <w:rPr>
                <w:rFonts w:ascii="ＭＳ ゴシック" w:eastAsia="ＭＳ ゴシック" w:hAnsi="ＭＳ ゴシック"/>
              </w:rPr>
            </w:pPr>
            <w:r w:rsidRPr="0051169B">
              <w:rPr>
                <w:rFonts w:ascii="ＭＳ ゴシック" w:eastAsia="ＭＳ ゴシック" w:hAnsi="ＭＳ ゴシック" w:hint="eastAsia"/>
              </w:rPr>
              <w:t>→（１＋１＋１＋１＋１＋２）÷６ ＝ 1.166… （Ｂ）</w:t>
            </w:r>
          </w:p>
          <w:p w14:paraId="2E8A1656" w14:textId="77777777" w:rsidR="000C61CD" w:rsidRPr="0051169B" w:rsidRDefault="000C61CD" w:rsidP="00D927E6">
            <w:pPr>
              <w:suppressAutoHyphens/>
              <w:autoSpaceDE w:val="0"/>
              <w:autoSpaceDN w:val="0"/>
              <w:spacing w:line="210" w:lineRule="exact"/>
              <w:ind w:firstLineChars="500" w:firstLine="900"/>
              <w:rPr>
                <w:rFonts w:ascii="ＭＳ ゴシック" w:eastAsia="ＭＳ ゴシック" w:hAnsi="ＭＳ ゴシック"/>
              </w:rPr>
            </w:pPr>
            <w:r w:rsidRPr="0051169B">
              <w:rPr>
                <w:rFonts w:ascii="ＭＳ ゴシック" w:eastAsia="ＭＳ ゴシック" w:hAnsi="ＭＳ ゴシック" w:hint="eastAsia"/>
              </w:rPr>
              <w:t>・ 取扱件数 →（Ａ）÷（Ｂ） ＝41.428… （Ｃ）≧40</w:t>
            </w:r>
          </w:p>
          <w:p w14:paraId="0287A582" w14:textId="77777777" w:rsidR="000C61CD" w:rsidRPr="0051169B" w:rsidRDefault="000C61CD" w:rsidP="00D927E6">
            <w:pPr>
              <w:suppressAutoHyphens/>
              <w:autoSpaceDE w:val="0"/>
              <w:autoSpaceDN w:val="0"/>
              <w:spacing w:line="210" w:lineRule="exact"/>
              <w:ind w:leftChars="500" w:left="900" w:firstLineChars="100" w:firstLine="180"/>
              <w:rPr>
                <w:rFonts w:ascii="ＭＳ ゴシック" w:eastAsia="ＭＳ ゴシック" w:hAnsi="ＭＳ ゴシック"/>
              </w:rPr>
            </w:pPr>
            <w:r w:rsidRPr="0051169B">
              <w:rPr>
                <w:rFonts w:ascii="ＭＳ ゴシック" w:eastAsia="ＭＳ ゴシック" w:hAnsi="ＭＳ ゴシック" w:hint="eastAsia"/>
              </w:rPr>
              <w:t>のため</w:t>
            </w:r>
            <w:r w:rsidR="003E1BE1" w:rsidRPr="0051169B">
              <w:rPr>
                <w:rFonts w:ascii="ＭＳ ゴシック" w:eastAsia="ＭＳ ゴシック" w:hAnsi="ＭＳ ゴシック" w:hint="eastAsia"/>
              </w:rPr>
              <w:t>、</w:t>
            </w:r>
            <w:r w:rsidRPr="0051169B">
              <w:rPr>
                <w:rFonts w:ascii="ＭＳ ゴシック" w:eastAsia="ＭＳ ゴシック" w:hAnsi="ＭＳ ゴシック" w:hint="eastAsia"/>
              </w:rPr>
              <w:t>基本報酬（Ⅱ）を算定する必要があり</w:t>
            </w:r>
            <w:r w:rsidR="003E1BE1" w:rsidRPr="0051169B">
              <w:rPr>
                <w:rFonts w:ascii="ＭＳ ゴシック" w:eastAsia="ＭＳ ゴシック" w:hAnsi="ＭＳ ゴシック" w:hint="eastAsia"/>
              </w:rPr>
              <w:t>、</w:t>
            </w:r>
            <w:r w:rsidRPr="0051169B">
              <w:rPr>
                <w:rFonts w:ascii="ＭＳ ゴシック" w:eastAsia="ＭＳ ゴシック" w:hAnsi="ＭＳ ゴシック" w:hint="eastAsia"/>
              </w:rPr>
              <w:t>算定する件数は（（Ｃ）－39）×（Ｂ）＝2.833…となり</w:t>
            </w:r>
            <w:r w:rsidR="003E1BE1" w:rsidRPr="0051169B">
              <w:rPr>
                <w:rFonts w:ascii="ＭＳ ゴシック" w:eastAsia="ＭＳ ゴシック" w:hAnsi="ＭＳ ゴシック" w:hint="eastAsia"/>
              </w:rPr>
              <w:t>、</w:t>
            </w:r>
            <w:r w:rsidRPr="0051169B">
              <w:rPr>
                <w:rFonts w:ascii="ＭＳ ゴシック" w:eastAsia="ＭＳ ゴシック" w:hAnsi="ＭＳ ゴシック" w:hint="eastAsia"/>
              </w:rPr>
              <w:t>小数点以下の端数を切り捨てた２件となる。</w:t>
            </w:r>
          </w:p>
          <w:p w14:paraId="28E50B8C" w14:textId="77777777" w:rsidR="000C61CD" w:rsidRPr="0051169B" w:rsidRDefault="000C61CD" w:rsidP="00D927E6">
            <w:pPr>
              <w:suppressAutoHyphens/>
              <w:autoSpaceDE w:val="0"/>
              <w:autoSpaceDN w:val="0"/>
              <w:spacing w:line="210" w:lineRule="exact"/>
              <w:ind w:leftChars="500" w:left="900" w:firstLineChars="100" w:firstLine="180"/>
              <w:rPr>
                <w:rFonts w:ascii="ＭＳ ゴシック" w:eastAsia="ＭＳ ゴシック" w:hAnsi="ＭＳ ゴシック"/>
              </w:rPr>
            </w:pPr>
            <w:r w:rsidRPr="0051169B">
              <w:rPr>
                <w:rFonts w:ascii="ＭＳ ゴシック" w:eastAsia="ＭＳ ゴシック" w:hAnsi="ＭＳ ゴシック" w:hint="eastAsia"/>
              </w:rPr>
              <w:t>なお</w:t>
            </w:r>
            <w:r w:rsidR="003E1BE1" w:rsidRPr="0051169B">
              <w:rPr>
                <w:rFonts w:ascii="ＭＳ ゴシック" w:eastAsia="ＭＳ ゴシック" w:hAnsi="ＭＳ ゴシック" w:hint="eastAsia"/>
              </w:rPr>
              <w:t>、</w:t>
            </w:r>
            <w:r w:rsidRPr="0051169B">
              <w:rPr>
                <w:rFonts w:ascii="ＭＳ ゴシック" w:eastAsia="ＭＳ ゴシック" w:hAnsi="ＭＳ ゴシック" w:hint="eastAsia"/>
              </w:rPr>
              <w:t>計画相談支援と障害児相談支援を一体的に実施しているので</w:t>
            </w:r>
            <w:r w:rsidR="003E1BE1" w:rsidRPr="0051169B">
              <w:rPr>
                <w:rFonts w:ascii="ＭＳ ゴシック" w:eastAsia="ＭＳ ゴシック" w:hAnsi="ＭＳ ゴシック" w:hint="eastAsia"/>
              </w:rPr>
              <w:t>、</w:t>
            </w:r>
            <w:r w:rsidRPr="0051169B">
              <w:rPr>
                <w:rFonts w:ascii="ＭＳ ゴシック" w:eastAsia="ＭＳ ゴシック" w:hAnsi="ＭＳ ゴシック" w:hint="eastAsia"/>
              </w:rPr>
              <w:t>計画相談支援の７月の請求件数40 件のうち２件を基本報酬（Ⅱ）で算定する。</w:t>
            </w:r>
          </w:p>
          <w:p w14:paraId="75F8D0DA" w14:textId="77777777" w:rsidR="000C61CD" w:rsidRPr="0051169B" w:rsidRDefault="000C61CD" w:rsidP="00D927E6">
            <w:pPr>
              <w:suppressAutoHyphens/>
              <w:autoSpaceDE w:val="0"/>
              <w:autoSpaceDN w:val="0"/>
              <w:spacing w:line="210" w:lineRule="exact"/>
              <w:ind w:firstLineChars="400" w:firstLine="720"/>
              <w:rPr>
                <w:rFonts w:ascii="ＭＳ ゴシック" w:eastAsia="ＭＳ ゴシック" w:hAnsi="ＭＳ ゴシック"/>
              </w:rPr>
            </w:pPr>
            <w:r w:rsidRPr="0051169B">
              <w:rPr>
                <w:rFonts w:ascii="ＭＳ ゴシック" w:eastAsia="ＭＳ ゴシック" w:hAnsi="ＭＳ ゴシック" w:hint="eastAsia"/>
              </w:rPr>
              <w:t>② ８月分の請求について</w:t>
            </w:r>
          </w:p>
          <w:p w14:paraId="6571279D" w14:textId="77777777" w:rsidR="000C61CD" w:rsidRPr="0051169B" w:rsidRDefault="000C61CD" w:rsidP="00D927E6">
            <w:pPr>
              <w:suppressAutoHyphens/>
              <w:autoSpaceDE w:val="0"/>
              <w:autoSpaceDN w:val="0"/>
              <w:spacing w:line="210" w:lineRule="exact"/>
              <w:ind w:firstLineChars="500" w:firstLine="900"/>
              <w:rPr>
                <w:rFonts w:ascii="ＭＳ ゴシック" w:eastAsia="ＭＳ ゴシック" w:hAnsi="ＭＳ ゴシック"/>
              </w:rPr>
            </w:pPr>
            <w:r w:rsidRPr="0051169B">
              <w:rPr>
                <w:rFonts w:ascii="ＭＳ ゴシック" w:eastAsia="ＭＳ ゴシック" w:hAnsi="ＭＳ ゴシック" w:hint="eastAsia"/>
              </w:rPr>
              <w:t>・ 計画相談支援対象障害者等の数（２月から７月の平均値）</w:t>
            </w:r>
          </w:p>
          <w:p w14:paraId="4109ABF2" w14:textId="77777777" w:rsidR="000C61CD" w:rsidRPr="0051169B" w:rsidRDefault="000C61CD" w:rsidP="00D927E6">
            <w:pPr>
              <w:suppressAutoHyphens/>
              <w:autoSpaceDE w:val="0"/>
              <w:autoSpaceDN w:val="0"/>
              <w:spacing w:line="210" w:lineRule="exact"/>
              <w:ind w:firstLineChars="600" w:firstLine="1080"/>
              <w:rPr>
                <w:rFonts w:ascii="ＭＳ ゴシック" w:eastAsia="ＭＳ ゴシック" w:hAnsi="ＭＳ ゴシック"/>
              </w:rPr>
            </w:pPr>
            <w:r w:rsidRPr="0051169B">
              <w:rPr>
                <w:rFonts w:ascii="ＭＳ ゴシック" w:eastAsia="ＭＳ ゴシック" w:hAnsi="ＭＳ ゴシック" w:hint="eastAsia"/>
              </w:rPr>
              <w:t>→（45＋60＋45＋45＋50＋60）÷６ ＝50.833… （Ａ）</w:t>
            </w:r>
          </w:p>
          <w:p w14:paraId="2B162AB2" w14:textId="77777777" w:rsidR="000C61CD" w:rsidRPr="0051169B" w:rsidRDefault="000C61CD" w:rsidP="00D927E6">
            <w:pPr>
              <w:suppressAutoHyphens/>
              <w:autoSpaceDE w:val="0"/>
              <w:autoSpaceDN w:val="0"/>
              <w:spacing w:line="210" w:lineRule="exact"/>
              <w:ind w:firstLineChars="500" w:firstLine="900"/>
              <w:rPr>
                <w:rFonts w:ascii="ＭＳ ゴシック" w:eastAsia="ＭＳ ゴシック" w:hAnsi="ＭＳ ゴシック"/>
              </w:rPr>
            </w:pPr>
            <w:r w:rsidRPr="0051169B">
              <w:rPr>
                <w:rFonts w:ascii="ＭＳ ゴシック" w:eastAsia="ＭＳ ゴシック" w:hAnsi="ＭＳ ゴシック" w:hint="eastAsia"/>
              </w:rPr>
              <w:t>・ 相談支援専門員の員数（２月から７月の平均値）</w:t>
            </w:r>
          </w:p>
          <w:p w14:paraId="0C70C8F5" w14:textId="77777777" w:rsidR="000C61CD" w:rsidRPr="0051169B" w:rsidRDefault="000C61CD" w:rsidP="00D927E6">
            <w:pPr>
              <w:suppressAutoHyphens/>
              <w:autoSpaceDE w:val="0"/>
              <w:autoSpaceDN w:val="0"/>
              <w:spacing w:line="210" w:lineRule="exact"/>
              <w:ind w:firstLineChars="600" w:firstLine="1080"/>
              <w:rPr>
                <w:rFonts w:ascii="ＭＳ ゴシック" w:eastAsia="ＭＳ ゴシック" w:hAnsi="ＭＳ ゴシック"/>
              </w:rPr>
            </w:pPr>
            <w:r w:rsidRPr="0051169B">
              <w:rPr>
                <w:rFonts w:ascii="ＭＳ ゴシック" w:eastAsia="ＭＳ ゴシック" w:hAnsi="ＭＳ ゴシック" w:hint="eastAsia"/>
              </w:rPr>
              <w:t>→（１＋１＋１＋１＋２＋２）÷６ ＝ 1.333… （Ｂ）</w:t>
            </w:r>
          </w:p>
          <w:p w14:paraId="5DDA0DC2" w14:textId="77777777" w:rsidR="000C61CD" w:rsidRPr="0051169B" w:rsidRDefault="000C61CD" w:rsidP="00D927E6">
            <w:pPr>
              <w:suppressAutoHyphens/>
              <w:autoSpaceDE w:val="0"/>
              <w:autoSpaceDN w:val="0"/>
              <w:spacing w:line="210" w:lineRule="exact"/>
              <w:ind w:firstLineChars="500" w:firstLine="900"/>
              <w:rPr>
                <w:rFonts w:ascii="ＭＳ ゴシック" w:eastAsia="ＭＳ ゴシック" w:hAnsi="ＭＳ ゴシック"/>
              </w:rPr>
            </w:pPr>
            <w:r w:rsidRPr="0051169B">
              <w:rPr>
                <w:rFonts w:ascii="ＭＳ ゴシック" w:eastAsia="ＭＳ ゴシック" w:hAnsi="ＭＳ ゴシック" w:hint="eastAsia"/>
              </w:rPr>
              <w:t>・ 取扱件数 →（Ａ）÷（Ｂ） ＝38.125 （Ｃ）＜40となり</w:t>
            </w:r>
            <w:r w:rsidR="003E1BE1" w:rsidRPr="0051169B">
              <w:rPr>
                <w:rFonts w:ascii="ＭＳ ゴシック" w:eastAsia="ＭＳ ゴシック" w:hAnsi="ＭＳ ゴシック" w:hint="eastAsia"/>
              </w:rPr>
              <w:t>、</w:t>
            </w:r>
          </w:p>
          <w:p w14:paraId="114EB282" w14:textId="77777777" w:rsidR="00457E20" w:rsidRPr="0051169B" w:rsidRDefault="000C61CD" w:rsidP="00023E43">
            <w:pPr>
              <w:suppressAutoHyphens/>
              <w:autoSpaceDE w:val="0"/>
              <w:autoSpaceDN w:val="0"/>
              <w:spacing w:line="210" w:lineRule="exact"/>
              <w:ind w:leftChars="500" w:left="900" w:firstLineChars="100" w:firstLine="180"/>
              <w:rPr>
                <w:rFonts w:ascii="ＭＳ ゴシック" w:eastAsia="ＭＳ ゴシック" w:hAnsi="ＭＳ ゴシック"/>
              </w:rPr>
            </w:pPr>
            <w:r w:rsidRPr="0051169B">
              <w:rPr>
                <w:rFonts w:ascii="ＭＳ ゴシック" w:eastAsia="ＭＳ ゴシック" w:hAnsi="ＭＳ ゴシック" w:hint="eastAsia"/>
              </w:rPr>
              <w:t>全てサービス利用支援費（Ⅰ）又は継続サービス利用支援費（Ⅰ）を算定</w:t>
            </w:r>
            <w:r w:rsidR="00355693" w:rsidRPr="0051169B">
              <w:rPr>
                <w:rFonts w:ascii="ＭＳ ゴシック" w:eastAsia="ＭＳ ゴシック" w:hAnsi="ＭＳ ゴシック" w:hint="eastAsia"/>
              </w:rPr>
              <w:t>することとなる。</w:t>
            </w:r>
          </w:p>
        </w:tc>
        <w:tc>
          <w:tcPr>
            <w:tcW w:w="425" w:type="dxa"/>
          </w:tcPr>
          <w:p w14:paraId="1322CF57" w14:textId="77777777" w:rsidR="00850268" w:rsidRPr="0051169B" w:rsidRDefault="00850268" w:rsidP="002A18E6">
            <w:pPr>
              <w:spacing w:line="210" w:lineRule="exact"/>
              <w:rPr>
                <w:rFonts w:ascii="ＭＳ ゴシック" w:eastAsia="ＭＳ ゴシック" w:hAnsi="ＭＳ ゴシック"/>
              </w:rPr>
            </w:pPr>
          </w:p>
        </w:tc>
        <w:tc>
          <w:tcPr>
            <w:tcW w:w="2135" w:type="dxa"/>
          </w:tcPr>
          <w:p w14:paraId="3978F33B" w14:textId="77777777" w:rsidR="00850268" w:rsidRPr="0051169B" w:rsidRDefault="00850268" w:rsidP="008161E2">
            <w:pPr>
              <w:spacing w:line="210" w:lineRule="exact"/>
              <w:rPr>
                <w:rFonts w:ascii="ＭＳ ゴシック" w:eastAsia="ＭＳ ゴシック" w:hAnsi="ＭＳ ゴシック"/>
              </w:rPr>
            </w:pPr>
          </w:p>
        </w:tc>
      </w:tr>
      <w:tr w:rsidR="00C26123" w:rsidRPr="0051169B" w14:paraId="233D9DD2" w14:textId="77777777" w:rsidTr="001B53F9">
        <w:trPr>
          <w:gridAfter w:val="1"/>
          <w:wAfter w:w="14" w:type="dxa"/>
          <w:trHeight w:val="1711"/>
        </w:trPr>
        <w:tc>
          <w:tcPr>
            <w:tcW w:w="1560" w:type="dxa"/>
            <w:tcMar>
              <w:right w:w="45" w:type="dxa"/>
            </w:tcMar>
          </w:tcPr>
          <w:p w14:paraId="5F40EDC5"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58EE7C9A" w14:textId="77777777" w:rsidR="00C26123" w:rsidRPr="0051169B" w:rsidRDefault="00C26123" w:rsidP="00D927E6">
            <w:pPr>
              <w:suppressAutoHyphens/>
              <w:autoSpaceDE w:val="0"/>
              <w:autoSpaceDN w:val="0"/>
              <w:spacing w:line="210" w:lineRule="exact"/>
              <w:ind w:left="270" w:hangingChars="150" w:hanging="270"/>
              <w:rPr>
                <w:rFonts w:ascii="ＭＳ ゴシック" w:eastAsia="ＭＳ ゴシック" w:hAnsi="ＭＳ ゴシック"/>
              </w:rPr>
            </w:pPr>
            <w:r w:rsidRPr="0051169B">
              <w:rPr>
                <w:rFonts w:ascii="ＭＳ ゴシック" w:eastAsia="ＭＳ ゴシック" w:hAnsi="ＭＳ ゴシック"/>
              </w:rPr>
              <w:t>(</w:t>
            </w:r>
            <w:r w:rsidR="008B168E" w:rsidRPr="0051169B">
              <w:rPr>
                <w:rFonts w:ascii="ＭＳ ゴシック" w:eastAsia="ＭＳ ゴシック" w:hAnsi="ＭＳ ゴシック" w:hint="eastAsia"/>
              </w:rPr>
              <w:t>3</w:t>
            </w:r>
            <w:r w:rsidRPr="0051169B">
              <w:rPr>
                <w:rFonts w:ascii="ＭＳ ゴシック" w:eastAsia="ＭＳ ゴシック" w:hAnsi="ＭＳ ゴシック"/>
              </w:rPr>
              <w:t>)</w:t>
            </w:r>
            <w:r w:rsidR="00E0703F"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障害児相談支援対象保護者に指定計画相談支</w:t>
            </w:r>
            <w:r w:rsidR="007A013E" w:rsidRPr="0051169B">
              <w:rPr>
                <w:rFonts w:ascii="ＭＳ ゴシック" w:eastAsia="ＭＳ ゴシック" w:hAnsi="ＭＳ ゴシック" w:hint="eastAsia"/>
              </w:rPr>
              <w:t>援</w:t>
            </w:r>
            <w:r w:rsidRPr="0051169B">
              <w:rPr>
                <w:rFonts w:ascii="ＭＳ ゴシック" w:eastAsia="ＭＳ ゴシック" w:hAnsi="ＭＳ ゴシック" w:hint="eastAsia"/>
              </w:rPr>
              <w:t>を行う場合の取扱い</w:t>
            </w:r>
          </w:p>
        </w:tc>
        <w:tc>
          <w:tcPr>
            <w:tcW w:w="5953" w:type="dxa"/>
          </w:tcPr>
          <w:p w14:paraId="502EF836"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34F50869"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指定特定相談支援事業者が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障害児相談支援対象保護者に対して指定計画相談支援を行った場合には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所定単位数を算定していないか。</w:t>
            </w:r>
          </w:p>
          <w:p w14:paraId="375060FD" w14:textId="77777777" w:rsidR="00C26123" w:rsidRPr="0051169B" w:rsidRDefault="00C26123"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厚告</w:t>
            </w:r>
            <w:r w:rsidRPr="0051169B">
              <w:rPr>
                <w:rFonts w:ascii="ＭＳ ゴシック" w:eastAsia="ＭＳ ゴシック" w:hAnsi="ＭＳ ゴシック"/>
              </w:rPr>
              <w:t>125</w:t>
            </w:r>
            <w:r w:rsidRPr="0051169B">
              <w:rPr>
                <w:rFonts w:ascii="ＭＳ ゴシック" w:eastAsia="ＭＳ ゴシック" w:hAnsi="ＭＳ ゴシック" w:hint="eastAsia"/>
              </w:rPr>
              <w:t>別表第１の注４</w:t>
            </w:r>
          </w:p>
          <w:p w14:paraId="21A59045"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p>
          <w:p w14:paraId="679C700B" w14:textId="77777777" w:rsidR="00C26123" w:rsidRPr="0051169B" w:rsidRDefault="00C26123" w:rsidP="00D927E6">
            <w:pPr>
              <w:suppressAutoHyphens/>
              <w:autoSpaceDE w:val="0"/>
              <w:autoSpaceDN w:val="0"/>
              <w:spacing w:line="210" w:lineRule="exact"/>
              <w:ind w:left="36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　児童福祉法に基づく障害児相談支援給付費の報酬が算定されるため</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所定単位数を算定しない。</w:t>
            </w:r>
          </w:p>
          <w:p w14:paraId="7E0D76F1" w14:textId="77777777" w:rsidR="00C26123" w:rsidRDefault="00C26123" w:rsidP="001B53F9">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18</w:t>
            </w:r>
            <w:r w:rsidRPr="0051169B">
              <w:rPr>
                <w:rFonts w:ascii="ＭＳ ゴシック" w:eastAsia="ＭＳ ゴシック" w:hAnsi="ＭＳ ゴシック" w:hint="eastAsia"/>
              </w:rPr>
              <w:t>障発第</w:t>
            </w:r>
            <w:r w:rsidRPr="0051169B">
              <w:rPr>
                <w:rFonts w:ascii="ＭＳ ゴシック" w:eastAsia="ＭＳ ゴシック" w:hAnsi="ＭＳ ゴシック"/>
              </w:rPr>
              <w:t>1031001</w:t>
            </w:r>
            <w:r w:rsidRPr="0051169B">
              <w:rPr>
                <w:rFonts w:ascii="ＭＳ ゴシック" w:eastAsia="ＭＳ ゴシック" w:hAnsi="ＭＳ ゴシック" w:hint="eastAsia"/>
              </w:rPr>
              <w:t>第四の</w:t>
            </w:r>
            <w:r w:rsidRPr="0051169B">
              <w:rPr>
                <w:rFonts w:ascii="ＭＳ ゴシック" w:eastAsia="ＭＳ ゴシック" w:hAnsi="ＭＳ ゴシック"/>
              </w:rPr>
              <w:t>1(</w:t>
            </w:r>
            <w:r w:rsidR="005B308D" w:rsidRPr="0051169B">
              <w:rPr>
                <w:rFonts w:ascii="ＭＳ ゴシック" w:eastAsia="ＭＳ ゴシック" w:hAnsi="ＭＳ ゴシック" w:hint="eastAsia"/>
              </w:rPr>
              <w:t>6</w:t>
            </w:r>
            <w:r w:rsidRPr="0051169B">
              <w:rPr>
                <w:rFonts w:ascii="ＭＳ ゴシック" w:eastAsia="ＭＳ ゴシック" w:hAnsi="ＭＳ ゴシック"/>
              </w:rPr>
              <w:t>)</w:t>
            </w:r>
          </w:p>
          <w:p w14:paraId="7783530C" w14:textId="77777777" w:rsidR="00C82D67" w:rsidRPr="0051169B" w:rsidRDefault="00C82D67" w:rsidP="001B53F9">
            <w:pPr>
              <w:suppressAutoHyphens/>
              <w:autoSpaceDE w:val="0"/>
              <w:autoSpaceDN w:val="0"/>
              <w:spacing w:line="210" w:lineRule="exact"/>
              <w:ind w:firstLineChars="200" w:firstLine="360"/>
              <w:jc w:val="left"/>
              <w:rPr>
                <w:rFonts w:ascii="ＭＳ ゴシック" w:eastAsia="ＭＳ ゴシック" w:hAnsi="ＭＳ ゴシック"/>
              </w:rPr>
            </w:pPr>
          </w:p>
        </w:tc>
        <w:tc>
          <w:tcPr>
            <w:tcW w:w="425" w:type="dxa"/>
          </w:tcPr>
          <w:p w14:paraId="0415F9A3" w14:textId="77777777" w:rsidR="00C26123" w:rsidRPr="0051169B" w:rsidRDefault="00C26123" w:rsidP="002A18E6">
            <w:pPr>
              <w:spacing w:line="210" w:lineRule="exact"/>
              <w:rPr>
                <w:rFonts w:ascii="ＭＳ ゴシック" w:eastAsia="ＭＳ ゴシック" w:hAnsi="ＭＳ ゴシック"/>
              </w:rPr>
            </w:pPr>
          </w:p>
          <w:p w14:paraId="5A168282" w14:textId="77777777" w:rsidR="00C26123" w:rsidRPr="0051169B" w:rsidRDefault="00C26123"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2C999A15" w14:textId="77777777" w:rsidR="00C26123" w:rsidRPr="0051169B" w:rsidRDefault="00C26123"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1BB8DDD7" w14:textId="77777777" w:rsidR="00C26123" w:rsidRPr="0051169B" w:rsidRDefault="00C26123"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1E233C27" w14:textId="77777777" w:rsidR="00C26123" w:rsidRPr="0051169B" w:rsidRDefault="00C26123" w:rsidP="008161E2">
            <w:pPr>
              <w:spacing w:line="210" w:lineRule="exact"/>
              <w:rPr>
                <w:rFonts w:ascii="ＭＳ ゴシック" w:eastAsia="ＭＳ ゴシック" w:hAnsi="ＭＳ ゴシック"/>
              </w:rPr>
            </w:pPr>
          </w:p>
          <w:p w14:paraId="48C75CBD" w14:textId="77777777" w:rsidR="007A013E" w:rsidRPr="0051169B" w:rsidRDefault="007A013E" w:rsidP="00BA3683">
            <w:pPr>
              <w:autoSpaceDE w:val="0"/>
              <w:autoSpaceDN w:val="0"/>
              <w:spacing w:line="210" w:lineRule="exact"/>
              <w:ind w:left="180" w:hangingChars="100" w:hanging="180"/>
              <w:rPr>
                <w:rFonts w:ascii="ＭＳ ゴシック" w:eastAsia="ＭＳ ゴシック" w:hAnsi="ＭＳ ゴシック"/>
              </w:rPr>
            </w:pPr>
          </w:p>
        </w:tc>
      </w:tr>
      <w:tr w:rsidR="00C26123" w:rsidRPr="0051169B" w14:paraId="467F1550" w14:textId="77777777" w:rsidTr="001B53F9">
        <w:trPr>
          <w:gridAfter w:val="1"/>
          <w:wAfter w:w="14" w:type="dxa"/>
          <w:trHeight w:val="4044"/>
        </w:trPr>
        <w:tc>
          <w:tcPr>
            <w:tcW w:w="1560" w:type="dxa"/>
            <w:tcMar>
              <w:right w:w="45" w:type="dxa"/>
            </w:tcMar>
          </w:tcPr>
          <w:p w14:paraId="0DDC4EFE"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57CF279C" w14:textId="77777777" w:rsidR="00C26123" w:rsidRPr="0051169B" w:rsidRDefault="008B168E" w:rsidP="00D927E6">
            <w:pPr>
              <w:suppressAutoHyphens/>
              <w:autoSpaceDE w:val="0"/>
              <w:autoSpaceDN w:val="0"/>
              <w:spacing w:line="210" w:lineRule="exact"/>
              <w:ind w:left="270" w:hangingChars="150" w:hanging="270"/>
              <w:rPr>
                <w:rFonts w:ascii="ＭＳ ゴシック" w:eastAsia="ＭＳ ゴシック" w:hAnsi="ＭＳ ゴシック"/>
              </w:rPr>
            </w:pPr>
            <w:r w:rsidRPr="0051169B">
              <w:rPr>
                <w:rFonts w:ascii="ＭＳ ゴシック" w:eastAsia="ＭＳ ゴシック" w:hAnsi="ＭＳ ゴシック"/>
              </w:rPr>
              <w:t>(</w:t>
            </w:r>
            <w:r w:rsidRPr="0051169B">
              <w:rPr>
                <w:rFonts w:ascii="ＭＳ ゴシック" w:eastAsia="ＭＳ ゴシック" w:hAnsi="ＭＳ ゴシック" w:hint="eastAsia"/>
              </w:rPr>
              <w:t>4</w:t>
            </w:r>
            <w:r w:rsidR="00C26123" w:rsidRPr="0051169B">
              <w:rPr>
                <w:rFonts w:ascii="ＭＳ ゴシック" w:eastAsia="ＭＳ ゴシック" w:hAnsi="ＭＳ ゴシック"/>
              </w:rPr>
              <w:t>)</w:t>
            </w:r>
            <w:r w:rsidR="00E0703F" w:rsidRPr="0051169B">
              <w:rPr>
                <w:rFonts w:ascii="ＭＳ ゴシック" w:eastAsia="ＭＳ ゴシック" w:hAnsi="ＭＳ ゴシック" w:hint="eastAsia"/>
              </w:rPr>
              <w:t xml:space="preserve">　</w:t>
            </w:r>
            <w:r w:rsidR="00C26123" w:rsidRPr="0051169B">
              <w:rPr>
                <w:rFonts w:ascii="ＭＳ ゴシック" w:eastAsia="ＭＳ ゴシック" w:hAnsi="ＭＳ ゴシック" w:hint="eastAsia"/>
              </w:rPr>
              <w:t>同一の月に指定継続サービス利用支援と指定サービス利用支援を行う場合</w:t>
            </w:r>
          </w:p>
          <w:p w14:paraId="412F747F"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54950A65"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74BCB1DC" w14:textId="77777777" w:rsidR="00C26123" w:rsidRPr="0051169B" w:rsidRDefault="00C26123" w:rsidP="002A18E6">
            <w:pPr>
              <w:suppressAutoHyphens/>
              <w:autoSpaceDE w:val="0"/>
              <w:autoSpaceDN w:val="0"/>
              <w:spacing w:line="210" w:lineRule="exact"/>
              <w:ind w:rightChars="-30" w:right="-54"/>
              <w:rPr>
                <w:rFonts w:ascii="ＭＳ ゴシック" w:eastAsia="ＭＳ ゴシック" w:hAnsi="ＭＳ ゴシック"/>
              </w:rPr>
            </w:pPr>
          </w:p>
          <w:p w14:paraId="060037B7" w14:textId="77777777" w:rsidR="00C26123" w:rsidRPr="0051169B" w:rsidRDefault="00C26123" w:rsidP="00D23315">
            <w:pPr>
              <w:suppressAutoHyphens/>
              <w:autoSpaceDE w:val="0"/>
              <w:autoSpaceDN w:val="0"/>
              <w:spacing w:line="210" w:lineRule="exact"/>
              <w:ind w:left="180" w:rightChars="-30" w:right="-54" w:hangingChars="100" w:hanging="180"/>
              <w:rPr>
                <w:rFonts w:ascii="ＭＳ ゴシック" w:eastAsia="ＭＳ ゴシック" w:hAnsi="ＭＳ ゴシック"/>
              </w:rPr>
            </w:pPr>
            <w:r w:rsidRPr="0051169B">
              <w:rPr>
                <w:rFonts w:ascii="ＭＳ ゴシック" w:eastAsia="ＭＳ ゴシック" w:hAnsi="ＭＳ ゴシック" w:hint="eastAsia"/>
              </w:rPr>
              <w:t>□　指定特定相談支援事業者が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同一の月において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同一の計画相談支援対象障害者等に対して指定継続サービス利用支援を行った後に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指定サービス利用支援を行った場合には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継続サービス利用支援費に係る所定単位数を算定していないか。</w:t>
            </w:r>
          </w:p>
          <w:p w14:paraId="51662572" w14:textId="77777777" w:rsidR="00C26123" w:rsidRPr="0051169B" w:rsidRDefault="00C26123"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厚告</w:t>
            </w:r>
            <w:r w:rsidRPr="0051169B">
              <w:rPr>
                <w:rFonts w:ascii="ＭＳ ゴシック" w:eastAsia="ＭＳ ゴシック" w:hAnsi="ＭＳ ゴシック"/>
              </w:rPr>
              <w:t>125</w:t>
            </w:r>
            <w:r w:rsidRPr="0051169B">
              <w:rPr>
                <w:rFonts w:ascii="ＭＳ ゴシック" w:eastAsia="ＭＳ ゴシック" w:hAnsi="ＭＳ ゴシック" w:hint="eastAsia"/>
              </w:rPr>
              <w:t>別表第１の注５</w:t>
            </w:r>
          </w:p>
          <w:p w14:paraId="56B76892" w14:textId="77777777" w:rsidR="00C26123" w:rsidRPr="0051169B" w:rsidRDefault="00C26123" w:rsidP="002A18E6">
            <w:pPr>
              <w:suppressAutoHyphens/>
              <w:autoSpaceDE w:val="0"/>
              <w:autoSpaceDN w:val="0"/>
              <w:spacing w:line="210" w:lineRule="exact"/>
              <w:ind w:left="180" w:rightChars="-30" w:right="-54" w:hangingChars="100" w:hanging="180"/>
              <w:rPr>
                <w:rFonts w:ascii="ＭＳ ゴシック" w:eastAsia="ＭＳ ゴシック" w:hAnsi="ＭＳ ゴシック"/>
              </w:rPr>
            </w:pPr>
          </w:p>
          <w:p w14:paraId="553380EE" w14:textId="77777777" w:rsidR="00C26123" w:rsidRPr="0051169B" w:rsidRDefault="00C26123" w:rsidP="00D927E6">
            <w:pPr>
              <w:suppressAutoHyphens/>
              <w:autoSpaceDE w:val="0"/>
              <w:autoSpaceDN w:val="0"/>
              <w:spacing w:line="210" w:lineRule="exact"/>
              <w:ind w:left="36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　計画相談支援費については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支給決定等の有効期間の終期月等において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指定継続サービス利用支援を行った結果</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支給決定等の更新等の申請がなされ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同一の月に当該申請に係る指定サービス利用支援を行った場合には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サービス等利用計画作成の一連の支援であることから</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継続サービス利用支援費は算定せず</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サービス利用支援費のみ算定するものとする。</w:t>
            </w:r>
          </w:p>
          <w:p w14:paraId="33E606C6" w14:textId="77777777" w:rsidR="00C26123" w:rsidRPr="0051169B" w:rsidRDefault="00C26123" w:rsidP="00D927E6">
            <w:pPr>
              <w:suppressAutoHyphens/>
              <w:autoSpaceDE w:val="0"/>
              <w:autoSpaceDN w:val="0"/>
              <w:spacing w:line="210" w:lineRule="exact"/>
              <w:ind w:left="36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なお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障害福祉サービス</w:t>
            </w:r>
            <w:r w:rsidR="001B53F9" w:rsidRPr="0051169B">
              <w:rPr>
                <w:rFonts w:ascii="ＭＳ ゴシック" w:eastAsia="ＭＳ ゴシック" w:hAnsi="ＭＳ ゴシック" w:hint="eastAsia"/>
              </w:rPr>
              <w:t>等</w:t>
            </w:r>
            <w:r w:rsidRPr="0051169B">
              <w:rPr>
                <w:rFonts w:ascii="ＭＳ ゴシック" w:eastAsia="ＭＳ ゴシック" w:hAnsi="ＭＳ ゴシック" w:hint="eastAsia"/>
              </w:rPr>
              <w:t>の支給決定等に当たって指定サービス利用支援を行った後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同一の月に当該支給決定等に係るサービスの利用状況を検証するための指定継続サービス利用支援を行った場合には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サービス利用支援費及び継続サービス利用支援費の両方を算定できるものとする。</w:t>
            </w:r>
          </w:p>
          <w:p w14:paraId="39A5A55C" w14:textId="77777777" w:rsidR="007A013E" w:rsidRDefault="00C26123" w:rsidP="001B53F9">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18</w:t>
            </w:r>
            <w:r w:rsidRPr="0051169B">
              <w:rPr>
                <w:rFonts w:ascii="ＭＳ ゴシック" w:eastAsia="ＭＳ ゴシック" w:hAnsi="ＭＳ ゴシック" w:hint="eastAsia"/>
              </w:rPr>
              <w:t>障発第</w:t>
            </w:r>
            <w:r w:rsidRPr="0051169B">
              <w:rPr>
                <w:rFonts w:ascii="ＭＳ ゴシック" w:eastAsia="ＭＳ ゴシック" w:hAnsi="ＭＳ ゴシック"/>
              </w:rPr>
              <w:t>1031001</w:t>
            </w:r>
            <w:r w:rsidRPr="0051169B">
              <w:rPr>
                <w:rFonts w:ascii="ＭＳ ゴシック" w:eastAsia="ＭＳ ゴシック" w:hAnsi="ＭＳ ゴシック" w:hint="eastAsia"/>
              </w:rPr>
              <w:t>第四の</w:t>
            </w:r>
            <w:r w:rsidRPr="0051169B">
              <w:rPr>
                <w:rFonts w:ascii="ＭＳ ゴシック" w:eastAsia="ＭＳ ゴシック" w:hAnsi="ＭＳ ゴシック"/>
              </w:rPr>
              <w:t>1(</w:t>
            </w:r>
            <w:r w:rsidR="005B308D" w:rsidRPr="0051169B">
              <w:rPr>
                <w:rFonts w:ascii="ＭＳ ゴシック" w:eastAsia="ＭＳ ゴシック" w:hAnsi="ＭＳ ゴシック" w:hint="eastAsia"/>
              </w:rPr>
              <w:t>7</w:t>
            </w:r>
            <w:r w:rsidRPr="0051169B">
              <w:rPr>
                <w:rFonts w:ascii="ＭＳ ゴシック" w:eastAsia="ＭＳ ゴシック" w:hAnsi="ＭＳ ゴシック"/>
              </w:rPr>
              <w:t>)</w:t>
            </w:r>
          </w:p>
          <w:p w14:paraId="1A9EAB61" w14:textId="77777777" w:rsidR="00C82D67" w:rsidRPr="0051169B" w:rsidRDefault="00C82D67" w:rsidP="001B53F9">
            <w:pPr>
              <w:suppressAutoHyphens/>
              <w:autoSpaceDE w:val="0"/>
              <w:autoSpaceDN w:val="0"/>
              <w:spacing w:line="210" w:lineRule="exact"/>
              <w:ind w:firstLineChars="200" w:firstLine="360"/>
              <w:jc w:val="left"/>
              <w:rPr>
                <w:rFonts w:ascii="ＭＳ ゴシック" w:eastAsia="ＭＳ ゴシック" w:hAnsi="ＭＳ ゴシック"/>
              </w:rPr>
            </w:pPr>
          </w:p>
        </w:tc>
        <w:tc>
          <w:tcPr>
            <w:tcW w:w="425" w:type="dxa"/>
          </w:tcPr>
          <w:p w14:paraId="54216CB9" w14:textId="77777777" w:rsidR="00C26123" w:rsidRPr="0051169B" w:rsidRDefault="00C26123" w:rsidP="002A18E6">
            <w:pPr>
              <w:spacing w:line="210" w:lineRule="exact"/>
              <w:rPr>
                <w:rFonts w:ascii="ＭＳ ゴシック" w:eastAsia="ＭＳ ゴシック" w:hAnsi="ＭＳ ゴシック"/>
              </w:rPr>
            </w:pPr>
          </w:p>
          <w:p w14:paraId="2154CFCC" w14:textId="77777777" w:rsidR="00C26123" w:rsidRPr="0051169B" w:rsidRDefault="00C26123"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4DB48FBD" w14:textId="77777777" w:rsidR="00C26123" w:rsidRPr="0051169B" w:rsidRDefault="00C26123"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22FB1C34" w14:textId="77777777" w:rsidR="00C26123" w:rsidRPr="0051169B" w:rsidRDefault="00C26123"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1675C8DD" w14:textId="77777777" w:rsidR="00C26123" w:rsidRPr="0051169B" w:rsidRDefault="00C26123" w:rsidP="008161E2">
            <w:pPr>
              <w:spacing w:line="210" w:lineRule="exact"/>
              <w:rPr>
                <w:rFonts w:ascii="ＭＳ ゴシック" w:eastAsia="ＭＳ ゴシック" w:hAnsi="ＭＳ ゴシック"/>
              </w:rPr>
            </w:pPr>
          </w:p>
          <w:p w14:paraId="3FA7952F" w14:textId="77777777" w:rsidR="007A013E" w:rsidRPr="0051169B" w:rsidRDefault="008B168E" w:rsidP="00BA3683">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同一月</w:t>
            </w:r>
            <w:r w:rsidR="00B17BDD" w:rsidRPr="0051169B">
              <w:rPr>
                <w:rFonts w:ascii="ＭＳ ゴシック" w:eastAsia="ＭＳ ゴシック" w:hAnsi="ＭＳ ゴシック" w:hint="eastAsia"/>
              </w:rPr>
              <w:t>において</w:t>
            </w:r>
          </w:p>
          <w:p w14:paraId="1B13102E" w14:textId="77777777" w:rsidR="008B168E" w:rsidRPr="0051169B" w:rsidRDefault="008B168E" w:rsidP="006738CE">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①継続サービス利用支援</w:t>
            </w:r>
          </w:p>
          <w:p w14:paraId="456081F6" w14:textId="77777777" w:rsidR="008B168E" w:rsidRPr="0051169B" w:rsidRDefault="00B17BDD" w:rsidP="00A82D41">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8B168E" w:rsidRPr="0051169B">
              <w:rPr>
                <w:rFonts w:ascii="ＭＳ ゴシック" w:eastAsia="ＭＳ ゴシック" w:hAnsi="ＭＳ ゴシック" w:hint="eastAsia"/>
              </w:rPr>
              <w:t>↓</w:t>
            </w:r>
          </w:p>
          <w:p w14:paraId="22669EA0" w14:textId="77777777" w:rsidR="008B168E" w:rsidRPr="0051169B" w:rsidRDefault="008B168E" w:rsidP="005B308D">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②サービス利用支援</w:t>
            </w:r>
          </w:p>
          <w:p w14:paraId="55E014F3" w14:textId="77777777" w:rsidR="00B17BDD" w:rsidRPr="0051169B" w:rsidRDefault="00B17BDD" w:rsidP="003C7C22">
            <w:pPr>
              <w:autoSpaceDE w:val="0"/>
              <w:autoSpaceDN w:val="0"/>
              <w:spacing w:line="210" w:lineRule="exact"/>
              <w:ind w:left="180" w:hangingChars="100" w:hanging="180"/>
              <w:rPr>
                <w:rFonts w:ascii="ＭＳ ゴシック" w:eastAsia="ＭＳ ゴシック" w:hAnsi="ＭＳ ゴシック"/>
              </w:rPr>
            </w:pPr>
          </w:p>
          <w:p w14:paraId="10908A4B" w14:textId="77777777" w:rsidR="00B17BDD" w:rsidRPr="0051169B" w:rsidRDefault="00B17BDD" w:rsidP="00526BD6">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①は算定できず</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②のみ算定できる。</w:t>
            </w:r>
          </w:p>
          <w:p w14:paraId="141614D3" w14:textId="77777777" w:rsidR="002734C9" w:rsidRPr="0051169B" w:rsidRDefault="002734C9" w:rsidP="00F5792F">
            <w:pPr>
              <w:autoSpaceDE w:val="0"/>
              <w:autoSpaceDN w:val="0"/>
              <w:spacing w:line="210" w:lineRule="exact"/>
              <w:rPr>
                <w:rFonts w:ascii="ＭＳ ゴシック" w:eastAsia="ＭＳ ゴシック" w:hAnsi="ＭＳ ゴシック"/>
              </w:rPr>
            </w:pPr>
          </w:p>
          <w:p w14:paraId="2E299142" w14:textId="77777777" w:rsidR="003234C2" w:rsidRPr="0051169B" w:rsidRDefault="003234C2" w:rsidP="00BC53E5">
            <w:pPr>
              <w:autoSpaceDE w:val="0"/>
              <w:autoSpaceDN w:val="0"/>
              <w:spacing w:line="210" w:lineRule="exact"/>
              <w:ind w:left="180" w:hangingChars="100" w:hanging="180"/>
              <w:rPr>
                <w:rFonts w:ascii="ＭＳ ゴシック" w:eastAsia="ＭＳ ゴシック" w:hAnsi="ＭＳ ゴシック"/>
              </w:rPr>
            </w:pPr>
          </w:p>
          <w:p w14:paraId="0BB66A12" w14:textId="77777777" w:rsidR="00B17BDD" w:rsidRPr="0051169B" w:rsidRDefault="00B17BDD" w:rsidP="00394524">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同一月において</w:t>
            </w:r>
          </w:p>
          <w:p w14:paraId="700FE6E3" w14:textId="77777777" w:rsidR="00B17BDD" w:rsidRPr="0051169B" w:rsidRDefault="00B17BDD" w:rsidP="00FB7106">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①サービス利用支援</w:t>
            </w:r>
          </w:p>
          <w:p w14:paraId="2D199511" w14:textId="77777777" w:rsidR="00B17BDD" w:rsidRPr="0051169B" w:rsidRDefault="00B17BDD" w:rsidP="00E6076B">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p>
          <w:p w14:paraId="497877BB" w14:textId="77777777" w:rsidR="00B17BDD" w:rsidRPr="0051169B" w:rsidRDefault="00B17BDD" w:rsidP="00E6076B">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②継続サービス利用支援</w:t>
            </w:r>
          </w:p>
          <w:p w14:paraId="2D961082" w14:textId="77777777" w:rsidR="00B17BDD" w:rsidRPr="0051169B" w:rsidRDefault="00B17BDD" w:rsidP="00C010F0">
            <w:pPr>
              <w:autoSpaceDE w:val="0"/>
              <w:autoSpaceDN w:val="0"/>
              <w:spacing w:line="210" w:lineRule="exact"/>
              <w:ind w:left="180" w:hangingChars="100" w:hanging="180"/>
              <w:rPr>
                <w:rFonts w:ascii="ＭＳ ゴシック" w:eastAsia="ＭＳ ゴシック" w:hAnsi="ＭＳ ゴシック"/>
              </w:rPr>
            </w:pPr>
          </w:p>
          <w:p w14:paraId="71042151" w14:textId="77777777" w:rsidR="00CD67D2" w:rsidRPr="0051169B" w:rsidRDefault="00B17BDD" w:rsidP="001B53F9">
            <w:pPr>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①②両方を算定できる。</w:t>
            </w:r>
          </w:p>
        </w:tc>
      </w:tr>
      <w:tr w:rsidR="00C26123" w:rsidRPr="0051169B" w14:paraId="0FDCB983" w14:textId="77777777" w:rsidTr="003B0857">
        <w:trPr>
          <w:gridAfter w:val="1"/>
          <w:wAfter w:w="14" w:type="dxa"/>
          <w:trHeight w:val="1809"/>
        </w:trPr>
        <w:tc>
          <w:tcPr>
            <w:tcW w:w="1560" w:type="dxa"/>
            <w:tcMar>
              <w:right w:w="45" w:type="dxa"/>
            </w:tcMar>
          </w:tcPr>
          <w:p w14:paraId="146185B1"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7C5292CA" w14:textId="77777777" w:rsidR="00C26123" w:rsidRPr="0051169B" w:rsidRDefault="008B168E" w:rsidP="00D927E6">
            <w:pPr>
              <w:suppressAutoHyphens/>
              <w:autoSpaceDE w:val="0"/>
              <w:autoSpaceDN w:val="0"/>
              <w:spacing w:line="210" w:lineRule="exact"/>
              <w:ind w:left="270" w:hangingChars="150" w:hanging="270"/>
              <w:rPr>
                <w:rFonts w:ascii="ＭＳ ゴシック" w:eastAsia="ＭＳ ゴシック" w:hAnsi="ＭＳ ゴシック"/>
              </w:rPr>
            </w:pPr>
            <w:r w:rsidRPr="0051169B">
              <w:rPr>
                <w:rFonts w:ascii="ＭＳ ゴシック" w:eastAsia="ＭＳ ゴシック" w:hAnsi="ＭＳ ゴシック"/>
              </w:rPr>
              <w:t>(</w:t>
            </w:r>
            <w:r w:rsidRPr="0051169B">
              <w:rPr>
                <w:rFonts w:ascii="ＭＳ ゴシック" w:eastAsia="ＭＳ ゴシック" w:hAnsi="ＭＳ ゴシック" w:hint="eastAsia"/>
              </w:rPr>
              <w:t>5</w:t>
            </w:r>
            <w:r w:rsidR="00C26123" w:rsidRPr="0051169B">
              <w:rPr>
                <w:rFonts w:ascii="ＭＳ ゴシック" w:eastAsia="ＭＳ ゴシック" w:hAnsi="ＭＳ ゴシック"/>
              </w:rPr>
              <w:t>)</w:t>
            </w:r>
            <w:r w:rsidR="00E0703F" w:rsidRPr="0051169B">
              <w:rPr>
                <w:rFonts w:ascii="ＭＳ ゴシック" w:eastAsia="ＭＳ ゴシック" w:hAnsi="ＭＳ ゴシック" w:hint="eastAsia"/>
              </w:rPr>
              <w:t xml:space="preserve">　</w:t>
            </w:r>
            <w:r w:rsidR="00C26123" w:rsidRPr="0051169B">
              <w:rPr>
                <w:rFonts w:ascii="ＭＳ ゴシック" w:eastAsia="ＭＳ ゴシック" w:hAnsi="ＭＳ ゴシック" w:hint="eastAsia"/>
              </w:rPr>
              <w:t>居宅介護支援費重複減算</w:t>
            </w:r>
          </w:p>
          <w:p w14:paraId="06D65821" w14:textId="77777777" w:rsidR="00C26123" w:rsidRPr="0051169B" w:rsidRDefault="00C26123" w:rsidP="00D927E6">
            <w:pPr>
              <w:suppressAutoHyphens/>
              <w:autoSpaceDE w:val="0"/>
              <w:autoSpaceDN w:val="0"/>
              <w:spacing w:line="210" w:lineRule="exact"/>
              <w:ind w:leftChars="100" w:left="180" w:firstLineChars="50" w:firstLine="90"/>
              <w:rPr>
                <w:rFonts w:ascii="ＭＳ ゴシック" w:eastAsia="ＭＳ ゴシック" w:hAnsi="ＭＳ ゴシック"/>
              </w:rPr>
            </w:pPr>
            <w:r w:rsidRPr="0051169B">
              <w:rPr>
                <w:rFonts w:ascii="ＭＳ ゴシック" w:eastAsia="ＭＳ ゴシック" w:hAnsi="ＭＳ ゴシック"/>
              </w:rPr>
              <w:t>(</w:t>
            </w:r>
            <w:r w:rsidRPr="0051169B">
              <w:rPr>
                <w:rFonts w:ascii="ＭＳ ゴシック" w:eastAsia="ＭＳ ゴシック" w:hAnsi="ＭＳ ゴシック" w:hint="eastAsia"/>
              </w:rPr>
              <w:t>Ⅰ</w:t>
            </w:r>
            <w:r w:rsidRPr="0051169B">
              <w:rPr>
                <w:rFonts w:ascii="ＭＳ ゴシック" w:eastAsia="ＭＳ ゴシック" w:hAnsi="ＭＳ ゴシック"/>
              </w:rPr>
              <w:t>)</w:t>
            </w:r>
          </w:p>
          <w:p w14:paraId="67FFB07E"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5722CF0D"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tc>
        <w:tc>
          <w:tcPr>
            <w:tcW w:w="5953" w:type="dxa"/>
          </w:tcPr>
          <w:p w14:paraId="6D6E1A89" w14:textId="77777777" w:rsidR="007A013E" w:rsidRPr="0051169B" w:rsidRDefault="007A013E" w:rsidP="00D927E6">
            <w:pPr>
              <w:suppressAutoHyphens/>
              <w:autoSpaceDE w:val="0"/>
              <w:autoSpaceDN w:val="0"/>
              <w:spacing w:line="210" w:lineRule="exact"/>
              <w:ind w:left="180" w:hangingChars="100" w:hanging="180"/>
              <w:rPr>
                <w:rFonts w:ascii="ＭＳ ゴシック" w:eastAsia="ＭＳ ゴシック" w:hAnsi="ＭＳ ゴシック"/>
              </w:rPr>
            </w:pPr>
          </w:p>
          <w:p w14:paraId="33FCDA6E"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相談支援専門員</w:t>
            </w:r>
            <w:r w:rsidR="001D2FD7" w:rsidRPr="0051169B">
              <w:rPr>
                <w:rFonts w:ascii="ＭＳ ゴシック" w:eastAsia="ＭＳ ゴシック" w:hAnsi="ＭＳ ゴシック" w:hint="eastAsia"/>
              </w:rPr>
              <w:t>又は相談支援員</w:t>
            </w:r>
            <w:r w:rsidRPr="0051169B">
              <w:rPr>
                <w:rFonts w:ascii="ＭＳ ゴシック" w:eastAsia="ＭＳ ゴシック" w:hAnsi="ＭＳ ゴシック" w:hint="eastAsia"/>
              </w:rPr>
              <w:t>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計画相談支援対象障害者等であって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要介護状態区分が要介護１又は要介護２のものに対して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指定居宅介護支援と一体的に指定サービス利用支援又は指定継続サービス利用支援を行った場合に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居宅介護支援費重複減算（Ⅰ）として</w:t>
            </w:r>
            <w:r w:rsidR="00D54B01" w:rsidRPr="0051169B">
              <w:rPr>
                <w:rFonts w:ascii="ＭＳ ゴシック" w:eastAsia="ＭＳ ゴシック" w:hAnsi="ＭＳ ゴシック" w:hint="eastAsia"/>
              </w:rPr>
              <w:t>、</w:t>
            </w:r>
            <w:r w:rsidR="003C7C22" w:rsidRPr="0051169B">
              <w:rPr>
                <w:rFonts w:ascii="ＭＳ ゴシック" w:eastAsia="ＭＳ ゴシック" w:hAnsi="ＭＳ ゴシック" w:hint="eastAsia"/>
              </w:rPr>
              <w:t>次に掲げる区分に応じ</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１月につき</w:t>
            </w:r>
            <w:r w:rsidR="003C7C22" w:rsidRPr="0051169B">
              <w:rPr>
                <w:rFonts w:ascii="ＭＳ ゴシック" w:eastAsia="ＭＳ ゴシック" w:hAnsi="ＭＳ ゴシック" w:hint="eastAsia"/>
              </w:rPr>
              <w:t>それぞれ次に掲げる単位を</w:t>
            </w:r>
            <w:r w:rsidRPr="0051169B">
              <w:rPr>
                <w:rFonts w:ascii="ＭＳ ゴシック" w:eastAsia="ＭＳ ゴシック" w:hAnsi="ＭＳ ゴシック" w:hint="eastAsia"/>
              </w:rPr>
              <w:t>所定単位数から減算しているか。</w:t>
            </w:r>
          </w:p>
          <w:p w14:paraId="06546DBB" w14:textId="77777777" w:rsidR="003C7C22" w:rsidRPr="0051169B" w:rsidRDefault="003C7C22"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592561" w:rsidRPr="0051169B">
              <w:rPr>
                <w:rFonts w:ascii="ＭＳ ゴシック" w:eastAsia="ＭＳ ゴシック" w:hAnsi="ＭＳ ゴシック" w:hint="eastAsia"/>
              </w:rPr>
              <w:t>（1）</w:t>
            </w:r>
            <w:r w:rsidR="001345AC" w:rsidRPr="0051169B">
              <w:rPr>
                <w:rFonts w:ascii="ＭＳ ゴシック" w:eastAsia="ＭＳ ゴシック" w:hAnsi="ＭＳ ゴシック"/>
              </w:rPr>
              <w:t>機能強化型サービス利用支援費(Ⅰ)</w:t>
            </w:r>
          </w:p>
          <w:p w14:paraId="70024226" w14:textId="77777777" w:rsidR="001D2FD7" w:rsidRPr="0051169B" w:rsidRDefault="003C7C22"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D241C0" w:rsidRPr="0051169B">
              <w:rPr>
                <w:rFonts w:ascii="ＭＳ ゴシック" w:eastAsia="ＭＳ ゴシック" w:hAnsi="ＭＳ ゴシック" w:hint="eastAsia"/>
              </w:rPr>
              <w:t xml:space="preserve">　</w:t>
            </w:r>
            <w:r w:rsidR="00592561" w:rsidRPr="0051169B">
              <w:rPr>
                <w:rFonts w:ascii="ＭＳ ゴシック" w:eastAsia="ＭＳ ゴシック" w:hAnsi="ＭＳ ゴシック" w:hint="eastAsia"/>
              </w:rPr>
              <w:t>（2）</w:t>
            </w:r>
            <w:r w:rsidR="00D241C0" w:rsidRPr="0051169B">
              <w:rPr>
                <w:rFonts w:ascii="ＭＳ ゴシック" w:eastAsia="ＭＳ ゴシック" w:hAnsi="ＭＳ ゴシック"/>
              </w:rPr>
              <w:t>機能強化型サービス利用支援費(Ⅱ)</w:t>
            </w:r>
            <w:r w:rsidR="00D241C0" w:rsidRPr="0051169B">
              <w:rPr>
                <w:rFonts w:ascii="ＭＳ ゴシック" w:eastAsia="ＭＳ ゴシック" w:hAnsi="ＭＳ ゴシック" w:hint="eastAsia"/>
              </w:rPr>
              <w:t xml:space="preserve">　</w:t>
            </w:r>
          </w:p>
          <w:p w14:paraId="21B093E2" w14:textId="77777777" w:rsidR="00D241C0" w:rsidRPr="0051169B" w:rsidRDefault="00D241C0" w:rsidP="001D2FD7">
            <w:pPr>
              <w:suppressAutoHyphens/>
              <w:autoSpaceDE w:val="0"/>
              <w:autoSpaceDN w:val="0"/>
              <w:spacing w:line="210" w:lineRule="exact"/>
              <w:ind w:leftChars="100" w:left="180"/>
              <w:rPr>
                <w:rFonts w:ascii="ＭＳ ゴシック" w:eastAsia="ＭＳ ゴシック" w:hAnsi="ＭＳ ゴシック"/>
              </w:rPr>
            </w:pPr>
            <w:r w:rsidRPr="0051169B">
              <w:rPr>
                <w:rFonts w:ascii="ＭＳ ゴシック" w:eastAsia="ＭＳ ゴシック" w:hAnsi="ＭＳ ゴシック" w:hint="eastAsia"/>
              </w:rPr>
              <w:t xml:space="preserve">　</w:t>
            </w:r>
            <w:r w:rsidR="00592561" w:rsidRPr="0051169B">
              <w:rPr>
                <w:rFonts w:ascii="ＭＳ ゴシック" w:eastAsia="ＭＳ ゴシック" w:hAnsi="ＭＳ ゴシック" w:hint="eastAsia"/>
              </w:rPr>
              <w:t>（3）</w:t>
            </w:r>
            <w:r w:rsidRPr="0051169B">
              <w:rPr>
                <w:rFonts w:ascii="ＭＳ ゴシック" w:eastAsia="ＭＳ ゴシック" w:hAnsi="ＭＳ ゴシック"/>
              </w:rPr>
              <w:t>機能強化型サービス利用支援費(Ⅲ)</w:t>
            </w:r>
          </w:p>
          <w:p w14:paraId="0E26041F" w14:textId="77777777" w:rsidR="00D241C0" w:rsidRPr="0051169B" w:rsidRDefault="00D241C0"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592561" w:rsidRPr="0051169B">
              <w:rPr>
                <w:rFonts w:ascii="ＭＳ ゴシック" w:eastAsia="ＭＳ ゴシック" w:hAnsi="ＭＳ ゴシック" w:hint="eastAsia"/>
              </w:rPr>
              <w:t>（4）</w:t>
            </w:r>
            <w:r w:rsidRPr="0051169B">
              <w:rPr>
                <w:rFonts w:ascii="ＭＳ ゴシック" w:eastAsia="ＭＳ ゴシック" w:hAnsi="ＭＳ ゴシック"/>
              </w:rPr>
              <w:t>機能強化型サービス利用支援費(Ⅳ)</w:t>
            </w:r>
          </w:p>
          <w:p w14:paraId="6378C385" w14:textId="77777777" w:rsidR="00D241C0" w:rsidRPr="0051169B" w:rsidRDefault="00D241C0"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592561" w:rsidRPr="0051169B">
              <w:rPr>
                <w:rFonts w:ascii="ＭＳ ゴシック" w:eastAsia="ＭＳ ゴシック" w:hAnsi="ＭＳ ゴシック" w:hint="eastAsia"/>
              </w:rPr>
              <w:t>（5）</w:t>
            </w:r>
            <w:r w:rsidRPr="0051169B">
              <w:rPr>
                <w:rFonts w:ascii="ＭＳ ゴシック" w:eastAsia="ＭＳ ゴシック" w:hAnsi="ＭＳ ゴシック"/>
              </w:rPr>
              <w:t>サービス利用支援費(Ⅰ)</w:t>
            </w:r>
          </w:p>
          <w:p w14:paraId="2AF1B03E" w14:textId="77777777" w:rsidR="00D241C0" w:rsidRPr="0051169B" w:rsidRDefault="00D241C0"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592561" w:rsidRPr="0051169B">
              <w:rPr>
                <w:rFonts w:ascii="ＭＳ ゴシック" w:eastAsia="ＭＳ ゴシック" w:hAnsi="ＭＳ ゴシック" w:hint="eastAsia"/>
              </w:rPr>
              <w:t>（6）</w:t>
            </w:r>
            <w:r w:rsidRPr="0051169B">
              <w:rPr>
                <w:rFonts w:ascii="ＭＳ ゴシック" w:eastAsia="ＭＳ ゴシック" w:hAnsi="ＭＳ ゴシック"/>
              </w:rPr>
              <w:t>機能強化型継続サービス利用支援費(Ⅰ)</w:t>
            </w:r>
          </w:p>
          <w:p w14:paraId="1502F5B8" w14:textId="77777777" w:rsidR="00D241C0" w:rsidRPr="0051169B" w:rsidRDefault="00D241C0"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592561" w:rsidRPr="0051169B">
              <w:rPr>
                <w:rFonts w:ascii="ＭＳ ゴシック" w:eastAsia="ＭＳ ゴシック" w:hAnsi="ＭＳ ゴシック" w:hint="eastAsia"/>
              </w:rPr>
              <w:t>（7）</w:t>
            </w:r>
            <w:r w:rsidRPr="0051169B">
              <w:rPr>
                <w:rFonts w:ascii="ＭＳ ゴシック" w:eastAsia="ＭＳ ゴシック" w:hAnsi="ＭＳ ゴシック"/>
              </w:rPr>
              <w:t>機能強化型継続サービス利用支援費(Ⅱ)</w:t>
            </w:r>
          </w:p>
          <w:p w14:paraId="2D995A5A" w14:textId="77777777" w:rsidR="00D241C0" w:rsidRPr="0051169B" w:rsidRDefault="00D241C0"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592561" w:rsidRPr="0051169B">
              <w:rPr>
                <w:rFonts w:ascii="ＭＳ ゴシック" w:eastAsia="ＭＳ ゴシック" w:hAnsi="ＭＳ ゴシック" w:hint="eastAsia"/>
              </w:rPr>
              <w:t>（8）</w:t>
            </w:r>
            <w:r w:rsidRPr="0051169B">
              <w:rPr>
                <w:rFonts w:ascii="ＭＳ ゴシック" w:eastAsia="ＭＳ ゴシック" w:hAnsi="ＭＳ ゴシック"/>
              </w:rPr>
              <w:t>機能強化型継続サービス利用支援費(Ⅲ)</w:t>
            </w:r>
          </w:p>
          <w:p w14:paraId="6F2C059C" w14:textId="77777777" w:rsidR="00D241C0" w:rsidRPr="0051169B" w:rsidRDefault="00D241C0"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592561" w:rsidRPr="0051169B">
              <w:rPr>
                <w:rFonts w:ascii="ＭＳ ゴシック" w:eastAsia="ＭＳ ゴシック" w:hAnsi="ＭＳ ゴシック" w:hint="eastAsia"/>
              </w:rPr>
              <w:t>（9）</w:t>
            </w:r>
            <w:r w:rsidRPr="0051169B">
              <w:rPr>
                <w:rFonts w:ascii="ＭＳ ゴシック" w:eastAsia="ＭＳ ゴシック" w:hAnsi="ＭＳ ゴシック"/>
              </w:rPr>
              <w:t>機能強化型継続サービス利用支援費(Ⅳ)</w:t>
            </w:r>
          </w:p>
          <w:p w14:paraId="06E0267D" w14:textId="77777777" w:rsidR="00D241C0" w:rsidRPr="0051169B" w:rsidRDefault="00D241C0"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592561" w:rsidRPr="0051169B">
              <w:rPr>
                <w:rFonts w:ascii="ＭＳ ゴシック" w:eastAsia="ＭＳ ゴシック" w:hAnsi="ＭＳ ゴシック" w:hint="eastAsia"/>
              </w:rPr>
              <w:t>（1</w:t>
            </w:r>
            <w:r w:rsidR="00592561" w:rsidRPr="0051169B">
              <w:rPr>
                <w:rFonts w:ascii="ＭＳ ゴシック" w:eastAsia="ＭＳ ゴシック" w:hAnsi="ＭＳ ゴシック"/>
              </w:rPr>
              <w:t>0</w:t>
            </w:r>
            <w:r w:rsidR="00592561" w:rsidRPr="0051169B">
              <w:rPr>
                <w:rFonts w:ascii="ＭＳ ゴシック" w:eastAsia="ＭＳ ゴシック" w:hAnsi="ＭＳ ゴシック" w:hint="eastAsia"/>
              </w:rPr>
              <w:t>）</w:t>
            </w:r>
            <w:r w:rsidRPr="0051169B">
              <w:rPr>
                <w:rFonts w:ascii="ＭＳ ゴシック" w:eastAsia="ＭＳ ゴシック" w:hAnsi="ＭＳ ゴシック"/>
              </w:rPr>
              <w:t>継続サービス利用支援費(Ⅰ)</w:t>
            </w:r>
          </w:p>
          <w:p w14:paraId="603143C7" w14:textId="77777777" w:rsidR="00C26123" w:rsidRPr="0051169B" w:rsidRDefault="00C26123"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厚告</w:t>
            </w:r>
            <w:r w:rsidRPr="0051169B">
              <w:rPr>
                <w:rFonts w:ascii="ＭＳ ゴシック" w:eastAsia="ＭＳ ゴシック" w:hAnsi="ＭＳ ゴシック"/>
              </w:rPr>
              <w:t>125</w:t>
            </w:r>
            <w:r w:rsidRPr="0051169B">
              <w:rPr>
                <w:rFonts w:ascii="ＭＳ ゴシック" w:eastAsia="ＭＳ ゴシック" w:hAnsi="ＭＳ ゴシック" w:hint="eastAsia"/>
              </w:rPr>
              <w:t>別表第１の注６</w:t>
            </w:r>
          </w:p>
          <w:p w14:paraId="5D02163D"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341C000C" w14:textId="77777777" w:rsidR="00C26123" w:rsidRPr="0051169B" w:rsidRDefault="00C26123" w:rsidP="002A18E6">
            <w:pPr>
              <w:spacing w:line="210" w:lineRule="exact"/>
              <w:rPr>
                <w:rFonts w:ascii="ＭＳ ゴシック" w:eastAsia="ＭＳ ゴシック" w:hAnsi="ＭＳ ゴシック"/>
              </w:rPr>
            </w:pPr>
          </w:p>
          <w:p w14:paraId="313A96B1" w14:textId="77777777" w:rsidR="00C26123" w:rsidRPr="0051169B" w:rsidRDefault="00C26123"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2FB3BEF9" w14:textId="77777777" w:rsidR="00C26123" w:rsidRPr="0051169B" w:rsidRDefault="00C26123"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1DB2128D" w14:textId="77777777" w:rsidR="00C26123" w:rsidRPr="0051169B" w:rsidRDefault="00C26123"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537E789F" w14:textId="77777777" w:rsidR="00C26123" w:rsidRPr="0051169B" w:rsidRDefault="00C26123" w:rsidP="008161E2">
            <w:pPr>
              <w:spacing w:line="210" w:lineRule="exact"/>
              <w:rPr>
                <w:rFonts w:ascii="ＭＳ ゴシック" w:eastAsia="ＭＳ ゴシック" w:hAnsi="ＭＳ ゴシック"/>
              </w:rPr>
            </w:pPr>
          </w:p>
          <w:p w14:paraId="35E65DF4" w14:textId="77777777" w:rsidR="00C26123" w:rsidRPr="0051169B" w:rsidRDefault="007A013E" w:rsidP="00BA3683">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【算定の</w:t>
            </w:r>
            <w:r w:rsidR="009B21AA"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有・無】</w:t>
            </w:r>
          </w:p>
          <w:p w14:paraId="61AF2C96" w14:textId="77777777" w:rsidR="007A013E" w:rsidRPr="0051169B" w:rsidRDefault="007A013E" w:rsidP="006738CE">
            <w:pPr>
              <w:autoSpaceDE w:val="0"/>
              <w:autoSpaceDN w:val="0"/>
              <w:spacing w:line="210" w:lineRule="exact"/>
              <w:rPr>
                <w:rFonts w:ascii="ＭＳ ゴシック" w:eastAsia="ＭＳ ゴシック" w:hAnsi="ＭＳ ゴシック"/>
              </w:rPr>
            </w:pPr>
          </w:p>
          <w:p w14:paraId="184E5342" w14:textId="77777777" w:rsidR="00CD67D2" w:rsidRPr="0051169B" w:rsidRDefault="002734C9" w:rsidP="00A82D41">
            <w:pPr>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介護保険のケアプラン作成者と</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サービス等利用計画の作成者が別々である場合</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減算</w:t>
            </w:r>
            <w:r w:rsidR="00B17BDD" w:rsidRPr="0051169B">
              <w:rPr>
                <w:rFonts w:ascii="ＭＳ ゴシック" w:eastAsia="ＭＳ ゴシック" w:hAnsi="ＭＳ ゴシック" w:hint="eastAsia"/>
              </w:rPr>
              <w:t>とはならない。</w:t>
            </w:r>
          </w:p>
        </w:tc>
      </w:tr>
      <w:tr w:rsidR="00C26123" w:rsidRPr="0051169B" w14:paraId="06BAAC9A" w14:textId="77777777" w:rsidTr="003B0857">
        <w:trPr>
          <w:gridAfter w:val="1"/>
          <w:wAfter w:w="14" w:type="dxa"/>
        </w:trPr>
        <w:tc>
          <w:tcPr>
            <w:tcW w:w="1560" w:type="dxa"/>
            <w:tcMar>
              <w:right w:w="45" w:type="dxa"/>
            </w:tcMar>
          </w:tcPr>
          <w:p w14:paraId="21C5825A"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31266D2B" w14:textId="77777777" w:rsidR="00C26123" w:rsidRPr="0051169B" w:rsidRDefault="008B168E" w:rsidP="00D927E6">
            <w:pPr>
              <w:suppressAutoHyphens/>
              <w:autoSpaceDE w:val="0"/>
              <w:autoSpaceDN w:val="0"/>
              <w:spacing w:line="210" w:lineRule="exact"/>
              <w:ind w:left="270" w:hangingChars="150" w:hanging="270"/>
              <w:rPr>
                <w:rFonts w:ascii="ＭＳ ゴシック" w:eastAsia="ＭＳ ゴシック" w:hAnsi="ＭＳ ゴシック"/>
              </w:rPr>
            </w:pPr>
            <w:r w:rsidRPr="0051169B">
              <w:rPr>
                <w:rFonts w:ascii="ＭＳ ゴシック" w:eastAsia="ＭＳ ゴシック" w:hAnsi="ＭＳ ゴシック"/>
              </w:rPr>
              <w:t>(</w:t>
            </w:r>
            <w:r w:rsidRPr="0051169B">
              <w:rPr>
                <w:rFonts w:ascii="ＭＳ ゴシック" w:eastAsia="ＭＳ ゴシック" w:hAnsi="ＭＳ ゴシック" w:hint="eastAsia"/>
              </w:rPr>
              <w:t>6</w:t>
            </w:r>
            <w:r w:rsidR="00C26123" w:rsidRPr="0051169B">
              <w:rPr>
                <w:rFonts w:ascii="ＭＳ ゴシック" w:eastAsia="ＭＳ ゴシック" w:hAnsi="ＭＳ ゴシック"/>
              </w:rPr>
              <w:t>)</w:t>
            </w:r>
            <w:r w:rsidR="00E0703F" w:rsidRPr="0051169B">
              <w:rPr>
                <w:rFonts w:ascii="ＭＳ ゴシック" w:eastAsia="ＭＳ ゴシック" w:hAnsi="ＭＳ ゴシック" w:hint="eastAsia"/>
              </w:rPr>
              <w:t xml:space="preserve">　</w:t>
            </w:r>
            <w:r w:rsidR="00C26123" w:rsidRPr="0051169B">
              <w:rPr>
                <w:rFonts w:ascii="ＭＳ ゴシック" w:eastAsia="ＭＳ ゴシック" w:hAnsi="ＭＳ ゴシック" w:hint="eastAsia"/>
              </w:rPr>
              <w:t>居宅介護支援費重複減算</w:t>
            </w:r>
          </w:p>
          <w:p w14:paraId="2A36E67C" w14:textId="77777777" w:rsidR="00C26123" w:rsidRPr="0051169B" w:rsidRDefault="00C26123" w:rsidP="00D927E6">
            <w:pPr>
              <w:suppressAutoHyphens/>
              <w:autoSpaceDE w:val="0"/>
              <w:autoSpaceDN w:val="0"/>
              <w:spacing w:line="210" w:lineRule="exact"/>
              <w:ind w:firstLineChars="150" w:firstLine="270"/>
              <w:rPr>
                <w:rFonts w:ascii="ＭＳ ゴシック" w:eastAsia="ＭＳ ゴシック" w:hAnsi="ＭＳ ゴシック"/>
              </w:rPr>
            </w:pPr>
            <w:r w:rsidRPr="0051169B">
              <w:rPr>
                <w:rFonts w:ascii="ＭＳ ゴシック" w:eastAsia="ＭＳ ゴシック" w:hAnsi="ＭＳ ゴシック"/>
              </w:rPr>
              <w:t>(</w:t>
            </w:r>
            <w:r w:rsidRPr="0051169B">
              <w:rPr>
                <w:rFonts w:ascii="ＭＳ ゴシック" w:eastAsia="ＭＳ ゴシック" w:hAnsi="ＭＳ ゴシック" w:hint="eastAsia"/>
              </w:rPr>
              <w:t>Ⅱ</w:t>
            </w:r>
            <w:r w:rsidRPr="0051169B">
              <w:rPr>
                <w:rFonts w:ascii="ＭＳ ゴシック" w:eastAsia="ＭＳ ゴシック" w:hAnsi="ＭＳ ゴシック"/>
              </w:rPr>
              <w:t>)</w:t>
            </w:r>
          </w:p>
        </w:tc>
        <w:tc>
          <w:tcPr>
            <w:tcW w:w="5953" w:type="dxa"/>
          </w:tcPr>
          <w:p w14:paraId="1734F10D"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65103691"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相談支援専門員</w:t>
            </w:r>
            <w:r w:rsidR="001D2FD7" w:rsidRPr="0051169B">
              <w:rPr>
                <w:rFonts w:ascii="ＭＳ ゴシック" w:eastAsia="ＭＳ ゴシック" w:hAnsi="ＭＳ ゴシック" w:hint="eastAsia"/>
              </w:rPr>
              <w:t>又は相談支援員</w:t>
            </w:r>
            <w:r w:rsidRPr="0051169B">
              <w:rPr>
                <w:rFonts w:ascii="ＭＳ ゴシック" w:eastAsia="ＭＳ ゴシック" w:hAnsi="ＭＳ ゴシック" w:hint="eastAsia"/>
              </w:rPr>
              <w:t>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計画相談支援対象障害者等であって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要介護状態区分が要介護３</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要介護４又は要介護５のものに対して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指定居宅介護支援と一体的に指定サービス利用支援又は指定継続サービス利用支援を行った場合に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居宅介護支援費重複減算（Ⅱ）として</w:t>
            </w:r>
            <w:r w:rsidR="00D54B01" w:rsidRPr="0051169B">
              <w:rPr>
                <w:rFonts w:ascii="ＭＳ ゴシック" w:eastAsia="ＭＳ ゴシック" w:hAnsi="ＭＳ ゴシック" w:hint="eastAsia"/>
              </w:rPr>
              <w:t>、</w:t>
            </w:r>
            <w:r w:rsidR="0081216C" w:rsidRPr="0051169B">
              <w:rPr>
                <w:rFonts w:ascii="ＭＳ ゴシック" w:eastAsia="ＭＳ ゴシック" w:hAnsi="ＭＳ ゴシック" w:hint="eastAsia"/>
              </w:rPr>
              <w:t>次に掲げる区分に応じ</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１月につき</w:t>
            </w:r>
            <w:r w:rsidR="0081216C" w:rsidRPr="0051169B">
              <w:rPr>
                <w:rFonts w:ascii="ＭＳ ゴシック" w:eastAsia="ＭＳ ゴシック" w:hAnsi="ＭＳ ゴシック" w:hint="eastAsia"/>
              </w:rPr>
              <w:t>それぞれ次に掲げる単位を</w:t>
            </w:r>
            <w:r w:rsidRPr="0051169B">
              <w:rPr>
                <w:rFonts w:ascii="ＭＳ ゴシック" w:eastAsia="ＭＳ ゴシック" w:hAnsi="ＭＳ ゴシック" w:hint="eastAsia"/>
              </w:rPr>
              <w:t>所定単位数から減算しているか。</w:t>
            </w:r>
          </w:p>
          <w:p w14:paraId="3A0A5761" w14:textId="77777777" w:rsidR="00592561" w:rsidRPr="0051169B" w:rsidRDefault="00592561" w:rsidP="00592561">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（1）</w:t>
            </w:r>
            <w:r w:rsidRPr="0051169B">
              <w:rPr>
                <w:rFonts w:ascii="ＭＳ ゴシック" w:eastAsia="ＭＳ ゴシック" w:hAnsi="ＭＳ ゴシック"/>
              </w:rPr>
              <w:t>機能強化型サービス利用支援費(Ⅰ)</w:t>
            </w:r>
          </w:p>
          <w:p w14:paraId="39C703FF" w14:textId="77777777" w:rsidR="00592561" w:rsidRPr="0051169B" w:rsidRDefault="00592561" w:rsidP="00592561">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（2）</w:t>
            </w:r>
            <w:r w:rsidRPr="0051169B">
              <w:rPr>
                <w:rFonts w:ascii="ＭＳ ゴシック" w:eastAsia="ＭＳ ゴシック" w:hAnsi="ＭＳ ゴシック"/>
              </w:rPr>
              <w:t xml:space="preserve">機能強化型サービス利用支援費(Ⅱ)　　</w:t>
            </w:r>
          </w:p>
          <w:p w14:paraId="22F12CB9" w14:textId="77777777" w:rsidR="00592561" w:rsidRPr="0051169B" w:rsidRDefault="00592561" w:rsidP="00AB4FF6">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hint="eastAsia"/>
              </w:rPr>
              <w:t>（3）</w:t>
            </w:r>
            <w:r w:rsidRPr="0051169B">
              <w:rPr>
                <w:rFonts w:ascii="ＭＳ ゴシック" w:eastAsia="ＭＳ ゴシック" w:hAnsi="ＭＳ ゴシック"/>
              </w:rPr>
              <w:t>機能強化型サービス利用支援費(Ⅲ)</w:t>
            </w:r>
          </w:p>
          <w:p w14:paraId="194D7BF1" w14:textId="77777777" w:rsidR="00592561" w:rsidRPr="0051169B" w:rsidRDefault="00592561" w:rsidP="00592561">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（4）</w:t>
            </w:r>
            <w:r w:rsidRPr="0051169B">
              <w:rPr>
                <w:rFonts w:ascii="ＭＳ ゴシック" w:eastAsia="ＭＳ ゴシック" w:hAnsi="ＭＳ ゴシック"/>
              </w:rPr>
              <w:t>機能強化型サービス利用支援費(Ⅳ)</w:t>
            </w:r>
          </w:p>
          <w:p w14:paraId="4C989202" w14:textId="77777777" w:rsidR="00592561" w:rsidRPr="0051169B" w:rsidRDefault="00592561" w:rsidP="00592561">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（5）</w:t>
            </w:r>
            <w:r w:rsidRPr="0051169B">
              <w:rPr>
                <w:rFonts w:ascii="ＭＳ ゴシック" w:eastAsia="ＭＳ ゴシック" w:hAnsi="ＭＳ ゴシック"/>
              </w:rPr>
              <w:t>サービス利用支援費(Ⅰ)</w:t>
            </w:r>
          </w:p>
          <w:p w14:paraId="14263F2E" w14:textId="77777777" w:rsidR="00592561" w:rsidRPr="0051169B" w:rsidRDefault="00592561" w:rsidP="00592561">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（6）</w:t>
            </w:r>
            <w:r w:rsidRPr="0051169B">
              <w:rPr>
                <w:rFonts w:ascii="ＭＳ ゴシック" w:eastAsia="ＭＳ ゴシック" w:hAnsi="ＭＳ ゴシック"/>
              </w:rPr>
              <w:t>サービス利用支援費(</w:t>
            </w:r>
            <w:r w:rsidR="00A67B9C" w:rsidRPr="0051169B">
              <w:rPr>
                <w:rFonts w:ascii="ＭＳ ゴシック" w:eastAsia="ＭＳ ゴシック" w:hAnsi="ＭＳ ゴシック"/>
              </w:rPr>
              <w:t>Ⅱ</w:t>
            </w:r>
            <w:r w:rsidRPr="0051169B">
              <w:rPr>
                <w:rFonts w:ascii="ＭＳ ゴシック" w:eastAsia="ＭＳ ゴシック" w:hAnsi="ＭＳ ゴシック"/>
              </w:rPr>
              <w:t>)</w:t>
            </w:r>
          </w:p>
          <w:p w14:paraId="1A528322" w14:textId="77777777" w:rsidR="00592561" w:rsidRPr="0051169B" w:rsidRDefault="00592561" w:rsidP="00592561">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（7）</w:t>
            </w:r>
            <w:r w:rsidRPr="0051169B">
              <w:rPr>
                <w:rFonts w:ascii="ＭＳ ゴシック" w:eastAsia="ＭＳ ゴシック" w:hAnsi="ＭＳ ゴシック"/>
              </w:rPr>
              <w:t>機能強化型継続サービス利用支援費(Ⅰ)</w:t>
            </w:r>
          </w:p>
          <w:p w14:paraId="6A7D6466" w14:textId="77777777" w:rsidR="00592561" w:rsidRPr="0051169B" w:rsidRDefault="00592561" w:rsidP="00592561">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（8）</w:t>
            </w:r>
            <w:r w:rsidRPr="0051169B">
              <w:rPr>
                <w:rFonts w:ascii="ＭＳ ゴシック" w:eastAsia="ＭＳ ゴシック" w:hAnsi="ＭＳ ゴシック"/>
              </w:rPr>
              <w:t>機能強化型継続サービス利用支援費(Ⅱ)</w:t>
            </w:r>
          </w:p>
          <w:p w14:paraId="67818DF8" w14:textId="77777777" w:rsidR="00592561" w:rsidRPr="0051169B" w:rsidRDefault="00592561" w:rsidP="00592561">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（9）</w:t>
            </w:r>
            <w:r w:rsidRPr="0051169B">
              <w:rPr>
                <w:rFonts w:ascii="ＭＳ ゴシック" w:eastAsia="ＭＳ ゴシック" w:hAnsi="ＭＳ ゴシック"/>
              </w:rPr>
              <w:t xml:space="preserve"> 機能強化型継続サービス利用支援費(Ⅲ)</w:t>
            </w:r>
          </w:p>
          <w:p w14:paraId="70305907" w14:textId="77777777" w:rsidR="00592561" w:rsidRPr="0051169B" w:rsidRDefault="00592561" w:rsidP="00592561">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（1</w:t>
            </w:r>
            <w:r w:rsidRPr="0051169B">
              <w:rPr>
                <w:rFonts w:ascii="ＭＳ ゴシック" w:eastAsia="ＭＳ ゴシック" w:hAnsi="ＭＳ ゴシック"/>
              </w:rPr>
              <w:t>0</w:t>
            </w:r>
            <w:r w:rsidRPr="0051169B">
              <w:rPr>
                <w:rFonts w:ascii="ＭＳ ゴシック" w:eastAsia="ＭＳ ゴシック" w:hAnsi="ＭＳ ゴシック" w:hint="eastAsia"/>
              </w:rPr>
              <w:t>）</w:t>
            </w:r>
            <w:r w:rsidRPr="0051169B">
              <w:rPr>
                <w:rFonts w:ascii="ＭＳ ゴシック" w:eastAsia="ＭＳ ゴシック" w:hAnsi="ＭＳ ゴシック"/>
              </w:rPr>
              <w:t>機能強化型継続サービス利用支援費(Ⅳ)</w:t>
            </w:r>
          </w:p>
          <w:p w14:paraId="09D45E01" w14:textId="77777777" w:rsidR="00592561" w:rsidRPr="0051169B" w:rsidRDefault="00592561" w:rsidP="00592561">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（1</w:t>
            </w:r>
            <w:r w:rsidRPr="0051169B">
              <w:rPr>
                <w:rFonts w:ascii="ＭＳ ゴシック" w:eastAsia="ＭＳ ゴシック" w:hAnsi="ＭＳ ゴシック"/>
              </w:rPr>
              <w:t>1</w:t>
            </w:r>
            <w:r w:rsidRPr="0051169B">
              <w:rPr>
                <w:rFonts w:ascii="ＭＳ ゴシック" w:eastAsia="ＭＳ ゴシック" w:hAnsi="ＭＳ ゴシック" w:hint="eastAsia"/>
              </w:rPr>
              <w:t>）</w:t>
            </w:r>
            <w:r w:rsidRPr="0051169B">
              <w:rPr>
                <w:rFonts w:ascii="ＭＳ ゴシック" w:eastAsia="ＭＳ ゴシック" w:hAnsi="ＭＳ ゴシック"/>
              </w:rPr>
              <w:t>継続サービス利用支援費(Ⅰ)</w:t>
            </w:r>
          </w:p>
          <w:p w14:paraId="3326F49A" w14:textId="77777777" w:rsidR="0081216C" w:rsidRPr="0051169B" w:rsidRDefault="00592561" w:rsidP="00F5792F">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（1</w:t>
            </w:r>
            <w:r w:rsidRPr="0051169B">
              <w:rPr>
                <w:rFonts w:ascii="ＭＳ ゴシック" w:eastAsia="ＭＳ ゴシック" w:hAnsi="ＭＳ ゴシック"/>
              </w:rPr>
              <w:t>2</w:t>
            </w:r>
            <w:r w:rsidRPr="0051169B">
              <w:rPr>
                <w:rFonts w:ascii="ＭＳ ゴシック" w:eastAsia="ＭＳ ゴシック" w:hAnsi="ＭＳ ゴシック" w:hint="eastAsia"/>
              </w:rPr>
              <w:t>）</w:t>
            </w:r>
            <w:r w:rsidRPr="0051169B">
              <w:rPr>
                <w:rFonts w:ascii="ＭＳ ゴシック" w:eastAsia="ＭＳ ゴシック" w:hAnsi="ＭＳ ゴシック"/>
              </w:rPr>
              <w:t>継続サービス利用支援費(</w:t>
            </w:r>
            <w:r w:rsidR="00A67B9C" w:rsidRPr="0051169B">
              <w:rPr>
                <w:rFonts w:ascii="ＭＳ ゴシック" w:eastAsia="ＭＳ ゴシック" w:hAnsi="ＭＳ ゴシック"/>
              </w:rPr>
              <w:t>Ⅱ</w:t>
            </w:r>
            <w:r w:rsidRPr="0051169B">
              <w:rPr>
                <w:rFonts w:ascii="ＭＳ ゴシック" w:eastAsia="ＭＳ ゴシック" w:hAnsi="ＭＳ ゴシック"/>
              </w:rPr>
              <w:t>)</w:t>
            </w:r>
          </w:p>
          <w:p w14:paraId="417C1C15" w14:textId="22C591F1" w:rsidR="00C26123" w:rsidRPr="0051169B" w:rsidRDefault="00C26123" w:rsidP="00C82D67">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厚告</w:t>
            </w:r>
            <w:r w:rsidRPr="0051169B">
              <w:rPr>
                <w:rFonts w:ascii="ＭＳ ゴシック" w:eastAsia="ＭＳ ゴシック" w:hAnsi="ＭＳ ゴシック"/>
              </w:rPr>
              <w:t>125</w:t>
            </w:r>
            <w:r w:rsidRPr="0051169B">
              <w:rPr>
                <w:rFonts w:ascii="ＭＳ ゴシック" w:eastAsia="ＭＳ ゴシック" w:hAnsi="ＭＳ ゴシック" w:hint="eastAsia"/>
              </w:rPr>
              <w:t>別表第１の注７</w:t>
            </w:r>
          </w:p>
        </w:tc>
        <w:tc>
          <w:tcPr>
            <w:tcW w:w="425" w:type="dxa"/>
          </w:tcPr>
          <w:p w14:paraId="514E3475" w14:textId="77777777" w:rsidR="00C26123" w:rsidRPr="0051169B" w:rsidRDefault="00C26123" w:rsidP="002A18E6">
            <w:pPr>
              <w:spacing w:line="210" w:lineRule="exact"/>
              <w:rPr>
                <w:rFonts w:ascii="ＭＳ ゴシック" w:eastAsia="ＭＳ ゴシック" w:hAnsi="ＭＳ ゴシック"/>
              </w:rPr>
            </w:pPr>
          </w:p>
          <w:p w14:paraId="403F5CBF" w14:textId="77777777" w:rsidR="00C26123" w:rsidRPr="0051169B" w:rsidRDefault="00C26123"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59D5E8F9" w14:textId="77777777" w:rsidR="00C26123" w:rsidRPr="0051169B" w:rsidRDefault="00C26123"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7E576D46" w14:textId="77777777" w:rsidR="00C26123" w:rsidRPr="0051169B" w:rsidRDefault="00C26123"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7B0807F1" w14:textId="77777777" w:rsidR="00C26123" w:rsidRPr="0051169B" w:rsidRDefault="00C26123" w:rsidP="008161E2">
            <w:pPr>
              <w:spacing w:line="210" w:lineRule="exact"/>
              <w:rPr>
                <w:rFonts w:ascii="ＭＳ ゴシック" w:eastAsia="ＭＳ ゴシック" w:hAnsi="ＭＳ ゴシック"/>
              </w:rPr>
            </w:pPr>
          </w:p>
          <w:p w14:paraId="7E25AFF1" w14:textId="77777777" w:rsidR="00C26123" w:rsidRPr="0051169B" w:rsidRDefault="007A013E" w:rsidP="00BA3683">
            <w:pPr>
              <w:spacing w:line="210" w:lineRule="exact"/>
              <w:rPr>
                <w:rFonts w:ascii="ＭＳ ゴシック" w:eastAsia="ＭＳ ゴシック" w:hAnsi="ＭＳ ゴシック"/>
              </w:rPr>
            </w:pPr>
            <w:r w:rsidRPr="0051169B">
              <w:rPr>
                <w:rFonts w:ascii="ＭＳ ゴシック" w:eastAsia="ＭＳ ゴシック" w:hAnsi="ＭＳ ゴシック" w:hint="eastAsia"/>
              </w:rPr>
              <w:t>【算定の</w:t>
            </w:r>
            <w:r w:rsidR="009B21AA"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有・無】</w:t>
            </w:r>
          </w:p>
          <w:p w14:paraId="06DBB973" w14:textId="77777777" w:rsidR="00B17BDD" w:rsidRPr="0051169B" w:rsidRDefault="00B17BDD" w:rsidP="006738CE">
            <w:pPr>
              <w:spacing w:line="210" w:lineRule="exact"/>
              <w:rPr>
                <w:rFonts w:ascii="ＭＳ ゴシック" w:eastAsia="ＭＳ ゴシック" w:hAnsi="ＭＳ ゴシック"/>
              </w:rPr>
            </w:pPr>
          </w:p>
          <w:p w14:paraId="36661EDC" w14:textId="77777777" w:rsidR="00CD67D2" w:rsidRPr="0051169B" w:rsidRDefault="002734C9" w:rsidP="00A82D41">
            <w:pPr>
              <w:spacing w:line="210" w:lineRule="exact"/>
              <w:rPr>
                <w:rFonts w:ascii="ＭＳ ゴシック" w:eastAsia="ＭＳ ゴシック" w:hAnsi="ＭＳ ゴシック"/>
              </w:rPr>
            </w:pPr>
            <w:r w:rsidRPr="0051169B">
              <w:rPr>
                <w:rFonts w:ascii="ＭＳ ゴシック" w:eastAsia="ＭＳ ゴシック" w:hAnsi="ＭＳ ゴシック" w:hint="eastAsia"/>
              </w:rPr>
              <w:t>介護保険のケアプラン作成者と</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サービス等利用計画の作成者が別々である場合</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減算とはならない。</w:t>
            </w:r>
          </w:p>
        </w:tc>
      </w:tr>
      <w:tr w:rsidR="00C26123" w:rsidRPr="0051169B" w14:paraId="2D3555C0" w14:textId="77777777" w:rsidTr="003B0857">
        <w:trPr>
          <w:gridAfter w:val="1"/>
          <w:wAfter w:w="14" w:type="dxa"/>
        </w:trPr>
        <w:tc>
          <w:tcPr>
            <w:tcW w:w="1560" w:type="dxa"/>
            <w:tcMar>
              <w:right w:w="45" w:type="dxa"/>
            </w:tcMar>
          </w:tcPr>
          <w:p w14:paraId="427C38C8"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p>
          <w:p w14:paraId="329B2A46" w14:textId="77777777" w:rsidR="00C26123" w:rsidRPr="0051169B" w:rsidRDefault="008B168E" w:rsidP="00D927E6">
            <w:pPr>
              <w:suppressAutoHyphens/>
              <w:autoSpaceDE w:val="0"/>
              <w:autoSpaceDN w:val="0"/>
              <w:spacing w:line="210" w:lineRule="exact"/>
              <w:ind w:left="270" w:hangingChars="150" w:hanging="270"/>
              <w:rPr>
                <w:rFonts w:ascii="ＭＳ ゴシック" w:eastAsia="ＭＳ ゴシック" w:hAnsi="ＭＳ ゴシック"/>
              </w:rPr>
            </w:pPr>
            <w:r w:rsidRPr="0051169B">
              <w:rPr>
                <w:rFonts w:ascii="ＭＳ ゴシック" w:eastAsia="ＭＳ ゴシック" w:hAnsi="ＭＳ ゴシック"/>
              </w:rPr>
              <w:t>(</w:t>
            </w:r>
            <w:r w:rsidRPr="0051169B">
              <w:rPr>
                <w:rFonts w:ascii="ＭＳ ゴシック" w:eastAsia="ＭＳ ゴシック" w:hAnsi="ＭＳ ゴシック" w:hint="eastAsia"/>
              </w:rPr>
              <w:t>7</w:t>
            </w:r>
            <w:r w:rsidR="00C26123" w:rsidRPr="0051169B">
              <w:rPr>
                <w:rFonts w:ascii="ＭＳ ゴシック" w:eastAsia="ＭＳ ゴシック" w:hAnsi="ＭＳ ゴシック"/>
              </w:rPr>
              <w:t>)</w:t>
            </w:r>
            <w:r w:rsidR="00E0703F" w:rsidRPr="0051169B">
              <w:rPr>
                <w:rFonts w:ascii="ＭＳ ゴシック" w:eastAsia="ＭＳ ゴシック" w:hAnsi="ＭＳ ゴシック" w:hint="eastAsia"/>
              </w:rPr>
              <w:t xml:space="preserve">　</w:t>
            </w:r>
            <w:r w:rsidR="00C26123" w:rsidRPr="0051169B">
              <w:rPr>
                <w:rFonts w:ascii="ＭＳ ゴシック" w:eastAsia="ＭＳ ゴシック" w:hAnsi="ＭＳ ゴシック" w:hint="eastAsia"/>
              </w:rPr>
              <w:t>介護予防支援費重複減算</w:t>
            </w:r>
          </w:p>
          <w:p w14:paraId="05B17C33"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04F66FEC"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tc>
        <w:tc>
          <w:tcPr>
            <w:tcW w:w="5953" w:type="dxa"/>
          </w:tcPr>
          <w:p w14:paraId="7D305778"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42989346"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相談支援専門員</w:t>
            </w:r>
            <w:r w:rsidR="001D2FD7" w:rsidRPr="0051169B">
              <w:rPr>
                <w:rFonts w:ascii="ＭＳ ゴシック" w:eastAsia="ＭＳ ゴシック" w:hAnsi="ＭＳ ゴシック" w:hint="eastAsia"/>
              </w:rPr>
              <w:t>又は相談支援員</w:t>
            </w:r>
            <w:r w:rsidRPr="0051169B">
              <w:rPr>
                <w:rFonts w:ascii="ＭＳ ゴシック" w:eastAsia="ＭＳ ゴシック" w:hAnsi="ＭＳ ゴシック" w:hint="eastAsia"/>
              </w:rPr>
              <w:t>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計画相談支援対象障害者等であって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かつ</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要支援状態区分が要支援１又は要支援２のものに対して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指定介護予防支援と一体的に指定継続サービス利用支援を行</w:t>
            </w:r>
            <w:r w:rsidR="00526BD6" w:rsidRPr="0051169B">
              <w:rPr>
                <w:rFonts w:ascii="ＭＳ ゴシック" w:eastAsia="ＭＳ ゴシック" w:hAnsi="ＭＳ ゴシック" w:hint="eastAsia"/>
              </w:rPr>
              <w:t>い</w:t>
            </w:r>
            <w:r w:rsidR="00D54B01" w:rsidRPr="0051169B">
              <w:rPr>
                <w:rFonts w:ascii="ＭＳ ゴシック" w:eastAsia="ＭＳ ゴシック" w:hAnsi="ＭＳ ゴシック" w:hint="eastAsia"/>
              </w:rPr>
              <w:t>、</w:t>
            </w:r>
            <w:r w:rsidR="00526BD6" w:rsidRPr="0051169B">
              <w:rPr>
                <w:rFonts w:ascii="ＭＳ ゴシック" w:eastAsia="ＭＳ ゴシック" w:hAnsi="ＭＳ ゴシック" w:hint="eastAsia"/>
              </w:rPr>
              <w:t>継続サービス利用支援費（Ⅰ）を算定し</w:t>
            </w:r>
            <w:r w:rsidRPr="0051169B">
              <w:rPr>
                <w:rFonts w:ascii="ＭＳ ゴシック" w:eastAsia="ＭＳ ゴシック" w:hAnsi="ＭＳ ゴシック" w:hint="eastAsia"/>
              </w:rPr>
              <w:t>た場合に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介護予防支援費重複減算として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１月につき</w:t>
            </w:r>
            <w:r w:rsidR="001D2FD7" w:rsidRPr="0051169B">
              <w:rPr>
                <w:rFonts w:ascii="ＭＳ ゴシック" w:eastAsia="ＭＳ ゴシック" w:hAnsi="ＭＳ ゴシック" w:hint="eastAsia"/>
              </w:rPr>
              <w:t>２０</w:t>
            </w:r>
            <w:r w:rsidRPr="0051169B">
              <w:rPr>
                <w:rFonts w:ascii="ＭＳ ゴシック" w:eastAsia="ＭＳ ゴシック" w:hAnsi="ＭＳ ゴシック" w:hint="eastAsia"/>
              </w:rPr>
              <w:t>単位を所定単位数から減算しているか。</w:t>
            </w:r>
          </w:p>
          <w:p w14:paraId="7256C7DB" w14:textId="77777777" w:rsidR="00C26123" w:rsidRPr="0051169B" w:rsidRDefault="00C26123"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厚告</w:t>
            </w:r>
            <w:r w:rsidRPr="0051169B">
              <w:rPr>
                <w:rFonts w:ascii="ＭＳ ゴシック" w:eastAsia="ＭＳ ゴシック" w:hAnsi="ＭＳ ゴシック"/>
              </w:rPr>
              <w:t>125</w:t>
            </w:r>
            <w:r w:rsidRPr="0051169B">
              <w:rPr>
                <w:rFonts w:ascii="ＭＳ ゴシック" w:eastAsia="ＭＳ ゴシック" w:hAnsi="ＭＳ ゴシック" w:hint="eastAsia"/>
              </w:rPr>
              <w:t>別表第１の注８</w:t>
            </w:r>
          </w:p>
          <w:p w14:paraId="063E1E30"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p>
          <w:p w14:paraId="1818D435" w14:textId="77777777" w:rsidR="00C26123" w:rsidRPr="0051169B" w:rsidRDefault="00C26123" w:rsidP="00D927E6">
            <w:pPr>
              <w:suppressAutoHyphens/>
              <w:autoSpaceDE w:val="0"/>
              <w:autoSpaceDN w:val="0"/>
              <w:spacing w:line="210" w:lineRule="exact"/>
              <w:ind w:leftChars="100" w:left="36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B17BDD" w:rsidRPr="0051169B">
              <w:rPr>
                <w:rFonts w:ascii="ＭＳ ゴシック" w:eastAsia="ＭＳ ゴシック" w:hAnsi="ＭＳ ゴシック"/>
              </w:rPr>
              <w:t>(</w:t>
            </w:r>
            <w:r w:rsidR="00B17BDD" w:rsidRPr="0051169B">
              <w:rPr>
                <w:rFonts w:ascii="ＭＳ ゴシック" w:eastAsia="ＭＳ ゴシック" w:hAnsi="ＭＳ ゴシック" w:hint="eastAsia"/>
              </w:rPr>
              <w:t>5</w:t>
            </w:r>
            <w:r w:rsidRPr="0051169B">
              <w:rPr>
                <w:rFonts w:ascii="ＭＳ ゴシック" w:eastAsia="ＭＳ ゴシック" w:hAnsi="ＭＳ ゴシック"/>
              </w:rPr>
              <w:t>)</w:t>
            </w:r>
            <w:r w:rsidRPr="0051169B">
              <w:rPr>
                <w:rFonts w:ascii="ＭＳ ゴシック" w:eastAsia="ＭＳ ゴシック" w:hAnsi="ＭＳ ゴシック" w:hint="eastAsia"/>
              </w:rPr>
              <w:t>から</w:t>
            </w:r>
            <w:r w:rsidR="00B17BDD" w:rsidRPr="0051169B">
              <w:rPr>
                <w:rFonts w:ascii="ＭＳ ゴシック" w:eastAsia="ＭＳ ゴシック" w:hAnsi="ＭＳ ゴシック"/>
              </w:rPr>
              <w:t>(</w:t>
            </w:r>
            <w:r w:rsidR="00B17BDD" w:rsidRPr="0051169B">
              <w:rPr>
                <w:rFonts w:ascii="ＭＳ ゴシック" w:eastAsia="ＭＳ ゴシック" w:hAnsi="ＭＳ ゴシック" w:hint="eastAsia"/>
              </w:rPr>
              <w:t>7</w:t>
            </w:r>
            <w:r w:rsidRPr="0051169B">
              <w:rPr>
                <w:rFonts w:ascii="ＭＳ ゴシック" w:eastAsia="ＭＳ ゴシック" w:hAnsi="ＭＳ ゴシック"/>
              </w:rPr>
              <w:t>)</w:t>
            </w:r>
            <w:r w:rsidRPr="0051169B">
              <w:rPr>
                <w:rFonts w:ascii="ＭＳ ゴシック" w:eastAsia="ＭＳ ゴシック" w:hAnsi="ＭＳ ゴシック" w:hint="eastAsia"/>
              </w:rPr>
              <w:t>までの居宅介護支援費重複減算及び介護予防支援重複減算については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一人の相談支援専門員が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介護保険法の要介護又は要支援の者に対し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指定居宅介護支援又は指定介護予防支援と一体的に指定計画相談支援を提供する場合に減算する。</w:t>
            </w:r>
          </w:p>
          <w:p w14:paraId="0B91B4A6" w14:textId="77777777" w:rsidR="00C26123" w:rsidRPr="0051169B" w:rsidRDefault="00C26123"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18</w:t>
            </w:r>
            <w:r w:rsidRPr="0051169B">
              <w:rPr>
                <w:rFonts w:ascii="ＭＳ ゴシック" w:eastAsia="ＭＳ ゴシック" w:hAnsi="ＭＳ ゴシック" w:hint="eastAsia"/>
              </w:rPr>
              <w:t>障発第</w:t>
            </w:r>
            <w:r w:rsidRPr="0051169B">
              <w:rPr>
                <w:rFonts w:ascii="ＭＳ ゴシック" w:eastAsia="ＭＳ ゴシック" w:hAnsi="ＭＳ ゴシック"/>
              </w:rPr>
              <w:t>1031001</w:t>
            </w:r>
            <w:r w:rsidRPr="0051169B">
              <w:rPr>
                <w:rFonts w:ascii="ＭＳ ゴシック" w:eastAsia="ＭＳ ゴシック" w:hAnsi="ＭＳ ゴシック" w:hint="eastAsia"/>
              </w:rPr>
              <w:t>第四の</w:t>
            </w:r>
            <w:r w:rsidRPr="0051169B">
              <w:rPr>
                <w:rFonts w:ascii="ＭＳ ゴシック" w:eastAsia="ＭＳ ゴシック" w:hAnsi="ＭＳ ゴシック"/>
              </w:rPr>
              <w:t>1(</w:t>
            </w:r>
            <w:r w:rsidR="00526BD6" w:rsidRPr="0051169B">
              <w:rPr>
                <w:rFonts w:ascii="ＭＳ ゴシック" w:eastAsia="ＭＳ ゴシック" w:hAnsi="ＭＳ ゴシック" w:hint="eastAsia"/>
              </w:rPr>
              <w:t>8</w:t>
            </w:r>
            <w:r w:rsidRPr="0051169B">
              <w:rPr>
                <w:rFonts w:ascii="ＭＳ ゴシック" w:eastAsia="ＭＳ ゴシック" w:hAnsi="ＭＳ ゴシック"/>
              </w:rPr>
              <w:t>)</w:t>
            </w:r>
          </w:p>
          <w:p w14:paraId="6FCBEB0A" w14:textId="77777777" w:rsidR="00C26123" w:rsidRPr="0051169B" w:rsidRDefault="00C26123" w:rsidP="00D927E6">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Pr>
          <w:p w14:paraId="7D04DB4F" w14:textId="77777777" w:rsidR="00C26123" w:rsidRPr="0051169B" w:rsidRDefault="00C26123" w:rsidP="002A18E6">
            <w:pPr>
              <w:spacing w:line="210" w:lineRule="exact"/>
              <w:rPr>
                <w:rFonts w:ascii="ＭＳ ゴシック" w:eastAsia="ＭＳ ゴシック" w:hAnsi="ＭＳ ゴシック"/>
              </w:rPr>
            </w:pPr>
          </w:p>
          <w:p w14:paraId="3E5E6F7E" w14:textId="77777777" w:rsidR="00C26123" w:rsidRPr="0051169B" w:rsidRDefault="00C26123"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47E8101C" w14:textId="77777777" w:rsidR="00C26123" w:rsidRPr="0051169B" w:rsidRDefault="00C26123"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2CBEEC1F" w14:textId="77777777" w:rsidR="00C26123" w:rsidRPr="0051169B" w:rsidRDefault="00C26123"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337534F5" w14:textId="77777777" w:rsidR="00C26123" w:rsidRPr="0051169B" w:rsidRDefault="00C26123" w:rsidP="008161E2">
            <w:pPr>
              <w:spacing w:line="210" w:lineRule="exact"/>
              <w:rPr>
                <w:rFonts w:ascii="ＭＳ ゴシック" w:eastAsia="ＭＳ ゴシック" w:hAnsi="ＭＳ ゴシック"/>
              </w:rPr>
            </w:pPr>
          </w:p>
          <w:p w14:paraId="327D70B9" w14:textId="77777777" w:rsidR="00C26123" w:rsidRPr="0051169B" w:rsidRDefault="007A013E" w:rsidP="00BA3683">
            <w:pPr>
              <w:spacing w:line="210" w:lineRule="exact"/>
              <w:rPr>
                <w:rFonts w:ascii="ＭＳ ゴシック" w:eastAsia="ＭＳ ゴシック" w:hAnsi="ＭＳ ゴシック"/>
              </w:rPr>
            </w:pPr>
            <w:r w:rsidRPr="0051169B">
              <w:rPr>
                <w:rFonts w:ascii="ＭＳ ゴシック" w:eastAsia="ＭＳ ゴシック" w:hAnsi="ＭＳ ゴシック" w:hint="eastAsia"/>
              </w:rPr>
              <w:t>【算定の</w:t>
            </w:r>
            <w:r w:rsidR="009B21AA"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有・無】</w:t>
            </w:r>
          </w:p>
          <w:p w14:paraId="115A3B42" w14:textId="77777777" w:rsidR="00B17BDD" w:rsidRPr="0051169B" w:rsidRDefault="00B17BDD" w:rsidP="006738CE">
            <w:pPr>
              <w:spacing w:line="210" w:lineRule="exact"/>
              <w:rPr>
                <w:rFonts w:ascii="ＭＳ ゴシック" w:eastAsia="ＭＳ ゴシック" w:hAnsi="ＭＳ ゴシック"/>
              </w:rPr>
            </w:pPr>
          </w:p>
          <w:p w14:paraId="4DA0027B" w14:textId="77777777" w:rsidR="00B17BDD" w:rsidRPr="0051169B" w:rsidRDefault="00B17BDD" w:rsidP="00A82D41">
            <w:pPr>
              <w:spacing w:line="210" w:lineRule="exact"/>
              <w:rPr>
                <w:rFonts w:ascii="ＭＳ ゴシック" w:eastAsia="ＭＳ ゴシック" w:hAnsi="ＭＳ ゴシック"/>
              </w:rPr>
            </w:pPr>
          </w:p>
          <w:p w14:paraId="0E8C08AC" w14:textId="77777777" w:rsidR="00B17BDD" w:rsidRPr="0051169B" w:rsidRDefault="002734C9" w:rsidP="005B308D">
            <w:pPr>
              <w:spacing w:line="210" w:lineRule="exact"/>
              <w:rPr>
                <w:rFonts w:ascii="ＭＳ ゴシック" w:eastAsia="ＭＳ ゴシック" w:hAnsi="ＭＳ ゴシック"/>
              </w:rPr>
            </w:pPr>
            <w:r w:rsidRPr="0051169B">
              <w:rPr>
                <w:rFonts w:ascii="ＭＳ ゴシック" w:eastAsia="ＭＳ ゴシック" w:hAnsi="ＭＳ ゴシック" w:hint="eastAsia"/>
              </w:rPr>
              <w:t>介護保険のケアプラン作成者と</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サービス等利用計画の作成者が別々である場合</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減算とはならない。</w:t>
            </w:r>
          </w:p>
        </w:tc>
      </w:tr>
      <w:tr w:rsidR="001D2FD7" w:rsidRPr="0051169B" w14:paraId="1B7412AA" w14:textId="77777777" w:rsidTr="003B0857">
        <w:trPr>
          <w:gridAfter w:val="1"/>
          <w:wAfter w:w="14" w:type="dxa"/>
        </w:trPr>
        <w:tc>
          <w:tcPr>
            <w:tcW w:w="1560" w:type="dxa"/>
            <w:tcMar>
              <w:right w:w="45" w:type="dxa"/>
            </w:tcMar>
          </w:tcPr>
          <w:p w14:paraId="7227611E" w14:textId="77777777" w:rsidR="001D2FD7" w:rsidRPr="0051169B" w:rsidRDefault="001D2FD7" w:rsidP="001D2FD7">
            <w:pPr>
              <w:suppressAutoHyphens/>
              <w:autoSpaceDE w:val="0"/>
              <w:autoSpaceDN w:val="0"/>
              <w:spacing w:line="210" w:lineRule="exact"/>
              <w:ind w:left="180" w:hangingChars="100" w:hanging="180"/>
              <w:rPr>
                <w:rFonts w:ascii="ＭＳ ゴシック" w:eastAsia="ＭＳ ゴシック" w:hAnsi="ＭＳ ゴシック"/>
              </w:rPr>
            </w:pPr>
          </w:p>
          <w:p w14:paraId="6BC5A8D8" w14:textId="77777777" w:rsidR="001D2FD7" w:rsidRPr="0051169B" w:rsidRDefault="001D2FD7" w:rsidP="001D2FD7">
            <w:pPr>
              <w:suppressAutoHyphens/>
              <w:autoSpaceDE w:val="0"/>
              <w:autoSpaceDN w:val="0"/>
              <w:spacing w:line="210" w:lineRule="exact"/>
              <w:ind w:left="270" w:hangingChars="150" w:hanging="270"/>
              <w:rPr>
                <w:rFonts w:ascii="ＭＳ ゴシック" w:eastAsia="ＭＳ ゴシック" w:hAnsi="ＭＳ ゴシック"/>
              </w:rPr>
            </w:pPr>
            <w:r w:rsidRPr="0051169B">
              <w:rPr>
                <w:rFonts w:ascii="ＭＳ ゴシック" w:eastAsia="ＭＳ ゴシック" w:hAnsi="ＭＳ ゴシック"/>
              </w:rPr>
              <w:t>(</w:t>
            </w:r>
            <w:r w:rsidRPr="0051169B">
              <w:rPr>
                <w:rFonts w:ascii="ＭＳ ゴシック" w:eastAsia="ＭＳ ゴシック" w:hAnsi="ＭＳ ゴシック" w:hint="eastAsia"/>
              </w:rPr>
              <w:t>8</w:t>
            </w:r>
            <w:r w:rsidRPr="0051169B">
              <w:rPr>
                <w:rFonts w:ascii="ＭＳ ゴシック" w:eastAsia="ＭＳ ゴシック" w:hAnsi="ＭＳ ゴシック"/>
              </w:rPr>
              <w:t>)</w:t>
            </w:r>
            <w:r w:rsidRPr="0051169B">
              <w:rPr>
                <w:rFonts w:ascii="ＭＳ ゴシック" w:eastAsia="ＭＳ ゴシック" w:hAnsi="ＭＳ ゴシック" w:hint="eastAsia"/>
              </w:rPr>
              <w:t xml:space="preserve">　</w:t>
            </w:r>
            <w:r w:rsidR="00215B68" w:rsidRPr="0051169B">
              <w:rPr>
                <w:rFonts w:hint="eastAsia"/>
              </w:rPr>
              <w:t>情報公表未報告減算</w:t>
            </w:r>
          </w:p>
          <w:p w14:paraId="18EB4482" w14:textId="77777777" w:rsidR="001D2FD7" w:rsidRPr="0051169B" w:rsidRDefault="001D2FD7" w:rsidP="001D2FD7">
            <w:pPr>
              <w:suppressAutoHyphens/>
              <w:autoSpaceDE w:val="0"/>
              <w:autoSpaceDN w:val="0"/>
              <w:spacing w:line="210" w:lineRule="exact"/>
              <w:rPr>
                <w:rFonts w:ascii="ＭＳ ゴシック" w:eastAsia="ＭＳ ゴシック" w:hAnsi="ＭＳ ゴシック"/>
              </w:rPr>
            </w:pPr>
          </w:p>
          <w:p w14:paraId="14AFE135" w14:textId="77777777" w:rsidR="001D2FD7" w:rsidRPr="0051169B" w:rsidRDefault="001D2FD7" w:rsidP="001D2FD7">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3A5F67A6" w14:textId="77777777" w:rsidR="001D2FD7" w:rsidRPr="0051169B" w:rsidRDefault="001D2FD7" w:rsidP="001D2FD7">
            <w:pPr>
              <w:suppressAutoHyphens/>
              <w:autoSpaceDE w:val="0"/>
              <w:autoSpaceDN w:val="0"/>
              <w:spacing w:line="210" w:lineRule="exact"/>
              <w:rPr>
                <w:rFonts w:ascii="ＭＳ ゴシック" w:eastAsia="ＭＳ ゴシック" w:hAnsi="ＭＳ ゴシック"/>
              </w:rPr>
            </w:pPr>
          </w:p>
          <w:p w14:paraId="79182A63" w14:textId="77777777" w:rsidR="001D2FD7" w:rsidRPr="0051169B" w:rsidRDefault="001D2FD7" w:rsidP="001D2FD7">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215B68" w:rsidRPr="0051169B">
              <w:rPr>
                <w:rFonts w:ascii="ＭＳ ゴシック" w:eastAsia="ＭＳ ゴシック" w:hAnsi="ＭＳ ゴシック" w:hint="eastAsia"/>
              </w:rPr>
              <w:t>法第76条の３第１項の規定に基づく情報公表対象サービス等情報に係る報告を行っていない場合は、所定単位数の 100分の５に相当する単位数を所定単位数から減算しているか。</w:t>
            </w:r>
          </w:p>
          <w:p w14:paraId="2F1F0510" w14:textId="77777777" w:rsidR="00215B68" w:rsidRPr="0051169B" w:rsidRDefault="001D2FD7" w:rsidP="00215B68">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厚告</w:t>
            </w:r>
            <w:r w:rsidRPr="0051169B">
              <w:rPr>
                <w:rFonts w:ascii="ＭＳ ゴシック" w:eastAsia="ＭＳ ゴシック" w:hAnsi="ＭＳ ゴシック"/>
              </w:rPr>
              <w:t>125</w:t>
            </w:r>
            <w:r w:rsidRPr="0051169B">
              <w:rPr>
                <w:rFonts w:ascii="ＭＳ ゴシック" w:eastAsia="ＭＳ ゴシック" w:hAnsi="ＭＳ ゴシック" w:hint="eastAsia"/>
              </w:rPr>
              <w:t>別表第１の注</w:t>
            </w:r>
            <w:r w:rsidR="00215B68" w:rsidRPr="0051169B">
              <w:rPr>
                <w:rFonts w:ascii="ＭＳ ゴシック" w:eastAsia="ＭＳ ゴシック" w:hAnsi="ＭＳ ゴシック" w:hint="eastAsia"/>
              </w:rPr>
              <w:t>９</w:t>
            </w:r>
          </w:p>
          <w:p w14:paraId="5411FC45" w14:textId="77777777" w:rsidR="001D2FD7" w:rsidRPr="0051169B" w:rsidRDefault="001D2FD7" w:rsidP="002B6B01">
            <w:pPr>
              <w:suppressAutoHyphens/>
              <w:autoSpaceDE w:val="0"/>
              <w:autoSpaceDN w:val="0"/>
              <w:spacing w:line="210" w:lineRule="exact"/>
              <w:ind w:firstLineChars="200" w:firstLine="360"/>
              <w:jc w:val="left"/>
              <w:rPr>
                <w:rFonts w:ascii="ＭＳ ゴシック" w:eastAsia="ＭＳ ゴシック" w:hAnsi="ＭＳ ゴシック"/>
              </w:rPr>
            </w:pPr>
          </w:p>
        </w:tc>
        <w:tc>
          <w:tcPr>
            <w:tcW w:w="425" w:type="dxa"/>
          </w:tcPr>
          <w:p w14:paraId="5107CB84" w14:textId="77777777" w:rsidR="001D2FD7" w:rsidRPr="0051169B" w:rsidRDefault="001D2FD7" w:rsidP="001D2FD7">
            <w:pPr>
              <w:spacing w:line="210" w:lineRule="exact"/>
              <w:rPr>
                <w:rFonts w:ascii="ＭＳ ゴシック" w:eastAsia="ＭＳ ゴシック" w:hAnsi="ＭＳ ゴシック"/>
              </w:rPr>
            </w:pPr>
          </w:p>
          <w:p w14:paraId="331768BC" w14:textId="77777777" w:rsidR="001D2FD7" w:rsidRPr="0051169B" w:rsidRDefault="001D2FD7" w:rsidP="001D2FD7">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2419CFB6" w14:textId="77777777" w:rsidR="001D2FD7" w:rsidRPr="0051169B" w:rsidRDefault="001D2FD7" w:rsidP="001D2FD7">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0D4243AD" w14:textId="77777777" w:rsidR="001D2FD7" w:rsidRPr="0051169B" w:rsidRDefault="001D2FD7" w:rsidP="001D2FD7">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422AED0F" w14:textId="77777777" w:rsidR="001D2FD7" w:rsidRPr="0051169B" w:rsidRDefault="001D2FD7" w:rsidP="001D2FD7">
            <w:pPr>
              <w:spacing w:line="210" w:lineRule="exact"/>
              <w:rPr>
                <w:rFonts w:ascii="ＭＳ ゴシック" w:eastAsia="ＭＳ ゴシック" w:hAnsi="ＭＳ ゴシック"/>
              </w:rPr>
            </w:pPr>
          </w:p>
          <w:p w14:paraId="03D52E8C" w14:textId="77777777" w:rsidR="001D2FD7" w:rsidRPr="0051169B" w:rsidRDefault="001D2FD7" w:rsidP="001D2FD7">
            <w:pPr>
              <w:spacing w:line="210" w:lineRule="exact"/>
              <w:rPr>
                <w:rFonts w:ascii="ＭＳ ゴシック" w:eastAsia="ＭＳ ゴシック" w:hAnsi="ＭＳ ゴシック"/>
              </w:rPr>
            </w:pPr>
            <w:r w:rsidRPr="0051169B">
              <w:rPr>
                <w:rFonts w:ascii="ＭＳ ゴシック" w:eastAsia="ＭＳ ゴシック" w:hAnsi="ＭＳ ゴシック" w:hint="eastAsia"/>
              </w:rPr>
              <w:t>【算定の　有・無】</w:t>
            </w:r>
          </w:p>
          <w:p w14:paraId="24675906" w14:textId="77777777" w:rsidR="001D2FD7" w:rsidRPr="0051169B" w:rsidRDefault="001D2FD7" w:rsidP="001D2FD7">
            <w:pPr>
              <w:spacing w:line="210" w:lineRule="exact"/>
              <w:rPr>
                <w:rFonts w:ascii="ＭＳ ゴシック" w:eastAsia="ＭＳ ゴシック" w:hAnsi="ＭＳ ゴシック"/>
              </w:rPr>
            </w:pPr>
          </w:p>
          <w:p w14:paraId="2BCEFC72" w14:textId="77777777" w:rsidR="001D2FD7" w:rsidRPr="0051169B" w:rsidRDefault="001D2FD7" w:rsidP="001D2FD7">
            <w:pPr>
              <w:spacing w:line="210" w:lineRule="exact"/>
              <w:rPr>
                <w:rFonts w:ascii="ＭＳ ゴシック" w:eastAsia="ＭＳ ゴシック" w:hAnsi="ＭＳ ゴシック"/>
              </w:rPr>
            </w:pPr>
          </w:p>
          <w:p w14:paraId="3EB75CE8" w14:textId="77777777" w:rsidR="001D2FD7" w:rsidRPr="0051169B" w:rsidRDefault="001D2FD7" w:rsidP="001D2FD7">
            <w:pPr>
              <w:spacing w:line="210" w:lineRule="exact"/>
              <w:rPr>
                <w:rFonts w:ascii="ＭＳ ゴシック" w:eastAsia="ＭＳ ゴシック" w:hAnsi="ＭＳ ゴシック"/>
              </w:rPr>
            </w:pPr>
          </w:p>
        </w:tc>
      </w:tr>
      <w:tr w:rsidR="001D2FD7" w:rsidRPr="0051169B" w14:paraId="6CFFAB4E" w14:textId="77777777" w:rsidTr="003B0857">
        <w:trPr>
          <w:gridAfter w:val="1"/>
          <w:wAfter w:w="14" w:type="dxa"/>
        </w:trPr>
        <w:tc>
          <w:tcPr>
            <w:tcW w:w="1560" w:type="dxa"/>
            <w:tcMar>
              <w:right w:w="45" w:type="dxa"/>
            </w:tcMar>
          </w:tcPr>
          <w:p w14:paraId="4EFCCA31" w14:textId="77777777" w:rsidR="001D2FD7" w:rsidRPr="0051169B" w:rsidRDefault="001D2FD7" w:rsidP="001D2FD7">
            <w:pPr>
              <w:suppressAutoHyphens/>
              <w:autoSpaceDE w:val="0"/>
              <w:autoSpaceDN w:val="0"/>
              <w:spacing w:line="210" w:lineRule="exact"/>
              <w:ind w:left="180" w:hangingChars="100" w:hanging="180"/>
              <w:rPr>
                <w:rFonts w:ascii="ＭＳ ゴシック" w:eastAsia="ＭＳ ゴシック" w:hAnsi="ＭＳ ゴシック"/>
              </w:rPr>
            </w:pPr>
          </w:p>
          <w:p w14:paraId="52E589C0" w14:textId="77777777" w:rsidR="001D2FD7" w:rsidRPr="0051169B" w:rsidRDefault="001D2FD7" w:rsidP="001D2FD7">
            <w:pPr>
              <w:suppressAutoHyphens/>
              <w:autoSpaceDE w:val="0"/>
              <w:autoSpaceDN w:val="0"/>
              <w:spacing w:line="210" w:lineRule="exact"/>
              <w:ind w:left="270" w:hangingChars="150" w:hanging="270"/>
              <w:rPr>
                <w:rFonts w:ascii="ＭＳ ゴシック" w:eastAsia="ＭＳ ゴシック" w:hAnsi="ＭＳ ゴシック"/>
              </w:rPr>
            </w:pPr>
            <w:r w:rsidRPr="0051169B">
              <w:rPr>
                <w:rFonts w:ascii="ＭＳ ゴシック" w:eastAsia="ＭＳ ゴシック" w:hAnsi="ＭＳ ゴシック"/>
              </w:rPr>
              <w:t>(</w:t>
            </w:r>
            <w:r w:rsidRPr="0051169B">
              <w:rPr>
                <w:rFonts w:ascii="ＭＳ ゴシック" w:eastAsia="ＭＳ ゴシック" w:hAnsi="ＭＳ ゴシック" w:hint="eastAsia"/>
              </w:rPr>
              <w:t>9</w:t>
            </w:r>
            <w:r w:rsidRPr="0051169B">
              <w:rPr>
                <w:rFonts w:ascii="ＭＳ ゴシック" w:eastAsia="ＭＳ ゴシック" w:hAnsi="ＭＳ ゴシック"/>
              </w:rPr>
              <w:t>)</w:t>
            </w:r>
            <w:r w:rsidRPr="0051169B">
              <w:rPr>
                <w:rFonts w:ascii="ＭＳ ゴシック" w:eastAsia="ＭＳ ゴシック" w:hAnsi="ＭＳ ゴシック" w:hint="eastAsia"/>
              </w:rPr>
              <w:t xml:space="preserve">　</w:t>
            </w:r>
            <w:r w:rsidR="00215B68" w:rsidRPr="0051169B">
              <w:rPr>
                <w:rFonts w:ascii="ＭＳ ゴシック" w:eastAsia="ＭＳ ゴシック" w:hAnsi="ＭＳ ゴシック" w:hint="eastAsia"/>
              </w:rPr>
              <w:t>業務継続計画未策定減算</w:t>
            </w:r>
          </w:p>
          <w:p w14:paraId="4AE25D52" w14:textId="77777777" w:rsidR="001D2FD7" w:rsidRPr="0051169B" w:rsidRDefault="001D2FD7" w:rsidP="001D2FD7">
            <w:pPr>
              <w:suppressAutoHyphens/>
              <w:autoSpaceDE w:val="0"/>
              <w:autoSpaceDN w:val="0"/>
              <w:spacing w:line="210" w:lineRule="exact"/>
              <w:rPr>
                <w:rFonts w:ascii="ＭＳ ゴシック" w:eastAsia="ＭＳ ゴシック" w:hAnsi="ＭＳ ゴシック"/>
              </w:rPr>
            </w:pPr>
          </w:p>
          <w:p w14:paraId="6922F312" w14:textId="77777777" w:rsidR="001D2FD7" w:rsidRPr="0051169B" w:rsidRDefault="001D2FD7" w:rsidP="001D2FD7">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7CD3E309" w14:textId="77777777" w:rsidR="001D2FD7" w:rsidRPr="0051169B" w:rsidRDefault="001D2FD7" w:rsidP="001D2FD7">
            <w:pPr>
              <w:suppressAutoHyphens/>
              <w:autoSpaceDE w:val="0"/>
              <w:autoSpaceDN w:val="0"/>
              <w:spacing w:line="210" w:lineRule="exact"/>
              <w:rPr>
                <w:rFonts w:ascii="ＭＳ ゴシック" w:eastAsia="ＭＳ ゴシック" w:hAnsi="ＭＳ ゴシック"/>
              </w:rPr>
            </w:pPr>
          </w:p>
          <w:p w14:paraId="67B9C6E1" w14:textId="77777777" w:rsidR="001D2FD7" w:rsidRPr="0051169B" w:rsidRDefault="001D2FD7" w:rsidP="001D2FD7">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215B68" w:rsidRPr="0051169B">
              <w:rPr>
                <w:rFonts w:ascii="ＭＳ ゴシック" w:eastAsia="ＭＳ ゴシック" w:hAnsi="ＭＳ ゴシック" w:hint="eastAsia"/>
              </w:rPr>
              <w:t>指定基準第20条の２に規定する基準を満たしていない場合は、所定単位数の100分の１に相当する単位数を所定単位数から減算しているか。</w:t>
            </w:r>
          </w:p>
          <w:p w14:paraId="5D0F9442" w14:textId="77777777" w:rsidR="001D2FD7" w:rsidRPr="0051169B" w:rsidRDefault="001D2FD7" w:rsidP="001D2FD7">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厚告</w:t>
            </w:r>
            <w:r w:rsidRPr="0051169B">
              <w:rPr>
                <w:rFonts w:ascii="ＭＳ ゴシック" w:eastAsia="ＭＳ ゴシック" w:hAnsi="ＭＳ ゴシック"/>
              </w:rPr>
              <w:t>125</w:t>
            </w:r>
            <w:r w:rsidRPr="0051169B">
              <w:rPr>
                <w:rFonts w:ascii="ＭＳ ゴシック" w:eastAsia="ＭＳ ゴシック" w:hAnsi="ＭＳ ゴシック" w:hint="eastAsia"/>
              </w:rPr>
              <w:t>別表第１の注</w:t>
            </w:r>
            <w:r w:rsidR="00215B68" w:rsidRPr="0051169B">
              <w:rPr>
                <w:rFonts w:ascii="ＭＳ ゴシック" w:eastAsia="ＭＳ ゴシック" w:hAnsi="ＭＳ ゴシック" w:hint="eastAsia"/>
              </w:rPr>
              <w:t>１０</w:t>
            </w:r>
          </w:p>
          <w:p w14:paraId="39B77EBF" w14:textId="77777777" w:rsidR="001D2FD7" w:rsidRPr="0051169B" w:rsidRDefault="001D2FD7" w:rsidP="002B6B01">
            <w:pPr>
              <w:suppressAutoHyphens/>
              <w:autoSpaceDE w:val="0"/>
              <w:autoSpaceDN w:val="0"/>
              <w:spacing w:line="210" w:lineRule="exact"/>
              <w:rPr>
                <w:rFonts w:ascii="ＭＳ ゴシック" w:eastAsia="ＭＳ ゴシック" w:hAnsi="ＭＳ ゴシック"/>
              </w:rPr>
            </w:pPr>
          </w:p>
        </w:tc>
        <w:tc>
          <w:tcPr>
            <w:tcW w:w="425" w:type="dxa"/>
          </w:tcPr>
          <w:p w14:paraId="4F8625E6" w14:textId="77777777" w:rsidR="001D2FD7" w:rsidRPr="0051169B" w:rsidRDefault="001D2FD7" w:rsidP="001D2FD7">
            <w:pPr>
              <w:spacing w:line="210" w:lineRule="exact"/>
              <w:rPr>
                <w:rFonts w:ascii="ＭＳ ゴシック" w:eastAsia="ＭＳ ゴシック" w:hAnsi="ＭＳ ゴシック"/>
              </w:rPr>
            </w:pPr>
          </w:p>
          <w:p w14:paraId="6868D174" w14:textId="77777777" w:rsidR="001D2FD7" w:rsidRPr="0051169B" w:rsidRDefault="001D2FD7" w:rsidP="001D2FD7">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1838345F" w14:textId="77777777" w:rsidR="001D2FD7" w:rsidRPr="0051169B" w:rsidRDefault="001D2FD7" w:rsidP="001D2FD7">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3F3DE333" w14:textId="77777777" w:rsidR="001D2FD7" w:rsidRPr="0051169B" w:rsidRDefault="001D2FD7" w:rsidP="001D2FD7">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4441E854" w14:textId="77777777" w:rsidR="001D2FD7" w:rsidRPr="0051169B" w:rsidRDefault="001D2FD7" w:rsidP="001D2FD7">
            <w:pPr>
              <w:spacing w:line="210" w:lineRule="exact"/>
              <w:rPr>
                <w:rFonts w:ascii="ＭＳ ゴシック" w:eastAsia="ＭＳ ゴシック" w:hAnsi="ＭＳ ゴシック"/>
              </w:rPr>
            </w:pPr>
          </w:p>
          <w:p w14:paraId="2F7ABF53" w14:textId="77777777" w:rsidR="001D2FD7" w:rsidRPr="0051169B" w:rsidRDefault="001D2FD7" w:rsidP="001D2FD7">
            <w:pPr>
              <w:spacing w:line="210" w:lineRule="exact"/>
              <w:rPr>
                <w:rFonts w:ascii="ＭＳ ゴシック" w:eastAsia="ＭＳ ゴシック" w:hAnsi="ＭＳ ゴシック"/>
              </w:rPr>
            </w:pPr>
            <w:r w:rsidRPr="0051169B">
              <w:rPr>
                <w:rFonts w:ascii="ＭＳ ゴシック" w:eastAsia="ＭＳ ゴシック" w:hAnsi="ＭＳ ゴシック" w:hint="eastAsia"/>
              </w:rPr>
              <w:t>【算定の　有・無】</w:t>
            </w:r>
          </w:p>
          <w:p w14:paraId="130AA0B5" w14:textId="77777777" w:rsidR="001D2FD7" w:rsidRPr="0051169B" w:rsidRDefault="001D2FD7" w:rsidP="001D2FD7">
            <w:pPr>
              <w:spacing w:line="210" w:lineRule="exact"/>
              <w:rPr>
                <w:rFonts w:ascii="ＭＳ ゴシック" w:eastAsia="ＭＳ ゴシック" w:hAnsi="ＭＳ ゴシック"/>
              </w:rPr>
            </w:pPr>
          </w:p>
          <w:p w14:paraId="19C3F328" w14:textId="77777777" w:rsidR="001D2FD7" w:rsidRPr="0051169B" w:rsidRDefault="001D2FD7" w:rsidP="001D2FD7">
            <w:pPr>
              <w:spacing w:line="210" w:lineRule="exact"/>
              <w:rPr>
                <w:rFonts w:ascii="ＭＳ ゴシック" w:eastAsia="ＭＳ ゴシック" w:hAnsi="ＭＳ ゴシック"/>
              </w:rPr>
            </w:pPr>
          </w:p>
          <w:p w14:paraId="0D54103D" w14:textId="77777777" w:rsidR="001D2FD7" w:rsidRPr="0051169B" w:rsidRDefault="001D2FD7" w:rsidP="001D2FD7">
            <w:pPr>
              <w:spacing w:line="210" w:lineRule="exact"/>
              <w:rPr>
                <w:rFonts w:ascii="ＭＳ ゴシック" w:eastAsia="ＭＳ ゴシック" w:hAnsi="ＭＳ ゴシック"/>
              </w:rPr>
            </w:pPr>
          </w:p>
        </w:tc>
      </w:tr>
      <w:tr w:rsidR="001D2FD7" w:rsidRPr="0051169B" w14:paraId="0B189510" w14:textId="77777777" w:rsidTr="003B0857">
        <w:trPr>
          <w:gridAfter w:val="1"/>
          <w:wAfter w:w="14" w:type="dxa"/>
        </w:trPr>
        <w:tc>
          <w:tcPr>
            <w:tcW w:w="1560" w:type="dxa"/>
            <w:tcMar>
              <w:right w:w="45" w:type="dxa"/>
            </w:tcMar>
          </w:tcPr>
          <w:p w14:paraId="275BC38D" w14:textId="77777777" w:rsidR="001D2FD7" w:rsidRPr="0051169B" w:rsidRDefault="001D2FD7" w:rsidP="001D2FD7">
            <w:pPr>
              <w:suppressAutoHyphens/>
              <w:autoSpaceDE w:val="0"/>
              <w:autoSpaceDN w:val="0"/>
              <w:spacing w:line="210" w:lineRule="exact"/>
              <w:ind w:left="180" w:hangingChars="100" w:hanging="180"/>
              <w:rPr>
                <w:rFonts w:ascii="ＭＳ ゴシック" w:eastAsia="ＭＳ ゴシック" w:hAnsi="ＭＳ ゴシック"/>
              </w:rPr>
            </w:pPr>
          </w:p>
          <w:p w14:paraId="0669C793" w14:textId="77777777" w:rsidR="001D2FD7" w:rsidRPr="0051169B" w:rsidRDefault="001D2FD7" w:rsidP="00215B68">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rPr>
              <w:t>(</w:t>
            </w:r>
            <w:r w:rsidRPr="0051169B">
              <w:rPr>
                <w:rFonts w:ascii="ＭＳ ゴシック" w:eastAsia="ＭＳ ゴシック" w:hAnsi="ＭＳ ゴシック" w:hint="eastAsia"/>
              </w:rPr>
              <w:t>10</w:t>
            </w:r>
            <w:r w:rsidRPr="0051169B">
              <w:rPr>
                <w:rFonts w:ascii="ＭＳ ゴシック" w:eastAsia="ＭＳ ゴシック" w:hAnsi="ＭＳ ゴシック"/>
              </w:rPr>
              <w:t>)</w:t>
            </w:r>
            <w:r w:rsidR="00215B68" w:rsidRPr="0051169B">
              <w:rPr>
                <w:rFonts w:ascii="ＭＳ ゴシック" w:eastAsia="ＭＳ ゴシック" w:hAnsi="ＭＳ ゴシック" w:hint="eastAsia"/>
              </w:rPr>
              <w:t xml:space="preserve"> 虐待防止措置未実施減算</w:t>
            </w:r>
          </w:p>
          <w:p w14:paraId="231A1398" w14:textId="77777777" w:rsidR="001D2FD7" w:rsidRPr="0051169B" w:rsidRDefault="001D2FD7" w:rsidP="001D2FD7">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3A6E62BF" w14:textId="77777777" w:rsidR="001D2FD7" w:rsidRPr="0051169B" w:rsidRDefault="001D2FD7" w:rsidP="001D2FD7">
            <w:pPr>
              <w:suppressAutoHyphens/>
              <w:autoSpaceDE w:val="0"/>
              <w:autoSpaceDN w:val="0"/>
              <w:spacing w:line="210" w:lineRule="exact"/>
              <w:rPr>
                <w:rFonts w:ascii="ＭＳ ゴシック" w:eastAsia="ＭＳ ゴシック" w:hAnsi="ＭＳ ゴシック"/>
              </w:rPr>
            </w:pPr>
          </w:p>
          <w:p w14:paraId="37CEF987" w14:textId="77777777" w:rsidR="001D2FD7" w:rsidRPr="0051169B" w:rsidRDefault="001D2FD7" w:rsidP="001D2FD7">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215B68" w:rsidRPr="0051169B">
              <w:rPr>
                <w:rFonts w:ascii="ＭＳ ゴシック" w:eastAsia="ＭＳ ゴシック" w:hAnsi="ＭＳ ゴシック" w:hint="eastAsia"/>
              </w:rPr>
              <w:t>指定基準第28条の２に規定する基準を満たしていない場合は、所定単位数の100分の１に相当する単位数を所定単位数から減算しているか。</w:t>
            </w:r>
          </w:p>
          <w:p w14:paraId="1A47761B" w14:textId="77777777" w:rsidR="001D2FD7" w:rsidRPr="0051169B" w:rsidRDefault="001D2FD7" w:rsidP="001D2FD7">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厚告</w:t>
            </w:r>
            <w:r w:rsidRPr="0051169B">
              <w:rPr>
                <w:rFonts w:ascii="ＭＳ ゴシック" w:eastAsia="ＭＳ ゴシック" w:hAnsi="ＭＳ ゴシック"/>
              </w:rPr>
              <w:t>125</w:t>
            </w:r>
            <w:r w:rsidRPr="0051169B">
              <w:rPr>
                <w:rFonts w:ascii="ＭＳ ゴシック" w:eastAsia="ＭＳ ゴシック" w:hAnsi="ＭＳ ゴシック" w:hint="eastAsia"/>
              </w:rPr>
              <w:t>別表第１の注</w:t>
            </w:r>
            <w:r w:rsidR="00215B68" w:rsidRPr="0051169B">
              <w:rPr>
                <w:rFonts w:ascii="ＭＳ ゴシック" w:eastAsia="ＭＳ ゴシック" w:hAnsi="ＭＳ ゴシック" w:hint="eastAsia"/>
              </w:rPr>
              <w:t>１１</w:t>
            </w:r>
          </w:p>
          <w:p w14:paraId="428A96EA" w14:textId="77777777" w:rsidR="001D2FD7" w:rsidRPr="0051169B" w:rsidRDefault="001D2FD7" w:rsidP="002B6B01">
            <w:pPr>
              <w:suppressAutoHyphens/>
              <w:autoSpaceDE w:val="0"/>
              <w:autoSpaceDN w:val="0"/>
              <w:spacing w:line="210" w:lineRule="exact"/>
              <w:ind w:firstLineChars="200" w:firstLine="360"/>
              <w:jc w:val="left"/>
              <w:rPr>
                <w:rFonts w:ascii="ＭＳ ゴシック" w:eastAsia="ＭＳ ゴシック" w:hAnsi="ＭＳ ゴシック"/>
              </w:rPr>
            </w:pPr>
          </w:p>
        </w:tc>
        <w:tc>
          <w:tcPr>
            <w:tcW w:w="425" w:type="dxa"/>
          </w:tcPr>
          <w:p w14:paraId="59CC762F" w14:textId="77777777" w:rsidR="001D2FD7" w:rsidRPr="0051169B" w:rsidRDefault="001D2FD7" w:rsidP="001D2FD7">
            <w:pPr>
              <w:spacing w:line="210" w:lineRule="exact"/>
              <w:rPr>
                <w:rFonts w:ascii="ＭＳ ゴシック" w:eastAsia="ＭＳ ゴシック" w:hAnsi="ＭＳ ゴシック"/>
              </w:rPr>
            </w:pPr>
          </w:p>
          <w:p w14:paraId="13DEC77D" w14:textId="77777777" w:rsidR="001D2FD7" w:rsidRPr="0051169B" w:rsidRDefault="001D2FD7" w:rsidP="001D2FD7">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6497B4CA" w14:textId="77777777" w:rsidR="001D2FD7" w:rsidRPr="0051169B" w:rsidRDefault="001D2FD7" w:rsidP="001D2FD7">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2AFF93EF" w14:textId="77777777" w:rsidR="001D2FD7" w:rsidRPr="0051169B" w:rsidRDefault="001D2FD7" w:rsidP="001D2FD7">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29DAF68A" w14:textId="77777777" w:rsidR="001D2FD7" w:rsidRPr="0051169B" w:rsidRDefault="001D2FD7" w:rsidP="001D2FD7">
            <w:pPr>
              <w:spacing w:line="210" w:lineRule="exact"/>
              <w:rPr>
                <w:rFonts w:ascii="ＭＳ ゴシック" w:eastAsia="ＭＳ ゴシック" w:hAnsi="ＭＳ ゴシック"/>
              </w:rPr>
            </w:pPr>
          </w:p>
          <w:p w14:paraId="5030E73F" w14:textId="77777777" w:rsidR="001D2FD7" w:rsidRPr="0051169B" w:rsidRDefault="001D2FD7" w:rsidP="001D2FD7">
            <w:pPr>
              <w:spacing w:line="210" w:lineRule="exact"/>
              <w:rPr>
                <w:rFonts w:ascii="ＭＳ ゴシック" w:eastAsia="ＭＳ ゴシック" w:hAnsi="ＭＳ ゴシック"/>
              </w:rPr>
            </w:pPr>
            <w:r w:rsidRPr="0051169B">
              <w:rPr>
                <w:rFonts w:ascii="ＭＳ ゴシック" w:eastAsia="ＭＳ ゴシック" w:hAnsi="ＭＳ ゴシック" w:hint="eastAsia"/>
              </w:rPr>
              <w:t>【算定の　有・無】</w:t>
            </w:r>
          </w:p>
          <w:p w14:paraId="7F2430ED" w14:textId="77777777" w:rsidR="001D2FD7" w:rsidRPr="0051169B" w:rsidRDefault="001D2FD7" w:rsidP="001D2FD7">
            <w:pPr>
              <w:spacing w:line="210" w:lineRule="exact"/>
              <w:rPr>
                <w:rFonts w:ascii="ＭＳ ゴシック" w:eastAsia="ＭＳ ゴシック" w:hAnsi="ＭＳ ゴシック"/>
              </w:rPr>
            </w:pPr>
          </w:p>
          <w:p w14:paraId="2A75FA85" w14:textId="77777777" w:rsidR="001D2FD7" w:rsidRPr="0051169B" w:rsidRDefault="001D2FD7" w:rsidP="001D2FD7">
            <w:pPr>
              <w:spacing w:line="210" w:lineRule="exact"/>
              <w:rPr>
                <w:rFonts w:ascii="ＭＳ ゴシック" w:eastAsia="ＭＳ ゴシック" w:hAnsi="ＭＳ ゴシック"/>
              </w:rPr>
            </w:pPr>
          </w:p>
        </w:tc>
      </w:tr>
      <w:tr w:rsidR="00C26123" w:rsidRPr="0051169B" w14:paraId="1A17368B" w14:textId="77777777" w:rsidTr="003B0857">
        <w:trPr>
          <w:gridAfter w:val="1"/>
          <w:wAfter w:w="14" w:type="dxa"/>
        </w:trPr>
        <w:tc>
          <w:tcPr>
            <w:tcW w:w="1560" w:type="dxa"/>
            <w:tcMar>
              <w:right w:w="45" w:type="dxa"/>
            </w:tcMar>
          </w:tcPr>
          <w:p w14:paraId="491B4AFF"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3718FDB7" w14:textId="77777777" w:rsidR="00C26123" w:rsidRPr="0051169B" w:rsidRDefault="008B168E"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rPr>
              <w:t>(</w:t>
            </w:r>
            <w:r w:rsidR="001D2FD7" w:rsidRPr="0051169B">
              <w:rPr>
                <w:rFonts w:ascii="ＭＳ ゴシック" w:eastAsia="ＭＳ ゴシック" w:hAnsi="ＭＳ ゴシック" w:hint="eastAsia"/>
              </w:rPr>
              <w:t>11</w:t>
            </w:r>
            <w:r w:rsidR="00C26123" w:rsidRPr="0051169B">
              <w:rPr>
                <w:rFonts w:ascii="ＭＳ ゴシック" w:eastAsia="ＭＳ ゴシック" w:hAnsi="ＭＳ ゴシック"/>
              </w:rPr>
              <w:t>)</w:t>
            </w:r>
            <w:r w:rsidR="00C26123" w:rsidRPr="0051169B">
              <w:rPr>
                <w:rFonts w:ascii="ＭＳ ゴシック" w:eastAsia="ＭＳ ゴシック" w:hAnsi="ＭＳ ゴシック" w:hint="eastAsia"/>
              </w:rPr>
              <w:t>特別地域加</w:t>
            </w:r>
            <w:r w:rsidR="00E0703F" w:rsidRPr="0051169B">
              <w:rPr>
                <w:rFonts w:ascii="ＭＳ ゴシック" w:eastAsia="ＭＳ ゴシック" w:hAnsi="ＭＳ ゴシック" w:hint="eastAsia"/>
              </w:rPr>
              <w:t xml:space="preserve">　 </w:t>
            </w:r>
            <w:r w:rsidR="00C26123" w:rsidRPr="0051169B">
              <w:rPr>
                <w:rFonts w:ascii="ＭＳ ゴシック" w:eastAsia="ＭＳ ゴシック" w:hAnsi="ＭＳ ゴシック" w:hint="eastAsia"/>
              </w:rPr>
              <w:t>算</w:t>
            </w:r>
          </w:p>
          <w:p w14:paraId="54CA3098"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6BB70C43"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tc>
        <w:tc>
          <w:tcPr>
            <w:tcW w:w="5953" w:type="dxa"/>
          </w:tcPr>
          <w:p w14:paraId="685E4665"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03BF8BCD" w14:textId="77777777" w:rsidR="00C26123" w:rsidRPr="0051169B" w:rsidRDefault="008B168E" w:rsidP="002A18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572BC7" w:rsidRPr="0051169B">
              <w:rPr>
                <w:rFonts w:ascii="ＭＳ ゴシック" w:eastAsia="ＭＳ ゴシック" w:hAnsi="ＭＳ ゴシック" w:hint="eastAsia"/>
              </w:rPr>
              <w:t>対象となる地域(旧</w:t>
            </w:r>
            <w:smartTag w:uri="schemas-MSNCTYST-com/MSNCTYST" w:element="MSNCTYST">
              <w:smartTagPr>
                <w:attr w:name="Address" w:val="京北町"/>
                <w:attr w:name="AddressList" w:val="26:京北町;"/>
              </w:smartTagPr>
              <w:r w:rsidR="00572BC7" w:rsidRPr="0051169B">
                <w:rPr>
                  <w:rFonts w:ascii="ＭＳ ゴシック" w:eastAsia="ＭＳ ゴシック" w:hAnsi="ＭＳ ゴシック" w:hint="eastAsia"/>
                </w:rPr>
                <w:t>京北町</w:t>
              </w:r>
            </w:smartTag>
            <w:r w:rsidR="00572BC7" w:rsidRPr="0051169B">
              <w:rPr>
                <w:rFonts w:ascii="ＭＳ ゴシック" w:eastAsia="ＭＳ ゴシック" w:hAnsi="ＭＳ ゴシック" w:hint="eastAsia"/>
              </w:rPr>
              <w:t>等)</w:t>
            </w:r>
            <w:r w:rsidR="00C26123" w:rsidRPr="0051169B">
              <w:rPr>
                <w:rFonts w:ascii="ＭＳ ゴシック" w:eastAsia="ＭＳ ゴシック" w:hAnsi="ＭＳ ゴシック" w:hint="eastAsia"/>
              </w:rPr>
              <w:t>に居住している利用者に対して</w:t>
            </w:r>
            <w:r w:rsidR="00D54B01" w:rsidRPr="0051169B">
              <w:rPr>
                <w:rFonts w:ascii="ＭＳ ゴシック" w:eastAsia="ＭＳ ゴシック" w:hAnsi="ＭＳ ゴシック" w:hint="eastAsia"/>
              </w:rPr>
              <w:t>、</w:t>
            </w:r>
            <w:r w:rsidR="00C26123" w:rsidRPr="0051169B">
              <w:rPr>
                <w:rFonts w:ascii="ＭＳ ゴシック" w:eastAsia="ＭＳ ゴシック" w:hAnsi="ＭＳ ゴシック" w:hint="eastAsia"/>
              </w:rPr>
              <w:t>指定計画相談支援を行った場合に</w:t>
            </w:r>
            <w:r w:rsidR="00D54B01" w:rsidRPr="0051169B">
              <w:rPr>
                <w:rFonts w:ascii="ＭＳ ゴシック" w:eastAsia="ＭＳ ゴシック" w:hAnsi="ＭＳ ゴシック" w:hint="eastAsia"/>
              </w:rPr>
              <w:t>、</w:t>
            </w:r>
            <w:r w:rsidR="00C26123" w:rsidRPr="0051169B">
              <w:rPr>
                <w:rFonts w:ascii="ＭＳ ゴシック" w:eastAsia="ＭＳ ゴシック" w:hAnsi="ＭＳ ゴシック" w:hint="eastAsia"/>
              </w:rPr>
              <w:t>特別地域加算として</w:t>
            </w:r>
            <w:r w:rsidR="00D54B01" w:rsidRPr="0051169B">
              <w:rPr>
                <w:rFonts w:ascii="ＭＳ ゴシック" w:eastAsia="ＭＳ ゴシック" w:hAnsi="ＭＳ ゴシック" w:hint="eastAsia"/>
              </w:rPr>
              <w:t>、</w:t>
            </w:r>
            <w:r w:rsidR="00C26123" w:rsidRPr="0051169B">
              <w:rPr>
                <w:rFonts w:ascii="ＭＳ ゴシック" w:eastAsia="ＭＳ ゴシック" w:hAnsi="ＭＳ ゴシック" w:hint="eastAsia"/>
              </w:rPr>
              <w:t>１回につき所定単位数の</w:t>
            </w:r>
            <w:r w:rsidR="00C26123" w:rsidRPr="0051169B">
              <w:rPr>
                <w:rFonts w:ascii="ＭＳ ゴシック" w:eastAsia="ＭＳ ゴシック" w:hAnsi="ＭＳ ゴシック"/>
              </w:rPr>
              <w:t>100</w:t>
            </w:r>
            <w:r w:rsidR="00C26123" w:rsidRPr="0051169B">
              <w:rPr>
                <w:rFonts w:ascii="ＭＳ ゴシック" w:eastAsia="ＭＳ ゴシック" w:hAnsi="ＭＳ ゴシック" w:hint="eastAsia"/>
              </w:rPr>
              <w:t>分の</w:t>
            </w:r>
            <w:r w:rsidR="00C26123" w:rsidRPr="0051169B">
              <w:rPr>
                <w:rFonts w:ascii="ＭＳ ゴシック" w:eastAsia="ＭＳ ゴシック" w:hAnsi="ＭＳ ゴシック"/>
              </w:rPr>
              <w:t>15</w:t>
            </w:r>
            <w:r w:rsidR="00C26123" w:rsidRPr="0051169B">
              <w:rPr>
                <w:rFonts w:ascii="ＭＳ ゴシック" w:eastAsia="ＭＳ ゴシック" w:hAnsi="ＭＳ ゴシック" w:hint="eastAsia"/>
              </w:rPr>
              <w:t>に想定する単位数を所定単位数に加算しているか。</w:t>
            </w:r>
          </w:p>
          <w:p w14:paraId="6662FBA8" w14:textId="77777777" w:rsidR="008B168E" w:rsidRPr="0051169B" w:rsidRDefault="008B168E" w:rsidP="00D927E6">
            <w:pPr>
              <w:suppressAutoHyphens/>
              <w:autoSpaceDE w:val="0"/>
              <w:autoSpaceDN w:val="0"/>
              <w:spacing w:line="210" w:lineRule="exact"/>
              <w:ind w:left="175" w:hangingChars="97" w:hanging="175"/>
              <w:rPr>
                <w:rFonts w:ascii="ＭＳ ゴシック" w:eastAsia="ＭＳ ゴシック" w:hAnsi="ＭＳ ゴシック"/>
              </w:rPr>
            </w:pPr>
            <w:r w:rsidRPr="0051169B">
              <w:rPr>
                <w:rFonts w:ascii="ＭＳ ゴシック" w:eastAsia="ＭＳ ゴシック" w:hAnsi="ＭＳ ゴシック" w:hint="eastAsia"/>
              </w:rPr>
              <w:t xml:space="preserve">　</w:t>
            </w:r>
            <w:r w:rsidR="0005155D" w:rsidRPr="0051169B">
              <w:rPr>
                <w:rFonts w:ascii="ＭＳ ゴシック" w:eastAsia="ＭＳ ゴシック" w:hAnsi="ＭＳ ゴシック" w:hint="eastAsia"/>
              </w:rPr>
              <w:t>（</w:t>
            </w:r>
            <w:r w:rsidRPr="0051169B">
              <w:rPr>
                <w:rFonts w:ascii="ＭＳ ゴシック" w:eastAsia="ＭＳ ゴシック" w:hAnsi="ＭＳ ゴシック"/>
              </w:rPr>
              <w:t>(1)</w:t>
            </w:r>
            <w:r w:rsidR="00E0703F"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サービス利用支援費</w:t>
            </w:r>
            <w:r w:rsidRPr="0051169B">
              <w:rPr>
                <w:rFonts w:ascii="ＭＳ ゴシック" w:eastAsia="ＭＳ ゴシック" w:hAnsi="ＭＳ ゴシック"/>
              </w:rPr>
              <w:t>(</w:t>
            </w:r>
            <w:r w:rsidRPr="0051169B">
              <w:rPr>
                <w:rFonts w:ascii="ＭＳ ゴシック" w:eastAsia="ＭＳ ゴシック" w:hAnsi="ＭＳ ゴシック" w:hint="eastAsia"/>
              </w:rPr>
              <w:t>2</w:t>
            </w:r>
            <w:r w:rsidRPr="0051169B">
              <w:rPr>
                <w:rFonts w:ascii="ＭＳ ゴシック" w:eastAsia="ＭＳ ゴシック" w:hAnsi="ＭＳ ゴシック"/>
              </w:rPr>
              <w:t>)</w:t>
            </w:r>
            <w:r w:rsidRPr="0051169B">
              <w:rPr>
                <w:rFonts w:ascii="ＭＳ ゴシック" w:eastAsia="ＭＳ ゴシック" w:hAnsi="ＭＳ ゴシック" w:hint="eastAsia"/>
              </w:rPr>
              <w:t>継続サービス利用支援費において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適正な手続ができていない場合</w:t>
            </w:r>
            <w:r w:rsidR="0005155D" w:rsidRPr="0051169B">
              <w:rPr>
                <w:rFonts w:ascii="ＭＳ ゴシック" w:eastAsia="ＭＳ ゴシック" w:hAnsi="ＭＳ ゴシック" w:hint="eastAsia"/>
              </w:rPr>
              <w:t>及び</w:t>
            </w:r>
            <w:r w:rsidRPr="0051169B">
              <w:rPr>
                <w:rFonts w:ascii="ＭＳ ゴシック" w:eastAsia="ＭＳ ゴシック" w:hAnsi="ＭＳ ゴシック"/>
              </w:rPr>
              <w:t>(</w:t>
            </w:r>
            <w:r w:rsidRPr="0051169B">
              <w:rPr>
                <w:rFonts w:ascii="ＭＳ ゴシック" w:eastAsia="ＭＳ ゴシック" w:hAnsi="ＭＳ ゴシック" w:hint="eastAsia"/>
              </w:rPr>
              <w:t>3</w:t>
            </w:r>
            <w:r w:rsidRPr="0051169B">
              <w:rPr>
                <w:rFonts w:ascii="ＭＳ ゴシック" w:eastAsia="ＭＳ ゴシック" w:hAnsi="ＭＳ ゴシック"/>
              </w:rPr>
              <w:t>)</w:t>
            </w:r>
            <w:r w:rsidRPr="0051169B">
              <w:rPr>
                <w:rFonts w:ascii="ＭＳ ゴシック" w:eastAsia="ＭＳ ゴシック" w:hAnsi="ＭＳ ゴシック" w:hint="eastAsia"/>
              </w:rPr>
              <w:t>障害児相談支援対象保護者に指定計画相談支援を行う場合は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本加算は算定できない。</w:t>
            </w:r>
            <w:r w:rsidRPr="0051169B">
              <w:rPr>
                <w:rFonts w:ascii="ＭＳ ゴシック" w:eastAsia="ＭＳ ゴシック" w:hAnsi="ＭＳ ゴシック"/>
              </w:rPr>
              <w:t>)</w:t>
            </w:r>
          </w:p>
          <w:p w14:paraId="7E5D411B" w14:textId="77777777" w:rsidR="00C26123" w:rsidRPr="0051169B" w:rsidRDefault="00C26123" w:rsidP="00D927E6">
            <w:pPr>
              <w:suppressAutoHyphens/>
              <w:autoSpaceDE w:val="0"/>
              <w:autoSpaceDN w:val="0"/>
              <w:spacing w:line="210" w:lineRule="exact"/>
              <w:ind w:firstLineChars="350" w:firstLine="63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厚告</w:t>
            </w:r>
            <w:r w:rsidRPr="0051169B">
              <w:rPr>
                <w:rFonts w:ascii="ＭＳ ゴシック" w:eastAsia="ＭＳ ゴシック" w:hAnsi="ＭＳ ゴシック"/>
              </w:rPr>
              <w:t>125</w:t>
            </w:r>
            <w:r w:rsidRPr="0051169B">
              <w:rPr>
                <w:rFonts w:ascii="ＭＳ ゴシック" w:eastAsia="ＭＳ ゴシック" w:hAnsi="ＭＳ ゴシック" w:hint="eastAsia"/>
              </w:rPr>
              <w:t>別表第１の注</w:t>
            </w:r>
            <w:r w:rsidR="00215B68" w:rsidRPr="0051169B">
              <w:rPr>
                <w:rFonts w:ascii="ＭＳ ゴシック" w:eastAsia="ＭＳ ゴシック" w:hAnsi="ＭＳ ゴシック" w:hint="eastAsia"/>
              </w:rPr>
              <w:t>１２</w:t>
            </w:r>
          </w:p>
          <w:p w14:paraId="5A97AA49"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p>
          <w:p w14:paraId="076C8791" w14:textId="77777777" w:rsidR="00C26123" w:rsidRPr="0051169B" w:rsidRDefault="00C26123" w:rsidP="00D927E6">
            <w:pPr>
              <w:suppressAutoHyphens/>
              <w:autoSpaceDE w:val="0"/>
              <w:autoSpaceDN w:val="0"/>
              <w:spacing w:line="210" w:lineRule="exact"/>
              <w:ind w:leftChars="100" w:left="360" w:hangingChars="100" w:hanging="180"/>
              <w:rPr>
                <w:rFonts w:ascii="ＭＳ ゴシック" w:eastAsia="ＭＳ ゴシック" w:hAnsi="ＭＳ ゴシック"/>
              </w:rPr>
            </w:pPr>
            <w:r w:rsidRPr="0051169B">
              <w:rPr>
                <w:rFonts w:ascii="ＭＳ ゴシック" w:eastAsia="ＭＳ ゴシック" w:hAnsi="ＭＳ ゴシック" w:hint="eastAsia"/>
              </w:rPr>
              <w:t>◎　本加算を算定する利用者に対して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第３の</w:t>
            </w:r>
            <w:r w:rsidRPr="0051169B">
              <w:rPr>
                <w:rFonts w:ascii="ＭＳ ゴシック" w:eastAsia="ＭＳ ゴシック" w:hAnsi="ＭＳ ゴシック"/>
              </w:rPr>
              <w:t>16</w:t>
            </w:r>
            <w:r w:rsidRPr="0051169B">
              <w:rPr>
                <w:rFonts w:ascii="ＭＳ ゴシック" w:eastAsia="ＭＳ ゴシック" w:hAnsi="ＭＳ ゴシック" w:hint="eastAsia"/>
              </w:rPr>
              <w:t>⑤に規定する通常の事業の実施地域を越えてサービス提供した場合</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同第３の９</w:t>
            </w:r>
            <w:r w:rsidRPr="0051169B">
              <w:rPr>
                <w:rFonts w:ascii="ＭＳ ゴシック" w:eastAsia="ＭＳ ゴシック" w:hAnsi="ＭＳ ゴシック"/>
              </w:rPr>
              <w:t>(2)</w:t>
            </w:r>
            <w:r w:rsidRPr="0051169B">
              <w:rPr>
                <w:rFonts w:ascii="ＭＳ ゴシック" w:eastAsia="ＭＳ ゴシック" w:hAnsi="ＭＳ ゴシック" w:hint="eastAsia"/>
              </w:rPr>
              <w:t>に規定する交通費の支払いを受けることはできないこととする。</w:t>
            </w:r>
          </w:p>
          <w:p w14:paraId="69997F5E" w14:textId="77777777" w:rsidR="00B17BDD" w:rsidRPr="0051169B" w:rsidRDefault="00C26123"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18</w:t>
            </w:r>
            <w:r w:rsidRPr="0051169B">
              <w:rPr>
                <w:rFonts w:ascii="ＭＳ ゴシック" w:eastAsia="ＭＳ ゴシック" w:hAnsi="ＭＳ ゴシック" w:hint="eastAsia"/>
              </w:rPr>
              <w:t>障発第</w:t>
            </w:r>
            <w:r w:rsidRPr="0051169B">
              <w:rPr>
                <w:rFonts w:ascii="ＭＳ ゴシック" w:eastAsia="ＭＳ ゴシック" w:hAnsi="ＭＳ ゴシック"/>
              </w:rPr>
              <w:t>1031001</w:t>
            </w:r>
            <w:r w:rsidRPr="0051169B">
              <w:rPr>
                <w:rFonts w:ascii="ＭＳ ゴシック" w:eastAsia="ＭＳ ゴシック" w:hAnsi="ＭＳ ゴシック" w:hint="eastAsia"/>
              </w:rPr>
              <w:t>第四の</w:t>
            </w:r>
            <w:r w:rsidRPr="0051169B">
              <w:rPr>
                <w:rFonts w:ascii="ＭＳ ゴシック" w:eastAsia="ＭＳ ゴシック" w:hAnsi="ＭＳ ゴシック"/>
              </w:rPr>
              <w:t>2</w:t>
            </w:r>
            <w:r w:rsidRPr="0051169B">
              <w:rPr>
                <w:rFonts w:ascii="ＭＳ ゴシック" w:eastAsia="ＭＳ ゴシック" w:hAnsi="ＭＳ ゴシック" w:hint="eastAsia"/>
              </w:rPr>
              <w:t>準用</w:t>
            </w:r>
            <w:r w:rsidRPr="0051169B">
              <w:rPr>
                <w:rFonts w:ascii="ＭＳ ゴシック" w:eastAsia="ＭＳ ゴシック" w:hAnsi="ＭＳ ゴシック"/>
              </w:rPr>
              <w:t>(</w:t>
            </w:r>
            <w:r w:rsidRPr="0051169B">
              <w:rPr>
                <w:rFonts w:ascii="ＭＳ ゴシック" w:eastAsia="ＭＳ ゴシック" w:hAnsi="ＭＳ ゴシック" w:hint="eastAsia"/>
              </w:rPr>
              <w:t>第二</w:t>
            </w:r>
            <w:r w:rsidRPr="0051169B">
              <w:rPr>
                <w:rFonts w:ascii="ＭＳ ゴシック" w:eastAsia="ＭＳ ゴシック" w:hAnsi="ＭＳ ゴシック" w:hint="eastAsia"/>
                <w:w w:val="50"/>
              </w:rPr>
              <w:t>の２</w:t>
            </w:r>
            <w:r w:rsidRPr="0051169B">
              <w:rPr>
                <w:rFonts w:ascii="ＭＳ ゴシック" w:eastAsia="ＭＳ ゴシック" w:hAnsi="ＭＳ ゴシック"/>
              </w:rPr>
              <w:t>(1)</w:t>
            </w:r>
            <w:r w:rsidR="0005155D" w:rsidRPr="0051169B">
              <w:rPr>
                <w:rFonts w:ascii="ＭＳ ゴシック" w:eastAsia="ＭＳ ゴシック" w:hAnsi="ＭＳ ゴシック" w:hint="eastAsia"/>
              </w:rPr>
              <w:t>⑯</w:t>
            </w:r>
            <w:r w:rsidRPr="0051169B">
              <w:rPr>
                <w:rFonts w:ascii="ＭＳ ゴシック" w:eastAsia="ＭＳ ゴシック" w:hAnsi="ＭＳ ゴシック"/>
              </w:rPr>
              <w:t>)</w:t>
            </w:r>
          </w:p>
          <w:p w14:paraId="40B8341B" w14:textId="77777777" w:rsidR="00CD67D2" w:rsidRPr="0051169B" w:rsidRDefault="00CD67D2" w:rsidP="00D927E6">
            <w:pPr>
              <w:suppressAutoHyphens/>
              <w:autoSpaceDE w:val="0"/>
              <w:autoSpaceDN w:val="0"/>
              <w:spacing w:line="210" w:lineRule="exact"/>
              <w:ind w:firstLineChars="200" w:firstLine="360"/>
              <w:jc w:val="left"/>
              <w:rPr>
                <w:rFonts w:ascii="ＭＳ ゴシック" w:eastAsia="ＭＳ ゴシック" w:hAnsi="ＭＳ ゴシック"/>
              </w:rPr>
            </w:pPr>
          </w:p>
        </w:tc>
        <w:tc>
          <w:tcPr>
            <w:tcW w:w="425" w:type="dxa"/>
          </w:tcPr>
          <w:p w14:paraId="75B3CC6B" w14:textId="77777777" w:rsidR="00C26123" w:rsidRPr="0051169B" w:rsidRDefault="00C26123" w:rsidP="002A18E6">
            <w:pPr>
              <w:spacing w:line="210" w:lineRule="exact"/>
              <w:rPr>
                <w:rFonts w:ascii="ＭＳ ゴシック" w:eastAsia="ＭＳ ゴシック" w:hAnsi="ＭＳ ゴシック"/>
              </w:rPr>
            </w:pPr>
          </w:p>
          <w:p w14:paraId="0DB61232" w14:textId="77777777" w:rsidR="00C26123" w:rsidRPr="0051169B" w:rsidRDefault="00C26123"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1CE4BC3E" w14:textId="77777777" w:rsidR="00C26123" w:rsidRPr="0051169B" w:rsidRDefault="00C26123"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0E165338" w14:textId="77777777" w:rsidR="00C26123" w:rsidRPr="0051169B" w:rsidRDefault="00C26123"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098343C5" w14:textId="77777777" w:rsidR="00C26123" w:rsidRPr="0051169B" w:rsidRDefault="00C26123" w:rsidP="008161E2">
            <w:pPr>
              <w:spacing w:line="210" w:lineRule="exact"/>
              <w:rPr>
                <w:rFonts w:ascii="ＭＳ ゴシック" w:eastAsia="ＭＳ ゴシック" w:hAnsi="ＭＳ ゴシック"/>
              </w:rPr>
            </w:pPr>
          </w:p>
          <w:p w14:paraId="0BCB876E" w14:textId="77777777" w:rsidR="00C26123" w:rsidRPr="0051169B" w:rsidRDefault="007A013E" w:rsidP="00BA3683">
            <w:pPr>
              <w:spacing w:line="210" w:lineRule="exact"/>
              <w:rPr>
                <w:rFonts w:ascii="ＭＳ ゴシック" w:eastAsia="ＭＳ ゴシック" w:hAnsi="ＭＳ ゴシック"/>
              </w:rPr>
            </w:pPr>
            <w:r w:rsidRPr="0051169B">
              <w:rPr>
                <w:rFonts w:ascii="ＭＳ ゴシック" w:eastAsia="ＭＳ ゴシック" w:hAnsi="ＭＳ ゴシック" w:hint="eastAsia"/>
              </w:rPr>
              <w:t>【算定の</w:t>
            </w:r>
            <w:r w:rsidR="009B21AA"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有・無】</w:t>
            </w:r>
          </w:p>
        </w:tc>
      </w:tr>
      <w:tr w:rsidR="00215B68" w:rsidRPr="0051169B" w14:paraId="2EC00406" w14:textId="77777777" w:rsidTr="003B0857">
        <w:trPr>
          <w:gridAfter w:val="1"/>
          <w:wAfter w:w="14" w:type="dxa"/>
        </w:trPr>
        <w:tc>
          <w:tcPr>
            <w:tcW w:w="1560" w:type="dxa"/>
            <w:tcMar>
              <w:right w:w="45" w:type="dxa"/>
            </w:tcMar>
          </w:tcPr>
          <w:p w14:paraId="07943317" w14:textId="77777777" w:rsidR="00215B68" w:rsidRPr="0051169B" w:rsidRDefault="00215B68" w:rsidP="00215B68">
            <w:pPr>
              <w:suppressAutoHyphens/>
              <w:autoSpaceDE w:val="0"/>
              <w:autoSpaceDN w:val="0"/>
              <w:spacing w:line="210" w:lineRule="exact"/>
              <w:rPr>
                <w:rFonts w:ascii="ＭＳ ゴシック" w:eastAsia="ＭＳ ゴシック" w:hAnsi="ＭＳ ゴシック"/>
              </w:rPr>
            </w:pPr>
          </w:p>
          <w:p w14:paraId="5B789C7F" w14:textId="77777777" w:rsidR="00215B68" w:rsidRPr="0051169B" w:rsidRDefault="00215B68" w:rsidP="00215B68">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rPr>
              <w:t>(</w:t>
            </w:r>
            <w:r w:rsidRPr="0051169B">
              <w:rPr>
                <w:rFonts w:ascii="ＭＳ ゴシック" w:eastAsia="ＭＳ ゴシック" w:hAnsi="ＭＳ ゴシック" w:hint="eastAsia"/>
              </w:rPr>
              <w:t>12</w:t>
            </w:r>
            <w:r w:rsidRPr="0051169B">
              <w:rPr>
                <w:rFonts w:ascii="ＭＳ ゴシック" w:eastAsia="ＭＳ ゴシック" w:hAnsi="ＭＳ ゴシック"/>
              </w:rPr>
              <w:t>)</w:t>
            </w:r>
            <w:r w:rsidRPr="0051169B">
              <w:rPr>
                <w:rFonts w:ascii="ＭＳ ゴシック" w:eastAsia="ＭＳ ゴシック" w:hAnsi="ＭＳ ゴシック" w:hint="eastAsia"/>
              </w:rPr>
              <w:t>地域生活支援拠点等機能強化加算</w:t>
            </w:r>
          </w:p>
          <w:p w14:paraId="3D18953F" w14:textId="77777777" w:rsidR="00215B68" w:rsidRPr="0051169B" w:rsidRDefault="00215B68" w:rsidP="00215B68">
            <w:pPr>
              <w:suppressAutoHyphens/>
              <w:autoSpaceDE w:val="0"/>
              <w:autoSpaceDN w:val="0"/>
              <w:spacing w:line="210" w:lineRule="exact"/>
              <w:rPr>
                <w:rFonts w:ascii="ＭＳ ゴシック" w:eastAsia="ＭＳ ゴシック" w:hAnsi="ＭＳ ゴシック"/>
              </w:rPr>
            </w:pPr>
          </w:p>
          <w:p w14:paraId="732254F2" w14:textId="77777777" w:rsidR="00215B68" w:rsidRPr="0051169B" w:rsidRDefault="00215B68" w:rsidP="00215B68">
            <w:pPr>
              <w:suppressAutoHyphens/>
              <w:autoSpaceDE w:val="0"/>
              <w:autoSpaceDN w:val="0"/>
              <w:spacing w:line="210" w:lineRule="exact"/>
              <w:rPr>
                <w:rFonts w:ascii="ＭＳ ゴシック" w:eastAsia="ＭＳ ゴシック" w:hAnsi="ＭＳ ゴシック"/>
              </w:rPr>
            </w:pPr>
          </w:p>
        </w:tc>
        <w:tc>
          <w:tcPr>
            <w:tcW w:w="5953" w:type="dxa"/>
          </w:tcPr>
          <w:p w14:paraId="0721B790" w14:textId="77777777" w:rsidR="00215B68" w:rsidRPr="0051169B" w:rsidRDefault="00215B68" w:rsidP="00215B68">
            <w:pPr>
              <w:suppressAutoHyphens/>
              <w:autoSpaceDE w:val="0"/>
              <w:autoSpaceDN w:val="0"/>
              <w:spacing w:line="210" w:lineRule="exact"/>
              <w:rPr>
                <w:rFonts w:ascii="ＭＳ ゴシック" w:eastAsia="ＭＳ ゴシック" w:hAnsi="ＭＳ ゴシック"/>
              </w:rPr>
            </w:pPr>
          </w:p>
          <w:p w14:paraId="338BB54D" w14:textId="77777777" w:rsidR="00215B68" w:rsidRPr="0051169B" w:rsidRDefault="00215B68" w:rsidP="00215B68">
            <w:pPr>
              <w:suppressAutoHyphens/>
              <w:autoSpaceDE w:val="0"/>
              <w:autoSpaceDN w:val="0"/>
              <w:spacing w:line="210" w:lineRule="exact"/>
              <w:ind w:left="180" w:hangingChars="100" w:hanging="180"/>
              <w:jc w:val="left"/>
              <w:rPr>
                <w:rFonts w:ascii="ＭＳ ゴシック" w:eastAsia="ＭＳ ゴシック" w:hAnsi="ＭＳ ゴシック"/>
              </w:rPr>
            </w:pPr>
            <w:r w:rsidRPr="0051169B">
              <w:rPr>
                <w:rFonts w:ascii="ＭＳ ゴシック" w:eastAsia="ＭＳ ゴシック" w:hAnsi="ＭＳ ゴシック" w:hint="eastAsia"/>
              </w:rPr>
              <w:t>□　別にこども家庭庁長官及び厚生労働大臣が定める基準に適合しているものとして市町村長に届け出た指定特定相談支援事業所において、機能強化型サービス利用支援費(Ⅰ)若しくは機能強化型サービス利用支援費(Ⅱ)又は機能強化型継続サービス利用支援費(Ⅰ)若しくは機能強化型継続サービス利用支援費(Ⅱ)を算定する場合に 、地域生活支援拠点等機能強化加算として、所定単位数に500単位を加算しているか。◆平</w:t>
            </w:r>
            <w:r w:rsidRPr="0051169B">
              <w:rPr>
                <w:rFonts w:ascii="ＭＳ ゴシック" w:eastAsia="ＭＳ ゴシック" w:hAnsi="ＭＳ ゴシック"/>
              </w:rPr>
              <w:t>24</w:t>
            </w:r>
            <w:r w:rsidRPr="0051169B">
              <w:rPr>
                <w:rFonts w:ascii="ＭＳ ゴシック" w:eastAsia="ＭＳ ゴシック" w:hAnsi="ＭＳ ゴシック" w:hint="eastAsia"/>
              </w:rPr>
              <w:t>厚告</w:t>
            </w:r>
            <w:r w:rsidRPr="0051169B">
              <w:rPr>
                <w:rFonts w:ascii="ＭＳ ゴシック" w:eastAsia="ＭＳ ゴシック" w:hAnsi="ＭＳ ゴシック"/>
              </w:rPr>
              <w:t>125</w:t>
            </w:r>
            <w:r w:rsidRPr="0051169B">
              <w:rPr>
                <w:rFonts w:ascii="ＭＳ ゴシック" w:eastAsia="ＭＳ ゴシック" w:hAnsi="ＭＳ ゴシック" w:hint="eastAsia"/>
              </w:rPr>
              <w:t>別表第１の注１３</w:t>
            </w:r>
          </w:p>
          <w:p w14:paraId="11B72856" w14:textId="77777777" w:rsidR="00215B68" w:rsidRPr="0051169B" w:rsidRDefault="00215B68" w:rsidP="00215B68">
            <w:pPr>
              <w:suppressAutoHyphens/>
              <w:autoSpaceDE w:val="0"/>
              <w:autoSpaceDN w:val="0"/>
              <w:spacing w:line="210" w:lineRule="exact"/>
              <w:ind w:firstLineChars="200" w:firstLine="360"/>
              <w:jc w:val="left"/>
              <w:rPr>
                <w:rFonts w:ascii="ＭＳ ゴシック" w:eastAsia="ＭＳ ゴシック" w:hAnsi="ＭＳ ゴシック"/>
              </w:rPr>
            </w:pPr>
          </w:p>
        </w:tc>
        <w:tc>
          <w:tcPr>
            <w:tcW w:w="425" w:type="dxa"/>
          </w:tcPr>
          <w:p w14:paraId="3A932B28" w14:textId="77777777" w:rsidR="00215B68" w:rsidRPr="0051169B" w:rsidRDefault="00215B68" w:rsidP="00215B68">
            <w:pPr>
              <w:spacing w:line="210" w:lineRule="exact"/>
              <w:rPr>
                <w:rFonts w:ascii="ＭＳ ゴシック" w:eastAsia="ＭＳ ゴシック" w:hAnsi="ＭＳ ゴシック"/>
              </w:rPr>
            </w:pPr>
          </w:p>
          <w:p w14:paraId="3AEB750C" w14:textId="77777777" w:rsidR="00215B68" w:rsidRPr="0051169B" w:rsidRDefault="00215B68" w:rsidP="00215B68">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75F62D31" w14:textId="77777777" w:rsidR="00215B68" w:rsidRPr="0051169B" w:rsidRDefault="00215B68" w:rsidP="00215B68">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003096DB" w14:textId="77777777" w:rsidR="00215B68" w:rsidRPr="0051169B" w:rsidRDefault="00215B68" w:rsidP="00215B68">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63181251" w14:textId="77777777" w:rsidR="00215B68" w:rsidRPr="0051169B" w:rsidRDefault="00215B68" w:rsidP="00215B68">
            <w:pPr>
              <w:spacing w:line="210" w:lineRule="exact"/>
              <w:rPr>
                <w:rFonts w:ascii="ＭＳ ゴシック" w:eastAsia="ＭＳ ゴシック" w:hAnsi="ＭＳ ゴシック"/>
              </w:rPr>
            </w:pPr>
          </w:p>
          <w:p w14:paraId="2D83A790" w14:textId="77777777" w:rsidR="00215B68" w:rsidRPr="0051169B" w:rsidRDefault="00215B68" w:rsidP="00215B68">
            <w:pPr>
              <w:spacing w:line="210" w:lineRule="exact"/>
              <w:rPr>
                <w:rFonts w:ascii="ＭＳ ゴシック" w:eastAsia="ＭＳ ゴシック" w:hAnsi="ＭＳ ゴシック"/>
              </w:rPr>
            </w:pPr>
            <w:r w:rsidRPr="0051169B">
              <w:rPr>
                <w:rFonts w:ascii="ＭＳ ゴシック" w:eastAsia="ＭＳ ゴシック" w:hAnsi="ＭＳ ゴシック" w:hint="eastAsia"/>
              </w:rPr>
              <w:t>【算定の　有・無】</w:t>
            </w:r>
          </w:p>
        </w:tc>
      </w:tr>
      <w:tr w:rsidR="00C26123" w:rsidRPr="0051169B" w14:paraId="281310D0" w14:textId="77777777" w:rsidTr="003B0857">
        <w:trPr>
          <w:gridAfter w:val="1"/>
          <w:wAfter w:w="14" w:type="dxa"/>
          <w:trHeight w:val="2716"/>
        </w:trPr>
        <w:tc>
          <w:tcPr>
            <w:tcW w:w="1560" w:type="dxa"/>
            <w:tcBorders>
              <w:bottom w:val="single" w:sz="4" w:space="0" w:color="auto"/>
            </w:tcBorders>
            <w:tcMar>
              <w:right w:w="45" w:type="dxa"/>
            </w:tcMar>
          </w:tcPr>
          <w:p w14:paraId="17672350"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6AC27253"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３　利用者負担上限管理加算</w:t>
            </w:r>
          </w:p>
          <w:p w14:paraId="40A8D82F"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287A4A7C"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tc>
        <w:tc>
          <w:tcPr>
            <w:tcW w:w="5953" w:type="dxa"/>
            <w:tcBorders>
              <w:bottom w:val="single" w:sz="4" w:space="0" w:color="auto"/>
            </w:tcBorders>
          </w:tcPr>
          <w:p w14:paraId="76882E7E" w14:textId="77777777" w:rsidR="00C26123" w:rsidRPr="0051169B" w:rsidRDefault="00C26123" w:rsidP="00D927E6">
            <w:pPr>
              <w:suppressAutoHyphens/>
              <w:autoSpaceDE w:val="0"/>
              <w:autoSpaceDN w:val="0"/>
              <w:spacing w:line="210" w:lineRule="exact"/>
              <w:rPr>
                <w:rFonts w:ascii="ＭＳ ゴシック" w:eastAsia="ＭＳ ゴシック" w:hAnsi="ＭＳ ゴシック"/>
              </w:rPr>
            </w:pPr>
          </w:p>
          <w:p w14:paraId="616C817F"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指定特定相談支援事業者が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第</w:t>
            </w:r>
            <w:r w:rsidRPr="0051169B">
              <w:rPr>
                <w:rFonts w:ascii="ＭＳ ゴシック" w:eastAsia="ＭＳ ゴシック" w:hAnsi="ＭＳ ゴシック"/>
              </w:rPr>
              <w:t>3</w:t>
            </w:r>
            <w:r w:rsidRPr="0051169B">
              <w:rPr>
                <w:rFonts w:ascii="ＭＳ ゴシック" w:eastAsia="ＭＳ ゴシック" w:hAnsi="ＭＳ ゴシック" w:hint="eastAsia"/>
              </w:rPr>
              <w:t>の</w:t>
            </w:r>
            <w:r w:rsidRPr="0051169B">
              <w:rPr>
                <w:rFonts w:ascii="ＭＳ ゴシック" w:eastAsia="ＭＳ ゴシック" w:hAnsi="ＭＳ ゴシック"/>
              </w:rPr>
              <w:t>10</w:t>
            </w:r>
            <w:r w:rsidRPr="0051169B">
              <w:rPr>
                <w:rFonts w:ascii="ＭＳ ゴシック" w:eastAsia="ＭＳ ゴシック" w:hAnsi="ＭＳ ゴシック" w:hint="eastAsia"/>
              </w:rPr>
              <w:t>に規定する利用者負担額合計額の管理を行った場合に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１月につき</w:t>
            </w:r>
            <w:r w:rsidRPr="0051169B">
              <w:rPr>
                <w:rFonts w:ascii="ＭＳ ゴシック" w:eastAsia="ＭＳ ゴシック" w:hAnsi="ＭＳ ゴシック"/>
              </w:rPr>
              <w:t>150</w:t>
            </w:r>
            <w:r w:rsidRPr="0051169B">
              <w:rPr>
                <w:rFonts w:ascii="ＭＳ ゴシック" w:eastAsia="ＭＳ ゴシック" w:hAnsi="ＭＳ ゴシック" w:hint="eastAsia"/>
              </w:rPr>
              <w:t>単位を加算しているか。</w:t>
            </w:r>
          </w:p>
          <w:p w14:paraId="1AB0CA5E" w14:textId="77777777" w:rsidR="00C26123" w:rsidRPr="0051169B" w:rsidRDefault="00C26123" w:rsidP="00D927E6">
            <w:pPr>
              <w:suppressAutoHyphens/>
              <w:autoSpaceDE w:val="0"/>
              <w:autoSpaceDN w:val="0"/>
              <w:spacing w:line="210" w:lineRule="exact"/>
              <w:ind w:firstLineChars="100" w:firstLine="18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厚告</w:t>
            </w:r>
            <w:r w:rsidRPr="0051169B">
              <w:rPr>
                <w:rFonts w:ascii="ＭＳ ゴシック" w:eastAsia="ＭＳ ゴシック" w:hAnsi="ＭＳ ゴシック"/>
              </w:rPr>
              <w:t>125</w:t>
            </w:r>
            <w:r w:rsidRPr="0051169B">
              <w:rPr>
                <w:rFonts w:ascii="ＭＳ ゴシック" w:eastAsia="ＭＳ ゴシック" w:hAnsi="ＭＳ ゴシック" w:hint="eastAsia"/>
              </w:rPr>
              <w:t>別表第１の</w:t>
            </w:r>
            <w:r w:rsidR="00EF4DB3" w:rsidRPr="0051169B">
              <w:rPr>
                <w:rFonts w:ascii="ＭＳ ゴシック" w:eastAsia="ＭＳ ゴシック" w:hAnsi="ＭＳ ゴシック" w:hint="eastAsia"/>
              </w:rPr>
              <w:t>2</w:t>
            </w:r>
            <w:r w:rsidRPr="0051169B">
              <w:rPr>
                <w:rFonts w:ascii="ＭＳ ゴシック" w:eastAsia="ＭＳ ゴシック" w:hAnsi="ＭＳ ゴシック" w:hint="eastAsia"/>
              </w:rPr>
              <w:t>の注</w:t>
            </w:r>
          </w:p>
          <w:p w14:paraId="0B503AD7" w14:textId="77777777" w:rsidR="00C26123" w:rsidRPr="0051169B" w:rsidRDefault="00C26123" w:rsidP="00D927E6">
            <w:pPr>
              <w:suppressAutoHyphens/>
              <w:autoSpaceDE w:val="0"/>
              <w:autoSpaceDN w:val="0"/>
              <w:spacing w:line="210" w:lineRule="exact"/>
              <w:ind w:left="180" w:hangingChars="100" w:hanging="180"/>
              <w:rPr>
                <w:rFonts w:ascii="ＭＳ ゴシック" w:eastAsia="ＭＳ ゴシック" w:hAnsi="ＭＳ ゴシック"/>
              </w:rPr>
            </w:pPr>
          </w:p>
          <w:p w14:paraId="1FEDF08C" w14:textId="77777777" w:rsidR="00C26123" w:rsidRPr="0051169B" w:rsidRDefault="00C26123" w:rsidP="00D927E6">
            <w:pPr>
              <w:suppressAutoHyphens/>
              <w:autoSpaceDE w:val="0"/>
              <w:autoSpaceDN w:val="0"/>
              <w:spacing w:line="210" w:lineRule="exact"/>
              <w:ind w:left="360" w:hangingChars="200" w:hanging="360"/>
              <w:rPr>
                <w:rFonts w:ascii="ＭＳ ゴシック" w:eastAsia="ＭＳ ゴシック" w:hAnsi="ＭＳ ゴシック"/>
              </w:rPr>
            </w:pPr>
            <w:r w:rsidRPr="0051169B">
              <w:rPr>
                <w:rFonts w:ascii="ＭＳ ゴシック" w:eastAsia="ＭＳ ゴシック" w:hAnsi="ＭＳ ゴシック" w:hint="eastAsia"/>
              </w:rPr>
              <w:t xml:space="preserve">　◎　「利用者負担額合計額の管理を行った場合」とは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利用者が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利用負担額合計額の管理を行う障害福祉サービス事業所等以外の障害福祉サービスを受けた際に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上限額管理を行う事業所等が当該利用者の負担額合計額の管理を行った場合をいう。</w:t>
            </w:r>
          </w:p>
          <w:p w14:paraId="0631E54F" w14:textId="77777777" w:rsidR="00C26123" w:rsidRPr="0051169B" w:rsidRDefault="00C26123" w:rsidP="00D927E6">
            <w:pPr>
              <w:suppressAutoHyphens/>
              <w:autoSpaceDE w:val="0"/>
              <w:autoSpaceDN w:val="0"/>
              <w:spacing w:line="210" w:lineRule="exact"/>
              <w:ind w:leftChars="200" w:left="360" w:firstLineChars="100" w:firstLine="180"/>
              <w:rPr>
                <w:rFonts w:ascii="ＭＳ ゴシック" w:eastAsia="ＭＳ ゴシック" w:hAnsi="ＭＳ ゴシック"/>
              </w:rPr>
            </w:pPr>
            <w:r w:rsidRPr="0051169B">
              <w:rPr>
                <w:rFonts w:ascii="ＭＳ ゴシック" w:eastAsia="ＭＳ ゴシック" w:hAnsi="ＭＳ ゴシック" w:hint="eastAsia"/>
              </w:rPr>
              <w:t>なお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負担額が負担上限額を実際に超えているか否かは算定の条件としない。</w:t>
            </w:r>
          </w:p>
          <w:p w14:paraId="4336AEE3" w14:textId="77777777" w:rsidR="00C26123" w:rsidRPr="0051169B" w:rsidRDefault="00C26123" w:rsidP="00D927E6">
            <w:pPr>
              <w:suppressAutoHyphens/>
              <w:autoSpaceDE w:val="0"/>
              <w:autoSpaceDN w:val="0"/>
              <w:spacing w:line="210" w:lineRule="exact"/>
              <w:ind w:firstLineChars="200" w:firstLine="36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18</w:t>
            </w:r>
            <w:r w:rsidRPr="0051169B">
              <w:rPr>
                <w:rFonts w:ascii="ＭＳ ゴシック" w:eastAsia="ＭＳ ゴシック" w:hAnsi="ＭＳ ゴシック" w:hint="eastAsia"/>
              </w:rPr>
              <w:t>障発第</w:t>
            </w:r>
            <w:r w:rsidRPr="0051169B">
              <w:rPr>
                <w:rFonts w:ascii="ＭＳ ゴシック" w:eastAsia="ＭＳ ゴシック" w:hAnsi="ＭＳ ゴシック"/>
              </w:rPr>
              <w:t>1031001</w:t>
            </w:r>
            <w:r w:rsidRPr="0051169B">
              <w:rPr>
                <w:rFonts w:ascii="ＭＳ ゴシック" w:eastAsia="ＭＳ ゴシック" w:hAnsi="ＭＳ ゴシック" w:hint="eastAsia"/>
              </w:rPr>
              <w:t>第四の</w:t>
            </w:r>
            <w:r w:rsidRPr="0051169B">
              <w:rPr>
                <w:rFonts w:ascii="ＭＳ ゴシック" w:eastAsia="ＭＳ ゴシック" w:hAnsi="ＭＳ ゴシック"/>
              </w:rPr>
              <w:t>3</w:t>
            </w:r>
            <w:r w:rsidRPr="0051169B">
              <w:rPr>
                <w:rFonts w:ascii="ＭＳ ゴシック" w:eastAsia="ＭＳ ゴシック" w:hAnsi="ＭＳ ゴシック" w:hint="eastAsia"/>
              </w:rPr>
              <w:t>準用</w:t>
            </w:r>
            <w:r w:rsidRPr="0051169B">
              <w:rPr>
                <w:rFonts w:ascii="ＭＳ ゴシック" w:eastAsia="ＭＳ ゴシック" w:hAnsi="ＭＳ ゴシック"/>
              </w:rPr>
              <w:t>(</w:t>
            </w:r>
            <w:r w:rsidRPr="0051169B">
              <w:rPr>
                <w:rFonts w:ascii="ＭＳ ゴシック" w:eastAsia="ＭＳ ゴシック" w:hAnsi="ＭＳ ゴシック" w:hint="eastAsia"/>
              </w:rPr>
              <w:t>第二</w:t>
            </w:r>
            <w:r w:rsidRPr="0051169B">
              <w:rPr>
                <w:rFonts w:ascii="ＭＳ ゴシック" w:eastAsia="ＭＳ ゴシック" w:hAnsi="ＭＳ ゴシック" w:hint="eastAsia"/>
                <w:w w:val="50"/>
              </w:rPr>
              <w:t>の２</w:t>
            </w:r>
            <w:r w:rsidRPr="0051169B">
              <w:rPr>
                <w:rFonts w:ascii="ＭＳ ゴシック" w:eastAsia="ＭＳ ゴシック" w:hAnsi="ＭＳ ゴシック"/>
              </w:rPr>
              <w:t>(1)</w:t>
            </w:r>
            <w:r w:rsidR="001B53F9" w:rsidRPr="0051169B">
              <w:rPr>
                <w:rFonts w:ascii="ＭＳ ゴシック" w:eastAsia="ＭＳ ゴシック" w:hAnsi="ＭＳ ゴシック" w:hint="eastAsia"/>
              </w:rPr>
              <w:t>⑱</w:t>
            </w:r>
            <w:r w:rsidRPr="0051169B">
              <w:rPr>
                <w:rFonts w:ascii="ＭＳ ゴシック" w:eastAsia="ＭＳ ゴシック" w:hAnsi="ＭＳ ゴシック"/>
              </w:rPr>
              <w:t>)</w:t>
            </w:r>
          </w:p>
          <w:p w14:paraId="23E0143B" w14:textId="77777777" w:rsidR="00F5792F" w:rsidRPr="0051169B" w:rsidRDefault="00F5792F" w:rsidP="00D927E6">
            <w:pPr>
              <w:suppressAutoHyphens/>
              <w:autoSpaceDE w:val="0"/>
              <w:autoSpaceDN w:val="0"/>
              <w:spacing w:line="210" w:lineRule="exact"/>
              <w:rPr>
                <w:rFonts w:ascii="ＭＳ ゴシック" w:eastAsia="ＭＳ ゴシック" w:hAnsi="ＭＳ ゴシック"/>
              </w:rPr>
            </w:pPr>
          </w:p>
        </w:tc>
        <w:tc>
          <w:tcPr>
            <w:tcW w:w="425" w:type="dxa"/>
            <w:tcBorders>
              <w:bottom w:val="single" w:sz="4" w:space="0" w:color="auto"/>
            </w:tcBorders>
          </w:tcPr>
          <w:p w14:paraId="6674E623" w14:textId="77777777" w:rsidR="00C26123" w:rsidRPr="0051169B" w:rsidRDefault="00C26123" w:rsidP="002A18E6">
            <w:pPr>
              <w:spacing w:line="210" w:lineRule="exact"/>
              <w:rPr>
                <w:rFonts w:ascii="ＭＳ ゴシック" w:eastAsia="ＭＳ ゴシック" w:hAnsi="ＭＳ ゴシック"/>
              </w:rPr>
            </w:pPr>
          </w:p>
          <w:p w14:paraId="2DADAA3A" w14:textId="77777777" w:rsidR="00C26123" w:rsidRPr="0051169B" w:rsidRDefault="00C26123"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7A6840EB" w14:textId="77777777" w:rsidR="00C26123" w:rsidRPr="0051169B" w:rsidRDefault="00C26123" w:rsidP="00A40D8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0C8F6D03" w14:textId="77777777" w:rsidR="00C26123" w:rsidRPr="0051169B" w:rsidRDefault="00C26123" w:rsidP="0091424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Borders>
              <w:bottom w:val="single" w:sz="4" w:space="0" w:color="auto"/>
            </w:tcBorders>
          </w:tcPr>
          <w:p w14:paraId="7555C675" w14:textId="77777777" w:rsidR="00C26123" w:rsidRPr="0051169B" w:rsidRDefault="00C26123" w:rsidP="008161E2">
            <w:pPr>
              <w:spacing w:line="210" w:lineRule="exact"/>
              <w:rPr>
                <w:rFonts w:ascii="ＭＳ ゴシック" w:eastAsia="ＭＳ ゴシック" w:hAnsi="ＭＳ ゴシック"/>
              </w:rPr>
            </w:pPr>
          </w:p>
          <w:p w14:paraId="76AB6372" w14:textId="77777777" w:rsidR="00C26123" w:rsidRPr="0051169B" w:rsidRDefault="007A013E" w:rsidP="00BA3683">
            <w:pPr>
              <w:spacing w:line="210" w:lineRule="exact"/>
              <w:rPr>
                <w:rFonts w:ascii="ＭＳ ゴシック" w:eastAsia="ＭＳ ゴシック" w:hAnsi="ＭＳ ゴシック"/>
              </w:rPr>
            </w:pPr>
            <w:r w:rsidRPr="0051169B">
              <w:rPr>
                <w:rFonts w:ascii="ＭＳ ゴシック" w:eastAsia="ＭＳ ゴシック" w:hAnsi="ＭＳ ゴシック" w:hint="eastAsia"/>
              </w:rPr>
              <w:t>【算定の</w:t>
            </w:r>
            <w:r w:rsidR="009B21AA"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有・無】</w:t>
            </w:r>
          </w:p>
        </w:tc>
      </w:tr>
      <w:tr w:rsidR="0051169B" w:rsidRPr="0051169B" w14:paraId="1E84D2BA" w14:textId="77777777" w:rsidTr="0051169B">
        <w:trPr>
          <w:gridAfter w:val="1"/>
          <w:wAfter w:w="14" w:type="dxa"/>
          <w:trHeight w:val="14445"/>
        </w:trPr>
        <w:tc>
          <w:tcPr>
            <w:tcW w:w="1560" w:type="dxa"/>
            <w:tcBorders>
              <w:top w:val="single" w:sz="4" w:space="0" w:color="auto"/>
            </w:tcBorders>
            <w:tcMar>
              <w:right w:w="45" w:type="dxa"/>
            </w:tcMar>
          </w:tcPr>
          <w:p w14:paraId="7E78D3E6" w14:textId="77777777" w:rsidR="00C1380A" w:rsidRPr="0051169B" w:rsidRDefault="00C1380A" w:rsidP="00C1380A">
            <w:pPr>
              <w:suppressAutoHyphens/>
              <w:autoSpaceDE w:val="0"/>
              <w:autoSpaceDN w:val="0"/>
              <w:spacing w:line="210" w:lineRule="exact"/>
              <w:rPr>
                <w:rFonts w:ascii="ＭＳ ゴシック" w:eastAsia="ＭＳ ゴシック" w:hAnsi="ＭＳ ゴシック"/>
              </w:rPr>
            </w:pPr>
          </w:p>
          <w:p w14:paraId="7C6624AC" w14:textId="77777777" w:rsidR="00C1380A" w:rsidRPr="0051169B" w:rsidRDefault="00C1380A" w:rsidP="00C1380A">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４　初回加算</w:t>
            </w:r>
          </w:p>
        </w:tc>
        <w:tc>
          <w:tcPr>
            <w:tcW w:w="5953" w:type="dxa"/>
            <w:tcBorders>
              <w:top w:val="single" w:sz="4" w:space="0" w:color="auto"/>
            </w:tcBorders>
          </w:tcPr>
          <w:p w14:paraId="7599E014" w14:textId="77777777" w:rsidR="00C1380A" w:rsidRPr="0051169B" w:rsidRDefault="00C1380A" w:rsidP="00C1380A">
            <w:pPr>
              <w:suppressAutoHyphens/>
              <w:autoSpaceDE w:val="0"/>
              <w:autoSpaceDN w:val="0"/>
              <w:spacing w:line="210" w:lineRule="exact"/>
              <w:rPr>
                <w:rFonts w:ascii="ＭＳ ゴシック" w:eastAsia="ＭＳ ゴシック" w:hAnsi="ＭＳ ゴシック"/>
              </w:rPr>
            </w:pPr>
          </w:p>
          <w:p w14:paraId="2B365A60" w14:textId="77777777" w:rsidR="00C1380A" w:rsidRPr="0051169B" w:rsidRDefault="00C1380A" w:rsidP="00C1380A">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指定特定相談支援事業者において、新規にサービス等利用計画を作成する計画相談支援対象障害者等に対して、指定サービス利用支援を行った場合その他の別に厚生労働大臣が定める基準に適合する場合は、１月につき所定単位数を加算しているか。</w:t>
            </w:r>
          </w:p>
          <w:p w14:paraId="5F35D922" w14:textId="77777777" w:rsidR="00C1380A" w:rsidRPr="0051169B" w:rsidRDefault="00C1380A" w:rsidP="00C1380A">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◆平24厚告125別表第１の3の注1</w:t>
            </w:r>
          </w:p>
          <w:p w14:paraId="2FD7D966" w14:textId="77777777" w:rsidR="00C1380A" w:rsidRPr="0051169B" w:rsidRDefault="00C1380A" w:rsidP="00C1380A">
            <w:pPr>
              <w:suppressAutoHyphens/>
              <w:autoSpaceDE w:val="0"/>
              <w:autoSpaceDN w:val="0"/>
              <w:spacing w:line="210" w:lineRule="exact"/>
              <w:ind w:left="180" w:hangingChars="100" w:hanging="180"/>
              <w:rPr>
                <w:rFonts w:ascii="ＭＳ ゴシック" w:eastAsia="ＭＳ ゴシック" w:hAnsi="ＭＳ ゴシック"/>
              </w:rPr>
            </w:pPr>
          </w:p>
          <w:p w14:paraId="06BBF50D" w14:textId="77777777" w:rsidR="00C1380A" w:rsidRPr="0051169B" w:rsidRDefault="00C1380A" w:rsidP="00C1380A">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初回加算を算定する指定特定相談支援事業者において、指定計画相談支援の利用に係る契約をした日からサービス等利用計画案を計画相談支援対象障害者等に交付した日までの期間が３月を超える場合であって、当該指定計画相談支援の利用に係る契約をした日から３月を計画する日以後に、月に２回以上、当該計画相談支援対象障害者等の居宅等を訪問し、又はテレビ電話装置その他の情報通信機器（以下テレビ電話装置等）という。）を活用して、当該計画相談支援対象障害者等及びその家族に面接した場合（月に１回以上居宅等の訪問により面接を行う場合に限る。）は、所定単位数に、３００単位に当該面接をした月の数を乗じて得た単位数を加算しているか。</w:t>
            </w:r>
          </w:p>
          <w:p w14:paraId="73B4A2C6" w14:textId="77777777" w:rsidR="00C1380A" w:rsidRPr="0051169B" w:rsidRDefault="00C1380A" w:rsidP="00C1380A">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◆平24厚告125別表第１の3の注2</w:t>
            </w:r>
          </w:p>
          <w:p w14:paraId="73D588D4" w14:textId="77777777" w:rsidR="007424D6" w:rsidRPr="0051169B" w:rsidRDefault="007424D6" w:rsidP="00C1380A">
            <w:pPr>
              <w:suppressAutoHyphens/>
              <w:autoSpaceDE w:val="0"/>
              <w:autoSpaceDN w:val="0"/>
              <w:spacing w:line="210" w:lineRule="exact"/>
              <w:ind w:left="180" w:hangingChars="100" w:hanging="180"/>
              <w:rPr>
                <w:rFonts w:ascii="ＭＳ ゴシック" w:eastAsia="ＭＳ ゴシック" w:hAnsi="ＭＳ ゴシック"/>
              </w:rPr>
            </w:pPr>
          </w:p>
          <w:p w14:paraId="61EF1371" w14:textId="77777777" w:rsidR="00C1380A" w:rsidRPr="0051169B" w:rsidRDefault="00C1380A"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　厚生労働大臣が定める基準</w:t>
            </w:r>
          </w:p>
          <w:p w14:paraId="2BC9BB95" w14:textId="77777777" w:rsidR="00C1380A" w:rsidRPr="0051169B" w:rsidRDefault="00C1380A" w:rsidP="00FB710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次に掲げる基準のいずれかに適合すること。</w:t>
            </w:r>
          </w:p>
          <w:p w14:paraId="752DFB52" w14:textId="77777777" w:rsidR="00C1380A" w:rsidRPr="0051169B" w:rsidRDefault="00C1380A" w:rsidP="00D927E6">
            <w:pPr>
              <w:suppressAutoHyphens/>
              <w:autoSpaceDE w:val="0"/>
              <w:autoSpaceDN w:val="0"/>
              <w:spacing w:line="210" w:lineRule="exact"/>
              <w:ind w:leftChars="200" w:left="540" w:hangingChars="100" w:hanging="180"/>
              <w:rPr>
                <w:rFonts w:ascii="ＭＳ ゴシック" w:eastAsia="ＭＳ ゴシック" w:hAnsi="ＭＳ ゴシック"/>
              </w:rPr>
            </w:pPr>
            <w:r w:rsidRPr="0051169B">
              <w:rPr>
                <w:rFonts w:ascii="ＭＳ ゴシック" w:eastAsia="ＭＳ ゴシック" w:hAnsi="ＭＳ ゴシック" w:hint="eastAsia"/>
              </w:rPr>
              <w:t>イ　新規にサービス等利用計画を作成する計画相談支援対象障害者等に対して指定サービス利用支援を行った場合</w:t>
            </w:r>
          </w:p>
          <w:p w14:paraId="000F81D6" w14:textId="77777777" w:rsidR="00C1380A" w:rsidRPr="0051169B" w:rsidRDefault="00C1380A"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ロ　サービス等利用計画を作成する月の前六月間において、障害福　　　祉サービス又は地域相談支援を利用していない計画相談支援対象　　　障害者等に対して指定サービス利用支援を行った場合</w:t>
            </w:r>
          </w:p>
          <w:p w14:paraId="6DF4AAC2" w14:textId="77777777" w:rsidR="00C1380A" w:rsidRPr="0051169B" w:rsidRDefault="00C1380A"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◆平27厚告180一</w:t>
            </w:r>
          </w:p>
          <w:p w14:paraId="5E47C146" w14:textId="77777777" w:rsidR="00C1380A" w:rsidRPr="0051169B" w:rsidRDefault="00C1380A" w:rsidP="00D927E6">
            <w:pPr>
              <w:suppressAutoHyphens/>
              <w:autoSpaceDE w:val="0"/>
              <w:autoSpaceDN w:val="0"/>
              <w:spacing w:line="210" w:lineRule="exact"/>
              <w:ind w:left="180" w:hangingChars="100" w:hanging="180"/>
              <w:rPr>
                <w:rFonts w:ascii="ＭＳ ゴシック" w:eastAsia="ＭＳ ゴシック" w:hAnsi="ＭＳ ゴシック"/>
              </w:rPr>
            </w:pPr>
          </w:p>
          <w:p w14:paraId="01CE782B" w14:textId="77777777" w:rsidR="00C1380A" w:rsidRPr="0051169B" w:rsidRDefault="00C1380A"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　初回加算について、具体的には次のような場合に算定される。</w:t>
            </w:r>
          </w:p>
          <w:p w14:paraId="68E4C603" w14:textId="77777777" w:rsidR="00C1380A" w:rsidRPr="0051169B" w:rsidRDefault="00C1380A"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（１）　新規にサービス等利用計画を作成する場合</w:t>
            </w:r>
          </w:p>
          <w:p w14:paraId="2B8D4A5E" w14:textId="77777777" w:rsidR="007424D6" w:rsidRPr="0051169B" w:rsidRDefault="007424D6" w:rsidP="007424D6">
            <w:pPr>
              <w:suppressAutoHyphens/>
              <w:autoSpaceDE w:val="0"/>
              <w:autoSpaceDN w:val="0"/>
              <w:spacing w:line="210" w:lineRule="exact"/>
              <w:ind w:left="900" w:hangingChars="500" w:hanging="900"/>
              <w:rPr>
                <w:rFonts w:ascii="ＭＳ ゴシック" w:eastAsia="ＭＳ ゴシック" w:hAnsi="ＭＳ ゴシック"/>
              </w:rPr>
            </w:pPr>
            <w:r w:rsidRPr="0051169B">
              <w:rPr>
                <w:rFonts w:ascii="ＭＳ ゴシック" w:eastAsia="ＭＳ ゴシック" w:hAnsi="ＭＳ ゴシック" w:hint="eastAsia"/>
              </w:rPr>
              <w:t xml:space="preserve">　　　　　　なお、指定計画相談支援を利用せずに障害福祉サービス等を利用している計画相談支援対象障害者等についてサービス等利用計画を作成する場合についても含まれる。</w:t>
            </w:r>
          </w:p>
          <w:p w14:paraId="666ACA7E" w14:textId="77777777" w:rsidR="00C1380A" w:rsidRPr="0051169B" w:rsidRDefault="00C1380A" w:rsidP="00D927E6">
            <w:pPr>
              <w:suppressAutoHyphens/>
              <w:autoSpaceDE w:val="0"/>
              <w:autoSpaceDN w:val="0"/>
              <w:spacing w:line="210" w:lineRule="exact"/>
              <w:ind w:left="900" w:hangingChars="500" w:hanging="900"/>
              <w:rPr>
                <w:rFonts w:ascii="ＭＳ ゴシック" w:eastAsia="ＭＳ ゴシック" w:hAnsi="ＭＳ ゴシック"/>
              </w:rPr>
            </w:pPr>
            <w:r w:rsidRPr="0051169B">
              <w:rPr>
                <w:rFonts w:ascii="ＭＳ ゴシック" w:eastAsia="ＭＳ ゴシック" w:hAnsi="ＭＳ ゴシック" w:hint="eastAsia"/>
              </w:rPr>
              <w:t xml:space="preserve">　　（２）　計画相談支援対象障害者等が障害福祉サービス等を利用する月の前６月間において障害福祉サービス及び地域相談支援を利用していない場合</w:t>
            </w:r>
          </w:p>
          <w:p w14:paraId="29E73584" w14:textId="77777777" w:rsidR="00C1380A" w:rsidRPr="0051169B" w:rsidRDefault="00C1380A" w:rsidP="00D927E6">
            <w:pPr>
              <w:suppressAutoHyphens/>
              <w:autoSpaceDE w:val="0"/>
              <w:autoSpaceDN w:val="0"/>
              <w:spacing w:line="210" w:lineRule="exact"/>
              <w:ind w:left="900" w:hangingChars="500" w:hanging="900"/>
              <w:rPr>
                <w:rFonts w:ascii="ＭＳ ゴシック" w:eastAsia="ＭＳ ゴシック" w:hAnsi="ＭＳ ゴシック"/>
              </w:rPr>
            </w:pPr>
            <w:r w:rsidRPr="0051169B">
              <w:rPr>
                <w:rFonts w:ascii="ＭＳ ゴシック" w:eastAsia="ＭＳ ゴシック" w:hAnsi="ＭＳ ゴシック" w:hint="eastAsia"/>
              </w:rPr>
              <w:t xml:space="preserve">　　（３）　</w:t>
            </w:r>
            <w:r w:rsidRPr="0051169B">
              <w:rPr>
                <w:rFonts w:ascii="ＭＳ ゴシック" w:eastAsia="ＭＳ ゴシック" w:hAnsi="ＭＳ ゴシック"/>
              </w:rPr>
              <w:t>指定計画相談支援に係る契約をした日からサービス等利用計画案を交付した日までの期間が３ヶ月を超える場合であって</w:t>
            </w:r>
            <w:r w:rsidRPr="0051169B">
              <w:rPr>
                <w:rFonts w:ascii="ＭＳ ゴシック" w:eastAsia="ＭＳ ゴシック" w:hAnsi="ＭＳ ゴシック" w:hint="eastAsia"/>
              </w:rPr>
              <w:t>、</w:t>
            </w:r>
            <w:r w:rsidRPr="0051169B">
              <w:rPr>
                <w:rFonts w:ascii="ＭＳ ゴシック" w:eastAsia="ＭＳ ゴシック" w:hAnsi="ＭＳ ゴシック"/>
              </w:rPr>
              <w:t>３ヶ月が経過する日以後に月２回以上</w:t>
            </w:r>
            <w:r w:rsidRPr="0051169B">
              <w:rPr>
                <w:rFonts w:ascii="ＭＳ ゴシック" w:eastAsia="ＭＳ ゴシック" w:hAnsi="ＭＳ ゴシック" w:hint="eastAsia"/>
              </w:rPr>
              <w:t>、</w:t>
            </w:r>
            <w:r w:rsidRPr="0051169B">
              <w:rPr>
                <w:rFonts w:ascii="ＭＳ ゴシック" w:eastAsia="ＭＳ ゴシック" w:hAnsi="ＭＳ ゴシック"/>
              </w:rPr>
              <w:t>利用者等に面接</w:t>
            </w:r>
            <w:r w:rsidR="007424D6" w:rsidRPr="0051169B">
              <w:rPr>
                <w:rFonts w:ascii="ＭＳ ゴシック" w:eastAsia="ＭＳ ゴシック" w:hAnsi="ＭＳ ゴシック" w:hint="eastAsia"/>
              </w:rPr>
              <w:t>した</w:t>
            </w:r>
            <w:r w:rsidRPr="0051169B">
              <w:rPr>
                <w:rFonts w:ascii="ＭＳ ゴシック" w:eastAsia="ＭＳ ゴシック" w:hAnsi="ＭＳ ゴシック"/>
              </w:rPr>
              <w:t xml:space="preserve">場合 </w:t>
            </w:r>
          </w:p>
          <w:p w14:paraId="25FCD874" w14:textId="77777777" w:rsidR="007424D6" w:rsidRPr="0051169B" w:rsidRDefault="007424D6" w:rsidP="007424D6">
            <w:pPr>
              <w:suppressAutoHyphens/>
              <w:autoSpaceDE w:val="0"/>
              <w:autoSpaceDN w:val="0"/>
              <w:spacing w:line="210" w:lineRule="exact"/>
              <w:ind w:leftChars="500" w:left="900" w:firstLineChars="100" w:firstLine="180"/>
              <w:rPr>
                <w:rFonts w:ascii="ＭＳ ゴシック" w:eastAsia="ＭＳ ゴシック" w:hAnsi="ＭＳ ゴシック"/>
              </w:rPr>
            </w:pPr>
            <w:r w:rsidRPr="0051169B">
              <w:rPr>
                <w:rFonts w:ascii="ＭＳ ゴシック" w:eastAsia="ＭＳ ゴシック" w:hAnsi="ＭＳ ゴシック" w:hint="eastAsia"/>
              </w:rPr>
              <w:t>なお、テレビ電話装置等を活用して面接した場合を含む。ただし、月に1 回は利用者の居宅等を訪問し、面接することを要するものである。この場合においても、利用者等に対して面接方法に係る意向を確認するとともに、居宅等を訪問して面接することを希望する場合は、居宅等を訪問して面接するよう努めること。</w:t>
            </w:r>
          </w:p>
          <w:p w14:paraId="7008A943" w14:textId="77777777" w:rsidR="00C1380A" w:rsidRPr="0051169B" w:rsidRDefault="00C1380A" w:rsidP="007424D6">
            <w:pPr>
              <w:suppressAutoHyphens/>
              <w:autoSpaceDE w:val="0"/>
              <w:autoSpaceDN w:val="0"/>
              <w:spacing w:line="210" w:lineRule="exact"/>
              <w:ind w:leftChars="500" w:left="900" w:firstLineChars="100" w:firstLine="180"/>
              <w:rPr>
                <w:rFonts w:ascii="ＭＳ ゴシック" w:eastAsia="ＭＳ ゴシック" w:hAnsi="ＭＳ ゴシック"/>
              </w:rPr>
            </w:pPr>
            <w:r w:rsidRPr="0051169B">
              <w:rPr>
                <w:rFonts w:ascii="ＭＳ ゴシック" w:eastAsia="ＭＳ ゴシック" w:hAnsi="ＭＳ ゴシック"/>
              </w:rPr>
              <w:t>上記（３）の要件を満たす場合については</w:t>
            </w:r>
            <w:r w:rsidRPr="0051169B">
              <w:rPr>
                <w:rFonts w:ascii="ＭＳ ゴシック" w:eastAsia="ＭＳ ゴシック" w:hAnsi="ＭＳ ゴシック" w:hint="eastAsia"/>
              </w:rPr>
              <w:t>、</w:t>
            </w:r>
            <w:r w:rsidRPr="0051169B">
              <w:rPr>
                <w:rFonts w:ascii="ＭＳ ゴシック" w:eastAsia="ＭＳ ゴシック" w:hAnsi="ＭＳ ゴシック"/>
              </w:rPr>
              <w:t xml:space="preserve">その月分の初回加算に相当する額を加えた単位（所定単位数に当該面接を行った月の数（３を限度とする。）を乗じて得た単位数）を加算するものである。 </w:t>
            </w:r>
          </w:p>
          <w:p w14:paraId="1752685A" w14:textId="77777777" w:rsidR="00C1380A" w:rsidRPr="0051169B" w:rsidRDefault="00C1380A" w:rsidP="00AB4FF6">
            <w:pPr>
              <w:suppressAutoHyphens/>
              <w:autoSpaceDE w:val="0"/>
              <w:autoSpaceDN w:val="0"/>
              <w:spacing w:line="210" w:lineRule="exact"/>
              <w:ind w:leftChars="500" w:left="900" w:firstLineChars="100" w:firstLine="180"/>
              <w:rPr>
                <w:rFonts w:ascii="ＭＳ ゴシック" w:eastAsia="ＭＳ ゴシック" w:hAnsi="ＭＳ ゴシック"/>
              </w:rPr>
            </w:pPr>
            <w:r w:rsidRPr="0051169B">
              <w:rPr>
                <w:rFonts w:ascii="ＭＳ ゴシック" w:eastAsia="ＭＳ ゴシック" w:hAnsi="ＭＳ ゴシック"/>
              </w:rPr>
              <w:t>ただし</w:t>
            </w:r>
            <w:r w:rsidRPr="0051169B">
              <w:rPr>
                <w:rFonts w:ascii="ＭＳ ゴシック" w:eastAsia="ＭＳ ゴシック" w:hAnsi="ＭＳ ゴシック" w:hint="eastAsia"/>
              </w:rPr>
              <w:t>、</w:t>
            </w:r>
            <w:r w:rsidRPr="0051169B">
              <w:rPr>
                <w:rFonts w:ascii="ＭＳ ゴシック" w:eastAsia="ＭＳ ゴシック" w:hAnsi="ＭＳ ゴシック"/>
              </w:rPr>
              <w:t>初回加算の算定月から</w:t>
            </w:r>
            <w:r w:rsidRPr="0051169B">
              <w:rPr>
                <w:rFonts w:ascii="ＭＳ ゴシック" w:eastAsia="ＭＳ ゴシック" w:hAnsi="ＭＳ ゴシック" w:hint="eastAsia"/>
              </w:rPr>
              <w:t>、</w:t>
            </w:r>
            <w:r w:rsidRPr="0051169B">
              <w:rPr>
                <w:rFonts w:ascii="ＭＳ ゴシック" w:eastAsia="ＭＳ ゴシック" w:hAnsi="ＭＳ ゴシック"/>
              </w:rPr>
              <w:t>前６月間において居宅介護支援事業所等連携加算を算定している場合は</w:t>
            </w:r>
            <w:r w:rsidRPr="0051169B">
              <w:rPr>
                <w:rFonts w:ascii="ＭＳ ゴシック" w:eastAsia="ＭＳ ゴシック" w:hAnsi="ＭＳ ゴシック" w:hint="eastAsia"/>
              </w:rPr>
              <w:t>、</w:t>
            </w:r>
            <w:r w:rsidRPr="0051169B">
              <w:rPr>
                <w:rFonts w:ascii="ＭＳ ゴシック" w:eastAsia="ＭＳ ゴシック" w:hAnsi="ＭＳ ゴシック"/>
              </w:rPr>
              <w:t>初回加算を算定できない。</w:t>
            </w:r>
          </w:p>
          <w:p w14:paraId="4F7A05A8" w14:textId="77777777" w:rsidR="00C1380A" w:rsidRPr="0051169B" w:rsidRDefault="00C1380A" w:rsidP="00D927E6">
            <w:pPr>
              <w:suppressAutoHyphens/>
              <w:autoSpaceDE w:val="0"/>
              <w:autoSpaceDN w:val="0"/>
              <w:spacing w:line="210" w:lineRule="exact"/>
              <w:ind w:left="900" w:hangingChars="500" w:hanging="900"/>
              <w:rPr>
                <w:rFonts w:ascii="ＭＳ ゴシック" w:eastAsia="ＭＳ ゴシック" w:hAnsi="ＭＳ ゴシック"/>
              </w:rPr>
            </w:pPr>
            <w:r w:rsidRPr="0051169B">
              <w:rPr>
                <w:rFonts w:ascii="ＭＳ ゴシック" w:eastAsia="ＭＳ ゴシック" w:hAnsi="ＭＳ ゴシック" w:hint="eastAsia"/>
              </w:rPr>
              <w:t xml:space="preserve">　</w:t>
            </w:r>
            <w:r w:rsidR="007424D6"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 xml:space="preserve">　◆平18障発第1031001第四の４</w:t>
            </w:r>
          </w:p>
          <w:p w14:paraId="1737EA61" w14:textId="77777777" w:rsidR="00C1380A" w:rsidRPr="0051169B" w:rsidRDefault="00C1380A" w:rsidP="00D927E6">
            <w:pPr>
              <w:suppressAutoHyphens/>
              <w:autoSpaceDE w:val="0"/>
              <w:autoSpaceDN w:val="0"/>
              <w:spacing w:line="210" w:lineRule="exact"/>
              <w:ind w:left="900" w:hangingChars="500" w:hanging="900"/>
              <w:rPr>
                <w:rFonts w:ascii="ＭＳ ゴシック" w:eastAsia="ＭＳ ゴシック" w:hAnsi="ＭＳ ゴシック"/>
              </w:rPr>
            </w:pPr>
          </w:p>
          <w:p w14:paraId="572757BD" w14:textId="77777777" w:rsidR="00C1380A" w:rsidRPr="0051169B" w:rsidRDefault="00C1380A" w:rsidP="00D927E6">
            <w:pPr>
              <w:suppressAutoHyphens/>
              <w:autoSpaceDE w:val="0"/>
              <w:autoSpaceDN w:val="0"/>
              <w:spacing w:line="210" w:lineRule="exact"/>
              <w:ind w:left="900" w:hangingChars="500" w:hanging="900"/>
              <w:rPr>
                <w:rFonts w:ascii="ＭＳ ゴシック" w:eastAsia="ＭＳ ゴシック" w:hAnsi="ＭＳ ゴシック"/>
                <w:i/>
              </w:rPr>
            </w:pPr>
            <w:r w:rsidRPr="0051169B">
              <w:rPr>
                <w:rFonts w:ascii="ＭＳ ゴシック" w:eastAsia="ＭＳ ゴシック" w:hAnsi="ＭＳ ゴシック" w:hint="eastAsia"/>
                <w:i/>
              </w:rPr>
              <w:t xml:space="preserve">　Q&amp;A　H30.3.30 問79</w:t>
            </w:r>
          </w:p>
          <w:p w14:paraId="1B5DD8F6" w14:textId="77777777" w:rsidR="00C1380A" w:rsidRPr="0051169B" w:rsidRDefault="00C1380A" w:rsidP="006B30FF">
            <w:pPr>
              <w:suppressAutoHyphens/>
              <w:autoSpaceDE w:val="0"/>
              <w:autoSpaceDN w:val="0"/>
              <w:spacing w:line="210" w:lineRule="exact"/>
              <w:ind w:left="900" w:hangingChars="500" w:hanging="900"/>
              <w:rPr>
                <w:rFonts w:ascii="ＭＳ ゴシック" w:eastAsia="ＭＳ ゴシック" w:hAnsi="ＭＳ ゴシック"/>
                <w:i/>
              </w:rPr>
            </w:pPr>
            <w:r w:rsidRPr="0051169B">
              <w:rPr>
                <w:rFonts w:ascii="ＭＳ ゴシック" w:eastAsia="ＭＳ ゴシック" w:hAnsi="ＭＳ ゴシック" w:hint="eastAsia"/>
                <w:i/>
              </w:rPr>
              <w:t xml:space="preserve">　　　以下の場合については、加算の併給はできない。</w:t>
            </w:r>
          </w:p>
          <w:p w14:paraId="7A590D09" w14:textId="77777777" w:rsidR="00C1380A" w:rsidRPr="0051169B" w:rsidRDefault="00C1380A" w:rsidP="00D927E6">
            <w:pPr>
              <w:suppressAutoHyphens/>
              <w:autoSpaceDE w:val="0"/>
              <w:autoSpaceDN w:val="0"/>
              <w:spacing w:line="210" w:lineRule="exact"/>
              <w:ind w:leftChars="400" w:left="900" w:hangingChars="100" w:hanging="180"/>
              <w:rPr>
                <w:rFonts w:ascii="ＭＳ ゴシック" w:eastAsia="ＭＳ ゴシック" w:hAnsi="ＭＳ ゴシック"/>
                <w:i/>
              </w:rPr>
            </w:pPr>
            <w:r w:rsidRPr="0051169B">
              <w:rPr>
                <w:rFonts w:ascii="ＭＳ ゴシック" w:eastAsia="ＭＳ ゴシック" w:hAnsi="ＭＳ ゴシック" w:hint="eastAsia"/>
                <w:i/>
              </w:rPr>
              <w:t>① 退院・退所加算と初回加算の併給</w:t>
            </w:r>
          </w:p>
          <w:p w14:paraId="455610E6" w14:textId="77777777" w:rsidR="00C1380A" w:rsidRPr="0051169B" w:rsidRDefault="00C1380A" w:rsidP="00D927E6">
            <w:pPr>
              <w:suppressAutoHyphens/>
              <w:autoSpaceDE w:val="0"/>
              <w:autoSpaceDN w:val="0"/>
              <w:spacing w:line="210" w:lineRule="exact"/>
              <w:ind w:leftChars="400" w:left="900" w:hangingChars="100" w:hanging="180"/>
              <w:rPr>
                <w:rFonts w:ascii="ＭＳ ゴシック" w:eastAsia="ＭＳ ゴシック" w:hAnsi="ＭＳ ゴシック"/>
                <w:i/>
              </w:rPr>
            </w:pPr>
            <w:r w:rsidRPr="0051169B">
              <w:rPr>
                <w:rFonts w:ascii="ＭＳ ゴシック" w:eastAsia="ＭＳ ゴシック" w:hAnsi="ＭＳ ゴシック" w:hint="eastAsia"/>
                <w:i/>
              </w:rPr>
              <w:t>② 医療・保育・教育機関等連携加算と初回加算又は退院・退所加算（当該退院等施設のみとの連携の場合）の併給</w:t>
            </w:r>
          </w:p>
          <w:p w14:paraId="11D3207F" w14:textId="77777777" w:rsidR="00C1380A" w:rsidRPr="0051169B" w:rsidRDefault="00C1380A" w:rsidP="00D927E6">
            <w:pPr>
              <w:suppressAutoHyphens/>
              <w:autoSpaceDE w:val="0"/>
              <w:autoSpaceDN w:val="0"/>
              <w:spacing w:line="210" w:lineRule="exact"/>
              <w:ind w:leftChars="400" w:left="900" w:hangingChars="100" w:hanging="180"/>
              <w:rPr>
                <w:rFonts w:ascii="ＭＳ ゴシック" w:eastAsia="ＭＳ ゴシック" w:hAnsi="ＭＳ ゴシック"/>
                <w:i/>
              </w:rPr>
            </w:pPr>
          </w:p>
          <w:p w14:paraId="6B9272EA" w14:textId="77777777" w:rsidR="00C1380A" w:rsidRPr="0051169B" w:rsidRDefault="00C1380A" w:rsidP="00844083">
            <w:pPr>
              <w:suppressAutoHyphens/>
              <w:autoSpaceDE w:val="0"/>
              <w:autoSpaceDN w:val="0"/>
              <w:spacing w:line="210" w:lineRule="exact"/>
              <w:rPr>
                <w:rFonts w:ascii="ＭＳ ゴシック" w:eastAsia="ＭＳ ゴシック" w:hAnsi="ＭＳ ゴシック"/>
                <w:i/>
              </w:rPr>
            </w:pPr>
            <w:r w:rsidRPr="0051169B">
              <w:rPr>
                <w:rFonts w:ascii="ＭＳ ゴシック" w:eastAsia="ＭＳ ゴシック" w:hAnsi="ＭＳ ゴシック" w:hint="eastAsia"/>
                <w:i/>
              </w:rPr>
              <w:t xml:space="preserve">　Q&amp;A　H30.3.30 問81</w:t>
            </w:r>
          </w:p>
          <w:p w14:paraId="6C4F5F7C" w14:textId="77777777" w:rsidR="00C1380A" w:rsidRPr="0051169B" w:rsidRDefault="00C1380A" w:rsidP="00D927E6">
            <w:pPr>
              <w:suppressAutoHyphens/>
              <w:autoSpaceDE w:val="0"/>
              <w:autoSpaceDN w:val="0"/>
              <w:spacing w:line="210" w:lineRule="exact"/>
              <w:ind w:left="360" w:hangingChars="200" w:hanging="360"/>
              <w:rPr>
                <w:rFonts w:ascii="ＭＳ ゴシック" w:eastAsia="ＭＳ ゴシック" w:hAnsi="ＭＳ ゴシック"/>
                <w:i/>
              </w:rPr>
            </w:pPr>
            <w:r w:rsidRPr="0051169B">
              <w:rPr>
                <w:rFonts w:ascii="ＭＳ ゴシック" w:eastAsia="ＭＳ ゴシック" w:hAnsi="ＭＳ ゴシック" w:hint="eastAsia"/>
                <w:i/>
              </w:rPr>
              <w:t xml:space="preserve">　　　障害児相談支援を利用していた障害児が、初めて計画相談支援を利用する場合、計画相談支援の初回加算は算定可能である。</w:t>
            </w:r>
          </w:p>
          <w:p w14:paraId="3C0F0837" w14:textId="77777777" w:rsidR="00C1380A" w:rsidRPr="0051169B" w:rsidRDefault="00C1380A" w:rsidP="00D927E6">
            <w:pPr>
              <w:suppressAutoHyphens/>
              <w:autoSpaceDE w:val="0"/>
              <w:autoSpaceDN w:val="0"/>
              <w:spacing w:line="210" w:lineRule="exact"/>
              <w:ind w:left="900" w:hangingChars="500" w:hanging="900"/>
              <w:rPr>
                <w:rFonts w:ascii="ＭＳ ゴシック" w:eastAsia="ＭＳ ゴシック" w:hAnsi="ＭＳ ゴシック"/>
              </w:rPr>
            </w:pPr>
          </w:p>
        </w:tc>
        <w:tc>
          <w:tcPr>
            <w:tcW w:w="425" w:type="dxa"/>
            <w:tcBorders>
              <w:top w:val="single" w:sz="4" w:space="0" w:color="auto"/>
            </w:tcBorders>
          </w:tcPr>
          <w:p w14:paraId="27BAFCAD" w14:textId="77777777" w:rsidR="00C1380A" w:rsidRPr="0051169B" w:rsidRDefault="00C1380A" w:rsidP="00C1380A">
            <w:pPr>
              <w:spacing w:line="210" w:lineRule="exact"/>
              <w:rPr>
                <w:rFonts w:ascii="ＭＳ ゴシック" w:eastAsia="ＭＳ ゴシック" w:hAnsi="ＭＳ ゴシック"/>
              </w:rPr>
            </w:pPr>
          </w:p>
          <w:p w14:paraId="4B7C3264" w14:textId="77777777" w:rsidR="00C1380A" w:rsidRPr="0051169B" w:rsidRDefault="00C1380A" w:rsidP="00C1380A">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76A61359" w14:textId="77777777" w:rsidR="00C1380A" w:rsidRPr="0051169B" w:rsidRDefault="00C1380A" w:rsidP="00C1380A">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5C41222F" w14:textId="77777777" w:rsidR="00C1380A" w:rsidRPr="0051169B" w:rsidRDefault="00C1380A" w:rsidP="00C1380A">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p w14:paraId="49C951CB" w14:textId="77777777" w:rsidR="00C1380A" w:rsidRPr="0051169B" w:rsidRDefault="00C1380A" w:rsidP="002A18E6">
            <w:pPr>
              <w:spacing w:line="210" w:lineRule="exact"/>
              <w:rPr>
                <w:rFonts w:ascii="ＭＳ ゴシック" w:eastAsia="ＭＳ ゴシック" w:hAnsi="ＭＳ ゴシック"/>
              </w:rPr>
            </w:pPr>
          </w:p>
        </w:tc>
        <w:tc>
          <w:tcPr>
            <w:tcW w:w="2135" w:type="dxa"/>
            <w:tcBorders>
              <w:top w:val="single" w:sz="4" w:space="0" w:color="auto"/>
            </w:tcBorders>
          </w:tcPr>
          <w:p w14:paraId="4B53C817" w14:textId="77777777" w:rsidR="00C1380A" w:rsidRPr="0051169B" w:rsidRDefault="00C1380A" w:rsidP="00C1380A">
            <w:pPr>
              <w:spacing w:line="210" w:lineRule="exact"/>
              <w:rPr>
                <w:rFonts w:ascii="ＭＳ ゴシック" w:eastAsia="ＭＳ ゴシック" w:hAnsi="ＭＳ ゴシック"/>
              </w:rPr>
            </w:pPr>
          </w:p>
          <w:p w14:paraId="682FF10C" w14:textId="77777777" w:rsidR="00C1380A" w:rsidRPr="0051169B" w:rsidRDefault="00C1380A" w:rsidP="00C1380A">
            <w:pPr>
              <w:spacing w:line="210" w:lineRule="exact"/>
              <w:rPr>
                <w:rFonts w:ascii="ＭＳ ゴシック" w:eastAsia="ＭＳ ゴシック" w:hAnsi="ＭＳ ゴシック"/>
              </w:rPr>
            </w:pPr>
            <w:r w:rsidRPr="0051169B">
              <w:rPr>
                <w:rFonts w:ascii="ＭＳ ゴシック" w:eastAsia="ＭＳ ゴシック" w:hAnsi="ＭＳ ゴシック" w:hint="eastAsia"/>
              </w:rPr>
              <w:t>【算定の　有・無】</w:t>
            </w:r>
          </w:p>
          <w:p w14:paraId="123F3945" w14:textId="77777777" w:rsidR="00C1380A" w:rsidRPr="0051169B" w:rsidRDefault="00C1380A" w:rsidP="00D23315">
            <w:pPr>
              <w:spacing w:line="210" w:lineRule="exact"/>
              <w:rPr>
                <w:rFonts w:ascii="ＭＳ ゴシック" w:eastAsia="ＭＳ ゴシック" w:hAnsi="ＭＳ ゴシック"/>
              </w:rPr>
            </w:pPr>
          </w:p>
        </w:tc>
      </w:tr>
      <w:tr w:rsidR="00E817D5" w:rsidRPr="0051169B" w14:paraId="0EBC9321" w14:textId="77777777" w:rsidTr="003B0857">
        <w:trPr>
          <w:gridAfter w:val="1"/>
          <w:wAfter w:w="14" w:type="dxa"/>
        </w:trPr>
        <w:tc>
          <w:tcPr>
            <w:tcW w:w="1560" w:type="dxa"/>
            <w:tcMar>
              <w:right w:w="45" w:type="dxa"/>
            </w:tcMar>
          </w:tcPr>
          <w:p w14:paraId="6894E80F" w14:textId="77777777" w:rsidR="00370672" w:rsidRPr="0051169B" w:rsidRDefault="00370672" w:rsidP="00D927E6">
            <w:pPr>
              <w:suppressAutoHyphens/>
              <w:autoSpaceDE w:val="0"/>
              <w:autoSpaceDN w:val="0"/>
              <w:spacing w:line="210" w:lineRule="exact"/>
              <w:rPr>
                <w:rFonts w:ascii="ＭＳ ゴシック" w:eastAsia="ＭＳ ゴシック" w:hAnsi="ＭＳ ゴシック"/>
              </w:rPr>
            </w:pPr>
          </w:p>
          <w:p w14:paraId="33977405" w14:textId="77777777" w:rsidR="00E817D5" w:rsidRPr="0051169B" w:rsidRDefault="00E817D5" w:rsidP="0052305C">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５　</w:t>
            </w:r>
            <w:r w:rsidR="0052305C" w:rsidRPr="0051169B">
              <w:rPr>
                <w:rFonts w:ascii="ＭＳ ゴシック" w:eastAsia="ＭＳ ゴシック" w:hAnsi="ＭＳ ゴシック" w:hint="eastAsia"/>
              </w:rPr>
              <w:t>主任相談支援専門員配置加算</w:t>
            </w:r>
          </w:p>
          <w:p w14:paraId="544AC539"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537CFAA4"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7CA844BC"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5E61D45C"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6A1CB532"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6A602EF4"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06F64725"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31141DA0"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6BC14C07"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718E9EA1"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07686A85"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4BCB36AC"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4DFD53D4"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0A85C2B6"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488B79A9"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29C7356B"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5A59085C"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24A29DFF"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0D93FAAF"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0104C426"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2EE59E9A"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3A0247A6"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04837826"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42A4F484"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4D4533F5"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72E72D32"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29BDC649"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706CA061"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12519C7B"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5FECDC3F"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1CCA3441"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14437383"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7AB33085"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4759468B"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46F40F73"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1C017729"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7F452533" w14:textId="77777777" w:rsidR="00E817D5" w:rsidRPr="0051169B" w:rsidRDefault="00E817D5" w:rsidP="00D927E6">
            <w:pPr>
              <w:suppressAutoHyphens/>
              <w:autoSpaceDE w:val="0"/>
              <w:autoSpaceDN w:val="0"/>
              <w:spacing w:line="210" w:lineRule="exact"/>
              <w:rPr>
                <w:rFonts w:ascii="ＭＳ ゴシック" w:eastAsia="ＭＳ ゴシック" w:hAnsi="ＭＳ ゴシック"/>
              </w:rPr>
            </w:pPr>
          </w:p>
          <w:p w14:paraId="1AB11668" w14:textId="77777777" w:rsidR="00E817D5" w:rsidRPr="0051169B" w:rsidRDefault="00E817D5" w:rsidP="0093301C">
            <w:pPr>
              <w:suppressAutoHyphens/>
              <w:autoSpaceDE w:val="0"/>
              <w:autoSpaceDN w:val="0"/>
              <w:spacing w:line="210" w:lineRule="exact"/>
              <w:rPr>
                <w:rFonts w:ascii="ＭＳ ゴシック" w:eastAsia="ＭＳ ゴシック" w:hAnsi="ＭＳ ゴシック"/>
              </w:rPr>
            </w:pPr>
          </w:p>
        </w:tc>
        <w:tc>
          <w:tcPr>
            <w:tcW w:w="5953" w:type="dxa"/>
          </w:tcPr>
          <w:p w14:paraId="16B55772" w14:textId="77777777" w:rsidR="00370672" w:rsidRPr="0051169B" w:rsidRDefault="00370672" w:rsidP="00D927E6">
            <w:pPr>
              <w:suppressAutoHyphens/>
              <w:autoSpaceDE w:val="0"/>
              <w:autoSpaceDN w:val="0"/>
              <w:spacing w:line="210" w:lineRule="exact"/>
              <w:rPr>
                <w:rFonts w:ascii="ＭＳ ゴシック" w:eastAsia="ＭＳ ゴシック" w:hAnsi="ＭＳ ゴシック"/>
              </w:rPr>
            </w:pPr>
          </w:p>
          <w:p w14:paraId="45E864B7" w14:textId="77777777" w:rsidR="001301E6" w:rsidRPr="0051169B" w:rsidRDefault="00E817D5" w:rsidP="001301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DB3C99" w:rsidRPr="0051169B">
              <w:rPr>
                <w:rFonts w:ascii="ＭＳ ゴシック" w:eastAsia="ＭＳ ゴシック" w:hAnsi="ＭＳ ゴシック" w:hint="eastAsia"/>
              </w:rPr>
              <w:t>専ら指定計画相談支援の提供に当たる常勤の相談支援専門員を１名以上配置し</w:t>
            </w:r>
            <w:r w:rsidR="00D54B01" w:rsidRPr="0051169B">
              <w:rPr>
                <w:rFonts w:ascii="ＭＳ ゴシック" w:eastAsia="ＭＳ ゴシック" w:hAnsi="ＭＳ ゴシック" w:hint="eastAsia"/>
              </w:rPr>
              <w:t>、</w:t>
            </w:r>
            <w:r w:rsidR="00DB3C99" w:rsidRPr="0051169B">
              <w:rPr>
                <w:rFonts w:ascii="ＭＳ ゴシック" w:eastAsia="ＭＳ ゴシック" w:hAnsi="ＭＳ ゴシック" w:hint="eastAsia"/>
              </w:rPr>
              <w:t>かつ</w:t>
            </w:r>
            <w:r w:rsidR="00D54B01" w:rsidRPr="0051169B">
              <w:rPr>
                <w:rFonts w:ascii="ＭＳ ゴシック" w:eastAsia="ＭＳ ゴシック" w:hAnsi="ＭＳ ゴシック" w:hint="eastAsia"/>
              </w:rPr>
              <w:t>、</w:t>
            </w:r>
            <w:r w:rsidR="00DB3C99" w:rsidRPr="0051169B">
              <w:rPr>
                <w:rFonts w:ascii="ＭＳ ゴシック" w:eastAsia="ＭＳ ゴシック" w:hAnsi="ＭＳ ゴシック" w:hint="eastAsia"/>
              </w:rPr>
              <w:t>そのうち１名以上が別に厚生労働大臣が定める者（以下「主任相談支援専門員」という。）であるものとして市町村に届け出た指定特定相談支援事業所において</w:t>
            </w:r>
            <w:r w:rsidR="00D54B01" w:rsidRPr="0051169B">
              <w:rPr>
                <w:rFonts w:ascii="ＭＳ ゴシック" w:eastAsia="ＭＳ ゴシック" w:hAnsi="ＭＳ ゴシック" w:hint="eastAsia"/>
              </w:rPr>
              <w:t>、</w:t>
            </w:r>
            <w:r w:rsidR="00DB3C99" w:rsidRPr="0051169B">
              <w:rPr>
                <w:rFonts w:ascii="ＭＳ ゴシック" w:eastAsia="ＭＳ ゴシック" w:hAnsi="ＭＳ ゴシック" w:hint="eastAsia"/>
              </w:rPr>
              <w:t>当該主任相談支援専門員が</w:t>
            </w:r>
            <w:r w:rsidR="00D54B01" w:rsidRPr="0051169B">
              <w:rPr>
                <w:rFonts w:ascii="ＭＳ ゴシック" w:eastAsia="ＭＳ ゴシック" w:hAnsi="ＭＳ ゴシック" w:hint="eastAsia"/>
              </w:rPr>
              <w:t>、</w:t>
            </w:r>
            <w:r w:rsidR="00DB3C99" w:rsidRPr="0051169B">
              <w:rPr>
                <w:rFonts w:ascii="ＭＳ ゴシック" w:eastAsia="ＭＳ ゴシック" w:hAnsi="ＭＳ ゴシック" w:hint="eastAsia"/>
              </w:rPr>
              <w:t>当該指定特定相談支援事業所等の従業者に対し</w:t>
            </w:r>
            <w:r w:rsidR="00D54B01" w:rsidRPr="0051169B">
              <w:rPr>
                <w:rFonts w:ascii="ＭＳ ゴシック" w:eastAsia="ＭＳ ゴシック" w:hAnsi="ＭＳ ゴシック" w:hint="eastAsia"/>
              </w:rPr>
              <w:t>、</w:t>
            </w:r>
            <w:r w:rsidR="00DB3C99" w:rsidRPr="0051169B">
              <w:rPr>
                <w:rFonts w:ascii="ＭＳ ゴシック" w:eastAsia="ＭＳ ゴシック" w:hAnsi="ＭＳ ゴシック" w:hint="eastAsia"/>
              </w:rPr>
              <w:t>その資質の向上のための研修を実施した場合に</w:t>
            </w:r>
            <w:r w:rsidR="00D54B01" w:rsidRPr="0051169B">
              <w:rPr>
                <w:rFonts w:ascii="ＭＳ ゴシック" w:eastAsia="ＭＳ ゴシック" w:hAnsi="ＭＳ ゴシック" w:hint="eastAsia"/>
              </w:rPr>
              <w:t>、</w:t>
            </w:r>
            <w:r w:rsidR="001301E6" w:rsidRPr="0051169B">
              <w:rPr>
                <w:rFonts w:ascii="ＭＳ ゴシック" w:eastAsia="ＭＳ ゴシック" w:hAnsi="ＭＳ ゴシック" w:hint="eastAsia"/>
              </w:rPr>
              <w:t>該当する区分に応じ、1月につき所定単位数を加算しているか。ただし、次に掲げる加算のいずれかの加算を算定している場合においては、当該加算以外の次に掲げる加算は算定しない。</w:t>
            </w:r>
          </w:p>
          <w:p w14:paraId="7F6C9213" w14:textId="77777777" w:rsidR="001301E6" w:rsidRPr="0051169B" w:rsidRDefault="001301E6" w:rsidP="001301E6">
            <w:pPr>
              <w:suppressAutoHyphens/>
              <w:autoSpaceDE w:val="0"/>
              <w:autoSpaceDN w:val="0"/>
              <w:spacing w:line="210" w:lineRule="exact"/>
              <w:ind w:leftChars="100" w:left="180"/>
              <w:rPr>
                <w:rFonts w:ascii="ＭＳ ゴシック" w:eastAsia="ＭＳ ゴシック" w:hAnsi="ＭＳ ゴシック"/>
              </w:rPr>
            </w:pPr>
            <w:r w:rsidRPr="0051169B">
              <w:rPr>
                <w:rFonts w:ascii="ＭＳ ゴシック" w:eastAsia="ＭＳ ゴシック" w:hAnsi="ＭＳ ゴシック" w:hint="eastAsia"/>
              </w:rPr>
              <w:t xml:space="preserve">  (1)　主任相談支援専門員配置加算(Ⅰ) 300単位</w:t>
            </w:r>
          </w:p>
          <w:p w14:paraId="032CDBB1" w14:textId="77777777" w:rsidR="00A8111D" w:rsidRPr="0051169B" w:rsidRDefault="001301E6" w:rsidP="001301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(2)　主任相談支援専門員配置加算(Ⅱ) 100単位</w:t>
            </w:r>
          </w:p>
          <w:p w14:paraId="6AF4C148" w14:textId="77777777" w:rsidR="001301E6" w:rsidRPr="0051169B" w:rsidRDefault="001301E6" w:rsidP="001301E6">
            <w:pPr>
              <w:suppressAutoHyphens/>
              <w:autoSpaceDE w:val="0"/>
              <w:autoSpaceDN w:val="0"/>
              <w:spacing w:line="210" w:lineRule="exact"/>
              <w:ind w:left="180" w:hangingChars="100" w:hanging="180"/>
              <w:rPr>
                <w:rFonts w:ascii="ＭＳ ゴシック" w:eastAsia="ＭＳ ゴシック" w:hAnsi="ＭＳ ゴシック"/>
              </w:rPr>
            </w:pPr>
          </w:p>
          <w:p w14:paraId="4AA7D8E6" w14:textId="77777777" w:rsidR="001301E6" w:rsidRPr="0051169B" w:rsidRDefault="001301E6" w:rsidP="00F47021">
            <w:pPr>
              <w:numPr>
                <w:ilvl w:val="0"/>
                <w:numId w:val="1"/>
              </w:numPr>
              <w:suppressAutoHyphens/>
              <w:autoSpaceDE w:val="0"/>
              <w:autoSpaceDN w:val="0"/>
              <w:spacing w:line="210" w:lineRule="exact"/>
              <w:ind w:left="247" w:hanging="234"/>
              <w:rPr>
                <w:rFonts w:ascii="ＭＳ ゴシック" w:eastAsia="ＭＳ ゴシック" w:hAnsi="ＭＳ ゴシック"/>
              </w:rPr>
            </w:pPr>
            <w:r w:rsidRPr="0051169B">
              <w:rPr>
                <w:rFonts w:ascii="ＭＳ ゴシック" w:eastAsia="ＭＳ ゴシック" w:hAnsi="ＭＳ ゴシック" w:hint="eastAsia"/>
              </w:rPr>
              <w:t xml:space="preserve">　主任相談支援専門員は、指定自立生活援助（指定障害福祉サービス等基準第206条の13に規定する指定自立生活援助をいう。以下同じ。）、指定地域移行支援（指定地域相談支援基準第１条第11号に規定する指定地域移行支援をいう。）、指定地域定着支援（指定地域相談支援基準第１条第12号に規定する指定地域定着支援をいう。以下同じ。）及び指定障害児相談支援（児童福祉法（昭和22年法律第164号）第24条の26第２項に規定する指定障害児相談支援をいう。）その他のこれに類する職務に従事することができるとされている。</w:t>
            </w:r>
          </w:p>
          <w:p w14:paraId="2438D622" w14:textId="77777777" w:rsidR="00955966" w:rsidRPr="0051169B" w:rsidRDefault="00955966" w:rsidP="007424D6">
            <w:pPr>
              <w:suppressAutoHyphens/>
              <w:autoSpaceDE w:val="0"/>
              <w:autoSpaceDN w:val="0"/>
              <w:spacing w:line="210" w:lineRule="exact"/>
              <w:ind w:left="247"/>
              <w:rPr>
                <w:rFonts w:ascii="ＭＳ ゴシック" w:eastAsia="ＭＳ ゴシック" w:hAnsi="ＭＳ ゴシック"/>
              </w:rPr>
            </w:pPr>
          </w:p>
          <w:p w14:paraId="337BA361" w14:textId="77777777" w:rsidR="00A8111D" w:rsidRPr="0051169B" w:rsidRDefault="00A8111D"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　</w:t>
            </w:r>
            <w:r w:rsidRPr="0051169B">
              <w:rPr>
                <w:rFonts w:ascii="ＭＳ ゴシック" w:eastAsia="ＭＳ ゴシック" w:hAnsi="ＭＳ ゴシック"/>
              </w:rPr>
              <w:t xml:space="preserve">主任相談支援専門員配置加算について </w:t>
            </w:r>
          </w:p>
          <w:p w14:paraId="29378F97" w14:textId="77777777" w:rsidR="00A8111D" w:rsidRPr="0051169B" w:rsidRDefault="00A8111D" w:rsidP="00AB4FF6">
            <w:pPr>
              <w:suppressAutoHyphens/>
              <w:autoSpaceDE w:val="0"/>
              <w:autoSpaceDN w:val="0"/>
              <w:spacing w:line="210" w:lineRule="exact"/>
              <w:ind w:leftChars="100" w:left="180"/>
              <w:rPr>
                <w:rFonts w:ascii="ＭＳ ゴシック" w:eastAsia="ＭＳ ゴシック" w:hAnsi="ＭＳ ゴシック"/>
              </w:rPr>
            </w:pPr>
            <w:r w:rsidRPr="0051169B">
              <w:rPr>
                <w:rFonts w:ascii="ＭＳ ゴシック" w:eastAsia="ＭＳ ゴシック" w:hAnsi="ＭＳ ゴシック"/>
              </w:rPr>
              <w:t xml:space="preserve">（１） 趣旨 </w:t>
            </w:r>
          </w:p>
          <w:p w14:paraId="538C550B" w14:textId="77777777" w:rsidR="00FD08DD" w:rsidRPr="0051169B" w:rsidRDefault="00A8111D" w:rsidP="00FD08DD">
            <w:pPr>
              <w:suppressAutoHyphens/>
              <w:autoSpaceDE w:val="0"/>
              <w:autoSpaceDN w:val="0"/>
              <w:spacing w:line="210" w:lineRule="exact"/>
              <w:ind w:leftChars="100" w:left="180" w:firstLineChars="200" w:firstLine="360"/>
              <w:rPr>
                <w:rFonts w:ascii="ＭＳ ゴシック" w:eastAsia="ＭＳ ゴシック" w:hAnsi="ＭＳ ゴシック"/>
              </w:rPr>
            </w:pPr>
            <w:r w:rsidRPr="0051169B">
              <w:rPr>
                <w:rFonts w:ascii="ＭＳ ゴシック" w:eastAsia="ＭＳ ゴシック" w:hAnsi="ＭＳ ゴシック"/>
              </w:rPr>
              <w:t>当該加算の対象となる事業所は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相談支援従事者主任研修を修了</w:t>
            </w:r>
          </w:p>
          <w:p w14:paraId="49A761E2" w14:textId="77777777" w:rsidR="00FD08DD" w:rsidRPr="0051169B" w:rsidRDefault="00A8111D" w:rsidP="00FD08DD">
            <w:pPr>
              <w:suppressAutoHyphens/>
              <w:autoSpaceDE w:val="0"/>
              <w:autoSpaceDN w:val="0"/>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rPr>
              <w:t>した常勤かつ専従の主任相談支援専門員を１名以上配置し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当該主</w:t>
            </w:r>
          </w:p>
          <w:p w14:paraId="3563019B" w14:textId="77777777" w:rsidR="007424D6" w:rsidRPr="0051169B" w:rsidRDefault="00A8111D" w:rsidP="007424D6">
            <w:pPr>
              <w:suppressAutoHyphens/>
              <w:autoSpaceDE w:val="0"/>
              <w:autoSpaceDN w:val="0"/>
              <w:spacing w:line="210" w:lineRule="exact"/>
              <w:ind w:leftChars="200" w:left="360"/>
              <w:rPr>
                <w:rFonts w:ascii="ＭＳ ゴシック" w:eastAsia="ＭＳ ゴシック" w:hAnsi="ＭＳ ゴシック"/>
              </w:rPr>
            </w:pPr>
            <w:r w:rsidRPr="0051169B">
              <w:rPr>
                <w:rFonts w:ascii="ＭＳ ゴシック" w:eastAsia="ＭＳ ゴシック" w:hAnsi="ＭＳ ゴシック"/>
              </w:rPr>
              <w:t>任相談支援専門員が適切な</w:t>
            </w:r>
            <w:r w:rsidR="007424D6" w:rsidRPr="0051169B">
              <w:rPr>
                <w:rFonts w:ascii="ＭＳ ゴシック" w:eastAsia="ＭＳ ゴシック" w:hAnsi="ＭＳ ゴシック" w:hint="eastAsia"/>
              </w:rPr>
              <w:t>助言・</w:t>
            </w:r>
            <w:r w:rsidRPr="0051169B">
              <w:rPr>
                <w:rFonts w:ascii="ＭＳ ゴシック" w:eastAsia="ＭＳ ゴシック" w:hAnsi="ＭＳ ゴシック"/>
              </w:rPr>
              <w:t>指導を行うことができる体制が整備されていることが必要となる。</w:t>
            </w:r>
          </w:p>
          <w:p w14:paraId="32415D5E" w14:textId="77777777" w:rsidR="00A8111D" w:rsidRPr="0051169B" w:rsidRDefault="007424D6" w:rsidP="007424D6">
            <w:pPr>
              <w:suppressAutoHyphens/>
              <w:autoSpaceDE w:val="0"/>
              <w:autoSpaceDN w:val="0"/>
              <w:spacing w:line="210" w:lineRule="exact"/>
              <w:ind w:leftChars="200" w:left="360" w:firstLineChars="100" w:firstLine="180"/>
              <w:rPr>
                <w:rFonts w:ascii="ＭＳ ゴシック" w:eastAsia="ＭＳ ゴシック" w:hAnsi="ＭＳ ゴシック"/>
              </w:rPr>
            </w:pPr>
            <w:r w:rsidRPr="0051169B">
              <w:rPr>
                <w:rFonts w:ascii="ＭＳ ゴシック" w:eastAsia="ＭＳ ゴシック" w:hAnsi="ＭＳ ゴシック" w:hint="eastAsia"/>
              </w:rPr>
              <w:t>なお、主任相談支援専門員の兼務の取扱いについては、機能強化型サービス利用支援費と同趣旨であるため、【①】のアの(ｱ)のｂを参照すること。</w:t>
            </w:r>
          </w:p>
          <w:p w14:paraId="10A7B29F" w14:textId="77777777" w:rsidR="00A8111D" w:rsidRPr="0051169B" w:rsidRDefault="00A8111D" w:rsidP="00AB4FF6">
            <w:pPr>
              <w:suppressAutoHyphens/>
              <w:autoSpaceDE w:val="0"/>
              <w:autoSpaceDN w:val="0"/>
              <w:spacing w:line="210" w:lineRule="exact"/>
              <w:rPr>
                <w:rFonts w:ascii="ＭＳ ゴシック" w:eastAsia="ＭＳ ゴシック" w:hAnsi="ＭＳ ゴシック"/>
              </w:rPr>
            </w:pPr>
          </w:p>
          <w:p w14:paraId="0C7C3E94" w14:textId="77777777" w:rsidR="00A8111D" w:rsidRPr="0051169B" w:rsidRDefault="00A8111D" w:rsidP="00AB4FF6">
            <w:pPr>
              <w:suppressAutoHyphens/>
              <w:autoSpaceDE w:val="0"/>
              <w:autoSpaceDN w:val="0"/>
              <w:spacing w:line="210" w:lineRule="exact"/>
              <w:ind w:leftChars="100" w:left="180"/>
              <w:rPr>
                <w:rFonts w:ascii="ＭＳ ゴシック" w:eastAsia="ＭＳ ゴシック" w:hAnsi="ＭＳ ゴシック"/>
              </w:rPr>
            </w:pPr>
            <w:r w:rsidRPr="0051169B">
              <w:rPr>
                <w:rFonts w:ascii="ＭＳ ゴシック" w:eastAsia="ＭＳ ゴシック" w:hAnsi="ＭＳ ゴシック"/>
              </w:rPr>
              <w:t xml:space="preserve">（２） 算定にあたっての留意事項 </w:t>
            </w:r>
          </w:p>
          <w:p w14:paraId="15796BD1" w14:textId="77777777" w:rsidR="00EB61DF" w:rsidRPr="0051169B" w:rsidRDefault="00A8111D" w:rsidP="00EB61DF">
            <w:pPr>
              <w:suppressAutoHyphens/>
              <w:autoSpaceDE w:val="0"/>
              <w:autoSpaceDN w:val="0"/>
              <w:spacing w:line="210" w:lineRule="exact"/>
              <w:ind w:leftChars="100" w:left="180" w:firstLineChars="200" w:firstLine="360"/>
              <w:rPr>
                <w:rFonts w:ascii="ＭＳ ゴシック" w:eastAsia="ＭＳ ゴシック" w:hAnsi="ＭＳ ゴシック"/>
              </w:rPr>
            </w:pPr>
            <w:r w:rsidRPr="0051169B">
              <w:rPr>
                <w:rFonts w:ascii="ＭＳ ゴシック" w:eastAsia="ＭＳ ゴシック" w:hAnsi="ＭＳ ゴシック"/>
              </w:rPr>
              <w:t>当該加算は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主任相談支援専門員に求められる地域における中核</w:t>
            </w:r>
          </w:p>
          <w:p w14:paraId="6E29DF4E" w14:textId="77777777" w:rsidR="007424D6" w:rsidRPr="0051169B" w:rsidRDefault="00A8111D" w:rsidP="007424D6">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rPr>
              <w:t>的な役割を踏まえ</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 xml:space="preserve"> </w:t>
            </w:r>
            <w:r w:rsidR="007424D6" w:rsidRPr="0051169B">
              <w:rPr>
                <w:rFonts w:ascii="ＭＳ ゴシック" w:eastAsia="ＭＳ ゴシック" w:hAnsi="ＭＳ ゴシック" w:hint="eastAsia"/>
              </w:rPr>
              <w:t>次に掲げる区分に応じ、算定する。</w:t>
            </w:r>
          </w:p>
          <w:p w14:paraId="57689DE2" w14:textId="77777777" w:rsidR="00A8111D" w:rsidRPr="0051169B" w:rsidRDefault="007424D6" w:rsidP="00F47021">
            <w:pPr>
              <w:numPr>
                <w:ilvl w:val="0"/>
                <w:numId w:val="3"/>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主任相談支援専門員配置加算(Ⅰ)</w:t>
            </w:r>
          </w:p>
          <w:p w14:paraId="637DCC54" w14:textId="77777777" w:rsidR="007424D6" w:rsidRPr="0051169B" w:rsidRDefault="007424D6" w:rsidP="00F47021">
            <w:pPr>
              <w:numPr>
                <w:ilvl w:val="0"/>
                <w:numId w:val="4"/>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事業所の要件</w:t>
            </w:r>
          </w:p>
          <w:p w14:paraId="6C149B90" w14:textId="77777777" w:rsidR="007424D6" w:rsidRPr="0051169B" w:rsidRDefault="007424D6" w:rsidP="007424D6">
            <w:pPr>
              <w:suppressAutoHyphens/>
              <w:autoSpaceDE w:val="0"/>
              <w:autoSpaceDN w:val="0"/>
              <w:spacing w:line="210" w:lineRule="exact"/>
              <w:ind w:leftChars="400" w:left="720" w:firstLineChars="50" w:firstLine="90"/>
              <w:rPr>
                <w:rFonts w:ascii="ＭＳ ゴシック" w:eastAsia="ＭＳ ゴシック" w:hAnsi="ＭＳ ゴシック"/>
              </w:rPr>
            </w:pPr>
            <w:r w:rsidRPr="0051169B">
              <w:rPr>
                <w:rFonts w:ascii="ＭＳ ゴシック" w:eastAsia="ＭＳ ゴシック" w:hAnsi="ＭＳ ゴシック" w:hint="eastAsia"/>
              </w:rPr>
              <w:t>基幹相談支援センターの委託を受けている、児童発達支援センターに併設される又は地域の相談支援の中核を担う機関として市町村長が認める指定特定相談支援事業所に限る。</w:t>
            </w:r>
          </w:p>
          <w:p w14:paraId="6DA0D67A" w14:textId="77777777" w:rsidR="007424D6" w:rsidRPr="0051169B" w:rsidRDefault="007424D6" w:rsidP="00F47021">
            <w:pPr>
              <w:numPr>
                <w:ilvl w:val="0"/>
                <w:numId w:val="4"/>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主任相談支援専門員が行うべき事項</w:t>
            </w:r>
          </w:p>
          <w:p w14:paraId="4E50E734" w14:textId="77777777" w:rsidR="007424D6" w:rsidRPr="0051169B" w:rsidRDefault="007424D6" w:rsidP="007424D6">
            <w:pPr>
              <w:suppressAutoHyphens/>
              <w:autoSpaceDE w:val="0"/>
              <w:autoSpaceDN w:val="0"/>
              <w:spacing w:line="210" w:lineRule="exact"/>
              <w:ind w:leftChars="400" w:left="720" w:firstLineChars="50" w:firstLine="90"/>
              <w:rPr>
                <w:rFonts w:ascii="ＭＳ ゴシック" w:eastAsia="ＭＳ ゴシック" w:hAnsi="ＭＳ ゴシック"/>
              </w:rPr>
            </w:pPr>
            <w:r w:rsidRPr="0051169B">
              <w:rPr>
                <w:rFonts w:ascii="ＭＳ ゴシック" w:eastAsia="ＭＳ ゴシック" w:hAnsi="ＭＳ ゴシック" w:hint="eastAsia"/>
              </w:rPr>
              <w:t>主任相談支援専門員による地域における中核的な役割として期待される取組を特に評価するため、当該指定特定相談支援事業所の従業者に加え、当該指定特定相談支援事業所以外の指定特定相談支援事業所、指定障害児相談支援事業所及び指定一般相談支援事業所の従業者に対しても、その資質の向上のための指導及び助言を実施した場合に算定できるものである。なお、ここでいう「指導及び助言を実施した場合」とは次に掲げるいずれの要件も満たす体制が整備されていなければならない。</w:t>
            </w:r>
          </w:p>
          <w:p w14:paraId="10C28A7D" w14:textId="77777777" w:rsidR="007424D6" w:rsidRPr="0051169B" w:rsidRDefault="007424D6" w:rsidP="007424D6">
            <w:pPr>
              <w:suppressAutoHyphens/>
              <w:autoSpaceDE w:val="0"/>
              <w:autoSpaceDN w:val="0"/>
              <w:spacing w:line="210" w:lineRule="exact"/>
              <w:ind w:leftChars="500" w:left="1080" w:hangingChars="100" w:hanging="180"/>
              <w:rPr>
                <w:rFonts w:ascii="ＭＳ ゴシック" w:eastAsia="ＭＳ ゴシック" w:hAnsi="ＭＳ ゴシック"/>
              </w:rPr>
            </w:pPr>
            <w:r w:rsidRPr="0051169B">
              <w:rPr>
                <w:rFonts w:ascii="ＭＳ ゴシック" w:eastAsia="ＭＳ ゴシック" w:hAnsi="ＭＳ ゴシック" w:hint="eastAsia"/>
              </w:rPr>
              <w:t>ア　利用者に関する情報又はサービス提供に当たっての留意事項に係る伝達等を目的とした会議の開催</w:t>
            </w:r>
          </w:p>
          <w:p w14:paraId="124793A9" w14:textId="77777777" w:rsidR="007424D6" w:rsidRPr="0051169B" w:rsidRDefault="007424D6" w:rsidP="007424D6">
            <w:pPr>
              <w:suppressAutoHyphens/>
              <w:autoSpaceDE w:val="0"/>
              <w:autoSpaceDN w:val="0"/>
              <w:spacing w:line="210" w:lineRule="exact"/>
              <w:ind w:leftChars="500" w:left="1080" w:hangingChars="100" w:hanging="180"/>
              <w:rPr>
                <w:rFonts w:ascii="ＭＳ ゴシック" w:eastAsia="ＭＳ ゴシック" w:hAnsi="ＭＳ ゴシック"/>
              </w:rPr>
            </w:pPr>
            <w:r w:rsidRPr="0051169B">
              <w:rPr>
                <w:rFonts w:ascii="ＭＳ ゴシック" w:eastAsia="ＭＳ ゴシック" w:hAnsi="ＭＳ ゴシック" w:hint="eastAsia"/>
              </w:rPr>
              <w:t>イ　新規に採用した全ての相談支援専門員に対する主任相談支援専門員の同行による研修の実施</w:t>
            </w:r>
          </w:p>
          <w:p w14:paraId="5EF8815A" w14:textId="77777777" w:rsidR="007424D6" w:rsidRPr="0051169B" w:rsidRDefault="007424D6" w:rsidP="007424D6">
            <w:pPr>
              <w:suppressAutoHyphens/>
              <w:autoSpaceDE w:val="0"/>
              <w:autoSpaceDN w:val="0"/>
              <w:spacing w:line="210" w:lineRule="exact"/>
              <w:ind w:leftChars="500" w:left="1080" w:hangingChars="100" w:hanging="180"/>
              <w:rPr>
                <w:rFonts w:ascii="ＭＳ ゴシック" w:eastAsia="ＭＳ ゴシック" w:hAnsi="ＭＳ ゴシック"/>
              </w:rPr>
            </w:pPr>
            <w:r w:rsidRPr="0051169B">
              <w:rPr>
                <w:rFonts w:ascii="ＭＳ ゴシック" w:eastAsia="ＭＳ ゴシック" w:hAnsi="ＭＳ ゴシック" w:hint="eastAsia"/>
              </w:rPr>
              <w:t>ウ　当該相談支援事業所の全ての相談支援専門員に対して、地域づくり、人材育成、困難事例への対応などサービスの総合的かつ適切な利用支援等の援助技術の向上等を目的として主任相談支援専門員が行う指導、助言</w:t>
            </w:r>
          </w:p>
          <w:p w14:paraId="7E87340E" w14:textId="77777777" w:rsidR="007424D6" w:rsidRPr="0051169B" w:rsidRDefault="007424D6" w:rsidP="007424D6">
            <w:pPr>
              <w:suppressAutoHyphens/>
              <w:autoSpaceDE w:val="0"/>
              <w:autoSpaceDN w:val="0"/>
              <w:spacing w:line="210" w:lineRule="exact"/>
              <w:ind w:leftChars="500" w:left="1080" w:hangingChars="100" w:hanging="180"/>
              <w:rPr>
                <w:rFonts w:ascii="ＭＳ ゴシック" w:eastAsia="ＭＳ ゴシック" w:hAnsi="ＭＳ ゴシック"/>
              </w:rPr>
            </w:pPr>
            <w:r w:rsidRPr="0051169B">
              <w:rPr>
                <w:rFonts w:ascii="ＭＳ ゴシック" w:eastAsia="ＭＳ ゴシック" w:hAnsi="ＭＳ ゴシック" w:hint="eastAsia"/>
              </w:rPr>
              <w:t>エ　基幹相談支援センターが実施する地域の相談支援事業者の人材育成や支援の質の向上のための取組の支援（日常的な支援方針等を検討する場の設置・運営、事業所の訪問や相談支援従事者の業務への同行等による専門的な助言、研修会の企画・運営（相談支援従事者研修の実習の受入を含む。）等を基幹相談支援センターの職員と共同で実施していること。</w:t>
            </w:r>
          </w:p>
          <w:p w14:paraId="23E4FF8A" w14:textId="77777777" w:rsidR="007424D6" w:rsidRPr="0051169B" w:rsidRDefault="007424D6" w:rsidP="00F47021">
            <w:pPr>
              <w:numPr>
                <w:ilvl w:val="0"/>
                <w:numId w:val="3"/>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主任相談支援専門員配置加算(Ⅱ)</w:t>
            </w:r>
          </w:p>
          <w:p w14:paraId="232C0DC0" w14:textId="77777777" w:rsidR="007424D6" w:rsidRPr="0051169B" w:rsidRDefault="007424D6" w:rsidP="00A4447E">
            <w:pPr>
              <w:suppressAutoHyphens/>
              <w:autoSpaceDE w:val="0"/>
              <w:autoSpaceDN w:val="0"/>
              <w:spacing w:line="210" w:lineRule="exact"/>
              <w:ind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当該指定特定相談支援事業所の従業者又は当該指定特定相談支援事業所以外の指定特定相談支援事業所、指定障害児相談支援事業所及び指定一般相談支援事業所の従業者に対し、その資質の</w:t>
            </w:r>
            <w:r w:rsidRPr="0051169B">
              <w:rPr>
                <w:rFonts w:ascii="ＭＳ ゴシック" w:eastAsia="ＭＳ ゴシック" w:hAnsi="ＭＳ ゴシック" w:hint="eastAsia"/>
              </w:rPr>
              <w:lastRenderedPageBreak/>
              <w:t>向上のための研修を実施した場合に算定できるものである。なお、ここでいう「研修を実施した場合」とは、①の㈡のアからウまでに規定する要件に加えて、次に掲げる要件も満たす体制が整備されていなければならない。基幹相談支援センターが実施する地域の相談支援事業者の人材育成や支援の質の向上のための取組の支援（日常的な支援方針等を検討する場の設置・運営、事業所の訪問や相談支援従事者の業務への同行等による専門的な助言、研修会の企画・運営（相談支援従事者研修の実習の受入を含む。）等）への主任相談支援専門員の協力（ただし、市町村が基幹相談支援センターを設置していない場合は、地域の相談支援の中核を担う機関が実施する取組への協力とする。）</w:t>
            </w:r>
          </w:p>
          <w:p w14:paraId="6C185690" w14:textId="77777777" w:rsidR="00A4447E" w:rsidRPr="0051169B" w:rsidRDefault="00A4447E" w:rsidP="00A4447E">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◆平18障発第1031001第四の４の６の(2)</w:t>
            </w:r>
          </w:p>
          <w:p w14:paraId="7CBDCE04" w14:textId="77777777" w:rsidR="00FD08DD" w:rsidRPr="0051169B" w:rsidRDefault="00FD08DD" w:rsidP="00D927E6">
            <w:pPr>
              <w:suppressAutoHyphens/>
              <w:autoSpaceDE w:val="0"/>
              <w:autoSpaceDN w:val="0"/>
              <w:spacing w:line="210" w:lineRule="exact"/>
              <w:ind w:left="180" w:hangingChars="100" w:hanging="180"/>
              <w:rPr>
                <w:rFonts w:ascii="ＭＳ ゴシック" w:eastAsia="ＭＳ ゴシック" w:hAnsi="ＭＳ ゴシック"/>
              </w:rPr>
            </w:pPr>
          </w:p>
          <w:p w14:paraId="18956B76" w14:textId="77777777" w:rsidR="00A8111D" w:rsidRPr="0051169B" w:rsidRDefault="00A8111D" w:rsidP="00AB4FF6">
            <w:pPr>
              <w:suppressAutoHyphens/>
              <w:autoSpaceDE w:val="0"/>
              <w:autoSpaceDN w:val="0"/>
              <w:spacing w:line="210" w:lineRule="exact"/>
              <w:ind w:leftChars="100" w:left="180"/>
              <w:rPr>
                <w:rFonts w:ascii="ＭＳ ゴシック" w:eastAsia="ＭＳ ゴシック" w:hAnsi="ＭＳ ゴシック"/>
              </w:rPr>
            </w:pPr>
            <w:r w:rsidRPr="0051169B">
              <w:rPr>
                <w:rFonts w:ascii="ＭＳ ゴシック" w:eastAsia="ＭＳ ゴシック" w:hAnsi="ＭＳ ゴシック"/>
              </w:rPr>
              <w:t xml:space="preserve">（３） 手続 </w:t>
            </w:r>
          </w:p>
          <w:p w14:paraId="37485905" w14:textId="77777777" w:rsidR="00A31071" w:rsidRPr="0051169B" w:rsidRDefault="00A8111D" w:rsidP="00A31071">
            <w:pPr>
              <w:suppressAutoHyphens/>
              <w:autoSpaceDE w:val="0"/>
              <w:autoSpaceDN w:val="0"/>
              <w:spacing w:line="210" w:lineRule="exact"/>
              <w:ind w:leftChars="100" w:left="180" w:firstLineChars="250" w:firstLine="450"/>
              <w:rPr>
                <w:rFonts w:ascii="ＭＳ ゴシック" w:eastAsia="ＭＳ ゴシック" w:hAnsi="ＭＳ ゴシック"/>
              </w:rPr>
            </w:pPr>
            <w:r w:rsidRPr="0051169B">
              <w:rPr>
                <w:rFonts w:ascii="ＭＳ ゴシック" w:eastAsia="ＭＳ ゴシック" w:hAnsi="ＭＳ ゴシック"/>
              </w:rPr>
              <w:t>この加算を算定する場合は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研修を修了した主任相談支援専門</w:t>
            </w:r>
          </w:p>
          <w:p w14:paraId="6D8BF5C5" w14:textId="77777777" w:rsidR="00A31071" w:rsidRPr="0051169B" w:rsidRDefault="00A8111D" w:rsidP="00A31071">
            <w:pPr>
              <w:suppressAutoHyphens/>
              <w:autoSpaceDE w:val="0"/>
              <w:autoSpaceDN w:val="0"/>
              <w:spacing w:line="210" w:lineRule="exact"/>
              <w:ind w:firstLineChars="300" w:firstLine="540"/>
              <w:rPr>
                <w:rFonts w:ascii="ＭＳ ゴシック" w:eastAsia="ＭＳ ゴシック" w:hAnsi="ＭＳ ゴシック"/>
              </w:rPr>
            </w:pPr>
            <w:r w:rsidRPr="0051169B">
              <w:rPr>
                <w:rFonts w:ascii="ＭＳ ゴシック" w:eastAsia="ＭＳ ゴシック" w:hAnsi="ＭＳ ゴシック"/>
              </w:rPr>
              <w:t>員を配置している旨を市町村へ届け出るとともに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体制が整備さ</w:t>
            </w:r>
          </w:p>
          <w:p w14:paraId="2D60886B" w14:textId="77777777" w:rsidR="00E817D5" w:rsidRPr="0051169B" w:rsidRDefault="00A8111D" w:rsidP="00955966">
            <w:pPr>
              <w:suppressAutoHyphens/>
              <w:autoSpaceDE w:val="0"/>
              <w:autoSpaceDN w:val="0"/>
              <w:spacing w:line="210" w:lineRule="exact"/>
              <w:ind w:firstLineChars="300" w:firstLine="540"/>
              <w:rPr>
                <w:rFonts w:ascii="ＭＳ ゴシック" w:eastAsia="ＭＳ ゴシック" w:hAnsi="ＭＳ ゴシック"/>
              </w:rPr>
            </w:pPr>
            <w:r w:rsidRPr="0051169B">
              <w:rPr>
                <w:rFonts w:ascii="ＭＳ ゴシック" w:eastAsia="ＭＳ ゴシック" w:hAnsi="ＭＳ ゴシック"/>
              </w:rPr>
              <w:t>れている旨を事業所に掲示するとともに公表する必要があること。</w:t>
            </w:r>
          </w:p>
          <w:p w14:paraId="6B5E4277" w14:textId="77777777" w:rsidR="00E817D5" w:rsidRPr="0051169B" w:rsidRDefault="00E817D5" w:rsidP="00D0113B">
            <w:pPr>
              <w:suppressAutoHyphens/>
              <w:autoSpaceDE w:val="0"/>
              <w:autoSpaceDN w:val="0"/>
              <w:spacing w:line="210" w:lineRule="exact"/>
              <w:ind w:firstLineChars="300" w:firstLine="540"/>
              <w:jc w:val="left"/>
              <w:rPr>
                <w:rFonts w:ascii="ＭＳ ゴシック" w:eastAsia="ＭＳ ゴシック" w:hAnsi="ＭＳ ゴシック"/>
              </w:rPr>
            </w:pPr>
            <w:r w:rsidRPr="0051169B">
              <w:rPr>
                <w:rFonts w:ascii="ＭＳ ゴシック" w:eastAsia="ＭＳ ゴシック" w:hAnsi="ＭＳ ゴシック" w:hint="eastAsia"/>
              </w:rPr>
              <w:t>◆平</w:t>
            </w:r>
            <w:r w:rsidRPr="0051169B">
              <w:rPr>
                <w:rFonts w:ascii="ＭＳ ゴシック" w:eastAsia="ＭＳ ゴシック" w:hAnsi="ＭＳ ゴシック"/>
              </w:rPr>
              <w:t>24</w:t>
            </w:r>
            <w:r w:rsidRPr="0051169B">
              <w:rPr>
                <w:rFonts w:ascii="ＭＳ ゴシック" w:eastAsia="ＭＳ ゴシック" w:hAnsi="ＭＳ ゴシック" w:hint="eastAsia"/>
              </w:rPr>
              <w:t>厚告</w:t>
            </w:r>
            <w:r w:rsidRPr="0051169B">
              <w:rPr>
                <w:rFonts w:ascii="ＭＳ ゴシック" w:eastAsia="ＭＳ ゴシック" w:hAnsi="ＭＳ ゴシック"/>
              </w:rPr>
              <w:t>125</w:t>
            </w:r>
            <w:r w:rsidRPr="0051169B">
              <w:rPr>
                <w:rFonts w:ascii="ＭＳ ゴシック" w:eastAsia="ＭＳ ゴシック" w:hAnsi="ＭＳ ゴシック" w:hint="eastAsia"/>
              </w:rPr>
              <w:t>別表第１の</w:t>
            </w:r>
            <w:r w:rsidR="002E1B84" w:rsidRPr="0051169B">
              <w:rPr>
                <w:rFonts w:ascii="ＭＳ ゴシック" w:eastAsia="ＭＳ ゴシック" w:hAnsi="ＭＳ ゴシック" w:hint="eastAsia"/>
              </w:rPr>
              <w:t>4</w:t>
            </w:r>
            <w:r w:rsidRPr="0051169B">
              <w:rPr>
                <w:rFonts w:ascii="ＭＳ ゴシック" w:eastAsia="ＭＳ ゴシック" w:hAnsi="ＭＳ ゴシック" w:hint="eastAsia"/>
              </w:rPr>
              <w:t>の注</w:t>
            </w:r>
          </w:p>
          <w:p w14:paraId="1A28C804" w14:textId="77777777" w:rsidR="00AB5099" w:rsidRPr="0051169B" w:rsidRDefault="00AB5099" w:rsidP="0093301C">
            <w:pPr>
              <w:suppressAutoHyphens/>
              <w:autoSpaceDE w:val="0"/>
              <w:autoSpaceDN w:val="0"/>
              <w:spacing w:line="210" w:lineRule="exact"/>
              <w:jc w:val="left"/>
              <w:rPr>
                <w:rFonts w:ascii="ＭＳ ゴシック" w:eastAsia="ＭＳ ゴシック" w:hAnsi="ＭＳ ゴシック"/>
              </w:rPr>
            </w:pPr>
          </w:p>
        </w:tc>
        <w:tc>
          <w:tcPr>
            <w:tcW w:w="425" w:type="dxa"/>
          </w:tcPr>
          <w:p w14:paraId="298E13CD" w14:textId="77777777" w:rsidR="00E817D5" w:rsidRPr="0051169B" w:rsidRDefault="00E817D5" w:rsidP="00006EDE">
            <w:pPr>
              <w:spacing w:line="210" w:lineRule="exact"/>
              <w:rPr>
                <w:rFonts w:ascii="ＭＳ ゴシック" w:eastAsia="ＭＳ ゴシック" w:hAnsi="ＭＳ ゴシック"/>
              </w:rPr>
            </w:pPr>
          </w:p>
          <w:p w14:paraId="4A9A6ADA" w14:textId="77777777" w:rsidR="00E817D5" w:rsidRPr="0051169B" w:rsidRDefault="00E817D5" w:rsidP="00006EDE">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2101FCB2" w14:textId="77777777" w:rsidR="00E817D5" w:rsidRPr="0051169B" w:rsidRDefault="00E817D5" w:rsidP="00006EDE">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644807C9" w14:textId="77777777" w:rsidR="00E817D5" w:rsidRPr="0051169B" w:rsidRDefault="00E817D5" w:rsidP="002A18E6">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3A5FA308" w14:textId="77777777" w:rsidR="00E817D5" w:rsidRPr="0051169B" w:rsidRDefault="00E817D5" w:rsidP="00006EDE">
            <w:pPr>
              <w:spacing w:line="210" w:lineRule="exact"/>
              <w:rPr>
                <w:rFonts w:ascii="ＭＳ ゴシック" w:eastAsia="ＭＳ ゴシック" w:hAnsi="ＭＳ ゴシック"/>
              </w:rPr>
            </w:pPr>
          </w:p>
          <w:p w14:paraId="01FE2ACC" w14:textId="77777777" w:rsidR="00E817D5" w:rsidRPr="0051169B" w:rsidRDefault="00E817D5"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【算定の　有・無】</w:t>
            </w:r>
          </w:p>
        </w:tc>
      </w:tr>
      <w:tr w:rsidR="00E817D5" w:rsidRPr="0051169B" w14:paraId="74F29C60" w14:textId="77777777" w:rsidTr="003B0857">
        <w:trPr>
          <w:gridAfter w:val="1"/>
          <w:wAfter w:w="14" w:type="dxa"/>
          <w:trHeight w:val="553"/>
        </w:trPr>
        <w:tc>
          <w:tcPr>
            <w:tcW w:w="1560" w:type="dxa"/>
            <w:tcMar>
              <w:right w:w="45" w:type="dxa"/>
            </w:tcMar>
          </w:tcPr>
          <w:p w14:paraId="7365033F" w14:textId="77777777" w:rsidR="00E817D5" w:rsidRPr="0051169B" w:rsidRDefault="00E817D5" w:rsidP="002A18E6">
            <w:pPr>
              <w:suppressAutoHyphens/>
              <w:autoSpaceDE w:val="0"/>
              <w:autoSpaceDN w:val="0"/>
              <w:spacing w:line="210" w:lineRule="exact"/>
              <w:rPr>
                <w:rFonts w:ascii="ＭＳ ゴシック" w:eastAsia="ＭＳ ゴシック" w:hAnsi="ＭＳ ゴシック"/>
              </w:rPr>
            </w:pPr>
          </w:p>
          <w:p w14:paraId="053A89D1" w14:textId="77777777" w:rsidR="00E817D5" w:rsidRPr="0051169B" w:rsidRDefault="00E817D5"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６　入院時情報連携加算</w:t>
            </w:r>
          </w:p>
        </w:tc>
        <w:tc>
          <w:tcPr>
            <w:tcW w:w="5953" w:type="dxa"/>
          </w:tcPr>
          <w:p w14:paraId="31C5C934" w14:textId="77777777" w:rsidR="00E817D5" w:rsidRPr="0051169B" w:rsidRDefault="00E817D5" w:rsidP="002A18E6">
            <w:pPr>
              <w:suppressAutoHyphens/>
              <w:autoSpaceDE w:val="0"/>
              <w:autoSpaceDN w:val="0"/>
              <w:spacing w:line="210" w:lineRule="exact"/>
              <w:rPr>
                <w:rFonts w:ascii="ＭＳ ゴシック" w:eastAsia="ＭＳ ゴシック" w:hAnsi="ＭＳ ゴシック"/>
              </w:rPr>
            </w:pPr>
          </w:p>
          <w:p w14:paraId="0BC4A52A" w14:textId="77777777" w:rsidR="00E817D5" w:rsidRPr="0051169B" w:rsidRDefault="00E817D5"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計画相談支援対象障害者等が病院</w:t>
            </w:r>
            <w:r w:rsidR="00A02A6B" w:rsidRPr="0051169B">
              <w:rPr>
                <w:rFonts w:ascii="ＭＳ ゴシック" w:eastAsia="ＭＳ ゴシック" w:hAnsi="ＭＳ ゴシック" w:hint="eastAsia"/>
              </w:rPr>
              <w:t>又は診療所（以下「病院等」という。）</w:t>
            </w:r>
            <w:r w:rsidRPr="0051169B">
              <w:rPr>
                <w:rFonts w:ascii="ＭＳ ゴシック" w:eastAsia="ＭＳ ゴシック" w:hAnsi="ＭＳ ゴシック" w:hint="eastAsia"/>
              </w:rPr>
              <w:t>に入院するに当たり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別に厚生労働大臣が定める基準に従い</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当該病院等の職員に対して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当該計画相談支援対象障害者等の心身の状況</w:t>
            </w:r>
            <w:r w:rsidR="00955966" w:rsidRPr="0051169B">
              <w:rPr>
                <w:rFonts w:ascii="ＭＳ ゴシック" w:eastAsia="ＭＳ ゴシック" w:hAnsi="ＭＳ ゴシック" w:hint="eastAsia"/>
              </w:rPr>
              <w:t>、</w:t>
            </w:r>
            <w:r w:rsidRPr="0051169B">
              <w:rPr>
                <w:rFonts w:ascii="ＭＳ ゴシック" w:eastAsia="ＭＳ ゴシック" w:hAnsi="ＭＳ ゴシック" w:hint="eastAsia"/>
              </w:rPr>
              <w:t>生活環境等の当該計画相談支援対象障害者等に係る必要な情報を提供した場合は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次に掲げる区分に応じ</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計画相談支援対象障害者等１人につき１月に１回を限度として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それぞれ次に掲げる単位数を所定単位数に加算しているか。</w:t>
            </w:r>
          </w:p>
          <w:p w14:paraId="1200E47F" w14:textId="77777777" w:rsidR="00E817D5" w:rsidRPr="0051169B" w:rsidRDefault="00E817D5"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955966" w:rsidRPr="0051169B">
              <w:rPr>
                <w:rFonts w:ascii="ＭＳ ゴシック" w:eastAsia="ＭＳ ゴシック" w:hAnsi="ＭＳ ゴシック" w:hint="eastAsia"/>
              </w:rPr>
              <w:t>ただし、次に掲げるいずれかの加算を算定している場合にあっては、次に掲げるその他の加算は算定しない。</w:t>
            </w:r>
          </w:p>
          <w:p w14:paraId="474AA45E" w14:textId="77777777" w:rsidR="00E817D5" w:rsidRPr="0051169B" w:rsidRDefault="00E817D5" w:rsidP="00D927E6">
            <w:pPr>
              <w:suppressAutoHyphens/>
              <w:autoSpaceDE w:val="0"/>
              <w:autoSpaceDN w:val="0"/>
              <w:spacing w:line="210" w:lineRule="exact"/>
              <w:ind w:left="180" w:hangingChars="100" w:hanging="180"/>
              <w:rPr>
                <w:rFonts w:ascii="ＭＳ ゴシック" w:eastAsia="ＭＳ ゴシック" w:hAnsi="ＭＳ ゴシック"/>
              </w:rPr>
            </w:pPr>
          </w:p>
          <w:p w14:paraId="159087E3" w14:textId="77777777" w:rsidR="00E817D5" w:rsidRPr="0051169B" w:rsidRDefault="00E817D5"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イ　入院時情報連携加算（Ⅰ）　　</w:t>
            </w:r>
            <w:r w:rsidR="00955966" w:rsidRPr="0051169B">
              <w:rPr>
                <w:rFonts w:ascii="ＭＳ ゴシック" w:eastAsia="ＭＳ ゴシック" w:hAnsi="ＭＳ ゴシック" w:hint="eastAsia"/>
              </w:rPr>
              <w:t>３００</w:t>
            </w:r>
            <w:r w:rsidRPr="0051169B">
              <w:rPr>
                <w:rFonts w:ascii="ＭＳ ゴシック" w:eastAsia="ＭＳ ゴシック" w:hAnsi="ＭＳ ゴシック" w:hint="eastAsia"/>
              </w:rPr>
              <w:t>単位</w:t>
            </w:r>
          </w:p>
          <w:p w14:paraId="64B9CBDB" w14:textId="77777777" w:rsidR="007D5E08" w:rsidRPr="0051169B" w:rsidRDefault="00E817D5" w:rsidP="0095596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ロ　入院時情報連携加算（Ⅱ）　　１</w:t>
            </w:r>
            <w:r w:rsidR="00955966" w:rsidRPr="0051169B">
              <w:rPr>
                <w:rFonts w:ascii="ＭＳ ゴシック" w:eastAsia="ＭＳ ゴシック" w:hAnsi="ＭＳ ゴシック" w:hint="eastAsia"/>
              </w:rPr>
              <w:t>５０</w:t>
            </w:r>
            <w:r w:rsidRPr="0051169B">
              <w:rPr>
                <w:rFonts w:ascii="ＭＳ ゴシック" w:eastAsia="ＭＳ ゴシック" w:hAnsi="ＭＳ ゴシック" w:hint="eastAsia"/>
              </w:rPr>
              <w:t>単位</w:t>
            </w:r>
          </w:p>
          <w:p w14:paraId="46CE79D5" w14:textId="77777777" w:rsidR="00E817D5" w:rsidRPr="0051169B" w:rsidRDefault="00E817D5"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◆平24厚告125別表第１の</w:t>
            </w:r>
            <w:r w:rsidR="002E1B84" w:rsidRPr="0051169B">
              <w:rPr>
                <w:rFonts w:ascii="ＭＳ ゴシック" w:eastAsia="ＭＳ ゴシック" w:hAnsi="ＭＳ ゴシック" w:hint="eastAsia"/>
              </w:rPr>
              <w:t>5</w:t>
            </w:r>
            <w:r w:rsidRPr="0051169B">
              <w:rPr>
                <w:rFonts w:ascii="ＭＳ ゴシック" w:eastAsia="ＭＳ ゴシック" w:hAnsi="ＭＳ ゴシック" w:hint="eastAsia"/>
              </w:rPr>
              <w:t>の注</w:t>
            </w:r>
          </w:p>
          <w:p w14:paraId="7A24C215" w14:textId="77777777" w:rsidR="00E817D5" w:rsidRPr="0051169B" w:rsidRDefault="00E817D5" w:rsidP="00D927E6">
            <w:pPr>
              <w:suppressAutoHyphens/>
              <w:autoSpaceDE w:val="0"/>
              <w:autoSpaceDN w:val="0"/>
              <w:spacing w:line="210" w:lineRule="exact"/>
              <w:ind w:left="180" w:hangingChars="100" w:hanging="180"/>
              <w:rPr>
                <w:rFonts w:ascii="ＭＳ ゴシック" w:eastAsia="ＭＳ ゴシック" w:hAnsi="ＭＳ ゴシック"/>
              </w:rPr>
            </w:pPr>
          </w:p>
          <w:p w14:paraId="6F369A6F" w14:textId="77777777" w:rsidR="00E817D5" w:rsidRPr="0051169B" w:rsidRDefault="00A02A6B"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　厚生労働大臣が定める基準（◆平27厚告180三）</w:t>
            </w:r>
          </w:p>
          <w:p w14:paraId="1CCF8971" w14:textId="77777777" w:rsidR="00A02A6B" w:rsidRPr="0051169B" w:rsidRDefault="00A02A6B"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イ　入院時情報連携加算（Ⅰ）</w:t>
            </w:r>
          </w:p>
          <w:p w14:paraId="60D863EE" w14:textId="77777777" w:rsidR="00A02A6B" w:rsidRPr="0051169B" w:rsidRDefault="00A02A6B"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病院等を訪問し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当該病院等の職員に対して当該利用者に係る必要な情報を提供していること。</w:t>
            </w:r>
          </w:p>
          <w:p w14:paraId="687E7DEC" w14:textId="77777777" w:rsidR="00A02A6B" w:rsidRPr="0051169B" w:rsidRDefault="00A02A6B"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ロ　入院時情報連携加算（Ⅱ）</w:t>
            </w:r>
          </w:p>
          <w:p w14:paraId="57B1A61E" w14:textId="77777777" w:rsidR="00A02A6B" w:rsidRPr="0051169B" w:rsidRDefault="00A02A6B"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イ以外の方法により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当該病院等の職員に対して当該利用者に係る必要な情報を提供していること。</w:t>
            </w:r>
          </w:p>
          <w:p w14:paraId="553EAF81" w14:textId="77777777" w:rsidR="00A02A6B" w:rsidRPr="0051169B" w:rsidRDefault="00A02A6B" w:rsidP="00D927E6">
            <w:pPr>
              <w:suppressAutoHyphens/>
              <w:autoSpaceDE w:val="0"/>
              <w:autoSpaceDN w:val="0"/>
              <w:spacing w:line="210" w:lineRule="exact"/>
              <w:ind w:left="180" w:hangingChars="100" w:hanging="180"/>
              <w:rPr>
                <w:rFonts w:ascii="ＭＳ ゴシック" w:eastAsia="ＭＳ ゴシック" w:hAnsi="ＭＳ ゴシック"/>
              </w:rPr>
            </w:pPr>
          </w:p>
          <w:p w14:paraId="60DFC333" w14:textId="77777777" w:rsidR="00A02A6B" w:rsidRPr="0051169B" w:rsidRDefault="00A02A6B"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　入院時情報連携加算の取扱いについて</w:t>
            </w:r>
          </w:p>
          <w:p w14:paraId="0350657B" w14:textId="77777777" w:rsidR="00A02A6B" w:rsidRPr="0051169B" w:rsidRDefault="00A02A6B" w:rsidP="00A02A6B">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⑴　趣旨</w:t>
            </w:r>
          </w:p>
          <w:p w14:paraId="3E51CD04" w14:textId="77777777" w:rsidR="00A4447E" w:rsidRPr="0051169B" w:rsidRDefault="00A02A6B" w:rsidP="00A4447E">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「必要な情報」とは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具体的には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当該利用者の</w:t>
            </w:r>
            <w:r w:rsidR="00A4447E" w:rsidRPr="0051169B">
              <w:rPr>
                <w:rFonts w:ascii="ＭＳ ゴシック" w:eastAsia="ＭＳ ゴシック" w:hAnsi="ＭＳ ゴシック" w:hint="eastAsia"/>
              </w:rPr>
              <w:t>基本情報、利用者の状態、支援における留意点等、家族・世帯の状況、生活の状況、受診・服薬の状況等をいう。</w:t>
            </w:r>
          </w:p>
          <w:p w14:paraId="6332E82C" w14:textId="77777777" w:rsidR="00A02A6B" w:rsidRPr="0051169B" w:rsidRDefault="00A4447E" w:rsidP="00A4447E">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なお、医療機関との連携に当たっては、当該事項を記載した入院時情報提供書を作成し、当該利用者の同意の上、医療機関に提供することを基本とする。</w:t>
            </w:r>
          </w:p>
          <w:p w14:paraId="3301C909" w14:textId="77777777" w:rsidR="00A02A6B" w:rsidRPr="0051169B" w:rsidRDefault="00A02A6B" w:rsidP="00D927E6">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hint="eastAsia"/>
              </w:rPr>
              <w:t>⑵　算定に当たっての留意事項</w:t>
            </w:r>
          </w:p>
          <w:p w14:paraId="668A2B12" w14:textId="77777777" w:rsidR="00A02A6B" w:rsidRPr="0051169B" w:rsidRDefault="00A02A6B" w:rsidP="00D927E6">
            <w:pPr>
              <w:suppressAutoHyphens/>
              <w:autoSpaceDE w:val="0"/>
              <w:autoSpaceDN w:val="0"/>
              <w:spacing w:line="210" w:lineRule="exact"/>
              <w:ind w:leftChars="100" w:left="180" w:firstLineChars="300" w:firstLine="540"/>
              <w:rPr>
                <w:rFonts w:ascii="ＭＳ ゴシック" w:eastAsia="ＭＳ ゴシック" w:hAnsi="ＭＳ ゴシック"/>
              </w:rPr>
            </w:pPr>
            <w:r w:rsidRPr="0051169B">
              <w:rPr>
                <w:rFonts w:ascii="ＭＳ ゴシック" w:eastAsia="ＭＳ ゴシック" w:hAnsi="ＭＳ ゴシック" w:hint="eastAsia"/>
              </w:rPr>
              <w:t>当該加算は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次に掲げる区分に応じ</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利用者１人につき１月に　　　１回を限度として算定する。</w:t>
            </w:r>
          </w:p>
          <w:p w14:paraId="5DA33258" w14:textId="77777777" w:rsidR="00A02A6B" w:rsidRPr="0051169B" w:rsidRDefault="00A02A6B" w:rsidP="00D927E6">
            <w:pPr>
              <w:suppressAutoHyphens/>
              <w:autoSpaceDE w:val="0"/>
              <w:autoSpaceDN w:val="0"/>
              <w:spacing w:line="210" w:lineRule="exact"/>
              <w:ind w:leftChars="100" w:left="180" w:firstLineChars="200" w:firstLine="360"/>
              <w:rPr>
                <w:rFonts w:ascii="ＭＳ ゴシック" w:eastAsia="ＭＳ ゴシック" w:hAnsi="ＭＳ ゴシック"/>
              </w:rPr>
            </w:pPr>
            <w:r w:rsidRPr="0051169B">
              <w:rPr>
                <w:rFonts w:ascii="ＭＳ ゴシック" w:eastAsia="ＭＳ ゴシック" w:hAnsi="ＭＳ ゴシック" w:hint="eastAsia"/>
              </w:rPr>
              <w:t>①　入院時情報連携加算（Ⅰ）</w:t>
            </w:r>
          </w:p>
          <w:p w14:paraId="58CF4DE2" w14:textId="77777777" w:rsidR="00A02A6B" w:rsidRPr="0051169B" w:rsidRDefault="00A02A6B" w:rsidP="00D927E6">
            <w:pPr>
              <w:suppressAutoHyphens/>
              <w:autoSpaceDE w:val="0"/>
              <w:autoSpaceDN w:val="0"/>
              <w:spacing w:line="210" w:lineRule="exact"/>
              <w:ind w:leftChars="400" w:left="720" w:firstLineChars="100" w:firstLine="180"/>
              <w:rPr>
                <w:rFonts w:ascii="ＭＳ ゴシック" w:eastAsia="ＭＳ ゴシック" w:hAnsi="ＭＳ ゴシック"/>
              </w:rPr>
            </w:pPr>
            <w:r w:rsidRPr="0051169B">
              <w:rPr>
                <w:rFonts w:ascii="ＭＳ ゴシック" w:eastAsia="ＭＳ ゴシック" w:hAnsi="ＭＳ ゴシック" w:hint="eastAsia"/>
              </w:rPr>
              <w:t>医療機関へ出向いて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当該医療機関の職員と面談し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必要な情報を提供した場合に所定単位数を加算する。</w:t>
            </w:r>
          </w:p>
          <w:p w14:paraId="23EBB0DE" w14:textId="77777777" w:rsidR="00A02A6B" w:rsidRPr="0051169B" w:rsidRDefault="00A02A6B" w:rsidP="00D927E6">
            <w:pPr>
              <w:suppressAutoHyphens/>
              <w:autoSpaceDE w:val="0"/>
              <w:autoSpaceDN w:val="0"/>
              <w:spacing w:line="210" w:lineRule="exact"/>
              <w:ind w:leftChars="100" w:left="180" w:firstLineChars="200" w:firstLine="360"/>
              <w:rPr>
                <w:rFonts w:ascii="ＭＳ ゴシック" w:eastAsia="ＭＳ ゴシック" w:hAnsi="ＭＳ ゴシック"/>
              </w:rPr>
            </w:pPr>
            <w:r w:rsidRPr="0051169B">
              <w:rPr>
                <w:rFonts w:ascii="ＭＳ ゴシック" w:eastAsia="ＭＳ ゴシック" w:hAnsi="ＭＳ ゴシック" w:hint="eastAsia"/>
              </w:rPr>
              <w:t>②　入院時情報連携加算（ Ⅱ）</w:t>
            </w:r>
          </w:p>
          <w:p w14:paraId="23ECFF5B" w14:textId="77777777" w:rsidR="00A02A6B" w:rsidRPr="0051169B" w:rsidRDefault="00A02A6B" w:rsidP="00D927E6">
            <w:pPr>
              <w:suppressAutoHyphens/>
              <w:autoSpaceDE w:val="0"/>
              <w:autoSpaceDN w:val="0"/>
              <w:spacing w:line="210" w:lineRule="exact"/>
              <w:ind w:leftChars="400" w:left="720" w:firstLineChars="100" w:firstLine="180"/>
              <w:rPr>
                <w:rFonts w:ascii="ＭＳ ゴシック" w:eastAsia="ＭＳ ゴシック" w:hAnsi="ＭＳ ゴシック"/>
              </w:rPr>
            </w:pPr>
            <w:r w:rsidRPr="0051169B">
              <w:rPr>
                <w:rFonts w:ascii="ＭＳ ゴシック" w:eastAsia="ＭＳ ゴシック" w:hAnsi="ＭＳ ゴシック" w:hint="eastAsia"/>
              </w:rPr>
              <w:t>①以外の方法により必要な情報を提供した場合に所定単位数を加算する。</w:t>
            </w:r>
          </w:p>
          <w:p w14:paraId="560CFD34" w14:textId="77777777" w:rsidR="00A02A6B" w:rsidRPr="0051169B" w:rsidRDefault="00A02A6B" w:rsidP="00D927E6">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hint="eastAsia"/>
              </w:rPr>
              <w:t>⑶　手続</w:t>
            </w:r>
          </w:p>
          <w:p w14:paraId="4B5AA81B" w14:textId="77777777" w:rsidR="00A02A6B" w:rsidRPr="0051169B" w:rsidRDefault="00A02A6B" w:rsidP="00A4447E">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情報提供を行った日時</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場所（医療機関へ出向いた場合）</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内容</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提供手段（面談</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FAX 等）等について記録を作成し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５年間保存するとともに</w:t>
            </w:r>
            <w:r w:rsidR="00D54B01" w:rsidRPr="0051169B">
              <w:rPr>
                <w:rFonts w:ascii="ＭＳ ゴシック" w:eastAsia="ＭＳ ゴシック" w:hAnsi="ＭＳ ゴシック" w:hint="eastAsia"/>
              </w:rPr>
              <w:t>、</w:t>
            </w:r>
            <w:r w:rsidR="00605F04" w:rsidRPr="0051169B">
              <w:rPr>
                <w:rFonts w:ascii="ＭＳ ゴシック" w:eastAsia="ＭＳ ゴシック" w:hAnsi="ＭＳ ゴシック" w:hint="eastAsia"/>
              </w:rPr>
              <w:t>京都市長</w:t>
            </w:r>
            <w:r w:rsidRPr="0051169B">
              <w:rPr>
                <w:rFonts w:ascii="ＭＳ ゴシック" w:eastAsia="ＭＳ ゴシック" w:hAnsi="ＭＳ ゴシック" w:hint="eastAsia"/>
              </w:rPr>
              <w:t>等から求めがあった場合については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提出しなければならない。</w:t>
            </w:r>
            <w:r w:rsidR="00A4447E" w:rsidRPr="0051169B">
              <w:rPr>
                <w:rFonts w:ascii="ＭＳ ゴシック" w:eastAsia="ＭＳ ゴシック" w:hAnsi="ＭＳ ゴシック" w:hint="eastAsia"/>
              </w:rPr>
              <w:t>なお、当該利用者が重度訪問介護を利用して入院する場合は、当該利用者を支援する重度訪問介護事業所と連携の上当該入院に係る医療機関との連携を行うものとする。その際、入院時情報提供書は、当該重度訪問介護事業所と共同で作成すること等も考えられるが、他の事業所が代表して作成した</w:t>
            </w:r>
            <w:r w:rsidR="00A4447E" w:rsidRPr="0051169B">
              <w:rPr>
                <w:rFonts w:ascii="ＭＳ ゴシック" w:eastAsia="ＭＳ ゴシック" w:hAnsi="ＭＳ ゴシック" w:hint="eastAsia"/>
              </w:rPr>
              <w:lastRenderedPageBreak/>
              <w:t>入院時情報提供書を提供することのみをもって入院時情報連携加算(Ⅱ)を算定することはできない。</w:t>
            </w:r>
          </w:p>
          <w:p w14:paraId="6FEFE315" w14:textId="77777777" w:rsidR="00E817D5" w:rsidRPr="0051169B" w:rsidRDefault="004E2D94"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◆平18障発第1031001第四の</w:t>
            </w:r>
            <w:r w:rsidR="00D0113B" w:rsidRPr="0051169B">
              <w:rPr>
                <w:rFonts w:ascii="ＭＳ ゴシック" w:eastAsia="ＭＳ ゴシック" w:hAnsi="ＭＳ ゴシック" w:hint="eastAsia"/>
              </w:rPr>
              <w:t>7</w:t>
            </w:r>
          </w:p>
          <w:p w14:paraId="60E77D36" w14:textId="77777777" w:rsidR="00A314D7" w:rsidRPr="0051169B" w:rsidRDefault="00A314D7" w:rsidP="00D927E6">
            <w:pPr>
              <w:suppressAutoHyphens/>
              <w:autoSpaceDE w:val="0"/>
              <w:autoSpaceDN w:val="0"/>
              <w:spacing w:line="210" w:lineRule="exact"/>
              <w:ind w:left="180" w:hangingChars="100" w:hanging="180"/>
              <w:rPr>
                <w:rFonts w:ascii="ＭＳ ゴシック" w:eastAsia="ＭＳ ゴシック" w:hAnsi="ＭＳ ゴシック"/>
              </w:rPr>
            </w:pPr>
          </w:p>
          <w:p w14:paraId="2BBB5FB4" w14:textId="77777777" w:rsidR="00A314D7" w:rsidRPr="0051169B" w:rsidRDefault="00A314D7" w:rsidP="00D927E6">
            <w:pPr>
              <w:suppressAutoHyphens/>
              <w:autoSpaceDE w:val="0"/>
              <w:autoSpaceDN w:val="0"/>
              <w:spacing w:line="210" w:lineRule="exact"/>
              <w:ind w:left="180" w:hangingChars="100" w:hanging="180"/>
              <w:rPr>
                <w:rFonts w:ascii="ＭＳ ゴシック" w:eastAsia="ＭＳ ゴシック" w:hAnsi="ＭＳ ゴシック"/>
                <w:i/>
              </w:rPr>
            </w:pPr>
            <w:r w:rsidRPr="0051169B">
              <w:rPr>
                <w:rFonts w:ascii="ＭＳ ゴシック" w:eastAsia="ＭＳ ゴシック" w:hAnsi="ＭＳ ゴシック" w:hint="eastAsia"/>
                <w:i/>
              </w:rPr>
              <w:t xml:space="preserve">　Q&amp;A H30.3.30　問80</w:t>
            </w:r>
          </w:p>
          <w:p w14:paraId="4E53431F" w14:textId="77777777" w:rsidR="00A314D7" w:rsidRPr="0051169B" w:rsidRDefault="00A314D7" w:rsidP="00D927E6">
            <w:pPr>
              <w:suppressAutoHyphens/>
              <w:autoSpaceDE w:val="0"/>
              <w:autoSpaceDN w:val="0"/>
              <w:spacing w:line="210" w:lineRule="exact"/>
              <w:ind w:left="360" w:hangingChars="200" w:hanging="360"/>
              <w:rPr>
                <w:rFonts w:ascii="ＭＳ ゴシック" w:eastAsia="ＭＳ ゴシック" w:hAnsi="ＭＳ ゴシック"/>
                <w:i/>
              </w:rPr>
            </w:pPr>
            <w:r w:rsidRPr="0051169B">
              <w:rPr>
                <w:rFonts w:ascii="ＭＳ ゴシック" w:eastAsia="ＭＳ ゴシック" w:hAnsi="ＭＳ ゴシック" w:hint="eastAsia"/>
                <w:i/>
              </w:rPr>
              <w:t xml:space="preserve">　　　「入院時情報連携加算」</w:t>
            </w:r>
            <w:r w:rsidR="00D54B0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「居宅介護支援事業所等連携加算」及び「サービス提供時モニタリング加算」については</w:t>
            </w:r>
            <w:r w:rsidR="00D54B0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当該利用者について基本報酬を算定しない月においても</w:t>
            </w:r>
            <w:r w:rsidR="00D54B0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当該加算のみでの請求が可能である。</w:t>
            </w:r>
          </w:p>
          <w:p w14:paraId="6B42E815" w14:textId="77777777" w:rsidR="00DA2331" w:rsidRPr="0051169B" w:rsidRDefault="00DA2331" w:rsidP="00D927E6">
            <w:pPr>
              <w:suppressAutoHyphens/>
              <w:autoSpaceDE w:val="0"/>
              <w:autoSpaceDN w:val="0"/>
              <w:spacing w:line="210" w:lineRule="exact"/>
              <w:ind w:leftChars="200" w:left="360" w:firstLineChars="100" w:firstLine="180"/>
              <w:rPr>
                <w:rFonts w:ascii="ＭＳ ゴシック" w:eastAsia="ＭＳ ゴシック" w:hAnsi="ＭＳ ゴシック"/>
                <w:i/>
              </w:rPr>
            </w:pPr>
            <w:r w:rsidRPr="0051169B">
              <w:rPr>
                <w:rFonts w:ascii="ＭＳ ゴシック" w:eastAsia="ＭＳ ゴシック" w:hAnsi="ＭＳ ゴシック" w:hint="eastAsia"/>
                <w:i/>
              </w:rPr>
              <w:t>また</w:t>
            </w:r>
            <w:r w:rsidR="00D54B0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地域生活支援拠点当の届出を行っている事業所については</w:t>
            </w:r>
            <w:r w:rsidR="00D54B0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「地域生活支援拠点等相談強化加算（既にサービス等利用計画又は障害児支援利用計画を作成済みの利用者への対応に限る。）」及び「地域体制強化加算」も当該加算のみでの請求が可能である。</w:t>
            </w:r>
          </w:p>
          <w:p w14:paraId="00CE5615" w14:textId="77777777" w:rsidR="00A314D7" w:rsidRPr="0051169B" w:rsidRDefault="00A314D7" w:rsidP="00D927E6">
            <w:pPr>
              <w:suppressAutoHyphens/>
              <w:autoSpaceDE w:val="0"/>
              <w:autoSpaceDN w:val="0"/>
              <w:spacing w:line="210" w:lineRule="exact"/>
              <w:ind w:leftChars="200" w:left="360" w:firstLineChars="100" w:firstLine="180"/>
              <w:rPr>
                <w:rFonts w:ascii="ＭＳ ゴシック" w:eastAsia="ＭＳ ゴシック" w:hAnsi="ＭＳ ゴシック"/>
                <w:i/>
              </w:rPr>
            </w:pPr>
            <w:r w:rsidRPr="0051169B">
              <w:rPr>
                <w:rFonts w:ascii="ＭＳ ゴシック" w:eastAsia="ＭＳ ゴシック" w:hAnsi="ＭＳ ゴシック" w:hint="eastAsia"/>
                <w:i/>
              </w:rPr>
              <w:t>ただし</w:t>
            </w:r>
            <w:r w:rsidR="00D54B01" w:rsidRPr="0051169B">
              <w:rPr>
                <w:rFonts w:ascii="ＭＳ ゴシック" w:eastAsia="ＭＳ ゴシック" w:hAnsi="ＭＳ ゴシック" w:hint="eastAsia"/>
                <w:i/>
              </w:rPr>
              <w:t>、</w:t>
            </w:r>
            <w:r w:rsidR="00DA2331" w:rsidRPr="0051169B">
              <w:rPr>
                <w:rFonts w:ascii="ＭＳ ゴシック" w:eastAsia="ＭＳ ゴシック" w:hAnsi="ＭＳ ゴシック" w:hint="eastAsia"/>
                <w:i/>
              </w:rPr>
              <w:t>特定事業所加算などの体制加算は基本報酬にのみ加算されるため</w:t>
            </w:r>
            <w:r w:rsidR="00D54B01" w:rsidRPr="0051169B">
              <w:rPr>
                <w:rFonts w:ascii="ＭＳ ゴシック" w:eastAsia="ＭＳ ゴシック" w:hAnsi="ＭＳ ゴシック" w:hint="eastAsia"/>
                <w:i/>
              </w:rPr>
              <w:t>、</w:t>
            </w:r>
            <w:r w:rsidR="00DA2331" w:rsidRPr="0051169B">
              <w:rPr>
                <w:rFonts w:ascii="ＭＳ ゴシック" w:eastAsia="ＭＳ ゴシック" w:hAnsi="ＭＳ ゴシック" w:hint="eastAsia"/>
                <w:i/>
              </w:rPr>
              <w:t>上記加算</w:t>
            </w:r>
            <w:r w:rsidRPr="0051169B">
              <w:rPr>
                <w:rFonts w:ascii="ＭＳ ゴシック" w:eastAsia="ＭＳ ゴシック" w:hAnsi="ＭＳ ゴシック" w:hint="eastAsia"/>
                <w:i/>
              </w:rPr>
              <w:t>に対して算定することはできない。</w:t>
            </w:r>
          </w:p>
          <w:p w14:paraId="06C91F33" w14:textId="77777777" w:rsidR="004E2D94" w:rsidRPr="0051169B" w:rsidRDefault="004E2D94" w:rsidP="003E3A9B">
            <w:pPr>
              <w:suppressAutoHyphens/>
              <w:autoSpaceDE w:val="0"/>
              <w:autoSpaceDN w:val="0"/>
              <w:spacing w:line="210" w:lineRule="exact"/>
              <w:rPr>
                <w:rFonts w:ascii="ＭＳ ゴシック" w:eastAsia="ＭＳ ゴシック" w:hAnsi="ＭＳ ゴシック"/>
              </w:rPr>
            </w:pPr>
          </w:p>
        </w:tc>
        <w:tc>
          <w:tcPr>
            <w:tcW w:w="425" w:type="dxa"/>
          </w:tcPr>
          <w:p w14:paraId="6CBEAA83" w14:textId="77777777" w:rsidR="00E817D5" w:rsidRPr="0051169B" w:rsidRDefault="00E817D5" w:rsidP="00006EDE">
            <w:pPr>
              <w:spacing w:line="210" w:lineRule="exact"/>
              <w:rPr>
                <w:rFonts w:ascii="ＭＳ ゴシック" w:eastAsia="ＭＳ ゴシック" w:hAnsi="ＭＳ ゴシック"/>
              </w:rPr>
            </w:pPr>
          </w:p>
          <w:p w14:paraId="69A057C4" w14:textId="77777777" w:rsidR="00E817D5" w:rsidRPr="0051169B" w:rsidRDefault="00E817D5" w:rsidP="00006EDE">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4753D949" w14:textId="77777777" w:rsidR="00E817D5" w:rsidRPr="0051169B" w:rsidRDefault="00E817D5" w:rsidP="00006EDE">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76C3B29D" w14:textId="77777777" w:rsidR="00E817D5" w:rsidRPr="0051169B" w:rsidRDefault="00E817D5" w:rsidP="002A18E6">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4CA81CDB" w14:textId="77777777" w:rsidR="00E817D5" w:rsidRPr="0051169B" w:rsidRDefault="00E817D5" w:rsidP="00006EDE">
            <w:pPr>
              <w:spacing w:line="210" w:lineRule="exact"/>
              <w:rPr>
                <w:rFonts w:ascii="ＭＳ ゴシック" w:eastAsia="ＭＳ ゴシック" w:hAnsi="ＭＳ ゴシック"/>
              </w:rPr>
            </w:pPr>
          </w:p>
          <w:p w14:paraId="6867E615" w14:textId="77777777" w:rsidR="00E817D5" w:rsidRPr="0051169B" w:rsidRDefault="00E817D5"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【算定の　有・無】</w:t>
            </w:r>
          </w:p>
        </w:tc>
      </w:tr>
      <w:tr w:rsidR="002354AD" w:rsidRPr="0051169B" w14:paraId="07955189" w14:textId="77777777" w:rsidTr="003B0857">
        <w:trPr>
          <w:gridAfter w:val="1"/>
          <w:wAfter w:w="14" w:type="dxa"/>
          <w:trHeight w:val="1711"/>
        </w:trPr>
        <w:tc>
          <w:tcPr>
            <w:tcW w:w="1560" w:type="dxa"/>
            <w:tcMar>
              <w:right w:w="45" w:type="dxa"/>
            </w:tcMar>
          </w:tcPr>
          <w:p w14:paraId="1A660C88" w14:textId="77777777" w:rsidR="002354AD" w:rsidRPr="0051169B" w:rsidRDefault="002354AD" w:rsidP="002A18E6">
            <w:pPr>
              <w:suppressAutoHyphens/>
              <w:autoSpaceDE w:val="0"/>
              <w:autoSpaceDN w:val="0"/>
              <w:spacing w:line="210" w:lineRule="exact"/>
              <w:rPr>
                <w:rFonts w:ascii="ＭＳ ゴシック" w:eastAsia="ＭＳ ゴシック" w:hAnsi="ＭＳ ゴシック"/>
              </w:rPr>
            </w:pPr>
          </w:p>
          <w:p w14:paraId="57FB8869" w14:textId="77777777" w:rsidR="002354AD" w:rsidRPr="0051169B" w:rsidRDefault="002354AD" w:rsidP="002A18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７　退院・退所加　　算</w:t>
            </w:r>
          </w:p>
        </w:tc>
        <w:tc>
          <w:tcPr>
            <w:tcW w:w="5953" w:type="dxa"/>
          </w:tcPr>
          <w:p w14:paraId="67ACF72A" w14:textId="77777777" w:rsidR="002354AD" w:rsidRPr="0051169B" w:rsidRDefault="002354AD" w:rsidP="002A18E6">
            <w:pPr>
              <w:suppressAutoHyphens/>
              <w:autoSpaceDE w:val="0"/>
              <w:autoSpaceDN w:val="0"/>
              <w:spacing w:line="210" w:lineRule="exact"/>
              <w:rPr>
                <w:rFonts w:ascii="ＭＳ ゴシック" w:eastAsia="ＭＳ ゴシック" w:hAnsi="ＭＳ ゴシック"/>
              </w:rPr>
            </w:pPr>
          </w:p>
          <w:p w14:paraId="7192E9FC" w14:textId="77777777" w:rsidR="002354AD" w:rsidRPr="0051169B" w:rsidRDefault="002354AD"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病院若しくは診療所又は障害者支援施設等へ入院・入所等していた計画相談支援対象障害者等が退院・退所等をし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障害福祉サービス又は地域相談支援を利用する場合において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当該計画相談支援対象障害者等の退院</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退所等に当たって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当該施設の職員と面談を行い</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当該計画相談支援対象障害者等に関する必要な情報の提供を受けた上で</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サービス等利用計画を作成し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障害福祉サービス又は地域相談支援の利用に関する調整を行った場合（同一の計画相談支援対象障害者等について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当該障害福祉サービス又は当該地域</w:t>
            </w:r>
            <w:r w:rsidR="007364D5" w:rsidRPr="0051169B">
              <w:rPr>
                <w:rFonts w:ascii="ＭＳ ゴシック" w:eastAsia="ＭＳ ゴシック" w:hAnsi="ＭＳ ゴシック" w:hint="eastAsia"/>
              </w:rPr>
              <w:t>相談支援の利用開始日に調整を行う場合に限る。）には</w:t>
            </w:r>
            <w:r w:rsidR="00D54B01" w:rsidRPr="0051169B">
              <w:rPr>
                <w:rFonts w:ascii="ＭＳ ゴシック" w:eastAsia="ＭＳ ゴシック" w:hAnsi="ＭＳ ゴシック" w:hint="eastAsia"/>
              </w:rPr>
              <w:t>、</w:t>
            </w:r>
            <w:r w:rsidR="007364D5" w:rsidRPr="0051169B">
              <w:rPr>
                <w:rFonts w:ascii="ＭＳ ゴシック" w:eastAsia="ＭＳ ゴシック" w:hAnsi="ＭＳ ゴシック" w:hint="eastAsia"/>
              </w:rPr>
              <w:t>入所</w:t>
            </w:r>
            <w:r w:rsidR="00D54B01" w:rsidRPr="0051169B">
              <w:rPr>
                <w:rFonts w:ascii="ＭＳ ゴシック" w:eastAsia="ＭＳ ゴシック" w:hAnsi="ＭＳ ゴシック" w:hint="eastAsia"/>
              </w:rPr>
              <w:t>、</w:t>
            </w:r>
            <w:r w:rsidR="007364D5" w:rsidRPr="0051169B">
              <w:rPr>
                <w:rFonts w:ascii="ＭＳ ゴシック" w:eastAsia="ＭＳ ゴシック" w:hAnsi="ＭＳ ゴシック" w:hint="eastAsia"/>
              </w:rPr>
              <w:t>入院</w:t>
            </w:r>
            <w:r w:rsidR="00D54B01" w:rsidRPr="0051169B">
              <w:rPr>
                <w:rFonts w:ascii="ＭＳ ゴシック" w:eastAsia="ＭＳ ゴシック" w:hAnsi="ＭＳ ゴシック" w:hint="eastAsia"/>
              </w:rPr>
              <w:t>、</w:t>
            </w:r>
            <w:r w:rsidR="007364D5" w:rsidRPr="0051169B">
              <w:rPr>
                <w:rFonts w:ascii="ＭＳ ゴシック" w:eastAsia="ＭＳ ゴシック" w:hAnsi="ＭＳ ゴシック" w:hint="eastAsia"/>
              </w:rPr>
              <w:t>収容又は宿泊</w:t>
            </w:r>
            <w:r w:rsidRPr="0051169B">
              <w:rPr>
                <w:rFonts w:ascii="ＭＳ ゴシック" w:eastAsia="ＭＳ ゴシック" w:hAnsi="ＭＳ ゴシック" w:hint="eastAsia"/>
              </w:rPr>
              <w:t>の期間中につき３回を限度として所定単位数を加算する（３の初回加算を算定する場合を除く。）。</w:t>
            </w:r>
          </w:p>
          <w:p w14:paraId="2C275FAF" w14:textId="77777777" w:rsidR="002354AD" w:rsidRPr="0051169B" w:rsidRDefault="002354AD"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◆平24厚告125別表第１の</w:t>
            </w:r>
            <w:r w:rsidR="002E1B84" w:rsidRPr="0051169B">
              <w:rPr>
                <w:rFonts w:ascii="ＭＳ ゴシック" w:eastAsia="ＭＳ ゴシック" w:hAnsi="ＭＳ ゴシック" w:hint="eastAsia"/>
              </w:rPr>
              <w:t>6</w:t>
            </w:r>
            <w:r w:rsidRPr="0051169B">
              <w:rPr>
                <w:rFonts w:ascii="ＭＳ ゴシック" w:eastAsia="ＭＳ ゴシック" w:hAnsi="ＭＳ ゴシック" w:hint="eastAsia"/>
              </w:rPr>
              <w:t>の注</w:t>
            </w:r>
          </w:p>
          <w:p w14:paraId="7D8E8F37" w14:textId="77777777" w:rsidR="002354AD" w:rsidRPr="0051169B" w:rsidRDefault="002354AD" w:rsidP="00D927E6">
            <w:pPr>
              <w:suppressAutoHyphens/>
              <w:autoSpaceDE w:val="0"/>
              <w:autoSpaceDN w:val="0"/>
              <w:spacing w:line="210" w:lineRule="exact"/>
              <w:ind w:left="180" w:hangingChars="100" w:hanging="180"/>
              <w:rPr>
                <w:rFonts w:ascii="ＭＳ ゴシック" w:eastAsia="ＭＳ ゴシック" w:hAnsi="ＭＳ ゴシック"/>
              </w:rPr>
            </w:pPr>
          </w:p>
          <w:p w14:paraId="61193E98" w14:textId="77777777" w:rsidR="002354AD" w:rsidRPr="0051169B" w:rsidRDefault="00D77F3D"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　退院・退所加算の取扱いについて</w:t>
            </w:r>
          </w:p>
          <w:p w14:paraId="208332C0" w14:textId="77777777" w:rsidR="00D77F3D" w:rsidRPr="0051169B" w:rsidRDefault="00D77F3D" w:rsidP="00D77F3D">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⑴　趣旨</w:t>
            </w:r>
          </w:p>
          <w:p w14:paraId="643EA7F2" w14:textId="77777777" w:rsidR="00D77F3D" w:rsidRPr="0051169B" w:rsidRDefault="00D77F3D" w:rsidP="00D927E6">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病院若しくは診療所又は障害者支援施設等へ入院</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入所等をしていた</w:t>
            </w:r>
            <w:r w:rsidR="00026197" w:rsidRPr="0051169B">
              <w:rPr>
                <w:rFonts w:ascii="ＭＳ ゴシック" w:eastAsia="ＭＳ ゴシック" w:hAnsi="ＭＳ ゴシック" w:hint="eastAsia"/>
              </w:rPr>
              <w:t>利用者</w:t>
            </w:r>
            <w:r w:rsidRPr="0051169B">
              <w:rPr>
                <w:rFonts w:ascii="ＭＳ ゴシック" w:eastAsia="ＭＳ ゴシック" w:hAnsi="ＭＳ ゴシック" w:hint="eastAsia"/>
              </w:rPr>
              <w:t>が退院</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退所し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障害福祉サービス</w:t>
            </w:r>
            <w:r w:rsidR="00A4447E" w:rsidRPr="0051169B">
              <w:rPr>
                <w:rFonts w:ascii="ＭＳ ゴシック" w:eastAsia="ＭＳ ゴシック" w:hAnsi="ＭＳ ゴシック" w:hint="eastAsia"/>
              </w:rPr>
              <w:t>等</w:t>
            </w:r>
            <w:r w:rsidRPr="0051169B">
              <w:rPr>
                <w:rFonts w:ascii="ＭＳ ゴシック" w:eastAsia="ＭＳ ゴシック" w:hAnsi="ＭＳ ゴシック" w:hint="eastAsia"/>
              </w:rPr>
              <w:t>を利用する場合において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当該利用者の退院</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退所に当たって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当該施設の職員と面談を行い</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当該利用者に関する必要な情報の提供を得た上で</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サービス等利用計画を作成し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障害福祉サービス等の利用に関する調整を行い</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当該利用者が障害福祉サービス等の支給決定を受けた場合に加算するものである。</w:t>
            </w:r>
          </w:p>
          <w:p w14:paraId="52BDD198" w14:textId="77777777" w:rsidR="00D77F3D" w:rsidRPr="0051169B" w:rsidRDefault="00D77F3D" w:rsidP="00D927E6">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ただし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初回加算を算定する場合</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当該加算は算定できない。</w:t>
            </w:r>
          </w:p>
          <w:p w14:paraId="571E9686" w14:textId="77777777" w:rsidR="00D77F3D" w:rsidRPr="0051169B" w:rsidRDefault="00D77F3D" w:rsidP="00D927E6">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なお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利用者に関する必要な情報とは</w:t>
            </w:r>
            <w:r w:rsidR="00D54B01" w:rsidRPr="0051169B">
              <w:rPr>
                <w:rFonts w:ascii="ＭＳ ゴシック" w:eastAsia="ＭＳ ゴシック" w:hAnsi="ＭＳ ゴシック" w:hint="eastAsia"/>
              </w:rPr>
              <w:t>、</w:t>
            </w:r>
            <w:r w:rsidR="00A4447E" w:rsidRPr="0051169B">
              <w:rPr>
                <w:rFonts w:ascii="ＭＳ ゴシック" w:eastAsia="ＭＳ ゴシック" w:hAnsi="ＭＳ ゴシック" w:hint="eastAsia"/>
              </w:rPr>
              <w:t>７</w:t>
            </w:r>
            <w:r w:rsidRPr="0051169B">
              <w:rPr>
                <w:rFonts w:ascii="ＭＳ ゴシック" w:eastAsia="ＭＳ ゴシック" w:hAnsi="ＭＳ ゴシック" w:hint="eastAsia"/>
              </w:rPr>
              <w:t>の入院時情報連携加算において具体的に掲げた内容に加え</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入院</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入所等の期間中の利用者に係る心身の状況の変化並びに退院</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退所に当たって特に配慮等すべき事項の有無及びその内容をいう。</w:t>
            </w:r>
          </w:p>
          <w:p w14:paraId="4B817882" w14:textId="77777777" w:rsidR="00D77F3D" w:rsidRPr="0051169B" w:rsidRDefault="00D77F3D" w:rsidP="00D927E6">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hint="eastAsia"/>
              </w:rPr>
              <w:t>⑵　算定に当たっての留意事項</w:t>
            </w:r>
          </w:p>
          <w:p w14:paraId="40F8E74C" w14:textId="77777777" w:rsidR="00D77F3D" w:rsidRPr="0051169B" w:rsidRDefault="00D77F3D" w:rsidP="00D927E6">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退院・退所加算については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入院</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入所等の期間中に実施した情報収集又は調整等に関して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当該利用者のサービス等利用計画の作成に係るサービス利用支援費の算定に併せて</w:t>
            </w:r>
            <w:r w:rsidR="00A4447E" w:rsidRPr="0051169B">
              <w:rPr>
                <w:rFonts w:ascii="ＭＳ ゴシック" w:eastAsia="ＭＳ ゴシック" w:hAnsi="ＭＳ ゴシック" w:hint="eastAsia"/>
              </w:rPr>
              <w:t>当該入院、入所の開始から退院、退所までの間において</w:t>
            </w:r>
            <w:r w:rsidRPr="0051169B">
              <w:rPr>
                <w:rFonts w:ascii="ＭＳ ゴシック" w:eastAsia="ＭＳ ゴシック" w:hAnsi="ＭＳ ゴシック" w:hint="eastAsia"/>
              </w:rPr>
              <w:t>３回分を限度に加算を算定できるものであること。</w:t>
            </w:r>
          </w:p>
          <w:p w14:paraId="27CE20CF" w14:textId="77777777" w:rsidR="00D77F3D" w:rsidRPr="0051169B" w:rsidRDefault="00D77F3D" w:rsidP="00D927E6">
            <w:pPr>
              <w:suppressAutoHyphens/>
              <w:autoSpaceDE w:val="0"/>
              <w:autoSpaceDN w:val="0"/>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hint="eastAsia"/>
              </w:rPr>
              <w:t>⑶　手続</w:t>
            </w:r>
          </w:p>
          <w:p w14:paraId="29CD62A4" w14:textId="77777777" w:rsidR="00D77F3D" w:rsidRPr="0051169B" w:rsidRDefault="00D77F3D" w:rsidP="00D927E6">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退院</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退所する施設の職員と面談を行い情報の提供を受けた場合には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相手や面談日時</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その内容の要旨及びサービス等利用計画に反映されるべき内容に関する記録を作成し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５年間保存するとともに</w:t>
            </w:r>
            <w:r w:rsidR="00D54B01" w:rsidRPr="0051169B">
              <w:rPr>
                <w:rFonts w:ascii="ＭＳ ゴシック" w:eastAsia="ＭＳ ゴシック" w:hAnsi="ＭＳ ゴシック" w:hint="eastAsia"/>
              </w:rPr>
              <w:t>、</w:t>
            </w:r>
            <w:r w:rsidR="00605F04" w:rsidRPr="0051169B">
              <w:rPr>
                <w:rFonts w:ascii="ＭＳ ゴシック" w:eastAsia="ＭＳ ゴシック" w:hAnsi="ＭＳ ゴシック" w:hint="eastAsia"/>
              </w:rPr>
              <w:t>京都市長</w:t>
            </w:r>
            <w:r w:rsidRPr="0051169B">
              <w:rPr>
                <w:rFonts w:ascii="ＭＳ ゴシック" w:eastAsia="ＭＳ ゴシック" w:hAnsi="ＭＳ ゴシック" w:hint="eastAsia"/>
              </w:rPr>
              <w:t>等から求めがあった場合については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提出しなければならない。</w:t>
            </w:r>
          </w:p>
          <w:p w14:paraId="474E0552" w14:textId="77777777" w:rsidR="002354AD" w:rsidRPr="0051169B" w:rsidRDefault="00D77F3D"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◆平18障発第1031001第四の</w:t>
            </w:r>
            <w:r w:rsidR="00D0113B" w:rsidRPr="0051169B">
              <w:rPr>
                <w:rFonts w:ascii="ＭＳ ゴシック" w:eastAsia="ＭＳ ゴシック" w:hAnsi="ＭＳ ゴシック" w:hint="eastAsia"/>
              </w:rPr>
              <w:t>8</w:t>
            </w:r>
          </w:p>
          <w:p w14:paraId="172EE92B" w14:textId="77777777" w:rsidR="002354AD" w:rsidRPr="0051169B" w:rsidRDefault="002354AD" w:rsidP="00D927E6">
            <w:pPr>
              <w:suppressAutoHyphens/>
              <w:autoSpaceDE w:val="0"/>
              <w:autoSpaceDN w:val="0"/>
              <w:spacing w:line="210" w:lineRule="exact"/>
              <w:ind w:left="180" w:hangingChars="100" w:hanging="180"/>
              <w:rPr>
                <w:rFonts w:ascii="ＭＳ ゴシック" w:eastAsia="ＭＳ ゴシック" w:hAnsi="ＭＳ ゴシック"/>
              </w:rPr>
            </w:pPr>
          </w:p>
          <w:p w14:paraId="7DB3C9F2" w14:textId="77777777" w:rsidR="006B30FF" w:rsidRPr="0051169B" w:rsidRDefault="006B30FF" w:rsidP="006B30FF">
            <w:pPr>
              <w:suppressAutoHyphens/>
              <w:autoSpaceDE w:val="0"/>
              <w:autoSpaceDN w:val="0"/>
              <w:spacing w:line="210" w:lineRule="exact"/>
              <w:ind w:left="900" w:hangingChars="500" w:hanging="900"/>
              <w:rPr>
                <w:rFonts w:ascii="ＭＳ ゴシック" w:eastAsia="ＭＳ ゴシック" w:hAnsi="ＭＳ ゴシック"/>
              </w:rPr>
            </w:pPr>
            <w:r w:rsidRPr="0051169B">
              <w:rPr>
                <w:rFonts w:ascii="ＭＳ ゴシック" w:eastAsia="ＭＳ ゴシック" w:hAnsi="ＭＳ ゴシック" w:hint="eastAsia"/>
              </w:rPr>
              <w:t xml:space="preserve">　Q&amp;A　H30.3.30 問79</w:t>
            </w:r>
          </w:p>
          <w:p w14:paraId="75573302" w14:textId="77777777" w:rsidR="006B30FF" w:rsidRPr="0051169B" w:rsidRDefault="006B30FF" w:rsidP="006B30FF">
            <w:pPr>
              <w:suppressAutoHyphens/>
              <w:autoSpaceDE w:val="0"/>
              <w:autoSpaceDN w:val="0"/>
              <w:spacing w:line="210" w:lineRule="exact"/>
              <w:ind w:left="900" w:hangingChars="500" w:hanging="900"/>
              <w:rPr>
                <w:rFonts w:ascii="ＭＳ ゴシック" w:eastAsia="ＭＳ ゴシック" w:hAnsi="ＭＳ ゴシック"/>
              </w:rPr>
            </w:pPr>
            <w:r w:rsidRPr="0051169B">
              <w:rPr>
                <w:rFonts w:ascii="ＭＳ ゴシック" w:eastAsia="ＭＳ ゴシック" w:hAnsi="ＭＳ ゴシック" w:hint="eastAsia"/>
              </w:rPr>
              <w:t xml:space="preserve">　　　以下の場合については</w:t>
            </w:r>
            <w:r w:rsidR="003E1BE1" w:rsidRPr="0051169B">
              <w:rPr>
                <w:rFonts w:ascii="ＭＳ ゴシック" w:eastAsia="ＭＳ ゴシック" w:hAnsi="ＭＳ ゴシック" w:hint="eastAsia"/>
              </w:rPr>
              <w:t>、</w:t>
            </w:r>
            <w:r w:rsidRPr="0051169B">
              <w:rPr>
                <w:rFonts w:ascii="ＭＳ ゴシック" w:eastAsia="ＭＳ ゴシック" w:hAnsi="ＭＳ ゴシック" w:hint="eastAsia"/>
              </w:rPr>
              <w:t>加算の併給はできない。</w:t>
            </w:r>
          </w:p>
          <w:p w14:paraId="2D4CDBB9" w14:textId="77777777" w:rsidR="006B30FF" w:rsidRPr="0051169B" w:rsidRDefault="006B30FF" w:rsidP="006B30FF">
            <w:pPr>
              <w:suppressAutoHyphens/>
              <w:autoSpaceDE w:val="0"/>
              <w:autoSpaceDN w:val="0"/>
              <w:spacing w:line="210" w:lineRule="exact"/>
              <w:ind w:leftChars="400" w:left="900" w:hangingChars="100" w:hanging="180"/>
              <w:rPr>
                <w:rFonts w:ascii="ＭＳ ゴシック" w:eastAsia="ＭＳ ゴシック" w:hAnsi="ＭＳ ゴシック"/>
              </w:rPr>
            </w:pPr>
            <w:r w:rsidRPr="0051169B">
              <w:rPr>
                <w:rFonts w:ascii="ＭＳ ゴシック" w:eastAsia="ＭＳ ゴシック" w:hAnsi="ＭＳ ゴシック" w:hint="eastAsia"/>
              </w:rPr>
              <w:t>①　退院・退所加算と初回加算の併給</w:t>
            </w:r>
          </w:p>
          <w:p w14:paraId="789615C1" w14:textId="77777777" w:rsidR="002354AD" w:rsidRPr="0051169B" w:rsidRDefault="006B30FF" w:rsidP="00D927E6">
            <w:pPr>
              <w:suppressAutoHyphens/>
              <w:autoSpaceDE w:val="0"/>
              <w:autoSpaceDN w:val="0"/>
              <w:spacing w:line="210" w:lineRule="exact"/>
              <w:ind w:leftChars="400" w:left="900" w:hangingChars="100" w:hanging="180"/>
              <w:rPr>
                <w:rFonts w:ascii="ＭＳ ゴシック" w:eastAsia="ＭＳ ゴシック" w:hAnsi="ＭＳ ゴシック"/>
              </w:rPr>
            </w:pPr>
            <w:r w:rsidRPr="0051169B">
              <w:rPr>
                <w:rFonts w:ascii="ＭＳ ゴシック" w:eastAsia="ＭＳ ゴシック" w:hAnsi="ＭＳ ゴシック" w:hint="eastAsia"/>
              </w:rPr>
              <w:t>②　医療・保育・教育機関等連携加算と初回加算又は退院・退所加算（当該退院等施設のみとの連携の場合）の併給</w:t>
            </w:r>
          </w:p>
          <w:p w14:paraId="30CD8D3E" w14:textId="77777777" w:rsidR="002354AD" w:rsidRPr="0051169B" w:rsidRDefault="002354AD" w:rsidP="00D927E6">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58B04E60" w14:textId="77777777" w:rsidR="002354AD" w:rsidRPr="0051169B" w:rsidRDefault="002354AD" w:rsidP="00006EDE">
            <w:pPr>
              <w:spacing w:line="210" w:lineRule="exact"/>
              <w:rPr>
                <w:rFonts w:ascii="ＭＳ ゴシック" w:eastAsia="ＭＳ ゴシック" w:hAnsi="ＭＳ ゴシック"/>
              </w:rPr>
            </w:pPr>
          </w:p>
          <w:p w14:paraId="7EBBA452" w14:textId="77777777" w:rsidR="002354AD" w:rsidRPr="0051169B" w:rsidRDefault="002354AD" w:rsidP="00006EDE">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7F9BC9C2" w14:textId="77777777" w:rsidR="002354AD" w:rsidRPr="0051169B" w:rsidRDefault="002354AD" w:rsidP="00006EDE">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16980DF1" w14:textId="77777777" w:rsidR="002354AD" w:rsidRPr="0051169B" w:rsidRDefault="002354AD" w:rsidP="002A18E6">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625B90C5" w14:textId="77777777" w:rsidR="002354AD" w:rsidRPr="0051169B" w:rsidRDefault="002354AD" w:rsidP="00006EDE">
            <w:pPr>
              <w:spacing w:line="210" w:lineRule="exact"/>
              <w:rPr>
                <w:rFonts w:ascii="ＭＳ ゴシック" w:eastAsia="ＭＳ ゴシック" w:hAnsi="ＭＳ ゴシック"/>
              </w:rPr>
            </w:pPr>
          </w:p>
          <w:p w14:paraId="6DCDB493" w14:textId="77777777" w:rsidR="002354AD" w:rsidRPr="0051169B" w:rsidRDefault="002354AD" w:rsidP="00D23315">
            <w:pPr>
              <w:spacing w:line="210" w:lineRule="exact"/>
              <w:rPr>
                <w:rFonts w:ascii="ＭＳ ゴシック" w:eastAsia="ＭＳ ゴシック" w:hAnsi="ＭＳ ゴシック"/>
              </w:rPr>
            </w:pPr>
            <w:r w:rsidRPr="0051169B">
              <w:rPr>
                <w:rFonts w:ascii="ＭＳ ゴシック" w:eastAsia="ＭＳ ゴシック" w:hAnsi="ＭＳ ゴシック" w:hint="eastAsia"/>
              </w:rPr>
              <w:t>【算定の　有・無】</w:t>
            </w:r>
          </w:p>
        </w:tc>
      </w:tr>
      <w:tr w:rsidR="00FE209E" w:rsidRPr="0051169B" w14:paraId="6BD939FF" w14:textId="77777777" w:rsidTr="003B0857">
        <w:trPr>
          <w:gridAfter w:val="1"/>
          <w:wAfter w:w="14" w:type="dxa"/>
          <w:trHeight w:val="365"/>
        </w:trPr>
        <w:tc>
          <w:tcPr>
            <w:tcW w:w="1560" w:type="dxa"/>
            <w:tcMar>
              <w:right w:w="45" w:type="dxa"/>
            </w:tcMar>
          </w:tcPr>
          <w:p w14:paraId="06659811" w14:textId="77777777" w:rsidR="00FE209E" w:rsidRPr="0051169B" w:rsidRDefault="00FE209E" w:rsidP="002A18E6">
            <w:pPr>
              <w:suppressAutoHyphens/>
              <w:autoSpaceDE w:val="0"/>
              <w:autoSpaceDN w:val="0"/>
              <w:spacing w:line="210" w:lineRule="exact"/>
              <w:rPr>
                <w:rFonts w:ascii="ＭＳ ゴシック" w:eastAsia="ＭＳ ゴシック" w:hAnsi="ＭＳ ゴシック"/>
              </w:rPr>
            </w:pPr>
          </w:p>
          <w:p w14:paraId="0287667F" w14:textId="77777777" w:rsidR="00FE209E" w:rsidRPr="0051169B" w:rsidRDefault="00FE209E"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８　居宅介護支援事業所等連携加算</w:t>
            </w:r>
          </w:p>
        </w:tc>
        <w:tc>
          <w:tcPr>
            <w:tcW w:w="5953" w:type="dxa"/>
          </w:tcPr>
          <w:p w14:paraId="1F73D0F5" w14:textId="77777777" w:rsidR="00FE209E" w:rsidRPr="0051169B" w:rsidRDefault="00FE209E" w:rsidP="002A18E6">
            <w:pPr>
              <w:suppressAutoHyphens/>
              <w:autoSpaceDE w:val="0"/>
              <w:autoSpaceDN w:val="0"/>
              <w:spacing w:line="210" w:lineRule="exact"/>
              <w:rPr>
                <w:rFonts w:ascii="ＭＳ ゴシック" w:eastAsia="ＭＳ ゴシック" w:hAnsi="ＭＳ ゴシック"/>
              </w:rPr>
            </w:pPr>
          </w:p>
          <w:p w14:paraId="39241109" w14:textId="77777777" w:rsidR="008F769B" w:rsidRPr="0051169B" w:rsidRDefault="00FE209E" w:rsidP="008F769B">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8F769B" w:rsidRPr="0051169B">
              <w:rPr>
                <w:rFonts w:ascii="ＭＳ ゴシック" w:eastAsia="ＭＳ ゴシック" w:hAnsi="ＭＳ ゴシック"/>
              </w:rPr>
              <w:t>指定特定相談支援事業者が</w:t>
            </w:r>
            <w:r w:rsidR="00D54B01" w:rsidRPr="0051169B">
              <w:rPr>
                <w:rFonts w:ascii="ＭＳ ゴシック" w:eastAsia="ＭＳ ゴシック" w:hAnsi="ＭＳ ゴシック" w:hint="eastAsia"/>
              </w:rPr>
              <w:t>、</w:t>
            </w:r>
            <w:r w:rsidR="008F769B" w:rsidRPr="0051169B">
              <w:rPr>
                <w:rFonts w:ascii="ＭＳ ゴシック" w:eastAsia="ＭＳ ゴシック" w:hAnsi="ＭＳ ゴシック"/>
              </w:rPr>
              <w:t>計画相談支援対象障害者等が障害福祉サービス等を利用している期間において</w:t>
            </w:r>
            <w:r w:rsidR="00D54B01" w:rsidRPr="0051169B">
              <w:rPr>
                <w:rFonts w:ascii="ＭＳ ゴシック" w:eastAsia="ＭＳ ゴシック" w:hAnsi="ＭＳ ゴシック" w:hint="eastAsia"/>
              </w:rPr>
              <w:t>、</w:t>
            </w:r>
            <w:r w:rsidR="008F769B" w:rsidRPr="0051169B">
              <w:rPr>
                <w:rFonts w:ascii="ＭＳ ゴシック" w:eastAsia="ＭＳ ゴシック" w:hAnsi="ＭＳ ゴシック"/>
              </w:rPr>
              <w:t>次の⑴から⑹までのいずれかに該当する場合に</w:t>
            </w:r>
            <w:r w:rsidR="00D54B01" w:rsidRPr="0051169B">
              <w:rPr>
                <w:rFonts w:ascii="ＭＳ ゴシック" w:eastAsia="ＭＳ ゴシック" w:hAnsi="ＭＳ ゴシック" w:hint="eastAsia"/>
              </w:rPr>
              <w:t>、</w:t>
            </w:r>
            <w:r w:rsidR="008F769B" w:rsidRPr="0051169B">
              <w:rPr>
                <w:rFonts w:ascii="ＭＳ ゴシック" w:eastAsia="ＭＳ ゴシック" w:hAnsi="ＭＳ ゴシック"/>
              </w:rPr>
              <w:t>１月につきそれぞれ⑴から⑹までに掲げる単位</w:t>
            </w:r>
            <w:r w:rsidR="008F769B" w:rsidRPr="0051169B">
              <w:rPr>
                <w:rFonts w:ascii="ＭＳ ゴシック" w:eastAsia="ＭＳ ゴシック" w:hAnsi="ＭＳ ゴシック"/>
              </w:rPr>
              <w:lastRenderedPageBreak/>
              <w:t>数のうち該当した場合のもの（⑴から⑹までに掲げる場合のそれぞれについて２回を限度とする。）を合算した単位数を加算する。また</w:t>
            </w:r>
            <w:r w:rsidR="00D54B01" w:rsidRPr="0051169B">
              <w:rPr>
                <w:rFonts w:ascii="ＭＳ ゴシック" w:eastAsia="ＭＳ ゴシック" w:hAnsi="ＭＳ ゴシック" w:hint="eastAsia"/>
              </w:rPr>
              <w:t>、</w:t>
            </w:r>
            <w:r w:rsidR="008F769B" w:rsidRPr="0051169B">
              <w:rPr>
                <w:rFonts w:ascii="ＭＳ ゴシック" w:eastAsia="ＭＳ ゴシック" w:hAnsi="ＭＳ ゴシック"/>
              </w:rPr>
              <w:t>計画相談支援対象障害者等が障害福祉サービス等の利用を終了した日から起算して６月以内において</w:t>
            </w:r>
            <w:r w:rsidR="00D54B01" w:rsidRPr="0051169B">
              <w:rPr>
                <w:rFonts w:ascii="ＭＳ ゴシック" w:eastAsia="ＭＳ ゴシック" w:hAnsi="ＭＳ ゴシック" w:hint="eastAsia"/>
              </w:rPr>
              <w:t>、</w:t>
            </w:r>
            <w:r w:rsidR="008F769B" w:rsidRPr="0051169B">
              <w:rPr>
                <w:rFonts w:ascii="ＭＳ ゴシック" w:eastAsia="ＭＳ ゴシック" w:hAnsi="ＭＳ ゴシック"/>
              </w:rPr>
              <w:t>次の⑴から⑹までのいずれかに該当する場合に</w:t>
            </w:r>
            <w:r w:rsidR="00D54B01" w:rsidRPr="0051169B">
              <w:rPr>
                <w:rFonts w:ascii="ＭＳ ゴシック" w:eastAsia="ＭＳ ゴシック" w:hAnsi="ＭＳ ゴシック" w:hint="eastAsia"/>
              </w:rPr>
              <w:t>、</w:t>
            </w:r>
            <w:r w:rsidR="008F769B" w:rsidRPr="0051169B">
              <w:rPr>
                <w:rFonts w:ascii="ＭＳ ゴシック" w:eastAsia="ＭＳ ゴシック" w:hAnsi="ＭＳ ゴシック"/>
              </w:rPr>
              <w:t>１月につきそれぞれ⑴から⑹までに掲げる単位数のうち該当した場合のものを合算した単位数を加算する。</w:t>
            </w:r>
          </w:p>
          <w:p w14:paraId="37AE626F" w14:textId="77777777" w:rsidR="008F769B" w:rsidRPr="0051169B" w:rsidRDefault="008F769B" w:rsidP="008F769B">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p>
          <w:p w14:paraId="3802FFD6" w14:textId="77777777" w:rsidR="008F769B" w:rsidRPr="0051169B" w:rsidRDefault="008F769B" w:rsidP="00AB4FF6">
            <w:pPr>
              <w:suppressAutoHyphens/>
              <w:autoSpaceDE w:val="0"/>
              <w:autoSpaceDN w:val="0"/>
              <w:spacing w:line="210" w:lineRule="exact"/>
              <w:ind w:leftChars="100" w:left="180"/>
              <w:rPr>
                <w:rFonts w:ascii="ＭＳ ゴシック" w:eastAsia="ＭＳ ゴシック" w:hAnsi="ＭＳ ゴシック"/>
              </w:rPr>
            </w:pPr>
            <w:r w:rsidRPr="0051169B">
              <w:rPr>
                <w:rFonts w:ascii="ＭＳ ゴシック" w:eastAsia="ＭＳ ゴシック" w:hAnsi="ＭＳ ゴシック"/>
              </w:rPr>
              <w:t>⑴ 計画相談支援対象障害者等が指定居宅介護支援又は指定介護予防支援（以下「指定居宅介護支援等」という。）の利用を開始するに当たり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当該指定居宅介護支援等を提供する指定居宅介護支援事業所（指定居宅介護支援等の事業の人員及び運営に関する基準（平成11年厚生省令第38号）第２条第１項に規定する指定居宅介護支援事業所をいう。）又は指定介護予防支援事業所（指定介護予防支援等の事業の人員及び運営並びに指定介護予防支援等に係る介護予防のための効果的 な支援の方法に関する基準（平成18年厚生労働省令第37号）第</w:t>
            </w:r>
            <w:r w:rsidR="00955966" w:rsidRPr="0051169B">
              <w:rPr>
                <w:rFonts w:ascii="ＭＳ ゴシック" w:eastAsia="ＭＳ ゴシック" w:hAnsi="ＭＳ ゴシック" w:hint="eastAsia"/>
              </w:rPr>
              <w:t>３</w:t>
            </w:r>
            <w:r w:rsidRPr="0051169B">
              <w:rPr>
                <w:rFonts w:ascii="ＭＳ ゴシック" w:eastAsia="ＭＳ ゴシック" w:hAnsi="ＭＳ ゴシック"/>
              </w:rPr>
              <w:t>条</w:t>
            </w:r>
            <w:r w:rsidR="00955966" w:rsidRPr="0051169B">
              <w:rPr>
                <w:rFonts w:ascii="ＭＳ ゴシック" w:eastAsia="ＭＳ ゴシック" w:hAnsi="ＭＳ ゴシック" w:hint="eastAsia"/>
              </w:rPr>
              <w:t>第１項</w:t>
            </w:r>
            <w:r w:rsidRPr="0051169B">
              <w:rPr>
                <w:rFonts w:ascii="ＭＳ ゴシック" w:eastAsia="ＭＳ ゴシック" w:hAnsi="ＭＳ ゴシック"/>
              </w:rPr>
              <w:t>に規定する指定介護予防支援事業所をいう。）（以下「指定居宅介護支援事業所等」といい</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当該計画相談支援対象障害者等が利用する指定特定相談支援事業所と一体的に運営している場合を除く。）に対して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当該計画相談支援対象障害者等の心身の状況等の当該計画相談支援対象障害者等に係る必要な情報を提供し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当該指定居宅介護支援事業所等における居宅サービス計画（介護保険法第８条第24項に規定する居宅サービス計画をいう。）又は介護予防サービス計画（ 同法第８条の２第16項に規定する介護予防サービス計画をいう。）の作成等に協力する場合</w:t>
            </w:r>
          </w:p>
          <w:p w14:paraId="661D8177" w14:textId="77777777" w:rsidR="008F769B" w:rsidRPr="0051169B" w:rsidRDefault="008F769B" w:rsidP="008F769B">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p>
          <w:p w14:paraId="14FCB270" w14:textId="77777777" w:rsidR="008F769B" w:rsidRPr="0051169B" w:rsidRDefault="008F769B" w:rsidP="00AB4FF6">
            <w:pPr>
              <w:suppressAutoHyphens/>
              <w:autoSpaceDE w:val="0"/>
              <w:autoSpaceDN w:val="0"/>
              <w:spacing w:line="210" w:lineRule="exact"/>
              <w:ind w:leftChars="100" w:left="180"/>
              <w:rPr>
                <w:rFonts w:ascii="ＭＳ ゴシック" w:eastAsia="ＭＳ ゴシック" w:hAnsi="ＭＳ ゴシック"/>
              </w:rPr>
            </w:pPr>
            <w:r w:rsidRPr="0051169B">
              <w:rPr>
                <w:rFonts w:ascii="ＭＳ ゴシック" w:eastAsia="ＭＳ ゴシック" w:hAnsi="ＭＳ ゴシック"/>
              </w:rPr>
              <w:t>⑵ 計画相談支援対象障害者等が指定居宅介護支援等の利用を開始するに当たり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月に２回以上</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当該計画相談支援対象障害者等の居宅等を訪問し</w:t>
            </w:r>
            <w:r w:rsidR="00D54B01" w:rsidRPr="0051169B">
              <w:rPr>
                <w:rFonts w:ascii="ＭＳ ゴシック" w:eastAsia="ＭＳ ゴシック" w:hAnsi="ＭＳ ゴシック" w:hint="eastAsia"/>
              </w:rPr>
              <w:t>、</w:t>
            </w:r>
            <w:r w:rsidR="00955966" w:rsidRPr="0051169B">
              <w:rPr>
                <w:rFonts w:ascii="ＭＳ ゴシック" w:eastAsia="ＭＳ ゴシック" w:hAnsi="ＭＳ ゴシック" w:hint="eastAsia"/>
              </w:rPr>
              <w:t>又はテレビ電話装置等を活用して、</w:t>
            </w:r>
            <w:r w:rsidRPr="0051169B">
              <w:rPr>
                <w:rFonts w:ascii="ＭＳ ゴシック" w:eastAsia="ＭＳ ゴシック" w:hAnsi="ＭＳ ゴシック"/>
              </w:rPr>
              <w:t>当該計画相談支援対象障害者等及びその家族に面接する場合（</w:t>
            </w:r>
            <w:r w:rsidR="00955966" w:rsidRPr="0051169B">
              <w:rPr>
                <w:rFonts w:ascii="ＭＳ ゴシック" w:eastAsia="ＭＳ ゴシック" w:hAnsi="ＭＳ ゴシック" w:hint="eastAsia"/>
              </w:rPr>
              <w:t>月に１回以上の居宅等の訪問により面接を行う場合に限り、</w:t>
            </w:r>
            <w:r w:rsidRPr="0051169B">
              <w:rPr>
                <w:rFonts w:ascii="ＭＳ ゴシック" w:eastAsia="ＭＳ ゴシック" w:hAnsi="ＭＳ ゴシック"/>
              </w:rPr>
              <w:t>１のイ又はロを算定する月を除く。）</w:t>
            </w:r>
          </w:p>
          <w:p w14:paraId="3D561DFF" w14:textId="77777777" w:rsidR="008F769B" w:rsidRPr="0051169B" w:rsidRDefault="008F769B" w:rsidP="008F769B">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p>
          <w:p w14:paraId="2BC99907" w14:textId="77777777" w:rsidR="008F769B" w:rsidRPr="0051169B" w:rsidRDefault="008F769B" w:rsidP="00AB4FF6">
            <w:pPr>
              <w:suppressAutoHyphens/>
              <w:autoSpaceDE w:val="0"/>
              <w:autoSpaceDN w:val="0"/>
              <w:spacing w:line="210" w:lineRule="exact"/>
              <w:ind w:leftChars="100" w:left="180"/>
              <w:rPr>
                <w:rFonts w:ascii="ＭＳ ゴシック" w:eastAsia="ＭＳ ゴシック" w:hAnsi="ＭＳ ゴシック"/>
              </w:rPr>
            </w:pPr>
            <w:r w:rsidRPr="0051169B">
              <w:rPr>
                <w:rFonts w:ascii="ＭＳ ゴシック" w:eastAsia="ＭＳ ゴシック" w:hAnsi="ＭＳ ゴシック"/>
              </w:rPr>
              <w:t>⑶ 計画相談支援対象障害者等が指定居宅介護支援等の利用を開始するに当たり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当該計画相談支援対象障害者等の心身の状況の確認及び支援内容の検討に係る指定居宅介護支援事業 所等が開催する会議に参加する場合（１のイ又はロを算定する月を除く。）</w:t>
            </w:r>
          </w:p>
          <w:p w14:paraId="70006FC4" w14:textId="77777777" w:rsidR="008F769B" w:rsidRPr="0051169B" w:rsidRDefault="008F769B" w:rsidP="008F769B">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p>
          <w:p w14:paraId="5BCCA451" w14:textId="77777777" w:rsidR="008F769B" w:rsidRPr="0051169B" w:rsidRDefault="008F769B" w:rsidP="00AB4FF6">
            <w:pPr>
              <w:suppressAutoHyphens/>
              <w:autoSpaceDE w:val="0"/>
              <w:autoSpaceDN w:val="0"/>
              <w:spacing w:line="210" w:lineRule="exact"/>
              <w:ind w:leftChars="100" w:left="180"/>
              <w:rPr>
                <w:rFonts w:ascii="ＭＳ ゴシック" w:eastAsia="ＭＳ ゴシック" w:hAnsi="ＭＳ ゴシック"/>
              </w:rPr>
            </w:pPr>
            <w:r w:rsidRPr="0051169B">
              <w:rPr>
                <w:rFonts w:ascii="ＭＳ ゴシック" w:eastAsia="ＭＳ ゴシック" w:hAnsi="ＭＳ ゴシック"/>
              </w:rPr>
              <w:t>⑷ 計画相談支援対象障害者等が通常の事業所に新たに雇用され</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障害者の雇用の促進等に関する法律（昭和35年法律第123号）第27条第２項に規定する障害者就業・生活支援センター又は当該通常の事業所の事業主等（以下この注において「 障害者就業・生活支援センター等」という。）による支援を受けるに当たり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当該障害者就業・生活支援センター等に対して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当該計画相談支援対象障害者等の心身の状況等の当該計画相談支援対象障害者等に係る必要な情報を提供し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当該障害者就業・生活支援センター等における当該計画相談支援対象障害者等の支援内容の検討に協力する場合</w:t>
            </w:r>
          </w:p>
          <w:p w14:paraId="54C8A9D7" w14:textId="77777777" w:rsidR="008F769B" w:rsidRPr="0051169B" w:rsidRDefault="008F769B" w:rsidP="008F769B">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p>
          <w:p w14:paraId="312884F5" w14:textId="77777777" w:rsidR="008F769B" w:rsidRPr="0051169B" w:rsidRDefault="008F769B" w:rsidP="00AB4FF6">
            <w:pPr>
              <w:suppressAutoHyphens/>
              <w:autoSpaceDE w:val="0"/>
              <w:autoSpaceDN w:val="0"/>
              <w:spacing w:line="210" w:lineRule="exact"/>
              <w:ind w:leftChars="100" w:left="180"/>
              <w:rPr>
                <w:rFonts w:ascii="ＭＳ ゴシック" w:eastAsia="ＭＳ ゴシック" w:hAnsi="ＭＳ ゴシック"/>
              </w:rPr>
            </w:pPr>
            <w:r w:rsidRPr="0051169B">
              <w:rPr>
                <w:rFonts w:ascii="ＭＳ ゴシック" w:eastAsia="ＭＳ ゴシック" w:hAnsi="ＭＳ ゴシック"/>
              </w:rPr>
              <w:t>⑸ 計画相談支援対象障害者等が通常の事業所に新たに雇用されるに当たり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月に２回以上</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当該計画相談支援対象障害者等の居宅等を訪問し</w:t>
            </w:r>
            <w:r w:rsidR="00D54B01" w:rsidRPr="0051169B">
              <w:rPr>
                <w:rFonts w:ascii="ＭＳ ゴシック" w:eastAsia="ＭＳ ゴシック" w:hAnsi="ＭＳ ゴシック" w:hint="eastAsia"/>
              </w:rPr>
              <w:t>、</w:t>
            </w:r>
            <w:r w:rsidR="001F1EBF" w:rsidRPr="0051169B">
              <w:rPr>
                <w:rFonts w:ascii="ＭＳ ゴシック" w:eastAsia="ＭＳ ゴシック" w:hAnsi="ＭＳ ゴシック" w:hint="eastAsia"/>
              </w:rPr>
              <w:t>又はテレビ電話装置等を活用して、</w:t>
            </w:r>
            <w:r w:rsidRPr="0051169B">
              <w:rPr>
                <w:rFonts w:ascii="ＭＳ ゴシック" w:eastAsia="ＭＳ ゴシック" w:hAnsi="ＭＳ ゴシック"/>
              </w:rPr>
              <w:t>当該計画相談支援対象障害者等及びその家族に面接する場合（</w:t>
            </w:r>
            <w:r w:rsidR="001F1EBF" w:rsidRPr="0051169B">
              <w:rPr>
                <w:rFonts w:ascii="ＭＳ ゴシック" w:eastAsia="ＭＳ ゴシック" w:hAnsi="ＭＳ ゴシック" w:hint="eastAsia"/>
              </w:rPr>
              <w:t>月に１回以上の居宅等の訪問により面接を行う場合に限り、</w:t>
            </w:r>
            <w:r w:rsidRPr="0051169B">
              <w:rPr>
                <w:rFonts w:ascii="ＭＳ ゴシック" w:eastAsia="ＭＳ ゴシック" w:hAnsi="ＭＳ ゴシック"/>
              </w:rPr>
              <w:t>１のイ又はロを算定する月を除く。）</w:t>
            </w:r>
          </w:p>
          <w:p w14:paraId="7A817B66" w14:textId="77777777" w:rsidR="008F769B" w:rsidRPr="0051169B" w:rsidRDefault="008F769B" w:rsidP="008F769B">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p>
          <w:p w14:paraId="5467F46F" w14:textId="77777777" w:rsidR="008F769B" w:rsidRPr="0051169B" w:rsidRDefault="008F769B" w:rsidP="00AB4FF6">
            <w:pPr>
              <w:suppressAutoHyphens/>
              <w:autoSpaceDE w:val="0"/>
              <w:autoSpaceDN w:val="0"/>
              <w:spacing w:line="210" w:lineRule="exact"/>
              <w:ind w:leftChars="100" w:left="180"/>
              <w:rPr>
                <w:rFonts w:ascii="ＭＳ ゴシック" w:eastAsia="ＭＳ ゴシック" w:hAnsi="ＭＳ ゴシック"/>
              </w:rPr>
            </w:pPr>
            <w:r w:rsidRPr="0051169B">
              <w:rPr>
                <w:rFonts w:ascii="ＭＳ ゴシック" w:eastAsia="ＭＳ ゴシック" w:hAnsi="ＭＳ ゴシック"/>
              </w:rPr>
              <w:t>⑹ 計画相談支援対象障害者等が通常の事業所に新たに雇用され</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障害者就業・生活支援センター等による支援を受けるに当たり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当該計画相談支援対象障害者等の心身の状況の確認及び支援内容の検討に係る当該障害者就業・生活支援センター等が開催する会議に参加する場合（１のイ又はロを算定する月を除く。）</w:t>
            </w:r>
          </w:p>
          <w:p w14:paraId="3319343F" w14:textId="77777777" w:rsidR="00FE209E" w:rsidRPr="0051169B" w:rsidRDefault="00FE209E" w:rsidP="00D927E6">
            <w:pPr>
              <w:suppressAutoHyphens/>
              <w:autoSpaceDE w:val="0"/>
              <w:autoSpaceDN w:val="0"/>
              <w:spacing w:line="210" w:lineRule="exact"/>
              <w:ind w:leftChars="100" w:left="180" w:firstLineChars="100" w:firstLine="180"/>
              <w:rPr>
                <w:rFonts w:ascii="ＭＳ ゴシック" w:eastAsia="ＭＳ ゴシック" w:hAnsi="ＭＳ ゴシック"/>
              </w:rPr>
            </w:pPr>
          </w:p>
          <w:p w14:paraId="68F61A45" w14:textId="77777777" w:rsidR="00FE209E" w:rsidRPr="0051169B" w:rsidRDefault="00FE209E" w:rsidP="00D927E6">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hint="eastAsia"/>
              </w:rPr>
              <w:t>◆平24厚告125別表第１の</w:t>
            </w:r>
            <w:r w:rsidR="002E1B84" w:rsidRPr="0051169B">
              <w:rPr>
                <w:rFonts w:ascii="ＭＳ ゴシック" w:eastAsia="ＭＳ ゴシック" w:hAnsi="ＭＳ ゴシック" w:hint="eastAsia"/>
              </w:rPr>
              <w:t>7</w:t>
            </w:r>
            <w:r w:rsidRPr="0051169B">
              <w:rPr>
                <w:rFonts w:ascii="ＭＳ ゴシック" w:eastAsia="ＭＳ ゴシック" w:hAnsi="ＭＳ ゴシック" w:hint="eastAsia"/>
              </w:rPr>
              <w:t>の注</w:t>
            </w:r>
          </w:p>
          <w:p w14:paraId="445AAA8C" w14:textId="77777777" w:rsidR="00FE209E" w:rsidRPr="0051169B" w:rsidRDefault="00FE209E" w:rsidP="00D927E6">
            <w:pPr>
              <w:suppressAutoHyphens/>
              <w:autoSpaceDE w:val="0"/>
              <w:autoSpaceDN w:val="0"/>
              <w:spacing w:line="210" w:lineRule="exact"/>
              <w:ind w:leftChars="100" w:left="180" w:firstLineChars="100" w:firstLine="180"/>
              <w:rPr>
                <w:rFonts w:ascii="ＭＳ ゴシック" w:eastAsia="ＭＳ ゴシック" w:hAnsi="ＭＳ ゴシック"/>
              </w:rPr>
            </w:pPr>
          </w:p>
          <w:p w14:paraId="654DA2C3" w14:textId="77777777" w:rsidR="00FE209E" w:rsidRPr="0051169B" w:rsidRDefault="00006EDE" w:rsidP="00006EDE">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　居宅介護支援事業所等連携加算の取扱いについて</w:t>
            </w:r>
          </w:p>
          <w:p w14:paraId="6E69EDE0" w14:textId="77777777" w:rsidR="00D610ED" w:rsidRPr="0051169B" w:rsidRDefault="00006EDE" w:rsidP="00006EDE">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w:t>
            </w:r>
            <w:r w:rsidR="00472F1F" w:rsidRPr="0051169B">
              <w:rPr>
                <w:rFonts w:ascii="ＭＳ ゴシック" w:eastAsia="ＭＳ ゴシック" w:hAnsi="ＭＳ ゴシック"/>
              </w:rPr>
              <w:t xml:space="preserve">(１) 趣旨 </w:t>
            </w:r>
          </w:p>
          <w:p w14:paraId="70D79ED0" w14:textId="77777777" w:rsidR="00195089" w:rsidRPr="0051169B" w:rsidRDefault="00472F1F" w:rsidP="00195089">
            <w:pPr>
              <w:suppressAutoHyphens/>
              <w:autoSpaceDE w:val="0"/>
              <w:autoSpaceDN w:val="0"/>
              <w:spacing w:line="210" w:lineRule="exact"/>
              <w:ind w:firstLineChars="250" w:firstLine="450"/>
              <w:rPr>
                <w:rFonts w:ascii="ＭＳ ゴシック" w:eastAsia="ＭＳ ゴシック" w:hAnsi="ＭＳ ゴシック"/>
              </w:rPr>
            </w:pPr>
            <w:r w:rsidRPr="0051169B">
              <w:rPr>
                <w:rFonts w:ascii="ＭＳ ゴシック" w:eastAsia="ＭＳ ゴシック" w:hAnsi="ＭＳ ゴシック"/>
              </w:rPr>
              <w:t>当該加算は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これまで障害福祉サービス等を利用していた利用者</w:t>
            </w:r>
          </w:p>
          <w:p w14:paraId="1AF475E5" w14:textId="77777777" w:rsidR="00195089" w:rsidRPr="0051169B" w:rsidRDefault="00472F1F" w:rsidP="00195089">
            <w:pPr>
              <w:suppressAutoHyphens/>
              <w:autoSpaceDE w:val="0"/>
              <w:autoSpaceDN w:val="0"/>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rPr>
              <w:t>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介護保険サービスを利用する場合又は通常の事業所に新たに雇</w:t>
            </w:r>
          </w:p>
          <w:p w14:paraId="2F5B8E0F" w14:textId="77777777" w:rsidR="00D610ED" w:rsidRPr="0051169B" w:rsidRDefault="00472F1F" w:rsidP="00B67E50">
            <w:pPr>
              <w:suppressAutoHyphens/>
              <w:autoSpaceDE w:val="0"/>
              <w:autoSpaceDN w:val="0"/>
              <w:spacing w:line="210" w:lineRule="exact"/>
              <w:ind w:leftChars="200" w:left="360"/>
              <w:rPr>
                <w:rFonts w:ascii="ＭＳ ゴシック" w:eastAsia="ＭＳ ゴシック" w:hAnsi="ＭＳ ゴシック"/>
              </w:rPr>
            </w:pPr>
            <w:r w:rsidRPr="0051169B">
              <w:rPr>
                <w:rFonts w:ascii="ＭＳ ゴシック" w:eastAsia="ＭＳ ゴシック" w:hAnsi="ＭＳ ゴシック"/>
              </w:rPr>
              <w:t>用される場合であって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指定居宅介護支援事業所</w:t>
            </w:r>
            <w:r w:rsidR="00B67E50" w:rsidRPr="0051169B">
              <w:rPr>
                <w:rFonts w:ascii="ＭＳ ゴシック" w:eastAsia="ＭＳ ゴシック" w:hAnsi="ＭＳ ゴシック" w:hint="eastAsia"/>
              </w:rPr>
              <w:t>（以下「指定居宅介護支援事業所等」という。）</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指定介護予防支援事業所、雇用先の事業所</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又は障害者就業・生活支援センター等（以下「</w:t>
            </w:r>
            <w:r w:rsidR="00B67E50" w:rsidRPr="0051169B">
              <w:rPr>
                <w:rFonts w:ascii="ＭＳ ゴシック" w:eastAsia="ＭＳ ゴシック" w:hAnsi="ＭＳ ゴシック" w:hint="eastAsia"/>
              </w:rPr>
              <w:t>雇用先事業所等</w:t>
            </w:r>
            <w:r w:rsidRPr="0051169B">
              <w:rPr>
                <w:rFonts w:ascii="ＭＳ ゴシック" w:eastAsia="ＭＳ ゴシック" w:hAnsi="ＭＳ ゴシック"/>
              </w:rPr>
              <w:t>」という。）へ引継ぐ場合において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一定期間を要するものに</w:t>
            </w:r>
            <w:r w:rsidRPr="0051169B">
              <w:rPr>
                <w:rFonts w:ascii="ＭＳ ゴシック" w:eastAsia="ＭＳ ゴシック" w:hAnsi="ＭＳ ゴシック"/>
              </w:rPr>
              <w:lastRenderedPageBreak/>
              <w:t>対し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当該利用者を担当している相談支援専門員が</w:t>
            </w:r>
            <w:r w:rsidR="00D54B01" w:rsidRPr="0051169B">
              <w:rPr>
                <w:rFonts w:ascii="ＭＳ ゴシック" w:eastAsia="ＭＳ ゴシック" w:hAnsi="ＭＳ ゴシック" w:hint="eastAsia"/>
              </w:rPr>
              <w:t>、</w:t>
            </w:r>
            <w:r w:rsidR="00B67E50" w:rsidRPr="0051169B">
              <w:rPr>
                <w:rFonts w:ascii="ＭＳ ゴシック" w:eastAsia="ＭＳ ゴシック" w:hAnsi="ＭＳ ゴシック" w:hint="eastAsia"/>
              </w:rPr>
              <w:t>以下に掲げるいずれかの業務を行った場合に所定単位数を加算するものである。</w:t>
            </w:r>
            <w:r w:rsidRPr="0051169B">
              <w:rPr>
                <w:rFonts w:ascii="ＭＳ ゴシック" w:eastAsia="ＭＳ ゴシック" w:hAnsi="ＭＳ ゴシック"/>
              </w:rPr>
              <w:t xml:space="preserve"> </w:t>
            </w:r>
          </w:p>
          <w:p w14:paraId="6665B44E" w14:textId="77777777" w:rsidR="00E95F8C" w:rsidRPr="0051169B" w:rsidRDefault="00E95F8C" w:rsidP="00F47021">
            <w:pPr>
              <w:numPr>
                <w:ilvl w:val="0"/>
                <w:numId w:val="5"/>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指定居宅介護支援事業所等への情報提供</w:t>
            </w:r>
          </w:p>
          <w:p w14:paraId="66C312E3" w14:textId="77777777" w:rsidR="00E95F8C" w:rsidRPr="0051169B" w:rsidRDefault="00E95F8C" w:rsidP="00E95F8C">
            <w:pPr>
              <w:suppressAutoHyphens/>
              <w:autoSpaceDE w:val="0"/>
              <w:autoSpaceDN w:val="0"/>
              <w:spacing w:line="210" w:lineRule="exact"/>
              <w:ind w:leftChars="400" w:left="720" w:firstLineChars="100" w:firstLine="180"/>
              <w:rPr>
                <w:rFonts w:ascii="ＭＳ ゴシック" w:eastAsia="ＭＳ ゴシック" w:hAnsi="ＭＳ ゴシック"/>
              </w:rPr>
            </w:pPr>
            <w:r w:rsidRPr="0051169B">
              <w:rPr>
                <w:rFonts w:ascii="ＭＳ ゴシック" w:eastAsia="ＭＳ ゴシック" w:hAnsi="ＭＳ ゴシック" w:hint="eastAsia"/>
              </w:rPr>
              <w:t>指定居宅介護支援事業所等に対して利用者に関する必要な情報を提供し、居宅サービス計画又は介護予防サービス計画の作成等に協力する場合</w:t>
            </w:r>
          </w:p>
          <w:p w14:paraId="64B886A6" w14:textId="77777777" w:rsidR="00E95F8C" w:rsidRPr="0051169B" w:rsidRDefault="00E95F8C" w:rsidP="00F47021">
            <w:pPr>
              <w:numPr>
                <w:ilvl w:val="0"/>
                <w:numId w:val="5"/>
              </w:numPr>
              <w:suppressAutoHyphens/>
              <w:autoSpaceDE w:val="0"/>
              <w:autoSpaceDN w:val="0"/>
              <w:spacing w:line="210" w:lineRule="exact"/>
              <w:ind w:leftChars="200" w:left="360" w:firstLineChars="100" w:firstLine="180"/>
              <w:rPr>
                <w:rFonts w:ascii="ＭＳ ゴシック" w:eastAsia="ＭＳ ゴシック" w:hAnsi="ＭＳ ゴシック"/>
              </w:rPr>
            </w:pPr>
            <w:r w:rsidRPr="0051169B">
              <w:rPr>
                <w:rFonts w:ascii="ＭＳ ゴシック" w:eastAsia="ＭＳ ゴシック" w:hAnsi="ＭＳ ゴシック" w:hint="eastAsia"/>
              </w:rPr>
              <w:t>利用者等への訪問による面接（指定居宅介護支援等の利用関　　　係）利用者が指定居宅介護支援又は指定介護予防支援（以下「指　　　定居宅介護支援等」という。）の利用を開始するに当たり、月2 　　回以上、利用者等に面接する場合</w:t>
            </w:r>
          </w:p>
          <w:p w14:paraId="161275A2" w14:textId="77777777" w:rsidR="00E95F8C" w:rsidRPr="0051169B" w:rsidRDefault="00E95F8C" w:rsidP="00F47021">
            <w:pPr>
              <w:numPr>
                <w:ilvl w:val="0"/>
                <w:numId w:val="5"/>
              </w:numPr>
              <w:suppressAutoHyphens/>
              <w:autoSpaceDE w:val="0"/>
              <w:autoSpaceDN w:val="0"/>
              <w:spacing w:line="210" w:lineRule="exact"/>
              <w:ind w:leftChars="200" w:left="360" w:firstLineChars="100" w:firstLine="180"/>
              <w:rPr>
                <w:rFonts w:ascii="ＭＳ ゴシック" w:eastAsia="ＭＳ ゴシック" w:hAnsi="ＭＳ ゴシック"/>
              </w:rPr>
            </w:pPr>
            <w:r w:rsidRPr="0051169B">
              <w:rPr>
                <w:rFonts w:ascii="ＭＳ ゴシック" w:eastAsia="ＭＳ ゴシック" w:hAnsi="ＭＳ ゴシック" w:hint="eastAsia"/>
              </w:rPr>
              <w:t>指定居宅介護支援事業所等が開催する会議への開催</w:t>
            </w:r>
          </w:p>
          <w:p w14:paraId="5D378DD5" w14:textId="77777777" w:rsidR="00E95F8C" w:rsidRPr="0051169B" w:rsidRDefault="00E95F8C" w:rsidP="00E95F8C">
            <w:pPr>
              <w:suppressAutoHyphens/>
              <w:autoSpaceDE w:val="0"/>
              <w:autoSpaceDN w:val="0"/>
              <w:spacing w:line="210" w:lineRule="exact"/>
              <w:ind w:leftChars="432" w:left="778" w:firstLineChars="39" w:firstLine="70"/>
              <w:rPr>
                <w:rFonts w:ascii="ＭＳ ゴシック" w:eastAsia="ＭＳ ゴシック" w:hAnsi="ＭＳ ゴシック"/>
              </w:rPr>
            </w:pPr>
            <w:r w:rsidRPr="0051169B">
              <w:rPr>
                <w:rFonts w:ascii="ＭＳ ゴシック" w:eastAsia="ＭＳ ゴシック" w:hAnsi="ＭＳ ゴシック" w:hint="eastAsia"/>
              </w:rPr>
              <w:t>利用者が指定居宅介護支援等の利用を開始するに当たり、指定居宅介護支援事業所等が開催する会議に参加する場合</w:t>
            </w:r>
          </w:p>
          <w:p w14:paraId="3749173F" w14:textId="77777777" w:rsidR="00E95F8C" w:rsidRPr="0051169B" w:rsidRDefault="00E95F8C" w:rsidP="00F47021">
            <w:pPr>
              <w:numPr>
                <w:ilvl w:val="0"/>
                <w:numId w:val="5"/>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雇用先事業所等への情報提供</w:t>
            </w:r>
          </w:p>
          <w:p w14:paraId="0A0D90D3" w14:textId="77777777" w:rsidR="00E95F8C" w:rsidRPr="0051169B" w:rsidRDefault="00E95F8C" w:rsidP="00E95F8C">
            <w:pPr>
              <w:suppressAutoHyphens/>
              <w:autoSpaceDE w:val="0"/>
              <w:autoSpaceDN w:val="0"/>
              <w:spacing w:line="210" w:lineRule="exact"/>
              <w:ind w:leftChars="400" w:left="720" w:firstLineChars="79" w:firstLine="142"/>
              <w:rPr>
                <w:rFonts w:ascii="ＭＳ ゴシック" w:eastAsia="ＭＳ ゴシック" w:hAnsi="ＭＳ ゴシック"/>
              </w:rPr>
            </w:pPr>
            <w:r w:rsidRPr="0051169B">
              <w:rPr>
                <w:rFonts w:ascii="ＭＳ ゴシック" w:eastAsia="ＭＳ ゴシック" w:hAnsi="ＭＳ ゴシック" w:hint="eastAsia"/>
              </w:rPr>
              <w:t>雇用先事業所等に対して利用者に関する必要な情報を提供し、雇用先事業所等における利用者の支援内容の検討に協力する場合</w:t>
            </w:r>
          </w:p>
          <w:p w14:paraId="4579A653" w14:textId="77777777" w:rsidR="00E95F8C" w:rsidRPr="0051169B" w:rsidRDefault="00E95F8C" w:rsidP="00F47021">
            <w:pPr>
              <w:numPr>
                <w:ilvl w:val="0"/>
                <w:numId w:val="5"/>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利用者等への訪問による面接（利用者等の雇用関係）</w:t>
            </w:r>
          </w:p>
          <w:p w14:paraId="66EE966A" w14:textId="77777777" w:rsidR="00E95F8C" w:rsidRPr="0051169B" w:rsidRDefault="00E95F8C" w:rsidP="00E95F8C">
            <w:pPr>
              <w:suppressAutoHyphens/>
              <w:autoSpaceDE w:val="0"/>
              <w:autoSpaceDN w:val="0"/>
              <w:spacing w:line="210" w:lineRule="exact"/>
              <w:ind w:leftChars="400" w:left="720" w:firstLineChars="100" w:firstLine="180"/>
              <w:rPr>
                <w:rFonts w:ascii="ＭＳ ゴシック" w:eastAsia="ＭＳ ゴシック" w:hAnsi="ＭＳ ゴシック"/>
              </w:rPr>
            </w:pPr>
            <w:r w:rsidRPr="0051169B">
              <w:rPr>
                <w:rFonts w:ascii="ＭＳ ゴシック" w:eastAsia="ＭＳ ゴシック" w:hAnsi="ＭＳ ゴシック" w:hint="eastAsia"/>
              </w:rPr>
              <w:t>利用者が通常の事業所に新たに雇用されるに当たり、月2回以上、利用者等に面接する場合</w:t>
            </w:r>
          </w:p>
          <w:p w14:paraId="6A0D5FA9" w14:textId="77777777" w:rsidR="00E95F8C" w:rsidRPr="0051169B" w:rsidRDefault="00E95F8C" w:rsidP="00F47021">
            <w:pPr>
              <w:numPr>
                <w:ilvl w:val="0"/>
                <w:numId w:val="5"/>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雇用先事業所等が開催する会議への開催</w:t>
            </w:r>
          </w:p>
          <w:p w14:paraId="1E1BB99A" w14:textId="77777777" w:rsidR="00D610ED" w:rsidRPr="0051169B" w:rsidRDefault="00E95F8C" w:rsidP="00E95F8C">
            <w:pPr>
              <w:suppressAutoHyphens/>
              <w:autoSpaceDE w:val="0"/>
              <w:autoSpaceDN w:val="0"/>
              <w:spacing w:line="210" w:lineRule="exact"/>
              <w:ind w:leftChars="400" w:left="720" w:firstLineChars="100" w:firstLine="180"/>
              <w:rPr>
                <w:rFonts w:ascii="ＭＳ ゴシック" w:eastAsia="ＭＳ ゴシック" w:hAnsi="ＭＳ ゴシック"/>
              </w:rPr>
            </w:pPr>
            <w:r w:rsidRPr="0051169B">
              <w:rPr>
                <w:rFonts w:ascii="ＭＳ ゴシック" w:eastAsia="ＭＳ ゴシック" w:hAnsi="ＭＳ ゴシック" w:hint="eastAsia"/>
              </w:rPr>
              <w:t>利用者が通常の事業所に新たに雇用されるに当たり、雇用先　事業所等が開催する会議に参加する場合</w:t>
            </w:r>
          </w:p>
          <w:p w14:paraId="28AC0F4E" w14:textId="77777777" w:rsidR="00E95F8C" w:rsidRPr="0051169B" w:rsidRDefault="00E95F8C" w:rsidP="00E95F8C">
            <w:pPr>
              <w:suppressAutoHyphens/>
              <w:autoSpaceDE w:val="0"/>
              <w:autoSpaceDN w:val="0"/>
              <w:spacing w:line="210" w:lineRule="exact"/>
              <w:rPr>
                <w:rFonts w:ascii="ＭＳ ゴシック" w:eastAsia="ＭＳ ゴシック" w:hAnsi="ＭＳ ゴシック"/>
              </w:rPr>
            </w:pPr>
          </w:p>
          <w:p w14:paraId="6BD3EC50" w14:textId="77777777" w:rsidR="00195089" w:rsidRPr="0051169B" w:rsidRDefault="00472F1F" w:rsidP="00006EDE">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rPr>
              <w:t xml:space="preserve"> (２) 算定に当たっての留意事項 </w:t>
            </w:r>
          </w:p>
          <w:p w14:paraId="3C1DB61E" w14:textId="77777777" w:rsidR="00E95F8C" w:rsidRPr="0051169B" w:rsidRDefault="00E95F8C" w:rsidP="00E95F8C">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①</w:t>
            </w:r>
            <w:r w:rsidR="00FB2666"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指定居宅介護支援事業所等、雇用先事業所等への情報提供</w:t>
            </w:r>
          </w:p>
          <w:p w14:paraId="5AE07CE1" w14:textId="77777777" w:rsidR="00E95F8C" w:rsidRPr="0051169B" w:rsidRDefault="00E95F8C" w:rsidP="00FB2666">
            <w:pPr>
              <w:suppressAutoHyphens/>
              <w:autoSpaceDE w:val="0"/>
              <w:autoSpaceDN w:val="0"/>
              <w:spacing w:line="210" w:lineRule="exact"/>
              <w:ind w:leftChars="300" w:left="540"/>
              <w:rPr>
                <w:rFonts w:ascii="ＭＳ ゴシック" w:eastAsia="ＭＳ ゴシック" w:hAnsi="ＭＳ ゴシック"/>
              </w:rPr>
            </w:pPr>
            <w:r w:rsidRPr="0051169B">
              <w:rPr>
                <w:rFonts w:ascii="ＭＳ ゴシック" w:eastAsia="ＭＳ ゴシック" w:hAnsi="ＭＳ ゴシック" w:hint="eastAsia"/>
              </w:rPr>
              <w:t>計画相談支援報酬告示7 の居宅介護支援事業所等連携加算の注中⑴及び⑷の「必要な情報の提供」は文書</w:t>
            </w:r>
            <w:r w:rsidRPr="0051169B">
              <w:rPr>
                <w:rFonts w:ascii="ＭＳ ゴシック" w:eastAsia="ＭＳ ゴシック" w:hAnsi="ＭＳ ゴシック"/>
              </w:rPr>
              <w:t>(</w:t>
            </w:r>
            <w:r w:rsidRPr="0051169B">
              <w:rPr>
                <w:rFonts w:ascii="ＭＳ ゴシック" w:eastAsia="ＭＳ ゴシック" w:hAnsi="ＭＳ ゴシック" w:hint="eastAsia"/>
              </w:rPr>
              <w:t>この目的のために作成した文書に限る)によるものをいう。また、同注中⑴の「作成等に協力する場合」、同注中⑷の「支援内容の検討に協力する場合」とは、具体的には、介護保険法に規定する指定居宅介護支援事業所等の介護支援専門員や障害者就業・生活支援センターの職員等が実施するアセスメントに同行することや、当該利用者に関する直近のサービス等利用計画やモニタリング結果等を情報提供した上で、利用者の心身の状況、生活環境及びサービスの利用状況等を介護支援専門員等に対して説明を行った場合等をいう。</w:t>
            </w:r>
          </w:p>
          <w:p w14:paraId="7123B7B9" w14:textId="77777777" w:rsidR="00E95F8C" w:rsidRPr="0051169B" w:rsidRDefault="00FB2666" w:rsidP="00F47021">
            <w:pPr>
              <w:numPr>
                <w:ilvl w:val="0"/>
                <w:numId w:val="6"/>
              </w:numPr>
              <w:suppressAutoHyphens/>
              <w:autoSpaceDE w:val="0"/>
              <w:autoSpaceDN w:val="0"/>
              <w:spacing w:line="210" w:lineRule="exact"/>
              <w:ind w:left="583" w:hanging="223"/>
              <w:rPr>
                <w:rFonts w:ascii="ＭＳ ゴシック" w:eastAsia="ＭＳ ゴシック" w:hAnsi="ＭＳ ゴシック"/>
              </w:rPr>
            </w:pPr>
            <w:r w:rsidRPr="0051169B">
              <w:rPr>
                <w:rFonts w:ascii="ＭＳ ゴシック" w:eastAsia="ＭＳ ゴシック" w:hAnsi="ＭＳ ゴシック" w:hint="eastAsia"/>
              </w:rPr>
              <w:t xml:space="preserve">　</w:t>
            </w:r>
            <w:r w:rsidR="00E95F8C" w:rsidRPr="0051169B">
              <w:rPr>
                <w:rFonts w:ascii="ＭＳ ゴシック" w:eastAsia="ＭＳ ゴシック" w:hAnsi="ＭＳ ゴシック" w:hint="eastAsia"/>
              </w:rPr>
              <w:t>利用者等への訪問による面接（指定居宅介護支援等の利用、利用者等の雇用関係）同注中⑵及び⑸の「面接」については、テレビ電話装置等を活用して面接した場合を含む。ただし、月に１回は利用者の居宅等を訪問し、面接することを要するものである。この場合においても、利用者等に対して面接方法に係る意向を確認するとともに、居宅等を訪問して面接することを希望する場合は、居宅等を訪問して面接するよう努めること。なお、「居宅等」とは、利用者の居宅、障害者支援施設等、病院をいう。</w:t>
            </w:r>
          </w:p>
          <w:p w14:paraId="024C3B4F" w14:textId="77777777" w:rsidR="00E95F8C" w:rsidRPr="0051169B" w:rsidRDefault="00FB2666" w:rsidP="00F47021">
            <w:pPr>
              <w:numPr>
                <w:ilvl w:val="0"/>
                <w:numId w:val="6"/>
              </w:numPr>
              <w:suppressAutoHyphens/>
              <w:autoSpaceDE w:val="0"/>
              <w:autoSpaceDN w:val="0"/>
              <w:spacing w:line="210" w:lineRule="exact"/>
              <w:ind w:left="583" w:hanging="223"/>
              <w:rPr>
                <w:rFonts w:ascii="ＭＳ ゴシック" w:eastAsia="ＭＳ ゴシック" w:hAnsi="ＭＳ ゴシック"/>
              </w:rPr>
            </w:pPr>
            <w:r w:rsidRPr="0051169B">
              <w:rPr>
                <w:rFonts w:ascii="ＭＳ ゴシック" w:eastAsia="ＭＳ ゴシック" w:hAnsi="ＭＳ ゴシック" w:hint="eastAsia"/>
              </w:rPr>
              <w:t xml:space="preserve">　</w:t>
            </w:r>
            <w:r w:rsidR="00E95F8C" w:rsidRPr="0051169B">
              <w:rPr>
                <w:rFonts w:ascii="ＭＳ ゴシック" w:eastAsia="ＭＳ ゴシック" w:hAnsi="ＭＳ ゴシック" w:hint="eastAsia"/>
              </w:rPr>
              <w:t>指定居宅介護支援事業所等、雇用先事業所等が開催する会議への参加会議への参加については、テレビ電話装置等を活用して行うことができるものである。</w:t>
            </w:r>
          </w:p>
          <w:p w14:paraId="418BE5FE" w14:textId="77777777" w:rsidR="00E95F8C" w:rsidRPr="0051169B" w:rsidRDefault="00E95F8C" w:rsidP="00F47021">
            <w:pPr>
              <w:numPr>
                <w:ilvl w:val="0"/>
                <w:numId w:val="6"/>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加算の算定方法</w:t>
            </w:r>
          </w:p>
          <w:p w14:paraId="2F032621" w14:textId="77777777" w:rsidR="00FB2666" w:rsidRPr="0051169B" w:rsidRDefault="00E95F8C" w:rsidP="00FB2666">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当該加算は、⑴の①から⑥までに該当する場合、障害福祉サービス等を利用している期間においては、</w:t>
            </w:r>
            <w:r w:rsidRPr="0051169B">
              <w:rPr>
                <w:rFonts w:ascii="ＭＳ ゴシック" w:eastAsia="ＭＳ ゴシック" w:hAnsi="ＭＳ ゴシック"/>
              </w:rPr>
              <w:t>1</w:t>
            </w:r>
            <w:r w:rsidRPr="0051169B">
              <w:rPr>
                <w:rFonts w:ascii="ＭＳ ゴシック" w:eastAsia="ＭＳ ゴシック" w:hAnsi="ＭＳ ゴシック" w:hint="eastAsia"/>
              </w:rPr>
              <w:t>月につき同注中⑴から⑹までのそれぞれに定める単位数(それぞれ2 回を限度とする)を合算した単位数を加算し、障害福祉サービス等の利用を終了した日から起算して6月以内においては、1月につきそれぞれに定める単位数を合算した単位数を加算する。</w:t>
            </w:r>
          </w:p>
          <w:p w14:paraId="26DA9D33" w14:textId="77777777" w:rsidR="00FB2666" w:rsidRPr="0051169B" w:rsidRDefault="00E95F8C" w:rsidP="00FB2666">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例えば、計画相談支援対象障害者等が指定居宅介護支援等の利用開始するにあたり、1月に2回以上利用者等に面接し、かつ、指定居宅介護支援事業所等が開催する会議に参加する場合は、それぞれ所定単位を算定できる。</w:t>
            </w:r>
          </w:p>
          <w:p w14:paraId="2BCD85DF" w14:textId="77777777" w:rsidR="00D610ED" w:rsidRPr="0051169B" w:rsidRDefault="00E95F8C" w:rsidP="00FB2666">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ただし、複数の指定居宅介護支援事業所等又は雇用先事業所等が開催する会議が同一日に連続して一体的に開催される場合、算定回数は1回とする。また、当該加算は、利用者が指定居宅介護支援等の利用を開始する場合、通常の事業所等新たに雇用された場合に算定できるものである。ただし、指定サービス利用支援費、指定継続サービ利用支援費、入院時情報連携加算又は退院・退所加算を算定している月は、当該加算は算定できない（同注中⑴及び⑷については、指定サービス利用支援費又は指定継続サービス利用支援費を算定している月でも算定可能である）。</w:t>
            </w:r>
          </w:p>
          <w:p w14:paraId="06957569" w14:textId="77777777" w:rsidR="00E95F8C" w:rsidRPr="0051169B" w:rsidRDefault="00E95F8C" w:rsidP="00006EDE">
            <w:pPr>
              <w:suppressAutoHyphens/>
              <w:autoSpaceDE w:val="0"/>
              <w:autoSpaceDN w:val="0"/>
              <w:spacing w:line="210" w:lineRule="exact"/>
              <w:rPr>
                <w:rFonts w:ascii="ＭＳ ゴシック" w:eastAsia="ＭＳ ゴシック" w:hAnsi="ＭＳ ゴシック"/>
              </w:rPr>
            </w:pPr>
          </w:p>
          <w:p w14:paraId="2EC5F5DE" w14:textId="77777777" w:rsidR="00472F1F" w:rsidRPr="0051169B" w:rsidRDefault="00472F1F" w:rsidP="00006EDE">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rPr>
              <w:lastRenderedPageBreak/>
              <w:t xml:space="preserve"> (３) 手続 </w:t>
            </w:r>
          </w:p>
          <w:p w14:paraId="7B760C61" w14:textId="77777777" w:rsidR="00713B63" w:rsidRPr="0051169B" w:rsidRDefault="00472F1F" w:rsidP="00713B63">
            <w:pPr>
              <w:suppressAutoHyphens/>
              <w:autoSpaceDE w:val="0"/>
              <w:autoSpaceDN w:val="0"/>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rPr>
              <w:t>① 計画相談支援報酬告示７の居宅介護支援事業所等連携加算の注</w:t>
            </w:r>
          </w:p>
          <w:p w14:paraId="7AC5D10F" w14:textId="77777777" w:rsidR="00713B63" w:rsidRPr="0051169B" w:rsidRDefault="00472F1F" w:rsidP="00713B63">
            <w:pPr>
              <w:suppressAutoHyphens/>
              <w:autoSpaceDE w:val="0"/>
              <w:autoSpaceDN w:val="0"/>
              <w:spacing w:line="210" w:lineRule="exact"/>
              <w:ind w:firstLineChars="300" w:firstLine="540"/>
              <w:rPr>
                <w:rFonts w:ascii="ＭＳ ゴシック" w:eastAsia="ＭＳ ゴシック" w:hAnsi="ＭＳ ゴシック"/>
              </w:rPr>
            </w:pPr>
            <w:r w:rsidRPr="0051169B">
              <w:rPr>
                <w:rFonts w:ascii="ＭＳ ゴシック" w:eastAsia="ＭＳ ゴシック" w:hAnsi="ＭＳ ゴシック"/>
              </w:rPr>
              <w:t>中（１）及び（４）を算定する場合は第４の</w:t>
            </w:r>
            <w:r w:rsidR="00FB2666" w:rsidRPr="0051169B">
              <w:rPr>
                <w:rFonts w:ascii="ＭＳ ゴシック" w:eastAsia="ＭＳ ゴシック" w:hAnsi="ＭＳ ゴシック" w:hint="eastAsia"/>
              </w:rPr>
              <w:t>７</w:t>
            </w:r>
            <w:r w:rsidRPr="0051169B">
              <w:rPr>
                <w:rFonts w:ascii="ＭＳ ゴシック" w:eastAsia="ＭＳ ゴシック" w:hAnsi="ＭＳ ゴシック"/>
              </w:rPr>
              <w:t>の(３)の規定を準</w:t>
            </w:r>
          </w:p>
          <w:p w14:paraId="11F214FA" w14:textId="77777777" w:rsidR="00713B63" w:rsidRPr="0051169B" w:rsidRDefault="00472F1F" w:rsidP="00713B63">
            <w:pPr>
              <w:suppressAutoHyphens/>
              <w:autoSpaceDE w:val="0"/>
              <w:autoSpaceDN w:val="0"/>
              <w:spacing w:line="210" w:lineRule="exact"/>
              <w:ind w:firstLineChars="300" w:firstLine="540"/>
              <w:rPr>
                <w:rFonts w:ascii="ＭＳ ゴシック" w:eastAsia="ＭＳ ゴシック" w:hAnsi="ＭＳ ゴシック"/>
              </w:rPr>
            </w:pPr>
            <w:r w:rsidRPr="0051169B">
              <w:rPr>
                <w:rFonts w:ascii="ＭＳ ゴシック" w:eastAsia="ＭＳ ゴシック" w:hAnsi="ＭＳ ゴシック"/>
              </w:rPr>
              <w:t xml:space="preserve">用する。 </w:t>
            </w:r>
          </w:p>
          <w:p w14:paraId="0F1B7D49" w14:textId="77777777" w:rsidR="00472F1F" w:rsidRPr="0051169B" w:rsidRDefault="00472F1F" w:rsidP="00FB2666">
            <w:pPr>
              <w:suppressAutoHyphens/>
              <w:autoSpaceDE w:val="0"/>
              <w:autoSpaceDN w:val="0"/>
              <w:spacing w:line="210" w:lineRule="exact"/>
              <w:ind w:leftChars="200" w:left="540" w:hangingChars="100" w:hanging="180"/>
              <w:rPr>
                <w:rFonts w:ascii="ＭＳ ゴシック" w:eastAsia="ＭＳ ゴシック" w:hAnsi="ＭＳ ゴシック"/>
              </w:rPr>
            </w:pPr>
            <w:r w:rsidRPr="0051169B">
              <w:rPr>
                <w:rFonts w:ascii="ＭＳ ゴシック" w:eastAsia="ＭＳ ゴシック" w:hAnsi="ＭＳ ゴシック"/>
              </w:rPr>
              <w:t xml:space="preserve">② </w:t>
            </w:r>
            <w:r w:rsidR="00FB2666" w:rsidRPr="0051169B">
              <w:rPr>
                <w:rFonts w:ascii="ＭＳ ゴシック" w:eastAsia="ＭＳ ゴシック" w:hAnsi="ＭＳ ゴシック" w:hint="eastAsia"/>
              </w:rPr>
              <w:t>同</w:t>
            </w:r>
            <w:r w:rsidRPr="0051169B">
              <w:rPr>
                <w:rFonts w:ascii="ＭＳ ゴシック" w:eastAsia="ＭＳ ゴシック" w:hAnsi="ＭＳ ゴシック"/>
              </w:rPr>
              <w:t>注中（２）及び（５）を算定する場合は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面談日時</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その内容の要旨に関する記録を作成し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５年間保存するとともに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市町村長等から求めがあった場合については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提出しなければならない。</w:t>
            </w:r>
          </w:p>
          <w:p w14:paraId="2CA2116B" w14:textId="77777777" w:rsidR="00FB2666" w:rsidRPr="0051169B" w:rsidRDefault="00472F1F" w:rsidP="00FB2666">
            <w:pPr>
              <w:suppressAutoHyphens/>
              <w:autoSpaceDE w:val="0"/>
              <w:autoSpaceDN w:val="0"/>
              <w:spacing w:line="210" w:lineRule="exact"/>
              <w:ind w:leftChars="150" w:left="450" w:hangingChars="100" w:hanging="180"/>
              <w:rPr>
                <w:rFonts w:ascii="ＭＳ ゴシック" w:eastAsia="ＭＳ ゴシック" w:hAnsi="ＭＳ ゴシック"/>
              </w:rPr>
            </w:pPr>
            <w:r w:rsidRPr="0051169B">
              <w:rPr>
                <w:rFonts w:ascii="ＭＳ ゴシック" w:eastAsia="ＭＳ ゴシック" w:hAnsi="ＭＳ ゴシック"/>
              </w:rPr>
              <w:t xml:space="preserve"> ③ </w:t>
            </w:r>
            <w:r w:rsidR="00FB2666" w:rsidRPr="0051169B">
              <w:rPr>
                <w:rFonts w:ascii="ＭＳ ゴシック" w:eastAsia="ＭＳ ゴシック" w:hAnsi="ＭＳ ゴシック" w:hint="eastAsia"/>
              </w:rPr>
              <w:t>同</w:t>
            </w:r>
            <w:r w:rsidRPr="0051169B">
              <w:rPr>
                <w:rFonts w:ascii="ＭＳ ゴシック" w:eastAsia="ＭＳ ゴシック" w:hAnsi="ＭＳ ゴシック"/>
              </w:rPr>
              <w:t>注中（３）及び（６）を算定する場合は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会議の出席者や開催日時</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検討した内容の要旨及びそれを踏まえた対応方針に関する記録を作成し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５年間保存するとともに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市町村長等から求めがあった場合については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提出しなければならない。</w:t>
            </w:r>
          </w:p>
          <w:p w14:paraId="6082FCAD" w14:textId="77777777" w:rsidR="00456EE7" w:rsidRPr="0051169B" w:rsidRDefault="008F2F13" w:rsidP="00FB2666">
            <w:pPr>
              <w:suppressAutoHyphens/>
              <w:autoSpaceDE w:val="0"/>
              <w:autoSpaceDN w:val="0"/>
              <w:spacing w:line="210" w:lineRule="exact"/>
              <w:ind w:leftChars="250" w:left="450" w:firstLineChars="100" w:firstLine="180"/>
              <w:rPr>
                <w:rFonts w:ascii="ＭＳ ゴシック" w:eastAsia="ＭＳ ゴシック" w:hAnsi="ＭＳ ゴシック"/>
              </w:rPr>
            </w:pPr>
            <w:r w:rsidRPr="0051169B">
              <w:rPr>
                <w:rFonts w:ascii="ＭＳ ゴシック" w:eastAsia="ＭＳ ゴシック" w:hAnsi="ＭＳ ゴシック" w:hint="eastAsia"/>
              </w:rPr>
              <w:t>◆平18障発第1031001第四の</w:t>
            </w:r>
            <w:r w:rsidR="00D0113B" w:rsidRPr="0051169B">
              <w:rPr>
                <w:rFonts w:ascii="ＭＳ ゴシック" w:eastAsia="ＭＳ ゴシック" w:hAnsi="ＭＳ ゴシック" w:hint="eastAsia"/>
              </w:rPr>
              <w:t>9</w:t>
            </w:r>
          </w:p>
          <w:p w14:paraId="1C246BA4" w14:textId="77777777" w:rsidR="008F2F13" w:rsidRPr="0051169B" w:rsidRDefault="008F2F13" w:rsidP="00A314D7">
            <w:pPr>
              <w:suppressAutoHyphens/>
              <w:autoSpaceDE w:val="0"/>
              <w:autoSpaceDN w:val="0"/>
              <w:spacing w:line="210" w:lineRule="exact"/>
              <w:rPr>
                <w:rFonts w:ascii="ＭＳ ゴシック" w:eastAsia="ＭＳ ゴシック" w:hAnsi="ＭＳ ゴシック"/>
              </w:rPr>
            </w:pPr>
          </w:p>
          <w:p w14:paraId="3C42308B" w14:textId="77777777" w:rsidR="00A314D7" w:rsidRPr="0051169B" w:rsidRDefault="00A314D7" w:rsidP="00A314D7">
            <w:pPr>
              <w:suppressAutoHyphens/>
              <w:autoSpaceDE w:val="0"/>
              <w:autoSpaceDN w:val="0"/>
              <w:spacing w:line="210" w:lineRule="exact"/>
              <w:ind w:left="180" w:hangingChars="100" w:hanging="180"/>
              <w:rPr>
                <w:rFonts w:ascii="ＭＳ ゴシック" w:eastAsia="ＭＳ ゴシック" w:hAnsi="ＭＳ ゴシック"/>
                <w:i/>
              </w:rPr>
            </w:pPr>
            <w:r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i/>
              </w:rPr>
              <w:t xml:space="preserve">　Q&amp;A H30.3.30　問80</w:t>
            </w:r>
          </w:p>
          <w:p w14:paraId="524D26A7" w14:textId="77777777" w:rsidR="00A314D7" w:rsidRPr="0051169B" w:rsidRDefault="00DA2331" w:rsidP="00A314D7">
            <w:pPr>
              <w:suppressAutoHyphens/>
              <w:autoSpaceDE w:val="0"/>
              <w:autoSpaceDN w:val="0"/>
              <w:spacing w:line="210" w:lineRule="exact"/>
              <w:ind w:leftChars="200" w:left="360" w:firstLineChars="100" w:firstLine="180"/>
              <w:rPr>
                <w:rFonts w:ascii="ＭＳ ゴシック" w:eastAsia="ＭＳ ゴシック" w:hAnsi="ＭＳ ゴシック"/>
                <w:i/>
              </w:rPr>
            </w:pPr>
            <w:r w:rsidRPr="0051169B">
              <w:rPr>
                <w:rFonts w:ascii="ＭＳ ゴシック" w:eastAsia="ＭＳ ゴシック" w:hAnsi="ＭＳ ゴシック" w:hint="eastAsia"/>
                <w:i/>
              </w:rPr>
              <w:t>⇒　６　入院時情報連携加算のQ&amp;Aを参照</w:t>
            </w:r>
          </w:p>
          <w:p w14:paraId="74D0AC8E" w14:textId="77777777" w:rsidR="00A314D7" w:rsidRPr="0051169B" w:rsidRDefault="00A314D7" w:rsidP="00844083">
            <w:pPr>
              <w:suppressAutoHyphens/>
              <w:autoSpaceDE w:val="0"/>
              <w:autoSpaceDN w:val="0"/>
              <w:spacing w:line="210" w:lineRule="exact"/>
              <w:rPr>
                <w:rFonts w:ascii="ＭＳ ゴシック" w:eastAsia="ＭＳ ゴシック" w:hAnsi="ＭＳ ゴシック"/>
              </w:rPr>
            </w:pPr>
          </w:p>
          <w:p w14:paraId="0478C644" w14:textId="77777777" w:rsidR="00844083" w:rsidRPr="0051169B" w:rsidRDefault="00844083" w:rsidP="00844083">
            <w:pPr>
              <w:suppressAutoHyphens/>
              <w:autoSpaceDE w:val="0"/>
              <w:autoSpaceDN w:val="0"/>
              <w:spacing w:line="210" w:lineRule="exact"/>
              <w:rPr>
                <w:rFonts w:ascii="ＭＳ ゴシック" w:eastAsia="ＭＳ ゴシック" w:hAnsi="ＭＳ ゴシック"/>
                <w:i/>
              </w:rPr>
            </w:pPr>
            <w:r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i/>
              </w:rPr>
              <w:t>Q&amp;A H30.3.30　問82</w:t>
            </w:r>
          </w:p>
          <w:p w14:paraId="285AC9CA" w14:textId="77777777" w:rsidR="00844083" w:rsidRPr="0051169B" w:rsidRDefault="00844083" w:rsidP="00D927E6">
            <w:pPr>
              <w:suppressAutoHyphens/>
              <w:autoSpaceDE w:val="0"/>
              <w:autoSpaceDN w:val="0"/>
              <w:spacing w:line="210" w:lineRule="exact"/>
              <w:ind w:left="360" w:hangingChars="200" w:hanging="360"/>
              <w:rPr>
                <w:rFonts w:ascii="ＭＳ ゴシック" w:eastAsia="ＭＳ ゴシック" w:hAnsi="ＭＳ ゴシック"/>
                <w:i/>
              </w:rPr>
            </w:pPr>
            <w:r w:rsidRPr="0051169B">
              <w:rPr>
                <w:rFonts w:ascii="ＭＳ ゴシック" w:eastAsia="ＭＳ ゴシック" w:hAnsi="ＭＳ ゴシック" w:hint="eastAsia"/>
                <w:i/>
              </w:rPr>
              <w:t xml:space="preserve">　　　「居宅介護支援事業所等連携加算」は</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当該指定居宅介護支援等の利用開始日前６月以内に算定している場合は算定不可であるが</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異なる居宅介護支援事業所が居宅サービス計画を作成する場合は</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６月以内でも算定可能である。</w:t>
            </w:r>
          </w:p>
          <w:p w14:paraId="3DFC0EDE" w14:textId="77777777" w:rsidR="00844083" w:rsidRPr="0051169B" w:rsidRDefault="00844083" w:rsidP="00D927E6">
            <w:pPr>
              <w:suppressAutoHyphens/>
              <w:autoSpaceDE w:val="0"/>
              <w:autoSpaceDN w:val="0"/>
              <w:spacing w:line="210" w:lineRule="exact"/>
              <w:ind w:left="360" w:hangingChars="200" w:hanging="360"/>
              <w:rPr>
                <w:rFonts w:ascii="ＭＳ ゴシック" w:eastAsia="ＭＳ ゴシック" w:hAnsi="ＭＳ ゴシック"/>
              </w:rPr>
            </w:pPr>
          </w:p>
        </w:tc>
        <w:tc>
          <w:tcPr>
            <w:tcW w:w="425" w:type="dxa"/>
          </w:tcPr>
          <w:p w14:paraId="09D3353E" w14:textId="77777777" w:rsidR="00FE209E" w:rsidRPr="0051169B" w:rsidRDefault="00FE209E" w:rsidP="00006EDE">
            <w:pPr>
              <w:spacing w:line="210" w:lineRule="exact"/>
              <w:rPr>
                <w:rFonts w:ascii="ＭＳ ゴシック" w:eastAsia="ＭＳ ゴシック" w:hAnsi="ＭＳ ゴシック"/>
              </w:rPr>
            </w:pPr>
          </w:p>
          <w:p w14:paraId="06AE2FCB" w14:textId="77777777" w:rsidR="00FE209E" w:rsidRPr="0051169B" w:rsidRDefault="00FE209E" w:rsidP="00006EDE">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636C2EEC" w14:textId="77777777" w:rsidR="00FE209E" w:rsidRPr="0051169B" w:rsidRDefault="00FE209E" w:rsidP="00006EDE">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48510C12" w14:textId="77777777" w:rsidR="00FE209E" w:rsidRPr="0051169B" w:rsidRDefault="00FE209E" w:rsidP="00006EDE">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6848DD70" w14:textId="77777777" w:rsidR="00FE209E" w:rsidRPr="0051169B" w:rsidRDefault="00FE209E" w:rsidP="00006EDE">
            <w:pPr>
              <w:spacing w:line="210" w:lineRule="exact"/>
              <w:rPr>
                <w:rFonts w:ascii="ＭＳ ゴシック" w:eastAsia="ＭＳ ゴシック" w:hAnsi="ＭＳ ゴシック"/>
              </w:rPr>
            </w:pPr>
          </w:p>
          <w:p w14:paraId="4E63F5CB" w14:textId="77777777" w:rsidR="00FE209E" w:rsidRPr="0051169B" w:rsidRDefault="00FE209E" w:rsidP="00006EDE">
            <w:pPr>
              <w:spacing w:line="210" w:lineRule="exact"/>
              <w:rPr>
                <w:rFonts w:ascii="ＭＳ ゴシック" w:eastAsia="ＭＳ ゴシック" w:hAnsi="ＭＳ ゴシック"/>
              </w:rPr>
            </w:pPr>
            <w:r w:rsidRPr="0051169B">
              <w:rPr>
                <w:rFonts w:ascii="ＭＳ ゴシック" w:eastAsia="ＭＳ ゴシック" w:hAnsi="ＭＳ ゴシック" w:hint="eastAsia"/>
              </w:rPr>
              <w:t>【算定の　有・無】</w:t>
            </w:r>
          </w:p>
        </w:tc>
      </w:tr>
      <w:tr w:rsidR="008F2F13" w:rsidRPr="0051169B" w14:paraId="6BD55C22" w14:textId="77777777" w:rsidTr="003B0857">
        <w:trPr>
          <w:gridAfter w:val="1"/>
          <w:wAfter w:w="14" w:type="dxa"/>
          <w:trHeight w:val="2113"/>
        </w:trPr>
        <w:tc>
          <w:tcPr>
            <w:tcW w:w="1560" w:type="dxa"/>
            <w:tcMar>
              <w:right w:w="45" w:type="dxa"/>
            </w:tcMar>
          </w:tcPr>
          <w:p w14:paraId="0792CFE5" w14:textId="77777777" w:rsidR="008F2F13" w:rsidRPr="0051169B" w:rsidRDefault="008F2F13" w:rsidP="002A18E6">
            <w:pPr>
              <w:suppressAutoHyphens/>
              <w:autoSpaceDE w:val="0"/>
              <w:autoSpaceDN w:val="0"/>
              <w:spacing w:line="210" w:lineRule="exact"/>
              <w:rPr>
                <w:rFonts w:ascii="ＭＳ ゴシック" w:eastAsia="ＭＳ ゴシック" w:hAnsi="ＭＳ ゴシック"/>
              </w:rPr>
            </w:pPr>
          </w:p>
          <w:p w14:paraId="263E392B" w14:textId="77777777" w:rsidR="008F2F13" w:rsidRPr="0051169B" w:rsidRDefault="008F2F1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９　医療・保育・教育機関等連携加算</w:t>
            </w:r>
          </w:p>
        </w:tc>
        <w:tc>
          <w:tcPr>
            <w:tcW w:w="5953" w:type="dxa"/>
          </w:tcPr>
          <w:p w14:paraId="3C23EA35" w14:textId="77777777" w:rsidR="008F2F13" w:rsidRPr="0051169B" w:rsidRDefault="008F2F13" w:rsidP="002A18E6">
            <w:pPr>
              <w:suppressAutoHyphens/>
              <w:autoSpaceDE w:val="0"/>
              <w:autoSpaceDN w:val="0"/>
              <w:spacing w:line="210" w:lineRule="exact"/>
              <w:rPr>
                <w:rFonts w:ascii="ＭＳ ゴシック" w:eastAsia="ＭＳ ゴシック" w:hAnsi="ＭＳ ゴシック"/>
              </w:rPr>
            </w:pPr>
          </w:p>
          <w:p w14:paraId="48DCC6F3" w14:textId="77777777" w:rsidR="001F1EBF" w:rsidRPr="0051169B" w:rsidRDefault="008F2F13" w:rsidP="001F1EBF">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w:t>
            </w:r>
            <w:r w:rsidR="001F1EBF" w:rsidRPr="0051169B">
              <w:rPr>
                <w:rFonts w:ascii="ＭＳ ゴシック" w:eastAsia="ＭＳ ゴシック" w:hAnsi="ＭＳ ゴシック" w:hint="eastAsia"/>
              </w:rPr>
              <w:t xml:space="preserve">指定特定相談支援事業者が、次の①から③までに該当する場合に、１月にそれぞれ①から③までに掲げる単位数を加算しているか。 </w:t>
            </w:r>
          </w:p>
          <w:p w14:paraId="58C92DFE" w14:textId="77777777" w:rsidR="001F1EBF" w:rsidRPr="0051169B" w:rsidRDefault="001F1EBF" w:rsidP="001F1EBF">
            <w:pPr>
              <w:suppressAutoHyphens/>
              <w:autoSpaceDE w:val="0"/>
              <w:autoSpaceDN w:val="0"/>
              <w:spacing w:line="210" w:lineRule="exact"/>
              <w:ind w:left="180" w:hangingChars="100" w:hanging="180"/>
              <w:rPr>
                <w:rFonts w:ascii="ＭＳ ゴシック" w:eastAsia="ＭＳ ゴシック" w:hAnsi="ＭＳ ゴシック"/>
              </w:rPr>
            </w:pPr>
          </w:p>
          <w:p w14:paraId="38F661AF" w14:textId="77777777" w:rsidR="001F1EBF" w:rsidRPr="0051169B" w:rsidRDefault="001F1EBF" w:rsidP="001F1EBF">
            <w:pPr>
              <w:suppressAutoHyphens/>
              <w:autoSpaceDE w:val="0"/>
              <w:autoSpaceDN w:val="0"/>
              <w:spacing w:line="210" w:lineRule="exact"/>
              <w:ind w:leftChars="100" w:left="36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①  第1の(3)に規定する福祉サービス等(障害福祉サービス及び地域相談支援を除く。)を提供する機関の職員等と面談又は会議を行い、計画相談支援対象障害者等に関する必要な情報の提供を受けた上で、指定サービス利用支援又は指定継続サービス利用支援を行った場合（計画相談支援対象障害者等1人につき１月に１回を限度とし、4の初回加算を算定する場合及び7の退院・退所加算を算定する場合であって、退院、退所等をする施設の職員のみから情報の提供を受けている場合を除く。) 次の（１）又は（２）に掲げる場合に応じ、それぞれ（１）又は（２）に掲げる単位数 </w:t>
            </w:r>
          </w:p>
          <w:p w14:paraId="5F0E4C71" w14:textId="77777777" w:rsidR="001F1EBF" w:rsidRPr="0051169B" w:rsidRDefault="001F1EBF" w:rsidP="001F1EBF">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hint="eastAsia"/>
              </w:rPr>
              <w:t>（１）指定サービス利用支援を行った場合 200単位</w:t>
            </w:r>
          </w:p>
          <w:p w14:paraId="42976B09" w14:textId="77777777" w:rsidR="001F1EBF" w:rsidRPr="0051169B" w:rsidRDefault="001F1EBF" w:rsidP="001F1EBF">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hint="eastAsia"/>
              </w:rPr>
              <w:t>（２）指定継続サービス利用支援を行った場合 300単位</w:t>
            </w:r>
          </w:p>
          <w:p w14:paraId="45F205E5" w14:textId="77777777" w:rsidR="001F1EBF" w:rsidRPr="0051169B" w:rsidRDefault="001F1EBF" w:rsidP="001F1EBF">
            <w:pPr>
              <w:suppressAutoHyphens/>
              <w:autoSpaceDE w:val="0"/>
              <w:autoSpaceDN w:val="0"/>
              <w:spacing w:line="210" w:lineRule="exact"/>
              <w:ind w:leftChars="100" w:left="180" w:firstLineChars="100" w:firstLine="180"/>
              <w:rPr>
                <w:rFonts w:ascii="ＭＳ ゴシック" w:eastAsia="ＭＳ ゴシック" w:hAnsi="ＭＳ ゴシック"/>
              </w:rPr>
            </w:pPr>
          </w:p>
          <w:p w14:paraId="70D902EC" w14:textId="77777777" w:rsidR="001F1EBF" w:rsidRPr="0051169B" w:rsidRDefault="001F1EBF" w:rsidP="001F1EBF">
            <w:pPr>
              <w:suppressAutoHyphens/>
              <w:autoSpaceDE w:val="0"/>
              <w:autoSpaceDN w:val="0"/>
              <w:spacing w:line="210" w:lineRule="exact"/>
              <w:ind w:leftChars="100" w:left="360" w:hangingChars="100" w:hanging="180"/>
              <w:rPr>
                <w:rFonts w:ascii="ＭＳ ゴシック" w:eastAsia="ＭＳ ゴシック" w:hAnsi="ＭＳ ゴシック"/>
              </w:rPr>
            </w:pPr>
            <w:r w:rsidRPr="0051169B">
              <w:rPr>
                <w:rFonts w:ascii="ＭＳ ゴシック" w:eastAsia="ＭＳ ゴシック" w:hAnsi="ＭＳ ゴシック" w:hint="eastAsia"/>
              </w:rPr>
              <w:t>②  計画相談支援対象障害者等が病院等に通院するに当たり 、当該病院等を訪問し、当該病院等の職員に対して、当該 場合（１月に３回 該計画相談支援対象障害者等に係る必要な情報を提供した 計画相談支援対象障害者等の心身の状況、生活環境等の当 を限度とし、同一の病院等については１ 月に１回を限度とする。）（サービス利用支援費等を算定する場合に限る。） 300単位</w:t>
            </w:r>
          </w:p>
          <w:p w14:paraId="505204AE" w14:textId="77777777" w:rsidR="001F1EBF" w:rsidRPr="0051169B" w:rsidRDefault="001F1EBF" w:rsidP="001F1EBF">
            <w:pPr>
              <w:suppressAutoHyphens/>
              <w:autoSpaceDE w:val="0"/>
              <w:autoSpaceDN w:val="0"/>
              <w:spacing w:line="210" w:lineRule="exact"/>
              <w:ind w:leftChars="100" w:left="360" w:hangingChars="100" w:hanging="180"/>
              <w:rPr>
                <w:rFonts w:ascii="ＭＳ ゴシック" w:eastAsia="ＭＳ ゴシック" w:hAnsi="ＭＳ ゴシック"/>
              </w:rPr>
            </w:pPr>
          </w:p>
          <w:p w14:paraId="758A653E" w14:textId="77777777" w:rsidR="001F1EBF" w:rsidRPr="0051169B" w:rsidRDefault="001F1EBF" w:rsidP="001F1EBF">
            <w:pPr>
              <w:suppressAutoHyphens/>
              <w:autoSpaceDE w:val="0"/>
              <w:autoSpaceDN w:val="0"/>
              <w:spacing w:line="210" w:lineRule="exact"/>
              <w:ind w:leftChars="100" w:left="387" w:hangingChars="115" w:hanging="207"/>
              <w:rPr>
                <w:rFonts w:ascii="ＭＳ ゴシック" w:eastAsia="ＭＳ ゴシック" w:hAnsi="ＭＳ ゴシック"/>
              </w:rPr>
            </w:pPr>
            <w:r w:rsidRPr="0051169B">
              <w:rPr>
                <w:rFonts w:ascii="ＭＳ ゴシック" w:eastAsia="ＭＳ ゴシック" w:hAnsi="ＭＳ ゴシック" w:hint="eastAsia"/>
              </w:rPr>
              <w:t>③　福祉サービス等提供機関からの求めに応じて、福祉サービス等提　供機関に対して計画相談支援対象障害者等に関する必要な情報を提供した場合（サービス利用支援費等を算定する場合に限る。） 150単位</w:t>
            </w:r>
          </w:p>
          <w:p w14:paraId="595AFA27" w14:textId="77777777" w:rsidR="001F1EBF" w:rsidRPr="0051169B" w:rsidRDefault="001F1EBF" w:rsidP="001F1EBF">
            <w:pPr>
              <w:suppressAutoHyphens/>
              <w:autoSpaceDE w:val="0"/>
              <w:autoSpaceDN w:val="0"/>
              <w:spacing w:line="210" w:lineRule="exact"/>
              <w:ind w:leftChars="200" w:left="540" w:hangingChars="100" w:hanging="180"/>
              <w:rPr>
                <w:rFonts w:ascii="ＭＳ ゴシック" w:eastAsia="ＭＳ ゴシック" w:hAnsi="ＭＳ ゴシック"/>
              </w:rPr>
            </w:pPr>
            <w:r w:rsidRPr="0051169B">
              <w:rPr>
                <w:rFonts w:ascii="ＭＳ ゴシック" w:eastAsia="ＭＳ ゴシック" w:hAnsi="ＭＳ ゴシック" w:hint="eastAsia"/>
              </w:rPr>
              <w:t>※　③については、次の①又は②に掲げる福祉サービス提供機関ごとに、それぞれ計画相談支援対象障害者等１人につき１月に１回を限度とする。</w:t>
            </w:r>
          </w:p>
          <w:p w14:paraId="123B831C" w14:textId="77777777" w:rsidR="001F1EBF" w:rsidRPr="0051169B" w:rsidRDefault="001F1EBF" w:rsidP="001F1EBF">
            <w:pPr>
              <w:suppressAutoHyphens/>
              <w:autoSpaceDE w:val="0"/>
              <w:autoSpaceDN w:val="0"/>
              <w:spacing w:line="210" w:lineRule="exact"/>
              <w:ind w:leftChars="200" w:left="720" w:hangingChars="200" w:hanging="360"/>
              <w:rPr>
                <w:rFonts w:ascii="ＭＳ ゴシック" w:eastAsia="ＭＳ ゴシック" w:hAnsi="ＭＳ ゴシック"/>
              </w:rPr>
            </w:pPr>
            <w:r w:rsidRPr="0051169B">
              <w:rPr>
                <w:rFonts w:ascii="ＭＳ ゴシック" w:eastAsia="ＭＳ ゴシック" w:hAnsi="ＭＳ ゴシック" w:hint="eastAsia"/>
              </w:rPr>
              <w:t>（１）病院等及び障害者日常生活及び社会生活を総合的に支援するための法律施行規則（平成18年厚生労働省令第19号）第57条第３項に規定する訪問看護ステーション等（以下「訪問看護ステーション等」という。）</w:t>
            </w:r>
          </w:p>
          <w:p w14:paraId="102193F4" w14:textId="77777777" w:rsidR="001F1EBF" w:rsidRPr="0051169B" w:rsidRDefault="001F1EBF" w:rsidP="001F1EBF">
            <w:pPr>
              <w:suppressAutoHyphens/>
              <w:autoSpaceDE w:val="0"/>
              <w:autoSpaceDN w:val="0"/>
              <w:spacing w:line="210" w:lineRule="exact"/>
              <w:ind w:leftChars="200" w:left="720" w:hangingChars="200" w:hanging="360"/>
              <w:rPr>
                <w:rFonts w:ascii="ＭＳ ゴシック" w:eastAsia="ＭＳ ゴシック" w:hAnsi="ＭＳ ゴシック"/>
              </w:rPr>
            </w:pPr>
            <w:r w:rsidRPr="0051169B">
              <w:rPr>
                <w:rFonts w:ascii="ＭＳ ゴシック" w:eastAsia="ＭＳ ゴシック" w:hAnsi="ＭＳ ゴシック" w:hint="eastAsia"/>
              </w:rPr>
              <w:t>（２）福祉サービス等提供機関（病院等及び訪問看護ステーショ　ン等を除く。）</w:t>
            </w:r>
            <w:r w:rsidR="008F2F13" w:rsidRPr="0051169B">
              <w:rPr>
                <w:rFonts w:ascii="ＭＳ ゴシック" w:eastAsia="ＭＳ ゴシック" w:hAnsi="ＭＳ ゴシック" w:hint="eastAsia"/>
              </w:rPr>
              <w:t xml:space="preserve">　</w:t>
            </w:r>
          </w:p>
          <w:p w14:paraId="7335B5C1" w14:textId="77777777" w:rsidR="008F2F13" w:rsidRPr="0051169B" w:rsidRDefault="008F2F13" w:rsidP="001F1EBF">
            <w:pPr>
              <w:suppressAutoHyphens/>
              <w:autoSpaceDE w:val="0"/>
              <w:autoSpaceDN w:val="0"/>
              <w:spacing w:line="210" w:lineRule="exact"/>
              <w:ind w:firstLineChars="300" w:firstLine="540"/>
              <w:rPr>
                <w:rFonts w:ascii="ＭＳ ゴシック" w:eastAsia="ＭＳ ゴシック" w:hAnsi="ＭＳ ゴシック"/>
              </w:rPr>
            </w:pPr>
            <w:r w:rsidRPr="0051169B">
              <w:rPr>
                <w:rFonts w:ascii="ＭＳ ゴシック" w:eastAsia="ＭＳ ゴシック" w:hAnsi="ＭＳ ゴシック" w:hint="eastAsia"/>
              </w:rPr>
              <w:t xml:space="preserve">　◆平24厚告125別表第１の</w:t>
            </w:r>
            <w:r w:rsidR="002E1B84" w:rsidRPr="0051169B">
              <w:rPr>
                <w:rFonts w:ascii="ＭＳ ゴシック" w:eastAsia="ＭＳ ゴシック" w:hAnsi="ＭＳ ゴシック" w:hint="eastAsia"/>
              </w:rPr>
              <w:t>8</w:t>
            </w:r>
            <w:r w:rsidRPr="0051169B">
              <w:rPr>
                <w:rFonts w:ascii="ＭＳ ゴシック" w:eastAsia="ＭＳ ゴシック" w:hAnsi="ＭＳ ゴシック" w:hint="eastAsia"/>
              </w:rPr>
              <w:t>の注</w:t>
            </w:r>
          </w:p>
          <w:p w14:paraId="6E8A9D34" w14:textId="77777777" w:rsidR="008F2F13" w:rsidRPr="0051169B" w:rsidRDefault="008F2F13" w:rsidP="00D927E6">
            <w:pPr>
              <w:suppressAutoHyphens/>
              <w:autoSpaceDE w:val="0"/>
              <w:autoSpaceDN w:val="0"/>
              <w:spacing w:line="210" w:lineRule="exact"/>
              <w:ind w:left="180" w:hangingChars="100" w:hanging="180"/>
              <w:rPr>
                <w:rFonts w:ascii="ＭＳ ゴシック" w:eastAsia="ＭＳ ゴシック" w:hAnsi="ＭＳ ゴシック"/>
              </w:rPr>
            </w:pPr>
          </w:p>
          <w:p w14:paraId="56BDC9E7" w14:textId="77777777" w:rsidR="008F2F13" w:rsidRPr="0051169B" w:rsidRDefault="008F2F13"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　医療・保育・教育機関等連携加算の取扱いについて</w:t>
            </w:r>
          </w:p>
          <w:p w14:paraId="49F7800E" w14:textId="77777777" w:rsidR="008F2F13" w:rsidRPr="0051169B" w:rsidRDefault="008F2F13" w:rsidP="008F2F13">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⑴　趣旨</w:t>
            </w:r>
          </w:p>
          <w:p w14:paraId="36F86A75" w14:textId="77777777" w:rsidR="002B54DE" w:rsidRPr="0051169B" w:rsidRDefault="002B54DE" w:rsidP="002B54DE">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当該加算は、利用者が利用する病院等、訪問看護事業所、企業、児童相談所、保育所、幼稚園、小学校、特別支援学校等の関係機関との日常的な連携体制を構築するとともに、利用者の状態や支援方法の共有を行うことを目的とするものであるから、当該加算の算定場面に限らず、関係機関との日常的な連絡調整に努めるこ</w:t>
            </w:r>
            <w:r w:rsidRPr="0051169B">
              <w:rPr>
                <w:rFonts w:ascii="ＭＳ ゴシック" w:eastAsia="ＭＳ ゴシック" w:hAnsi="ＭＳ ゴシック" w:hint="eastAsia"/>
              </w:rPr>
              <w:lastRenderedPageBreak/>
              <w:t>と。当該加算の算定が可能な場合は次のとおりである。</w:t>
            </w:r>
          </w:p>
          <w:p w14:paraId="7318EE61" w14:textId="77777777" w:rsidR="002B54DE" w:rsidRPr="0051169B" w:rsidRDefault="002B54DE" w:rsidP="00F47021">
            <w:pPr>
              <w:numPr>
                <w:ilvl w:val="0"/>
                <w:numId w:val="7"/>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福祉サービス等提供機関の職員との面談等</w:t>
            </w:r>
          </w:p>
          <w:p w14:paraId="1E7E0450" w14:textId="77777777" w:rsidR="002B54DE" w:rsidRPr="0051169B" w:rsidRDefault="002B54DE" w:rsidP="002B54DE">
            <w:pPr>
              <w:suppressAutoHyphens/>
              <w:autoSpaceDE w:val="0"/>
              <w:autoSpaceDN w:val="0"/>
              <w:spacing w:line="210" w:lineRule="exact"/>
              <w:ind w:left="900" w:firstLineChars="100" w:firstLine="180"/>
              <w:rPr>
                <w:rFonts w:ascii="ＭＳ ゴシック" w:eastAsia="ＭＳ ゴシック" w:hAnsi="ＭＳ ゴシック"/>
              </w:rPr>
            </w:pPr>
            <w:r w:rsidRPr="0051169B">
              <w:rPr>
                <w:rFonts w:ascii="ＭＳ ゴシック" w:eastAsia="ＭＳ ゴシック" w:hAnsi="ＭＳ ゴシック" w:hint="eastAsia"/>
              </w:rPr>
              <w:t>福祉サービス等提供機関（障害福祉サービス等事業者を除く。以下10 において同じ。）の職員との面談又は会議により、利用者に関する必要な情報の提供を受けた上で指定サービス利用支援又指定継続サービス利用支援を行った場合</w:t>
            </w:r>
          </w:p>
          <w:p w14:paraId="63783B51" w14:textId="77777777" w:rsidR="002B54DE" w:rsidRPr="0051169B" w:rsidRDefault="002B54DE" w:rsidP="00F47021">
            <w:pPr>
              <w:numPr>
                <w:ilvl w:val="0"/>
                <w:numId w:val="7"/>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利用者への通院同行</w:t>
            </w:r>
          </w:p>
          <w:p w14:paraId="16886C7E" w14:textId="77777777" w:rsidR="002B54DE" w:rsidRPr="0051169B" w:rsidRDefault="002B54DE" w:rsidP="002B54DE">
            <w:pPr>
              <w:suppressAutoHyphens/>
              <w:autoSpaceDE w:val="0"/>
              <w:autoSpaceDN w:val="0"/>
              <w:spacing w:line="210" w:lineRule="exact"/>
              <w:ind w:left="900" w:firstLineChars="100" w:firstLine="180"/>
              <w:rPr>
                <w:rFonts w:ascii="ＭＳ ゴシック" w:eastAsia="ＭＳ ゴシック" w:hAnsi="ＭＳ ゴシック"/>
              </w:rPr>
            </w:pPr>
            <w:r w:rsidRPr="0051169B">
              <w:rPr>
                <w:rFonts w:ascii="ＭＳ ゴシック" w:eastAsia="ＭＳ ゴシック" w:hAnsi="ＭＳ ゴシック" w:hint="eastAsia"/>
              </w:rPr>
              <w:t>利用者が病院等に通院するに当たり、病院等を訪問し、当該病院等の職員に対して利用者に係る必要な情報を提供した場合</w:t>
            </w:r>
          </w:p>
          <w:p w14:paraId="0AB6DDFE" w14:textId="77777777" w:rsidR="002B54DE" w:rsidRPr="0051169B" w:rsidRDefault="002B54DE" w:rsidP="00F47021">
            <w:pPr>
              <w:numPr>
                <w:ilvl w:val="0"/>
                <w:numId w:val="7"/>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福祉サービス等提供機関への情報提供</w:t>
            </w:r>
          </w:p>
          <w:p w14:paraId="246EFFF0" w14:textId="77777777" w:rsidR="002B54DE" w:rsidRPr="0051169B" w:rsidRDefault="002B54DE" w:rsidP="002B54DE">
            <w:pPr>
              <w:suppressAutoHyphens/>
              <w:autoSpaceDE w:val="0"/>
              <w:autoSpaceDN w:val="0"/>
              <w:spacing w:line="210" w:lineRule="exact"/>
              <w:ind w:left="900" w:firstLineChars="100" w:firstLine="180"/>
              <w:rPr>
                <w:rFonts w:ascii="ＭＳ ゴシック" w:eastAsia="ＭＳ ゴシック" w:hAnsi="ＭＳ ゴシック"/>
              </w:rPr>
            </w:pPr>
            <w:r w:rsidRPr="0051169B">
              <w:rPr>
                <w:rFonts w:ascii="ＭＳ ゴシック" w:eastAsia="ＭＳ ゴシック" w:hAnsi="ＭＳ ゴシック" w:hint="eastAsia"/>
              </w:rPr>
              <w:t>福祉サービス等提供機関からの求めに応じて利用者に関する必要な情報を提供した場合</w:t>
            </w:r>
          </w:p>
          <w:p w14:paraId="515D6989" w14:textId="77777777" w:rsidR="008F2F13" w:rsidRPr="0051169B" w:rsidRDefault="008F2F13" w:rsidP="002B54DE">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hint="eastAsia"/>
              </w:rPr>
              <w:t>⑵　算定に当たっての留意事項</w:t>
            </w:r>
          </w:p>
          <w:p w14:paraId="07A69453" w14:textId="77777777" w:rsidR="002B54DE" w:rsidRPr="0051169B" w:rsidRDefault="002B54DE" w:rsidP="00F47021">
            <w:pPr>
              <w:numPr>
                <w:ilvl w:val="0"/>
                <w:numId w:val="9"/>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連携の対象機関</w:t>
            </w:r>
          </w:p>
          <w:p w14:paraId="1C94E8AE" w14:textId="77777777" w:rsidR="002B54DE" w:rsidRPr="0051169B" w:rsidRDefault="002B54DE" w:rsidP="002B54DE">
            <w:pPr>
              <w:suppressAutoHyphens/>
              <w:autoSpaceDE w:val="0"/>
              <w:autoSpaceDN w:val="0"/>
              <w:spacing w:line="210" w:lineRule="exact"/>
              <w:ind w:leftChars="400" w:left="720" w:firstLineChars="100" w:firstLine="180"/>
              <w:rPr>
                <w:rFonts w:ascii="ＭＳ ゴシック" w:eastAsia="ＭＳ ゴシック" w:hAnsi="ＭＳ ゴシック"/>
              </w:rPr>
            </w:pPr>
            <w:r w:rsidRPr="0051169B">
              <w:rPr>
                <w:rFonts w:ascii="ＭＳ ゴシック" w:eastAsia="ＭＳ ゴシック" w:hAnsi="ＭＳ ゴシック" w:hint="eastAsia"/>
              </w:rPr>
              <w:t>指定計画相談支援の実施にあたっては、計画相談支援基準上、障害福祉サービス等事業者と連携することが求められているところ、障害福祉サービス等事業者以外の福祉サービス等提供機関との連携も望ましいとしている。当該加算は、医療・保育・教育機関をはじめとする各福祉サービス等提供機関との連携をさらに促進することを目的とするものであることから、連携の対象機関については、障害福祉サービス等事業者以外の福祉サービス等提供機関と規定しているものである。具体的には、病院等、訪問看護事業所、企業、保育所、幼稚園、小学校、特別支援学校等が対象となる。</w:t>
            </w:r>
          </w:p>
          <w:p w14:paraId="17AF1B5A" w14:textId="77777777" w:rsidR="002B54DE" w:rsidRPr="0051169B" w:rsidRDefault="002B54DE" w:rsidP="00F47021">
            <w:pPr>
              <w:numPr>
                <w:ilvl w:val="0"/>
                <w:numId w:val="9"/>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福祉サービス等提供機関の職員との面談等</w:t>
            </w:r>
          </w:p>
          <w:p w14:paraId="33B911C1" w14:textId="77777777" w:rsidR="002B54DE" w:rsidRPr="0051169B" w:rsidRDefault="002B54DE" w:rsidP="002B54DE">
            <w:pPr>
              <w:suppressAutoHyphens/>
              <w:autoSpaceDE w:val="0"/>
              <w:autoSpaceDN w:val="0"/>
              <w:spacing w:line="210" w:lineRule="exact"/>
              <w:ind w:leftChars="400" w:left="720" w:firstLineChars="100" w:firstLine="180"/>
              <w:rPr>
                <w:rFonts w:ascii="ＭＳ ゴシック" w:eastAsia="ＭＳ ゴシック" w:hAnsi="ＭＳ ゴシック"/>
              </w:rPr>
            </w:pPr>
            <w:r w:rsidRPr="0051169B">
              <w:rPr>
                <w:rFonts w:ascii="ＭＳ ゴシック" w:eastAsia="ＭＳ ゴシック" w:hAnsi="ＭＳ ゴシック" w:hint="eastAsia"/>
              </w:rPr>
              <w:t>福祉サービス等提供機関の職員との会議については、テレビ電話装置等を活用して行うことができるものである。また、様々な専門的見地からの意見等を踏まえてサービス等利用計画を作成するため、サービス担当者会議には障害福祉サービス等の担当者のみならず必要な本人の生活に関係する者や支援関係者が参加するように努めることとしていることから、当該加算の算定にあたっては、サービス担当者会議において福祉サービス等提供機関の職員から必要な情報の提供を受ける場合も含むものとした上で、当該職員との面談と同様の評価としている。そのため、サービス担当者会議の開催に当たっては、必要な本人の生活に関係する者や支援関係者を加えることが望ましい。なお、 当該加算は、初回加算を算定する場合又は退院・退所加算を算定し、かつ、退院又は退所する施設の職員のみから情報の提供を受けている場合は算定することができないものであること。</w:t>
            </w:r>
          </w:p>
          <w:p w14:paraId="5DEAEC95" w14:textId="77777777" w:rsidR="002B54DE" w:rsidRPr="0051169B" w:rsidRDefault="002B54DE" w:rsidP="00F47021">
            <w:pPr>
              <w:numPr>
                <w:ilvl w:val="0"/>
                <w:numId w:val="9"/>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利用者への通院同行</w:t>
            </w:r>
          </w:p>
          <w:p w14:paraId="1882F74F" w14:textId="77777777" w:rsidR="002B54DE" w:rsidRPr="0051169B" w:rsidRDefault="002B54DE" w:rsidP="002B54DE">
            <w:pPr>
              <w:suppressAutoHyphens/>
              <w:autoSpaceDE w:val="0"/>
              <w:autoSpaceDN w:val="0"/>
              <w:spacing w:line="210" w:lineRule="exact"/>
              <w:ind w:leftChars="400" w:left="720" w:firstLineChars="100" w:firstLine="180"/>
              <w:rPr>
                <w:rFonts w:ascii="ＭＳ ゴシック" w:eastAsia="ＭＳ ゴシック" w:hAnsi="ＭＳ ゴシック"/>
              </w:rPr>
            </w:pPr>
            <w:r w:rsidRPr="0051169B">
              <w:rPr>
                <w:rFonts w:ascii="ＭＳ ゴシック" w:eastAsia="ＭＳ ゴシック" w:hAnsi="ＭＳ ゴシック" w:hint="eastAsia"/>
              </w:rPr>
              <w:t>当該加算は、単に利用者の病院等への通院に同行することを評価するものではなく、通院に同行した上で、病院等の職員等に対して、当該利用者の基本情報、利用者の状態、支援における留意点等、家族・世帯の状況、生活の状況、受診・服薬の状況、サービスの利用状況及びサービス等利用計画の内容等の必要な情報を提供し、連携の強化を図ることを趣旨とするものである。そのため、例えば、利用者の状態に変化があった場合又は利用者の治療や療養上病院等と在宅生活の支援に係る関係機関等が連携する必要がある場合並びに利用するサービス及びサービス等利用計画に変更があった場合等に算定することを想定している。なお、情報提供にあたっては、入院時情報提供書等を参考にした上で行うこと。</w:t>
            </w:r>
          </w:p>
          <w:p w14:paraId="735649BE" w14:textId="77777777" w:rsidR="002B54DE" w:rsidRPr="0051169B" w:rsidRDefault="002B54DE" w:rsidP="00F47021">
            <w:pPr>
              <w:numPr>
                <w:ilvl w:val="0"/>
                <w:numId w:val="9"/>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福祉サービス等提供機関への情報提供</w:t>
            </w:r>
          </w:p>
          <w:p w14:paraId="5057F921" w14:textId="77777777" w:rsidR="002B54DE" w:rsidRPr="0051169B" w:rsidRDefault="002B54DE" w:rsidP="002B54DE">
            <w:pPr>
              <w:suppressAutoHyphens/>
              <w:autoSpaceDE w:val="0"/>
              <w:autoSpaceDN w:val="0"/>
              <w:spacing w:line="210" w:lineRule="exact"/>
              <w:ind w:leftChars="400" w:left="720" w:firstLineChars="100" w:firstLine="180"/>
              <w:rPr>
                <w:rFonts w:ascii="ＭＳ ゴシック" w:eastAsia="ＭＳ ゴシック" w:hAnsi="ＭＳ ゴシック"/>
              </w:rPr>
            </w:pPr>
            <w:r w:rsidRPr="0051169B">
              <w:rPr>
                <w:rFonts w:ascii="ＭＳ ゴシック" w:eastAsia="ＭＳ ゴシック" w:hAnsi="ＭＳ ゴシック" w:hint="eastAsia"/>
              </w:rPr>
              <w:t>次の区分ごとにそれぞれ1 月に1 回を限度に算定するものとしている。</w:t>
            </w:r>
          </w:p>
          <w:p w14:paraId="59FD519C" w14:textId="77777777" w:rsidR="002B54DE" w:rsidRPr="0051169B" w:rsidRDefault="002B54DE" w:rsidP="00F47021">
            <w:pPr>
              <w:numPr>
                <w:ilvl w:val="0"/>
                <w:numId w:val="8"/>
              </w:numPr>
              <w:suppressAutoHyphens/>
              <w:autoSpaceDE w:val="0"/>
              <w:autoSpaceDN w:val="0"/>
              <w:spacing w:line="210" w:lineRule="exact"/>
              <w:ind w:left="1306" w:hanging="283"/>
              <w:rPr>
                <w:rFonts w:ascii="ＭＳ ゴシック" w:eastAsia="ＭＳ ゴシック" w:hAnsi="ＭＳ ゴシック"/>
              </w:rPr>
            </w:pPr>
            <w:r w:rsidRPr="0051169B">
              <w:rPr>
                <w:rFonts w:ascii="ＭＳ ゴシック" w:eastAsia="ＭＳ ゴシック" w:hAnsi="ＭＳ ゴシック" w:hint="eastAsia"/>
              </w:rPr>
              <w:t>病院等、訪問看護事業所</w:t>
            </w:r>
          </w:p>
          <w:p w14:paraId="6630B9B7" w14:textId="77777777" w:rsidR="002B54DE" w:rsidRPr="0051169B" w:rsidRDefault="002B54DE" w:rsidP="00F47021">
            <w:pPr>
              <w:numPr>
                <w:ilvl w:val="0"/>
                <w:numId w:val="8"/>
              </w:numPr>
              <w:suppressAutoHyphens/>
              <w:autoSpaceDE w:val="0"/>
              <w:autoSpaceDN w:val="0"/>
              <w:spacing w:line="210" w:lineRule="exact"/>
              <w:ind w:left="1306" w:hanging="283"/>
              <w:rPr>
                <w:rFonts w:ascii="ＭＳ ゴシック" w:eastAsia="ＭＳ ゴシック" w:hAnsi="ＭＳ ゴシック"/>
              </w:rPr>
            </w:pPr>
            <w:r w:rsidRPr="0051169B">
              <w:rPr>
                <w:rFonts w:ascii="ＭＳ ゴシック" w:eastAsia="ＭＳ ゴシック" w:hAnsi="ＭＳ ゴシック" w:hint="eastAsia"/>
              </w:rPr>
              <w:t>㈠以外の福祉サービス等提供機関</w:t>
            </w:r>
          </w:p>
          <w:p w14:paraId="76519ED5" w14:textId="77777777" w:rsidR="002B54DE" w:rsidRPr="0051169B" w:rsidRDefault="002B54DE" w:rsidP="002B54DE">
            <w:pPr>
              <w:suppressAutoHyphens/>
              <w:autoSpaceDE w:val="0"/>
              <w:autoSpaceDN w:val="0"/>
              <w:spacing w:line="210" w:lineRule="exact"/>
              <w:ind w:leftChars="400" w:left="720" w:firstLineChars="100" w:firstLine="180"/>
              <w:rPr>
                <w:rFonts w:ascii="ＭＳ ゴシック" w:eastAsia="ＭＳ ゴシック" w:hAnsi="ＭＳ ゴシック"/>
              </w:rPr>
            </w:pPr>
            <w:r w:rsidRPr="0051169B">
              <w:rPr>
                <w:rFonts w:ascii="ＭＳ ゴシック" w:eastAsia="ＭＳ ゴシック" w:hAnsi="ＭＳ ゴシック" w:hint="eastAsia"/>
              </w:rPr>
              <w:t>なお、㈠に掲げる機関への情報提供にあたっては、入院時情報提供書等を参考にした上で行うこと。また、病院等への情報提供と同じ月において、同病院等に対して通院同行により情報提供している場合、重複して算定することはできないが、異なる病院等に対して情報提供を行う場合はそれぞれで算定することが可能である。⑤ 加算の算定方法当該加算は、⑴の①から③までに該当する場合、</w:t>
            </w:r>
            <w:r w:rsidRPr="0051169B">
              <w:rPr>
                <w:rFonts w:ascii="ＭＳ ゴシック" w:eastAsia="ＭＳ ゴシック" w:hAnsi="ＭＳ ゴシック"/>
              </w:rPr>
              <w:t>1</w:t>
            </w:r>
            <w:r w:rsidRPr="0051169B">
              <w:rPr>
                <w:rFonts w:ascii="ＭＳ ゴシック" w:eastAsia="ＭＳ ゴシック" w:hAnsi="ＭＳ ゴシック" w:hint="eastAsia"/>
              </w:rPr>
              <w:t>月につきそれぞれに定める単位数を合算した単位数を加算する。例えば、福祉サービス等提供機関の職員と面談し、かつ、利用者への通院同行する場合は、それぞれ所定単位を算定できる。</w:t>
            </w:r>
          </w:p>
          <w:p w14:paraId="34474D29" w14:textId="77777777" w:rsidR="008F2F13" w:rsidRPr="0051169B" w:rsidRDefault="008F2F13" w:rsidP="00D927E6">
            <w:pPr>
              <w:suppressAutoHyphens/>
              <w:autoSpaceDE w:val="0"/>
              <w:autoSpaceDN w:val="0"/>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hint="eastAsia"/>
              </w:rPr>
              <w:lastRenderedPageBreak/>
              <w:t>⑶　手続</w:t>
            </w:r>
          </w:p>
          <w:p w14:paraId="2E67FA6F" w14:textId="77777777" w:rsidR="008F2F13" w:rsidRPr="0051169B" w:rsidRDefault="002B54DE" w:rsidP="00D927E6">
            <w:pPr>
              <w:suppressAutoHyphens/>
              <w:autoSpaceDE w:val="0"/>
              <w:autoSpaceDN w:val="0"/>
              <w:spacing w:line="210" w:lineRule="exact"/>
              <w:ind w:leftChars="100" w:left="180" w:firstLineChars="300" w:firstLine="540"/>
              <w:rPr>
                <w:rFonts w:ascii="ＭＳ ゴシック" w:eastAsia="ＭＳ ゴシック" w:hAnsi="ＭＳ ゴシック"/>
              </w:rPr>
            </w:pPr>
            <w:r w:rsidRPr="0051169B">
              <w:rPr>
                <w:rFonts w:ascii="ＭＳ ゴシック" w:eastAsia="ＭＳ ゴシック" w:hAnsi="ＭＳ ゴシック" w:hint="eastAsia"/>
              </w:rPr>
              <w:t>７</w:t>
            </w:r>
            <w:r w:rsidR="008F2F13" w:rsidRPr="0051169B">
              <w:rPr>
                <w:rFonts w:ascii="ＭＳ ゴシック" w:eastAsia="ＭＳ ゴシック" w:hAnsi="ＭＳ ゴシック" w:hint="eastAsia"/>
              </w:rPr>
              <w:t>の退院・退所加算の⑶の規定を準用する。</w:t>
            </w:r>
          </w:p>
          <w:p w14:paraId="65FF3450" w14:textId="77777777" w:rsidR="008F2F13" w:rsidRPr="0051169B" w:rsidRDefault="008F2F13" w:rsidP="00D927E6">
            <w:pPr>
              <w:suppressAutoHyphens/>
              <w:autoSpaceDE w:val="0"/>
              <w:autoSpaceDN w:val="0"/>
              <w:spacing w:line="210" w:lineRule="exact"/>
              <w:ind w:leftChars="100" w:left="180" w:firstLineChars="300" w:firstLine="540"/>
              <w:rPr>
                <w:rFonts w:ascii="ＭＳ ゴシック" w:eastAsia="ＭＳ ゴシック" w:hAnsi="ＭＳ ゴシック"/>
              </w:rPr>
            </w:pPr>
            <w:r w:rsidRPr="0051169B">
              <w:rPr>
                <w:rFonts w:ascii="ＭＳ ゴシック" w:eastAsia="ＭＳ ゴシック" w:hAnsi="ＭＳ ゴシック" w:hint="eastAsia"/>
              </w:rPr>
              <w:t>◆平18障発第1031001第四の</w:t>
            </w:r>
            <w:r w:rsidR="00D0113B" w:rsidRPr="0051169B">
              <w:rPr>
                <w:rFonts w:ascii="ＭＳ ゴシック" w:eastAsia="ＭＳ ゴシック" w:hAnsi="ＭＳ ゴシック" w:hint="eastAsia"/>
              </w:rPr>
              <w:t>10</w:t>
            </w:r>
          </w:p>
          <w:p w14:paraId="0A86BF8D" w14:textId="77777777" w:rsidR="006B30FF" w:rsidRPr="0051169B" w:rsidRDefault="006B30FF" w:rsidP="006B30FF">
            <w:pPr>
              <w:suppressAutoHyphens/>
              <w:autoSpaceDE w:val="0"/>
              <w:autoSpaceDN w:val="0"/>
              <w:spacing w:line="210" w:lineRule="exact"/>
              <w:rPr>
                <w:rFonts w:ascii="ＭＳ ゴシック" w:eastAsia="ＭＳ ゴシック" w:hAnsi="ＭＳ ゴシック"/>
              </w:rPr>
            </w:pPr>
          </w:p>
          <w:p w14:paraId="6E6F3992" w14:textId="77777777" w:rsidR="006B30FF" w:rsidRPr="0051169B" w:rsidRDefault="006B30FF" w:rsidP="006B30FF">
            <w:pPr>
              <w:suppressAutoHyphens/>
              <w:autoSpaceDE w:val="0"/>
              <w:autoSpaceDN w:val="0"/>
              <w:spacing w:line="210" w:lineRule="exact"/>
              <w:ind w:left="900" w:hangingChars="500" w:hanging="900"/>
              <w:rPr>
                <w:rFonts w:ascii="ＭＳ ゴシック" w:eastAsia="ＭＳ ゴシック" w:hAnsi="ＭＳ ゴシック"/>
                <w:i/>
              </w:rPr>
            </w:pPr>
            <w:r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i/>
              </w:rPr>
              <w:t>Q&amp;A　H30.3.30 問79</w:t>
            </w:r>
          </w:p>
          <w:p w14:paraId="3C007C77" w14:textId="77777777" w:rsidR="006B30FF" w:rsidRPr="0051169B" w:rsidRDefault="006B30FF" w:rsidP="006B30FF">
            <w:pPr>
              <w:suppressAutoHyphens/>
              <w:autoSpaceDE w:val="0"/>
              <w:autoSpaceDN w:val="0"/>
              <w:spacing w:line="210" w:lineRule="exact"/>
              <w:ind w:left="900" w:hangingChars="500" w:hanging="900"/>
              <w:rPr>
                <w:rFonts w:ascii="ＭＳ ゴシック" w:eastAsia="ＭＳ ゴシック" w:hAnsi="ＭＳ ゴシック"/>
                <w:i/>
              </w:rPr>
            </w:pPr>
            <w:r w:rsidRPr="0051169B">
              <w:rPr>
                <w:rFonts w:ascii="ＭＳ ゴシック" w:eastAsia="ＭＳ ゴシック" w:hAnsi="ＭＳ ゴシック" w:hint="eastAsia"/>
                <w:i/>
              </w:rPr>
              <w:t xml:space="preserve">　　　以下の場合については</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加算の併給はできない。</w:t>
            </w:r>
          </w:p>
          <w:p w14:paraId="79B3C6C1" w14:textId="77777777" w:rsidR="006B30FF" w:rsidRPr="0051169B" w:rsidRDefault="006B30FF" w:rsidP="006B30FF">
            <w:pPr>
              <w:suppressAutoHyphens/>
              <w:autoSpaceDE w:val="0"/>
              <w:autoSpaceDN w:val="0"/>
              <w:spacing w:line="210" w:lineRule="exact"/>
              <w:ind w:leftChars="400" w:left="900" w:hangingChars="100" w:hanging="180"/>
              <w:rPr>
                <w:rFonts w:ascii="ＭＳ ゴシック" w:eastAsia="ＭＳ ゴシック" w:hAnsi="ＭＳ ゴシック"/>
                <w:i/>
              </w:rPr>
            </w:pPr>
            <w:r w:rsidRPr="0051169B">
              <w:rPr>
                <w:rFonts w:ascii="ＭＳ ゴシック" w:eastAsia="ＭＳ ゴシック" w:hAnsi="ＭＳ ゴシック" w:hint="eastAsia"/>
                <w:i/>
              </w:rPr>
              <w:t>①　退院・退所加算と初回加算の併給</w:t>
            </w:r>
          </w:p>
          <w:p w14:paraId="00DCDF0A" w14:textId="77777777" w:rsidR="006B30FF" w:rsidRPr="0051169B" w:rsidRDefault="006B30FF" w:rsidP="00D927E6">
            <w:pPr>
              <w:suppressAutoHyphens/>
              <w:autoSpaceDE w:val="0"/>
              <w:autoSpaceDN w:val="0"/>
              <w:spacing w:line="210" w:lineRule="exact"/>
              <w:ind w:leftChars="400" w:left="900" w:hangingChars="100" w:hanging="180"/>
              <w:rPr>
                <w:rFonts w:ascii="ＭＳ ゴシック" w:eastAsia="ＭＳ ゴシック" w:hAnsi="ＭＳ ゴシック"/>
                <w:i/>
              </w:rPr>
            </w:pPr>
            <w:r w:rsidRPr="0051169B">
              <w:rPr>
                <w:rFonts w:ascii="ＭＳ ゴシック" w:eastAsia="ＭＳ ゴシック" w:hAnsi="ＭＳ ゴシック" w:hint="eastAsia"/>
                <w:i/>
              </w:rPr>
              <w:t>②　医療・保育・教育機関等連携加算と初回加算又は退院・退所加算（当該退院等施設のみとの連携の場合）の併給</w:t>
            </w:r>
          </w:p>
          <w:p w14:paraId="34653F1A" w14:textId="77777777" w:rsidR="00AE0060" w:rsidRPr="0051169B" w:rsidRDefault="00AE0060" w:rsidP="00AE0060">
            <w:pPr>
              <w:suppressAutoHyphens/>
              <w:autoSpaceDE w:val="0"/>
              <w:autoSpaceDN w:val="0"/>
              <w:spacing w:line="210" w:lineRule="exact"/>
              <w:rPr>
                <w:rFonts w:ascii="ＭＳ ゴシック" w:eastAsia="ＭＳ ゴシック" w:hAnsi="ＭＳ ゴシック"/>
              </w:rPr>
            </w:pPr>
          </w:p>
          <w:p w14:paraId="2B329254" w14:textId="77777777" w:rsidR="00AE0060" w:rsidRPr="0051169B" w:rsidRDefault="00AE0060" w:rsidP="00AE0060">
            <w:pPr>
              <w:suppressAutoHyphens/>
              <w:autoSpaceDE w:val="0"/>
              <w:autoSpaceDN w:val="0"/>
              <w:spacing w:line="210" w:lineRule="exact"/>
              <w:ind w:left="900" w:hangingChars="500" w:hanging="900"/>
              <w:rPr>
                <w:rFonts w:ascii="ＭＳ ゴシック" w:eastAsia="ＭＳ ゴシック" w:hAnsi="ＭＳ ゴシック"/>
                <w:i/>
              </w:rPr>
            </w:pPr>
            <w:r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i/>
              </w:rPr>
              <w:t>Q&amp;A　H30.3.30 問83</w:t>
            </w:r>
          </w:p>
          <w:p w14:paraId="4E24633D" w14:textId="77777777" w:rsidR="00AE0060" w:rsidRPr="0051169B" w:rsidRDefault="00AE0060" w:rsidP="00D927E6">
            <w:pPr>
              <w:suppressAutoHyphens/>
              <w:autoSpaceDE w:val="0"/>
              <w:autoSpaceDN w:val="0"/>
              <w:spacing w:line="210" w:lineRule="exact"/>
              <w:ind w:left="459" w:hangingChars="255" w:hanging="459"/>
              <w:rPr>
                <w:rFonts w:ascii="ＭＳ ゴシック" w:eastAsia="ＭＳ ゴシック" w:hAnsi="ＭＳ ゴシック"/>
                <w:i/>
              </w:rPr>
            </w:pPr>
            <w:r w:rsidRPr="0051169B">
              <w:rPr>
                <w:rFonts w:ascii="ＭＳ ゴシック" w:eastAsia="ＭＳ ゴシック" w:hAnsi="ＭＳ ゴシック" w:hint="eastAsia"/>
                <w:i/>
              </w:rPr>
              <w:t xml:space="preserve">　　　　「医療・保育・教育機関等連携加算」の連携先については</w:t>
            </w:r>
            <w:r w:rsidR="00D54B0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サービス等利用計画を作成する際に</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利用者が利用している病院</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企業</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保育所</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幼稚園</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小学校</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特別支援学校の他</w:t>
            </w:r>
            <w:r w:rsidR="00D54B0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利用者が利用しているインフォーマルサービスの提供事業所等が想定される。</w:t>
            </w:r>
          </w:p>
          <w:p w14:paraId="64FFFEA0" w14:textId="77777777" w:rsidR="00AE0060" w:rsidRPr="0051169B" w:rsidRDefault="00AE0060" w:rsidP="00D927E6">
            <w:pPr>
              <w:suppressAutoHyphens/>
              <w:autoSpaceDE w:val="0"/>
              <w:autoSpaceDN w:val="0"/>
              <w:spacing w:line="210" w:lineRule="exact"/>
              <w:ind w:leftChars="255" w:left="459" w:firstLineChars="145" w:firstLine="261"/>
              <w:rPr>
                <w:rFonts w:ascii="ＭＳ ゴシック" w:eastAsia="ＭＳ ゴシック" w:hAnsi="ＭＳ ゴシック"/>
                <w:i/>
              </w:rPr>
            </w:pPr>
            <w:r w:rsidRPr="0051169B">
              <w:rPr>
                <w:rFonts w:ascii="ＭＳ ゴシック" w:eastAsia="ＭＳ ゴシック" w:hAnsi="ＭＳ ゴシック" w:hint="eastAsia"/>
                <w:i/>
              </w:rPr>
              <w:t>なお</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これらの障害福祉サービス等以外の機関における支援内容や担当者等についても</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サービス等利用計画等に位置付けることが望ましい。</w:t>
            </w:r>
          </w:p>
          <w:p w14:paraId="4BD83204" w14:textId="77777777" w:rsidR="008F2F13" w:rsidRPr="0051169B" w:rsidRDefault="008F2F13" w:rsidP="00D927E6">
            <w:pPr>
              <w:suppressAutoHyphens/>
              <w:autoSpaceDE w:val="0"/>
              <w:autoSpaceDN w:val="0"/>
              <w:spacing w:line="210" w:lineRule="exact"/>
              <w:ind w:leftChars="100" w:left="180" w:firstLineChars="300" w:firstLine="540"/>
              <w:rPr>
                <w:rFonts w:ascii="ＭＳ ゴシック" w:eastAsia="ＭＳ ゴシック" w:hAnsi="ＭＳ ゴシック"/>
              </w:rPr>
            </w:pPr>
          </w:p>
        </w:tc>
        <w:tc>
          <w:tcPr>
            <w:tcW w:w="425" w:type="dxa"/>
          </w:tcPr>
          <w:p w14:paraId="4003A0E4" w14:textId="77777777" w:rsidR="008F2F13" w:rsidRPr="0051169B" w:rsidRDefault="008F2F13" w:rsidP="00193D8B">
            <w:pPr>
              <w:spacing w:line="210" w:lineRule="exact"/>
              <w:rPr>
                <w:rFonts w:ascii="ＭＳ ゴシック" w:eastAsia="ＭＳ ゴシック" w:hAnsi="ＭＳ ゴシック"/>
              </w:rPr>
            </w:pPr>
          </w:p>
          <w:p w14:paraId="664011B5" w14:textId="77777777" w:rsidR="008F2F13" w:rsidRPr="0051169B" w:rsidRDefault="008F2F13" w:rsidP="00193D8B">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42F44683" w14:textId="77777777" w:rsidR="008F2F13" w:rsidRPr="0051169B" w:rsidRDefault="008F2F13" w:rsidP="00193D8B">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3041EFCD" w14:textId="77777777" w:rsidR="008F2F13" w:rsidRPr="0051169B" w:rsidRDefault="008F2F13" w:rsidP="00006EDE">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6C9947A3" w14:textId="77777777" w:rsidR="008F2F13" w:rsidRPr="0051169B" w:rsidRDefault="008F2F13" w:rsidP="00193D8B">
            <w:pPr>
              <w:spacing w:line="210" w:lineRule="exact"/>
              <w:rPr>
                <w:rFonts w:ascii="ＭＳ ゴシック" w:eastAsia="ＭＳ ゴシック" w:hAnsi="ＭＳ ゴシック"/>
              </w:rPr>
            </w:pPr>
          </w:p>
          <w:p w14:paraId="4F5E32F2" w14:textId="77777777" w:rsidR="008F2F13" w:rsidRPr="0051169B" w:rsidRDefault="008F2F13" w:rsidP="00006EDE">
            <w:pPr>
              <w:spacing w:line="210" w:lineRule="exact"/>
              <w:rPr>
                <w:rFonts w:ascii="ＭＳ ゴシック" w:eastAsia="ＭＳ ゴシック" w:hAnsi="ＭＳ ゴシック"/>
              </w:rPr>
            </w:pPr>
            <w:r w:rsidRPr="0051169B">
              <w:rPr>
                <w:rFonts w:ascii="ＭＳ ゴシック" w:eastAsia="ＭＳ ゴシック" w:hAnsi="ＭＳ ゴシック" w:hint="eastAsia"/>
              </w:rPr>
              <w:t>【算定の　有・無】</w:t>
            </w:r>
          </w:p>
        </w:tc>
      </w:tr>
      <w:tr w:rsidR="00A47A79" w:rsidRPr="0051169B" w14:paraId="57C6741B" w14:textId="77777777" w:rsidTr="003B0857">
        <w:trPr>
          <w:gridAfter w:val="1"/>
          <w:wAfter w:w="14" w:type="dxa"/>
          <w:trHeight w:val="1404"/>
        </w:trPr>
        <w:tc>
          <w:tcPr>
            <w:tcW w:w="1560" w:type="dxa"/>
            <w:tcMar>
              <w:right w:w="45" w:type="dxa"/>
            </w:tcMar>
          </w:tcPr>
          <w:p w14:paraId="733C659B" w14:textId="77777777" w:rsidR="00A47A79" w:rsidRPr="0051169B" w:rsidRDefault="00A47A79" w:rsidP="002A18E6">
            <w:pPr>
              <w:suppressAutoHyphens/>
              <w:autoSpaceDE w:val="0"/>
              <w:autoSpaceDN w:val="0"/>
              <w:spacing w:line="210" w:lineRule="exact"/>
              <w:rPr>
                <w:rFonts w:ascii="ＭＳ ゴシック" w:eastAsia="ＭＳ ゴシック" w:hAnsi="ＭＳ ゴシック"/>
              </w:rPr>
            </w:pPr>
          </w:p>
          <w:p w14:paraId="6F12E2D1" w14:textId="77777777" w:rsidR="00D846E6" w:rsidRPr="0051169B" w:rsidRDefault="00D846E6" w:rsidP="002A18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1</w:t>
            </w:r>
            <w:r w:rsidRPr="0051169B">
              <w:rPr>
                <w:rFonts w:ascii="ＭＳ ゴシック" w:eastAsia="ＭＳ ゴシック" w:hAnsi="ＭＳ ゴシック"/>
              </w:rPr>
              <w:t>0</w:t>
            </w:r>
            <w:r w:rsidR="00A47A79" w:rsidRPr="0051169B">
              <w:rPr>
                <w:rFonts w:ascii="ＭＳ ゴシック" w:eastAsia="ＭＳ ゴシック" w:hAnsi="ＭＳ ゴシック" w:hint="eastAsia"/>
              </w:rPr>
              <w:t xml:space="preserve">　集中支援加</w:t>
            </w:r>
          </w:p>
          <w:p w14:paraId="42946157" w14:textId="77777777" w:rsidR="00A47A79" w:rsidRPr="0051169B" w:rsidRDefault="00D846E6" w:rsidP="00F06E13">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w:t>
            </w:r>
            <w:r w:rsidR="00A47A79" w:rsidRPr="0051169B">
              <w:rPr>
                <w:rFonts w:ascii="ＭＳ ゴシック" w:eastAsia="ＭＳ ゴシック" w:hAnsi="ＭＳ ゴシック" w:hint="eastAsia"/>
              </w:rPr>
              <w:t>算</w:t>
            </w:r>
          </w:p>
        </w:tc>
        <w:tc>
          <w:tcPr>
            <w:tcW w:w="5953" w:type="dxa"/>
          </w:tcPr>
          <w:p w14:paraId="5167125B" w14:textId="77777777" w:rsidR="00A47A79" w:rsidRPr="0051169B" w:rsidRDefault="00A47A79" w:rsidP="002A18E6">
            <w:pPr>
              <w:suppressAutoHyphens/>
              <w:autoSpaceDE w:val="0"/>
              <w:autoSpaceDN w:val="0"/>
              <w:spacing w:line="210" w:lineRule="exact"/>
              <w:rPr>
                <w:rFonts w:ascii="ＭＳ ゴシック" w:eastAsia="ＭＳ ゴシック" w:hAnsi="ＭＳ ゴシック"/>
              </w:rPr>
            </w:pPr>
          </w:p>
          <w:p w14:paraId="7A381F65" w14:textId="77777777" w:rsidR="00C3573A" w:rsidRPr="0051169B" w:rsidRDefault="00C3573A" w:rsidP="002A18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w:t>
            </w:r>
            <w:r w:rsidRPr="0051169B">
              <w:rPr>
                <w:rFonts w:ascii="ＭＳ ゴシック" w:eastAsia="ＭＳ ゴシック" w:hAnsi="ＭＳ ゴシック"/>
              </w:rPr>
              <w:t>指定特定相談支援事業者が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次の⑴から⑶までのいずれかに該当す</w:t>
            </w:r>
          </w:p>
          <w:p w14:paraId="56196CF0" w14:textId="77777777" w:rsidR="00C3573A" w:rsidRPr="0051169B" w:rsidRDefault="00C3573A" w:rsidP="00C3573A">
            <w:pPr>
              <w:suppressAutoHyphens/>
              <w:autoSpaceDE w:val="0"/>
              <w:autoSpaceDN w:val="0"/>
              <w:spacing w:line="210" w:lineRule="exact"/>
              <w:ind w:firstLineChars="100" w:firstLine="180"/>
              <w:rPr>
                <w:rFonts w:ascii="ＭＳ ゴシック" w:eastAsia="ＭＳ ゴシック" w:hAnsi="ＭＳ ゴシック"/>
              </w:rPr>
            </w:pPr>
            <w:r w:rsidRPr="0051169B">
              <w:rPr>
                <w:rFonts w:ascii="ＭＳ ゴシック" w:eastAsia="ＭＳ ゴシック" w:hAnsi="ＭＳ ゴシック"/>
              </w:rPr>
              <w:t>る場合に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計画相談支援対象障害者等１人につき１月に１回を限度と</w:t>
            </w:r>
          </w:p>
          <w:p w14:paraId="287507C9" w14:textId="77777777" w:rsidR="00C3573A" w:rsidRPr="0051169B" w:rsidRDefault="00C3573A" w:rsidP="00AB4FF6">
            <w:pPr>
              <w:suppressAutoHyphens/>
              <w:autoSpaceDE w:val="0"/>
              <w:autoSpaceDN w:val="0"/>
              <w:spacing w:line="210" w:lineRule="exact"/>
              <w:ind w:firstLineChars="100" w:firstLine="180"/>
              <w:rPr>
                <w:rFonts w:ascii="ＭＳ ゴシック" w:eastAsia="ＭＳ ゴシック" w:hAnsi="ＭＳ ゴシック"/>
              </w:rPr>
            </w:pPr>
            <w:r w:rsidRPr="0051169B">
              <w:rPr>
                <w:rFonts w:ascii="ＭＳ ゴシック" w:eastAsia="ＭＳ ゴシック" w:hAnsi="ＭＳ ゴシック"/>
              </w:rPr>
              <w:t>して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所定単位数を</w:t>
            </w:r>
            <w:r w:rsidRPr="0051169B">
              <w:rPr>
                <w:rFonts w:ascii="ＭＳ ゴシック" w:eastAsia="ＭＳ ゴシック" w:hAnsi="ＭＳ ゴシック"/>
              </w:rPr>
              <w:t>加算</w:t>
            </w:r>
            <w:r w:rsidRPr="0051169B">
              <w:rPr>
                <w:rFonts w:ascii="ＭＳ ゴシック" w:eastAsia="ＭＳ ゴシック" w:hAnsi="ＭＳ ゴシック" w:hint="eastAsia"/>
              </w:rPr>
              <w:t>しているか</w:t>
            </w:r>
            <w:r w:rsidRPr="0051169B">
              <w:rPr>
                <w:rFonts w:ascii="ＭＳ ゴシック" w:eastAsia="ＭＳ ゴシック" w:hAnsi="ＭＳ ゴシック"/>
              </w:rPr>
              <w:t>。</w:t>
            </w:r>
          </w:p>
          <w:p w14:paraId="2CB86045" w14:textId="77777777" w:rsidR="00C3573A" w:rsidRPr="0051169B" w:rsidRDefault="00C3573A" w:rsidP="00D6661D">
            <w:pPr>
              <w:suppressAutoHyphens/>
              <w:autoSpaceDE w:val="0"/>
              <w:autoSpaceDN w:val="0"/>
              <w:spacing w:line="210" w:lineRule="exact"/>
              <w:ind w:firstLineChars="51" w:firstLine="92"/>
              <w:rPr>
                <w:rFonts w:ascii="ＭＳ ゴシック" w:eastAsia="ＭＳ ゴシック" w:hAnsi="ＭＳ ゴシック"/>
              </w:rPr>
            </w:pPr>
            <w:r w:rsidRPr="0051169B">
              <w:rPr>
                <w:rFonts w:ascii="ＭＳ ゴシック" w:eastAsia="ＭＳ ゴシック" w:hAnsi="ＭＳ ゴシック"/>
              </w:rPr>
              <w:t xml:space="preserve"> ⑴</w:t>
            </w:r>
            <w:r w:rsidR="00D6661D" w:rsidRPr="0051169B">
              <w:rPr>
                <w:rFonts w:ascii="ＭＳ ゴシック" w:eastAsia="ＭＳ ゴシック" w:hAnsi="ＭＳ ゴシック" w:hint="eastAsia"/>
              </w:rPr>
              <w:t xml:space="preserve">　</w:t>
            </w:r>
            <w:r w:rsidRPr="0051169B">
              <w:rPr>
                <w:rFonts w:ascii="ＭＳ ゴシック" w:eastAsia="ＭＳ ゴシック" w:hAnsi="ＭＳ ゴシック"/>
              </w:rPr>
              <w:t>障害福祉サービス等の利用に関して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計画相談支援対象障害者等</w:t>
            </w:r>
          </w:p>
          <w:p w14:paraId="3851FE06" w14:textId="77777777" w:rsidR="00C3573A" w:rsidRPr="0051169B" w:rsidRDefault="00C3573A" w:rsidP="00C3573A">
            <w:pPr>
              <w:suppressAutoHyphens/>
              <w:autoSpaceDE w:val="0"/>
              <w:autoSpaceDN w:val="0"/>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rPr>
              <w:t>又は市町村等の求めに応じ</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月に２回以上</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当該計画相談支援対</w:t>
            </w:r>
          </w:p>
          <w:p w14:paraId="3C8B068B" w14:textId="77777777" w:rsidR="001F1EBF" w:rsidRPr="0051169B" w:rsidRDefault="00C3573A" w:rsidP="00D6661D">
            <w:pPr>
              <w:suppressAutoHyphens/>
              <w:autoSpaceDE w:val="0"/>
              <w:autoSpaceDN w:val="0"/>
              <w:spacing w:line="210" w:lineRule="exact"/>
              <w:ind w:leftChars="200" w:left="360"/>
              <w:rPr>
                <w:rFonts w:ascii="ＭＳ ゴシック" w:eastAsia="ＭＳ ゴシック" w:hAnsi="ＭＳ ゴシック"/>
              </w:rPr>
            </w:pPr>
            <w:r w:rsidRPr="0051169B">
              <w:rPr>
                <w:rFonts w:ascii="ＭＳ ゴシック" w:eastAsia="ＭＳ ゴシック" w:hAnsi="ＭＳ ゴシック"/>
              </w:rPr>
              <w:t>象障害者等の居宅等を訪問し</w:t>
            </w:r>
            <w:r w:rsidR="00D54B01" w:rsidRPr="0051169B">
              <w:rPr>
                <w:rFonts w:ascii="ＭＳ ゴシック" w:eastAsia="ＭＳ ゴシック" w:hAnsi="ＭＳ ゴシック" w:hint="eastAsia"/>
              </w:rPr>
              <w:t>、</w:t>
            </w:r>
            <w:r w:rsidR="001F1EBF" w:rsidRPr="0051169B">
              <w:rPr>
                <w:rFonts w:ascii="ＭＳ ゴシック" w:eastAsia="ＭＳ ゴシック" w:hAnsi="ＭＳ ゴシック" w:hint="eastAsia"/>
              </w:rPr>
              <w:t>又はテレビ電話装置等を活用して、</w:t>
            </w:r>
            <w:r w:rsidRPr="0051169B">
              <w:rPr>
                <w:rFonts w:ascii="ＭＳ ゴシック" w:eastAsia="ＭＳ ゴシック" w:hAnsi="ＭＳ ゴシック"/>
              </w:rPr>
              <w:t>当該計画相談支援対象障害者等及びその家族に面接する場合（</w:t>
            </w:r>
            <w:r w:rsidR="001F1EBF" w:rsidRPr="0051169B">
              <w:rPr>
                <w:rFonts w:ascii="ＭＳ ゴシック" w:eastAsia="ＭＳ ゴシック" w:hAnsi="ＭＳ ゴシック" w:hint="eastAsia"/>
              </w:rPr>
              <w:t>月に１回以上の居宅等の訪問により面接を行う場合に限り、</w:t>
            </w:r>
            <w:r w:rsidRPr="0051169B">
              <w:rPr>
                <w:rFonts w:ascii="ＭＳ ゴシック" w:eastAsia="ＭＳ ゴシック" w:hAnsi="ＭＳ ゴシック"/>
              </w:rPr>
              <w:t>１のイ又はロを算定する月を除く。）</w:t>
            </w:r>
          </w:p>
          <w:p w14:paraId="3C86DE95" w14:textId="77777777" w:rsidR="00C3573A" w:rsidRPr="0051169B" w:rsidRDefault="00C3573A" w:rsidP="002A18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w:t>
            </w:r>
            <w:r w:rsidRPr="0051169B">
              <w:rPr>
                <w:rFonts w:ascii="ＭＳ ゴシック" w:eastAsia="ＭＳ ゴシック" w:hAnsi="ＭＳ ゴシック"/>
              </w:rPr>
              <w:t>⑵</w:t>
            </w:r>
            <w:r w:rsidR="00D6661D" w:rsidRPr="0051169B">
              <w:rPr>
                <w:rFonts w:ascii="ＭＳ ゴシック" w:eastAsia="ＭＳ ゴシック" w:hAnsi="ＭＳ ゴシック" w:hint="eastAsia"/>
              </w:rPr>
              <w:t xml:space="preserve">　</w:t>
            </w:r>
            <w:r w:rsidRPr="0051169B">
              <w:rPr>
                <w:rFonts w:ascii="ＭＳ ゴシック" w:eastAsia="ＭＳ ゴシック" w:hAnsi="ＭＳ ゴシック"/>
              </w:rPr>
              <w:t>サービス担当者会議（指定基準第15条第</w:t>
            </w:r>
            <w:r w:rsidR="001F1EBF" w:rsidRPr="0051169B">
              <w:rPr>
                <w:rFonts w:ascii="ＭＳ ゴシック" w:eastAsia="ＭＳ ゴシック" w:hAnsi="ＭＳ ゴシック" w:hint="eastAsia"/>
              </w:rPr>
              <w:t>2</w:t>
            </w:r>
            <w:r w:rsidRPr="0051169B">
              <w:rPr>
                <w:rFonts w:ascii="ＭＳ ゴシック" w:eastAsia="ＭＳ ゴシック" w:hAnsi="ＭＳ ゴシック"/>
              </w:rPr>
              <w:t>項第1</w:t>
            </w:r>
            <w:r w:rsidR="001F1EBF" w:rsidRPr="0051169B">
              <w:rPr>
                <w:rFonts w:ascii="ＭＳ ゴシック" w:eastAsia="ＭＳ ゴシック" w:hAnsi="ＭＳ ゴシック" w:hint="eastAsia"/>
              </w:rPr>
              <w:t>2</w:t>
            </w:r>
            <w:r w:rsidRPr="0051169B">
              <w:rPr>
                <w:rFonts w:ascii="ＭＳ ゴシック" w:eastAsia="ＭＳ ゴシック" w:hAnsi="ＭＳ ゴシック"/>
              </w:rPr>
              <w:t>号に規定するサー</w:t>
            </w:r>
          </w:p>
          <w:p w14:paraId="1D15DD09" w14:textId="77777777" w:rsidR="006C6F3F" w:rsidRPr="0051169B" w:rsidRDefault="00C3573A" w:rsidP="00D6661D">
            <w:pPr>
              <w:suppressAutoHyphens/>
              <w:autoSpaceDE w:val="0"/>
              <w:autoSpaceDN w:val="0"/>
              <w:spacing w:line="210" w:lineRule="exact"/>
              <w:ind w:leftChars="200" w:left="360"/>
              <w:rPr>
                <w:rFonts w:ascii="ＭＳ ゴシック" w:eastAsia="ＭＳ ゴシック" w:hAnsi="ＭＳ ゴシック"/>
              </w:rPr>
            </w:pPr>
            <w:r w:rsidRPr="0051169B">
              <w:rPr>
                <w:rFonts w:ascii="ＭＳ ゴシック" w:eastAsia="ＭＳ ゴシック" w:hAnsi="ＭＳ ゴシック"/>
              </w:rPr>
              <w:t>ビス担当者会議をいう。以下同じ。）を開催し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相談支援専門員</w:t>
            </w:r>
            <w:r w:rsidR="001F1EBF" w:rsidRPr="0051169B">
              <w:rPr>
                <w:rFonts w:ascii="ＭＳ ゴシック" w:eastAsia="ＭＳ ゴシック" w:hAnsi="ＭＳ ゴシック" w:hint="eastAsia"/>
              </w:rPr>
              <w:t>又は相談支援員</w:t>
            </w:r>
            <w:r w:rsidRPr="0051169B">
              <w:rPr>
                <w:rFonts w:ascii="ＭＳ ゴシック" w:eastAsia="ＭＳ ゴシック" w:hAnsi="ＭＳ ゴシック"/>
              </w:rPr>
              <w:t>が把握したサービス等利用計画の実施状況（計画相談支援対象障害者等についての継続的な評価を含む。） について説明を行うとともに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同号に規定する担当者</w:t>
            </w:r>
            <w:r w:rsidR="00D6661D" w:rsidRPr="0051169B">
              <w:rPr>
                <w:rFonts w:ascii="ＭＳ ゴシック" w:eastAsia="ＭＳ ゴシック" w:hAnsi="ＭＳ ゴシック" w:hint="eastAsia"/>
              </w:rPr>
              <w:t>（同号に規定する担当者をいう。10の注において同じ）</w:t>
            </w:r>
            <w:r w:rsidRPr="0051169B">
              <w:rPr>
                <w:rFonts w:ascii="ＭＳ ゴシック" w:eastAsia="ＭＳ ゴシック" w:hAnsi="ＭＳ ゴシック"/>
              </w:rPr>
              <w:t>に対して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専門的な見地からの意見を求め</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サービス等利用計画の 変更その他必要な便宜の提供について検討を行う場合（１のイ又はロを算定する月を除く。）</w:t>
            </w:r>
          </w:p>
          <w:p w14:paraId="6ACD731D" w14:textId="77777777" w:rsidR="00D6661D" w:rsidRPr="0051169B" w:rsidRDefault="00C3573A" w:rsidP="00D6661D">
            <w:pPr>
              <w:suppressAutoHyphens/>
              <w:autoSpaceDE w:val="0"/>
              <w:autoSpaceDN w:val="0"/>
              <w:spacing w:line="210" w:lineRule="exact"/>
              <w:ind w:leftChars="52" w:left="405" w:hangingChars="173" w:hanging="311"/>
              <w:rPr>
                <w:rFonts w:ascii="ＭＳ ゴシック" w:eastAsia="ＭＳ ゴシック" w:hAnsi="ＭＳ ゴシック"/>
              </w:rPr>
            </w:pPr>
            <w:r w:rsidRPr="0051169B">
              <w:rPr>
                <w:rFonts w:ascii="ＭＳ ゴシック" w:eastAsia="ＭＳ ゴシック" w:hAnsi="ＭＳ ゴシック"/>
              </w:rPr>
              <w:t xml:space="preserve"> ⑶</w:t>
            </w:r>
            <w:r w:rsidR="00D6661D" w:rsidRPr="0051169B">
              <w:rPr>
                <w:rFonts w:ascii="ＭＳ ゴシック" w:eastAsia="ＭＳ ゴシック" w:hAnsi="ＭＳ ゴシック" w:hint="eastAsia"/>
              </w:rPr>
              <w:t xml:space="preserve">　</w:t>
            </w:r>
            <w:r w:rsidRPr="0051169B">
              <w:rPr>
                <w:rFonts w:ascii="ＭＳ ゴシック" w:eastAsia="ＭＳ ゴシック" w:hAnsi="ＭＳ ゴシック"/>
              </w:rPr>
              <w:t>福祉サービス等</w:t>
            </w:r>
            <w:r w:rsidR="00D6661D" w:rsidRPr="0051169B">
              <w:rPr>
                <w:rFonts w:ascii="ＭＳ ゴシック" w:eastAsia="ＭＳ ゴシック" w:hAnsi="ＭＳ ゴシック" w:hint="eastAsia"/>
              </w:rPr>
              <w:t>提供</w:t>
            </w:r>
            <w:r w:rsidRPr="0051169B">
              <w:rPr>
                <w:rFonts w:ascii="ＭＳ ゴシック" w:eastAsia="ＭＳ ゴシック" w:hAnsi="ＭＳ ゴシック"/>
              </w:rPr>
              <w:t>機関等の求めに応じ</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当該</w:t>
            </w:r>
            <w:r w:rsidR="00D6661D" w:rsidRPr="0051169B">
              <w:rPr>
                <w:rFonts w:ascii="ＭＳ ゴシック" w:eastAsia="ＭＳ ゴシック" w:hAnsi="ＭＳ ゴシック" w:hint="eastAsia"/>
              </w:rPr>
              <w:t>福祉サービス等提供</w:t>
            </w:r>
            <w:r w:rsidRPr="0051169B">
              <w:rPr>
                <w:rFonts w:ascii="ＭＳ ゴシック" w:eastAsia="ＭＳ ゴシック" w:hAnsi="ＭＳ ゴシック"/>
              </w:rPr>
              <w:t>機関が開催する会議に参加し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計画相談支援対象障害者等の障害福祉サービス等の利用について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関係機関相互の連絡調整を行った場合（１のイ若しくはロ</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５のイ又は６を算定する月を除く。）</w:t>
            </w:r>
          </w:p>
          <w:p w14:paraId="66C61F5C" w14:textId="77777777" w:rsidR="00D6661D" w:rsidRPr="0051169B" w:rsidRDefault="00D6661D" w:rsidP="00D6661D">
            <w:pPr>
              <w:suppressAutoHyphens/>
              <w:autoSpaceDE w:val="0"/>
              <w:autoSpaceDN w:val="0"/>
              <w:spacing w:line="210" w:lineRule="exact"/>
              <w:ind w:leftChars="-2" w:left="360" w:hangingChars="202" w:hanging="364"/>
              <w:rPr>
                <w:rFonts w:ascii="ＭＳ ゴシック" w:eastAsia="ＭＳ ゴシック" w:hAnsi="ＭＳ ゴシック"/>
              </w:rPr>
            </w:pPr>
            <w:r w:rsidRPr="0051169B">
              <w:rPr>
                <w:rFonts w:ascii="ＭＳ ゴシック" w:eastAsia="ＭＳ ゴシック" w:hAnsi="ＭＳ ゴシック" w:hint="eastAsia"/>
              </w:rPr>
              <w:t xml:space="preserve">　⑷　計画相談支援対象障害者等が病院等に通院するに当たり、当該病院等を訪問し、当該病院等の職員に対して、当該計画相談支援対象等の心身の状況、生活環境等の当該計画相談支援対象障害者等に係る必要な情報を提供した場合（1月に3回を限度とし、同一の病院等については1月に1回を限度とする。）（サービス利用支援費等を算定する月を除く。）</w:t>
            </w:r>
          </w:p>
          <w:p w14:paraId="59AE0821" w14:textId="77777777" w:rsidR="00D6661D" w:rsidRPr="0051169B" w:rsidRDefault="00D6661D" w:rsidP="00D6661D">
            <w:pPr>
              <w:suppressAutoHyphens/>
              <w:autoSpaceDE w:val="0"/>
              <w:autoSpaceDN w:val="0"/>
              <w:spacing w:line="210" w:lineRule="exact"/>
              <w:ind w:leftChars="75" w:left="405" w:hangingChars="150" w:hanging="270"/>
              <w:rPr>
                <w:rFonts w:ascii="ＭＳ ゴシック" w:eastAsia="ＭＳ ゴシック" w:hAnsi="ＭＳ ゴシック"/>
              </w:rPr>
            </w:pP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⑸　福祉サービス等期間からの求めに応じて、当該福祉サービス等提供機関に対して計画相談支援対象障害者等に関する必要な情報の提供を行った場合（サービス利用支援費を算定する月を除く。）</w:t>
            </w:r>
          </w:p>
          <w:p w14:paraId="047AAF8F" w14:textId="77777777" w:rsidR="00D6661D" w:rsidRPr="0051169B" w:rsidRDefault="00D6661D" w:rsidP="00D6661D">
            <w:pPr>
              <w:suppressAutoHyphens/>
              <w:autoSpaceDE w:val="0"/>
              <w:autoSpaceDN w:val="0"/>
              <w:spacing w:line="210" w:lineRule="exact"/>
              <w:ind w:leftChars="75" w:left="405" w:hangingChars="150" w:hanging="270"/>
              <w:rPr>
                <w:rFonts w:ascii="ＭＳ ゴシック" w:eastAsia="ＭＳ ゴシック" w:hAnsi="ＭＳ ゴシック"/>
              </w:rPr>
            </w:pPr>
          </w:p>
          <w:p w14:paraId="71ADC50E" w14:textId="77777777" w:rsidR="00D6661D" w:rsidRPr="0051169B" w:rsidRDefault="00D6661D" w:rsidP="00F47021">
            <w:pPr>
              <w:numPr>
                <w:ilvl w:val="0"/>
                <w:numId w:val="1"/>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次の（１）又は（２）に掲げる福祉サービス等提供機関ごとにそれぞれ計画相談支援対象障害者1人につき一月1回を限度とする。</w:t>
            </w:r>
          </w:p>
          <w:p w14:paraId="326DAE8F" w14:textId="77777777" w:rsidR="00D6661D" w:rsidRPr="0051169B" w:rsidRDefault="00D6661D" w:rsidP="00D6661D">
            <w:pPr>
              <w:suppressAutoHyphens/>
              <w:autoSpaceDE w:val="0"/>
              <w:autoSpaceDN w:val="0"/>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hint="eastAsia"/>
              </w:rPr>
              <w:t>（１）病院等及び訪問看護ステーション等</w:t>
            </w:r>
          </w:p>
          <w:p w14:paraId="34CE832F" w14:textId="77777777" w:rsidR="00D6661D" w:rsidRPr="0051169B" w:rsidRDefault="00D6661D" w:rsidP="00D6661D">
            <w:pPr>
              <w:suppressAutoHyphens/>
              <w:autoSpaceDE w:val="0"/>
              <w:autoSpaceDN w:val="0"/>
              <w:spacing w:line="210" w:lineRule="exact"/>
              <w:ind w:leftChars="200" w:left="720" w:hangingChars="200" w:hanging="360"/>
              <w:rPr>
                <w:rFonts w:ascii="ＭＳ ゴシック" w:eastAsia="ＭＳ ゴシック" w:hAnsi="ＭＳ ゴシック"/>
              </w:rPr>
            </w:pPr>
            <w:r w:rsidRPr="0051169B">
              <w:rPr>
                <w:rFonts w:ascii="ＭＳ ゴシック" w:eastAsia="ＭＳ ゴシック" w:hAnsi="ＭＳ ゴシック" w:hint="eastAsia"/>
              </w:rPr>
              <w:t>（２）福祉サービス等提供機関（病院等訪問看護ステーション等を　　除く。）</w:t>
            </w:r>
          </w:p>
          <w:p w14:paraId="718B76BE" w14:textId="77777777" w:rsidR="00C3573A" w:rsidRPr="0051169B" w:rsidRDefault="00C3573A" w:rsidP="00C3573A">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w:t>
            </w:r>
            <w:r w:rsidR="00D6661D"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◆平24厚告125別表第１の9の注</w:t>
            </w:r>
          </w:p>
          <w:p w14:paraId="0E573A9B" w14:textId="77777777" w:rsidR="00F20AEA" w:rsidRPr="0051169B" w:rsidRDefault="00F20AEA" w:rsidP="00C3573A">
            <w:pPr>
              <w:suppressAutoHyphens/>
              <w:autoSpaceDE w:val="0"/>
              <w:autoSpaceDN w:val="0"/>
              <w:spacing w:line="210" w:lineRule="exact"/>
              <w:rPr>
                <w:rFonts w:ascii="ＭＳ ゴシック" w:eastAsia="ＭＳ ゴシック" w:hAnsi="ＭＳ ゴシック"/>
              </w:rPr>
            </w:pPr>
          </w:p>
          <w:p w14:paraId="43700F38" w14:textId="77777777" w:rsidR="00F86485" w:rsidRPr="0051169B" w:rsidRDefault="00D6661D" w:rsidP="00F86485">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r w:rsidR="00F86485" w:rsidRPr="0051169B">
              <w:rPr>
                <w:rFonts w:ascii="ＭＳ ゴシック" w:eastAsia="ＭＳ ゴシック" w:hAnsi="ＭＳ ゴシック"/>
              </w:rPr>
              <w:t xml:space="preserve">（１） 趣旨 </w:t>
            </w:r>
          </w:p>
          <w:p w14:paraId="3D04B90D" w14:textId="77777777" w:rsidR="002B54DE" w:rsidRPr="0051169B" w:rsidRDefault="002B54DE" w:rsidP="00786D4E">
            <w:pPr>
              <w:suppressAutoHyphens/>
              <w:autoSpaceDE w:val="0"/>
              <w:autoSpaceDN w:val="0"/>
              <w:spacing w:line="210" w:lineRule="exact"/>
              <w:ind w:leftChars="347" w:left="625" w:firstLineChars="102" w:firstLine="184"/>
              <w:rPr>
                <w:rFonts w:ascii="ＭＳ ゴシック" w:eastAsia="ＭＳ ゴシック" w:hAnsi="ＭＳ ゴシック"/>
              </w:rPr>
            </w:pPr>
            <w:r w:rsidRPr="0051169B">
              <w:rPr>
                <w:rFonts w:ascii="ＭＳ ゴシック" w:eastAsia="ＭＳ ゴシック" w:hAnsi="ＭＳ ゴシック" w:hint="eastAsia"/>
              </w:rPr>
              <w:t>当該加算は計画決定月及びモニタリング対象月以外において、以下に掲げるいずれかの業務を行った場合に所定単位数を加算するものである。なお、当該加算は、定期的なモニタリングの場面以外で支援の必要が生じた場合において、緊急的、臨時的に対応したことを評価するものであるため、頻回に算定が必要となる利用者については、モニタリング期間を改めて検証する必要があることに留意すること。</w:t>
            </w:r>
          </w:p>
          <w:p w14:paraId="793BFC2A" w14:textId="77777777" w:rsidR="002B54DE" w:rsidRPr="0051169B" w:rsidRDefault="002B54DE" w:rsidP="00F47021">
            <w:pPr>
              <w:numPr>
                <w:ilvl w:val="1"/>
                <w:numId w:val="9"/>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利用者等への訪問による面接</w:t>
            </w:r>
          </w:p>
          <w:p w14:paraId="0D45CC4D" w14:textId="77777777" w:rsidR="002B54DE" w:rsidRPr="0051169B" w:rsidRDefault="00786D4E" w:rsidP="00786D4E">
            <w:pPr>
              <w:suppressAutoHyphens/>
              <w:autoSpaceDE w:val="0"/>
              <w:autoSpaceDN w:val="0"/>
              <w:spacing w:line="210" w:lineRule="exact"/>
              <w:ind w:left="1080" w:hangingChars="600" w:hanging="1080"/>
              <w:rPr>
                <w:rFonts w:ascii="ＭＳ ゴシック" w:eastAsia="ＭＳ ゴシック" w:hAnsi="ＭＳ ゴシック"/>
              </w:rPr>
            </w:pPr>
            <w:r w:rsidRPr="0051169B">
              <w:rPr>
                <w:rFonts w:ascii="ＭＳ ゴシック" w:eastAsia="ＭＳ ゴシック" w:hAnsi="ＭＳ ゴシック" w:hint="eastAsia"/>
              </w:rPr>
              <w:t xml:space="preserve">　　　　　　　</w:t>
            </w:r>
            <w:r w:rsidR="002B54DE" w:rsidRPr="0051169B">
              <w:rPr>
                <w:rFonts w:ascii="ＭＳ ゴシック" w:eastAsia="ＭＳ ゴシック" w:hAnsi="ＭＳ ゴシック" w:hint="eastAsia"/>
              </w:rPr>
              <w:t>利用者等又は市町村等の求めに応じ、月2 回以上、利用</w:t>
            </w:r>
            <w:r w:rsidRPr="0051169B">
              <w:rPr>
                <w:rFonts w:ascii="ＭＳ ゴシック" w:eastAsia="ＭＳ ゴシック" w:hAnsi="ＭＳ ゴシック" w:hint="eastAsia"/>
              </w:rPr>
              <w:t xml:space="preserve">　</w:t>
            </w:r>
            <w:r w:rsidR="002B54DE" w:rsidRPr="0051169B">
              <w:rPr>
                <w:rFonts w:ascii="ＭＳ ゴシック" w:eastAsia="ＭＳ ゴシック" w:hAnsi="ＭＳ ゴシック" w:hint="eastAsia"/>
              </w:rPr>
              <w:lastRenderedPageBreak/>
              <w:t>者等に面接する場合</w:t>
            </w:r>
          </w:p>
          <w:p w14:paraId="49BB4EF5" w14:textId="77777777" w:rsidR="002B54DE" w:rsidRPr="0051169B" w:rsidRDefault="002B54DE" w:rsidP="00F47021">
            <w:pPr>
              <w:numPr>
                <w:ilvl w:val="1"/>
                <w:numId w:val="9"/>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サービス担当者会議の開催</w:t>
            </w:r>
          </w:p>
          <w:p w14:paraId="31D0F48E" w14:textId="77777777" w:rsidR="002B54DE" w:rsidRPr="0051169B" w:rsidRDefault="002B54DE" w:rsidP="00786D4E">
            <w:pPr>
              <w:suppressAutoHyphens/>
              <w:autoSpaceDE w:val="0"/>
              <w:autoSpaceDN w:val="0"/>
              <w:spacing w:line="210" w:lineRule="exact"/>
              <w:ind w:leftChars="600" w:left="1080" w:firstLineChars="100" w:firstLine="180"/>
              <w:rPr>
                <w:rFonts w:ascii="ＭＳ ゴシック" w:eastAsia="ＭＳ ゴシック" w:hAnsi="ＭＳ ゴシック"/>
              </w:rPr>
            </w:pPr>
            <w:r w:rsidRPr="0051169B">
              <w:rPr>
                <w:rFonts w:ascii="ＭＳ ゴシック" w:eastAsia="ＭＳ ゴシック" w:hAnsi="ＭＳ ゴシック" w:hint="eastAsia"/>
              </w:rPr>
              <w:t>サービス担当者会議を開催し、サービス等利用計画の変更等ついて検討を行う場合</w:t>
            </w:r>
          </w:p>
          <w:p w14:paraId="3842C67A" w14:textId="77777777" w:rsidR="002B54DE" w:rsidRPr="0051169B" w:rsidRDefault="002B54DE" w:rsidP="00F47021">
            <w:pPr>
              <w:numPr>
                <w:ilvl w:val="1"/>
                <w:numId w:val="9"/>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関係機関が開催する会議への参加</w:t>
            </w:r>
          </w:p>
          <w:p w14:paraId="74C4F675" w14:textId="77777777" w:rsidR="00786D4E" w:rsidRPr="0051169B" w:rsidRDefault="002B54DE" w:rsidP="00786D4E">
            <w:pPr>
              <w:suppressAutoHyphens/>
              <w:autoSpaceDE w:val="0"/>
              <w:autoSpaceDN w:val="0"/>
              <w:spacing w:line="210" w:lineRule="exact"/>
              <w:ind w:leftChars="600" w:left="1080" w:firstLineChars="100" w:firstLine="180"/>
              <w:rPr>
                <w:rFonts w:ascii="ＭＳ ゴシック" w:eastAsia="ＭＳ ゴシック" w:hAnsi="ＭＳ ゴシック"/>
              </w:rPr>
            </w:pPr>
            <w:r w:rsidRPr="0051169B">
              <w:rPr>
                <w:rFonts w:ascii="ＭＳ ゴシック" w:eastAsia="ＭＳ ゴシック" w:hAnsi="ＭＳ ゴシック" w:hint="eastAsia"/>
              </w:rPr>
              <w:t>福祉サービス等提供機関が開催する会議に参加し、関係機関相互</w:t>
            </w:r>
            <w:r w:rsidR="00786D4E" w:rsidRPr="0051169B">
              <w:rPr>
                <w:rFonts w:ascii="ＭＳ ゴシック" w:eastAsia="ＭＳ ゴシック" w:hAnsi="ＭＳ ゴシック" w:hint="eastAsia"/>
              </w:rPr>
              <w:t>の連絡調整を行った場合</w:t>
            </w:r>
          </w:p>
          <w:p w14:paraId="432FD2ED" w14:textId="77777777" w:rsidR="002B54DE" w:rsidRPr="0051169B" w:rsidRDefault="00786D4E" w:rsidP="00786D4E">
            <w:pPr>
              <w:suppressAutoHyphens/>
              <w:autoSpaceDE w:val="0"/>
              <w:autoSpaceDN w:val="0"/>
              <w:spacing w:line="210" w:lineRule="exact"/>
              <w:ind w:left="900" w:firstLineChars="50" w:firstLine="90"/>
              <w:rPr>
                <w:rFonts w:ascii="ＭＳ ゴシック" w:eastAsia="ＭＳ ゴシック" w:hAnsi="ＭＳ ゴシック"/>
              </w:rPr>
            </w:pPr>
            <w:r w:rsidRPr="0051169B">
              <w:rPr>
                <w:rFonts w:ascii="ＭＳ ゴシック" w:eastAsia="ＭＳ ゴシック" w:hAnsi="ＭＳ ゴシック" w:hint="eastAsia"/>
              </w:rPr>
              <w:t xml:space="preserve">④ </w:t>
            </w:r>
            <w:r w:rsidR="002B54DE" w:rsidRPr="0051169B">
              <w:rPr>
                <w:rFonts w:ascii="ＭＳ ゴシック" w:eastAsia="ＭＳ ゴシック" w:hAnsi="ＭＳ ゴシック" w:hint="eastAsia"/>
              </w:rPr>
              <w:t>利用者への通院同行</w:t>
            </w:r>
          </w:p>
          <w:p w14:paraId="1CBBA1A5" w14:textId="77777777" w:rsidR="002B54DE" w:rsidRPr="0051169B" w:rsidRDefault="00786D4E" w:rsidP="00786D4E">
            <w:pPr>
              <w:suppressAutoHyphens/>
              <w:autoSpaceDE w:val="0"/>
              <w:autoSpaceDN w:val="0"/>
              <w:spacing w:line="210" w:lineRule="exact"/>
              <w:ind w:leftChars="105" w:left="1089" w:hangingChars="500" w:hanging="900"/>
              <w:rPr>
                <w:rFonts w:ascii="ＭＳ ゴシック" w:eastAsia="ＭＳ ゴシック" w:hAnsi="ＭＳ ゴシック"/>
              </w:rPr>
            </w:pPr>
            <w:r w:rsidRPr="0051169B">
              <w:rPr>
                <w:rFonts w:ascii="ＭＳ ゴシック" w:eastAsia="ＭＳ ゴシック" w:hAnsi="ＭＳ ゴシック" w:hint="eastAsia"/>
              </w:rPr>
              <w:t xml:space="preserve">　　　　　　</w:t>
            </w:r>
            <w:r w:rsidR="002B54DE" w:rsidRPr="0051169B">
              <w:rPr>
                <w:rFonts w:ascii="ＭＳ ゴシック" w:eastAsia="ＭＳ ゴシック" w:hAnsi="ＭＳ ゴシック" w:hint="eastAsia"/>
              </w:rPr>
              <w:t>利用者が病院等に通院するに当たり、病院等を訪問し、当該病院等の職員に対して利用者に係る必要な情報を提供した場合</w:t>
            </w:r>
          </w:p>
          <w:p w14:paraId="6534FEB9" w14:textId="77777777" w:rsidR="002B54DE" w:rsidRPr="0051169B" w:rsidRDefault="00786D4E" w:rsidP="00786D4E">
            <w:pPr>
              <w:suppressAutoHyphens/>
              <w:autoSpaceDE w:val="0"/>
              <w:autoSpaceDN w:val="0"/>
              <w:spacing w:line="210" w:lineRule="exact"/>
              <w:ind w:left="1023"/>
              <w:rPr>
                <w:rFonts w:ascii="ＭＳ ゴシック" w:eastAsia="ＭＳ ゴシック" w:hAnsi="ＭＳ ゴシック"/>
              </w:rPr>
            </w:pPr>
            <w:r w:rsidRPr="0051169B">
              <w:rPr>
                <w:rFonts w:ascii="ＭＳ ゴシック" w:eastAsia="ＭＳ ゴシック" w:hAnsi="ＭＳ ゴシック" w:hint="eastAsia"/>
              </w:rPr>
              <w:t>⑤　サ</w:t>
            </w:r>
            <w:r w:rsidR="002B54DE" w:rsidRPr="0051169B">
              <w:rPr>
                <w:rFonts w:ascii="ＭＳ ゴシック" w:eastAsia="ＭＳ ゴシック" w:hAnsi="ＭＳ ゴシック" w:hint="eastAsia"/>
              </w:rPr>
              <w:t>ービス等提供機関への情報提供</w:t>
            </w:r>
          </w:p>
          <w:p w14:paraId="3D1CD97F" w14:textId="77777777" w:rsidR="002B54DE" w:rsidRPr="0051169B" w:rsidRDefault="002B54DE" w:rsidP="00786D4E">
            <w:pPr>
              <w:suppressAutoHyphens/>
              <w:autoSpaceDE w:val="0"/>
              <w:autoSpaceDN w:val="0"/>
              <w:spacing w:line="210" w:lineRule="exact"/>
              <w:ind w:leftChars="300" w:left="540" w:firstLineChars="400" w:firstLine="720"/>
              <w:rPr>
                <w:rFonts w:ascii="ＭＳ ゴシック" w:eastAsia="ＭＳ ゴシック" w:hAnsi="ＭＳ ゴシック"/>
              </w:rPr>
            </w:pPr>
            <w:r w:rsidRPr="0051169B">
              <w:rPr>
                <w:rFonts w:ascii="ＭＳ ゴシック" w:eastAsia="ＭＳ ゴシック" w:hAnsi="ＭＳ ゴシック" w:hint="eastAsia"/>
              </w:rPr>
              <w:t>福祉サービス等提供機関からの求めに応じて利用者に関</w:t>
            </w:r>
            <w:r w:rsidR="00786D4E"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する必要な情報を提供した場合</w:t>
            </w:r>
          </w:p>
          <w:p w14:paraId="16D0B242" w14:textId="77777777" w:rsidR="002B54DE" w:rsidRPr="0051169B" w:rsidRDefault="002B54DE" w:rsidP="00786D4E">
            <w:pPr>
              <w:suppressAutoHyphens/>
              <w:autoSpaceDE w:val="0"/>
              <w:autoSpaceDN w:val="0"/>
              <w:spacing w:line="210" w:lineRule="exact"/>
              <w:rPr>
                <w:rFonts w:ascii="ＭＳ ゴシック" w:eastAsia="ＭＳ ゴシック" w:hAnsi="ＭＳ ゴシック"/>
              </w:rPr>
            </w:pPr>
          </w:p>
          <w:p w14:paraId="5F534EA3" w14:textId="77777777" w:rsidR="00F86485" w:rsidRPr="0051169B" w:rsidRDefault="00F86485" w:rsidP="002B54DE">
            <w:pPr>
              <w:suppressAutoHyphens/>
              <w:autoSpaceDE w:val="0"/>
              <w:autoSpaceDN w:val="0"/>
              <w:spacing w:line="210" w:lineRule="exact"/>
              <w:ind w:firstLineChars="100" w:firstLine="180"/>
              <w:rPr>
                <w:rFonts w:ascii="ＭＳ ゴシック" w:eastAsia="ＭＳ ゴシック" w:hAnsi="ＭＳ ゴシック"/>
              </w:rPr>
            </w:pPr>
            <w:r w:rsidRPr="0051169B">
              <w:rPr>
                <w:rFonts w:ascii="ＭＳ ゴシック" w:eastAsia="ＭＳ ゴシック" w:hAnsi="ＭＳ ゴシック"/>
              </w:rPr>
              <w:t xml:space="preserve">（２） 算定にあたっての留意事項 </w:t>
            </w:r>
          </w:p>
          <w:p w14:paraId="19FCBA0E" w14:textId="77777777" w:rsidR="00786D4E" w:rsidRPr="0051169B" w:rsidRDefault="00B06A8D" w:rsidP="00786D4E">
            <w:pPr>
              <w:suppressAutoHyphens/>
              <w:autoSpaceDE w:val="0"/>
              <w:autoSpaceDN w:val="0"/>
              <w:spacing w:line="210" w:lineRule="exact"/>
              <w:ind w:firstLineChars="350" w:firstLine="630"/>
              <w:rPr>
                <w:rFonts w:ascii="ＭＳ ゴシック" w:eastAsia="ＭＳ ゴシック" w:hAnsi="ＭＳ ゴシック"/>
              </w:rPr>
            </w:pPr>
            <w:r w:rsidRPr="0051169B">
              <w:rPr>
                <w:rFonts w:ascii="ＭＳ ゴシック" w:eastAsia="ＭＳ ゴシック" w:hAnsi="ＭＳ ゴシック" w:hint="eastAsia"/>
              </w:rPr>
              <w:t>①</w:t>
            </w:r>
            <w:r w:rsidR="00786D4E" w:rsidRPr="0051169B">
              <w:rPr>
                <w:rFonts w:ascii="ＭＳ ゴシック" w:eastAsia="ＭＳ ゴシック" w:hAnsi="ＭＳ ゴシック" w:hint="eastAsia"/>
              </w:rPr>
              <w:t>連携の対象機関</w:t>
            </w:r>
          </w:p>
          <w:p w14:paraId="0F7A61B6" w14:textId="77777777" w:rsidR="00786D4E" w:rsidRPr="0051169B" w:rsidRDefault="00786D4E" w:rsidP="00786D4E">
            <w:pPr>
              <w:suppressAutoHyphens/>
              <w:autoSpaceDE w:val="0"/>
              <w:autoSpaceDN w:val="0"/>
              <w:spacing w:line="210" w:lineRule="exact"/>
              <w:ind w:leftChars="400" w:left="720" w:firstLineChars="50" w:firstLine="90"/>
              <w:rPr>
                <w:rFonts w:ascii="ＭＳ ゴシック" w:eastAsia="ＭＳ ゴシック" w:hAnsi="ＭＳ ゴシック"/>
              </w:rPr>
            </w:pPr>
            <w:r w:rsidRPr="0051169B">
              <w:rPr>
                <w:rFonts w:ascii="ＭＳ ゴシック" w:eastAsia="ＭＳ ゴシック" w:hAnsi="ＭＳ ゴシック" w:hint="eastAsia"/>
              </w:rPr>
              <w:t>⑴のとおり、当該加算は、定期的なモニタリングの場面以外で支援の必要が生じた場合において、緊急的、臨時的に対応したことを評価するものであるため、連携の対象機関については、サービス等利用計画に位置付けられている又は位置付けられることが見込まれる福祉サービス等提供機関であり、具体的には、障害福祉サービス事業者、一般相談支援事業者、病院等、訪問看護事業所、企業、地方自治体等をいう。</w:t>
            </w:r>
          </w:p>
          <w:p w14:paraId="6503468D" w14:textId="77777777" w:rsidR="00786D4E" w:rsidRPr="0051169B" w:rsidRDefault="00B06A8D" w:rsidP="00B06A8D">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②利</w:t>
            </w:r>
            <w:r w:rsidR="00786D4E" w:rsidRPr="0051169B">
              <w:rPr>
                <w:rFonts w:ascii="ＭＳ ゴシック" w:eastAsia="ＭＳ ゴシック" w:hAnsi="ＭＳ ゴシック" w:hint="eastAsia"/>
              </w:rPr>
              <w:t>用者等への訪問による面接</w:t>
            </w:r>
          </w:p>
          <w:p w14:paraId="49B67B58" w14:textId="77777777" w:rsidR="00B06A8D" w:rsidRPr="0051169B" w:rsidRDefault="00786D4E" w:rsidP="00B06A8D">
            <w:pPr>
              <w:suppressAutoHyphens/>
              <w:autoSpaceDE w:val="0"/>
              <w:autoSpaceDN w:val="0"/>
              <w:spacing w:line="210" w:lineRule="exact"/>
              <w:ind w:leftChars="400" w:left="720" w:firstLineChars="50" w:firstLine="90"/>
              <w:rPr>
                <w:rFonts w:ascii="ＭＳ ゴシック" w:eastAsia="ＭＳ ゴシック" w:hAnsi="ＭＳ ゴシック"/>
              </w:rPr>
            </w:pPr>
            <w:r w:rsidRPr="0051169B">
              <w:rPr>
                <w:rFonts w:ascii="ＭＳ ゴシック" w:eastAsia="ＭＳ ゴシック" w:hAnsi="ＭＳ ゴシック" w:hint="eastAsia"/>
              </w:rPr>
              <w:t>計画相談支援報酬告示</w:t>
            </w:r>
            <w:r w:rsidRPr="0051169B">
              <w:rPr>
                <w:rFonts w:ascii="ＭＳ ゴシック" w:eastAsia="ＭＳ ゴシック" w:hAnsi="ＭＳ ゴシック"/>
              </w:rPr>
              <w:t xml:space="preserve">9 </w:t>
            </w:r>
            <w:r w:rsidRPr="0051169B">
              <w:rPr>
                <w:rFonts w:ascii="ＭＳ ゴシック" w:eastAsia="ＭＳ ゴシック" w:hAnsi="ＭＳ ゴシック" w:hint="eastAsia"/>
              </w:rPr>
              <w:t>の集中支援加算の注中⑴の「計画相談支援対象障害者等又は市町村等」とは、利用者及びその家族、市町村、福祉サービス等の事業を行う者等をいう。「面接」については、第四の</w:t>
            </w:r>
            <w:r w:rsidRPr="0051169B">
              <w:rPr>
                <w:rFonts w:ascii="ＭＳ ゴシック" w:eastAsia="ＭＳ ゴシック" w:hAnsi="ＭＳ ゴシック"/>
              </w:rPr>
              <w:t xml:space="preserve">9 </w:t>
            </w:r>
            <w:r w:rsidRPr="0051169B">
              <w:rPr>
                <w:rFonts w:ascii="ＭＳ ゴシック" w:eastAsia="ＭＳ ゴシック" w:hAnsi="ＭＳ ゴシック" w:hint="eastAsia"/>
              </w:rPr>
              <w:t>の⑵の②の規定を準用する。</w:t>
            </w:r>
          </w:p>
          <w:p w14:paraId="78A6BCED" w14:textId="77777777" w:rsidR="00B06A8D" w:rsidRPr="0051169B" w:rsidRDefault="00786D4E" w:rsidP="00F47021">
            <w:pPr>
              <w:numPr>
                <w:ilvl w:val="0"/>
                <w:numId w:val="3"/>
              </w:numPr>
              <w:suppressAutoHyphens/>
              <w:autoSpaceDE w:val="0"/>
              <w:autoSpaceDN w:val="0"/>
              <w:spacing w:line="210" w:lineRule="exact"/>
              <w:ind w:leftChars="200" w:left="360" w:firstLineChars="100" w:firstLine="180"/>
              <w:rPr>
                <w:rFonts w:ascii="ＭＳ ゴシック" w:eastAsia="ＭＳ ゴシック" w:hAnsi="ＭＳ ゴシック"/>
              </w:rPr>
            </w:pPr>
            <w:r w:rsidRPr="0051169B">
              <w:rPr>
                <w:rFonts w:ascii="ＭＳ ゴシック" w:eastAsia="ＭＳ ゴシック" w:hAnsi="ＭＳ ゴシック" w:hint="eastAsia"/>
              </w:rPr>
              <w:t>サービス担当者会議の開サービス担当者会議の開催に当たっ</w:t>
            </w:r>
            <w:r w:rsidR="00B06A8D"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ては、計画相談支援基準に規定されているとおり、利用者や家</w:t>
            </w:r>
            <w:r w:rsidR="00B06A8D"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族も出席し、利用するサービスに対する意向等を確認しなけれ</w:t>
            </w:r>
            <w:r w:rsidR="00B06A8D"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ばならない。</w:t>
            </w:r>
          </w:p>
          <w:p w14:paraId="2FAAC7C2" w14:textId="77777777" w:rsidR="00B06A8D" w:rsidRPr="0051169B" w:rsidRDefault="00786D4E" w:rsidP="00F47021">
            <w:pPr>
              <w:numPr>
                <w:ilvl w:val="0"/>
                <w:numId w:val="3"/>
              </w:numPr>
              <w:suppressAutoHyphens/>
              <w:autoSpaceDE w:val="0"/>
              <w:autoSpaceDN w:val="0"/>
              <w:spacing w:line="210" w:lineRule="exact"/>
              <w:ind w:leftChars="200" w:left="360" w:firstLineChars="100" w:firstLine="180"/>
              <w:rPr>
                <w:rFonts w:ascii="ＭＳ ゴシック" w:eastAsia="ＭＳ ゴシック" w:hAnsi="ＭＳ ゴシック"/>
              </w:rPr>
            </w:pPr>
            <w:r w:rsidRPr="0051169B">
              <w:rPr>
                <w:rFonts w:ascii="ＭＳ ゴシック" w:eastAsia="ＭＳ ゴシック" w:hAnsi="ＭＳ ゴシック" w:hint="eastAsia"/>
              </w:rPr>
              <w:t>関係機関が開催する会議への参加</w:t>
            </w:r>
          </w:p>
          <w:p w14:paraId="45BE3A76" w14:textId="77777777" w:rsidR="00B06A8D" w:rsidRPr="0051169B" w:rsidRDefault="00786D4E" w:rsidP="00F47021">
            <w:pPr>
              <w:numPr>
                <w:ilvl w:val="0"/>
                <w:numId w:val="3"/>
              </w:numPr>
              <w:suppressAutoHyphens/>
              <w:autoSpaceDE w:val="0"/>
              <w:autoSpaceDN w:val="0"/>
              <w:spacing w:line="210" w:lineRule="exact"/>
              <w:ind w:leftChars="200" w:left="360" w:firstLineChars="100" w:firstLine="180"/>
              <w:rPr>
                <w:rFonts w:ascii="ＭＳ ゴシック" w:eastAsia="ＭＳ ゴシック" w:hAnsi="ＭＳ ゴシック"/>
              </w:rPr>
            </w:pPr>
            <w:r w:rsidRPr="0051169B">
              <w:rPr>
                <w:rFonts w:ascii="ＭＳ ゴシック" w:eastAsia="ＭＳ ゴシック" w:hAnsi="ＭＳ ゴシック" w:hint="eastAsia"/>
              </w:rPr>
              <w:t>福祉サービス等を提供する機関等からの求めに応じた会議参</w:t>
            </w:r>
            <w:r w:rsidR="00B06A8D"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加については、居宅介護支援事業所等連携加算における会議参</w:t>
            </w:r>
            <w:r w:rsidR="00B06A8D"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加と会議の趣旨、つなぎ先等が同様で、居宅介護支援事業所等</w:t>
            </w:r>
            <w:r w:rsidR="00B06A8D"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連携加算を算定する場合、本加算は算定できないことに留意す</w:t>
            </w:r>
            <w:r w:rsidR="00B06A8D"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ること。また、入院時情報連携加算（Ⅰ）又は退院・退所加算</w:t>
            </w:r>
            <w:r w:rsidR="00B06A8D"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を算定している場合においても当該加算は算定できない。</w:t>
            </w:r>
          </w:p>
          <w:p w14:paraId="2DD5AAAB" w14:textId="77777777" w:rsidR="00786D4E" w:rsidRPr="0051169B" w:rsidRDefault="00786D4E" w:rsidP="00F47021">
            <w:pPr>
              <w:numPr>
                <w:ilvl w:val="0"/>
                <w:numId w:val="3"/>
              </w:numPr>
              <w:suppressAutoHyphens/>
              <w:autoSpaceDE w:val="0"/>
              <w:autoSpaceDN w:val="0"/>
              <w:spacing w:line="210" w:lineRule="exact"/>
              <w:ind w:leftChars="200" w:left="360" w:firstLineChars="100" w:firstLine="180"/>
              <w:rPr>
                <w:rFonts w:ascii="ＭＳ ゴシック" w:eastAsia="ＭＳ ゴシック" w:hAnsi="ＭＳ ゴシック"/>
              </w:rPr>
            </w:pPr>
            <w:r w:rsidRPr="0051169B">
              <w:rPr>
                <w:rFonts w:ascii="ＭＳ ゴシック" w:eastAsia="ＭＳ ゴシック" w:hAnsi="ＭＳ ゴシック" w:hint="eastAsia"/>
              </w:rPr>
              <w:t>利用者への通院同行</w:t>
            </w:r>
          </w:p>
          <w:p w14:paraId="790127E0" w14:textId="77777777" w:rsidR="00B06A8D" w:rsidRPr="0051169B" w:rsidRDefault="00786D4E" w:rsidP="00B06A8D">
            <w:pPr>
              <w:suppressAutoHyphens/>
              <w:autoSpaceDE w:val="0"/>
              <w:autoSpaceDN w:val="0"/>
              <w:spacing w:line="210" w:lineRule="exact"/>
              <w:ind w:firstLineChars="500" w:firstLine="900"/>
              <w:rPr>
                <w:rFonts w:ascii="ＭＳ ゴシック" w:eastAsia="ＭＳ ゴシック" w:hAnsi="ＭＳ ゴシック"/>
              </w:rPr>
            </w:pPr>
            <w:r w:rsidRPr="0051169B">
              <w:rPr>
                <w:rFonts w:ascii="ＭＳ ゴシック" w:eastAsia="ＭＳ ゴシック" w:hAnsi="ＭＳ ゴシック" w:hint="eastAsia"/>
              </w:rPr>
              <w:t>第四の</w:t>
            </w:r>
            <w:r w:rsidRPr="0051169B">
              <w:rPr>
                <w:rFonts w:ascii="ＭＳ ゴシック" w:eastAsia="ＭＳ ゴシック" w:hAnsi="ＭＳ ゴシック"/>
              </w:rPr>
              <w:t xml:space="preserve">10 </w:t>
            </w:r>
            <w:r w:rsidRPr="0051169B">
              <w:rPr>
                <w:rFonts w:ascii="ＭＳ ゴシック" w:eastAsia="ＭＳ ゴシック" w:hAnsi="ＭＳ ゴシック" w:hint="eastAsia"/>
              </w:rPr>
              <w:t>の⑵の③の規定を準用する。</w:t>
            </w:r>
          </w:p>
          <w:p w14:paraId="3C63C0B3" w14:textId="77777777" w:rsidR="00786D4E" w:rsidRPr="0051169B" w:rsidRDefault="00786D4E" w:rsidP="00F47021">
            <w:pPr>
              <w:numPr>
                <w:ilvl w:val="0"/>
                <w:numId w:val="3"/>
              </w:numPr>
              <w:suppressAutoHyphens/>
              <w:autoSpaceDE w:val="0"/>
              <w:autoSpaceDN w:val="0"/>
              <w:spacing w:line="210" w:lineRule="exact"/>
              <w:ind w:hanging="179"/>
              <w:rPr>
                <w:rFonts w:ascii="ＭＳ ゴシック" w:eastAsia="ＭＳ ゴシック" w:hAnsi="ＭＳ ゴシック"/>
              </w:rPr>
            </w:pPr>
            <w:r w:rsidRPr="0051169B">
              <w:rPr>
                <w:rFonts w:ascii="ＭＳ ゴシック" w:eastAsia="ＭＳ ゴシック" w:hAnsi="ＭＳ ゴシック" w:hint="eastAsia"/>
              </w:rPr>
              <w:t>福祉サービス等提供機関への情報提供</w:t>
            </w:r>
          </w:p>
          <w:p w14:paraId="59E46479" w14:textId="77777777" w:rsidR="00786D4E" w:rsidRPr="0051169B" w:rsidRDefault="00786D4E" w:rsidP="00B06A8D">
            <w:pPr>
              <w:suppressAutoHyphens/>
              <w:autoSpaceDE w:val="0"/>
              <w:autoSpaceDN w:val="0"/>
              <w:spacing w:line="210" w:lineRule="exact"/>
              <w:ind w:firstLineChars="500" w:firstLine="900"/>
              <w:rPr>
                <w:rFonts w:ascii="ＭＳ ゴシック" w:eastAsia="ＭＳ ゴシック" w:hAnsi="ＭＳ ゴシック"/>
              </w:rPr>
            </w:pPr>
            <w:r w:rsidRPr="0051169B">
              <w:rPr>
                <w:rFonts w:ascii="ＭＳ ゴシック" w:eastAsia="ＭＳ ゴシック" w:hAnsi="ＭＳ ゴシック" w:hint="eastAsia"/>
              </w:rPr>
              <w:t>第四の</w:t>
            </w:r>
            <w:r w:rsidRPr="0051169B">
              <w:rPr>
                <w:rFonts w:ascii="ＭＳ ゴシック" w:eastAsia="ＭＳ ゴシック" w:hAnsi="ＭＳ ゴシック"/>
              </w:rPr>
              <w:t xml:space="preserve">10 </w:t>
            </w:r>
            <w:r w:rsidRPr="0051169B">
              <w:rPr>
                <w:rFonts w:ascii="ＭＳ ゴシック" w:eastAsia="ＭＳ ゴシック" w:hAnsi="ＭＳ ゴシック" w:hint="eastAsia"/>
              </w:rPr>
              <w:t>の⑵の④の規定を準用する。</w:t>
            </w:r>
          </w:p>
          <w:p w14:paraId="29EF60CE" w14:textId="77777777" w:rsidR="00786D4E" w:rsidRPr="0051169B" w:rsidRDefault="00B06A8D" w:rsidP="00F47021">
            <w:pPr>
              <w:numPr>
                <w:ilvl w:val="0"/>
                <w:numId w:val="3"/>
              </w:numPr>
              <w:suppressAutoHyphens/>
              <w:autoSpaceDE w:val="0"/>
              <w:autoSpaceDN w:val="0"/>
              <w:spacing w:line="210" w:lineRule="exact"/>
              <w:ind w:hanging="193"/>
              <w:rPr>
                <w:rFonts w:ascii="ＭＳ ゴシック" w:eastAsia="ＭＳ ゴシック" w:hAnsi="ＭＳ ゴシック"/>
              </w:rPr>
            </w:pPr>
            <w:r w:rsidRPr="0051169B">
              <w:rPr>
                <w:rFonts w:ascii="ＭＳ ゴシック" w:eastAsia="ＭＳ ゴシック" w:hAnsi="ＭＳ ゴシック" w:hint="eastAsia"/>
              </w:rPr>
              <w:t xml:space="preserve">　</w:t>
            </w:r>
            <w:r w:rsidR="00786D4E" w:rsidRPr="0051169B">
              <w:rPr>
                <w:rFonts w:ascii="ＭＳ ゴシック" w:eastAsia="ＭＳ ゴシック" w:hAnsi="ＭＳ ゴシック" w:hint="eastAsia"/>
              </w:rPr>
              <w:t>加算の算定方法</w:t>
            </w:r>
          </w:p>
          <w:p w14:paraId="5F61996C" w14:textId="77777777" w:rsidR="00786D4E" w:rsidRPr="0051169B" w:rsidRDefault="00786D4E" w:rsidP="00B06A8D">
            <w:pPr>
              <w:suppressAutoHyphens/>
              <w:autoSpaceDE w:val="0"/>
              <w:autoSpaceDN w:val="0"/>
              <w:spacing w:line="210" w:lineRule="exact"/>
              <w:ind w:leftChars="400" w:left="720" w:firstLineChars="100" w:firstLine="180"/>
              <w:rPr>
                <w:rFonts w:ascii="ＭＳ ゴシック" w:eastAsia="ＭＳ ゴシック" w:hAnsi="ＭＳ ゴシック"/>
              </w:rPr>
            </w:pPr>
            <w:r w:rsidRPr="0051169B">
              <w:rPr>
                <w:rFonts w:ascii="ＭＳ ゴシック" w:eastAsia="ＭＳ ゴシック" w:hAnsi="ＭＳ ゴシック" w:hint="eastAsia"/>
              </w:rPr>
              <w:t>当該加算は、⑴の①から⑤までに該当する場合、</w:t>
            </w:r>
            <w:r w:rsidRPr="0051169B">
              <w:rPr>
                <w:rFonts w:ascii="ＭＳ ゴシック" w:eastAsia="ＭＳ ゴシック" w:hAnsi="ＭＳ ゴシック"/>
              </w:rPr>
              <w:t>1</w:t>
            </w:r>
            <w:r w:rsidRPr="0051169B">
              <w:rPr>
                <w:rFonts w:ascii="ＭＳ ゴシック" w:eastAsia="ＭＳ ゴシック" w:hAnsi="ＭＳ ゴシック" w:hint="eastAsia"/>
              </w:rPr>
              <w:t>月につきそれぞれに定める単位数を合算した単位数を加算する。例えば、1月に2回以上利用者等に面接し、かつ、利用者への通院同行する場合は、それぞれ所定単位を算定できる。なお、②から⑥のいずれの場合も、指定サービス利用支援費又は指定継続サービス利用支援費を算定している場合は、当該加算は算定できない。</w:t>
            </w:r>
          </w:p>
          <w:p w14:paraId="3E47B53A" w14:textId="77777777" w:rsidR="00786D4E" w:rsidRPr="0051169B" w:rsidRDefault="00786D4E" w:rsidP="00786D4E">
            <w:pPr>
              <w:suppressAutoHyphens/>
              <w:autoSpaceDE w:val="0"/>
              <w:autoSpaceDN w:val="0"/>
              <w:spacing w:line="210" w:lineRule="exact"/>
              <w:rPr>
                <w:rFonts w:ascii="ＭＳ ゴシック" w:eastAsia="ＭＳ ゴシック" w:hAnsi="ＭＳ ゴシック"/>
              </w:rPr>
            </w:pPr>
          </w:p>
          <w:p w14:paraId="6000489C" w14:textId="77777777" w:rsidR="00F86485" w:rsidRPr="0051169B" w:rsidRDefault="00F86485" w:rsidP="00786D4E">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rPr>
              <w:t xml:space="preserve"> （３） 手続 </w:t>
            </w:r>
          </w:p>
          <w:p w14:paraId="05EE8103" w14:textId="77777777" w:rsidR="00F20AEA" w:rsidRPr="0051169B" w:rsidRDefault="00F86485" w:rsidP="00F20AEA">
            <w:pPr>
              <w:suppressAutoHyphens/>
              <w:autoSpaceDE w:val="0"/>
              <w:autoSpaceDN w:val="0"/>
              <w:spacing w:line="210" w:lineRule="exact"/>
              <w:ind w:firstLineChars="300" w:firstLine="540"/>
              <w:rPr>
                <w:rFonts w:ascii="ＭＳ ゴシック" w:eastAsia="ＭＳ ゴシック" w:hAnsi="ＭＳ ゴシック"/>
              </w:rPr>
            </w:pPr>
            <w:r w:rsidRPr="0051169B">
              <w:rPr>
                <w:rFonts w:ascii="ＭＳ ゴシック" w:eastAsia="ＭＳ ゴシック" w:hAnsi="ＭＳ ゴシック"/>
              </w:rPr>
              <w:t>① 計画相談支援報酬告示９の集中支援加算の注中（１）を算定</w:t>
            </w:r>
          </w:p>
          <w:p w14:paraId="29D7F8A1" w14:textId="77777777" w:rsidR="00F86485" w:rsidRPr="0051169B" w:rsidRDefault="00F86485" w:rsidP="00AB4FF6">
            <w:pPr>
              <w:suppressAutoHyphens/>
              <w:autoSpaceDE w:val="0"/>
              <w:autoSpaceDN w:val="0"/>
              <w:spacing w:line="210" w:lineRule="exact"/>
              <w:ind w:firstLineChars="400" w:firstLine="720"/>
              <w:rPr>
                <w:rFonts w:ascii="ＭＳ ゴシック" w:eastAsia="ＭＳ ゴシック" w:hAnsi="ＭＳ ゴシック"/>
              </w:rPr>
            </w:pPr>
            <w:r w:rsidRPr="0051169B">
              <w:rPr>
                <w:rFonts w:ascii="ＭＳ ゴシック" w:eastAsia="ＭＳ ゴシック" w:hAnsi="ＭＳ ゴシック"/>
              </w:rPr>
              <w:t>する場合は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第四の８（3）の②の規定を準用する。</w:t>
            </w:r>
          </w:p>
          <w:p w14:paraId="5D69F63A" w14:textId="77777777" w:rsidR="00F20AEA" w:rsidRPr="0051169B" w:rsidRDefault="00F86485" w:rsidP="00F20AEA">
            <w:pPr>
              <w:suppressAutoHyphens/>
              <w:autoSpaceDE w:val="0"/>
              <w:autoSpaceDN w:val="0"/>
              <w:spacing w:line="210" w:lineRule="exact"/>
              <w:ind w:firstLineChars="250" w:firstLine="450"/>
              <w:rPr>
                <w:rFonts w:ascii="ＭＳ ゴシック" w:eastAsia="ＭＳ ゴシック" w:hAnsi="ＭＳ ゴシック"/>
              </w:rPr>
            </w:pPr>
            <w:r w:rsidRPr="0051169B">
              <w:rPr>
                <w:rFonts w:ascii="ＭＳ ゴシック" w:eastAsia="ＭＳ ゴシック" w:hAnsi="ＭＳ ゴシック"/>
              </w:rPr>
              <w:t xml:space="preserve"> ② 計画相談支援報酬告示９の集中支援加算の注中（２）を算定</w:t>
            </w:r>
          </w:p>
          <w:p w14:paraId="451802AF" w14:textId="77777777" w:rsidR="00F20AEA" w:rsidRPr="0051169B" w:rsidRDefault="00F86485" w:rsidP="00F20AEA">
            <w:pPr>
              <w:suppressAutoHyphens/>
              <w:autoSpaceDE w:val="0"/>
              <w:autoSpaceDN w:val="0"/>
              <w:spacing w:line="210" w:lineRule="exact"/>
              <w:ind w:firstLineChars="400" w:firstLine="720"/>
              <w:rPr>
                <w:rFonts w:ascii="ＭＳ ゴシック" w:eastAsia="ＭＳ ゴシック" w:hAnsi="ＭＳ ゴシック"/>
              </w:rPr>
            </w:pPr>
            <w:r w:rsidRPr="0051169B">
              <w:rPr>
                <w:rFonts w:ascii="ＭＳ ゴシック" w:eastAsia="ＭＳ ゴシック" w:hAnsi="ＭＳ ゴシック"/>
              </w:rPr>
              <w:t>する場合は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サービス担当者会議の出席者や開催日時</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検討し</w:t>
            </w:r>
          </w:p>
          <w:p w14:paraId="452BD7D4" w14:textId="77777777" w:rsidR="00F20AEA" w:rsidRPr="0051169B" w:rsidRDefault="00F86485" w:rsidP="00F20AEA">
            <w:pPr>
              <w:suppressAutoHyphens/>
              <w:autoSpaceDE w:val="0"/>
              <w:autoSpaceDN w:val="0"/>
              <w:spacing w:line="210" w:lineRule="exact"/>
              <w:ind w:firstLineChars="400" w:firstLine="720"/>
              <w:rPr>
                <w:rFonts w:ascii="ＭＳ ゴシック" w:eastAsia="ＭＳ ゴシック" w:hAnsi="ＭＳ ゴシック"/>
              </w:rPr>
            </w:pPr>
            <w:r w:rsidRPr="0051169B">
              <w:rPr>
                <w:rFonts w:ascii="ＭＳ ゴシック" w:eastAsia="ＭＳ ゴシック" w:hAnsi="ＭＳ ゴシック"/>
              </w:rPr>
              <w:t>た内 容の要旨及びそれを踏まえた対応方針に関する記録を作</w:t>
            </w:r>
          </w:p>
          <w:p w14:paraId="3E03BB34" w14:textId="77777777" w:rsidR="00F20AEA" w:rsidRPr="0051169B" w:rsidRDefault="00F86485" w:rsidP="00F20AEA">
            <w:pPr>
              <w:suppressAutoHyphens/>
              <w:autoSpaceDE w:val="0"/>
              <w:autoSpaceDN w:val="0"/>
              <w:spacing w:line="210" w:lineRule="exact"/>
              <w:ind w:firstLineChars="400" w:firstLine="720"/>
              <w:rPr>
                <w:rFonts w:ascii="ＭＳ ゴシック" w:eastAsia="ＭＳ ゴシック" w:hAnsi="ＭＳ ゴシック"/>
              </w:rPr>
            </w:pPr>
            <w:r w:rsidRPr="0051169B">
              <w:rPr>
                <w:rFonts w:ascii="ＭＳ ゴシック" w:eastAsia="ＭＳ ゴシック" w:hAnsi="ＭＳ ゴシック"/>
              </w:rPr>
              <w:t>成し</w:t>
            </w:r>
            <w:r w:rsidR="00D54B01" w:rsidRPr="0051169B">
              <w:rPr>
                <w:rFonts w:ascii="ＭＳ ゴシック" w:eastAsia="ＭＳ ゴシック" w:hAnsi="ＭＳ ゴシック" w:hint="eastAsia"/>
              </w:rPr>
              <w:t>、</w:t>
            </w:r>
            <w:r w:rsidR="00F20AEA" w:rsidRPr="0051169B">
              <w:rPr>
                <w:rFonts w:ascii="ＭＳ ゴシック" w:eastAsia="ＭＳ ゴシック" w:hAnsi="ＭＳ ゴシック" w:hint="eastAsia"/>
              </w:rPr>
              <w:t>５</w:t>
            </w:r>
            <w:r w:rsidRPr="0051169B">
              <w:rPr>
                <w:rFonts w:ascii="ＭＳ ゴシック" w:eastAsia="ＭＳ ゴシック" w:hAnsi="ＭＳ ゴシック"/>
              </w:rPr>
              <w:t>年間保存するとともに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市町村長等から求めがあっ</w:t>
            </w:r>
          </w:p>
          <w:p w14:paraId="303195E7" w14:textId="77777777" w:rsidR="00F86485" w:rsidRPr="0051169B" w:rsidRDefault="00F86485" w:rsidP="00AB4FF6">
            <w:pPr>
              <w:suppressAutoHyphens/>
              <w:autoSpaceDE w:val="0"/>
              <w:autoSpaceDN w:val="0"/>
              <w:spacing w:line="210" w:lineRule="exact"/>
              <w:ind w:firstLineChars="400" w:firstLine="720"/>
              <w:rPr>
                <w:rFonts w:ascii="ＭＳ ゴシック" w:eastAsia="ＭＳ ゴシック" w:hAnsi="ＭＳ ゴシック"/>
              </w:rPr>
            </w:pPr>
            <w:r w:rsidRPr="0051169B">
              <w:rPr>
                <w:rFonts w:ascii="ＭＳ ゴシック" w:eastAsia="ＭＳ ゴシック" w:hAnsi="ＭＳ ゴシック"/>
              </w:rPr>
              <w:t>た場合については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 xml:space="preserve">提出しなければならない。 </w:t>
            </w:r>
          </w:p>
          <w:p w14:paraId="79509ADA" w14:textId="77777777" w:rsidR="00F20AEA" w:rsidRPr="0051169B" w:rsidRDefault="00F86485" w:rsidP="00F20AEA">
            <w:pPr>
              <w:suppressAutoHyphens/>
              <w:autoSpaceDE w:val="0"/>
              <w:autoSpaceDN w:val="0"/>
              <w:spacing w:line="210" w:lineRule="exact"/>
              <w:ind w:firstLineChars="300" w:firstLine="540"/>
              <w:rPr>
                <w:rFonts w:ascii="ＭＳ ゴシック" w:eastAsia="ＭＳ ゴシック" w:hAnsi="ＭＳ ゴシック"/>
              </w:rPr>
            </w:pPr>
            <w:r w:rsidRPr="0051169B">
              <w:rPr>
                <w:rFonts w:ascii="ＭＳ ゴシック" w:eastAsia="ＭＳ ゴシック" w:hAnsi="ＭＳ ゴシック"/>
              </w:rPr>
              <w:t>③ 計画相談支援報酬告示９の集中支援加算の注中（３）を算定</w:t>
            </w:r>
          </w:p>
          <w:p w14:paraId="24519888" w14:textId="77777777" w:rsidR="00F86485" w:rsidRPr="0051169B" w:rsidRDefault="00F86485" w:rsidP="00F20AEA">
            <w:pPr>
              <w:suppressAutoHyphens/>
              <w:autoSpaceDE w:val="0"/>
              <w:autoSpaceDN w:val="0"/>
              <w:spacing w:line="210" w:lineRule="exact"/>
              <w:ind w:firstLineChars="400" w:firstLine="720"/>
              <w:rPr>
                <w:rFonts w:ascii="ＭＳ ゴシック" w:eastAsia="ＭＳ ゴシック" w:hAnsi="ＭＳ ゴシック"/>
              </w:rPr>
            </w:pPr>
            <w:r w:rsidRPr="0051169B">
              <w:rPr>
                <w:rFonts w:ascii="ＭＳ ゴシック" w:eastAsia="ＭＳ ゴシック" w:hAnsi="ＭＳ ゴシック"/>
              </w:rPr>
              <w:t>する場合は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第四の８（3）の③の規定を準用する。</w:t>
            </w:r>
          </w:p>
          <w:p w14:paraId="69554C48" w14:textId="77777777" w:rsidR="00F20AEA" w:rsidRPr="0051169B" w:rsidRDefault="00F20AEA" w:rsidP="00F20AEA">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◆平18障発第1031001第四の</w:t>
            </w:r>
            <w:r w:rsidR="00D0113B" w:rsidRPr="0051169B">
              <w:rPr>
                <w:rFonts w:ascii="ＭＳ ゴシック" w:eastAsia="ＭＳ ゴシック" w:hAnsi="ＭＳ ゴシック" w:hint="eastAsia"/>
              </w:rPr>
              <w:t>11</w:t>
            </w:r>
          </w:p>
          <w:p w14:paraId="085C4CD0" w14:textId="77777777" w:rsidR="00C3573A" w:rsidRPr="0051169B" w:rsidRDefault="00C3573A" w:rsidP="00F06E13">
            <w:pPr>
              <w:suppressAutoHyphens/>
              <w:autoSpaceDE w:val="0"/>
              <w:autoSpaceDN w:val="0"/>
              <w:spacing w:line="210" w:lineRule="exact"/>
              <w:rPr>
                <w:rFonts w:ascii="ＭＳ ゴシック" w:eastAsia="ＭＳ ゴシック" w:hAnsi="ＭＳ ゴシック"/>
              </w:rPr>
            </w:pPr>
          </w:p>
        </w:tc>
        <w:tc>
          <w:tcPr>
            <w:tcW w:w="425" w:type="dxa"/>
          </w:tcPr>
          <w:p w14:paraId="57FB7531" w14:textId="77777777" w:rsidR="00A47A79" w:rsidRPr="0051169B" w:rsidRDefault="00A47A79" w:rsidP="00193D8B">
            <w:pPr>
              <w:spacing w:line="210" w:lineRule="exact"/>
              <w:rPr>
                <w:rFonts w:ascii="ＭＳ ゴシック" w:eastAsia="ＭＳ ゴシック" w:hAnsi="ＭＳ ゴシック"/>
              </w:rPr>
            </w:pPr>
          </w:p>
          <w:p w14:paraId="64CBCA64" w14:textId="77777777" w:rsidR="00A47A79" w:rsidRPr="0051169B" w:rsidRDefault="00A47A79" w:rsidP="00A47A79">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79204640" w14:textId="77777777" w:rsidR="00A47A79" w:rsidRPr="0051169B" w:rsidRDefault="00A47A79" w:rsidP="00A47A79">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663402FA" w14:textId="77777777" w:rsidR="00A47A79" w:rsidRPr="0051169B" w:rsidRDefault="00A47A79" w:rsidP="00A47A79">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7463293A" w14:textId="77777777" w:rsidR="00A47A79" w:rsidRPr="0051169B" w:rsidRDefault="00A47A79" w:rsidP="00193D8B">
            <w:pPr>
              <w:spacing w:line="210" w:lineRule="exact"/>
              <w:rPr>
                <w:rFonts w:ascii="ＭＳ ゴシック" w:eastAsia="ＭＳ ゴシック" w:hAnsi="ＭＳ ゴシック"/>
              </w:rPr>
            </w:pPr>
          </w:p>
          <w:p w14:paraId="1B31924E" w14:textId="77777777" w:rsidR="00A47A79" w:rsidRPr="0051169B" w:rsidRDefault="00A47A79" w:rsidP="00193D8B">
            <w:pPr>
              <w:spacing w:line="210" w:lineRule="exact"/>
              <w:rPr>
                <w:rFonts w:ascii="ＭＳ ゴシック" w:eastAsia="ＭＳ ゴシック" w:hAnsi="ＭＳ ゴシック"/>
              </w:rPr>
            </w:pPr>
            <w:r w:rsidRPr="0051169B">
              <w:rPr>
                <w:rFonts w:ascii="ＭＳ ゴシック" w:eastAsia="ＭＳ ゴシック" w:hAnsi="ＭＳ ゴシック" w:hint="eastAsia"/>
              </w:rPr>
              <w:t>【算定の　有・無】</w:t>
            </w:r>
          </w:p>
        </w:tc>
      </w:tr>
      <w:tr w:rsidR="00605F04" w:rsidRPr="0051169B" w14:paraId="36382F45" w14:textId="77777777" w:rsidTr="003B0857">
        <w:trPr>
          <w:gridAfter w:val="1"/>
          <w:wAfter w:w="14" w:type="dxa"/>
          <w:trHeight w:val="1404"/>
        </w:trPr>
        <w:tc>
          <w:tcPr>
            <w:tcW w:w="1560" w:type="dxa"/>
            <w:tcMar>
              <w:right w:w="45" w:type="dxa"/>
            </w:tcMar>
          </w:tcPr>
          <w:p w14:paraId="73610B5E" w14:textId="77777777" w:rsidR="00605F04" w:rsidRPr="0051169B" w:rsidRDefault="00605F04" w:rsidP="002A18E6">
            <w:pPr>
              <w:suppressAutoHyphens/>
              <w:autoSpaceDE w:val="0"/>
              <w:autoSpaceDN w:val="0"/>
              <w:spacing w:line="210" w:lineRule="exact"/>
              <w:rPr>
                <w:rFonts w:ascii="ＭＳ ゴシック" w:eastAsia="ＭＳ ゴシック" w:hAnsi="ＭＳ ゴシック"/>
              </w:rPr>
            </w:pPr>
          </w:p>
          <w:p w14:paraId="6CFE1400" w14:textId="77777777" w:rsidR="00605F04" w:rsidRPr="0051169B" w:rsidRDefault="00605F04"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1</w:t>
            </w:r>
            <w:r w:rsidR="00D846E6" w:rsidRPr="0051169B">
              <w:rPr>
                <w:rFonts w:ascii="ＭＳ ゴシック" w:eastAsia="ＭＳ ゴシック" w:hAnsi="ＭＳ ゴシック" w:hint="eastAsia"/>
              </w:rPr>
              <w:t>1</w:t>
            </w:r>
            <w:r w:rsidRPr="0051169B">
              <w:rPr>
                <w:rFonts w:ascii="ＭＳ ゴシック" w:eastAsia="ＭＳ ゴシック" w:hAnsi="ＭＳ ゴシック" w:hint="eastAsia"/>
              </w:rPr>
              <w:t xml:space="preserve">　サービス担当者会議実施加算</w:t>
            </w:r>
          </w:p>
        </w:tc>
        <w:tc>
          <w:tcPr>
            <w:tcW w:w="5953" w:type="dxa"/>
          </w:tcPr>
          <w:p w14:paraId="6A5231C5" w14:textId="77777777" w:rsidR="00605F04" w:rsidRPr="0051169B" w:rsidRDefault="00605F04" w:rsidP="002A18E6">
            <w:pPr>
              <w:suppressAutoHyphens/>
              <w:autoSpaceDE w:val="0"/>
              <w:autoSpaceDN w:val="0"/>
              <w:spacing w:line="210" w:lineRule="exact"/>
              <w:rPr>
                <w:rFonts w:ascii="ＭＳ ゴシック" w:eastAsia="ＭＳ ゴシック" w:hAnsi="ＭＳ ゴシック"/>
              </w:rPr>
            </w:pPr>
          </w:p>
          <w:p w14:paraId="6E4C3073" w14:textId="77777777" w:rsidR="00605F04" w:rsidRPr="0051169B" w:rsidRDefault="00605F04"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指定継続サービス利用支援を行うに当たり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サービス担当者会議を開催し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相談支援専門員</w:t>
            </w:r>
            <w:r w:rsidR="00D6661D" w:rsidRPr="0051169B">
              <w:rPr>
                <w:rFonts w:ascii="ＭＳ ゴシック" w:eastAsia="ＭＳ ゴシック" w:hAnsi="ＭＳ ゴシック" w:hint="eastAsia"/>
              </w:rPr>
              <w:t>又は相談支援員</w:t>
            </w:r>
            <w:r w:rsidRPr="0051169B">
              <w:rPr>
                <w:rFonts w:ascii="ＭＳ ゴシック" w:eastAsia="ＭＳ ゴシック" w:hAnsi="ＭＳ ゴシック" w:hint="eastAsia"/>
              </w:rPr>
              <w:t>が把握したサービス等利用計画の実施状況（計画相談支援対象障害者等についての継続的な評価を含む。）について説明を行うとともに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同号に規定する担当者に対して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専門的な見地からの意見を求め</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サービス等利用計画の変更その他必要な便宜の</w:t>
            </w:r>
            <w:r w:rsidR="00D6661D" w:rsidRPr="0051169B">
              <w:rPr>
                <w:rFonts w:ascii="ＭＳ ゴシック" w:eastAsia="ＭＳ ゴシック" w:hAnsi="ＭＳ ゴシック" w:hint="eastAsia"/>
              </w:rPr>
              <w:t>供与</w:t>
            </w:r>
            <w:r w:rsidRPr="0051169B">
              <w:rPr>
                <w:rFonts w:ascii="ＭＳ ゴシック" w:eastAsia="ＭＳ ゴシック" w:hAnsi="ＭＳ ゴシック" w:hint="eastAsia"/>
              </w:rPr>
              <w:t>について検討を行った場合に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計画相談支援対象障害者等１人につき１月に１回を限度として所定単位数を加算しているか。</w:t>
            </w:r>
            <w:r w:rsidR="00D6661D" w:rsidRPr="0051169B">
              <w:rPr>
                <w:rFonts w:ascii="ＭＳ ゴシック" w:eastAsia="ＭＳ ゴシック" w:hAnsi="ＭＳ ゴシック" w:hint="eastAsia"/>
              </w:rPr>
              <w:t>ただし、医療・保育・教育基幹等連携か参を算定する場合であって、福祉サービス等提供機関の職員等と面談又は等に関する必要な情報の提供を受けているときは、算定しない。</w:t>
            </w:r>
          </w:p>
          <w:p w14:paraId="7BEB9C77" w14:textId="77777777" w:rsidR="00605F04" w:rsidRPr="0051169B" w:rsidRDefault="00605F04"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◆平24厚告125別表第１の</w:t>
            </w:r>
            <w:r w:rsidR="00236E90" w:rsidRPr="0051169B">
              <w:rPr>
                <w:rFonts w:ascii="ＭＳ ゴシック" w:eastAsia="ＭＳ ゴシック" w:hAnsi="ＭＳ ゴシック"/>
              </w:rPr>
              <w:t>10</w:t>
            </w:r>
            <w:r w:rsidRPr="0051169B">
              <w:rPr>
                <w:rFonts w:ascii="ＭＳ ゴシック" w:eastAsia="ＭＳ ゴシック" w:hAnsi="ＭＳ ゴシック" w:hint="eastAsia"/>
              </w:rPr>
              <w:t>の注</w:t>
            </w:r>
          </w:p>
          <w:p w14:paraId="18DE88A1" w14:textId="77777777" w:rsidR="00605F04" w:rsidRPr="0051169B" w:rsidRDefault="00605F04" w:rsidP="00D927E6">
            <w:pPr>
              <w:suppressAutoHyphens/>
              <w:autoSpaceDE w:val="0"/>
              <w:autoSpaceDN w:val="0"/>
              <w:spacing w:line="210" w:lineRule="exact"/>
              <w:ind w:left="180" w:hangingChars="100" w:hanging="180"/>
              <w:rPr>
                <w:rFonts w:ascii="ＭＳ ゴシック" w:eastAsia="ＭＳ ゴシック" w:hAnsi="ＭＳ ゴシック"/>
              </w:rPr>
            </w:pPr>
          </w:p>
          <w:p w14:paraId="2C2C44A8" w14:textId="77777777" w:rsidR="00605F04" w:rsidRPr="0051169B" w:rsidRDefault="00605F04"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　サービス担当者会議実施加算の取扱いについて</w:t>
            </w:r>
          </w:p>
          <w:p w14:paraId="3952B567" w14:textId="77777777" w:rsidR="00605F04" w:rsidRPr="0051169B" w:rsidRDefault="00605F04" w:rsidP="00605F04">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⑴　趣旨</w:t>
            </w:r>
          </w:p>
          <w:p w14:paraId="3505F820" w14:textId="77777777" w:rsidR="00605F04" w:rsidRPr="0051169B" w:rsidRDefault="00605F04" w:rsidP="00D927E6">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継続サービス利用支援の実施時において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利用者の居宅等を訪問し利用者に面接することに加えて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サービス等利用計画に位置付けた福祉サービス等の担当者を招集してサービス担当者会議を開催し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相談支援専門員が把握したサービス等利用計画の実施状況（ 計画相談支援対象障害者等についての継続的な評価を含む。） について説明を行うとともに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担当者から専門的な見地からの意見を求め</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サービス等利用計画の変更その他必要な便宜の提供について検討を行った場合に加算するものである。</w:t>
            </w:r>
          </w:p>
          <w:p w14:paraId="410CB6F2" w14:textId="77777777" w:rsidR="00605F04" w:rsidRPr="0051169B" w:rsidRDefault="00605F04" w:rsidP="00D927E6">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hint="eastAsia"/>
              </w:rPr>
              <w:t>⑵　算定に当たっての留意事項</w:t>
            </w:r>
          </w:p>
          <w:p w14:paraId="1FD33B28" w14:textId="77777777" w:rsidR="00605F04" w:rsidRPr="0051169B" w:rsidRDefault="00605F04" w:rsidP="00B06A8D">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サービス担当者会議において検討した結果</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サービス等利用計画の変更を行った場合は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サービス利用支援費を算定することとなるため</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当該加算は算定できないものであること。</w:t>
            </w:r>
            <w:r w:rsidR="00B06A8D" w:rsidRPr="0051169B">
              <w:rPr>
                <w:rFonts w:ascii="ＭＳ ゴシック" w:eastAsia="ＭＳ ゴシック" w:hAnsi="ＭＳ ゴシック" w:hint="eastAsia"/>
              </w:rPr>
              <w:t>また、計画相談支援報酬告示8の医療・保育・教育機関等連携加算の注中⑴を算定する場合も、同加算においてサービス担当者会議の開催等に係る業務を評価していることから、当該加算は算定できない。</w:t>
            </w:r>
          </w:p>
          <w:p w14:paraId="05912DD3" w14:textId="77777777" w:rsidR="00605F04" w:rsidRPr="0051169B" w:rsidRDefault="00605F04" w:rsidP="00D927E6">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hint="eastAsia"/>
              </w:rPr>
              <w:t>⑶　手続</w:t>
            </w:r>
          </w:p>
          <w:p w14:paraId="2D97A549" w14:textId="77777777" w:rsidR="00D0113B" w:rsidRPr="0051169B" w:rsidRDefault="00236E90" w:rsidP="00D6661D">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第四の1</w:t>
            </w:r>
            <w:r w:rsidRPr="0051169B">
              <w:rPr>
                <w:rFonts w:ascii="ＭＳ ゴシック" w:eastAsia="ＭＳ ゴシック" w:hAnsi="ＭＳ ゴシック"/>
              </w:rPr>
              <w:t>0</w:t>
            </w:r>
            <w:r w:rsidRPr="0051169B">
              <w:rPr>
                <w:rFonts w:ascii="ＭＳ ゴシック" w:eastAsia="ＭＳ ゴシック" w:hAnsi="ＭＳ ゴシック" w:hint="eastAsia"/>
              </w:rPr>
              <w:t>（3）の</w:t>
            </w:r>
            <w:r w:rsidRPr="0051169B">
              <w:rPr>
                <w:rFonts w:ascii="ＭＳ ゴシック" w:eastAsia="ＭＳ ゴシック" w:hAnsi="ＭＳ ゴシック"/>
              </w:rPr>
              <w:t>②</w:t>
            </w:r>
            <w:r w:rsidR="00A47A79" w:rsidRPr="0051169B">
              <w:rPr>
                <w:rFonts w:ascii="ＭＳ ゴシック" w:eastAsia="ＭＳ ゴシック" w:hAnsi="ＭＳ ゴシック" w:hint="eastAsia"/>
              </w:rPr>
              <w:t>の規定を準用する。</w:t>
            </w:r>
          </w:p>
          <w:p w14:paraId="2DACACC0" w14:textId="77777777" w:rsidR="00605F04" w:rsidRPr="0051169B" w:rsidRDefault="00605F04" w:rsidP="00D6661D">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◆平18障発第1031001第四の1</w:t>
            </w:r>
            <w:r w:rsidR="00D0113B" w:rsidRPr="0051169B">
              <w:rPr>
                <w:rFonts w:ascii="ＭＳ ゴシック" w:eastAsia="ＭＳ ゴシック" w:hAnsi="ＭＳ ゴシック" w:hint="eastAsia"/>
              </w:rPr>
              <w:t>2</w:t>
            </w:r>
          </w:p>
          <w:p w14:paraId="546C0350" w14:textId="77777777" w:rsidR="000B7B53" w:rsidRPr="0051169B" w:rsidRDefault="000B7B53" w:rsidP="000B7B53">
            <w:pPr>
              <w:suppressAutoHyphens/>
              <w:autoSpaceDE w:val="0"/>
              <w:autoSpaceDN w:val="0"/>
              <w:spacing w:line="210" w:lineRule="exact"/>
              <w:ind w:left="900" w:hangingChars="500" w:hanging="900"/>
              <w:rPr>
                <w:rFonts w:ascii="ＭＳ ゴシック" w:eastAsia="ＭＳ ゴシック" w:hAnsi="ＭＳ ゴシック"/>
                <w:i/>
              </w:rPr>
            </w:pPr>
            <w:r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i/>
              </w:rPr>
              <w:t>Q&amp;A　H30.3.30 問84</w:t>
            </w:r>
          </w:p>
          <w:p w14:paraId="4EC7EB6E" w14:textId="77777777" w:rsidR="000B7B53" w:rsidRPr="0051169B" w:rsidRDefault="000B7B53" w:rsidP="00D927E6">
            <w:pPr>
              <w:suppressAutoHyphens/>
              <w:autoSpaceDE w:val="0"/>
              <w:autoSpaceDN w:val="0"/>
              <w:spacing w:line="210" w:lineRule="exact"/>
              <w:ind w:left="599" w:hangingChars="333" w:hanging="599"/>
              <w:rPr>
                <w:rFonts w:ascii="ＭＳ ゴシック" w:eastAsia="ＭＳ ゴシック" w:hAnsi="ＭＳ ゴシック"/>
                <w:i/>
              </w:rPr>
            </w:pPr>
            <w:r w:rsidRPr="0051169B">
              <w:rPr>
                <w:rFonts w:ascii="ＭＳ ゴシック" w:eastAsia="ＭＳ ゴシック" w:hAnsi="ＭＳ ゴシック" w:hint="eastAsia"/>
                <w:i/>
              </w:rPr>
              <w:t xml:space="preserve">　　　　サービス利用支援時に開催したサービス担当者会議と同様の担当者が全員参加することが望ましいが</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検討を行うにあたり必要な者が参加していれば</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担当者全員の参加は要しない。</w:t>
            </w:r>
          </w:p>
          <w:p w14:paraId="669FACDB" w14:textId="77777777" w:rsidR="000B7B53" w:rsidRPr="0051169B" w:rsidRDefault="000B7B53" w:rsidP="00D6661D">
            <w:pPr>
              <w:suppressAutoHyphens/>
              <w:autoSpaceDE w:val="0"/>
              <w:autoSpaceDN w:val="0"/>
              <w:spacing w:line="210" w:lineRule="exact"/>
              <w:ind w:leftChars="333" w:left="599" w:firstLineChars="66" w:firstLine="119"/>
              <w:rPr>
                <w:rFonts w:ascii="ＭＳ ゴシック" w:eastAsia="ＭＳ ゴシック" w:hAnsi="ＭＳ ゴシック"/>
              </w:rPr>
            </w:pPr>
            <w:r w:rsidRPr="0051169B">
              <w:rPr>
                <w:rFonts w:ascii="ＭＳ ゴシック" w:eastAsia="ＭＳ ゴシック" w:hAnsi="ＭＳ ゴシック" w:hint="eastAsia"/>
                <w:i/>
              </w:rPr>
              <w:t>ただし</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会議開催を調整したが全員参加せず</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メール等による担当者への報告のみの実施である場合は</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当該加算を算定することはできない</w:t>
            </w:r>
          </w:p>
          <w:p w14:paraId="16B73BDB" w14:textId="77777777" w:rsidR="000B7B53" w:rsidRPr="0051169B" w:rsidRDefault="000B7B53" w:rsidP="000B7B53">
            <w:pPr>
              <w:suppressAutoHyphens/>
              <w:autoSpaceDE w:val="0"/>
              <w:autoSpaceDN w:val="0"/>
              <w:spacing w:line="210" w:lineRule="exact"/>
              <w:rPr>
                <w:rFonts w:ascii="ＭＳ ゴシック" w:eastAsia="ＭＳ ゴシック" w:hAnsi="ＭＳ ゴシック"/>
                <w:i/>
              </w:rPr>
            </w:pPr>
            <w:r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i/>
              </w:rPr>
              <w:t>Q&amp;A　H30.3.30 問85</w:t>
            </w:r>
          </w:p>
          <w:p w14:paraId="0E80026D" w14:textId="77777777" w:rsidR="000B7B53" w:rsidRPr="0051169B" w:rsidRDefault="000B7B53" w:rsidP="00D927E6">
            <w:pPr>
              <w:suppressAutoHyphens/>
              <w:autoSpaceDE w:val="0"/>
              <w:autoSpaceDN w:val="0"/>
              <w:spacing w:line="210" w:lineRule="exact"/>
              <w:ind w:left="720" w:hangingChars="400" w:hanging="720"/>
              <w:rPr>
                <w:rFonts w:ascii="ＭＳ ゴシック" w:eastAsia="ＭＳ ゴシック" w:hAnsi="ＭＳ ゴシック"/>
                <w:i/>
              </w:rPr>
            </w:pPr>
            <w:r w:rsidRPr="0051169B">
              <w:rPr>
                <w:rFonts w:ascii="ＭＳ ゴシック" w:eastAsia="ＭＳ ゴシック" w:hAnsi="ＭＳ ゴシック" w:hint="eastAsia"/>
                <w:i/>
              </w:rPr>
              <w:t xml:space="preserve">　　　　　モニタリング時に開催したサービス担当者会議の結果</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サービス等利用計画等を変更することとなった場合は</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その際に検討した変更案から変更がない又は軽微な変更のみであれば</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その旨を関係者に報告する等によって</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サービス担当者会議の開催について簡素化することは差し支えない。</w:t>
            </w:r>
          </w:p>
          <w:p w14:paraId="5FE9B61C" w14:textId="77777777" w:rsidR="000B7B53" w:rsidRPr="0051169B" w:rsidRDefault="000B7B53" w:rsidP="00D927E6">
            <w:pPr>
              <w:suppressAutoHyphens/>
              <w:autoSpaceDE w:val="0"/>
              <w:autoSpaceDN w:val="0"/>
              <w:spacing w:line="210" w:lineRule="exact"/>
              <w:ind w:left="720" w:hangingChars="400" w:hanging="720"/>
              <w:rPr>
                <w:rFonts w:ascii="ＭＳ ゴシック" w:eastAsia="ＭＳ ゴシック" w:hAnsi="ＭＳ ゴシック"/>
              </w:rPr>
            </w:pPr>
          </w:p>
        </w:tc>
        <w:tc>
          <w:tcPr>
            <w:tcW w:w="425" w:type="dxa"/>
          </w:tcPr>
          <w:p w14:paraId="23FC37F3" w14:textId="77777777" w:rsidR="00605F04" w:rsidRPr="0051169B" w:rsidRDefault="00605F04" w:rsidP="00193D8B">
            <w:pPr>
              <w:spacing w:line="210" w:lineRule="exact"/>
              <w:rPr>
                <w:rFonts w:ascii="ＭＳ ゴシック" w:eastAsia="ＭＳ ゴシック" w:hAnsi="ＭＳ ゴシック"/>
              </w:rPr>
            </w:pPr>
          </w:p>
          <w:p w14:paraId="1DFB2EB6" w14:textId="77777777" w:rsidR="00605F04" w:rsidRPr="0051169B" w:rsidRDefault="00605F04" w:rsidP="00193D8B">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483BAFE4" w14:textId="77777777" w:rsidR="00605F04" w:rsidRPr="0051169B" w:rsidRDefault="00605F04" w:rsidP="00193D8B">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34D7AB60" w14:textId="77777777" w:rsidR="00605F04" w:rsidRPr="0051169B" w:rsidRDefault="00605F04" w:rsidP="00193D8B">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50D64AC8" w14:textId="77777777" w:rsidR="00605F04" w:rsidRPr="0051169B" w:rsidRDefault="00605F04" w:rsidP="00193D8B">
            <w:pPr>
              <w:spacing w:line="210" w:lineRule="exact"/>
              <w:rPr>
                <w:rFonts w:ascii="ＭＳ ゴシック" w:eastAsia="ＭＳ ゴシック" w:hAnsi="ＭＳ ゴシック"/>
              </w:rPr>
            </w:pPr>
          </w:p>
          <w:p w14:paraId="47FFAA61" w14:textId="77777777" w:rsidR="00605F04" w:rsidRPr="0051169B" w:rsidRDefault="00605F04" w:rsidP="00193D8B">
            <w:pPr>
              <w:spacing w:line="210" w:lineRule="exact"/>
              <w:rPr>
                <w:rFonts w:ascii="ＭＳ ゴシック" w:eastAsia="ＭＳ ゴシック" w:hAnsi="ＭＳ ゴシック"/>
              </w:rPr>
            </w:pPr>
            <w:r w:rsidRPr="0051169B">
              <w:rPr>
                <w:rFonts w:ascii="ＭＳ ゴシック" w:eastAsia="ＭＳ ゴシック" w:hAnsi="ＭＳ ゴシック" w:hint="eastAsia"/>
              </w:rPr>
              <w:t>【算定の　有・無】</w:t>
            </w:r>
          </w:p>
        </w:tc>
      </w:tr>
      <w:tr w:rsidR="00605F04" w:rsidRPr="0051169B" w14:paraId="2608042D" w14:textId="77777777" w:rsidTr="003B0857">
        <w:trPr>
          <w:gridAfter w:val="1"/>
          <w:wAfter w:w="14" w:type="dxa"/>
          <w:trHeight w:val="12319"/>
        </w:trPr>
        <w:tc>
          <w:tcPr>
            <w:tcW w:w="1560" w:type="dxa"/>
            <w:tcBorders>
              <w:bottom w:val="single" w:sz="4" w:space="0" w:color="auto"/>
            </w:tcBorders>
            <w:tcMar>
              <w:right w:w="45" w:type="dxa"/>
            </w:tcMar>
          </w:tcPr>
          <w:p w14:paraId="247A305A" w14:textId="77777777" w:rsidR="00605F04" w:rsidRPr="0051169B" w:rsidRDefault="00605F04" w:rsidP="002A18E6">
            <w:pPr>
              <w:suppressAutoHyphens/>
              <w:autoSpaceDE w:val="0"/>
              <w:autoSpaceDN w:val="0"/>
              <w:spacing w:line="210" w:lineRule="exact"/>
              <w:rPr>
                <w:rFonts w:ascii="ＭＳ ゴシック" w:eastAsia="ＭＳ ゴシック" w:hAnsi="ＭＳ ゴシック"/>
              </w:rPr>
            </w:pPr>
          </w:p>
          <w:p w14:paraId="7E9DAEB4" w14:textId="77777777" w:rsidR="00605F04" w:rsidRPr="0051169B" w:rsidRDefault="00605F04"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1</w:t>
            </w:r>
            <w:r w:rsidR="00D846E6" w:rsidRPr="0051169B">
              <w:rPr>
                <w:rFonts w:ascii="ＭＳ ゴシック" w:eastAsia="ＭＳ ゴシック" w:hAnsi="ＭＳ ゴシック"/>
              </w:rPr>
              <w:t>2</w:t>
            </w:r>
            <w:r w:rsidRPr="0051169B">
              <w:rPr>
                <w:rFonts w:ascii="ＭＳ ゴシック" w:eastAsia="ＭＳ ゴシック" w:hAnsi="ＭＳ ゴシック" w:hint="eastAsia"/>
              </w:rPr>
              <w:t xml:space="preserve">　サービス提供時モニタリング加算</w:t>
            </w:r>
          </w:p>
        </w:tc>
        <w:tc>
          <w:tcPr>
            <w:tcW w:w="5953" w:type="dxa"/>
            <w:tcBorders>
              <w:bottom w:val="single" w:sz="4" w:space="0" w:color="auto"/>
            </w:tcBorders>
          </w:tcPr>
          <w:p w14:paraId="02443092" w14:textId="77777777" w:rsidR="00605F04" w:rsidRPr="0051169B" w:rsidRDefault="00605F04" w:rsidP="002A18E6">
            <w:pPr>
              <w:suppressAutoHyphens/>
              <w:autoSpaceDE w:val="0"/>
              <w:autoSpaceDN w:val="0"/>
              <w:spacing w:line="210" w:lineRule="exact"/>
              <w:rPr>
                <w:rFonts w:ascii="ＭＳ ゴシック" w:eastAsia="ＭＳ ゴシック" w:hAnsi="ＭＳ ゴシック"/>
              </w:rPr>
            </w:pPr>
          </w:p>
          <w:p w14:paraId="0D080A36" w14:textId="77777777" w:rsidR="00605F04" w:rsidRPr="0051169B" w:rsidRDefault="00605F04"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指定特定相談支援事業所が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当該指定特定相談支援事業所がサービス等利用計画を作成した計画相談支援対象障害者等が利用する障害福祉サービス</w:t>
            </w:r>
            <w:r w:rsidR="00563472" w:rsidRPr="0051169B">
              <w:rPr>
                <w:rFonts w:ascii="ＭＳ ゴシック" w:eastAsia="ＭＳ ゴシック" w:hAnsi="ＭＳ ゴシック" w:hint="eastAsia"/>
              </w:rPr>
              <w:t>等</w:t>
            </w:r>
            <w:r w:rsidRPr="0051169B">
              <w:rPr>
                <w:rFonts w:ascii="ＭＳ ゴシック" w:eastAsia="ＭＳ ゴシック" w:hAnsi="ＭＳ ゴシック" w:hint="eastAsia"/>
              </w:rPr>
              <w:t>の提供現場を</w:t>
            </w:r>
            <w:r w:rsidR="00D6661D" w:rsidRPr="0051169B">
              <w:rPr>
                <w:rFonts w:ascii="ＭＳ ゴシック" w:eastAsia="ＭＳ ゴシック" w:hAnsi="ＭＳ ゴシック" w:hint="eastAsia"/>
              </w:rPr>
              <w:t>訪問し（障害福祉サービス等の提供現場が特別地域に所在し、かつ、指定特定相談支援事業所との間に一定の距離がある場合にあっては当該障害福祉サービス等の提供現場を訪問し、又はテレビ電話装置等を活用して）、</w:t>
            </w:r>
            <w:r w:rsidRPr="0051169B">
              <w:rPr>
                <w:rFonts w:ascii="ＭＳ ゴシック" w:eastAsia="ＭＳ ゴシック" w:hAnsi="ＭＳ ゴシック" w:hint="eastAsia"/>
              </w:rPr>
              <w:t>障害福祉サービス</w:t>
            </w:r>
            <w:r w:rsidR="00563472" w:rsidRPr="0051169B">
              <w:rPr>
                <w:rFonts w:ascii="ＭＳ ゴシック" w:eastAsia="ＭＳ ゴシック" w:hAnsi="ＭＳ ゴシック" w:hint="eastAsia"/>
              </w:rPr>
              <w:t>等</w:t>
            </w:r>
            <w:r w:rsidRPr="0051169B">
              <w:rPr>
                <w:rFonts w:ascii="ＭＳ ゴシック" w:eastAsia="ＭＳ ゴシック" w:hAnsi="ＭＳ ゴシック" w:hint="eastAsia"/>
              </w:rPr>
              <w:t>の提供状況等を確認し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及び記録した場合に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計画相談支援対象障害者等１人につき１月に１回を限度として所定単位数を加算しているか。</w:t>
            </w:r>
          </w:p>
          <w:p w14:paraId="087C83CD" w14:textId="77777777" w:rsidR="00605F04" w:rsidRPr="0051169B" w:rsidRDefault="00605F04" w:rsidP="00D927E6">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hint="eastAsia"/>
              </w:rPr>
              <w:t>ただし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相談支援専門員１人当たりの計画相談支援対象障害者等の数が39を超える場合には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39を超える数については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算定しない。</w:t>
            </w:r>
            <w:r w:rsidR="00012165" w:rsidRPr="0051169B">
              <w:rPr>
                <w:rFonts w:ascii="ＭＳ ゴシック" w:eastAsia="ＭＳ ゴシック" w:hAnsi="ＭＳ ゴシック" w:hint="eastAsia"/>
              </w:rPr>
              <w:t>この場合において、当該指定特定相談支援事業所の相談支援員については、1人につき相談支援専門員0.5人とみなして算定する。</w:t>
            </w:r>
          </w:p>
          <w:p w14:paraId="2BD91333" w14:textId="77777777" w:rsidR="00605F04" w:rsidRPr="0051169B" w:rsidRDefault="00605F04" w:rsidP="00012165">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hint="eastAsia"/>
              </w:rPr>
              <w:t>◆平24厚告125別表第１の</w:t>
            </w:r>
            <w:r w:rsidR="002E1B84" w:rsidRPr="0051169B">
              <w:rPr>
                <w:rFonts w:ascii="ＭＳ ゴシック" w:eastAsia="ＭＳ ゴシック" w:hAnsi="ＭＳ ゴシック" w:hint="eastAsia"/>
              </w:rPr>
              <w:t>1</w:t>
            </w:r>
            <w:r w:rsidR="00563472" w:rsidRPr="0051169B">
              <w:rPr>
                <w:rFonts w:ascii="ＭＳ ゴシック" w:eastAsia="ＭＳ ゴシック" w:hAnsi="ＭＳ ゴシック" w:hint="eastAsia"/>
              </w:rPr>
              <w:t>1</w:t>
            </w:r>
            <w:r w:rsidRPr="0051169B">
              <w:rPr>
                <w:rFonts w:ascii="ＭＳ ゴシック" w:eastAsia="ＭＳ ゴシック" w:hAnsi="ＭＳ ゴシック" w:hint="eastAsia"/>
              </w:rPr>
              <w:t>の注</w:t>
            </w:r>
          </w:p>
          <w:p w14:paraId="41C25DE7" w14:textId="77777777" w:rsidR="007C7132" w:rsidRPr="0051169B" w:rsidRDefault="007C7132" w:rsidP="00D927E6">
            <w:pPr>
              <w:suppressAutoHyphens/>
              <w:autoSpaceDE w:val="0"/>
              <w:autoSpaceDN w:val="0"/>
              <w:spacing w:line="210" w:lineRule="exact"/>
              <w:ind w:leftChars="100" w:left="180" w:firstLineChars="100" w:firstLine="180"/>
              <w:rPr>
                <w:rFonts w:ascii="ＭＳ ゴシック" w:eastAsia="ＭＳ ゴシック" w:hAnsi="ＭＳ ゴシック"/>
              </w:rPr>
            </w:pPr>
          </w:p>
          <w:p w14:paraId="589939B6" w14:textId="77777777" w:rsidR="00605F04" w:rsidRPr="0051169B" w:rsidRDefault="00605F04" w:rsidP="00605F04">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　サービス提供時モニタリング加算の取扱い</w:t>
            </w:r>
          </w:p>
          <w:p w14:paraId="0947F04F" w14:textId="77777777" w:rsidR="00605F04" w:rsidRPr="0051169B" w:rsidRDefault="00605F04" w:rsidP="00605F04">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⑴　趣旨</w:t>
            </w:r>
          </w:p>
          <w:p w14:paraId="27DABD79" w14:textId="77777777" w:rsidR="00605F04" w:rsidRPr="0051169B" w:rsidRDefault="00605F04"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継続サービス利用支援の実施時又はそれ以外の機会において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サービス等利用計画に位置付けた障害福祉サービス等を提供する事業所又は当該障害福祉サービス等の提供場所を訪問し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サービス提供場面を直接確認することにより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サービスの提供状況について詳細に把握し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確認結果の記録を作成した場合に加算するものである。</w:t>
            </w:r>
          </w:p>
          <w:p w14:paraId="0DA39C55" w14:textId="77777777" w:rsidR="00605F04" w:rsidRPr="0051169B" w:rsidRDefault="00605F04" w:rsidP="00D927E6">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なお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サービス提供時のモニタリングを実施するにあたっては次のような事項を確認し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記録するものとする。</w:t>
            </w:r>
          </w:p>
          <w:p w14:paraId="58B12665" w14:textId="77777777" w:rsidR="00605F04" w:rsidRPr="0051169B" w:rsidRDefault="00605F04" w:rsidP="00D927E6">
            <w:pPr>
              <w:suppressAutoHyphens/>
              <w:autoSpaceDE w:val="0"/>
              <w:autoSpaceDN w:val="0"/>
              <w:spacing w:line="210" w:lineRule="exact"/>
              <w:ind w:firstLineChars="300" w:firstLine="540"/>
              <w:rPr>
                <w:rFonts w:ascii="ＭＳ ゴシック" w:eastAsia="ＭＳ ゴシック" w:hAnsi="ＭＳ ゴシック"/>
              </w:rPr>
            </w:pPr>
            <w:r w:rsidRPr="0051169B">
              <w:rPr>
                <w:rFonts w:ascii="ＭＳ ゴシック" w:eastAsia="ＭＳ ゴシック" w:hAnsi="ＭＳ ゴシック" w:hint="eastAsia"/>
              </w:rPr>
              <w:t>ア　障害福祉サービス等の事業所等におけるサービスの提供状況</w:t>
            </w:r>
          </w:p>
          <w:p w14:paraId="1F1ACF67" w14:textId="77777777" w:rsidR="00605F04" w:rsidRPr="0051169B" w:rsidRDefault="00605F04" w:rsidP="00D927E6">
            <w:pPr>
              <w:suppressAutoHyphens/>
              <w:autoSpaceDE w:val="0"/>
              <w:autoSpaceDN w:val="0"/>
              <w:spacing w:line="210" w:lineRule="exact"/>
              <w:ind w:firstLineChars="300" w:firstLine="540"/>
              <w:rPr>
                <w:rFonts w:ascii="ＭＳ ゴシック" w:eastAsia="ＭＳ ゴシック" w:hAnsi="ＭＳ ゴシック"/>
              </w:rPr>
            </w:pPr>
            <w:r w:rsidRPr="0051169B">
              <w:rPr>
                <w:rFonts w:ascii="ＭＳ ゴシック" w:eastAsia="ＭＳ ゴシック" w:hAnsi="ＭＳ ゴシック" w:hint="eastAsia"/>
              </w:rPr>
              <w:t>イ　サービス提供時の</w:t>
            </w:r>
            <w:r w:rsidR="00B06A8D" w:rsidRPr="0051169B">
              <w:rPr>
                <w:rFonts w:ascii="ＭＳ ゴシック" w:eastAsia="ＭＳ ゴシック" w:hAnsi="ＭＳ ゴシック" w:hint="eastAsia"/>
              </w:rPr>
              <w:t>利用者</w:t>
            </w:r>
            <w:r w:rsidRPr="0051169B">
              <w:rPr>
                <w:rFonts w:ascii="ＭＳ ゴシック" w:eastAsia="ＭＳ ゴシック" w:hAnsi="ＭＳ ゴシック" w:hint="eastAsia"/>
              </w:rPr>
              <w:t>の状況</w:t>
            </w:r>
          </w:p>
          <w:p w14:paraId="62936CAC" w14:textId="77777777" w:rsidR="00605F04" w:rsidRPr="0051169B" w:rsidRDefault="00605F04" w:rsidP="00D927E6">
            <w:pPr>
              <w:suppressAutoHyphens/>
              <w:autoSpaceDE w:val="0"/>
              <w:autoSpaceDN w:val="0"/>
              <w:spacing w:line="210" w:lineRule="exact"/>
              <w:ind w:firstLineChars="300" w:firstLine="540"/>
              <w:rPr>
                <w:rFonts w:ascii="ＭＳ ゴシック" w:eastAsia="ＭＳ ゴシック" w:hAnsi="ＭＳ ゴシック"/>
              </w:rPr>
            </w:pPr>
            <w:r w:rsidRPr="0051169B">
              <w:rPr>
                <w:rFonts w:ascii="ＭＳ ゴシック" w:eastAsia="ＭＳ ゴシック" w:hAnsi="ＭＳ ゴシック" w:hint="eastAsia"/>
              </w:rPr>
              <w:t>ウ　その他必要な事項</w:t>
            </w:r>
          </w:p>
          <w:p w14:paraId="4CBCDC8C" w14:textId="77777777" w:rsidR="00605F04" w:rsidRPr="0051169B" w:rsidRDefault="00605F04" w:rsidP="00D927E6">
            <w:pPr>
              <w:suppressAutoHyphens/>
              <w:autoSpaceDE w:val="0"/>
              <w:autoSpaceDN w:val="0"/>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hint="eastAsia"/>
              </w:rPr>
              <w:t>⑵　算定に当たっての留意事項</w:t>
            </w:r>
          </w:p>
          <w:p w14:paraId="0465CD71" w14:textId="77777777" w:rsidR="00B06A8D" w:rsidRPr="0051169B" w:rsidRDefault="00605F04" w:rsidP="00B06A8D">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１人の相談支援専門員が１月に請求できる当該加算の件数は39件</w:t>
            </w:r>
            <w:r w:rsidR="00B06A8D" w:rsidRPr="0051169B">
              <w:rPr>
                <w:rFonts w:ascii="ＭＳ ゴシック" w:eastAsia="ＭＳ ゴシック" w:hAnsi="ＭＳ ゴシック" w:hint="eastAsia"/>
              </w:rPr>
              <w:t>（相談支援員の場合は19件）</w:t>
            </w:r>
            <w:r w:rsidRPr="0051169B">
              <w:rPr>
                <w:rFonts w:ascii="ＭＳ ゴシック" w:eastAsia="ＭＳ ゴシック" w:hAnsi="ＭＳ ゴシック" w:hint="eastAsia"/>
              </w:rPr>
              <w:t>を限度とし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当該利用者が利用する指定障害福祉サービス事業所等の業務と兼務している場合であって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かつ当該事業所におけるサービス提供場面のみを確認した場合は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加算は算定できないものであること。</w:t>
            </w:r>
          </w:p>
          <w:p w14:paraId="50870EB7" w14:textId="77777777" w:rsidR="00605F04" w:rsidRPr="0051169B" w:rsidRDefault="00B06A8D" w:rsidP="00B06A8D">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障害福祉サービス等の提供場所等が特別地域に所在する場合であって、指定特定相談支援事業所との間に一定の距離がある場合は、訪問に代えてテレビ電話装置等を活用してサービス提供場面を確認することも可能である。なお、一定の距離については、障害福祉サービス等の提供場所等への訪問に片道概ね1 時間を要する距離とする。また、当該時間については、交通機関の運行頻度が少ない等により、合理的経路かつ最短時間となる移動方法を選択した場合の待機時間も含むものであること。</w:t>
            </w:r>
          </w:p>
          <w:p w14:paraId="684C51D4" w14:textId="77777777" w:rsidR="00605F04" w:rsidRPr="0051169B" w:rsidRDefault="00605F04" w:rsidP="00D927E6">
            <w:pPr>
              <w:suppressAutoHyphens/>
              <w:autoSpaceDE w:val="0"/>
              <w:autoSpaceDN w:val="0"/>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hint="eastAsia"/>
              </w:rPr>
              <w:t>⑶　手続</w:t>
            </w:r>
          </w:p>
          <w:p w14:paraId="52EC1991" w14:textId="77777777" w:rsidR="00605F04" w:rsidRPr="0051169B" w:rsidRDefault="00605F04" w:rsidP="00D927E6">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⑴ における記録を作成し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５年間保存するとともに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京都市長等から求めがあった場合については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提出しなければならない。</w:t>
            </w:r>
          </w:p>
          <w:p w14:paraId="469DAA90" w14:textId="77777777" w:rsidR="00605F04" w:rsidRPr="0051169B" w:rsidRDefault="00605F04" w:rsidP="00D927E6">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◆平18障発第1031001第四の1</w:t>
            </w:r>
            <w:r w:rsidR="00D0113B" w:rsidRPr="0051169B">
              <w:rPr>
                <w:rFonts w:ascii="ＭＳ ゴシック" w:eastAsia="ＭＳ ゴシック" w:hAnsi="ＭＳ ゴシック" w:hint="eastAsia"/>
              </w:rPr>
              <w:t>3</w:t>
            </w:r>
          </w:p>
          <w:p w14:paraId="29A53CD1" w14:textId="77777777" w:rsidR="00605F04" w:rsidRPr="0051169B" w:rsidRDefault="00605F04" w:rsidP="00D927E6">
            <w:pPr>
              <w:suppressAutoHyphens/>
              <w:autoSpaceDE w:val="0"/>
              <w:autoSpaceDN w:val="0"/>
              <w:spacing w:line="210" w:lineRule="exact"/>
              <w:ind w:leftChars="300" w:left="540" w:firstLineChars="100" w:firstLine="180"/>
              <w:rPr>
                <w:rFonts w:ascii="ＭＳ ゴシック" w:eastAsia="ＭＳ ゴシック" w:hAnsi="ＭＳ ゴシック"/>
              </w:rPr>
            </w:pPr>
          </w:p>
          <w:p w14:paraId="431AE3FC" w14:textId="77777777" w:rsidR="00DA2331" w:rsidRPr="0051169B" w:rsidRDefault="00DA2331" w:rsidP="00DA2331">
            <w:pPr>
              <w:suppressAutoHyphens/>
              <w:autoSpaceDE w:val="0"/>
              <w:autoSpaceDN w:val="0"/>
              <w:spacing w:line="210" w:lineRule="exact"/>
              <w:ind w:left="180" w:hangingChars="100" w:hanging="180"/>
              <w:rPr>
                <w:rFonts w:ascii="ＭＳ ゴシック" w:eastAsia="ＭＳ ゴシック" w:hAnsi="ＭＳ ゴシック"/>
                <w:i/>
              </w:rPr>
            </w:pPr>
            <w:r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i/>
              </w:rPr>
              <w:t>Q&amp;A H30.3.30　問80</w:t>
            </w:r>
          </w:p>
          <w:p w14:paraId="79A90E04" w14:textId="77777777" w:rsidR="00F97F6A" w:rsidRPr="0051169B" w:rsidRDefault="00DA2331" w:rsidP="00012165">
            <w:pPr>
              <w:suppressAutoHyphens/>
              <w:autoSpaceDE w:val="0"/>
              <w:autoSpaceDN w:val="0"/>
              <w:spacing w:line="210" w:lineRule="exact"/>
              <w:ind w:leftChars="200" w:left="360" w:firstLineChars="100" w:firstLine="180"/>
              <w:rPr>
                <w:rFonts w:ascii="ＭＳ ゴシック" w:eastAsia="ＭＳ ゴシック" w:hAnsi="ＭＳ ゴシック"/>
                <w:i/>
              </w:rPr>
            </w:pPr>
            <w:r w:rsidRPr="0051169B">
              <w:rPr>
                <w:rFonts w:ascii="ＭＳ ゴシック" w:eastAsia="ＭＳ ゴシック" w:hAnsi="ＭＳ ゴシック" w:hint="eastAsia"/>
                <w:i/>
              </w:rPr>
              <w:t>⇒　６　入院時情報連携加算のQ&amp;Aを参照</w:t>
            </w:r>
          </w:p>
          <w:p w14:paraId="658B96A1" w14:textId="77777777" w:rsidR="00F97F6A" w:rsidRPr="0051169B" w:rsidRDefault="00F97F6A" w:rsidP="00F97F6A">
            <w:pPr>
              <w:suppressAutoHyphens/>
              <w:autoSpaceDE w:val="0"/>
              <w:autoSpaceDN w:val="0"/>
              <w:spacing w:line="210" w:lineRule="exact"/>
              <w:rPr>
                <w:rFonts w:ascii="ＭＳ ゴシック" w:eastAsia="ＭＳ ゴシック" w:hAnsi="ＭＳ ゴシック"/>
                <w:i/>
              </w:rPr>
            </w:pPr>
            <w:r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i/>
              </w:rPr>
              <w:t>Q&amp;A　H30.3.30 問86</w:t>
            </w:r>
          </w:p>
          <w:p w14:paraId="371E7CF9" w14:textId="77777777" w:rsidR="00F97F6A" w:rsidRPr="0051169B" w:rsidRDefault="00F97F6A" w:rsidP="00F97F6A">
            <w:pPr>
              <w:suppressAutoHyphens/>
              <w:autoSpaceDE w:val="0"/>
              <w:autoSpaceDN w:val="0"/>
              <w:spacing w:line="210" w:lineRule="exact"/>
              <w:ind w:left="720" w:hangingChars="400" w:hanging="720"/>
              <w:rPr>
                <w:rFonts w:ascii="ＭＳ ゴシック" w:eastAsia="ＭＳ ゴシック" w:hAnsi="ＭＳ ゴシック"/>
                <w:i/>
              </w:rPr>
            </w:pPr>
            <w:r w:rsidRPr="0051169B">
              <w:rPr>
                <w:rFonts w:ascii="ＭＳ ゴシック" w:eastAsia="ＭＳ ゴシック" w:hAnsi="ＭＳ ゴシック" w:hint="eastAsia"/>
                <w:i/>
              </w:rPr>
              <w:t xml:space="preserve">　　　　　「サービス提供時モニタリング加算」は</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居宅で利用する障害福祉サービス等の提供現場を確認した場合も算定可能である。</w:t>
            </w:r>
          </w:p>
          <w:p w14:paraId="27AD382C" w14:textId="77777777" w:rsidR="00F97F6A" w:rsidRPr="0051169B" w:rsidRDefault="00F97F6A" w:rsidP="00012165">
            <w:pPr>
              <w:suppressAutoHyphens/>
              <w:autoSpaceDE w:val="0"/>
              <w:autoSpaceDN w:val="0"/>
              <w:spacing w:line="210" w:lineRule="exact"/>
              <w:ind w:leftChars="400" w:left="720" w:firstLineChars="100" w:firstLine="180"/>
              <w:rPr>
                <w:rFonts w:ascii="ＭＳ ゴシック" w:eastAsia="ＭＳ ゴシック" w:hAnsi="ＭＳ ゴシック"/>
                <w:i/>
              </w:rPr>
            </w:pPr>
            <w:r w:rsidRPr="0051169B">
              <w:rPr>
                <w:rFonts w:ascii="ＭＳ ゴシック" w:eastAsia="ＭＳ ゴシック" w:hAnsi="ＭＳ ゴシック" w:hint="eastAsia"/>
                <w:i/>
              </w:rPr>
              <w:t>ただし</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指定基準に基づいた定期的なモニタリングを行う日と同一日に</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居宅で利用する障害福祉サービス等の提供現場を確認し</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当該加算を算定する場合は</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モニタリング結果と当該加算に関する記録をそれぞれ作成する必要があるので留意すること。</w:t>
            </w:r>
          </w:p>
          <w:p w14:paraId="3B50B00C" w14:textId="77777777" w:rsidR="00F97F6A" w:rsidRPr="0051169B" w:rsidRDefault="00F97F6A" w:rsidP="00F97F6A">
            <w:pPr>
              <w:suppressAutoHyphens/>
              <w:autoSpaceDE w:val="0"/>
              <w:autoSpaceDN w:val="0"/>
              <w:spacing w:line="210" w:lineRule="exact"/>
              <w:rPr>
                <w:rFonts w:ascii="ＭＳ ゴシック" w:eastAsia="ＭＳ ゴシック" w:hAnsi="ＭＳ ゴシック"/>
                <w:i/>
              </w:rPr>
            </w:pPr>
            <w:r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i/>
              </w:rPr>
              <w:t>Q&amp;A　H30.3.30 問87</w:t>
            </w:r>
          </w:p>
          <w:p w14:paraId="217EA1D1" w14:textId="77777777" w:rsidR="00F97F6A" w:rsidRPr="0051169B" w:rsidRDefault="00F97F6A" w:rsidP="00012165">
            <w:pPr>
              <w:suppressAutoHyphens/>
              <w:autoSpaceDE w:val="0"/>
              <w:autoSpaceDN w:val="0"/>
              <w:spacing w:line="210" w:lineRule="exact"/>
              <w:ind w:left="720" w:hangingChars="400" w:hanging="720"/>
              <w:rPr>
                <w:rFonts w:ascii="ＭＳ ゴシック" w:eastAsia="ＭＳ ゴシック" w:hAnsi="ＭＳ ゴシック"/>
                <w:i/>
              </w:rPr>
            </w:pPr>
            <w:r w:rsidRPr="0051169B">
              <w:rPr>
                <w:rFonts w:ascii="ＭＳ ゴシック" w:eastAsia="ＭＳ ゴシック" w:hAnsi="ＭＳ ゴシック" w:hint="eastAsia"/>
                <w:i/>
              </w:rPr>
              <w:t xml:space="preserve">　　　　　複数の障害福祉サービス等を利用する利用者について</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「サービス提供時モニタリング加算」を算定する場合は</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全ての障害福祉サービス等の提供現場を確認することが望ましいが</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１箇所でも確認していれば算定は可能である。</w:t>
            </w:r>
          </w:p>
          <w:p w14:paraId="12128028" w14:textId="77777777" w:rsidR="00F97F6A" w:rsidRPr="0051169B" w:rsidRDefault="00F97F6A" w:rsidP="00F97F6A">
            <w:pPr>
              <w:suppressAutoHyphens/>
              <w:autoSpaceDE w:val="0"/>
              <w:autoSpaceDN w:val="0"/>
              <w:spacing w:line="210" w:lineRule="exact"/>
              <w:rPr>
                <w:rFonts w:ascii="ＭＳ ゴシック" w:eastAsia="ＭＳ ゴシック" w:hAnsi="ＭＳ ゴシック"/>
                <w:i/>
              </w:rPr>
            </w:pPr>
            <w:r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i/>
              </w:rPr>
              <w:t>Q&amp;A　H30.3.30 問88</w:t>
            </w:r>
          </w:p>
          <w:p w14:paraId="6ACB3EF8" w14:textId="77777777" w:rsidR="00F5792F" w:rsidRPr="0051169B" w:rsidRDefault="00F97F6A" w:rsidP="00012165">
            <w:pPr>
              <w:suppressAutoHyphens/>
              <w:autoSpaceDE w:val="0"/>
              <w:autoSpaceDN w:val="0"/>
              <w:spacing w:line="210" w:lineRule="exact"/>
              <w:ind w:left="720" w:hangingChars="400" w:hanging="720"/>
              <w:rPr>
                <w:rFonts w:ascii="ＭＳ ゴシック" w:eastAsia="ＭＳ ゴシック" w:hAnsi="ＭＳ ゴシック"/>
                <w:i/>
              </w:rPr>
            </w:pPr>
            <w:r w:rsidRPr="0051169B">
              <w:rPr>
                <w:rFonts w:ascii="ＭＳ ゴシック" w:eastAsia="ＭＳ ゴシック" w:hAnsi="ＭＳ ゴシック" w:hint="eastAsia"/>
                <w:i/>
              </w:rPr>
              <w:t xml:space="preserve">　　　　　「サービス提供時モニタリング加算」は相談支援専門員1 人当たり39 件まで請求できるが</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実施月を調整することが可能であるため</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前６月平均ではなく当該月の実施件数を39 件までとする。</w:t>
            </w:r>
          </w:p>
        </w:tc>
        <w:tc>
          <w:tcPr>
            <w:tcW w:w="425" w:type="dxa"/>
            <w:tcBorders>
              <w:bottom w:val="single" w:sz="4" w:space="0" w:color="auto"/>
            </w:tcBorders>
          </w:tcPr>
          <w:p w14:paraId="123B9207" w14:textId="77777777" w:rsidR="00605F04" w:rsidRPr="0051169B" w:rsidRDefault="00605F04" w:rsidP="00193D8B">
            <w:pPr>
              <w:spacing w:line="210" w:lineRule="exact"/>
              <w:rPr>
                <w:rFonts w:ascii="ＭＳ ゴシック" w:eastAsia="ＭＳ ゴシック" w:hAnsi="ＭＳ ゴシック"/>
              </w:rPr>
            </w:pPr>
          </w:p>
          <w:p w14:paraId="125DD99B" w14:textId="77777777" w:rsidR="00605F04" w:rsidRPr="0051169B" w:rsidRDefault="00605F04" w:rsidP="00193D8B">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3571D897" w14:textId="77777777" w:rsidR="00605F04" w:rsidRPr="0051169B" w:rsidRDefault="00605F04" w:rsidP="00193D8B">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6B8EE50E" w14:textId="77777777" w:rsidR="00605F04" w:rsidRPr="0051169B" w:rsidRDefault="00605F04" w:rsidP="00193D8B">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Borders>
              <w:bottom w:val="single" w:sz="4" w:space="0" w:color="auto"/>
            </w:tcBorders>
          </w:tcPr>
          <w:p w14:paraId="63F63FDF" w14:textId="77777777" w:rsidR="00605F04" w:rsidRPr="0051169B" w:rsidRDefault="00605F04" w:rsidP="00193D8B">
            <w:pPr>
              <w:spacing w:line="210" w:lineRule="exact"/>
              <w:rPr>
                <w:rFonts w:ascii="ＭＳ ゴシック" w:eastAsia="ＭＳ ゴシック" w:hAnsi="ＭＳ ゴシック"/>
              </w:rPr>
            </w:pPr>
          </w:p>
          <w:p w14:paraId="78FD3C87" w14:textId="77777777" w:rsidR="00605F04" w:rsidRPr="0051169B" w:rsidRDefault="00605F04" w:rsidP="00193D8B">
            <w:pPr>
              <w:spacing w:line="210" w:lineRule="exact"/>
              <w:rPr>
                <w:rFonts w:ascii="ＭＳ ゴシック" w:eastAsia="ＭＳ ゴシック" w:hAnsi="ＭＳ ゴシック"/>
              </w:rPr>
            </w:pPr>
            <w:r w:rsidRPr="0051169B">
              <w:rPr>
                <w:rFonts w:ascii="ＭＳ ゴシック" w:eastAsia="ＭＳ ゴシック" w:hAnsi="ＭＳ ゴシック" w:hint="eastAsia"/>
              </w:rPr>
              <w:t>【算定の　有・無】</w:t>
            </w:r>
          </w:p>
        </w:tc>
      </w:tr>
      <w:tr w:rsidR="00F5792F" w:rsidRPr="0051169B" w14:paraId="5A86C6E8" w14:textId="77777777" w:rsidTr="003B0857">
        <w:trPr>
          <w:gridAfter w:val="1"/>
          <w:wAfter w:w="14" w:type="dxa"/>
          <w:trHeight w:val="295"/>
        </w:trPr>
        <w:tc>
          <w:tcPr>
            <w:tcW w:w="1560" w:type="dxa"/>
            <w:tcBorders>
              <w:top w:val="single" w:sz="4" w:space="0" w:color="auto"/>
              <w:bottom w:val="single" w:sz="4" w:space="0" w:color="auto"/>
            </w:tcBorders>
            <w:tcMar>
              <w:right w:w="45" w:type="dxa"/>
            </w:tcMar>
          </w:tcPr>
          <w:p w14:paraId="1C94F303" w14:textId="77777777" w:rsidR="00405301" w:rsidRPr="0051169B" w:rsidRDefault="00405301" w:rsidP="00405301">
            <w:pPr>
              <w:suppressAutoHyphens/>
              <w:autoSpaceDE w:val="0"/>
              <w:autoSpaceDN w:val="0"/>
              <w:spacing w:line="210" w:lineRule="exact"/>
              <w:ind w:left="180" w:hangingChars="100" w:hanging="180"/>
              <w:rPr>
                <w:rFonts w:ascii="ＭＳ ゴシック" w:eastAsia="ＭＳ ゴシック" w:hAnsi="ＭＳ ゴシック"/>
              </w:rPr>
            </w:pPr>
          </w:p>
          <w:p w14:paraId="193B8A91" w14:textId="77777777" w:rsidR="00F5792F" w:rsidRPr="0051169B" w:rsidRDefault="00F5792F"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1</w:t>
            </w:r>
            <w:r w:rsidRPr="0051169B">
              <w:rPr>
                <w:rFonts w:ascii="ＭＳ ゴシック" w:eastAsia="ＭＳ ゴシック" w:hAnsi="ＭＳ ゴシック"/>
              </w:rPr>
              <w:t>3</w:t>
            </w:r>
            <w:r w:rsidRPr="0051169B">
              <w:rPr>
                <w:rFonts w:ascii="ＭＳ ゴシック" w:eastAsia="ＭＳ ゴシック" w:hAnsi="ＭＳ ゴシック" w:hint="eastAsia"/>
              </w:rPr>
              <w:t xml:space="preserve">　行動障害支援体制加算</w:t>
            </w:r>
          </w:p>
        </w:tc>
        <w:tc>
          <w:tcPr>
            <w:tcW w:w="5953" w:type="dxa"/>
            <w:tcBorders>
              <w:top w:val="single" w:sz="4" w:space="0" w:color="auto"/>
              <w:bottom w:val="single" w:sz="4" w:space="0" w:color="auto"/>
            </w:tcBorders>
          </w:tcPr>
          <w:p w14:paraId="1C3F934D" w14:textId="77777777" w:rsidR="00F5792F" w:rsidRPr="0051169B" w:rsidRDefault="00F5792F" w:rsidP="00F5792F">
            <w:pPr>
              <w:suppressAutoHyphens/>
              <w:autoSpaceDE w:val="0"/>
              <w:autoSpaceDN w:val="0"/>
              <w:spacing w:line="210" w:lineRule="exact"/>
              <w:rPr>
                <w:rFonts w:ascii="ＭＳ ゴシック" w:eastAsia="ＭＳ ゴシック" w:hAnsi="ＭＳ ゴシック"/>
              </w:rPr>
            </w:pPr>
          </w:p>
          <w:p w14:paraId="4E02B468" w14:textId="77777777" w:rsidR="00012165" w:rsidRPr="0051169B" w:rsidRDefault="00F5792F" w:rsidP="00012165">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別に厚生労働大臣が定める基準に適合しているものとして京都市長に届け出た指定特定相談支援事業所は</w:t>
            </w:r>
            <w:r w:rsidR="00D54B01" w:rsidRPr="0051169B">
              <w:rPr>
                <w:rFonts w:ascii="ＭＳ ゴシック" w:eastAsia="ＭＳ ゴシック" w:hAnsi="ＭＳ ゴシック" w:hint="eastAsia"/>
              </w:rPr>
              <w:t>、</w:t>
            </w:r>
            <w:r w:rsidR="00012165" w:rsidRPr="0051169B">
              <w:rPr>
                <w:rFonts w:ascii="ＭＳ ゴシック" w:eastAsia="ＭＳ ゴシック" w:hAnsi="ＭＳ ゴシック" w:hint="eastAsia"/>
              </w:rPr>
              <w:t>次に掲げる区分に応じ、1月につき所定単位数を加算しているか。ただし、次に掲げるいずれかの加算を算定している場合にあっては、次に掲げるその他の加算は算定しない。</w:t>
            </w:r>
          </w:p>
          <w:p w14:paraId="58CFE5E7" w14:textId="77777777" w:rsidR="00012165" w:rsidRPr="0051169B" w:rsidRDefault="00012165" w:rsidP="00012165">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hint="eastAsia"/>
              </w:rPr>
              <w:t>(1)行動障害支援体制加算(Ⅰ) 60単位</w:t>
            </w:r>
          </w:p>
          <w:p w14:paraId="3AB3ACE1" w14:textId="77777777" w:rsidR="00012165" w:rsidRPr="0051169B" w:rsidRDefault="00012165" w:rsidP="00012165">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hint="eastAsia"/>
              </w:rPr>
              <w:t>(2) 行動障害支援体制加算(Ⅱ) 30単位</w:t>
            </w:r>
            <w:r w:rsidR="00F5792F" w:rsidRPr="0051169B">
              <w:rPr>
                <w:rFonts w:ascii="ＭＳ ゴシック" w:eastAsia="ＭＳ ゴシック" w:hAnsi="ＭＳ ゴシック" w:hint="eastAsia"/>
              </w:rPr>
              <w:t xml:space="preserve">　　</w:t>
            </w:r>
          </w:p>
          <w:p w14:paraId="19FC050A" w14:textId="77777777" w:rsidR="00F5792F" w:rsidRPr="0051169B" w:rsidRDefault="00F5792F" w:rsidP="00012165">
            <w:pPr>
              <w:suppressAutoHyphens/>
              <w:autoSpaceDE w:val="0"/>
              <w:autoSpaceDN w:val="0"/>
              <w:spacing w:line="210" w:lineRule="exact"/>
              <w:ind w:leftChars="100" w:left="180" w:firstLineChars="200" w:firstLine="360"/>
              <w:rPr>
                <w:rFonts w:ascii="ＭＳ ゴシック" w:eastAsia="ＭＳ ゴシック" w:hAnsi="ＭＳ ゴシック"/>
              </w:rPr>
            </w:pPr>
            <w:r w:rsidRPr="0051169B">
              <w:rPr>
                <w:rFonts w:ascii="ＭＳ ゴシック" w:eastAsia="ＭＳ ゴシック" w:hAnsi="ＭＳ ゴシック" w:hint="eastAsia"/>
              </w:rPr>
              <w:t>◆平24厚告125別表第１の12の注</w:t>
            </w:r>
          </w:p>
          <w:p w14:paraId="745A072E" w14:textId="77777777" w:rsidR="00012165" w:rsidRPr="0051169B" w:rsidRDefault="00012165" w:rsidP="00F5792F">
            <w:pPr>
              <w:suppressAutoHyphens/>
              <w:autoSpaceDE w:val="0"/>
              <w:autoSpaceDN w:val="0"/>
              <w:spacing w:line="210" w:lineRule="exact"/>
              <w:ind w:left="180" w:hangingChars="100" w:hanging="180"/>
              <w:rPr>
                <w:rFonts w:ascii="ＭＳ ゴシック" w:eastAsia="ＭＳ ゴシック" w:hAnsi="ＭＳ ゴシック"/>
              </w:rPr>
            </w:pPr>
          </w:p>
          <w:p w14:paraId="3CD2528B" w14:textId="77777777" w:rsidR="00F5792F" w:rsidRPr="0051169B" w:rsidRDefault="00F5792F" w:rsidP="00F5792F">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厚生労働大臣が定める基準（◆平27厚告180四）</w:t>
            </w:r>
          </w:p>
          <w:p w14:paraId="6BB56873" w14:textId="77777777" w:rsidR="00F5792F" w:rsidRPr="0051169B" w:rsidRDefault="00F5792F" w:rsidP="00F5792F">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次に掲げる基準のいずれにも適合すること。</w:t>
            </w:r>
          </w:p>
          <w:p w14:paraId="2974E855" w14:textId="77777777" w:rsidR="00F5792F" w:rsidRPr="0051169B" w:rsidRDefault="00F5792F" w:rsidP="00F5792F">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イ　指定特定相談支援事業所の相談支援専門員のうち強度行動障害支援者養成研修（実践研修）の課程を修了し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当該研修の事業を行った者から当該研修の課程を修了した旨の証明書の交付を受けた者を１名以上配置していること。</w:t>
            </w:r>
          </w:p>
          <w:p w14:paraId="0501D5BB" w14:textId="77777777" w:rsidR="00F5792F" w:rsidRPr="0051169B" w:rsidRDefault="00F5792F" w:rsidP="00F5792F">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ロ　イに規定する者を配置している旨を公表していること。</w:t>
            </w:r>
          </w:p>
          <w:p w14:paraId="32711A09" w14:textId="77777777" w:rsidR="00F5792F" w:rsidRPr="0051169B" w:rsidRDefault="00F5792F" w:rsidP="00F5792F">
            <w:pPr>
              <w:suppressAutoHyphens/>
              <w:autoSpaceDE w:val="0"/>
              <w:autoSpaceDN w:val="0"/>
              <w:spacing w:line="210" w:lineRule="exact"/>
              <w:ind w:left="540" w:hangingChars="300" w:hanging="540"/>
              <w:rPr>
                <w:rFonts w:ascii="ＭＳ ゴシック" w:eastAsia="ＭＳ ゴシック" w:hAnsi="ＭＳ ゴシック"/>
              </w:rPr>
            </w:pPr>
          </w:p>
          <w:p w14:paraId="3800A077" w14:textId="77777777" w:rsidR="00F5792F" w:rsidRPr="0051169B" w:rsidRDefault="00F5792F" w:rsidP="00F5792F">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　行動障害支援体制加算の取扱いについて</w:t>
            </w:r>
          </w:p>
          <w:p w14:paraId="0B18BCDE" w14:textId="77777777" w:rsidR="00F5792F" w:rsidRPr="0051169B" w:rsidRDefault="00F5792F" w:rsidP="00F5792F">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⑴　趣旨</w:t>
            </w:r>
          </w:p>
          <w:p w14:paraId="4F1236A3" w14:textId="77777777" w:rsidR="00F5792F" w:rsidRPr="0051169B" w:rsidRDefault="00F5792F" w:rsidP="00F5792F">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当該加算の対象となる事業所は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行動障害のある知的障害者や精神障害者に対して適切な計画相談支援を実施するために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各都道府県が実施する強度行動障害支援者養成研修（ 実践研修） 又は行動援護従業者養成研修を修了した常勤の相談支援専門員を１ 名以上配置し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行動障害のある障害者へ適切に対応できる体制が整備されていることが必要となる。</w:t>
            </w:r>
          </w:p>
          <w:p w14:paraId="08C6E894" w14:textId="77777777" w:rsidR="00F5792F" w:rsidRPr="0051169B" w:rsidRDefault="00F5792F" w:rsidP="00F5792F">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なお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強度行動障害を有する者から利用申込みがあった場合に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利用者の障害特性に対応できないことを理由にサービスの提供を拒むことは認めないものとすることに留意すること。</w:t>
            </w:r>
          </w:p>
          <w:p w14:paraId="51D535AE" w14:textId="77777777" w:rsidR="00B06A8D" w:rsidRPr="0051169B" w:rsidRDefault="00B06A8D" w:rsidP="00B06A8D">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⑵　算定に当たっての留意事項</w:t>
            </w:r>
          </w:p>
          <w:p w14:paraId="7B792BB9" w14:textId="77777777" w:rsidR="008463CB" w:rsidRPr="0051169B" w:rsidRDefault="008463CB" w:rsidP="00F47021">
            <w:pPr>
              <w:numPr>
                <w:ilvl w:val="0"/>
                <w:numId w:val="10"/>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共通事項</w:t>
            </w:r>
          </w:p>
          <w:p w14:paraId="728F5E67" w14:textId="77777777" w:rsidR="008463CB" w:rsidRPr="0051169B" w:rsidRDefault="008463CB" w:rsidP="008463CB">
            <w:pPr>
              <w:suppressAutoHyphens/>
              <w:autoSpaceDE w:val="0"/>
              <w:autoSpaceDN w:val="0"/>
              <w:spacing w:line="210" w:lineRule="exact"/>
              <w:ind w:leftChars="400" w:left="720" w:firstLineChars="100" w:firstLine="180"/>
              <w:rPr>
                <w:rFonts w:ascii="ＭＳ ゴシック" w:eastAsia="ＭＳ ゴシック" w:hAnsi="ＭＳ ゴシック"/>
              </w:rPr>
            </w:pPr>
            <w:r w:rsidRPr="0051169B">
              <w:rPr>
                <w:rFonts w:ascii="ＭＳ ゴシック" w:eastAsia="ＭＳ ゴシック" w:hAnsi="ＭＳ ゴシック" w:hint="eastAsia"/>
              </w:rPr>
              <w:t>当該加算は行動障害のある知的障害者や精神障害者に対して　適切な計画相談支援を実施するための体制を整備することを評価するものであることから、強度行動障害を有する利用者のみならず、当該指定特定相談支援事業所における全ての利用者に対して指定サービス利用支援又は指定継続サービス利用支援を実施する場合に加算することができるものである。</w:t>
            </w:r>
          </w:p>
          <w:p w14:paraId="01257B8D" w14:textId="77777777" w:rsidR="008463CB" w:rsidRPr="0051169B" w:rsidRDefault="008463CB" w:rsidP="00F47021">
            <w:pPr>
              <w:numPr>
                <w:ilvl w:val="0"/>
                <w:numId w:val="10"/>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行動障害支援体制加算（Ⅰ）</w:t>
            </w:r>
          </w:p>
          <w:p w14:paraId="16017384" w14:textId="77777777" w:rsidR="008463CB" w:rsidRPr="0051169B" w:rsidRDefault="008463CB" w:rsidP="008463CB">
            <w:pPr>
              <w:suppressAutoHyphens/>
              <w:autoSpaceDE w:val="0"/>
              <w:autoSpaceDN w:val="0"/>
              <w:spacing w:line="210" w:lineRule="exact"/>
              <w:ind w:leftChars="400" w:left="720" w:firstLineChars="100" w:firstLine="180"/>
              <w:rPr>
                <w:rFonts w:ascii="ＭＳ ゴシック" w:eastAsia="ＭＳ ゴシック" w:hAnsi="ＭＳ ゴシック"/>
              </w:rPr>
            </w:pPr>
            <w:r w:rsidRPr="0051169B">
              <w:rPr>
                <w:rFonts w:ascii="ＭＳ ゴシック" w:eastAsia="ＭＳ ゴシック" w:hAnsi="ＭＳ ゴシック" w:hint="eastAsia"/>
              </w:rPr>
              <w:t>当該区分は、研修を修了した相談支援専門員を1 名以上配置　し、その旨を公表している場合であって、かつ、㈠に規定する障害者に対して㈡に規定する支援を行っている場合に算定するものである。</w:t>
            </w:r>
          </w:p>
          <w:p w14:paraId="50B957A2" w14:textId="77777777" w:rsidR="008463CB" w:rsidRPr="0051169B" w:rsidRDefault="008463CB" w:rsidP="00F47021">
            <w:pPr>
              <w:numPr>
                <w:ilvl w:val="1"/>
                <w:numId w:val="10"/>
              </w:numPr>
              <w:suppressAutoHyphens/>
              <w:autoSpaceDE w:val="0"/>
              <w:autoSpaceDN w:val="0"/>
              <w:spacing w:line="210" w:lineRule="exact"/>
              <w:ind w:left="1227" w:hanging="247"/>
              <w:rPr>
                <w:rFonts w:ascii="ＭＳ ゴシック" w:eastAsia="ＭＳ ゴシック" w:hAnsi="ＭＳ ゴシック"/>
              </w:rPr>
            </w:pPr>
            <w:r w:rsidRPr="0051169B">
              <w:rPr>
                <w:rFonts w:ascii="ＭＳ ゴシック" w:eastAsia="ＭＳ ゴシック" w:hAnsi="ＭＳ ゴシック" w:hint="eastAsia"/>
              </w:rPr>
              <w:t xml:space="preserve">　対象となる障害者当該区分は、支援対象者に障害支援区分3 以上に該当しており、かつ、行動関連項目合計点数が10 点以上である者（以下「強度行動障害者」という。）がいる場合に、全ての利用者に対して加算できることとしている。なお、利用者が強度行動障害児者に該当するかについて、一定期間毎に確認すること。また、当該確認にあたって、受給者証の記載（障害支援区分、利用サービス、加算対象等）により確認が可能な場合は、これによって確認することも考えられる。</w:t>
            </w:r>
          </w:p>
          <w:p w14:paraId="7163CE88" w14:textId="77777777" w:rsidR="008463CB" w:rsidRPr="0051169B" w:rsidRDefault="008463CB" w:rsidP="00F47021">
            <w:pPr>
              <w:numPr>
                <w:ilvl w:val="1"/>
                <w:numId w:val="10"/>
              </w:numPr>
              <w:suppressAutoHyphens/>
              <w:autoSpaceDE w:val="0"/>
              <w:autoSpaceDN w:val="0"/>
              <w:spacing w:line="210" w:lineRule="exact"/>
              <w:ind w:left="1227" w:hanging="247"/>
              <w:rPr>
                <w:rFonts w:ascii="ＭＳ ゴシック" w:eastAsia="ＭＳ ゴシック" w:hAnsi="ＭＳ ゴシック"/>
              </w:rPr>
            </w:pPr>
            <w:r w:rsidRPr="0051169B">
              <w:rPr>
                <w:rFonts w:ascii="ＭＳ ゴシック" w:eastAsia="ＭＳ ゴシック" w:hAnsi="ＭＳ ゴシック" w:hint="eastAsia"/>
              </w:rPr>
              <w:t xml:space="preserve">　対象者への支援当該区分は、研修を修了した相談支援専門員により、強度行動障害児者に対して現に指定計画相談支援を行っていることを要件としているが、「現に指定計画相談支援を行っている」とは、前6月に、強度行動障害児者に対して指定計画相談支援を行っていることとする。そのため、強度行動障害児者に対する指定計画相談支援の実施状況について管理しておくこと。指定障害児相談支援事業所の職務を兼務する場合であって強度行動障害児（児童福祉法に基づく指定障害児相談支援に要する費用の額の算定に関する基準に基づきこども家庭庁長官が定める基準（平成</w:t>
            </w:r>
            <w:r w:rsidRPr="0051169B">
              <w:rPr>
                <w:rFonts w:ascii="ＭＳ ゴシック" w:eastAsia="ＭＳ ゴシック" w:hAnsi="ＭＳ ゴシック"/>
              </w:rPr>
              <w:t xml:space="preserve">27 </w:t>
            </w:r>
            <w:r w:rsidRPr="0051169B">
              <w:rPr>
                <w:rFonts w:ascii="ＭＳ ゴシック" w:eastAsia="ＭＳ ゴシック" w:hAnsi="ＭＳ ゴシック" w:hint="eastAsia"/>
              </w:rPr>
              <w:t>年厚生労働省告示第</w:t>
            </w:r>
            <w:r w:rsidRPr="0051169B">
              <w:rPr>
                <w:rFonts w:ascii="ＭＳ ゴシック" w:eastAsia="ＭＳ ゴシック" w:hAnsi="ＭＳ ゴシック"/>
              </w:rPr>
              <w:t>181</w:t>
            </w:r>
            <w:r w:rsidRPr="0051169B">
              <w:rPr>
                <w:rFonts w:ascii="ＭＳ ゴシック" w:eastAsia="ＭＳ ゴシック" w:hAnsi="ＭＳ ゴシック" w:hint="eastAsia"/>
              </w:rPr>
              <w:t>号）第</w:t>
            </w:r>
            <w:r w:rsidRPr="0051169B">
              <w:rPr>
                <w:rFonts w:ascii="ＭＳ ゴシック" w:eastAsia="ＭＳ ゴシック" w:hAnsi="ＭＳ ゴシック"/>
              </w:rPr>
              <w:t xml:space="preserve">6 </w:t>
            </w:r>
            <w:r w:rsidRPr="0051169B">
              <w:rPr>
                <w:rFonts w:ascii="ＭＳ ゴシック" w:eastAsia="ＭＳ ゴシック" w:hAnsi="ＭＳ ゴシック" w:hint="eastAsia"/>
              </w:rPr>
              <w:t>号のイの⑶に規定する表（児基準）の合計点数が20点以上である児童）の保護者に対して指定障害児相談支援を行っている場合も当該区分に該当するものである。</w:t>
            </w:r>
          </w:p>
          <w:p w14:paraId="1CF7367D" w14:textId="77777777" w:rsidR="008463CB" w:rsidRPr="0051169B" w:rsidRDefault="008463CB" w:rsidP="00F47021">
            <w:pPr>
              <w:numPr>
                <w:ilvl w:val="0"/>
                <w:numId w:val="10"/>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行動障害支援体制加算（Ⅱ）</w:t>
            </w:r>
          </w:p>
          <w:p w14:paraId="52F20F48" w14:textId="77777777" w:rsidR="00B06A8D" w:rsidRPr="0051169B" w:rsidRDefault="008463CB" w:rsidP="008463CB">
            <w:pPr>
              <w:suppressAutoHyphens/>
              <w:autoSpaceDE w:val="0"/>
              <w:autoSpaceDN w:val="0"/>
              <w:spacing w:line="210" w:lineRule="exact"/>
              <w:ind w:leftChars="400" w:left="720" w:firstLineChars="100" w:firstLine="180"/>
              <w:rPr>
                <w:rFonts w:ascii="ＭＳ ゴシック" w:eastAsia="ＭＳ ゴシック" w:hAnsi="ＭＳ ゴシック"/>
              </w:rPr>
            </w:pPr>
            <w:r w:rsidRPr="0051169B">
              <w:rPr>
                <w:rFonts w:ascii="ＭＳ ゴシック" w:eastAsia="ＭＳ ゴシック" w:hAnsi="ＭＳ ゴシック" w:hint="eastAsia"/>
              </w:rPr>
              <w:t>当該区分は、研修を修了した相談支援専門員を1 名以上配置し、その旨を公表している場合に算定するものである。</w:t>
            </w:r>
          </w:p>
          <w:p w14:paraId="2B412E00" w14:textId="77777777" w:rsidR="00B06A8D" w:rsidRPr="0051169B" w:rsidRDefault="00B06A8D" w:rsidP="00B06A8D">
            <w:pPr>
              <w:suppressAutoHyphens/>
              <w:autoSpaceDE w:val="0"/>
              <w:autoSpaceDN w:val="0"/>
              <w:spacing w:line="210" w:lineRule="exact"/>
              <w:rPr>
                <w:rFonts w:ascii="ＭＳ ゴシック" w:eastAsia="ＭＳ ゴシック" w:hAnsi="ＭＳ ゴシック"/>
              </w:rPr>
            </w:pPr>
          </w:p>
          <w:p w14:paraId="7E8E7E9A" w14:textId="77777777" w:rsidR="00F5792F" w:rsidRPr="0051169B" w:rsidRDefault="00B06A8D" w:rsidP="00F5792F">
            <w:pPr>
              <w:suppressAutoHyphens/>
              <w:autoSpaceDE w:val="0"/>
              <w:autoSpaceDN w:val="0"/>
              <w:spacing w:line="210" w:lineRule="exact"/>
              <w:ind w:leftChars="200" w:left="540" w:hangingChars="100" w:hanging="180"/>
              <w:rPr>
                <w:rFonts w:ascii="ＭＳ ゴシック" w:eastAsia="ＭＳ ゴシック" w:hAnsi="ＭＳ ゴシック"/>
              </w:rPr>
            </w:pPr>
            <w:r w:rsidRPr="0051169B">
              <w:rPr>
                <w:rFonts w:ascii="ＭＳ ゴシック" w:eastAsia="ＭＳ ゴシック" w:hAnsi="ＭＳ ゴシック" w:hint="eastAsia"/>
              </w:rPr>
              <w:t>⑶</w:t>
            </w:r>
            <w:r w:rsidR="00F5792F" w:rsidRPr="0051169B">
              <w:rPr>
                <w:rFonts w:ascii="ＭＳ ゴシック" w:eastAsia="ＭＳ ゴシック" w:hAnsi="ＭＳ ゴシック" w:hint="eastAsia"/>
              </w:rPr>
              <w:t xml:space="preserve">　手続</w:t>
            </w:r>
          </w:p>
          <w:p w14:paraId="3B9BDA86" w14:textId="77777777" w:rsidR="00F5792F" w:rsidRPr="0051169B" w:rsidRDefault="008463CB" w:rsidP="00F5792F">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当該</w:t>
            </w:r>
            <w:r w:rsidR="00F5792F" w:rsidRPr="0051169B">
              <w:rPr>
                <w:rFonts w:ascii="ＭＳ ゴシック" w:eastAsia="ＭＳ ゴシック" w:hAnsi="ＭＳ ゴシック" w:hint="eastAsia"/>
              </w:rPr>
              <w:t>加算を算定する場合は</w:t>
            </w:r>
            <w:r w:rsidR="00D54B01" w:rsidRPr="0051169B">
              <w:rPr>
                <w:rFonts w:ascii="ＭＳ ゴシック" w:eastAsia="ＭＳ ゴシック" w:hAnsi="ＭＳ ゴシック" w:hint="eastAsia"/>
              </w:rPr>
              <w:t>、</w:t>
            </w:r>
            <w:r w:rsidR="00F5792F" w:rsidRPr="0051169B">
              <w:rPr>
                <w:rFonts w:ascii="ＭＳ ゴシック" w:eastAsia="ＭＳ ゴシック" w:hAnsi="ＭＳ ゴシック" w:hint="eastAsia"/>
              </w:rPr>
              <w:t>研修を修了した相談支援専門員を配置している旨を市町村へ届け出るとともに</w:t>
            </w:r>
            <w:r w:rsidR="00D54B01" w:rsidRPr="0051169B">
              <w:rPr>
                <w:rFonts w:ascii="ＭＳ ゴシック" w:eastAsia="ＭＳ ゴシック" w:hAnsi="ＭＳ ゴシック" w:hint="eastAsia"/>
              </w:rPr>
              <w:t>、</w:t>
            </w:r>
            <w:r w:rsidR="00F5792F" w:rsidRPr="0051169B">
              <w:rPr>
                <w:rFonts w:ascii="ＭＳ ゴシック" w:eastAsia="ＭＳ ゴシック" w:hAnsi="ＭＳ ゴシック" w:hint="eastAsia"/>
              </w:rPr>
              <w:t>体制が整備されている旨を事業所に掲示するとともに公表する必要があること。</w:t>
            </w:r>
          </w:p>
          <w:p w14:paraId="651B14D4" w14:textId="77777777" w:rsidR="00F5792F" w:rsidRPr="0051169B" w:rsidRDefault="00F5792F" w:rsidP="00F5792F">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◆平18障発第1031001第四の</w:t>
            </w:r>
            <w:r w:rsidR="00D0113B" w:rsidRPr="0051169B">
              <w:rPr>
                <w:rFonts w:ascii="ＭＳ ゴシック" w:eastAsia="ＭＳ ゴシック" w:hAnsi="ＭＳ ゴシック" w:hint="eastAsia"/>
              </w:rPr>
              <w:t>14</w:t>
            </w:r>
          </w:p>
          <w:p w14:paraId="5AFAF429" w14:textId="77777777" w:rsidR="00F5792F" w:rsidRPr="0051169B" w:rsidRDefault="00F5792F" w:rsidP="00F5792F">
            <w:pPr>
              <w:suppressAutoHyphens/>
              <w:autoSpaceDE w:val="0"/>
              <w:autoSpaceDN w:val="0"/>
              <w:spacing w:line="210" w:lineRule="exact"/>
              <w:ind w:left="540" w:hangingChars="300" w:hanging="540"/>
              <w:rPr>
                <w:rFonts w:ascii="ＭＳ ゴシック" w:eastAsia="ＭＳ ゴシック" w:hAnsi="ＭＳ ゴシック"/>
              </w:rPr>
            </w:pPr>
          </w:p>
          <w:p w14:paraId="6875BF5B" w14:textId="77777777" w:rsidR="00F5792F" w:rsidRPr="0051169B" w:rsidRDefault="00F5792F" w:rsidP="00F5792F">
            <w:pPr>
              <w:suppressAutoHyphens/>
              <w:autoSpaceDE w:val="0"/>
              <w:autoSpaceDN w:val="0"/>
              <w:spacing w:line="210" w:lineRule="exact"/>
              <w:rPr>
                <w:rFonts w:ascii="ＭＳ ゴシック" w:eastAsia="ＭＳ ゴシック" w:hAnsi="ＭＳ ゴシック"/>
                <w:i/>
              </w:rPr>
            </w:pPr>
            <w:r w:rsidRPr="0051169B">
              <w:rPr>
                <w:rFonts w:ascii="ＭＳ ゴシック" w:eastAsia="ＭＳ ゴシック" w:hAnsi="ＭＳ ゴシック" w:hint="eastAsia"/>
                <w:i/>
              </w:rPr>
              <w:t xml:space="preserve">　Q&amp;A　H30.3.30 問89</w:t>
            </w:r>
          </w:p>
          <w:p w14:paraId="083AE692" w14:textId="77777777" w:rsidR="00F5792F" w:rsidRPr="0051169B" w:rsidRDefault="00F5792F" w:rsidP="00F5792F">
            <w:pPr>
              <w:suppressAutoHyphens/>
              <w:autoSpaceDE w:val="0"/>
              <w:autoSpaceDN w:val="0"/>
              <w:spacing w:line="210" w:lineRule="exact"/>
              <w:ind w:left="540" w:hangingChars="300" w:hanging="540"/>
              <w:rPr>
                <w:rFonts w:ascii="ＭＳ ゴシック" w:eastAsia="ＭＳ ゴシック" w:hAnsi="ＭＳ ゴシック"/>
                <w:i/>
              </w:rPr>
            </w:pPr>
            <w:r w:rsidRPr="0051169B">
              <w:rPr>
                <w:rFonts w:ascii="ＭＳ ゴシック" w:eastAsia="ＭＳ ゴシック" w:hAnsi="ＭＳ ゴシック" w:hint="eastAsia"/>
                <w:i/>
              </w:rPr>
              <w:t xml:space="preserve">　　　　「行動障害支援体制加算」は</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加算の届出をしていれば</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事業所の全ての相談支援専門員が実施する計画相談支援で算定が可能である。</w:t>
            </w:r>
          </w:p>
          <w:p w14:paraId="56AC20B7" w14:textId="77777777" w:rsidR="00F5792F" w:rsidRPr="0051169B" w:rsidRDefault="00F5792F" w:rsidP="00F5792F">
            <w:pPr>
              <w:suppressAutoHyphens/>
              <w:autoSpaceDE w:val="0"/>
              <w:autoSpaceDN w:val="0"/>
              <w:spacing w:line="210" w:lineRule="exact"/>
              <w:ind w:leftChars="300" w:left="540" w:firstLineChars="100" w:firstLine="180"/>
              <w:rPr>
                <w:rFonts w:ascii="ＭＳ ゴシック" w:eastAsia="ＭＳ ゴシック" w:hAnsi="ＭＳ ゴシック"/>
                <w:i/>
              </w:rPr>
            </w:pPr>
            <w:r w:rsidRPr="0051169B">
              <w:rPr>
                <w:rFonts w:ascii="ＭＳ ゴシック" w:eastAsia="ＭＳ ゴシック" w:hAnsi="ＭＳ ゴシック" w:hint="eastAsia"/>
                <w:i/>
              </w:rPr>
              <w:t>なお</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要医療児者支援体制加算及び精神障害者支援体制加算も同様である。</w:t>
            </w:r>
          </w:p>
          <w:p w14:paraId="246FF6BB" w14:textId="77777777" w:rsidR="00F5792F" w:rsidRPr="0051169B" w:rsidRDefault="00F5792F" w:rsidP="00F5792F">
            <w:pPr>
              <w:suppressAutoHyphens/>
              <w:autoSpaceDE w:val="0"/>
              <w:autoSpaceDN w:val="0"/>
              <w:spacing w:line="210" w:lineRule="exact"/>
              <w:ind w:left="540" w:hangingChars="300" w:hanging="540"/>
              <w:rPr>
                <w:rFonts w:ascii="ＭＳ ゴシック" w:eastAsia="ＭＳ ゴシック" w:hAnsi="ＭＳ ゴシック"/>
              </w:rPr>
            </w:pPr>
          </w:p>
          <w:p w14:paraId="76592D23" w14:textId="77777777" w:rsidR="00F5792F" w:rsidRPr="0051169B" w:rsidRDefault="00F5792F" w:rsidP="00F5792F">
            <w:pPr>
              <w:suppressAutoHyphens/>
              <w:autoSpaceDE w:val="0"/>
              <w:autoSpaceDN w:val="0"/>
              <w:spacing w:line="210" w:lineRule="exact"/>
              <w:rPr>
                <w:rFonts w:ascii="ＭＳ ゴシック" w:eastAsia="ＭＳ ゴシック" w:hAnsi="ＭＳ ゴシック"/>
                <w:i/>
              </w:rPr>
            </w:pPr>
            <w:r w:rsidRPr="0051169B">
              <w:rPr>
                <w:rFonts w:ascii="ＭＳ ゴシック" w:eastAsia="ＭＳ ゴシック" w:hAnsi="ＭＳ ゴシック" w:hint="eastAsia"/>
                <w:i/>
              </w:rPr>
              <w:t xml:space="preserve">　Q&amp;A　H30.3.30 問90</w:t>
            </w:r>
          </w:p>
          <w:p w14:paraId="56258350" w14:textId="77777777" w:rsidR="00F5792F" w:rsidRPr="0051169B" w:rsidRDefault="00F5792F" w:rsidP="00F5792F">
            <w:pPr>
              <w:suppressAutoHyphens/>
              <w:autoSpaceDE w:val="0"/>
              <w:autoSpaceDN w:val="0"/>
              <w:spacing w:line="210" w:lineRule="exact"/>
              <w:ind w:left="540" w:hangingChars="300" w:hanging="540"/>
              <w:rPr>
                <w:rFonts w:ascii="ＭＳ ゴシック" w:eastAsia="ＭＳ ゴシック" w:hAnsi="ＭＳ ゴシック"/>
                <w:i/>
              </w:rPr>
            </w:pPr>
            <w:r w:rsidRPr="0051169B">
              <w:rPr>
                <w:rFonts w:ascii="ＭＳ ゴシック" w:eastAsia="ＭＳ ゴシック" w:hAnsi="ＭＳ ゴシック" w:hint="eastAsia"/>
                <w:i/>
              </w:rPr>
              <w:t xml:space="preserve">　　　　「行動障害支援体制加算」の届出が月途中で提出された場合</w:t>
            </w:r>
            <w:r w:rsidR="003E1BE1" w:rsidRPr="0051169B">
              <w:rPr>
                <w:rFonts w:ascii="ＭＳ ゴシック" w:eastAsia="ＭＳ ゴシック" w:hAnsi="ＭＳ ゴシック" w:hint="eastAsia"/>
                <w:i/>
              </w:rPr>
              <w:t>、</w:t>
            </w:r>
          </w:p>
          <w:p w14:paraId="782B679B" w14:textId="77777777" w:rsidR="00F5792F" w:rsidRPr="0051169B" w:rsidRDefault="00F5792F" w:rsidP="00F5792F">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i/>
              </w:rPr>
              <w:t xml:space="preserve">　　　　平18障発1031001第一の1の（4）の規定に準じ</w:t>
            </w:r>
            <w:r w:rsidR="00D54B0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利用者等に対する周知期間を確保する観点から</w:t>
            </w:r>
            <w:r w:rsidR="00D54B0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届出が毎月15日以前になされた場合は翌月から</w:t>
            </w:r>
            <w:r w:rsidR="00D54B0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16日以降になされた場合には</w:t>
            </w:r>
            <w:r w:rsidR="00D54B0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翌々月から</w:t>
            </w:r>
            <w:r w:rsidR="00D54B0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算定を開始するものとする。</w:t>
            </w:r>
          </w:p>
          <w:p w14:paraId="34329374" w14:textId="77777777" w:rsidR="00F5792F" w:rsidRPr="0051169B" w:rsidRDefault="00F5792F" w:rsidP="00F5792F">
            <w:pPr>
              <w:suppressAutoHyphens/>
              <w:autoSpaceDE w:val="0"/>
              <w:autoSpaceDN w:val="0"/>
              <w:spacing w:line="210" w:lineRule="exact"/>
              <w:ind w:left="540" w:hangingChars="300" w:hanging="540"/>
              <w:rPr>
                <w:rFonts w:ascii="ＭＳ ゴシック" w:eastAsia="ＭＳ ゴシック" w:hAnsi="ＭＳ ゴシック"/>
                <w:i/>
              </w:rPr>
            </w:pPr>
            <w:r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i/>
              </w:rPr>
              <w:t>なお</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要医療児者支援体制加算及び精神障害者支援体制加算も同様である。</w:t>
            </w:r>
          </w:p>
          <w:p w14:paraId="134FA395" w14:textId="77777777" w:rsidR="00F5792F" w:rsidRPr="0051169B" w:rsidRDefault="00F5792F" w:rsidP="00F5792F">
            <w:pPr>
              <w:suppressAutoHyphens/>
              <w:autoSpaceDE w:val="0"/>
              <w:autoSpaceDN w:val="0"/>
              <w:spacing w:line="210" w:lineRule="exact"/>
              <w:ind w:left="540" w:hangingChars="300" w:hanging="540"/>
              <w:rPr>
                <w:rFonts w:ascii="ＭＳ ゴシック" w:eastAsia="ＭＳ ゴシック" w:hAnsi="ＭＳ ゴシック"/>
                <w:i/>
              </w:rPr>
            </w:pPr>
          </w:p>
          <w:p w14:paraId="714347D1" w14:textId="77777777" w:rsidR="00F5792F" w:rsidRPr="0051169B" w:rsidRDefault="00F5792F" w:rsidP="00F5792F">
            <w:pPr>
              <w:suppressAutoHyphens/>
              <w:autoSpaceDE w:val="0"/>
              <w:autoSpaceDN w:val="0"/>
              <w:spacing w:line="210" w:lineRule="exact"/>
              <w:rPr>
                <w:rFonts w:ascii="ＭＳ ゴシック" w:eastAsia="ＭＳ ゴシック" w:hAnsi="ＭＳ ゴシック"/>
                <w:i/>
              </w:rPr>
            </w:pPr>
            <w:r w:rsidRPr="0051169B">
              <w:rPr>
                <w:rFonts w:ascii="ＭＳ ゴシック" w:eastAsia="ＭＳ ゴシック" w:hAnsi="ＭＳ ゴシック" w:hint="eastAsia"/>
                <w:i/>
              </w:rPr>
              <w:t xml:space="preserve">　Q&amp;A　H30.3.30 問91</w:t>
            </w:r>
          </w:p>
          <w:p w14:paraId="3D272213" w14:textId="77777777" w:rsidR="00F5792F" w:rsidRPr="0051169B" w:rsidRDefault="00F5792F" w:rsidP="00F5792F">
            <w:pPr>
              <w:suppressAutoHyphens/>
              <w:autoSpaceDE w:val="0"/>
              <w:autoSpaceDN w:val="0"/>
              <w:spacing w:line="210" w:lineRule="exact"/>
              <w:ind w:left="540" w:hangingChars="300" w:hanging="540"/>
              <w:rPr>
                <w:rFonts w:ascii="ＭＳ ゴシック" w:eastAsia="ＭＳ ゴシック" w:hAnsi="ＭＳ ゴシック"/>
                <w:i/>
              </w:rPr>
            </w:pPr>
            <w:r w:rsidRPr="0051169B">
              <w:rPr>
                <w:rFonts w:ascii="ＭＳ ゴシック" w:eastAsia="ＭＳ ゴシック" w:hAnsi="ＭＳ ゴシック" w:hint="eastAsia"/>
                <w:i/>
              </w:rPr>
              <w:t xml:space="preserve">　　　　対象の障害特性を有する利用者への支援を行わなかった場合でも算定は可能である。</w:t>
            </w:r>
          </w:p>
          <w:p w14:paraId="21530434" w14:textId="77777777" w:rsidR="00F5792F" w:rsidRPr="0051169B" w:rsidRDefault="00F5792F" w:rsidP="00F5792F">
            <w:pPr>
              <w:suppressAutoHyphens/>
              <w:autoSpaceDE w:val="0"/>
              <w:autoSpaceDN w:val="0"/>
              <w:spacing w:line="210" w:lineRule="exact"/>
              <w:ind w:leftChars="300" w:left="540" w:firstLineChars="100" w:firstLine="180"/>
              <w:rPr>
                <w:rFonts w:ascii="ＭＳ ゴシック" w:eastAsia="ＭＳ ゴシック" w:hAnsi="ＭＳ ゴシック"/>
                <w:i/>
              </w:rPr>
            </w:pPr>
            <w:r w:rsidRPr="0051169B">
              <w:rPr>
                <w:rFonts w:ascii="ＭＳ ゴシック" w:eastAsia="ＭＳ ゴシック" w:hAnsi="ＭＳ ゴシック" w:hint="eastAsia"/>
                <w:i/>
              </w:rPr>
              <w:t>なお</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要医療児者支援体制加算及び精神障害者支援体制加算も同様である。</w:t>
            </w:r>
          </w:p>
          <w:p w14:paraId="08D4F571" w14:textId="77777777" w:rsidR="00F5792F" w:rsidRPr="0051169B" w:rsidRDefault="00F5792F" w:rsidP="00F5792F">
            <w:pPr>
              <w:suppressAutoHyphens/>
              <w:autoSpaceDE w:val="0"/>
              <w:autoSpaceDN w:val="0"/>
              <w:spacing w:line="210" w:lineRule="exact"/>
              <w:ind w:left="540" w:hangingChars="300" w:hanging="540"/>
              <w:rPr>
                <w:rFonts w:ascii="ＭＳ ゴシック" w:eastAsia="ＭＳ ゴシック" w:hAnsi="ＭＳ ゴシック"/>
                <w:i/>
              </w:rPr>
            </w:pPr>
          </w:p>
          <w:p w14:paraId="6CD8AC84" w14:textId="77777777" w:rsidR="00F5792F" w:rsidRPr="0051169B" w:rsidRDefault="00F5792F" w:rsidP="00F5792F">
            <w:pPr>
              <w:suppressAutoHyphens/>
              <w:autoSpaceDE w:val="0"/>
              <w:autoSpaceDN w:val="0"/>
              <w:spacing w:line="210" w:lineRule="exact"/>
              <w:ind w:firstLineChars="100" w:firstLine="180"/>
              <w:jc w:val="left"/>
              <w:rPr>
                <w:rFonts w:ascii="ＭＳ ゴシック" w:eastAsia="ＭＳ ゴシック" w:hAnsi="ＭＳ ゴシック"/>
                <w:i/>
              </w:rPr>
            </w:pPr>
            <w:r w:rsidRPr="0051169B">
              <w:rPr>
                <w:rFonts w:ascii="ＭＳ ゴシック" w:eastAsia="ＭＳ ゴシック" w:hAnsi="ＭＳ ゴシック" w:hint="eastAsia"/>
                <w:i/>
              </w:rPr>
              <w:t>Q&amp;A H30.5.23　問13</w:t>
            </w:r>
          </w:p>
          <w:p w14:paraId="4F5F3432" w14:textId="77777777" w:rsidR="00F5792F" w:rsidRPr="0051169B" w:rsidRDefault="00F5792F" w:rsidP="00F5792F">
            <w:pPr>
              <w:suppressAutoHyphens/>
              <w:autoSpaceDE w:val="0"/>
              <w:autoSpaceDN w:val="0"/>
              <w:spacing w:line="210" w:lineRule="exact"/>
              <w:ind w:left="540" w:hangingChars="300" w:hanging="540"/>
              <w:rPr>
                <w:rFonts w:ascii="ＭＳ ゴシック" w:eastAsia="ＭＳ ゴシック" w:hAnsi="ＭＳ ゴシック"/>
                <w:i/>
              </w:rPr>
            </w:pPr>
            <w:r w:rsidRPr="0051169B">
              <w:rPr>
                <w:rFonts w:ascii="ＭＳ ゴシック" w:eastAsia="ＭＳ ゴシック" w:hAnsi="ＭＳ ゴシック" w:hint="eastAsia"/>
                <w:i/>
              </w:rPr>
              <w:t xml:space="preserve">　　　　「行動障害支援体制加算」については</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行動障害のある障害者へ適切に対応できる体制が整備されていることを評価する加算であるため</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要件を満たしている期間中に当該事業所で実施した全てのサービス利用支援及び継続サービス利用支援について加算を算定できるものである。</w:t>
            </w:r>
          </w:p>
          <w:p w14:paraId="12623FE7" w14:textId="77777777" w:rsidR="00F5792F" w:rsidRPr="0051169B" w:rsidRDefault="00F5792F" w:rsidP="00F5792F">
            <w:pPr>
              <w:suppressAutoHyphens/>
              <w:autoSpaceDE w:val="0"/>
              <w:autoSpaceDN w:val="0"/>
              <w:spacing w:line="210" w:lineRule="exact"/>
              <w:ind w:leftChars="300" w:left="540" w:firstLineChars="100" w:firstLine="180"/>
              <w:rPr>
                <w:rFonts w:ascii="ＭＳ ゴシック" w:eastAsia="ＭＳ ゴシック" w:hAnsi="ＭＳ ゴシック"/>
                <w:i/>
              </w:rPr>
            </w:pPr>
            <w:r w:rsidRPr="0051169B">
              <w:rPr>
                <w:rFonts w:ascii="ＭＳ ゴシック" w:eastAsia="ＭＳ ゴシック" w:hAnsi="ＭＳ ゴシック" w:hint="eastAsia"/>
                <w:i/>
              </w:rPr>
              <w:t>なお</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要医療児者支援体制加算及び精神障害者支援体制加算についても同様である。</w:t>
            </w:r>
          </w:p>
          <w:p w14:paraId="5E3A3D4F" w14:textId="77777777" w:rsidR="00F5792F" w:rsidRPr="0051169B" w:rsidRDefault="00F5792F" w:rsidP="00F5792F">
            <w:pPr>
              <w:suppressAutoHyphens/>
              <w:autoSpaceDE w:val="0"/>
              <w:autoSpaceDN w:val="0"/>
              <w:spacing w:line="210" w:lineRule="exact"/>
              <w:ind w:left="540" w:hangingChars="300" w:hanging="540"/>
              <w:rPr>
                <w:rFonts w:ascii="ＭＳ ゴシック" w:eastAsia="ＭＳ ゴシック" w:hAnsi="ＭＳ ゴシック"/>
              </w:rPr>
            </w:pPr>
          </w:p>
          <w:p w14:paraId="7B4EE8F8" w14:textId="77777777" w:rsidR="00F5792F" w:rsidRPr="0051169B" w:rsidRDefault="00F5792F" w:rsidP="00F5792F">
            <w:pPr>
              <w:suppressAutoHyphens/>
              <w:autoSpaceDE w:val="0"/>
              <w:autoSpaceDN w:val="0"/>
              <w:spacing w:line="210" w:lineRule="exact"/>
              <w:ind w:firstLineChars="100" w:firstLine="180"/>
              <w:jc w:val="left"/>
              <w:rPr>
                <w:rFonts w:ascii="ＭＳ ゴシック" w:eastAsia="ＭＳ ゴシック" w:hAnsi="ＭＳ ゴシック"/>
                <w:i/>
              </w:rPr>
            </w:pPr>
            <w:r w:rsidRPr="0051169B">
              <w:rPr>
                <w:rFonts w:ascii="ＭＳ ゴシック" w:eastAsia="ＭＳ ゴシック" w:hAnsi="ＭＳ ゴシック" w:hint="eastAsia"/>
                <w:i/>
              </w:rPr>
              <w:t>Q&amp;A H30.5.23　問14</w:t>
            </w:r>
          </w:p>
          <w:p w14:paraId="1D4C7A2A" w14:textId="77777777" w:rsidR="00F5792F" w:rsidRPr="0051169B" w:rsidRDefault="00F5792F" w:rsidP="00F5792F">
            <w:pPr>
              <w:suppressAutoHyphens/>
              <w:autoSpaceDE w:val="0"/>
              <w:autoSpaceDN w:val="0"/>
              <w:spacing w:line="210" w:lineRule="exact"/>
              <w:ind w:leftChars="100" w:left="540" w:hangingChars="200" w:hanging="360"/>
              <w:jc w:val="left"/>
              <w:rPr>
                <w:rFonts w:ascii="ＭＳ ゴシック" w:eastAsia="ＭＳ ゴシック" w:hAnsi="ＭＳ ゴシック"/>
                <w:i/>
              </w:rPr>
            </w:pPr>
            <w:r w:rsidRPr="0051169B">
              <w:rPr>
                <w:rFonts w:ascii="ＭＳ ゴシック" w:eastAsia="ＭＳ ゴシック" w:hAnsi="ＭＳ ゴシック" w:hint="eastAsia"/>
                <w:i/>
              </w:rPr>
              <w:t xml:space="preserve">　　　月途中で要件を満たさなくなった場合</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当該月の要件を満たしている期間中に実施した指定サービス利用支援又は指定継続サービス利用支援に係る計画相談支援費について加算を算定することができ</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要件を満たさなくなった日以降に実施した分については加算を算定することができない。</w:t>
            </w:r>
          </w:p>
          <w:p w14:paraId="19F771B4" w14:textId="77777777" w:rsidR="00F5792F" w:rsidRPr="0051169B" w:rsidRDefault="00F5792F" w:rsidP="00F5792F">
            <w:pPr>
              <w:suppressAutoHyphens/>
              <w:autoSpaceDE w:val="0"/>
              <w:autoSpaceDN w:val="0"/>
              <w:spacing w:line="210" w:lineRule="exact"/>
              <w:ind w:leftChars="300" w:left="540" w:firstLineChars="100" w:firstLine="180"/>
              <w:jc w:val="left"/>
              <w:rPr>
                <w:rFonts w:ascii="ＭＳ ゴシック" w:eastAsia="ＭＳ ゴシック" w:hAnsi="ＭＳ ゴシック"/>
                <w:i/>
              </w:rPr>
            </w:pPr>
            <w:r w:rsidRPr="0051169B">
              <w:rPr>
                <w:rFonts w:ascii="ＭＳ ゴシック" w:eastAsia="ＭＳ ゴシック" w:hAnsi="ＭＳ ゴシック" w:hint="eastAsia"/>
                <w:i/>
              </w:rPr>
              <w:t>なお</w:t>
            </w:r>
            <w:r w:rsidR="003E1BE1" w:rsidRPr="0051169B">
              <w:rPr>
                <w:rFonts w:ascii="ＭＳ ゴシック" w:eastAsia="ＭＳ ゴシック" w:hAnsi="ＭＳ ゴシック" w:hint="eastAsia"/>
                <w:i/>
              </w:rPr>
              <w:t>、</w:t>
            </w:r>
            <w:r w:rsidRPr="0051169B">
              <w:rPr>
                <w:rFonts w:ascii="ＭＳ ゴシック" w:eastAsia="ＭＳ ゴシック" w:hAnsi="ＭＳ ゴシック" w:hint="eastAsia"/>
                <w:i/>
              </w:rPr>
              <w:t>要医療児者支援体制加算及び精神障害者支援体制加算についても同様である。</w:t>
            </w:r>
          </w:p>
          <w:p w14:paraId="44D1D511" w14:textId="77777777" w:rsidR="00F5792F" w:rsidRPr="0051169B" w:rsidRDefault="00F5792F" w:rsidP="003650DE">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auto"/>
              <w:bottom w:val="single" w:sz="4" w:space="0" w:color="auto"/>
            </w:tcBorders>
          </w:tcPr>
          <w:p w14:paraId="40E7BC60" w14:textId="77777777" w:rsidR="00F5792F" w:rsidRPr="0051169B" w:rsidRDefault="00F5792F" w:rsidP="00F5792F">
            <w:pPr>
              <w:spacing w:line="210" w:lineRule="exact"/>
              <w:rPr>
                <w:rFonts w:ascii="ＭＳ ゴシック" w:eastAsia="ＭＳ ゴシック" w:hAnsi="ＭＳ ゴシック"/>
              </w:rPr>
            </w:pPr>
          </w:p>
          <w:p w14:paraId="1532887E" w14:textId="77777777" w:rsidR="00F5792F" w:rsidRPr="0051169B" w:rsidRDefault="00F5792F" w:rsidP="00F5792F">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4EAB068A" w14:textId="77777777" w:rsidR="00F5792F" w:rsidRPr="0051169B" w:rsidRDefault="00F5792F" w:rsidP="00F5792F">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1226C1E3" w14:textId="77777777" w:rsidR="00F5792F" w:rsidRPr="0051169B" w:rsidRDefault="00F5792F" w:rsidP="00F5792F">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Borders>
              <w:top w:val="single" w:sz="4" w:space="0" w:color="auto"/>
              <w:bottom w:val="single" w:sz="4" w:space="0" w:color="auto"/>
            </w:tcBorders>
          </w:tcPr>
          <w:p w14:paraId="73E8EE90" w14:textId="77777777" w:rsidR="00F5792F" w:rsidRPr="0051169B" w:rsidRDefault="00F5792F" w:rsidP="00193D8B">
            <w:pPr>
              <w:spacing w:line="210" w:lineRule="exact"/>
              <w:rPr>
                <w:rFonts w:ascii="ＭＳ ゴシック" w:eastAsia="ＭＳ ゴシック" w:hAnsi="ＭＳ ゴシック"/>
              </w:rPr>
            </w:pPr>
          </w:p>
          <w:p w14:paraId="4A1506FE" w14:textId="77777777" w:rsidR="00F5792F" w:rsidRPr="0051169B" w:rsidRDefault="00F5792F" w:rsidP="00F5792F">
            <w:pPr>
              <w:spacing w:line="210" w:lineRule="exact"/>
              <w:rPr>
                <w:rFonts w:ascii="ＭＳ ゴシック" w:eastAsia="ＭＳ ゴシック" w:hAnsi="ＭＳ ゴシック"/>
              </w:rPr>
            </w:pPr>
            <w:r w:rsidRPr="0051169B">
              <w:rPr>
                <w:rFonts w:ascii="ＭＳ ゴシック" w:eastAsia="ＭＳ ゴシック" w:hAnsi="ＭＳ ゴシック" w:hint="eastAsia"/>
              </w:rPr>
              <w:t>【算定の　有・無】</w:t>
            </w:r>
          </w:p>
          <w:p w14:paraId="23BA21B5" w14:textId="77777777" w:rsidR="00F5792F" w:rsidRPr="0051169B" w:rsidRDefault="00F5792F" w:rsidP="00193D8B">
            <w:pPr>
              <w:spacing w:line="210" w:lineRule="exact"/>
              <w:rPr>
                <w:rFonts w:ascii="ＭＳ ゴシック" w:eastAsia="ＭＳ ゴシック" w:hAnsi="ＭＳ ゴシック"/>
              </w:rPr>
            </w:pPr>
          </w:p>
          <w:p w14:paraId="36ABD1A7" w14:textId="77777777" w:rsidR="00F5792F" w:rsidRPr="0051169B" w:rsidRDefault="00F5792F" w:rsidP="00193D8B">
            <w:pPr>
              <w:spacing w:line="210" w:lineRule="exact"/>
              <w:rPr>
                <w:rFonts w:ascii="ＭＳ ゴシック" w:eastAsia="ＭＳ ゴシック" w:hAnsi="ＭＳ ゴシック"/>
              </w:rPr>
            </w:pPr>
          </w:p>
          <w:p w14:paraId="7896D6A5" w14:textId="77777777" w:rsidR="00F5792F" w:rsidRPr="0051169B" w:rsidRDefault="00F5792F" w:rsidP="00193D8B">
            <w:pPr>
              <w:spacing w:line="210" w:lineRule="exact"/>
              <w:rPr>
                <w:rFonts w:ascii="ＭＳ ゴシック" w:eastAsia="ＭＳ ゴシック" w:hAnsi="ＭＳ ゴシック"/>
              </w:rPr>
            </w:pPr>
          </w:p>
          <w:p w14:paraId="4DB5761F" w14:textId="77777777" w:rsidR="00F5792F" w:rsidRPr="0051169B" w:rsidRDefault="00F5792F" w:rsidP="00193D8B">
            <w:pPr>
              <w:spacing w:line="210" w:lineRule="exact"/>
              <w:rPr>
                <w:rFonts w:ascii="ＭＳ ゴシック" w:eastAsia="ＭＳ ゴシック" w:hAnsi="ＭＳ ゴシック"/>
              </w:rPr>
            </w:pPr>
          </w:p>
          <w:p w14:paraId="4581589B" w14:textId="77777777" w:rsidR="00F5792F" w:rsidRPr="0051169B" w:rsidRDefault="00F5792F" w:rsidP="00193D8B">
            <w:pPr>
              <w:spacing w:line="210" w:lineRule="exact"/>
              <w:rPr>
                <w:rFonts w:ascii="ＭＳ ゴシック" w:eastAsia="ＭＳ ゴシック" w:hAnsi="ＭＳ ゴシック"/>
              </w:rPr>
            </w:pPr>
          </w:p>
          <w:p w14:paraId="0E3107E1" w14:textId="77777777" w:rsidR="00F5792F" w:rsidRPr="0051169B" w:rsidRDefault="00F5792F" w:rsidP="00193D8B">
            <w:pPr>
              <w:spacing w:line="210" w:lineRule="exact"/>
              <w:rPr>
                <w:rFonts w:ascii="ＭＳ ゴシック" w:eastAsia="ＭＳ ゴシック" w:hAnsi="ＭＳ ゴシック"/>
              </w:rPr>
            </w:pPr>
          </w:p>
          <w:p w14:paraId="0A0806DA" w14:textId="77777777" w:rsidR="00F5792F" w:rsidRPr="0051169B" w:rsidRDefault="00F5792F" w:rsidP="00193D8B">
            <w:pPr>
              <w:spacing w:line="210" w:lineRule="exact"/>
              <w:rPr>
                <w:rFonts w:ascii="ＭＳ ゴシック" w:eastAsia="ＭＳ ゴシック" w:hAnsi="ＭＳ ゴシック"/>
              </w:rPr>
            </w:pPr>
          </w:p>
          <w:p w14:paraId="70FB90F0" w14:textId="77777777" w:rsidR="00F5792F" w:rsidRPr="0051169B" w:rsidRDefault="00F5792F" w:rsidP="00193D8B">
            <w:pPr>
              <w:spacing w:line="210" w:lineRule="exact"/>
              <w:rPr>
                <w:rFonts w:ascii="ＭＳ ゴシック" w:eastAsia="ＭＳ ゴシック" w:hAnsi="ＭＳ ゴシック"/>
              </w:rPr>
            </w:pPr>
          </w:p>
          <w:p w14:paraId="7DF44CC8" w14:textId="77777777" w:rsidR="00F5792F" w:rsidRPr="0051169B" w:rsidRDefault="00F5792F" w:rsidP="00193D8B">
            <w:pPr>
              <w:spacing w:line="210" w:lineRule="exact"/>
              <w:rPr>
                <w:rFonts w:ascii="ＭＳ ゴシック" w:eastAsia="ＭＳ ゴシック" w:hAnsi="ＭＳ ゴシック"/>
              </w:rPr>
            </w:pPr>
          </w:p>
          <w:p w14:paraId="20328FC4" w14:textId="77777777" w:rsidR="00F5792F" w:rsidRPr="0051169B" w:rsidRDefault="00F5792F" w:rsidP="00193D8B">
            <w:pPr>
              <w:spacing w:line="210" w:lineRule="exact"/>
              <w:rPr>
                <w:rFonts w:ascii="ＭＳ ゴシック" w:eastAsia="ＭＳ ゴシック" w:hAnsi="ＭＳ ゴシック"/>
              </w:rPr>
            </w:pPr>
          </w:p>
          <w:p w14:paraId="4EC21676" w14:textId="77777777" w:rsidR="00F5792F" w:rsidRPr="0051169B" w:rsidRDefault="00F5792F" w:rsidP="00193D8B">
            <w:pPr>
              <w:spacing w:line="210" w:lineRule="exact"/>
              <w:rPr>
                <w:rFonts w:ascii="ＭＳ ゴシック" w:eastAsia="ＭＳ ゴシック" w:hAnsi="ＭＳ ゴシック"/>
              </w:rPr>
            </w:pPr>
          </w:p>
          <w:p w14:paraId="06E498EB" w14:textId="77777777" w:rsidR="00F5792F" w:rsidRPr="0051169B" w:rsidRDefault="00F5792F" w:rsidP="00193D8B">
            <w:pPr>
              <w:spacing w:line="210" w:lineRule="exact"/>
              <w:rPr>
                <w:rFonts w:ascii="ＭＳ ゴシック" w:eastAsia="ＭＳ ゴシック" w:hAnsi="ＭＳ ゴシック"/>
              </w:rPr>
            </w:pPr>
          </w:p>
          <w:p w14:paraId="0ACB2001" w14:textId="77777777" w:rsidR="00F5792F" w:rsidRPr="0051169B" w:rsidRDefault="00F5792F" w:rsidP="00193D8B">
            <w:pPr>
              <w:spacing w:line="210" w:lineRule="exact"/>
              <w:rPr>
                <w:rFonts w:ascii="ＭＳ ゴシック" w:eastAsia="ＭＳ ゴシック" w:hAnsi="ＭＳ ゴシック"/>
              </w:rPr>
            </w:pPr>
          </w:p>
          <w:p w14:paraId="2D97756B" w14:textId="77777777" w:rsidR="00F5792F" w:rsidRPr="0051169B" w:rsidRDefault="00F5792F" w:rsidP="00193D8B">
            <w:pPr>
              <w:spacing w:line="210" w:lineRule="exact"/>
              <w:rPr>
                <w:rFonts w:ascii="ＭＳ ゴシック" w:eastAsia="ＭＳ ゴシック" w:hAnsi="ＭＳ ゴシック"/>
              </w:rPr>
            </w:pPr>
          </w:p>
          <w:p w14:paraId="26806669" w14:textId="77777777" w:rsidR="00F5792F" w:rsidRPr="0051169B" w:rsidRDefault="00F5792F" w:rsidP="00193D8B">
            <w:pPr>
              <w:spacing w:line="210" w:lineRule="exact"/>
              <w:rPr>
                <w:rFonts w:ascii="ＭＳ ゴシック" w:eastAsia="ＭＳ ゴシック" w:hAnsi="ＭＳ ゴシック"/>
              </w:rPr>
            </w:pPr>
          </w:p>
          <w:p w14:paraId="26E58A23" w14:textId="77777777" w:rsidR="00F5792F" w:rsidRPr="0051169B" w:rsidRDefault="00F5792F" w:rsidP="00193D8B">
            <w:pPr>
              <w:spacing w:line="210" w:lineRule="exact"/>
              <w:rPr>
                <w:rFonts w:ascii="ＭＳ ゴシック" w:eastAsia="ＭＳ ゴシック" w:hAnsi="ＭＳ ゴシック"/>
              </w:rPr>
            </w:pPr>
          </w:p>
          <w:p w14:paraId="4EF118D6" w14:textId="77777777" w:rsidR="00F5792F" w:rsidRPr="0051169B" w:rsidRDefault="00F5792F" w:rsidP="00193D8B">
            <w:pPr>
              <w:spacing w:line="210" w:lineRule="exact"/>
              <w:rPr>
                <w:rFonts w:ascii="ＭＳ ゴシック" w:eastAsia="ＭＳ ゴシック" w:hAnsi="ＭＳ ゴシック"/>
              </w:rPr>
            </w:pPr>
          </w:p>
          <w:p w14:paraId="1252A575" w14:textId="77777777" w:rsidR="00F5792F" w:rsidRPr="0051169B" w:rsidRDefault="00F5792F" w:rsidP="00193D8B">
            <w:pPr>
              <w:spacing w:line="210" w:lineRule="exact"/>
              <w:rPr>
                <w:rFonts w:ascii="ＭＳ ゴシック" w:eastAsia="ＭＳ ゴシック" w:hAnsi="ＭＳ ゴシック"/>
              </w:rPr>
            </w:pPr>
          </w:p>
          <w:p w14:paraId="07A23992" w14:textId="77777777" w:rsidR="00F5792F" w:rsidRPr="0051169B" w:rsidRDefault="00F5792F" w:rsidP="00193D8B">
            <w:pPr>
              <w:spacing w:line="210" w:lineRule="exact"/>
              <w:rPr>
                <w:rFonts w:ascii="ＭＳ ゴシック" w:eastAsia="ＭＳ ゴシック" w:hAnsi="ＭＳ ゴシック"/>
              </w:rPr>
            </w:pPr>
          </w:p>
          <w:p w14:paraId="75875520" w14:textId="77777777" w:rsidR="00F5792F" w:rsidRPr="0051169B" w:rsidRDefault="00F5792F" w:rsidP="00193D8B">
            <w:pPr>
              <w:spacing w:line="210" w:lineRule="exact"/>
              <w:rPr>
                <w:rFonts w:ascii="ＭＳ ゴシック" w:eastAsia="ＭＳ ゴシック" w:hAnsi="ＭＳ ゴシック"/>
              </w:rPr>
            </w:pPr>
          </w:p>
          <w:p w14:paraId="63D9AA94" w14:textId="77777777" w:rsidR="00F5792F" w:rsidRPr="0051169B" w:rsidRDefault="00F5792F" w:rsidP="00193D8B">
            <w:pPr>
              <w:spacing w:line="210" w:lineRule="exact"/>
              <w:rPr>
                <w:rFonts w:ascii="ＭＳ ゴシック" w:eastAsia="ＭＳ ゴシック" w:hAnsi="ＭＳ ゴシック"/>
              </w:rPr>
            </w:pPr>
          </w:p>
          <w:p w14:paraId="3071D6A5" w14:textId="77777777" w:rsidR="00F5792F" w:rsidRPr="0051169B" w:rsidRDefault="00F5792F" w:rsidP="00193D8B">
            <w:pPr>
              <w:spacing w:line="210" w:lineRule="exact"/>
              <w:rPr>
                <w:rFonts w:ascii="ＭＳ ゴシック" w:eastAsia="ＭＳ ゴシック" w:hAnsi="ＭＳ ゴシック"/>
              </w:rPr>
            </w:pPr>
          </w:p>
          <w:p w14:paraId="1A443A7B" w14:textId="77777777" w:rsidR="00F5792F" w:rsidRPr="0051169B" w:rsidRDefault="00F5792F" w:rsidP="00193D8B">
            <w:pPr>
              <w:spacing w:line="210" w:lineRule="exact"/>
              <w:rPr>
                <w:rFonts w:ascii="ＭＳ ゴシック" w:eastAsia="ＭＳ ゴシック" w:hAnsi="ＭＳ ゴシック"/>
              </w:rPr>
            </w:pPr>
          </w:p>
          <w:p w14:paraId="46843F8C" w14:textId="77777777" w:rsidR="00405301" w:rsidRPr="0051169B" w:rsidRDefault="00405301" w:rsidP="00193D8B">
            <w:pPr>
              <w:spacing w:line="210" w:lineRule="exact"/>
              <w:rPr>
                <w:rFonts w:ascii="ＭＳ ゴシック" w:eastAsia="ＭＳ ゴシック" w:hAnsi="ＭＳ ゴシック"/>
              </w:rPr>
            </w:pPr>
            <w:r w:rsidRPr="0051169B">
              <w:rPr>
                <w:rFonts w:ascii="ＭＳ ゴシック" w:eastAsia="ＭＳ ゴシック" w:hAnsi="ＭＳ ゴシック" w:hint="eastAsia"/>
              </w:rPr>
              <w:t>□　体制が整備されている旨を掲示・公表しているか</w:t>
            </w:r>
          </w:p>
        </w:tc>
      </w:tr>
      <w:tr w:rsidR="004C0DA1" w:rsidRPr="0051169B" w14:paraId="4A6BFEA2" w14:textId="77777777" w:rsidTr="003B0857">
        <w:trPr>
          <w:gridAfter w:val="1"/>
          <w:wAfter w:w="14" w:type="dxa"/>
          <w:trHeight w:val="539"/>
        </w:trPr>
        <w:tc>
          <w:tcPr>
            <w:tcW w:w="1560" w:type="dxa"/>
            <w:tcMar>
              <w:right w:w="45" w:type="dxa"/>
            </w:tcMar>
          </w:tcPr>
          <w:p w14:paraId="7F89A571" w14:textId="77777777" w:rsidR="004C0DA1" w:rsidRPr="0051169B" w:rsidRDefault="004C0DA1" w:rsidP="002A18E6">
            <w:pPr>
              <w:suppressAutoHyphens/>
              <w:autoSpaceDE w:val="0"/>
              <w:autoSpaceDN w:val="0"/>
              <w:spacing w:line="210" w:lineRule="exact"/>
              <w:rPr>
                <w:rFonts w:ascii="ＭＳ ゴシック" w:eastAsia="ＭＳ ゴシック" w:hAnsi="ＭＳ ゴシック"/>
              </w:rPr>
            </w:pPr>
          </w:p>
          <w:p w14:paraId="5E9CE738" w14:textId="77777777" w:rsidR="004C0DA1" w:rsidRPr="0051169B" w:rsidRDefault="004C0DA1"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1</w:t>
            </w:r>
            <w:r w:rsidR="00D846E6" w:rsidRPr="0051169B">
              <w:rPr>
                <w:rFonts w:ascii="ＭＳ ゴシック" w:eastAsia="ＭＳ ゴシック" w:hAnsi="ＭＳ ゴシック"/>
              </w:rPr>
              <w:t>4</w:t>
            </w:r>
            <w:r w:rsidRPr="0051169B">
              <w:rPr>
                <w:rFonts w:ascii="ＭＳ ゴシック" w:eastAsia="ＭＳ ゴシック" w:hAnsi="ＭＳ ゴシック" w:hint="eastAsia"/>
              </w:rPr>
              <w:t xml:space="preserve">　要医療児者支援体制加算</w:t>
            </w:r>
          </w:p>
        </w:tc>
        <w:tc>
          <w:tcPr>
            <w:tcW w:w="5953" w:type="dxa"/>
          </w:tcPr>
          <w:p w14:paraId="445F4342" w14:textId="77777777" w:rsidR="004C0DA1" w:rsidRPr="0051169B" w:rsidRDefault="004C0DA1" w:rsidP="002A18E6">
            <w:pPr>
              <w:suppressAutoHyphens/>
              <w:autoSpaceDE w:val="0"/>
              <w:autoSpaceDN w:val="0"/>
              <w:spacing w:line="210" w:lineRule="exact"/>
              <w:rPr>
                <w:rFonts w:ascii="ＭＳ ゴシック" w:eastAsia="ＭＳ ゴシック" w:hAnsi="ＭＳ ゴシック"/>
              </w:rPr>
            </w:pPr>
          </w:p>
          <w:p w14:paraId="15A414BE" w14:textId="77777777" w:rsidR="00012165" w:rsidRPr="0051169B" w:rsidRDefault="004C0DA1" w:rsidP="00012165">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別に厚生労働大臣が定める基準に適合しているものとして京都市長に届け出た指定特定相談支援事業所は</w:t>
            </w:r>
            <w:r w:rsidR="00D54B01" w:rsidRPr="0051169B">
              <w:rPr>
                <w:rFonts w:ascii="ＭＳ ゴシック" w:eastAsia="ＭＳ ゴシック" w:hAnsi="ＭＳ ゴシック" w:hint="eastAsia"/>
              </w:rPr>
              <w:t>、</w:t>
            </w:r>
            <w:r w:rsidR="00012165" w:rsidRPr="0051169B">
              <w:rPr>
                <w:rFonts w:ascii="ＭＳ ゴシック" w:eastAsia="ＭＳ ゴシック" w:hAnsi="ＭＳ ゴシック" w:hint="eastAsia"/>
              </w:rPr>
              <w:t>次に掲げる区分に応じ、1月につき所定単位数を加算しているか。ただし、次に掲げるいずれかの加算を算定している場合にあっては、次に掲げるその他の加算は算定しない。</w:t>
            </w:r>
          </w:p>
          <w:p w14:paraId="52BC87BA" w14:textId="77777777" w:rsidR="00012165" w:rsidRPr="0051169B" w:rsidRDefault="00012165" w:rsidP="00012165">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hint="eastAsia"/>
              </w:rPr>
              <w:t>(1)医療児者支援体制加算(Ⅰ) 60単位</w:t>
            </w:r>
          </w:p>
          <w:p w14:paraId="25AFC815" w14:textId="77777777" w:rsidR="00012165" w:rsidRPr="0051169B" w:rsidRDefault="00012165" w:rsidP="00012165">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hint="eastAsia"/>
              </w:rPr>
              <w:t>(2)要医療児者支援体制加算(Ⅱ) 30単位</w:t>
            </w:r>
            <w:r w:rsidR="004C0DA1" w:rsidRPr="0051169B">
              <w:rPr>
                <w:rFonts w:ascii="ＭＳ ゴシック" w:eastAsia="ＭＳ ゴシック" w:hAnsi="ＭＳ ゴシック" w:hint="eastAsia"/>
              </w:rPr>
              <w:t xml:space="preserve">　　</w:t>
            </w:r>
          </w:p>
          <w:p w14:paraId="639B9B7A" w14:textId="77777777" w:rsidR="004C0DA1" w:rsidRPr="0051169B" w:rsidRDefault="004C0DA1" w:rsidP="00012165">
            <w:pPr>
              <w:suppressAutoHyphens/>
              <w:autoSpaceDE w:val="0"/>
              <w:autoSpaceDN w:val="0"/>
              <w:spacing w:line="210" w:lineRule="exact"/>
              <w:ind w:leftChars="100" w:left="180" w:firstLineChars="200" w:firstLine="360"/>
              <w:rPr>
                <w:rFonts w:ascii="ＭＳ ゴシック" w:eastAsia="ＭＳ ゴシック" w:hAnsi="ＭＳ ゴシック"/>
              </w:rPr>
            </w:pPr>
            <w:r w:rsidRPr="0051169B">
              <w:rPr>
                <w:rFonts w:ascii="ＭＳ ゴシック" w:eastAsia="ＭＳ ゴシック" w:hAnsi="ＭＳ ゴシック" w:hint="eastAsia"/>
              </w:rPr>
              <w:t>◆平24厚告125別表第１の</w:t>
            </w:r>
            <w:r w:rsidR="002E1B84" w:rsidRPr="0051169B">
              <w:rPr>
                <w:rFonts w:ascii="ＭＳ ゴシック" w:eastAsia="ＭＳ ゴシック" w:hAnsi="ＭＳ ゴシック" w:hint="eastAsia"/>
              </w:rPr>
              <w:t>1</w:t>
            </w:r>
            <w:r w:rsidR="006C6F3F" w:rsidRPr="0051169B">
              <w:rPr>
                <w:rFonts w:ascii="ＭＳ ゴシック" w:eastAsia="ＭＳ ゴシック" w:hAnsi="ＭＳ ゴシック"/>
              </w:rPr>
              <w:t>3</w:t>
            </w:r>
            <w:r w:rsidRPr="0051169B">
              <w:rPr>
                <w:rFonts w:ascii="ＭＳ ゴシック" w:eastAsia="ＭＳ ゴシック" w:hAnsi="ＭＳ ゴシック" w:hint="eastAsia"/>
              </w:rPr>
              <w:t>の注</w:t>
            </w:r>
          </w:p>
          <w:p w14:paraId="63A88CF5" w14:textId="77777777" w:rsidR="004C0DA1" w:rsidRPr="0051169B" w:rsidRDefault="004C0DA1" w:rsidP="00D927E6">
            <w:pPr>
              <w:suppressAutoHyphens/>
              <w:autoSpaceDE w:val="0"/>
              <w:autoSpaceDN w:val="0"/>
              <w:spacing w:line="210" w:lineRule="exact"/>
              <w:ind w:left="180" w:hangingChars="100" w:hanging="180"/>
              <w:rPr>
                <w:rFonts w:ascii="ＭＳ ゴシック" w:eastAsia="ＭＳ ゴシック" w:hAnsi="ＭＳ ゴシック"/>
              </w:rPr>
            </w:pPr>
          </w:p>
          <w:p w14:paraId="54347396" w14:textId="77777777" w:rsidR="004C0DA1" w:rsidRPr="0051169B" w:rsidRDefault="004C0DA1"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　厚生労働大臣が定める基準（◆平27厚告180五）</w:t>
            </w:r>
          </w:p>
          <w:p w14:paraId="7B43207F" w14:textId="77777777" w:rsidR="004C0DA1" w:rsidRPr="0051169B" w:rsidRDefault="004C0DA1"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次に掲げる基準のいずれにも適合すること。</w:t>
            </w:r>
          </w:p>
          <w:p w14:paraId="5942B4A0" w14:textId="77777777" w:rsidR="004C0DA1" w:rsidRPr="0051169B" w:rsidRDefault="004C0DA1"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イ　指定特定相談支援事業所の相談支援専門員のうち地域生活支援事業として行われる研修（人工呼吸器を装着している障害児その他日常生活を営むために医療を要する状態にある障害児等の障害特性及びこれに応じた支援技法等に関する研修に限る。）又はこれに準じるものとして都道府県知事が認める研修の課程を修了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当該研修の事業を行った者から当該研修の課程を修了した旨の証明書の交付を受けた者を１名以上配置していること。</w:t>
            </w:r>
          </w:p>
          <w:p w14:paraId="6F184E24" w14:textId="77777777" w:rsidR="004C0DA1" w:rsidRPr="0051169B" w:rsidRDefault="004C0DA1"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ロ　イに規定する者を配置している旨を公表していること。</w:t>
            </w:r>
          </w:p>
          <w:p w14:paraId="127AAA20" w14:textId="77777777" w:rsidR="004C0DA1" w:rsidRPr="0051169B" w:rsidRDefault="004C0DA1" w:rsidP="00D927E6">
            <w:pPr>
              <w:suppressAutoHyphens/>
              <w:autoSpaceDE w:val="0"/>
              <w:autoSpaceDN w:val="0"/>
              <w:spacing w:line="210" w:lineRule="exact"/>
              <w:ind w:left="540" w:hangingChars="300" w:hanging="540"/>
              <w:rPr>
                <w:rFonts w:ascii="ＭＳ ゴシック" w:eastAsia="ＭＳ ゴシック" w:hAnsi="ＭＳ ゴシック"/>
              </w:rPr>
            </w:pPr>
          </w:p>
          <w:p w14:paraId="06DD4899" w14:textId="77777777" w:rsidR="004C0DA1" w:rsidRPr="0051169B" w:rsidRDefault="004C0DA1"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lastRenderedPageBreak/>
              <w:t xml:space="preserve">　◎　要医療児者支援体制加算の取扱いについて</w:t>
            </w:r>
          </w:p>
          <w:p w14:paraId="7236C72F" w14:textId="77777777" w:rsidR="004C0DA1" w:rsidRPr="0051169B" w:rsidRDefault="004C0DA1" w:rsidP="004C0DA1">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⑴　趣旨</w:t>
            </w:r>
          </w:p>
          <w:p w14:paraId="3A84395B" w14:textId="77777777" w:rsidR="004C0DA1" w:rsidRPr="0051169B" w:rsidRDefault="004C0DA1" w:rsidP="00D927E6">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当該加算の対象となる事業所は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人工呼吸器を装着している障害児者その他の日常生活を営むために医療を要する状態にある障害児者等（以下「医療的ケア児等」という。）に対して適切な計画相談支援を実施するために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医療的ケア児等の障害特性及びこれに応じた支援技法等に関する研修を修了した常勤の相談支援専門員を１名以上配置し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医療的ケア児等へ適切に対応できる体制が整備されていることが必要となる。</w:t>
            </w:r>
          </w:p>
          <w:p w14:paraId="7D992575" w14:textId="77777777" w:rsidR="004C0DA1" w:rsidRPr="0051169B" w:rsidRDefault="004C0DA1" w:rsidP="00D927E6">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ここでいう「医療的ケア児等の障害特性及びこれに応じた支援技法等に関する研修」とは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地域生活支援事業通知の別紙２地域生活支援促進事業実施要綱別記</w:t>
            </w:r>
            <w:r w:rsidR="008062EE" w:rsidRPr="0051169B">
              <w:rPr>
                <w:rFonts w:ascii="ＭＳ ゴシック" w:eastAsia="ＭＳ ゴシック" w:hAnsi="ＭＳ ゴシック" w:hint="eastAsia"/>
              </w:rPr>
              <w:t>2-10に定める医療的ケア児等総合支援事業により行われる医療的ケア児等コーディネーター養成研修</w:t>
            </w:r>
            <w:r w:rsidRPr="0051169B">
              <w:rPr>
                <w:rFonts w:ascii="ＭＳ ゴシック" w:eastAsia="ＭＳ ゴシック" w:hAnsi="ＭＳ ゴシック" w:hint="eastAsia"/>
              </w:rPr>
              <w:t>その他これに準ずるものとして都道府県知事が認める研修をいう。</w:t>
            </w:r>
          </w:p>
          <w:p w14:paraId="773EEBB1" w14:textId="77777777" w:rsidR="004C0DA1" w:rsidRPr="0051169B" w:rsidRDefault="004C0DA1" w:rsidP="00D927E6">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なお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医療的ケア児等から利用申込みがあった場合に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利用者の障害特性に対応できないことを理由にサービスの提供を拒むことは認めないものとすることに留意すること。</w:t>
            </w:r>
          </w:p>
          <w:p w14:paraId="43E4DE9C" w14:textId="77777777" w:rsidR="00D0648C" w:rsidRPr="0051169B" w:rsidRDefault="00D0648C" w:rsidP="00D0648C">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⑵　算定に当たっての留意事項</w:t>
            </w:r>
          </w:p>
          <w:p w14:paraId="3E3CE382" w14:textId="77777777" w:rsidR="00D0648C" w:rsidRPr="0051169B" w:rsidRDefault="00D0648C" w:rsidP="00F47021">
            <w:pPr>
              <w:numPr>
                <w:ilvl w:val="0"/>
                <w:numId w:val="11"/>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共通事項</w:t>
            </w:r>
          </w:p>
          <w:p w14:paraId="40F0CE17" w14:textId="77777777" w:rsidR="00D0648C" w:rsidRPr="0051169B" w:rsidRDefault="00D0648C" w:rsidP="00D0648C">
            <w:pPr>
              <w:suppressAutoHyphens/>
              <w:autoSpaceDE w:val="0"/>
              <w:autoSpaceDN w:val="0"/>
              <w:spacing w:line="210" w:lineRule="exact"/>
              <w:ind w:leftChars="400" w:left="720" w:firstLineChars="100" w:firstLine="180"/>
              <w:rPr>
                <w:rFonts w:ascii="ＭＳ ゴシック" w:eastAsia="ＭＳ ゴシック" w:hAnsi="ＭＳ ゴシック"/>
              </w:rPr>
            </w:pPr>
            <w:r w:rsidRPr="0051169B">
              <w:rPr>
                <w:rFonts w:ascii="ＭＳ ゴシック" w:eastAsia="ＭＳ ゴシック" w:hAnsi="ＭＳ ゴシック" w:hint="eastAsia"/>
              </w:rPr>
              <w:t>第四の</w:t>
            </w:r>
            <w:r w:rsidRPr="0051169B">
              <w:rPr>
                <w:rFonts w:ascii="ＭＳ ゴシック" w:eastAsia="ＭＳ ゴシック" w:hAnsi="ＭＳ ゴシック"/>
              </w:rPr>
              <w:t xml:space="preserve">14 </w:t>
            </w:r>
            <w:r w:rsidRPr="0051169B">
              <w:rPr>
                <w:rFonts w:ascii="ＭＳ ゴシック" w:eastAsia="ＭＳ ゴシック" w:hAnsi="ＭＳ ゴシック" w:hint="eastAsia"/>
              </w:rPr>
              <w:t>の⑵の①と同趣旨であり、適宜「医療的ケア児等」と読み替えること。</w:t>
            </w:r>
          </w:p>
          <w:p w14:paraId="711F165A" w14:textId="77777777" w:rsidR="00D0648C" w:rsidRPr="0051169B" w:rsidRDefault="00D0648C" w:rsidP="00F47021">
            <w:pPr>
              <w:numPr>
                <w:ilvl w:val="0"/>
                <w:numId w:val="11"/>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要医療児者支援体制加算（Ⅰ）</w:t>
            </w:r>
          </w:p>
          <w:p w14:paraId="50A97E45" w14:textId="77777777" w:rsidR="00D0648C" w:rsidRPr="0051169B" w:rsidRDefault="00D0648C" w:rsidP="00D0648C">
            <w:pPr>
              <w:suppressAutoHyphens/>
              <w:autoSpaceDE w:val="0"/>
              <w:autoSpaceDN w:val="0"/>
              <w:spacing w:line="210" w:lineRule="exact"/>
              <w:ind w:left="723"/>
              <w:rPr>
                <w:rFonts w:ascii="ＭＳ ゴシック" w:eastAsia="ＭＳ ゴシック" w:hAnsi="ＭＳ ゴシック"/>
              </w:rPr>
            </w:pPr>
            <w:r w:rsidRPr="0051169B">
              <w:rPr>
                <w:rFonts w:ascii="ＭＳ ゴシック" w:eastAsia="ＭＳ ゴシック" w:hAnsi="ＭＳ ゴシック" w:hint="eastAsia"/>
              </w:rPr>
              <w:t>当該区分は、研修を修了した相談支援専門員を1 名以上配置し、その旨を公表している場合であって、かつ、㈠に規定する障害者に対して㈡に規定する支援を行っている場合に算定するものである。</w:t>
            </w:r>
          </w:p>
          <w:p w14:paraId="115DF569" w14:textId="77777777" w:rsidR="00D0648C" w:rsidRPr="0051169B" w:rsidRDefault="00D0648C" w:rsidP="00F47021">
            <w:pPr>
              <w:numPr>
                <w:ilvl w:val="1"/>
                <w:numId w:val="11"/>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対象となる障害者</w:t>
            </w:r>
          </w:p>
          <w:p w14:paraId="5C9C768A" w14:textId="77777777" w:rsidR="00D0648C" w:rsidRPr="0051169B" w:rsidRDefault="00D0648C" w:rsidP="00D0648C">
            <w:pPr>
              <w:suppressAutoHyphens/>
              <w:autoSpaceDE w:val="0"/>
              <w:autoSpaceDN w:val="0"/>
              <w:spacing w:line="210" w:lineRule="exact"/>
              <w:ind w:leftChars="658" w:left="1184" w:firstLineChars="93" w:firstLine="167"/>
              <w:rPr>
                <w:rFonts w:ascii="ＭＳ ゴシック" w:eastAsia="ＭＳ ゴシック" w:hAnsi="ＭＳ ゴシック"/>
              </w:rPr>
            </w:pPr>
            <w:r w:rsidRPr="0051169B">
              <w:rPr>
                <w:rFonts w:ascii="ＭＳ ゴシック" w:eastAsia="ＭＳ ゴシック" w:hAnsi="ＭＳ ゴシック" w:hint="eastAsia"/>
              </w:rPr>
              <w:t>当該区分は、支援対象者にスコア表の項目の欄に掲げるいずれかの医療行為を必要とする状態である者（以下「対象医療的ケア児者」という。）がいる場合に、全ての利用者に対して加算できることとしている。なお、利用者が対象医療的ケア児等に該当するかについて、一定期間毎に確認すること。また、当該確認にあたって、受給者証の記載（加算対象等）により確認が可能な場合は、これによって確認することも考えられる。</w:t>
            </w:r>
          </w:p>
          <w:p w14:paraId="797C6B37" w14:textId="77777777" w:rsidR="00D0648C" w:rsidRPr="0051169B" w:rsidRDefault="00D0648C" w:rsidP="00F47021">
            <w:pPr>
              <w:numPr>
                <w:ilvl w:val="1"/>
                <w:numId w:val="11"/>
              </w:numPr>
              <w:suppressAutoHyphens/>
              <w:autoSpaceDE w:val="0"/>
              <w:autoSpaceDN w:val="0"/>
              <w:spacing w:line="210" w:lineRule="exact"/>
              <w:ind w:left="1171" w:hanging="191"/>
              <w:rPr>
                <w:rFonts w:ascii="ＭＳ ゴシック" w:eastAsia="ＭＳ ゴシック" w:hAnsi="ＭＳ ゴシック"/>
              </w:rPr>
            </w:pPr>
            <w:r w:rsidRPr="0051169B">
              <w:rPr>
                <w:rFonts w:ascii="ＭＳ ゴシック" w:eastAsia="ＭＳ ゴシック" w:hAnsi="ＭＳ ゴシック" w:hint="eastAsia"/>
              </w:rPr>
              <w:t xml:space="preserve">　対象者への支援当該区分は、研修を修了した相談支援専門員により、対象医療的ケア児者に対して現に指定計画相談支援を行っていることを要件としているが、「現に指定計画相談支援を行っている」とは、前6月に、対象医療的ケア児者に対して指定計画相談支援を行っていることとする。そのため、対象医療的ケア児者に対する指定計画相談支援の実施状況について管理しておくこと。なお、研修を修了した相談支援専門員が同一敷地内に所在する指定障害児相談支援事業所の職務を兼務する場合であって、対象医療的ケア児者（18 歳未満の者に限る。）の保護者に対して指定障害児相談支援を行っている場合も当該区分に該当するものである。</w:t>
            </w:r>
          </w:p>
          <w:p w14:paraId="352A0A14" w14:textId="77777777" w:rsidR="00D0648C" w:rsidRPr="0051169B" w:rsidRDefault="00D0648C" w:rsidP="00F47021">
            <w:pPr>
              <w:numPr>
                <w:ilvl w:val="0"/>
                <w:numId w:val="11"/>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要医療児者支援体制加算（Ⅱ）</w:t>
            </w:r>
          </w:p>
          <w:p w14:paraId="28D166BA" w14:textId="77777777" w:rsidR="00D0648C" w:rsidRPr="0051169B" w:rsidRDefault="00D0648C" w:rsidP="00D0648C">
            <w:pPr>
              <w:suppressAutoHyphens/>
              <w:autoSpaceDE w:val="0"/>
              <w:autoSpaceDN w:val="0"/>
              <w:spacing w:line="210" w:lineRule="exact"/>
              <w:ind w:leftChars="400" w:left="720" w:firstLineChars="100" w:firstLine="180"/>
              <w:rPr>
                <w:rFonts w:ascii="ＭＳ ゴシック" w:eastAsia="ＭＳ ゴシック" w:hAnsi="ＭＳ ゴシック"/>
              </w:rPr>
            </w:pPr>
            <w:r w:rsidRPr="0051169B">
              <w:rPr>
                <w:rFonts w:ascii="ＭＳ ゴシック" w:eastAsia="ＭＳ ゴシック" w:hAnsi="ＭＳ ゴシック" w:hint="eastAsia"/>
              </w:rPr>
              <w:t>当該区分は、研修を修了した相談支援専門員を1 名以上配置　し、その旨を公表している場合に算定するものである。</w:t>
            </w:r>
          </w:p>
          <w:p w14:paraId="045EAFA9" w14:textId="77777777" w:rsidR="00D0648C" w:rsidRPr="0051169B" w:rsidRDefault="00D0648C" w:rsidP="00D0648C">
            <w:pPr>
              <w:suppressAutoHyphens/>
              <w:autoSpaceDE w:val="0"/>
              <w:autoSpaceDN w:val="0"/>
              <w:spacing w:line="210" w:lineRule="exact"/>
              <w:rPr>
                <w:rFonts w:ascii="ＭＳ ゴシック" w:eastAsia="ＭＳ ゴシック" w:hAnsi="ＭＳ ゴシック"/>
              </w:rPr>
            </w:pPr>
          </w:p>
          <w:p w14:paraId="3F85A1D0" w14:textId="77777777" w:rsidR="004C0DA1" w:rsidRPr="0051169B" w:rsidRDefault="00D0648C" w:rsidP="00D927E6">
            <w:pPr>
              <w:suppressAutoHyphens/>
              <w:autoSpaceDE w:val="0"/>
              <w:autoSpaceDN w:val="0"/>
              <w:spacing w:line="210" w:lineRule="exact"/>
              <w:ind w:leftChars="200" w:left="540" w:hangingChars="100" w:hanging="180"/>
              <w:rPr>
                <w:rFonts w:ascii="ＭＳ ゴシック" w:eastAsia="ＭＳ ゴシック" w:hAnsi="ＭＳ ゴシック"/>
              </w:rPr>
            </w:pPr>
            <w:r w:rsidRPr="0051169B">
              <w:rPr>
                <w:rFonts w:ascii="ＭＳ ゴシック" w:eastAsia="ＭＳ ゴシック" w:hAnsi="ＭＳ ゴシック" w:hint="eastAsia"/>
              </w:rPr>
              <w:t>⑶</w:t>
            </w:r>
            <w:r w:rsidR="004C0DA1" w:rsidRPr="0051169B">
              <w:rPr>
                <w:rFonts w:ascii="ＭＳ ゴシック" w:eastAsia="ＭＳ ゴシック" w:hAnsi="ＭＳ ゴシック" w:hint="eastAsia"/>
              </w:rPr>
              <w:t xml:space="preserve">　手続</w:t>
            </w:r>
          </w:p>
          <w:p w14:paraId="049D83FB" w14:textId="77777777" w:rsidR="004C0DA1" w:rsidRPr="0051169B" w:rsidRDefault="004C0DA1" w:rsidP="00D927E6">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行動障害支援体制加算の⑵の規定を準用する。</w:t>
            </w:r>
          </w:p>
          <w:p w14:paraId="29DCD860" w14:textId="77777777" w:rsidR="003F7488" w:rsidRPr="0051169B" w:rsidRDefault="004C0DA1" w:rsidP="00D927E6">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◆平18障発第1031001第四の1</w:t>
            </w:r>
            <w:r w:rsidR="00D0113B" w:rsidRPr="0051169B">
              <w:rPr>
                <w:rFonts w:ascii="ＭＳ ゴシック" w:eastAsia="ＭＳ ゴシック" w:hAnsi="ＭＳ ゴシック" w:hint="eastAsia"/>
              </w:rPr>
              <w:t>5</w:t>
            </w:r>
          </w:p>
          <w:p w14:paraId="1865AA74" w14:textId="77777777" w:rsidR="003F7488" w:rsidRPr="0051169B" w:rsidRDefault="003F7488" w:rsidP="003F7488">
            <w:pPr>
              <w:suppressAutoHyphens/>
              <w:autoSpaceDE w:val="0"/>
              <w:autoSpaceDN w:val="0"/>
              <w:spacing w:line="210" w:lineRule="exact"/>
              <w:rPr>
                <w:rFonts w:ascii="ＭＳ ゴシック" w:eastAsia="ＭＳ ゴシック" w:hAnsi="ＭＳ ゴシック"/>
              </w:rPr>
            </w:pPr>
          </w:p>
          <w:p w14:paraId="0F48D3E0" w14:textId="77777777" w:rsidR="004C0DA1" w:rsidRPr="0051169B" w:rsidRDefault="003F7488" w:rsidP="00023E43">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　12　行動障害支援体制加算のQ&amp;A</w:t>
            </w:r>
            <w:r w:rsidR="00AB5099" w:rsidRPr="0051169B">
              <w:rPr>
                <w:rFonts w:ascii="ＭＳ ゴシック" w:eastAsia="ＭＳ ゴシック" w:hAnsi="ＭＳ ゴシック" w:hint="eastAsia"/>
              </w:rPr>
              <w:t>５</w:t>
            </w:r>
            <w:r w:rsidRPr="0051169B">
              <w:rPr>
                <w:rFonts w:ascii="ＭＳ ゴシック" w:eastAsia="ＭＳ ゴシック" w:hAnsi="ＭＳ ゴシック" w:hint="eastAsia"/>
              </w:rPr>
              <w:t>件を参照</w:t>
            </w:r>
          </w:p>
        </w:tc>
        <w:tc>
          <w:tcPr>
            <w:tcW w:w="425" w:type="dxa"/>
          </w:tcPr>
          <w:p w14:paraId="77F4E089" w14:textId="77777777" w:rsidR="004C0DA1" w:rsidRPr="0051169B" w:rsidRDefault="004C0DA1" w:rsidP="00193D8B">
            <w:pPr>
              <w:spacing w:line="210" w:lineRule="exact"/>
              <w:rPr>
                <w:rFonts w:ascii="ＭＳ ゴシック" w:eastAsia="ＭＳ ゴシック" w:hAnsi="ＭＳ ゴシック"/>
              </w:rPr>
            </w:pPr>
          </w:p>
          <w:p w14:paraId="0856CF66" w14:textId="77777777" w:rsidR="004C0DA1" w:rsidRPr="0051169B" w:rsidRDefault="004C0DA1" w:rsidP="00193D8B">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055F37A0" w14:textId="77777777" w:rsidR="004C0DA1" w:rsidRPr="0051169B" w:rsidRDefault="004C0DA1" w:rsidP="00193D8B">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30E5B81D" w14:textId="77777777" w:rsidR="004C0DA1" w:rsidRPr="0051169B" w:rsidRDefault="004C0DA1" w:rsidP="00193D8B">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77D4F2D8" w14:textId="77777777" w:rsidR="004C0DA1" w:rsidRPr="0051169B" w:rsidRDefault="004C0DA1" w:rsidP="00193D8B">
            <w:pPr>
              <w:spacing w:line="210" w:lineRule="exact"/>
              <w:rPr>
                <w:rFonts w:ascii="ＭＳ ゴシック" w:eastAsia="ＭＳ ゴシック" w:hAnsi="ＭＳ ゴシック"/>
              </w:rPr>
            </w:pPr>
          </w:p>
          <w:p w14:paraId="3F753F28" w14:textId="77777777" w:rsidR="004C0DA1" w:rsidRPr="0051169B" w:rsidRDefault="004C0DA1" w:rsidP="00193D8B">
            <w:pPr>
              <w:spacing w:line="210" w:lineRule="exact"/>
              <w:rPr>
                <w:rFonts w:ascii="ＭＳ ゴシック" w:eastAsia="ＭＳ ゴシック" w:hAnsi="ＭＳ ゴシック"/>
              </w:rPr>
            </w:pPr>
            <w:r w:rsidRPr="0051169B">
              <w:rPr>
                <w:rFonts w:ascii="ＭＳ ゴシック" w:eastAsia="ＭＳ ゴシック" w:hAnsi="ＭＳ ゴシック" w:hint="eastAsia"/>
              </w:rPr>
              <w:t>【算定の　有・無】</w:t>
            </w:r>
          </w:p>
          <w:p w14:paraId="1004B095" w14:textId="77777777" w:rsidR="004C0DA1" w:rsidRPr="0051169B" w:rsidRDefault="004C0DA1" w:rsidP="00193D8B">
            <w:pPr>
              <w:spacing w:line="210" w:lineRule="exact"/>
              <w:rPr>
                <w:rFonts w:ascii="ＭＳ ゴシック" w:eastAsia="ＭＳ ゴシック" w:hAnsi="ＭＳ ゴシック"/>
              </w:rPr>
            </w:pPr>
          </w:p>
          <w:p w14:paraId="1EF70FCF" w14:textId="77777777" w:rsidR="004C0DA1" w:rsidRPr="0051169B" w:rsidRDefault="004C0DA1" w:rsidP="00193D8B">
            <w:pPr>
              <w:spacing w:line="210" w:lineRule="exact"/>
              <w:rPr>
                <w:rFonts w:ascii="ＭＳ ゴシック" w:eastAsia="ＭＳ ゴシック" w:hAnsi="ＭＳ ゴシック"/>
              </w:rPr>
            </w:pPr>
          </w:p>
          <w:p w14:paraId="07263D36" w14:textId="77777777" w:rsidR="004C0DA1" w:rsidRPr="0051169B" w:rsidRDefault="004C0DA1" w:rsidP="00193D8B">
            <w:pPr>
              <w:spacing w:line="210" w:lineRule="exact"/>
              <w:rPr>
                <w:rFonts w:ascii="ＭＳ ゴシック" w:eastAsia="ＭＳ ゴシック" w:hAnsi="ＭＳ ゴシック"/>
              </w:rPr>
            </w:pPr>
          </w:p>
          <w:p w14:paraId="6106FF41" w14:textId="77777777" w:rsidR="004C0DA1" w:rsidRPr="0051169B" w:rsidRDefault="004C0DA1" w:rsidP="00193D8B">
            <w:pPr>
              <w:spacing w:line="210" w:lineRule="exact"/>
              <w:rPr>
                <w:rFonts w:ascii="ＭＳ ゴシック" w:eastAsia="ＭＳ ゴシック" w:hAnsi="ＭＳ ゴシック"/>
              </w:rPr>
            </w:pPr>
          </w:p>
          <w:p w14:paraId="647B5B1E" w14:textId="77777777" w:rsidR="004C0DA1" w:rsidRPr="0051169B" w:rsidRDefault="004C0DA1" w:rsidP="00193D8B">
            <w:pPr>
              <w:spacing w:line="210" w:lineRule="exact"/>
              <w:rPr>
                <w:rFonts w:ascii="ＭＳ ゴシック" w:eastAsia="ＭＳ ゴシック" w:hAnsi="ＭＳ ゴシック"/>
              </w:rPr>
            </w:pPr>
          </w:p>
          <w:p w14:paraId="6B638D6D" w14:textId="77777777" w:rsidR="004C0DA1" w:rsidRPr="0051169B" w:rsidRDefault="004C0DA1" w:rsidP="00193D8B">
            <w:pPr>
              <w:spacing w:line="210" w:lineRule="exact"/>
              <w:rPr>
                <w:rFonts w:ascii="ＭＳ ゴシック" w:eastAsia="ＭＳ ゴシック" w:hAnsi="ＭＳ ゴシック"/>
              </w:rPr>
            </w:pPr>
          </w:p>
          <w:p w14:paraId="65356E47" w14:textId="77777777" w:rsidR="004C0DA1" w:rsidRPr="0051169B" w:rsidRDefault="004C0DA1" w:rsidP="00193D8B">
            <w:pPr>
              <w:spacing w:line="210" w:lineRule="exact"/>
              <w:rPr>
                <w:rFonts w:ascii="ＭＳ ゴシック" w:eastAsia="ＭＳ ゴシック" w:hAnsi="ＭＳ ゴシック"/>
              </w:rPr>
            </w:pPr>
          </w:p>
          <w:p w14:paraId="4DD49859" w14:textId="77777777" w:rsidR="004C0DA1" w:rsidRPr="0051169B" w:rsidRDefault="004C0DA1" w:rsidP="00193D8B">
            <w:pPr>
              <w:spacing w:line="210" w:lineRule="exact"/>
              <w:rPr>
                <w:rFonts w:ascii="ＭＳ ゴシック" w:eastAsia="ＭＳ ゴシック" w:hAnsi="ＭＳ ゴシック"/>
              </w:rPr>
            </w:pPr>
          </w:p>
          <w:p w14:paraId="6FE56027" w14:textId="77777777" w:rsidR="004C0DA1" w:rsidRPr="0051169B" w:rsidRDefault="004C0DA1" w:rsidP="00193D8B">
            <w:pPr>
              <w:spacing w:line="210" w:lineRule="exact"/>
              <w:rPr>
                <w:rFonts w:ascii="ＭＳ ゴシック" w:eastAsia="ＭＳ ゴシック" w:hAnsi="ＭＳ ゴシック"/>
              </w:rPr>
            </w:pPr>
          </w:p>
          <w:p w14:paraId="4DA69F7E" w14:textId="77777777" w:rsidR="004C0DA1" w:rsidRPr="0051169B" w:rsidRDefault="004C0DA1" w:rsidP="00193D8B">
            <w:pPr>
              <w:spacing w:line="210" w:lineRule="exact"/>
              <w:rPr>
                <w:rFonts w:ascii="ＭＳ ゴシック" w:eastAsia="ＭＳ ゴシック" w:hAnsi="ＭＳ ゴシック"/>
              </w:rPr>
            </w:pPr>
          </w:p>
          <w:p w14:paraId="0C419133" w14:textId="77777777" w:rsidR="004C0DA1" w:rsidRPr="0051169B" w:rsidRDefault="004C0DA1" w:rsidP="00193D8B">
            <w:pPr>
              <w:spacing w:line="210" w:lineRule="exact"/>
              <w:rPr>
                <w:rFonts w:ascii="ＭＳ ゴシック" w:eastAsia="ＭＳ ゴシック" w:hAnsi="ＭＳ ゴシック"/>
              </w:rPr>
            </w:pPr>
          </w:p>
        </w:tc>
      </w:tr>
      <w:tr w:rsidR="002E1B84" w:rsidRPr="0051169B" w14:paraId="3437C5C1" w14:textId="77777777" w:rsidTr="003B0857">
        <w:trPr>
          <w:gridAfter w:val="1"/>
          <w:wAfter w:w="14" w:type="dxa"/>
          <w:trHeight w:val="2113"/>
        </w:trPr>
        <w:tc>
          <w:tcPr>
            <w:tcW w:w="1560" w:type="dxa"/>
            <w:tcMar>
              <w:right w:w="45" w:type="dxa"/>
            </w:tcMar>
          </w:tcPr>
          <w:p w14:paraId="2C147408" w14:textId="77777777" w:rsidR="002E1B84" w:rsidRPr="0051169B" w:rsidRDefault="002E1B84" w:rsidP="002A18E6">
            <w:pPr>
              <w:suppressAutoHyphens/>
              <w:autoSpaceDE w:val="0"/>
              <w:autoSpaceDN w:val="0"/>
              <w:spacing w:line="210" w:lineRule="exact"/>
              <w:rPr>
                <w:rFonts w:ascii="ＭＳ ゴシック" w:eastAsia="ＭＳ ゴシック" w:hAnsi="ＭＳ ゴシック"/>
              </w:rPr>
            </w:pPr>
          </w:p>
          <w:p w14:paraId="27B40EF4" w14:textId="77777777" w:rsidR="002E1B84" w:rsidRPr="0051169B" w:rsidRDefault="002E1B84"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1</w:t>
            </w:r>
            <w:r w:rsidR="00D846E6" w:rsidRPr="0051169B">
              <w:rPr>
                <w:rFonts w:ascii="ＭＳ ゴシック" w:eastAsia="ＭＳ ゴシック" w:hAnsi="ＭＳ ゴシック"/>
              </w:rPr>
              <w:t>5</w:t>
            </w:r>
            <w:r w:rsidRPr="0051169B">
              <w:rPr>
                <w:rFonts w:ascii="ＭＳ ゴシック" w:eastAsia="ＭＳ ゴシック" w:hAnsi="ＭＳ ゴシック" w:hint="eastAsia"/>
              </w:rPr>
              <w:t xml:space="preserve">　精神障害者支援体制加算</w:t>
            </w:r>
          </w:p>
        </w:tc>
        <w:tc>
          <w:tcPr>
            <w:tcW w:w="5953" w:type="dxa"/>
          </w:tcPr>
          <w:p w14:paraId="41AE7B62" w14:textId="77777777" w:rsidR="002E1B84" w:rsidRPr="0051169B" w:rsidRDefault="002E1B84" w:rsidP="002A18E6">
            <w:pPr>
              <w:suppressAutoHyphens/>
              <w:autoSpaceDE w:val="0"/>
              <w:autoSpaceDN w:val="0"/>
              <w:spacing w:line="210" w:lineRule="exact"/>
              <w:rPr>
                <w:rFonts w:ascii="ＭＳ ゴシック" w:eastAsia="ＭＳ ゴシック" w:hAnsi="ＭＳ ゴシック"/>
              </w:rPr>
            </w:pPr>
          </w:p>
          <w:p w14:paraId="5DC04926" w14:textId="77777777" w:rsidR="00012165" w:rsidRPr="0051169B" w:rsidRDefault="002E1B84" w:rsidP="00012165">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別に厚生労働大臣が定める基準に適合しているものとして市町村長に届け出た指定特定相談支援事業所は</w:t>
            </w:r>
            <w:r w:rsidR="00D54B01" w:rsidRPr="0051169B">
              <w:rPr>
                <w:rFonts w:ascii="ＭＳ ゴシック" w:eastAsia="ＭＳ ゴシック" w:hAnsi="ＭＳ ゴシック" w:hint="eastAsia"/>
              </w:rPr>
              <w:t>、</w:t>
            </w:r>
            <w:r w:rsidR="00012165" w:rsidRPr="0051169B">
              <w:rPr>
                <w:rFonts w:ascii="ＭＳ ゴシック" w:eastAsia="ＭＳ ゴシック" w:hAnsi="ＭＳ ゴシック" w:hint="eastAsia"/>
              </w:rPr>
              <w:t>次に掲げる区分に応じ、1月につき所定単位数を加算しているか。ただし、次に掲げるいずれかの加算を算定している場合にあっては、次に掲げるその他の加算は算定しない。</w:t>
            </w:r>
          </w:p>
          <w:p w14:paraId="34C31BE2" w14:textId="77777777" w:rsidR="00012165" w:rsidRPr="0051169B" w:rsidRDefault="00012165" w:rsidP="00012165">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hint="eastAsia"/>
              </w:rPr>
              <w:t>(1)精神障害者支援体制加算(Ⅰ) 60単位</w:t>
            </w:r>
          </w:p>
          <w:p w14:paraId="3C118837" w14:textId="77777777" w:rsidR="00012165" w:rsidRPr="0051169B" w:rsidRDefault="00012165" w:rsidP="00012165">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hint="eastAsia"/>
              </w:rPr>
              <w:t>(2)精神障害者支援体制加算(Ⅱ) 30単位</w:t>
            </w:r>
            <w:r w:rsidR="002E1B84" w:rsidRPr="0051169B">
              <w:rPr>
                <w:rFonts w:ascii="ＭＳ ゴシック" w:eastAsia="ＭＳ ゴシック" w:hAnsi="ＭＳ ゴシック" w:hint="eastAsia"/>
              </w:rPr>
              <w:t xml:space="preserve">　　</w:t>
            </w:r>
          </w:p>
          <w:p w14:paraId="07A37B07" w14:textId="77777777" w:rsidR="002E1B84" w:rsidRPr="0051169B" w:rsidRDefault="002E1B84" w:rsidP="00012165">
            <w:pPr>
              <w:suppressAutoHyphens/>
              <w:autoSpaceDE w:val="0"/>
              <w:autoSpaceDN w:val="0"/>
              <w:spacing w:line="210" w:lineRule="exact"/>
              <w:ind w:leftChars="100" w:left="180" w:firstLineChars="200" w:firstLine="360"/>
              <w:rPr>
                <w:rFonts w:ascii="ＭＳ ゴシック" w:eastAsia="ＭＳ ゴシック" w:hAnsi="ＭＳ ゴシック"/>
              </w:rPr>
            </w:pPr>
            <w:r w:rsidRPr="0051169B">
              <w:rPr>
                <w:rFonts w:ascii="ＭＳ ゴシック" w:eastAsia="ＭＳ ゴシック" w:hAnsi="ＭＳ ゴシック" w:hint="eastAsia"/>
              </w:rPr>
              <w:t>◆平24厚告125別表第１の1</w:t>
            </w:r>
            <w:r w:rsidR="006C6F3F" w:rsidRPr="0051169B">
              <w:rPr>
                <w:rFonts w:ascii="ＭＳ ゴシック" w:eastAsia="ＭＳ ゴシック" w:hAnsi="ＭＳ ゴシック"/>
              </w:rPr>
              <w:t>4</w:t>
            </w:r>
            <w:r w:rsidRPr="0051169B">
              <w:rPr>
                <w:rFonts w:ascii="ＭＳ ゴシック" w:eastAsia="ＭＳ ゴシック" w:hAnsi="ＭＳ ゴシック" w:hint="eastAsia"/>
              </w:rPr>
              <w:t>の注</w:t>
            </w:r>
          </w:p>
          <w:p w14:paraId="25B3753D" w14:textId="77777777" w:rsidR="002E1B84" w:rsidRPr="0051169B" w:rsidRDefault="002E1B84" w:rsidP="00D927E6">
            <w:pPr>
              <w:suppressAutoHyphens/>
              <w:autoSpaceDE w:val="0"/>
              <w:autoSpaceDN w:val="0"/>
              <w:spacing w:line="210" w:lineRule="exact"/>
              <w:ind w:left="180" w:hangingChars="100" w:hanging="180"/>
              <w:rPr>
                <w:rFonts w:ascii="ＭＳ ゴシック" w:eastAsia="ＭＳ ゴシック" w:hAnsi="ＭＳ ゴシック"/>
              </w:rPr>
            </w:pPr>
          </w:p>
          <w:p w14:paraId="70A579C0" w14:textId="77777777" w:rsidR="002E1B84" w:rsidRPr="0051169B" w:rsidRDefault="002E1B84"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　厚生労働大臣が定める基準（◆平27厚告180六）</w:t>
            </w:r>
          </w:p>
          <w:p w14:paraId="173CBDBA" w14:textId="77777777" w:rsidR="002E1B84" w:rsidRPr="0051169B" w:rsidRDefault="002E1B84"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lastRenderedPageBreak/>
              <w:t xml:space="preserve">　　　次に掲げる基準のいずれにも適合すること。</w:t>
            </w:r>
          </w:p>
          <w:p w14:paraId="10474F88" w14:textId="77777777" w:rsidR="002E1B84" w:rsidRPr="0051169B" w:rsidRDefault="002E1B84"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イ　指定特定相談支援事業所の相談支援専門員のうち地域生活支援事業として行われる研修（精神障害者の障害特性及びこれに応じた支援技法等に関する研修に限る。）又はこれに準ずるものとして都道府県知事が認める研修の課程を修了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当該研修の事業を行った者から当該研修の課程を修了した旨の証明書の交付を受けた者を１名以上配置していること。</w:t>
            </w:r>
          </w:p>
          <w:p w14:paraId="1AC2C869" w14:textId="77777777" w:rsidR="002E1B84" w:rsidRPr="0051169B" w:rsidRDefault="002E1B84"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ロ　イに規定する者を配置している旨を公表していること。</w:t>
            </w:r>
          </w:p>
          <w:p w14:paraId="3D8F19DE" w14:textId="77777777" w:rsidR="002E1B84" w:rsidRPr="0051169B" w:rsidRDefault="002E1B84" w:rsidP="00D927E6">
            <w:pPr>
              <w:suppressAutoHyphens/>
              <w:autoSpaceDE w:val="0"/>
              <w:autoSpaceDN w:val="0"/>
              <w:spacing w:line="210" w:lineRule="exact"/>
              <w:ind w:left="540" w:hangingChars="300" w:hanging="540"/>
              <w:rPr>
                <w:rFonts w:ascii="ＭＳ ゴシック" w:eastAsia="ＭＳ ゴシック" w:hAnsi="ＭＳ ゴシック"/>
              </w:rPr>
            </w:pPr>
          </w:p>
          <w:p w14:paraId="35E03C8E" w14:textId="77777777" w:rsidR="002E1B84" w:rsidRPr="0051169B" w:rsidRDefault="002E1B84" w:rsidP="00D927E6">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　精神障害者支援体制加算の取扱いについて</w:t>
            </w:r>
          </w:p>
          <w:p w14:paraId="767FE46E" w14:textId="77777777" w:rsidR="002E1B84" w:rsidRPr="0051169B" w:rsidRDefault="002E1B84" w:rsidP="002E1B84">
            <w:pPr>
              <w:suppressAutoHyphens/>
              <w:autoSpaceDE w:val="0"/>
              <w:autoSpaceDN w:val="0"/>
              <w:spacing w:line="210" w:lineRule="exact"/>
              <w:ind w:left="540" w:hangingChars="300" w:hanging="540"/>
              <w:rPr>
                <w:rFonts w:ascii="ＭＳ ゴシック" w:eastAsia="ＭＳ ゴシック" w:hAnsi="ＭＳ ゴシック"/>
              </w:rPr>
            </w:pPr>
            <w:r w:rsidRPr="0051169B">
              <w:rPr>
                <w:rFonts w:ascii="ＭＳ ゴシック" w:eastAsia="ＭＳ ゴシック" w:hAnsi="ＭＳ ゴシック" w:hint="eastAsia"/>
              </w:rPr>
              <w:t xml:space="preserve">　　⑴　趣旨</w:t>
            </w:r>
          </w:p>
          <w:p w14:paraId="236B4FCA" w14:textId="77777777" w:rsidR="002E1B84" w:rsidRPr="0051169B" w:rsidRDefault="002E1B84" w:rsidP="00D927E6">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当該加算の対象となる事業所は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精神科病院等に入院する障害者等及び地域において単身生活等をする精神障害者等に対して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地域移行支援や地域定着支援のマネジメントを含めた適切な計画相談支援を実施するために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精神障害者等の障害特性及びこれに応じた支援技法等に関する研修を修了した常勤の相談支援専門員を１名以上配置し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精神障害者等へ適切に対応できる体制が整備されていることが必要となるものである。</w:t>
            </w:r>
          </w:p>
          <w:p w14:paraId="66E0CDB9" w14:textId="77777777" w:rsidR="002E1B84" w:rsidRPr="0051169B" w:rsidRDefault="002E1B84" w:rsidP="00D927E6">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ここでいう「精神障害者の障害特性及びこれに応じた支援技法等に関する研修」とは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地域生活支援事業通知の別紙１地域生活支援事業実施要綱別記</w:t>
            </w:r>
            <w:r w:rsidR="008062EE" w:rsidRPr="0051169B">
              <w:rPr>
                <w:rFonts w:ascii="ＭＳ ゴシック" w:eastAsia="ＭＳ ゴシック" w:hAnsi="ＭＳ ゴシック" w:hint="eastAsia"/>
              </w:rPr>
              <w:t>1-</w:t>
            </w:r>
            <w:r w:rsidRPr="0051169B">
              <w:rPr>
                <w:rFonts w:ascii="ＭＳ ゴシック" w:eastAsia="ＭＳ ゴシック" w:hAnsi="ＭＳ ゴシック" w:hint="eastAsia"/>
              </w:rPr>
              <w:t>17に定める精神障害関係従事者養成研修事業若しくは精神障害者支援の障害特性と支援技法を学ぶ研修事業又は同通知の別紙２ 地域生活支援促進事業実施要綱別記</w:t>
            </w:r>
            <w:r w:rsidR="008062EE" w:rsidRPr="0051169B">
              <w:rPr>
                <w:rFonts w:ascii="ＭＳ ゴシック" w:eastAsia="ＭＳ ゴシック" w:hAnsi="ＭＳ ゴシック"/>
              </w:rPr>
              <w:t>2-21</w:t>
            </w:r>
            <w:r w:rsidRPr="0051169B">
              <w:rPr>
                <w:rFonts w:ascii="ＭＳ ゴシック" w:eastAsia="ＭＳ ゴシック" w:hAnsi="ＭＳ ゴシック" w:hint="eastAsia"/>
              </w:rPr>
              <w:t>に定める精神障害にも対応した地域包括ケアシステムの構築推進事業において行われる精神障害者の地域移行関係職員に対する研修その他これに準ずるものとして都道府県知事が認める研修をいう。</w:t>
            </w:r>
          </w:p>
          <w:p w14:paraId="59412E23" w14:textId="77777777" w:rsidR="002E1B84" w:rsidRPr="0051169B" w:rsidRDefault="002E1B84" w:rsidP="002E1B84">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なお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精神障害者等から利用申込みがあった場合に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利用者の障害特性に対応できないことを理由にサービスの提供を拒むことは認めないものとすることに留意すること。</w:t>
            </w:r>
          </w:p>
          <w:p w14:paraId="3493DF30" w14:textId="77777777" w:rsidR="00D0648C" w:rsidRPr="0051169B" w:rsidRDefault="00D0648C" w:rsidP="002E1B84">
            <w:pPr>
              <w:suppressAutoHyphens/>
              <w:autoSpaceDE w:val="0"/>
              <w:autoSpaceDN w:val="0"/>
              <w:spacing w:line="210" w:lineRule="exact"/>
              <w:ind w:leftChars="300" w:left="540" w:firstLineChars="100" w:firstLine="180"/>
              <w:rPr>
                <w:rFonts w:ascii="ＭＳ ゴシック" w:eastAsia="ＭＳ ゴシック" w:hAnsi="ＭＳ ゴシック"/>
              </w:rPr>
            </w:pPr>
          </w:p>
          <w:p w14:paraId="27E6128D" w14:textId="77777777" w:rsidR="00D0648C" w:rsidRPr="0051169B" w:rsidRDefault="00D0648C" w:rsidP="00D0648C">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⑵　算定に当たっての留意事項</w:t>
            </w:r>
          </w:p>
          <w:p w14:paraId="40626418" w14:textId="77777777" w:rsidR="00D0648C" w:rsidRPr="0051169B" w:rsidRDefault="00D0648C" w:rsidP="00F47021">
            <w:pPr>
              <w:numPr>
                <w:ilvl w:val="0"/>
                <w:numId w:val="12"/>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共通事項</w:t>
            </w:r>
          </w:p>
          <w:p w14:paraId="19A6C164" w14:textId="77777777" w:rsidR="00D0648C" w:rsidRPr="0051169B" w:rsidRDefault="00D0648C" w:rsidP="00D0648C">
            <w:pPr>
              <w:suppressAutoHyphens/>
              <w:autoSpaceDE w:val="0"/>
              <w:autoSpaceDN w:val="0"/>
              <w:spacing w:line="210" w:lineRule="exact"/>
              <w:ind w:leftChars="400" w:left="720" w:firstLineChars="100" w:firstLine="180"/>
              <w:rPr>
                <w:rFonts w:ascii="ＭＳ ゴシック" w:eastAsia="ＭＳ ゴシック" w:hAnsi="ＭＳ ゴシック"/>
              </w:rPr>
            </w:pPr>
            <w:r w:rsidRPr="0051169B">
              <w:rPr>
                <w:rFonts w:ascii="ＭＳ ゴシック" w:eastAsia="ＭＳ ゴシック" w:hAnsi="ＭＳ ゴシック" w:hint="eastAsia"/>
              </w:rPr>
              <w:t>第四の</w:t>
            </w:r>
            <w:r w:rsidRPr="0051169B">
              <w:rPr>
                <w:rFonts w:ascii="ＭＳ ゴシック" w:eastAsia="ＭＳ ゴシック" w:hAnsi="ＭＳ ゴシック"/>
              </w:rPr>
              <w:t xml:space="preserve">14 </w:t>
            </w:r>
            <w:r w:rsidRPr="0051169B">
              <w:rPr>
                <w:rFonts w:ascii="ＭＳ ゴシック" w:eastAsia="ＭＳ ゴシック" w:hAnsi="ＭＳ ゴシック" w:hint="eastAsia"/>
              </w:rPr>
              <w:t>の⑵の①と同趣旨であり、適宜「精神障害者等」と読み替えること。</w:t>
            </w:r>
          </w:p>
          <w:p w14:paraId="2D55D68C" w14:textId="77777777" w:rsidR="00D0648C" w:rsidRPr="0051169B" w:rsidRDefault="00D0648C" w:rsidP="00F47021">
            <w:pPr>
              <w:numPr>
                <w:ilvl w:val="0"/>
                <w:numId w:val="12"/>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精神障害者支援体制加算（Ⅰ）</w:t>
            </w:r>
          </w:p>
          <w:p w14:paraId="51147BB2" w14:textId="77777777" w:rsidR="00D0648C" w:rsidRPr="0051169B" w:rsidRDefault="00D0648C" w:rsidP="00F47021">
            <w:pPr>
              <w:numPr>
                <w:ilvl w:val="0"/>
                <w:numId w:val="13"/>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対象となる障害者</w:t>
            </w:r>
          </w:p>
          <w:p w14:paraId="19DA3668" w14:textId="77777777" w:rsidR="00D0648C" w:rsidRPr="0051169B" w:rsidRDefault="00D0648C" w:rsidP="00D0648C">
            <w:pPr>
              <w:suppressAutoHyphens/>
              <w:autoSpaceDE w:val="0"/>
              <w:autoSpaceDN w:val="0"/>
              <w:spacing w:line="210" w:lineRule="exact"/>
              <w:ind w:leftChars="500" w:left="900" w:firstLineChars="100" w:firstLine="180"/>
              <w:rPr>
                <w:rFonts w:ascii="ＭＳ ゴシック" w:eastAsia="ＭＳ ゴシック" w:hAnsi="ＭＳ ゴシック"/>
              </w:rPr>
            </w:pPr>
            <w:r w:rsidRPr="0051169B">
              <w:rPr>
                <w:rFonts w:ascii="ＭＳ ゴシック" w:eastAsia="ＭＳ ゴシック" w:hAnsi="ＭＳ ゴシック" w:hint="eastAsia"/>
              </w:rPr>
              <w:t>当該区分は、支援対象者に法第4 条第1 項に規定する精神障害者（以下「精神障害者」という。）がいる場合に、全ての利用者に対して加算できることとしている。なお、当該確認にあたって、精神障害者保健福祉手帳、自立支援医療（精神通院医療）の受給者証、診断書、医療機関からの診療情報提供書等によって確認することも考えられる。</w:t>
            </w:r>
          </w:p>
          <w:p w14:paraId="6365E5FB" w14:textId="77777777" w:rsidR="00D0648C" w:rsidRPr="0051169B" w:rsidRDefault="00D0648C" w:rsidP="00F47021">
            <w:pPr>
              <w:numPr>
                <w:ilvl w:val="0"/>
                <w:numId w:val="13"/>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対象者への支援</w:t>
            </w:r>
          </w:p>
          <w:p w14:paraId="5734C2D9" w14:textId="77777777" w:rsidR="00D0648C" w:rsidRPr="0051169B" w:rsidRDefault="00D0648C" w:rsidP="00D0648C">
            <w:pPr>
              <w:suppressAutoHyphens/>
              <w:autoSpaceDE w:val="0"/>
              <w:autoSpaceDN w:val="0"/>
              <w:spacing w:line="210" w:lineRule="exact"/>
              <w:ind w:leftChars="500" w:left="900" w:firstLineChars="100" w:firstLine="180"/>
              <w:rPr>
                <w:rFonts w:ascii="ＭＳ ゴシック" w:eastAsia="ＭＳ ゴシック" w:hAnsi="ＭＳ ゴシック"/>
              </w:rPr>
            </w:pPr>
            <w:r w:rsidRPr="0051169B">
              <w:rPr>
                <w:rFonts w:ascii="ＭＳ ゴシック" w:eastAsia="ＭＳ ゴシック" w:hAnsi="ＭＳ ゴシック" w:hint="eastAsia"/>
              </w:rPr>
              <w:t>当該区分は、研修を修了した相談支援専門員により、精神　障害者に対して現に指定計画相談支援を行っていることを要件としているが、「現に指定計画相談支援を行っている」とは、前6月に、精神障害者に対して指定計画相談支援を行っていることとする。そのため、精神障害者に対する指定計画相談支援の実施状況について管理しておくこと。なお、研修を修了した相談支援専門員が同一敷地内に所在する指定障害児相談支援事業所の職務を兼務する場合であって、児童福祉法第4 条第2 項に規定する精神に障害のある児童の保護者に対して指定障害児相談支援を行っている場合も当該区分に該当するものである。</w:t>
            </w:r>
          </w:p>
          <w:p w14:paraId="1E23D18E" w14:textId="77777777" w:rsidR="00D0648C" w:rsidRPr="0051169B" w:rsidRDefault="00D0648C" w:rsidP="00D0648C">
            <w:pPr>
              <w:suppressAutoHyphens/>
              <w:autoSpaceDE w:val="0"/>
              <w:autoSpaceDN w:val="0"/>
              <w:spacing w:line="210" w:lineRule="exact"/>
              <w:ind w:leftChars="400" w:left="900" w:hangingChars="100" w:hanging="180"/>
              <w:rPr>
                <w:rFonts w:ascii="ＭＳ ゴシック" w:eastAsia="ＭＳ ゴシック" w:hAnsi="ＭＳ ゴシック"/>
              </w:rPr>
            </w:pPr>
            <w:r w:rsidRPr="0051169B">
              <w:rPr>
                <w:rFonts w:ascii="ＭＳ ゴシック" w:eastAsia="ＭＳ ゴシック" w:hAnsi="ＭＳ ゴシック" w:hint="eastAsia"/>
              </w:rPr>
              <w:t>㈢　病院等における保健師、看護師又は精神保健福祉士との連携体制当該区分は、精神疾患を有する患者であって重点的な支援を要するものに対して支援を行う病院等又は訪問看護事業所であって、利用者が通院又は利用するものの保健師、看護師又は精神保健福祉士と連携する体制が構築されていることを要件としている。保健師、看護師又は精神保健福祉士と連携する体制が構築されていることとは、少なくとも1 年に1 回以上、研修を修了した相談支援専門員と保健師、看護師又は精神保健福祉士との間で面談又は会議を行い、精神障害者に対する支援に関して検討を行っていることとする。また、精神疾患を有する患者であって重点的な支援を要するものに対して支援を行う病院等又は訪問看護事業所とは、療養生活継続支援加算を算定している病院等又は精神科重症患者支援</w:t>
            </w:r>
            <w:r w:rsidRPr="0051169B">
              <w:rPr>
                <w:rFonts w:ascii="ＭＳ ゴシック" w:eastAsia="ＭＳ ゴシック" w:hAnsi="ＭＳ ゴシック" w:hint="eastAsia"/>
              </w:rPr>
              <w:lastRenderedPageBreak/>
              <w:t>管理連携加算の届出をしている訪問看護事業所をいうものであり、利用者が通院又は利用するとは、利用者が前1 年以内に通院又は利用していることとする。</w:t>
            </w:r>
          </w:p>
          <w:p w14:paraId="5F2AFC71" w14:textId="77777777" w:rsidR="00D0648C" w:rsidRPr="0051169B" w:rsidRDefault="00D0648C" w:rsidP="00F47021">
            <w:pPr>
              <w:numPr>
                <w:ilvl w:val="0"/>
                <w:numId w:val="12"/>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精神障害者支援体制加算（Ⅱ）</w:t>
            </w:r>
          </w:p>
          <w:p w14:paraId="0F235C50" w14:textId="77777777" w:rsidR="00D0648C" w:rsidRPr="0051169B" w:rsidRDefault="00D0648C" w:rsidP="00D0648C">
            <w:pPr>
              <w:suppressAutoHyphens/>
              <w:autoSpaceDE w:val="0"/>
              <w:autoSpaceDN w:val="0"/>
              <w:spacing w:line="210" w:lineRule="exact"/>
              <w:ind w:leftChars="400" w:left="720" w:firstLineChars="100" w:firstLine="180"/>
              <w:rPr>
                <w:rFonts w:ascii="ＭＳ ゴシック" w:eastAsia="ＭＳ ゴシック" w:hAnsi="ＭＳ ゴシック"/>
              </w:rPr>
            </w:pPr>
            <w:r w:rsidRPr="0051169B">
              <w:rPr>
                <w:rFonts w:ascii="ＭＳ ゴシック" w:eastAsia="ＭＳ ゴシック" w:hAnsi="ＭＳ ゴシック" w:hint="eastAsia"/>
              </w:rPr>
              <w:t>当該区分は、研修を修了した相談支援専門員を1 名以上配置し、その旨を公表している場合に算定するものである。</w:t>
            </w:r>
          </w:p>
          <w:p w14:paraId="5A9913B2" w14:textId="77777777" w:rsidR="002E1B84" w:rsidRPr="0051169B" w:rsidRDefault="00D0648C" w:rsidP="00D927E6">
            <w:pPr>
              <w:suppressAutoHyphens/>
              <w:autoSpaceDE w:val="0"/>
              <w:autoSpaceDN w:val="0"/>
              <w:spacing w:line="210" w:lineRule="exact"/>
              <w:ind w:firstLineChars="200" w:firstLine="360"/>
              <w:rPr>
                <w:rFonts w:ascii="ＭＳ ゴシック" w:eastAsia="ＭＳ ゴシック" w:hAnsi="ＭＳ ゴシック"/>
              </w:rPr>
            </w:pPr>
            <w:r w:rsidRPr="0051169B">
              <w:rPr>
                <w:rFonts w:ascii="ＭＳ ゴシック" w:eastAsia="ＭＳ ゴシック" w:hAnsi="ＭＳ ゴシック" w:hint="eastAsia"/>
              </w:rPr>
              <w:t>⑶</w:t>
            </w:r>
            <w:r w:rsidR="002E1B84" w:rsidRPr="0051169B">
              <w:rPr>
                <w:rFonts w:ascii="ＭＳ ゴシック" w:eastAsia="ＭＳ ゴシック" w:hAnsi="ＭＳ ゴシック" w:hint="eastAsia"/>
              </w:rPr>
              <w:t xml:space="preserve">　手続</w:t>
            </w:r>
          </w:p>
          <w:p w14:paraId="3D957B11" w14:textId="77777777" w:rsidR="0033561C" w:rsidRPr="0051169B" w:rsidRDefault="0033561C" w:rsidP="0033561C">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行動障害支援体制加算の⑵の規定を準用する。</w:t>
            </w:r>
          </w:p>
          <w:p w14:paraId="2A9F0821" w14:textId="77777777" w:rsidR="002E1B84" w:rsidRPr="0051169B" w:rsidRDefault="0033561C" w:rsidP="00D927E6">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◆平18障発第1031001第四の1</w:t>
            </w:r>
            <w:r w:rsidR="00D0113B" w:rsidRPr="0051169B">
              <w:rPr>
                <w:rFonts w:ascii="ＭＳ ゴシック" w:eastAsia="ＭＳ ゴシック" w:hAnsi="ＭＳ ゴシック" w:hint="eastAsia"/>
              </w:rPr>
              <w:t>6</w:t>
            </w:r>
          </w:p>
          <w:p w14:paraId="3207A25F" w14:textId="77777777" w:rsidR="003F7488" w:rsidRPr="0051169B" w:rsidRDefault="003F7488" w:rsidP="00D927E6">
            <w:pPr>
              <w:suppressAutoHyphens/>
              <w:autoSpaceDE w:val="0"/>
              <w:autoSpaceDN w:val="0"/>
              <w:spacing w:line="210" w:lineRule="exact"/>
              <w:ind w:leftChars="300" w:left="540" w:firstLineChars="100" w:firstLine="180"/>
              <w:rPr>
                <w:rFonts w:ascii="ＭＳ ゴシック" w:eastAsia="ＭＳ ゴシック" w:hAnsi="ＭＳ ゴシック"/>
              </w:rPr>
            </w:pPr>
          </w:p>
          <w:p w14:paraId="69ECDBD1" w14:textId="77777777" w:rsidR="003F7488" w:rsidRPr="0051169B" w:rsidRDefault="003F7488" w:rsidP="003F7488">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　12　行動障害支援体制加算のQ&amp;A</w:t>
            </w:r>
            <w:r w:rsidR="00AB5099" w:rsidRPr="0051169B">
              <w:rPr>
                <w:rFonts w:ascii="ＭＳ ゴシック" w:eastAsia="ＭＳ ゴシック" w:hAnsi="ＭＳ ゴシック" w:hint="eastAsia"/>
              </w:rPr>
              <w:t>５</w:t>
            </w:r>
            <w:r w:rsidRPr="0051169B">
              <w:rPr>
                <w:rFonts w:ascii="ＭＳ ゴシック" w:eastAsia="ＭＳ ゴシック" w:hAnsi="ＭＳ ゴシック" w:hint="eastAsia"/>
              </w:rPr>
              <w:t>件を参照</w:t>
            </w:r>
          </w:p>
          <w:p w14:paraId="3EB9E1CE" w14:textId="77777777" w:rsidR="003F7488" w:rsidRPr="0051169B" w:rsidRDefault="003F7488" w:rsidP="003650DE">
            <w:pPr>
              <w:suppressAutoHyphens/>
              <w:autoSpaceDE w:val="0"/>
              <w:autoSpaceDN w:val="0"/>
              <w:spacing w:line="210" w:lineRule="exact"/>
              <w:rPr>
                <w:rFonts w:ascii="ＭＳ ゴシック" w:eastAsia="ＭＳ ゴシック" w:hAnsi="ＭＳ ゴシック"/>
              </w:rPr>
            </w:pPr>
          </w:p>
        </w:tc>
        <w:tc>
          <w:tcPr>
            <w:tcW w:w="425" w:type="dxa"/>
          </w:tcPr>
          <w:p w14:paraId="7C185F7E" w14:textId="77777777" w:rsidR="002E1B84" w:rsidRPr="0051169B" w:rsidRDefault="002E1B84" w:rsidP="00316BA1">
            <w:pPr>
              <w:spacing w:line="210" w:lineRule="exact"/>
              <w:rPr>
                <w:rFonts w:ascii="ＭＳ ゴシック" w:eastAsia="ＭＳ ゴシック" w:hAnsi="ＭＳ ゴシック"/>
              </w:rPr>
            </w:pPr>
          </w:p>
          <w:p w14:paraId="4E1465CD" w14:textId="77777777" w:rsidR="002E1B84" w:rsidRPr="0051169B" w:rsidRDefault="002E1B84" w:rsidP="00316BA1">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7F923B37" w14:textId="77777777" w:rsidR="002E1B84" w:rsidRPr="0051169B" w:rsidRDefault="002E1B84" w:rsidP="00316BA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27F6B3B4" w14:textId="77777777" w:rsidR="002E1B84" w:rsidRPr="0051169B" w:rsidRDefault="002E1B84" w:rsidP="00193D8B">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3E58CAA5" w14:textId="77777777" w:rsidR="002E1B84" w:rsidRPr="0051169B" w:rsidRDefault="002E1B84" w:rsidP="00316BA1">
            <w:pPr>
              <w:spacing w:line="210" w:lineRule="exact"/>
              <w:rPr>
                <w:rFonts w:ascii="ＭＳ ゴシック" w:eastAsia="ＭＳ ゴシック" w:hAnsi="ＭＳ ゴシック"/>
              </w:rPr>
            </w:pPr>
          </w:p>
          <w:p w14:paraId="6F62F601" w14:textId="77777777" w:rsidR="002E1B84" w:rsidRPr="0051169B" w:rsidRDefault="002E1B84" w:rsidP="00316BA1">
            <w:pPr>
              <w:spacing w:line="210" w:lineRule="exact"/>
              <w:rPr>
                <w:rFonts w:ascii="ＭＳ ゴシック" w:eastAsia="ＭＳ ゴシック" w:hAnsi="ＭＳ ゴシック"/>
              </w:rPr>
            </w:pPr>
            <w:r w:rsidRPr="0051169B">
              <w:rPr>
                <w:rFonts w:ascii="ＭＳ ゴシック" w:eastAsia="ＭＳ ゴシック" w:hAnsi="ＭＳ ゴシック" w:hint="eastAsia"/>
              </w:rPr>
              <w:t>【算定の　有・無】</w:t>
            </w:r>
          </w:p>
          <w:p w14:paraId="42846AF1" w14:textId="77777777" w:rsidR="002E1B84" w:rsidRPr="0051169B" w:rsidRDefault="002E1B84" w:rsidP="00316BA1">
            <w:pPr>
              <w:spacing w:line="210" w:lineRule="exact"/>
              <w:rPr>
                <w:rFonts w:ascii="ＭＳ ゴシック" w:eastAsia="ＭＳ ゴシック" w:hAnsi="ＭＳ ゴシック"/>
              </w:rPr>
            </w:pPr>
          </w:p>
          <w:p w14:paraId="6D076CA6" w14:textId="77777777" w:rsidR="002E1B84" w:rsidRPr="0051169B" w:rsidRDefault="002E1B84" w:rsidP="00316BA1">
            <w:pPr>
              <w:spacing w:line="210" w:lineRule="exact"/>
              <w:rPr>
                <w:rFonts w:ascii="ＭＳ ゴシック" w:eastAsia="ＭＳ ゴシック" w:hAnsi="ＭＳ ゴシック"/>
              </w:rPr>
            </w:pPr>
          </w:p>
          <w:p w14:paraId="50E018FC" w14:textId="77777777" w:rsidR="002E1B84" w:rsidRPr="0051169B" w:rsidRDefault="002E1B84" w:rsidP="00316BA1">
            <w:pPr>
              <w:spacing w:line="210" w:lineRule="exact"/>
              <w:rPr>
                <w:rFonts w:ascii="ＭＳ ゴシック" w:eastAsia="ＭＳ ゴシック" w:hAnsi="ＭＳ ゴシック"/>
              </w:rPr>
            </w:pPr>
          </w:p>
          <w:p w14:paraId="402B5EFA" w14:textId="77777777" w:rsidR="002E1B84" w:rsidRPr="0051169B" w:rsidRDefault="002E1B84" w:rsidP="00316BA1">
            <w:pPr>
              <w:spacing w:line="210" w:lineRule="exact"/>
              <w:rPr>
                <w:rFonts w:ascii="ＭＳ ゴシック" w:eastAsia="ＭＳ ゴシック" w:hAnsi="ＭＳ ゴシック"/>
              </w:rPr>
            </w:pPr>
          </w:p>
          <w:p w14:paraId="5AE77815" w14:textId="77777777" w:rsidR="002E1B84" w:rsidRPr="0051169B" w:rsidRDefault="002E1B84" w:rsidP="00316BA1">
            <w:pPr>
              <w:spacing w:line="210" w:lineRule="exact"/>
              <w:rPr>
                <w:rFonts w:ascii="ＭＳ ゴシック" w:eastAsia="ＭＳ ゴシック" w:hAnsi="ＭＳ ゴシック"/>
              </w:rPr>
            </w:pPr>
          </w:p>
          <w:p w14:paraId="7CF6A09B" w14:textId="77777777" w:rsidR="002E1B84" w:rsidRPr="0051169B" w:rsidRDefault="002E1B84" w:rsidP="00316BA1">
            <w:pPr>
              <w:spacing w:line="210" w:lineRule="exact"/>
              <w:rPr>
                <w:rFonts w:ascii="ＭＳ ゴシック" w:eastAsia="ＭＳ ゴシック" w:hAnsi="ＭＳ ゴシック"/>
              </w:rPr>
            </w:pPr>
          </w:p>
          <w:p w14:paraId="1C7C587E" w14:textId="77777777" w:rsidR="002E1B84" w:rsidRPr="0051169B" w:rsidRDefault="002E1B84" w:rsidP="00316BA1">
            <w:pPr>
              <w:spacing w:line="210" w:lineRule="exact"/>
              <w:rPr>
                <w:rFonts w:ascii="ＭＳ ゴシック" w:eastAsia="ＭＳ ゴシック" w:hAnsi="ＭＳ ゴシック"/>
              </w:rPr>
            </w:pPr>
          </w:p>
          <w:p w14:paraId="695B88C0" w14:textId="77777777" w:rsidR="002E1B84" w:rsidRPr="0051169B" w:rsidRDefault="002E1B84" w:rsidP="00316BA1">
            <w:pPr>
              <w:spacing w:line="210" w:lineRule="exact"/>
              <w:rPr>
                <w:rFonts w:ascii="ＭＳ ゴシック" w:eastAsia="ＭＳ ゴシック" w:hAnsi="ＭＳ ゴシック"/>
              </w:rPr>
            </w:pPr>
          </w:p>
          <w:p w14:paraId="779A29AE" w14:textId="77777777" w:rsidR="002E1B84" w:rsidRPr="0051169B" w:rsidRDefault="002E1B84" w:rsidP="00316BA1">
            <w:pPr>
              <w:spacing w:line="210" w:lineRule="exact"/>
              <w:rPr>
                <w:rFonts w:ascii="ＭＳ ゴシック" w:eastAsia="ＭＳ ゴシック" w:hAnsi="ＭＳ ゴシック"/>
              </w:rPr>
            </w:pPr>
          </w:p>
          <w:p w14:paraId="703DE2AE" w14:textId="77777777" w:rsidR="002E1B84" w:rsidRPr="0051169B" w:rsidRDefault="002E1B84" w:rsidP="00316BA1">
            <w:pPr>
              <w:spacing w:line="210" w:lineRule="exact"/>
              <w:rPr>
                <w:rFonts w:ascii="ＭＳ ゴシック" w:eastAsia="ＭＳ ゴシック" w:hAnsi="ＭＳ ゴシック"/>
              </w:rPr>
            </w:pPr>
          </w:p>
          <w:p w14:paraId="112E31C3" w14:textId="77777777" w:rsidR="002E1B84" w:rsidRPr="0051169B" w:rsidRDefault="002E1B84" w:rsidP="00193D8B">
            <w:pPr>
              <w:spacing w:line="210" w:lineRule="exact"/>
              <w:rPr>
                <w:rFonts w:ascii="ＭＳ ゴシック" w:eastAsia="ＭＳ ゴシック" w:hAnsi="ＭＳ ゴシック"/>
              </w:rPr>
            </w:pPr>
          </w:p>
        </w:tc>
      </w:tr>
      <w:tr w:rsidR="00012165" w:rsidRPr="0051169B" w14:paraId="37773D3B" w14:textId="77777777" w:rsidTr="003B0857">
        <w:trPr>
          <w:gridAfter w:val="1"/>
          <w:wAfter w:w="14" w:type="dxa"/>
          <w:trHeight w:val="2113"/>
        </w:trPr>
        <w:tc>
          <w:tcPr>
            <w:tcW w:w="1560" w:type="dxa"/>
            <w:tcMar>
              <w:right w:w="45" w:type="dxa"/>
            </w:tcMar>
          </w:tcPr>
          <w:p w14:paraId="5AAA54A1" w14:textId="77777777" w:rsidR="00012165" w:rsidRPr="0051169B" w:rsidRDefault="00012165" w:rsidP="00012165">
            <w:pPr>
              <w:suppressAutoHyphens/>
              <w:autoSpaceDE w:val="0"/>
              <w:autoSpaceDN w:val="0"/>
              <w:spacing w:line="210" w:lineRule="exact"/>
              <w:rPr>
                <w:rFonts w:ascii="ＭＳ ゴシック" w:eastAsia="ＭＳ ゴシック" w:hAnsi="ＭＳ ゴシック"/>
              </w:rPr>
            </w:pPr>
          </w:p>
          <w:p w14:paraId="537D8452" w14:textId="77777777" w:rsidR="00012165" w:rsidRPr="0051169B" w:rsidRDefault="00012165" w:rsidP="00012165">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16　高次脳機能障害支援体制加算</w:t>
            </w:r>
          </w:p>
        </w:tc>
        <w:tc>
          <w:tcPr>
            <w:tcW w:w="5953" w:type="dxa"/>
          </w:tcPr>
          <w:p w14:paraId="114A23D8" w14:textId="77777777" w:rsidR="00012165" w:rsidRPr="0051169B" w:rsidRDefault="00012165" w:rsidP="00012165">
            <w:pPr>
              <w:suppressAutoHyphens/>
              <w:autoSpaceDE w:val="0"/>
              <w:autoSpaceDN w:val="0"/>
              <w:spacing w:line="210" w:lineRule="exact"/>
              <w:rPr>
                <w:rFonts w:ascii="ＭＳ ゴシック" w:eastAsia="ＭＳ ゴシック" w:hAnsi="ＭＳ ゴシック"/>
              </w:rPr>
            </w:pPr>
          </w:p>
          <w:p w14:paraId="644DD814" w14:textId="77777777" w:rsidR="00012165" w:rsidRPr="0051169B" w:rsidRDefault="00012165" w:rsidP="00F47021">
            <w:pPr>
              <w:numPr>
                <w:ilvl w:val="0"/>
                <w:numId w:val="1"/>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平成27年厚生労働省告示第180号「こども家庭庁長官及び厚生労働大臣が定める基準」の九に定める基準に適合しているものとして市町村長に届け出た指定特定相談支援事業所は、次に掲げる区分に応じ、1月につき所定単位数を加算しているか。ただし、次に掲げるいずれかの加算を算定している場合にあっては、次に掲げるその他の加算は算定しない。</w:t>
            </w:r>
          </w:p>
          <w:p w14:paraId="19676377" w14:textId="77777777" w:rsidR="00012165" w:rsidRPr="0051169B" w:rsidRDefault="00012165" w:rsidP="00012165">
            <w:pPr>
              <w:suppressAutoHyphens/>
              <w:autoSpaceDE w:val="0"/>
              <w:autoSpaceDN w:val="0"/>
              <w:spacing w:line="210" w:lineRule="exact"/>
              <w:ind w:firstLineChars="300" w:firstLine="540"/>
              <w:rPr>
                <w:rFonts w:ascii="ＭＳ ゴシック" w:eastAsia="ＭＳ ゴシック" w:hAnsi="ＭＳ ゴシック"/>
              </w:rPr>
            </w:pPr>
            <w:r w:rsidRPr="0051169B">
              <w:rPr>
                <w:rFonts w:ascii="ＭＳ ゴシック" w:eastAsia="ＭＳ ゴシック" w:hAnsi="ＭＳ ゴシック" w:hint="eastAsia"/>
              </w:rPr>
              <w:t>(1)高次能機能障害者支援体制加算(Ⅰ) 60単位</w:t>
            </w:r>
          </w:p>
          <w:p w14:paraId="2E5F8ACC" w14:textId="77777777" w:rsidR="00012165" w:rsidRPr="0051169B" w:rsidRDefault="00012165" w:rsidP="00012165">
            <w:pPr>
              <w:suppressAutoHyphens/>
              <w:autoSpaceDE w:val="0"/>
              <w:autoSpaceDN w:val="0"/>
              <w:spacing w:line="210" w:lineRule="exact"/>
              <w:ind w:firstLineChars="300" w:firstLine="540"/>
              <w:rPr>
                <w:rFonts w:ascii="ＭＳ ゴシック" w:eastAsia="ＭＳ ゴシック" w:hAnsi="ＭＳ ゴシック"/>
              </w:rPr>
            </w:pPr>
            <w:r w:rsidRPr="0051169B">
              <w:rPr>
                <w:rFonts w:ascii="ＭＳ ゴシック" w:eastAsia="ＭＳ ゴシック" w:hAnsi="ＭＳ ゴシック" w:hint="eastAsia"/>
              </w:rPr>
              <w:t>(2) 高次能機能障害者支援体制加算(Ⅱ) 30単位</w:t>
            </w:r>
          </w:p>
          <w:p w14:paraId="225C814A" w14:textId="77777777" w:rsidR="00012165" w:rsidRPr="0051169B" w:rsidRDefault="00012165" w:rsidP="00012165">
            <w:pPr>
              <w:suppressAutoHyphens/>
              <w:autoSpaceDE w:val="0"/>
              <w:autoSpaceDN w:val="0"/>
              <w:spacing w:line="210" w:lineRule="exact"/>
              <w:ind w:firstLineChars="300" w:firstLine="540"/>
              <w:rPr>
                <w:rFonts w:ascii="ＭＳ ゴシック" w:eastAsia="ＭＳ ゴシック" w:hAnsi="ＭＳ ゴシック"/>
              </w:rPr>
            </w:pPr>
            <w:r w:rsidRPr="0051169B">
              <w:rPr>
                <w:rFonts w:ascii="ＭＳ ゴシック" w:eastAsia="ＭＳ ゴシック" w:hAnsi="ＭＳ ゴシック" w:hint="eastAsia"/>
              </w:rPr>
              <w:t>◆平18障発第1031001第四の14の2注</w:t>
            </w:r>
          </w:p>
          <w:p w14:paraId="51D8AACE" w14:textId="77777777" w:rsidR="00D0113B" w:rsidRPr="0051169B" w:rsidRDefault="00D0113B" w:rsidP="00D0113B">
            <w:pPr>
              <w:suppressAutoHyphens/>
              <w:autoSpaceDE w:val="0"/>
              <w:autoSpaceDN w:val="0"/>
              <w:spacing w:line="210" w:lineRule="exact"/>
              <w:rPr>
                <w:rFonts w:ascii="ＭＳ ゴシック" w:eastAsia="ＭＳ ゴシック" w:hAnsi="ＭＳ ゴシック"/>
              </w:rPr>
            </w:pPr>
          </w:p>
          <w:p w14:paraId="001D8026" w14:textId="77777777" w:rsidR="00D0113B" w:rsidRPr="0051169B" w:rsidRDefault="00D0113B" w:rsidP="00F47021">
            <w:pPr>
              <w:numPr>
                <w:ilvl w:val="0"/>
                <w:numId w:val="14"/>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高次脳機能障害支援体制加算の取り扱いについて</w:t>
            </w:r>
          </w:p>
          <w:p w14:paraId="06C9E715" w14:textId="77777777" w:rsidR="00D0113B" w:rsidRPr="0051169B" w:rsidRDefault="00D0113B" w:rsidP="00F47021">
            <w:pPr>
              <w:numPr>
                <w:ilvl w:val="0"/>
                <w:numId w:val="15"/>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趣旨</w:t>
            </w:r>
          </w:p>
          <w:p w14:paraId="0AB2C9BB" w14:textId="77777777" w:rsidR="00D0113B" w:rsidRPr="0051169B" w:rsidRDefault="00D0113B" w:rsidP="00D0113B">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当該加算の対象となる事業所は、脳の器質的病変の原因となる事故による受傷や疾病の発症の事実が確認され、かつ、日常生活又は社会生活に制約があり、その主たる原因が記憶障害、注意障害、遂行機能障害、社会的行動障害等の認知障害である障害者等(以下「高次脳機能障害者」という。)に対して適切な計画相談支援を実施するために、高次脳機能障害支援者養成に関する研修を修了した常勤の相談支援専門員を1 名以上配置し、高次脳機能障害者へ適切に対応できる体制が整備されていることが必要となる。地域生活支援事業として行われる高次脳機能障害支援者養成に関する研修とは、「高次脳機能障害支援養成研修の実施について」に基づき都道府県が実施する研修をいい、「これに準ずるものとして都道府県知事が認める研修」については、当該研修と同等の内容のものであること。なお、高次脳機能障害者から利用申込みがあった場合に、利用者の障害特性に対応できないことを理由にサービスの提供を拒むことは認めないものとすることに留意すること。</w:t>
            </w:r>
          </w:p>
          <w:p w14:paraId="07F1B629" w14:textId="77777777" w:rsidR="00D0113B" w:rsidRPr="0051169B" w:rsidRDefault="00D0113B" w:rsidP="00F47021">
            <w:pPr>
              <w:numPr>
                <w:ilvl w:val="0"/>
                <w:numId w:val="15"/>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算定に当たっての留意事項</w:t>
            </w:r>
          </w:p>
          <w:p w14:paraId="5EE6060F" w14:textId="77777777" w:rsidR="00D0113B" w:rsidRPr="0051169B" w:rsidRDefault="00D0113B" w:rsidP="00F47021">
            <w:pPr>
              <w:numPr>
                <w:ilvl w:val="0"/>
                <w:numId w:val="16"/>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共通事項</w:t>
            </w:r>
          </w:p>
          <w:p w14:paraId="3983451B" w14:textId="77777777" w:rsidR="00D0113B" w:rsidRPr="0051169B" w:rsidRDefault="00D0113B" w:rsidP="00D0113B">
            <w:pPr>
              <w:suppressAutoHyphens/>
              <w:autoSpaceDE w:val="0"/>
              <w:autoSpaceDN w:val="0"/>
              <w:spacing w:line="210" w:lineRule="exact"/>
              <w:ind w:leftChars="400" w:left="720" w:firstLineChars="100" w:firstLine="180"/>
              <w:rPr>
                <w:rFonts w:ascii="ＭＳ ゴシック" w:eastAsia="ＭＳ ゴシック" w:hAnsi="ＭＳ ゴシック"/>
              </w:rPr>
            </w:pPr>
            <w:r w:rsidRPr="0051169B">
              <w:rPr>
                <w:rFonts w:ascii="ＭＳ ゴシック" w:eastAsia="ＭＳ ゴシック" w:hAnsi="ＭＳ ゴシック" w:hint="eastAsia"/>
              </w:rPr>
              <w:t>第四の</w:t>
            </w:r>
            <w:r w:rsidRPr="0051169B">
              <w:rPr>
                <w:rFonts w:ascii="ＭＳ ゴシック" w:eastAsia="ＭＳ ゴシック" w:hAnsi="ＭＳ ゴシック"/>
              </w:rPr>
              <w:t xml:space="preserve">14 </w:t>
            </w:r>
            <w:r w:rsidRPr="0051169B">
              <w:rPr>
                <w:rFonts w:ascii="ＭＳ ゴシック" w:eastAsia="ＭＳ ゴシック" w:hAnsi="ＭＳ ゴシック" w:hint="eastAsia"/>
              </w:rPr>
              <w:t>の⑵の①と同趣旨であり、適宜「高次脳機能障害者」と読み替えること。</w:t>
            </w:r>
          </w:p>
          <w:p w14:paraId="7BFEFB4A" w14:textId="77777777" w:rsidR="00D0113B" w:rsidRPr="0051169B" w:rsidRDefault="00D0113B" w:rsidP="00F47021">
            <w:pPr>
              <w:numPr>
                <w:ilvl w:val="0"/>
                <w:numId w:val="16"/>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高次脳機能障害支援体制加算（Ⅰ）</w:t>
            </w:r>
          </w:p>
          <w:p w14:paraId="7FFB47F4" w14:textId="77777777" w:rsidR="00D0113B" w:rsidRPr="0051169B" w:rsidRDefault="00D0113B" w:rsidP="00D0113B">
            <w:pPr>
              <w:suppressAutoHyphens/>
              <w:autoSpaceDE w:val="0"/>
              <w:autoSpaceDN w:val="0"/>
              <w:spacing w:line="210" w:lineRule="exact"/>
              <w:ind w:leftChars="400" w:left="720" w:firstLineChars="100" w:firstLine="180"/>
              <w:rPr>
                <w:rFonts w:ascii="ＭＳ ゴシック" w:eastAsia="ＭＳ ゴシック" w:hAnsi="ＭＳ ゴシック"/>
              </w:rPr>
            </w:pPr>
            <w:r w:rsidRPr="0051169B">
              <w:rPr>
                <w:rFonts w:ascii="ＭＳ ゴシック" w:eastAsia="ＭＳ ゴシック" w:hAnsi="ＭＳ ゴシック" w:hint="eastAsia"/>
              </w:rPr>
              <w:t>当該区分は、研修を修了した相談支援専門員を1 名以上配置し、その旨を公表している場合であって、かつ、㈠に規定する障害者に対して㈡に規定する支援を行っている場合に算定するものである。</w:t>
            </w:r>
          </w:p>
          <w:p w14:paraId="6604686E" w14:textId="77777777" w:rsidR="00D0113B" w:rsidRPr="0051169B" w:rsidRDefault="00D0113B" w:rsidP="00F47021">
            <w:pPr>
              <w:numPr>
                <w:ilvl w:val="1"/>
                <w:numId w:val="16"/>
              </w:numPr>
              <w:suppressAutoHyphens/>
              <w:autoSpaceDE w:val="0"/>
              <w:autoSpaceDN w:val="0"/>
              <w:spacing w:line="210" w:lineRule="exact"/>
              <w:ind w:left="1073" w:hanging="206"/>
              <w:rPr>
                <w:rFonts w:ascii="ＭＳ ゴシック" w:eastAsia="ＭＳ ゴシック" w:hAnsi="ＭＳ ゴシック"/>
              </w:rPr>
            </w:pPr>
            <w:r w:rsidRPr="0051169B">
              <w:rPr>
                <w:rFonts w:ascii="ＭＳ ゴシック" w:eastAsia="ＭＳ ゴシック" w:hAnsi="ＭＳ ゴシック" w:hint="eastAsia"/>
              </w:rPr>
              <w:t xml:space="preserve">　対象となる障害者当該区分は、支援対象者に高次脳機　能障害者がいる場合に、全ての利用者に対して加算できることとしている。なお、利用者が高次脳機能障害者に該当するかについて、一定期間毎に確認すること。また、当該確認にあたっては、以下のいずれかの書類において高次脳機能障害の診断の記載があることを確認する方法によること。</w:t>
            </w:r>
          </w:p>
          <w:p w14:paraId="5227297D" w14:textId="77777777" w:rsidR="00D0113B" w:rsidRPr="0051169B" w:rsidRDefault="00D0113B" w:rsidP="00D0113B">
            <w:pPr>
              <w:suppressAutoHyphens/>
              <w:autoSpaceDE w:val="0"/>
              <w:autoSpaceDN w:val="0"/>
              <w:spacing w:line="210" w:lineRule="exact"/>
              <w:ind w:left="180" w:firstLineChars="500" w:firstLine="900"/>
              <w:rPr>
                <w:rFonts w:ascii="ＭＳ ゴシック" w:eastAsia="ＭＳ ゴシック" w:hAnsi="ＭＳ ゴシック"/>
              </w:rPr>
            </w:pPr>
            <w:r w:rsidRPr="0051169B">
              <w:rPr>
                <w:rFonts w:ascii="ＭＳ ゴシック" w:eastAsia="ＭＳ ゴシック" w:hAnsi="ＭＳ ゴシック" w:hint="eastAsia"/>
              </w:rPr>
              <w:t>ア　障害福祉サービス等の支給決定における医師の意見書</w:t>
            </w:r>
          </w:p>
          <w:p w14:paraId="436F7EF8" w14:textId="77777777" w:rsidR="00D0113B" w:rsidRPr="0051169B" w:rsidRDefault="00D0113B" w:rsidP="00D0113B">
            <w:pPr>
              <w:suppressAutoHyphens/>
              <w:autoSpaceDE w:val="0"/>
              <w:autoSpaceDN w:val="0"/>
              <w:spacing w:line="210" w:lineRule="exact"/>
              <w:ind w:left="180" w:firstLineChars="500" w:firstLine="900"/>
              <w:rPr>
                <w:rFonts w:ascii="ＭＳ ゴシック" w:eastAsia="ＭＳ ゴシック" w:hAnsi="ＭＳ ゴシック"/>
              </w:rPr>
            </w:pPr>
            <w:r w:rsidRPr="0051169B">
              <w:rPr>
                <w:rFonts w:ascii="ＭＳ ゴシック" w:eastAsia="ＭＳ ゴシック" w:hAnsi="ＭＳ ゴシック" w:hint="eastAsia"/>
              </w:rPr>
              <w:t>イ　精神障害者保健福祉手帳の申請における医師の診断書</w:t>
            </w:r>
          </w:p>
          <w:p w14:paraId="2766D2C7" w14:textId="77777777" w:rsidR="00D0113B" w:rsidRPr="0051169B" w:rsidRDefault="00D0113B" w:rsidP="00D0113B">
            <w:pPr>
              <w:suppressAutoHyphens/>
              <w:autoSpaceDE w:val="0"/>
              <w:autoSpaceDN w:val="0"/>
              <w:spacing w:line="210" w:lineRule="exact"/>
              <w:ind w:leftChars="600" w:left="1260" w:hangingChars="100" w:hanging="180"/>
              <w:rPr>
                <w:rFonts w:ascii="ＭＳ ゴシック" w:eastAsia="ＭＳ ゴシック" w:hAnsi="ＭＳ ゴシック"/>
              </w:rPr>
            </w:pPr>
            <w:r w:rsidRPr="0051169B">
              <w:rPr>
                <w:rFonts w:ascii="ＭＳ ゴシック" w:eastAsia="ＭＳ ゴシック" w:hAnsi="ＭＳ ゴシック" w:hint="eastAsia"/>
              </w:rPr>
              <w:t>ウ　その他医師の診断書等（原則として主治医が記載したもので対象者への支援</w:t>
            </w:r>
          </w:p>
          <w:p w14:paraId="2EB0D83D" w14:textId="77777777" w:rsidR="00D0113B" w:rsidRPr="0051169B" w:rsidRDefault="00D0113B" w:rsidP="00D0113B">
            <w:pPr>
              <w:suppressAutoHyphens/>
              <w:autoSpaceDE w:val="0"/>
              <w:autoSpaceDN w:val="0"/>
              <w:spacing w:line="210" w:lineRule="exact"/>
              <w:ind w:leftChars="400" w:left="720" w:firstLineChars="100" w:firstLine="180"/>
              <w:rPr>
                <w:rFonts w:ascii="ＭＳ ゴシック" w:eastAsia="ＭＳ ゴシック" w:hAnsi="ＭＳ ゴシック"/>
              </w:rPr>
            </w:pPr>
            <w:r w:rsidRPr="0051169B">
              <w:rPr>
                <w:rFonts w:ascii="ＭＳ ゴシック" w:eastAsia="ＭＳ ゴシック" w:hAnsi="ＭＳ ゴシック" w:hint="eastAsia"/>
              </w:rPr>
              <w:t>当該区分は、研修を修了した相談支援専門員により、高次脳機能障害者に対して現に指定計画相談支援を行っていることを要件としているが、「現に指定計画相談支援を行っている」とは、前6月に、高次脳機能障害者に対して指定計画相談支援を行っていることとする。そのため、高次脳機能障害者に対する指定計画相談支援の実施状況について管理しておくこと。なお、研修を修了した相談支援専門員が同一敷地内に所在する指定障</w:t>
            </w:r>
            <w:r w:rsidRPr="0051169B">
              <w:rPr>
                <w:rFonts w:ascii="ＭＳ ゴシック" w:eastAsia="ＭＳ ゴシック" w:hAnsi="ＭＳ ゴシック" w:hint="eastAsia"/>
              </w:rPr>
              <w:lastRenderedPageBreak/>
              <w:t>害児相談支援事業所の職務を兼務する場合であって、対象高次脳機能障害者（18 歳未満の者に限る。）の保護者に対して指定障害児相談支援を行っている場合も当該区分に該当するもの</w:t>
            </w:r>
          </w:p>
          <w:p w14:paraId="51645BA0" w14:textId="77777777" w:rsidR="00D0113B" w:rsidRPr="0051169B" w:rsidRDefault="00D0113B" w:rsidP="00D0113B">
            <w:pPr>
              <w:suppressAutoHyphens/>
              <w:autoSpaceDE w:val="0"/>
              <w:autoSpaceDN w:val="0"/>
              <w:spacing w:line="210" w:lineRule="exact"/>
              <w:ind w:left="180" w:firstLineChars="300" w:firstLine="540"/>
              <w:rPr>
                <w:rFonts w:ascii="ＭＳ ゴシック" w:eastAsia="ＭＳ ゴシック" w:hAnsi="ＭＳ ゴシック"/>
              </w:rPr>
            </w:pPr>
            <w:r w:rsidRPr="0051169B">
              <w:rPr>
                <w:rFonts w:ascii="ＭＳ ゴシック" w:eastAsia="ＭＳ ゴシック" w:hAnsi="ＭＳ ゴシック" w:hint="eastAsia"/>
              </w:rPr>
              <w:t>である。</w:t>
            </w:r>
          </w:p>
          <w:p w14:paraId="121BDD33" w14:textId="77777777" w:rsidR="00D0113B" w:rsidRPr="0051169B" w:rsidRDefault="00D0113B" w:rsidP="00F47021">
            <w:pPr>
              <w:numPr>
                <w:ilvl w:val="0"/>
                <w:numId w:val="16"/>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高次脳機能障害支援体制加算（Ⅱ）</w:t>
            </w:r>
          </w:p>
          <w:p w14:paraId="5201995C" w14:textId="77777777" w:rsidR="00D0113B" w:rsidRPr="0051169B" w:rsidRDefault="00D0113B" w:rsidP="00D0113B">
            <w:pPr>
              <w:suppressAutoHyphens/>
              <w:autoSpaceDE w:val="0"/>
              <w:autoSpaceDN w:val="0"/>
              <w:spacing w:line="210" w:lineRule="exact"/>
              <w:ind w:leftChars="400" w:left="720" w:firstLineChars="100" w:firstLine="180"/>
              <w:rPr>
                <w:rFonts w:ascii="ＭＳ ゴシック" w:eastAsia="ＭＳ ゴシック" w:hAnsi="ＭＳ ゴシック"/>
              </w:rPr>
            </w:pPr>
            <w:r w:rsidRPr="0051169B">
              <w:rPr>
                <w:rFonts w:ascii="ＭＳ ゴシック" w:eastAsia="ＭＳ ゴシック" w:hAnsi="ＭＳ ゴシック" w:hint="eastAsia"/>
              </w:rPr>
              <w:t>当該区分は、研修を修了した相談支援専門員を1 名以上配置し、その旨を公表している場合に算定するものである。</w:t>
            </w:r>
          </w:p>
          <w:p w14:paraId="2265423A" w14:textId="77777777" w:rsidR="00D0113B" w:rsidRPr="0051169B" w:rsidRDefault="00D0113B" w:rsidP="00F47021">
            <w:pPr>
              <w:numPr>
                <w:ilvl w:val="0"/>
                <w:numId w:val="15"/>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rPr>
              <w:t xml:space="preserve"> </w:t>
            </w:r>
            <w:r w:rsidRPr="0051169B">
              <w:rPr>
                <w:rFonts w:ascii="ＭＳ ゴシック" w:eastAsia="ＭＳ ゴシック" w:hAnsi="ＭＳ ゴシック" w:hint="eastAsia"/>
              </w:rPr>
              <w:t>手続</w:t>
            </w:r>
          </w:p>
          <w:p w14:paraId="21AA82D0" w14:textId="77777777" w:rsidR="00D0113B" w:rsidRPr="0051169B" w:rsidRDefault="00D0113B" w:rsidP="00D0113B">
            <w:pPr>
              <w:suppressAutoHyphens/>
              <w:autoSpaceDE w:val="0"/>
              <w:autoSpaceDN w:val="0"/>
              <w:spacing w:line="210" w:lineRule="exact"/>
              <w:ind w:left="180" w:firstLineChars="300" w:firstLine="540"/>
              <w:rPr>
                <w:rFonts w:ascii="ＭＳ ゴシック" w:eastAsia="ＭＳ ゴシック" w:hAnsi="ＭＳ ゴシック"/>
              </w:rPr>
            </w:pPr>
            <w:r w:rsidRPr="0051169B">
              <w:rPr>
                <w:rFonts w:ascii="ＭＳ ゴシック" w:eastAsia="ＭＳ ゴシック" w:hAnsi="ＭＳ ゴシック" w:hint="eastAsia"/>
              </w:rPr>
              <w:t>第四の</w:t>
            </w:r>
            <w:r w:rsidRPr="0051169B">
              <w:rPr>
                <w:rFonts w:ascii="ＭＳ ゴシック" w:eastAsia="ＭＳ ゴシック" w:hAnsi="ＭＳ ゴシック"/>
              </w:rPr>
              <w:t xml:space="preserve">14 </w:t>
            </w:r>
            <w:r w:rsidRPr="0051169B">
              <w:rPr>
                <w:rFonts w:ascii="ＭＳ ゴシック" w:eastAsia="ＭＳ ゴシック" w:hAnsi="ＭＳ ゴシック" w:hint="eastAsia"/>
              </w:rPr>
              <w:t>の⑵の規定を準用する。</w:t>
            </w:r>
          </w:p>
          <w:p w14:paraId="256933F0" w14:textId="77777777" w:rsidR="00D0113B" w:rsidRPr="0051169B" w:rsidRDefault="00D0113B" w:rsidP="00D0113B">
            <w:pPr>
              <w:suppressAutoHyphens/>
              <w:autoSpaceDE w:val="0"/>
              <w:autoSpaceDN w:val="0"/>
              <w:spacing w:line="210" w:lineRule="exact"/>
              <w:ind w:firstLineChars="300" w:firstLine="540"/>
              <w:rPr>
                <w:rFonts w:ascii="ＭＳ ゴシック" w:eastAsia="ＭＳ ゴシック" w:hAnsi="ＭＳ ゴシック"/>
              </w:rPr>
            </w:pPr>
            <w:r w:rsidRPr="0051169B">
              <w:rPr>
                <w:rFonts w:ascii="ＭＳ ゴシック" w:eastAsia="ＭＳ ゴシック" w:hAnsi="ＭＳ ゴシック" w:hint="eastAsia"/>
              </w:rPr>
              <w:t xml:space="preserve">　◆平18障発第1031001第四の17</w:t>
            </w:r>
          </w:p>
          <w:p w14:paraId="4FFA57E0" w14:textId="77777777" w:rsidR="00012165" w:rsidRPr="0051169B" w:rsidRDefault="00012165" w:rsidP="00012165">
            <w:pPr>
              <w:suppressAutoHyphens/>
              <w:autoSpaceDE w:val="0"/>
              <w:autoSpaceDN w:val="0"/>
              <w:spacing w:line="210" w:lineRule="exact"/>
              <w:ind w:firstLineChars="300" w:firstLine="540"/>
              <w:rPr>
                <w:rFonts w:ascii="ＭＳ ゴシック" w:eastAsia="ＭＳ ゴシック" w:hAnsi="ＭＳ ゴシック"/>
              </w:rPr>
            </w:pPr>
          </w:p>
        </w:tc>
        <w:tc>
          <w:tcPr>
            <w:tcW w:w="425" w:type="dxa"/>
          </w:tcPr>
          <w:p w14:paraId="520A1679" w14:textId="77777777" w:rsidR="00012165" w:rsidRPr="0051169B" w:rsidRDefault="00012165" w:rsidP="00012165">
            <w:pPr>
              <w:spacing w:line="210" w:lineRule="exact"/>
              <w:rPr>
                <w:rFonts w:ascii="ＭＳ ゴシック" w:eastAsia="ＭＳ ゴシック" w:hAnsi="ＭＳ ゴシック"/>
              </w:rPr>
            </w:pPr>
          </w:p>
          <w:p w14:paraId="680D0196" w14:textId="77777777" w:rsidR="00012165" w:rsidRPr="0051169B" w:rsidRDefault="00012165" w:rsidP="0001216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5602CB55" w14:textId="77777777" w:rsidR="00012165" w:rsidRPr="0051169B" w:rsidRDefault="00012165" w:rsidP="00012165">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443F4EAD" w14:textId="77777777" w:rsidR="00012165" w:rsidRPr="0051169B" w:rsidRDefault="00012165" w:rsidP="00012165">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4BBA11AC" w14:textId="77777777" w:rsidR="00012165" w:rsidRPr="0051169B" w:rsidRDefault="00012165" w:rsidP="00012165">
            <w:pPr>
              <w:spacing w:line="210" w:lineRule="exact"/>
              <w:rPr>
                <w:rFonts w:ascii="ＭＳ ゴシック" w:eastAsia="ＭＳ ゴシック" w:hAnsi="ＭＳ ゴシック"/>
              </w:rPr>
            </w:pPr>
          </w:p>
          <w:p w14:paraId="3C44D09F" w14:textId="77777777" w:rsidR="00012165" w:rsidRPr="0051169B" w:rsidRDefault="00012165" w:rsidP="00012165">
            <w:pPr>
              <w:spacing w:line="210" w:lineRule="exact"/>
              <w:rPr>
                <w:rFonts w:ascii="ＭＳ ゴシック" w:eastAsia="ＭＳ ゴシック" w:hAnsi="ＭＳ ゴシック"/>
              </w:rPr>
            </w:pPr>
            <w:r w:rsidRPr="0051169B">
              <w:rPr>
                <w:rFonts w:ascii="ＭＳ ゴシック" w:eastAsia="ＭＳ ゴシック" w:hAnsi="ＭＳ ゴシック" w:hint="eastAsia"/>
              </w:rPr>
              <w:t>【算定の　有・無】</w:t>
            </w:r>
          </w:p>
          <w:p w14:paraId="37043522" w14:textId="77777777" w:rsidR="00012165" w:rsidRPr="0051169B" w:rsidRDefault="00012165" w:rsidP="00012165">
            <w:pPr>
              <w:spacing w:line="210" w:lineRule="exact"/>
              <w:rPr>
                <w:rFonts w:ascii="ＭＳ ゴシック" w:eastAsia="ＭＳ ゴシック" w:hAnsi="ＭＳ ゴシック"/>
              </w:rPr>
            </w:pPr>
          </w:p>
        </w:tc>
      </w:tr>
      <w:tr w:rsidR="00563472" w:rsidRPr="0051169B" w14:paraId="27D66AFE" w14:textId="77777777" w:rsidTr="003B0857">
        <w:trPr>
          <w:gridAfter w:val="1"/>
          <w:wAfter w:w="14" w:type="dxa"/>
          <w:trHeight w:val="2113"/>
        </w:trPr>
        <w:tc>
          <w:tcPr>
            <w:tcW w:w="1560" w:type="dxa"/>
            <w:tcMar>
              <w:right w:w="45" w:type="dxa"/>
            </w:tcMar>
          </w:tcPr>
          <w:p w14:paraId="7474DF24" w14:textId="77777777" w:rsidR="00563472" w:rsidRPr="0051169B" w:rsidRDefault="00563472" w:rsidP="002A18E6">
            <w:pPr>
              <w:suppressAutoHyphens/>
              <w:autoSpaceDE w:val="0"/>
              <w:autoSpaceDN w:val="0"/>
              <w:spacing w:line="210" w:lineRule="exact"/>
              <w:rPr>
                <w:rFonts w:ascii="ＭＳ ゴシック" w:eastAsia="ＭＳ ゴシック" w:hAnsi="ＭＳ ゴシック"/>
              </w:rPr>
            </w:pPr>
          </w:p>
          <w:p w14:paraId="42A158B2" w14:textId="77777777" w:rsidR="00563472" w:rsidRPr="0051169B" w:rsidRDefault="00563472" w:rsidP="002A18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1</w:t>
            </w:r>
            <w:r w:rsidR="00012165" w:rsidRPr="0051169B">
              <w:rPr>
                <w:rFonts w:ascii="ＭＳ ゴシック" w:eastAsia="ＭＳ ゴシック" w:hAnsi="ＭＳ ゴシック" w:hint="eastAsia"/>
              </w:rPr>
              <w:t>7</w:t>
            </w:r>
            <w:r w:rsidRPr="0051169B">
              <w:rPr>
                <w:rFonts w:ascii="ＭＳ ゴシック" w:eastAsia="ＭＳ ゴシック" w:hAnsi="ＭＳ ゴシック" w:hint="eastAsia"/>
              </w:rPr>
              <w:t xml:space="preserve">　ピアサポート</w:t>
            </w:r>
          </w:p>
          <w:p w14:paraId="42D47ECE" w14:textId="77777777" w:rsidR="00563472" w:rsidRPr="0051169B" w:rsidRDefault="00563472" w:rsidP="00AB4FF6">
            <w:pPr>
              <w:suppressAutoHyphens/>
              <w:autoSpaceDE w:val="0"/>
              <w:autoSpaceDN w:val="0"/>
              <w:spacing w:line="210" w:lineRule="exact"/>
              <w:ind w:firstLineChars="100" w:firstLine="180"/>
              <w:rPr>
                <w:rFonts w:ascii="ＭＳ ゴシック" w:eastAsia="ＭＳ ゴシック" w:hAnsi="ＭＳ ゴシック"/>
              </w:rPr>
            </w:pPr>
            <w:r w:rsidRPr="0051169B">
              <w:rPr>
                <w:rFonts w:ascii="ＭＳ ゴシック" w:eastAsia="ＭＳ ゴシック" w:hAnsi="ＭＳ ゴシック" w:hint="eastAsia"/>
              </w:rPr>
              <w:t>体制加算</w:t>
            </w:r>
          </w:p>
        </w:tc>
        <w:tc>
          <w:tcPr>
            <w:tcW w:w="5953" w:type="dxa"/>
          </w:tcPr>
          <w:p w14:paraId="6D116C04" w14:textId="77777777" w:rsidR="00563472" w:rsidRPr="0051169B" w:rsidRDefault="00563472" w:rsidP="002A18E6">
            <w:pPr>
              <w:suppressAutoHyphens/>
              <w:autoSpaceDE w:val="0"/>
              <w:autoSpaceDN w:val="0"/>
              <w:spacing w:line="210" w:lineRule="exact"/>
              <w:rPr>
                <w:rFonts w:ascii="ＭＳ ゴシック" w:eastAsia="ＭＳ ゴシック" w:hAnsi="ＭＳ ゴシック"/>
              </w:rPr>
            </w:pPr>
          </w:p>
          <w:p w14:paraId="5069C4B9" w14:textId="77777777" w:rsidR="00236E90" w:rsidRPr="0051169B" w:rsidRDefault="00236E90" w:rsidP="00236E90">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別に厚生労働大臣が定める基準に適合しているものとして市町村長</w:t>
            </w:r>
          </w:p>
          <w:p w14:paraId="04ACBD02" w14:textId="77777777" w:rsidR="00E25D09" w:rsidRPr="0051169B" w:rsidRDefault="00236E90" w:rsidP="00E25D09">
            <w:pPr>
              <w:suppressAutoHyphens/>
              <w:autoSpaceDE w:val="0"/>
              <w:autoSpaceDN w:val="0"/>
              <w:spacing w:line="210" w:lineRule="exact"/>
              <w:ind w:firstLineChars="100" w:firstLine="180"/>
              <w:rPr>
                <w:rFonts w:ascii="ＭＳ ゴシック" w:eastAsia="ＭＳ ゴシック" w:hAnsi="ＭＳ ゴシック"/>
              </w:rPr>
            </w:pPr>
            <w:r w:rsidRPr="0051169B">
              <w:rPr>
                <w:rFonts w:ascii="ＭＳ ゴシック" w:eastAsia="ＭＳ ゴシック" w:hAnsi="ＭＳ ゴシック" w:hint="eastAsia"/>
              </w:rPr>
              <w:t>に届け出た指定特定相談支援事業所において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指定計画相談支援を</w:t>
            </w:r>
          </w:p>
          <w:p w14:paraId="71DBBA5C" w14:textId="77777777" w:rsidR="00236E90" w:rsidRPr="0051169B" w:rsidRDefault="00236E90" w:rsidP="00AB4FF6">
            <w:pPr>
              <w:suppressAutoHyphens/>
              <w:autoSpaceDE w:val="0"/>
              <w:autoSpaceDN w:val="0"/>
              <w:spacing w:line="210" w:lineRule="exact"/>
              <w:ind w:firstLineChars="100" w:firstLine="180"/>
              <w:rPr>
                <w:rFonts w:ascii="ＭＳ ゴシック" w:eastAsia="ＭＳ ゴシック" w:hAnsi="ＭＳ ゴシック"/>
              </w:rPr>
            </w:pPr>
            <w:r w:rsidRPr="0051169B">
              <w:rPr>
                <w:rFonts w:ascii="ＭＳ ゴシック" w:eastAsia="ＭＳ ゴシック" w:hAnsi="ＭＳ ゴシック" w:hint="eastAsia"/>
              </w:rPr>
              <w:t>行った場合に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１月につき所定単位数を加算しているか。</w:t>
            </w:r>
          </w:p>
          <w:p w14:paraId="158943F3" w14:textId="77777777" w:rsidR="00236E90" w:rsidRPr="0051169B" w:rsidRDefault="00236E90" w:rsidP="00236E90">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◆平24厚告125別表第１の1</w:t>
            </w:r>
            <w:r w:rsidRPr="0051169B">
              <w:rPr>
                <w:rFonts w:ascii="ＭＳ ゴシック" w:eastAsia="ＭＳ ゴシック" w:hAnsi="ＭＳ ゴシック"/>
              </w:rPr>
              <w:t>5</w:t>
            </w:r>
            <w:r w:rsidRPr="0051169B">
              <w:rPr>
                <w:rFonts w:ascii="ＭＳ ゴシック" w:eastAsia="ＭＳ ゴシック" w:hAnsi="ＭＳ ゴシック" w:hint="eastAsia"/>
              </w:rPr>
              <w:t>の注</w:t>
            </w:r>
          </w:p>
          <w:p w14:paraId="4E0083BD" w14:textId="77777777" w:rsidR="00236E90" w:rsidRPr="0051169B" w:rsidRDefault="00236E90" w:rsidP="002A18E6">
            <w:pPr>
              <w:suppressAutoHyphens/>
              <w:autoSpaceDE w:val="0"/>
              <w:autoSpaceDN w:val="0"/>
              <w:spacing w:line="210" w:lineRule="exact"/>
              <w:rPr>
                <w:rFonts w:ascii="ＭＳ ゴシック" w:eastAsia="ＭＳ ゴシック" w:hAnsi="ＭＳ ゴシック"/>
              </w:rPr>
            </w:pPr>
          </w:p>
          <w:p w14:paraId="04CAC7ED" w14:textId="77777777" w:rsidR="00680B57" w:rsidRPr="0051169B" w:rsidRDefault="00680B57" w:rsidP="002A18E6">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w:t>
            </w:r>
            <w:r w:rsidRPr="0051169B">
              <w:rPr>
                <w:rFonts w:ascii="ＭＳ ゴシック" w:eastAsia="ＭＳ ゴシック" w:hAnsi="ＭＳ ゴシック"/>
              </w:rPr>
              <w:t>計画相談支援報酬告示15のピアサポート体制加算については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第二</w:t>
            </w:r>
          </w:p>
          <w:p w14:paraId="72646F8A" w14:textId="77777777" w:rsidR="00680B57" w:rsidRPr="0051169B" w:rsidRDefault="00680B57" w:rsidP="00680B57">
            <w:pPr>
              <w:suppressAutoHyphens/>
              <w:autoSpaceDE w:val="0"/>
              <w:autoSpaceDN w:val="0"/>
              <w:spacing w:line="210" w:lineRule="exact"/>
              <w:ind w:firstLineChars="100" w:firstLine="180"/>
              <w:rPr>
                <w:rFonts w:ascii="ＭＳ ゴシック" w:eastAsia="ＭＳ ゴシック" w:hAnsi="ＭＳ ゴシック"/>
              </w:rPr>
            </w:pPr>
            <w:r w:rsidRPr="0051169B">
              <w:rPr>
                <w:rFonts w:ascii="ＭＳ ゴシック" w:eastAsia="ＭＳ ゴシック" w:hAnsi="ＭＳ ゴシック"/>
              </w:rPr>
              <w:t>の３の（７）の④の規定を準用する。この場合において「都道府県知</w:t>
            </w:r>
          </w:p>
          <w:p w14:paraId="1217F3ED" w14:textId="77777777" w:rsidR="003E06E3" w:rsidRPr="0051169B" w:rsidRDefault="00680B57" w:rsidP="003E06E3">
            <w:pPr>
              <w:suppressAutoHyphens/>
              <w:autoSpaceDE w:val="0"/>
              <w:autoSpaceDN w:val="0"/>
              <w:spacing w:line="210" w:lineRule="exact"/>
              <w:ind w:firstLineChars="100" w:firstLine="180"/>
              <w:rPr>
                <w:rFonts w:ascii="ＭＳ ゴシック" w:eastAsia="ＭＳ ゴシック" w:hAnsi="ＭＳ ゴシック"/>
              </w:rPr>
            </w:pPr>
            <w:r w:rsidRPr="0051169B">
              <w:rPr>
                <w:rFonts w:ascii="ＭＳ ゴシック" w:eastAsia="ＭＳ ゴシック" w:hAnsi="ＭＳ ゴシック"/>
              </w:rPr>
              <w:t>事」とあるのは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「市町村長」と</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「サービス管理責任者又は地域生活</w:t>
            </w:r>
          </w:p>
          <w:p w14:paraId="3BF58910" w14:textId="77777777" w:rsidR="00680B57" w:rsidRPr="0051169B" w:rsidRDefault="00680B57" w:rsidP="0044534E">
            <w:pPr>
              <w:suppressAutoHyphens/>
              <w:autoSpaceDE w:val="0"/>
              <w:autoSpaceDN w:val="0"/>
              <w:spacing w:line="210" w:lineRule="exact"/>
              <w:ind w:leftChars="100" w:left="180"/>
              <w:rPr>
                <w:rFonts w:ascii="ＭＳ ゴシック" w:eastAsia="ＭＳ ゴシック" w:hAnsi="ＭＳ ゴシック"/>
              </w:rPr>
            </w:pPr>
            <w:r w:rsidRPr="0051169B">
              <w:rPr>
                <w:rFonts w:ascii="ＭＳ ゴシック" w:eastAsia="ＭＳ ゴシック" w:hAnsi="ＭＳ ゴシック"/>
              </w:rPr>
              <w:t>支援員として」とあるのは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「相談支援専門員</w:t>
            </w:r>
            <w:r w:rsidR="0044534E" w:rsidRPr="0051169B">
              <w:rPr>
                <w:rFonts w:ascii="ＭＳ ゴシック" w:eastAsia="ＭＳ ゴシック" w:hAnsi="ＭＳ ゴシック" w:hint="eastAsia"/>
              </w:rPr>
              <w:t>、相談支援員</w:t>
            </w:r>
            <w:r w:rsidRPr="0051169B">
              <w:rPr>
                <w:rFonts w:ascii="ＭＳ ゴシック" w:eastAsia="ＭＳ ゴシック" w:hAnsi="ＭＳ ゴシック"/>
              </w:rPr>
              <w:t>又はその他指定計画相談支援に」と</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「指定計画相談支援事業所」とあるのは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「指定自立生活援助事業所」と</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「都道府県が」とあるのは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「市町村が」と</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「都道府県へ」とあるのは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rPr>
              <w:t>「市町村へ」と読み替えるものとする。</w:t>
            </w:r>
          </w:p>
          <w:p w14:paraId="55980CF8" w14:textId="77777777" w:rsidR="00680B57" w:rsidRPr="0051169B" w:rsidRDefault="00680B57" w:rsidP="00680B57">
            <w:pPr>
              <w:suppressAutoHyphens/>
              <w:autoSpaceDE w:val="0"/>
              <w:autoSpaceDN w:val="0"/>
              <w:spacing w:line="210" w:lineRule="exact"/>
              <w:ind w:firstLineChars="100" w:firstLine="180"/>
              <w:rPr>
                <w:rFonts w:ascii="ＭＳ ゴシック" w:eastAsia="ＭＳ ゴシック" w:hAnsi="ＭＳ ゴシック"/>
              </w:rPr>
            </w:pPr>
            <w:r w:rsidRPr="0051169B">
              <w:rPr>
                <w:rFonts w:ascii="ＭＳ ゴシック" w:eastAsia="ＭＳ ゴシック" w:hAnsi="ＭＳ ゴシック" w:hint="eastAsia"/>
              </w:rPr>
              <w:t>◆平18障発第1031001第四の</w:t>
            </w:r>
            <w:r w:rsidR="0044534E" w:rsidRPr="0051169B">
              <w:rPr>
                <w:rFonts w:ascii="ＭＳ ゴシック" w:eastAsia="ＭＳ ゴシック" w:hAnsi="ＭＳ ゴシック" w:hint="eastAsia"/>
              </w:rPr>
              <w:t>18</w:t>
            </w:r>
          </w:p>
          <w:p w14:paraId="45365DFC" w14:textId="77777777" w:rsidR="00E87012" w:rsidRPr="0051169B" w:rsidRDefault="00E87012" w:rsidP="00AB4FF6">
            <w:pPr>
              <w:suppressAutoHyphens/>
              <w:autoSpaceDE w:val="0"/>
              <w:autoSpaceDN w:val="0"/>
              <w:spacing w:line="210" w:lineRule="exact"/>
              <w:ind w:firstLineChars="100" w:firstLine="180"/>
              <w:rPr>
                <w:rFonts w:ascii="ＭＳ ゴシック" w:eastAsia="ＭＳ ゴシック" w:hAnsi="ＭＳ ゴシック"/>
              </w:rPr>
            </w:pPr>
          </w:p>
        </w:tc>
        <w:tc>
          <w:tcPr>
            <w:tcW w:w="425" w:type="dxa"/>
          </w:tcPr>
          <w:p w14:paraId="51C068DC" w14:textId="77777777" w:rsidR="00563472" w:rsidRPr="0051169B" w:rsidRDefault="00563472" w:rsidP="00563472">
            <w:pPr>
              <w:spacing w:line="210" w:lineRule="exact"/>
              <w:rPr>
                <w:rFonts w:ascii="ＭＳ ゴシック" w:eastAsia="ＭＳ ゴシック" w:hAnsi="ＭＳ ゴシック"/>
              </w:rPr>
            </w:pPr>
          </w:p>
          <w:p w14:paraId="5D83915E" w14:textId="77777777" w:rsidR="00563472" w:rsidRPr="0051169B" w:rsidRDefault="00563472" w:rsidP="00563472">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1B6CAE00" w14:textId="77777777" w:rsidR="00563472" w:rsidRPr="0051169B" w:rsidRDefault="00563472" w:rsidP="00563472">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335BEA3A" w14:textId="77777777" w:rsidR="00563472" w:rsidRPr="0051169B" w:rsidRDefault="00563472" w:rsidP="00563472">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68357DB2" w14:textId="77777777" w:rsidR="00563472" w:rsidRPr="0051169B" w:rsidRDefault="00563472" w:rsidP="00563472">
            <w:pPr>
              <w:spacing w:line="210" w:lineRule="exact"/>
              <w:rPr>
                <w:rFonts w:ascii="ＭＳ ゴシック" w:eastAsia="ＭＳ ゴシック" w:hAnsi="ＭＳ ゴシック"/>
              </w:rPr>
            </w:pPr>
          </w:p>
          <w:p w14:paraId="67241291" w14:textId="77777777" w:rsidR="00563472" w:rsidRPr="0051169B" w:rsidRDefault="00563472" w:rsidP="00563472">
            <w:pPr>
              <w:spacing w:line="210" w:lineRule="exact"/>
              <w:rPr>
                <w:rFonts w:ascii="ＭＳ ゴシック" w:eastAsia="ＭＳ ゴシック" w:hAnsi="ＭＳ ゴシック"/>
              </w:rPr>
            </w:pPr>
            <w:r w:rsidRPr="0051169B">
              <w:rPr>
                <w:rFonts w:ascii="ＭＳ ゴシック" w:eastAsia="ＭＳ ゴシック" w:hAnsi="ＭＳ ゴシック" w:hint="eastAsia"/>
              </w:rPr>
              <w:t>【算定の　有・無】</w:t>
            </w:r>
          </w:p>
          <w:p w14:paraId="6DE93D02" w14:textId="77777777" w:rsidR="00563472" w:rsidRPr="0051169B" w:rsidRDefault="00563472" w:rsidP="00316BA1">
            <w:pPr>
              <w:spacing w:line="210" w:lineRule="exact"/>
              <w:rPr>
                <w:rFonts w:ascii="ＭＳ ゴシック" w:eastAsia="ＭＳ ゴシック" w:hAnsi="ＭＳ ゴシック"/>
              </w:rPr>
            </w:pPr>
          </w:p>
        </w:tc>
      </w:tr>
      <w:tr w:rsidR="00A077EA" w:rsidRPr="0051169B" w14:paraId="5540AEB9" w14:textId="77777777" w:rsidTr="003B0857">
        <w:trPr>
          <w:gridAfter w:val="1"/>
          <w:wAfter w:w="14" w:type="dxa"/>
          <w:trHeight w:val="2113"/>
        </w:trPr>
        <w:tc>
          <w:tcPr>
            <w:tcW w:w="1560" w:type="dxa"/>
            <w:tcMar>
              <w:right w:w="45" w:type="dxa"/>
            </w:tcMar>
          </w:tcPr>
          <w:p w14:paraId="67D35016" w14:textId="77777777" w:rsidR="00A077EA" w:rsidRPr="0051169B" w:rsidRDefault="00A077EA" w:rsidP="002A18E6">
            <w:pPr>
              <w:suppressAutoHyphens/>
              <w:autoSpaceDE w:val="0"/>
              <w:autoSpaceDN w:val="0"/>
              <w:spacing w:line="210" w:lineRule="exact"/>
              <w:rPr>
                <w:rFonts w:ascii="ＭＳ ゴシック" w:eastAsia="ＭＳ ゴシック" w:hAnsi="ＭＳ ゴシック"/>
              </w:rPr>
            </w:pPr>
          </w:p>
          <w:p w14:paraId="30B45693" w14:textId="77777777" w:rsidR="00A077EA" w:rsidRPr="0051169B" w:rsidRDefault="00A077EA"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1</w:t>
            </w:r>
            <w:r w:rsidR="00012165" w:rsidRPr="0051169B">
              <w:rPr>
                <w:rFonts w:ascii="ＭＳ ゴシック" w:eastAsia="ＭＳ ゴシック" w:hAnsi="ＭＳ ゴシック" w:hint="eastAsia"/>
              </w:rPr>
              <w:t>8</w:t>
            </w:r>
            <w:r w:rsidRPr="0051169B">
              <w:rPr>
                <w:rFonts w:ascii="ＭＳ ゴシック" w:eastAsia="ＭＳ ゴシック" w:hAnsi="ＭＳ ゴシック" w:hint="eastAsia"/>
              </w:rPr>
              <w:t xml:space="preserve">　地域生活支援拠点等相談強化加算</w:t>
            </w:r>
          </w:p>
        </w:tc>
        <w:tc>
          <w:tcPr>
            <w:tcW w:w="5953" w:type="dxa"/>
          </w:tcPr>
          <w:p w14:paraId="116A258A" w14:textId="77777777" w:rsidR="00A077EA" w:rsidRPr="0051169B" w:rsidRDefault="00A077EA" w:rsidP="002A18E6">
            <w:pPr>
              <w:suppressAutoHyphens/>
              <w:autoSpaceDE w:val="0"/>
              <w:autoSpaceDN w:val="0"/>
              <w:spacing w:line="210" w:lineRule="exact"/>
              <w:rPr>
                <w:rFonts w:ascii="ＭＳ ゴシック" w:eastAsia="ＭＳ ゴシック" w:hAnsi="ＭＳ ゴシック"/>
              </w:rPr>
            </w:pPr>
          </w:p>
          <w:p w14:paraId="302ED455" w14:textId="77777777" w:rsidR="00A077EA" w:rsidRPr="0051169B" w:rsidRDefault="00A077EA"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別に厚生労働大臣が定める基準に適合するものとして京都市長に届け出た指定特定相談支援事業所が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障害の特性に起因して生じた緊急の事態その他の緊急に支援が必要な事態が生じた者（以下「要支援者」という。）が指定短期入所を利用する場合において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指定短期入所事業者に対して当該要支援者に関する必要な情報の提供及び当該指定短期入所の利用に関する調整（現に当該要支援者が指定短期入所を利用していない場合にあっては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サービス等利用計画の作成又は変更を含む。）を行った場合には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当該要支援者１人につき１月に４回を限度として所定単位数を加算しているか。</w:t>
            </w:r>
          </w:p>
          <w:p w14:paraId="0F94995F" w14:textId="77777777" w:rsidR="00A077EA" w:rsidRPr="0051169B" w:rsidRDefault="00A077EA" w:rsidP="00A077EA">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◆平24厚告125別表第１の1</w:t>
            </w:r>
            <w:r w:rsidR="006B5342" w:rsidRPr="0051169B">
              <w:rPr>
                <w:rFonts w:ascii="ＭＳ ゴシック" w:eastAsia="ＭＳ ゴシック" w:hAnsi="ＭＳ ゴシック"/>
              </w:rPr>
              <w:t>6</w:t>
            </w:r>
            <w:r w:rsidRPr="0051169B">
              <w:rPr>
                <w:rFonts w:ascii="ＭＳ ゴシック" w:eastAsia="ＭＳ ゴシック" w:hAnsi="ＭＳ ゴシック" w:hint="eastAsia"/>
              </w:rPr>
              <w:t>の注</w:t>
            </w:r>
          </w:p>
          <w:p w14:paraId="52CC98D8" w14:textId="77777777" w:rsidR="00A077EA" w:rsidRPr="0051169B" w:rsidRDefault="00A077EA" w:rsidP="00A077EA">
            <w:pPr>
              <w:suppressAutoHyphens/>
              <w:autoSpaceDE w:val="0"/>
              <w:autoSpaceDN w:val="0"/>
              <w:spacing w:line="210" w:lineRule="exact"/>
              <w:rPr>
                <w:rFonts w:ascii="ＭＳ ゴシック" w:eastAsia="ＭＳ ゴシック" w:hAnsi="ＭＳ ゴシック"/>
              </w:rPr>
            </w:pPr>
          </w:p>
          <w:p w14:paraId="0E106D50" w14:textId="77777777" w:rsidR="00A077EA" w:rsidRPr="0051169B" w:rsidRDefault="00A077EA" w:rsidP="00D927E6">
            <w:pPr>
              <w:suppressAutoHyphens/>
              <w:autoSpaceDE w:val="0"/>
              <w:autoSpaceDN w:val="0"/>
              <w:spacing w:line="210" w:lineRule="exact"/>
              <w:ind w:leftChars="100" w:left="360" w:hangingChars="100" w:hanging="180"/>
              <w:rPr>
                <w:rFonts w:ascii="ＭＳ ゴシック" w:eastAsia="ＭＳ ゴシック" w:hAnsi="ＭＳ ゴシック"/>
              </w:rPr>
            </w:pPr>
            <w:r w:rsidRPr="0051169B">
              <w:rPr>
                <w:rFonts w:ascii="ＭＳ ゴシック" w:eastAsia="ＭＳ ゴシック" w:hAnsi="ＭＳ ゴシック" w:hint="eastAsia"/>
              </w:rPr>
              <w:t>◎　当該指定特定相談支援事業者が指定地域定着支援事業者の指定を併せて受け</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かつ</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指定計画相談支援の事業と指定地域定着支援の事業とを同一の事業所において一体的に運営している場合であって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当該指定地域定着支援事業者が地域定着支援サービス費を算定する場合を除く。</w:t>
            </w:r>
          </w:p>
          <w:p w14:paraId="273E5D8C" w14:textId="77777777" w:rsidR="00A077EA" w:rsidRPr="0051169B" w:rsidRDefault="00A077EA" w:rsidP="00D927E6">
            <w:pPr>
              <w:suppressAutoHyphens/>
              <w:autoSpaceDE w:val="0"/>
              <w:autoSpaceDN w:val="0"/>
              <w:spacing w:line="210" w:lineRule="exact"/>
              <w:ind w:leftChars="100" w:left="36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◆平24厚告125別表第１の1</w:t>
            </w:r>
            <w:r w:rsidR="006B5342" w:rsidRPr="0051169B">
              <w:rPr>
                <w:rFonts w:ascii="ＭＳ ゴシック" w:eastAsia="ＭＳ ゴシック" w:hAnsi="ＭＳ ゴシック"/>
              </w:rPr>
              <w:t>6</w:t>
            </w:r>
            <w:r w:rsidRPr="0051169B">
              <w:rPr>
                <w:rFonts w:ascii="ＭＳ ゴシック" w:eastAsia="ＭＳ ゴシック" w:hAnsi="ＭＳ ゴシック" w:hint="eastAsia"/>
              </w:rPr>
              <w:t>の注</w:t>
            </w:r>
          </w:p>
          <w:p w14:paraId="1E978247" w14:textId="77777777" w:rsidR="00A077EA" w:rsidRPr="0051169B" w:rsidRDefault="00A077EA" w:rsidP="00D927E6">
            <w:pPr>
              <w:suppressAutoHyphens/>
              <w:autoSpaceDE w:val="0"/>
              <w:autoSpaceDN w:val="0"/>
              <w:spacing w:line="210" w:lineRule="exact"/>
              <w:ind w:leftChars="100" w:left="360" w:hangingChars="100" w:hanging="180"/>
              <w:rPr>
                <w:rFonts w:ascii="ＭＳ ゴシック" w:eastAsia="ＭＳ ゴシック" w:hAnsi="ＭＳ ゴシック"/>
              </w:rPr>
            </w:pPr>
          </w:p>
          <w:p w14:paraId="356D9D09" w14:textId="77777777" w:rsidR="00A077EA" w:rsidRPr="0051169B" w:rsidRDefault="00A077EA" w:rsidP="00D927E6">
            <w:pPr>
              <w:suppressAutoHyphens/>
              <w:autoSpaceDE w:val="0"/>
              <w:autoSpaceDN w:val="0"/>
              <w:spacing w:line="210" w:lineRule="exact"/>
              <w:ind w:leftChars="100" w:left="360" w:hangingChars="100" w:hanging="180"/>
              <w:rPr>
                <w:rFonts w:ascii="ＭＳ ゴシック" w:eastAsia="ＭＳ ゴシック" w:hAnsi="ＭＳ ゴシック"/>
              </w:rPr>
            </w:pPr>
            <w:r w:rsidRPr="0051169B">
              <w:rPr>
                <w:rFonts w:ascii="ＭＳ ゴシック" w:eastAsia="ＭＳ ゴシック" w:hAnsi="ＭＳ ゴシック" w:hint="eastAsia"/>
              </w:rPr>
              <w:t>◎　厚生労働大臣が定める基準（◆平27厚告180七）</w:t>
            </w:r>
          </w:p>
          <w:p w14:paraId="492E216F" w14:textId="77777777" w:rsidR="00A077EA" w:rsidRPr="0051169B" w:rsidRDefault="00A077EA" w:rsidP="00D927E6">
            <w:pPr>
              <w:suppressAutoHyphens/>
              <w:autoSpaceDE w:val="0"/>
              <w:autoSpaceDN w:val="0"/>
              <w:spacing w:line="210" w:lineRule="exact"/>
              <w:ind w:leftChars="100" w:left="36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運営規程において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地域生活拠点等であること</w:t>
            </w:r>
            <w:r w:rsidR="00611120" w:rsidRPr="0051169B">
              <w:rPr>
                <w:rFonts w:ascii="ＭＳ ゴシック" w:eastAsia="ＭＳ ゴシック" w:hAnsi="ＭＳ ゴシック" w:hint="eastAsia"/>
              </w:rPr>
              <w:t>を</w:t>
            </w:r>
            <w:r w:rsidRPr="0051169B">
              <w:rPr>
                <w:rFonts w:ascii="ＭＳ ゴシック" w:eastAsia="ＭＳ ゴシック" w:hAnsi="ＭＳ ゴシック" w:hint="eastAsia"/>
              </w:rPr>
              <w:t>定めていること。</w:t>
            </w:r>
          </w:p>
          <w:p w14:paraId="09C57DE3" w14:textId="77777777" w:rsidR="00A077EA" w:rsidRPr="0051169B" w:rsidRDefault="00A077EA" w:rsidP="00D927E6">
            <w:pPr>
              <w:suppressAutoHyphens/>
              <w:autoSpaceDE w:val="0"/>
              <w:autoSpaceDN w:val="0"/>
              <w:spacing w:line="210" w:lineRule="exact"/>
              <w:ind w:leftChars="100" w:left="360" w:hangingChars="100" w:hanging="180"/>
              <w:rPr>
                <w:rFonts w:ascii="ＭＳ ゴシック" w:eastAsia="ＭＳ ゴシック" w:hAnsi="ＭＳ ゴシック"/>
              </w:rPr>
            </w:pPr>
          </w:p>
          <w:p w14:paraId="787B29C7" w14:textId="77777777" w:rsidR="00A077EA" w:rsidRPr="0051169B" w:rsidRDefault="00A077EA" w:rsidP="00D927E6">
            <w:pPr>
              <w:suppressAutoHyphens/>
              <w:autoSpaceDE w:val="0"/>
              <w:autoSpaceDN w:val="0"/>
              <w:spacing w:line="210" w:lineRule="exact"/>
              <w:ind w:leftChars="100" w:left="360" w:hangingChars="100" w:hanging="180"/>
              <w:rPr>
                <w:rFonts w:ascii="ＭＳ ゴシック" w:eastAsia="ＭＳ ゴシック" w:hAnsi="ＭＳ ゴシック"/>
              </w:rPr>
            </w:pPr>
            <w:r w:rsidRPr="0051169B">
              <w:rPr>
                <w:rFonts w:ascii="ＭＳ ゴシック" w:eastAsia="ＭＳ ゴシック" w:hAnsi="ＭＳ ゴシック" w:hint="eastAsia"/>
              </w:rPr>
              <w:t>◎　地域生活支援拠点等相談強化加算の取扱いについて</w:t>
            </w:r>
          </w:p>
          <w:p w14:paraId="27FEBFF7" w14:textId="77777777" w:rsidR="00A077EA" w:rsidRPr="0051169B" w:rsidRDefault="00A077EA" w:rsidP="00A077EA">
            <w:pPr>
              <w:suppressAutoHyphens/>
              <w:autoSpaceDE w:val="0"/>
              <w:autoSpaceDN w:val="0"/>
              <w:spacing w:line="210" w:lineRule="exact"/>
              <w:ind w:leftChars="100" w:left="36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⑴　趣旨</w:t>
            </w:r>
          </w:p>
          <w:p w14:paraId="73172631" w14:textId="77777777" w:rsidR="00A077EA" w:rsidRPr="0051169B" w:rsidRDefault="00A077EA" w:rsidP="00D927E6">
            <w:pPr>
              <w:suppressAutoHyphens/>
              <w:autoSpaceDE w:val="0"/>
              <w:autoSpaceDN w:val="0"/>
              <w:spacing w:line="210" w:lineRule="exact"/>
              <w:ind w:leftChars="200" w:left="360" w:firstLineChars="200" w:firstLine="360"/>
              <w:rPr>
                <w:rFonts w:ascii="ＭＳ ゴシック" w:eastAsia="ＭＳ ゴシック" w:hAnsi="ＭＳ ゴシック"/>
              </w:rPr>
            </w:pPr>
            <w:r w:rsidRPr="0051169B">
              <w:rPr>
                <w:rFonts w:ascii="ＭＳ ゴシック" w:eastAsia="ＭＳ ゴシック" w:hAnsi="ＭＳ ゴシック" w:hint="eastAsia"/>
              </w:rPr>
              <w:t>当該加算は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地域生活支援拠点等の必要な相談機能として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地　　域の生活で生じる障害者等や家族の緊急事態において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迅速・確　　実な相談支援の実施及び短期入所の活用により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地域における生　　活の安心感を担保することを目的とするものであり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この加算の　　対象となる事業所については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地域生活支援拠点等であることを　　十分に踏まえ</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当該加算の趣旨に合致した適切な運用を図られる　　よう留意されたい。</w:t>
            </w:r>
          </w:p>
          <w:p w14:paraId="5A21203B" w14:textId="77777777" w:rsidR="003F2D67" w:rsidRPr="0051169B" w:rsidRDefault="003F2D67" w:rsidP="00D927E6">
            <w:pPr>
              <w:suppressAutoHyphens/>
              <w:autoSpaceDE w:val="0"/>
              <w:autoSpaceDN w:val="0"/>
              <w:spacing w:line="210" w:lineRule="exact"/>
              <w:ind w:leftChars="200" w:left="360" w:firstLineChars="200" w:firstLine="360"/>
              <w:rPr>
                <w:rFonts w:ascii="ＭＳ ゴシック" w:eastAsia="ＭＳ ゴシック" w:hAnsi="ＭＳ ゴシック"/>
              </w:rPr>
            </w:pPr>
          </w:p>
          <w:p w14:paraId="43DE7025" w14:textId="77777777" w:rsidR="00A077EA" w:rsidRPr="0051169B" w:rsidRDefault="00A077EA" w:rsidP="00D927E6">
            <w:pPr>
              <w:suppressAutoHyphens/>
              <w:autoSpaceDE w:val="0"/>
              <w:autoSpaceDN w:val="0"/>
              <w:spacing w:line="210" w:lineRule="exact"/>
              <w:ind w:leftChars="200" w:left="360"/>
              <w:rPr>
                <w:rFonts w:ascii="ＭＳ ゴシック" w:eastAsia="ＭＳ ゴシック" w:hAnsi="ＭＳ ゴシック"/>
              </w:rPr>
            </w:pPr>
            <w:r w:rsidRPr="0051169B">
              <w:rPr>
                <w:rFonts w:ascii="ＭＳ ゴシック" w:eastAsia="ＭＳ ゴシック" w:hAnsi="ＭＳ ゴシック" w:hint="eastAsia"/>
              </w:rPr>
              <w:t>⑵　算定に当たっての留意事項</w:t>
            </w:r>
          </w:p>
          <w:p w14:paraId="478106D2" w14:textId="77777777" w:rsidR="00A077EA" w:rsidRPr="0051169B" w:rsidRDefault="00A077EA" w:rsidP="00D927E6">
            <w:pPr>
              <w:suppressAutoHyphens/>
              <w:autoSpaceDE w:val="0"/>
              <w:autoSpaceDN w:val="0"/>
              <w:spacing w:line="210" w:lineRule="exact"/>
              <w:ind w:leftChars="200" w:left="360" w:firstLineChars="200" w:firstLine="360"/>
              <w:rPr>
                <w:rFonts w:ascii="ＭＳ ゴシック" w:eastAsia="ＭＳ ゴシック" w:hAnsi="ＭＳ ゴシック"/>
              </w:rPr>
            </w:pPr>
            <w:r w:rsidRPr="0051169B">
              <w:rPr>
                <w:rFonts w:ascii="ＭＳ ゴシック" w:eastAsia="ＭＳ ゴシック" w:hAnsi="ＭＳ ゴシック" w:hint="eastAsia"/>
              </w:rPr>
              <w:t>当該加算は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障害の特性に起因して生じた緊急の事態その他の　　緊急に支援が必要な事態が生じた者（ 以下「要支援者」という。） 　又はその家族等からの要請に基づき</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速やかに指定短期入所事業　　者に対して当該要支援者に関する必要な情報の提供及び当該指定　　短期入所の利用に関する調整（ 以下「連絡・調整」という。） 　を行った場合に利用者１人につき１月に４回を限度として加　　　算するものである。</w:t>
            </w:r>
          </w:p>
          <w:p w14:paraId="3BEF75CA" w14:textId="77777777" w:rsidR="00A077EA" w:rsidRPr="0051169B" w:rsidRDefault="00A077EA" w:rsidP="00D927E6">
            <w:pPr>
              <w:suppressAutoHyphens/>
              <w:autoSpaceDE w:val="0"/>
              <w:autoSpaceDN w:val="0"/>
              <w:spacing w:line="210" w:lineRule="exact"/>
              <w:ind w:leftChars="200" w:left="360" w:firstLineChars="200" w:firstLine="360"/>
              <w:rPr>
                <w:rFonts w:ascii="ＭＳ ゴシック" w:eastAsia="ＭＳ ゴシック" w:hAnsi="ＭＳ ゴシック"/>
              </w:rPr>
            </w:pPr>
            <w:r w:rsidRPr="0051169B">
              <w:rPr>
                <w:rFonts w:ascii="ＭＳ ゴシック" w:eastAsia="ＭＳ ゴシック" w:hAnsi="ＭＳ ゴシック" w:hint="eastAsia"/>
              </w:rPr>
              <w:t>また</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当該加算は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 xml:space="preserve">他の指定特定相談支援事業所において指定　</w:t>
            </w:r>
            <w:r w:rsidRPr="0051169B">
              <w:rPr>
                <w:rFonts w:ascii="ＭＳ ゴシック" w:eastAsia="ＭＳ ゴシック" w:hAnsi="ＭＳ ゴシック" w:hint="eastAsia"/>
              </w:rPr>
              <w:lastRenderedPageBreak/>
              <w:t xml:space="preserve">　計画相談支援を行っている要支援者又はその家族等からの要請に　　基づき連絡・調整を行った場合は算定できない。ただし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当該要　　支援者が指定短期入所を含む障害福祉サービス等を利用していな　　い場合においては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当該指定特定相談支援事業所によりサービス　　等利用計画の作成を行った場合は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当該計画作成に係るサービス　　利用支援費の算定に併せて算定できるものであること。</w:t>
            </w:r>
          </w:p>
          <w:p w14:paraId="6C869581" w14:textId="77777777" w:rsidR="003F2D67" w:rsidRPr="0051169B" w:rsidRDefault="00A077EA" w:rsidP="00416AFA">
            <w:pPr>
              <w:suppressAutoHyphens/>
              <w:autoSpaceDE w:val="0"/>
              <w:autoSpaceDN w:val="0"/>
              <w:spacing w:line="210" w:lineRule="exact"/>
              <w:ind w:leftChars="200" w:left="360" w:firstLineChars="200" w:firstLine="360"/>
              <w:rPr>
                <w:rFonts w:ascii="ＭＳ ゴシック" w:eastAsia="ＭＳ ゴシック" w:hAnsi="ＭＳ ゴシック"/>
              </w:rPr>
            </w:pPr>
            <w:r w:rsidRPr="0051169B">
              <w:rPr>
                <w:rFonts w:ascii="ＭＳ ゴシック" w:eastAsia="ＭＳ ゴシック" w:hAnsi="ＭＳ ゴシック" w:hint="eastAsia"/>
              </w:rPr>
              <w:t>なお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指定地域定着支援事業所と一体的に事業を行っている場　　合であって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かつ</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当該指定地域定着支援事業所において当該利　　用者に係る地域定着支援サービス費を算定する場合は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指定特定　　相談支援事業所において当該加算を算定できないものとする。</w:t>
            </w:r>
          </w:p>
          <w:p w14:paraId="02226EE0" w14:textId="77777777" w:rsidR="00A077EA" w:rsidRPr="0051169B" w:rsidRDefault="00A077EA" w:rsidP="00D927E6">
            <w:pPr>
              <w:suppressAutoHyphens/>
              <w:autoSpaceDE w:val="0"/>
              <w:autoSpaceDN w:val="0"/>
              <w:spacing w:line="210" w:lineRule="exact"/>
              <w:ind w:leftChars="200" w:left="360"/>
              <w:rPr>
                <w:rFonts w:ascii="ＭＳ ゴシック" w:eastAsia="ＭＳ ゴシック" w:hAnsi="ＭＳ ゴシック"/>
              </w:rPr>
            </w:pPr>
            <w:r w:rsidRPr="0051169B">
              <w:rPr>
                <w:rFonts w:ascii="ＭＳ ゴシック" w:eastAsia="ＭＳ ゴシック" w:hAnsi="ＭＳ ゴシック" w:hint="eastAsia"/>
              </w:rPr>
              <w:t>⑶　手続</w:t>
            </w:r>
          </w:p>
          <w:p w14:paraId="7E044856" w14:textId="77777777" w:rsidR="00A077EA" w:rsidRPr="0051169B" w:rsidRDefault="00A077EA" w:rsidP="00D927E6">
            <w:pPr>
              <w:suppressAutoHyphens/>
              <w:autoSpaceDE w:val="0"/>
              <w:autoSpaceDN w:val="0"/>
              <w:spacing w:line="210" w:lineRule="exact"/>
              <w:ind w:leftChars="200" w:left="360" w:firstLineChars="200" w:firstLine="360"/>
              <w:rPr>
                <w:rFonts w:ascii="ＭＳ ゴシック" w:eastAsia="ＭＳ ゴシック" w:hAnsi="ＭＳ ゴシック"/>
              </w:rPr>
            </w:pPr>
            <w:r w:rsidRPr="0051169B">
              <w:rPr>
                <w:rFonts w:ascii="ＭＳ ゴシック" w:eastAsia="ＭＳ ゴシック" w:hAnsi="ＭＳ ゴシック" w:hint="eastAsia"/>
              </w:rPr>
              <w:t>当該加算の対象となる連絡・調整を行った場合は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要請のあっ　　た時間</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要請の内容</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連絡・調整を行った時刻及び地域生活支援　　拠点等相談強化加算の算定対象である旨を記録するものとする。　　　なお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作成した記録は５年間保存するとともに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市町村長等か　　ら求めがあった場合については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提出しなければならない。</w:t>
            </w:r>
          </w:p>
          <w:p w14:paraId="0557F798" w14:textId="77777777" w:rsidR="00A077EA" w:rsidRPr="0051169B" w:rsidRDefault="00611120" w:rsidP="00D927E6">
            <w:pPr>
              <w:suppressAutoHyphens/>
              <w:autoSpaceDE w:val="0"/>
              <w:autoSpaceDN w:val="0"/>
              <w:spacing w:line="210" w:lineRule="exact"/>
              <w:ind w:leftChars="100" w:left="36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◆平18障発第1031001第四の1</w:t>
            </w:r>
            <w:r w:rsidR="0044534E" w:rsidRPr="0051169B">
              <w:rPr>
                <w:rFonts w:ascii="ＭＳ ゴシック" w:eastAsia="ＭＳ ゴシック" w:hAnsi="ＭＳ ゴシック" w:hint="eastAsia"/>
              </w:rPr>
              <w:t>9</w:t>
            </w:r>
          </w:p>
          <w:p w14:paraId="1AC23F70" w14:textId="77777777" w:rsidR="00DA2331" w:rsidRPr="0051169B" w:rsidRDefault="00DA2331" w:rsidP="00DA2331">
            <w:pPr>
              <w:suppressAutoHyphens/>
              <w:autoSpaceDE w:val="0"/>
              <w:autoSpaceDN w:val="0"/>
              <w:spacing w:line="210" w:lineRule="exact"/>
              <w:rPr>
                <w:rFonts w:ascii="ＭＳ ゴシック" w:eastAsia="ＭＳ ゴシック" w:hAnsi="ＭＳ ゴシック"/>
              </w:rPr>
            </w:pPr>
          </w:p>
          <w:p w14:paraId="29086E86" w14:textId="77777777" w:rsidR="00DA2331" w:rsidRPr="0051169B" w:rsidRDefault="00DA2331" w:rsidP="00DA2331">
            <w:pPr>
              <w:suppressAutoHyphens/>
              <w:autoSpaceDE w:val="0"/>
              <w:autoSpaceDN w:val="0"/>
              <w:spacing w:line="210" w:lineRule="exact"/>
              <w:ind w:left="180" w:hangingChars="100" w:hanging="180"/>
              <w:rPr>
                <w:rFonts w:ascii="ＭＳ ゴシック" w:eastAsia="ＭＳ ゴシック" w:hAnsi="ＭＳ ゴシック"/>
                <w:i/>
              </w:rPr>
            </w:pPr>
            <w:r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i/>
              </w:rPr>
              <w:t xml:space="preserve">　Q&amp;A H30.3.30　問80</w:t>
            </w:r>
          </w:p>
          <w:p w14:paraId="4384E56B" w14:textId="77777777" w:rsidR="00A077EA" w:rsidRPr="0051169B" w:rsidRDefault="00DA2331" w:rsidP="00416AFA">
            <w:pPr>
              <w:suppressAutoHyphens/>
              <w:autoSpaceDE w:val="0"/>
              <w:autoSpaceDN w:val="0"/>
              <w:spacing w:line="210" w:lineRule="exact"/>
              <w:ind w:leftChars="200" w:left="360" w:firstLineChars="100" w:firstLine="180"/>
              <w:rPr>
                <w:rFonts w:ascii="ＭＳ ゴシック" w:eastAsia="ＭＳ ゴシック" w:hAnsi="ＭＳ ゴシック"/>
              </w:rPr>
            </w:pPr>
            <w:r w:rsidRPr="0051169B">
              <w:rPr>
                <w:rFonts w:ascii="ＭＳ ゴシック" w:eastAsia="ＭＳ ゴシック" w:hAnsi="ＭＳ ゴシック" w:hint="eastAsia"/>
                <w:i/>
              </w:rPr>
              <w:t>⇒　６　入院時情報連携加算のQ&amp;Aを参照</w:t>
            </w:r>
          </w:p>
        </w:tc>
        <w:tc>
          <w:tcPr>
            <w:tcW w:w="425" w:type="dxa"/>
          </w:tcPr>
          <w:p w14:paraId="5C62126F" w14:textId="77777777" w:rsidR="00A077EA" w:rsidRPr="0051169B" w:rsidRDefault="00A077EA" w:rsidP="00316BA1">
            <w:pPr>
              <w:spacing w:line="210" w:lineRule="exact"/>
              <w:rPr>
                <w:rFonts w:ascii="ＭＳ ゴシック" w:eastAsia="ＭＳ ゴシック" w:hAnsi="ＭＳ ゴシック"/>
              </w:rPr>
            </w:pPr>
          </w:p>
          <w:p w14:paraId="396A20FD" w14:textId="77777777" w:rsidR="00A077EA" w:rsidRPr="0051169B" w:rsidRDefault="00A077EA" w:rsidP="00316BA1">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37805CA2" w14:textId="77777777" w:rsidR="00A077EA" w:rsidRPr="0051169B" w:rsidRDefault="00A077EA" w:rsidP="00316BA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526E7AB5" w14:textId="77777777" w:rsidR="00A077EA" w:rsidRPr="0051169B" w:rsidRDefault="00A077EA" w:rsidP="00316BA1">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73665302" w14:textId="77777777" w:rsidR="00A077EA" w:rsidRPr="0051169B" w:rsidRDefault="00A077EA" w:rsidP="00316BA1">
            <w:pPr>
              <w:spacing w:line="210" w:lineRule="exact"/>
              <w:rPr>
                <w:rFonts w:ascii="ＭＳ ゴシック" w:eastAsia="ＭＳ ゴシック" w:hAnsi="ＭＳ ゴシック"/>
              </w:rPr>
            </w:pPr>
          </w:p>
          <w:p w14:paraId="378B6B17" w14:textId="77777777" w:rsidR="00A077EA" w:rsidRPr="0051169B" w:rsidRDefault="00A077EA" w:rsidP="00316BA1">
            <w:pPr>
              <w:spacing w:line="210" w:lineRule="exact"/>
              <w:rPr>
                <w:rFonts w:ascii="ＭＳ ゴシック" w:eastAsia="ＭＳ ゴシック" w:hAnsi="ＭＳ ゴシック"/>
              </w:rPr>
            </w:pPr>
            <w:r w:rsidRPr="0051169B">
              <w:rPr>
                <w:rFonts w:ascii="ＭＳ ゴシック" w:eastAsia="ＭＳ ゴシック" w:hAnsi="ＭＳ ゴシック" w:hint="eastAsia"/>
              </w:rPr>
              <w:t>【算定の　有・無】</w:t>
            </w:r>
          </w:p>
          <w:p w14:paraId="7A981277" w14:textId="77777777" w:rsidR="00A077EA" w:rsidRPr="0051169B" w:rsidRDefault="00A077EA" w:rsidP="00316BA1">
            <w:pPr>
              <w:spacing w:line="210" w:lineRule="exact"/>
              <w:rPr>
                <w:rFonts w:ascii="ＭＳ ゴシック" w:eastAsia="ＭＳ ゴシック" w:hAnsi="ＭＳ ゴシック"/>
              </w:rPr>
            </w:pPr>
          </w:p>
          <w:p w14:paraId="37095984" w14:textId="77777777" w:rsidR="00A077EA" w:rsidRPr="0051169B" w:rsidRDefault="00A077EA" w:rsidP="00316BA1">
            <w:pPr>
              <w:spacing w:line="210" w:lineRule="exact"/>
              <w:rPr>
                <w:rFonts w:ascii="ＭＳ ゴシック" w:eastAsia="ＭＳ ゴシック" w:hAnsi="ＭＳ ゴシック"/>
              </w:rPr>
            </w:pPr>
          </w:p>
          <w:p w14:paraId="7CBBE136" w14:textId="77777777" w:rsidR="00A077EA" w:rsidRPr="0051169B" w:rsidRDefault="00A077EA" w:rsidP="00316BA1">
            <w:pPr>
              <w:spacing w:line="210" w:lineRule="exact"/>
              <w:rPr>
                <w:rFonts w:ascii="ＭＳ ゴシック" w:eastAsia="ＭＳ ゴシック" w:hAnsi="ＭＳ ゴシック"/>
              </w:rPr>
            </w:pPr>
          </w:p>
          <w:p w14:paraId="4EBBC0AA" w14:textId="77777777" w:rsidR="00A077EA" w:rsidRPr="0051169B" w:rsidRDefault="00A077EA" w:rsidP="00316BA1">
            <w:pPr>
              <w:spacing w:line="210" w:lineRule="exact"/>
              <w:rPr>
                <w:rFonts w:ascii="ＭＳ ゴシック" w:eastAsia="ＭＳ ゴシック" w:hAnsi="ＭＳ ゴシック"/>
              </w:rPr>
            </w:pPr>
          </w:p>
          <w:p w14:paraId="13DB10E7" w14:textId="77777777" w:rsidR="00A077EA" w:rsidRPr="0051169B" w:rsidRDefault="00A077EA" w:rsidP="00316BA1">
            <w:pPr>
              <w:spacing w:line="210" w:lineRule="exact"/>
              <w:rPr>
                <w:rFonts w:ascii="ＭＳ ゴシック" w:eastAsia="ＭＳ ゴシック" w:hAnsi="ＭＳ ゴシック"/>
              </w:rPr>
            </w:pPr>
          </w:p>
          <w:p w14:paraId="56242AE9" w14:textId="77777777" w:rsidR="00A077EA" w:rsidRPr="0051169B" w:rsidRDefault="00A077EA" w:rsidP="00316BA1">
            <w:pPr>
              <w:spacing w:line="210" w:lineRule="exact"/>
              <w:rPr>
                <w:rFonts w:ascii="ＭＳ ゴシック" w:eastAsia="ＭＳ ゴシック" w:hAnsi="ＭＳ ゴシック"/>
              </w:rPr>
            </w:pPr>
          </w:p>
          <w:p w14:paraId="448F00F0" w14:textId="77777777" w:rsidR="00A077EA" w:rsidRPr="0051169B" w:rsidRDefault="00A077EA" w:rsidP="00316BA1">
            <w:pPr>
              <w:spacing w:line="210" w:lineRule="exact"/>
              <w:rPr>
                <w:rFonts w:ascii="ＭＳ ゴシック" w:eastAsia="ＭＳ ゴシック" w:hAnsi="ＭＳ ゴシック"/>
              </w:rPr>
            </w:pPr>
          </w:p>
          <w:p w14:paraId="3D23DE4A" w14:textId="77777777" w:rsidR="00A077EA" w:rsidRPr="0051169B" w:rsidRDefault="00A077EA" w:rsidP="00316BA1">
            <w:pPr>
              <w:spacing w:line="210" w:lineRule="exact"/>
              <w:rPr>
                <w:rFonts w:ascii="ＭＳ ゴシック" w:eastAsia="ＭＳ ゴシック" w:hAnsi="ＭＳ ゴシック"/>
              </w:rPr>
            </w:pPr>
          </w:p>
          <w:p w14:paraId="24139453" w14:textId="77777777" w:rsidR="00A077EA" w:rsidRPr="0051169B" w:rsidRDefault="00A077EA" w:rsidP="00316BA1">
            <w:pPr>
              <w:spacing w:line="210" w:lineRule="exact"/>
              <w:rPr>
                <w:rFonts w:ascii="ＭＳ ゴシック" w:eastAsia="ＭＳ ゴシック" w:hAnsi="ＭＳ ゴシック"/>
              </w:rPr>
            </w:pPr>
          </w:p>
          <w:p w14:paraId="1E2E0D05" w14:textId="77777777" w:rsidR="00A077EA" w:rsidRPr="0051169B" w:rsidRDefault="00A077EA" w:rsidP="00316BA1">
            <w:pPr>
              <w:spacing w:line="210" w:lineRule="exact"/>
              <w:rPr>
                <w:rFonts w:ascii="ＭＳ ゴシック" w:eastAsia="ＭＳ ゴシック" w:hAnsi="ＭＳ ゴシック"/>
              </w:rPr>
            </w:pPr>
          </w:p>
          <w:p w14:paraId="67B63CA0" w14:textId="77777777" w:rsidR="00A077EA" w:rsidRPr="0051169B" w:rsidRDefault="00A077EA" w:rsidP="00316BA1">
            <w:pPr>
              <w:spacing w:line="210" w:lineRule="exact"/>
              <w:rPr>
                <w:rFonts w:ascii="ＭＳ ゴシック" w:eastAsia="ＭＳ ゴシック" w:hAnsi="ＭＳ ゴシック"/>
              </w:rPr>
            </w:pPr>
          </w:p>
        </w:tc>
      </w:tr>
      <w:tr w:rsidR="00611120" w:rsidRPr="0051169B" w14:paraId="3DED14DD" w14:textId="77777777" w:rsidTr="003B0857">
        <w:trPr>
          <w:gridAfter w:val="1"/>
          <w:wAfter w:w="14" w:type="dxa"/>
          <w:trHeight w:val="1546"/>
        </w:trPr>
        <w:tc>
          <w:tcPr>
            <w:tcW w:w="1560" w:type="dxa"/>
            <w:tcMar>
              <w:right w:w="45" w:type="dxa"/>
            </w:tcMar>
          </w:tcPr>
          <w:p w14:paraId="2D7BDEED" w14:textId="77777777" w:rsidR="00611120" w:rsidRPr="0051169B" w:rsidRDefault="00611120" w:rsidP="002A18E6">
            <w:pPr>
              <w:suppressAutoHyphens/>
              <w:autoSpaceDE w:val="0"/>
              <w:autoSpaceDN w:val="0"/>
              <w:spacing w:line="210" w:lineRule="exact"/>
              <w:rPr>
                <w:rFonts w:ascii="ＭＳ ゴシック" w:eastAsia="ＭＳ ゴシック" w:hAnsi="ＭＳ ゴシック"/>
              </w:rPr>
            </w:pPr>
          </w:p>
          <w:p w14:paraId="0423FD46" w14:textId="77777777" w:rsidR="00611120" w:rsidRPr="0051169B" w:rsidRDefault="00611120"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1</w:t>
            </w:r>
            <w:r w:rsidR="00012165" w:rsidRPr="0051169B">
              <w:rPr>
                <w:rFonts w:ascii="ＭＳ ゴシック" w:eastAsia="ＭＳ ゴシック" w:hAnsi="ＭＳ ゴシック" w:hint="eastAsia"/>
              </w:rPr>
              <w:t>9</w:t>
            </w:r>
            <w:r w:rsidRPr="0051169B">
              <w:rPr>
                <w:rFonts w:ascii="ＭＳ ゴシック" w:eastAsia="ＭＳ ゴシック" w:hAnsi="ＭＳ ゴシック" w:hint="eastAsia"/>
              </w:rPr>
              <w:t xml:space="preserve">　地域体制強化共同支援加算</w:t>
            </w:r>
          </w:p>
        </w:tc>
        <w:tc>
          <w:tcPr>
            <w:tcW w:w="5953" w:type="dxa"/>
          </w:tcPr>
          <w:p w14:paraId="73B80B5E" w14:textId="77777777" w:rsidR="00611120" w:rsidRPr="0051169B" w:rsidRDefault="00611120" w:rsidP="002A18E6">
            <w:pPr>
              <w:suppressAutoHyphens/>
              <w:autoSpaceDE w:val="0"/>
              <w:autoSpaceDN w:val="0"/>
              <w:spacing w:line="210" w:lineRule="exact"/>
              <w:rPr>
                <w:rFonts w:ascii="ＭＳ ゴシック" w:eastAsia="ＭＳ ゴシック" w:hAnsi="ＭＳ ゴシック"/>
              </w:rPr>
            </w:pPr>
          </w:p>
          <w:p w14:paraId="7699040A" w14:textId="77777777" w:rsidR="00611120" w:rsidRPr="0051169B" w:rsidRDefault="00611120"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別に厚生労働大臣が定める基準に適合するものとして市町村長に届け出た指定特定相談支援事業所の相談支援専門員が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計画相談支援対象障害者等の同意を得て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当該計画相談支援対象障害者等に対して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当該計画相談支援対象障害者等に指定基準第２条第３項に規定する福祉サービス等を提供する事業者のうちいずれか３者以上と共同して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在宅での療養上必要な説明及び指導を行った上で</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協議会（法第89条の３第１項に規定する協議会をいう。）に対し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文書により当該説明及び指導の内容等を報告した場合に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当該計画相談支援対象障害者等に対して指定サービス利用支援を行っている指定特定相談支援事業所において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当該計画相談支援対象障害者等１人につき１月に１回を限度として所定単位数を加算しているか。</w:t>
            </w:r>
          </w:p>
          <w:p w14:paraId="673CED3D" w14:textId="77777777" w:rsidR="00611120" w:rsidRPr="0051169B" w:rsidRDefault="00611120"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◆平24厚告125別表第１の1</w:t>
            </w:r>
            <w:r w:rsidR="007E107C" w:rsidRPr="0051169B">
              <w:rPr>
                <w:rFonts w:ascii="ＭＳ ゴシック" w:eastAsia="ＭＳ ゴシック" w:hAnsi="ＭＳ ゴシック"/>
              </w:rPr>
              <w:t>7</w:t>
            </w:r>
            <w:r w:rsidRPr="0051169B">
              <w:rPr>
                <w:rFonts w:ascii="ＭＳ ゴシック" w:eastAsia="ＭＳ ゴシック" w:hAnsi="ＭＳ ゴシック" w:hint="eastAsia"/>
              </w:rPr>
              <w:t>の注</w:t>
            </w:r>
          </w:p>
          <w:p w14:paraId="276635DF" w14:textId="77777777" w:rsidR="00611120" w:rsidRPr="0051169B" w:rsidRDefault="00611120" w:rsidP="00D927E6">
            <w:pPr>
              <w:suppressAutoHyphens/>
              <w:autoSpaceDE w:val="0"/>
              <w:autoSpaceDN w:val="0"/>
              <w:spacing w:line="210" w:lineRule="exact"/>
              <w:ind w:left="180" w:hangingChars="100" w:hanging="180"/>
              <w:rPr>
                <w:rFonts w:ascii="ＭＳ ゴシック" w:eastAsia="ＭＳ ゴシック" w:hAnsi="ＭＳ ゴシック"/>
              </w:rPr>
            </w:pPr>
          </w:p>
          <w:p w14:paraId="172D7764" w14:textId="77777777" w:rsidR="00611120" w:rsidRPr="0051169B" w:rsidRDefault="00611120" w:rsidP="00611120">
            <w:pPr>
              <w:suppressAutoHyphens/>
              <w:autoSpaceDE w:val="0"/>
              <w:autoSpaceDN w:val="0"/>
              <w:spacing w:line="210" w:lineRule="exact"/>
              <w:ind w:leftChars="100" w:left="360" w:hangingChars="100" w:hanging="180"/>
              <w:rPr>
                <w:rFonts w:ascii="ＭＳ ゴシック" w:eastAsia="ＭＳ ゴシック" w:hAnsi="ＭＳ ゴシック"/>
              </w:rPr>
            </w:pPr>
            <w:r w:rsidRPr="0051169B">
              <w:rPr>
                <w:rFonts w:ascii="ＭＳ ゴシック" w:eastAsia="ＭＳ ゴシック" w:hAnsi="ＭＳ ゴシック" w:hint="eastAsia"/>
              </w:rPr>
              <w:t>◎　厚生労働大臣が定める基準（◆平27厚告180七）</w:t>
            </w:r>
          </w:p>
          <w:p w14:paraId="464A06D4" w14:textId="77777777" w:rsidR="00611120" w:rsidRPr="0051169B" w:rsidRDefault="00611120"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運営規程において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地域生活拠点等であることを定めていること。</w:t>
            </w:r>
          </w:p>
          <w:p w14:paraId="20F4C224" w14:textId="77777777" w:rsidR="00611120" w:rsidRPr="0051169B" w:rsidRDefault="00611120" w:rsidP="00D927E6">
            <w:pPr>
              <w:suppressAutoHyphens/>
              <w:autoSpaceDE w:val="0"/>
              <w:autoSpaceDN w:val="0"/>
              <w:spacing w:line="210" w:lineRule="exact"/>
              <w:ind w:left="180" w:hangingChars="100" w:hanging="180"/>
              <w:rPr>
                <w:rFonts w:ascii="ＭＳ ゴシック" w:eastAsia="ＭＳ ゴシック" w:hAnsi="ＭＳ ゴシック"/>
              </w:rPr>
            </w:pPr>
          </w:p>
          <w:p w14:paraId="68C8B1B9" w14:textId="77777777" w:rsidR="00611120" w:rsidRPr="0051169B" w:rsidRDefault="00611120" w:rsidP="00D927E6">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　地域体制強化共同支援加算の取扱いについて</w:t>
            </w:r>
          </w:p>
          <w:p w14:paraId="7656ED75" w14:textId="77777777" w:rsidR="00611120" w:rsidRPr="0051169B" w:rsidRDefault="00611120" w:rsidP="00611120">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⑴　趣旨</w:t>
            </w:r>
          </w:p>
          <w:p w14:paraId="7FE086E1" w14:textId="77777777" w:rsidR="00611120" w:rsidRPr="0051169B" w:rsidRDefault="00611120" w:rsidP="0044534E">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当該加算は</w:t>
            </w:r>
            <w:r w:rsidR="00D54B01" w:rsidRPr="0051169B">
              <w:rPr>
                <w:rFonts w:ascii="ＭＳ ゴシック" w:eastAsia="ＭＳ ゴシック" w:hAnsi="ＭＳ ゴシック" w:hint="eastAsia"/>
              </w:rPr>
              <w:t>、</w:t>
            </w:r>
            <w:r w:rsidR="0044534E" w:rsidRPr="0051169B">
              <w:rPr>
                <w:rFonts w:ascii="ＭＳ ゴシック" w:eastAsia="ＭＳ ゴシック" w:hAnsi="ＭＳ ゴシック" w:hint="eastAsia"/>
              </w:rPr>
              <w:t>指定特定相談支援事業所が把握した利用者の個別の課題から地域の課題を抽出し、協議会に参画した上で、地域の様々なニーズに対応できるサービス提供体制の確保や、地域の社会資源の連携体制の構築に向けた検討を推進することを目的とするものであることから、そのことを十分に踏まえ、</w:t>
            </w:r>
            <w:r w:rsidRPr="0051169B">
              <w:rPr>
                <w:rFonts w:ascii="ＭＳ ゴシック" w:eastAsia="ＭＳ ゴシック" w:hAnsi="ＭＳ ゴシック" w:hint="eastAsia"/>
              </w:rPr>
              <w:t>当該加算の趣旨に合致した適切な運用を図られるよう留意されたい。</w:t>
            </w:r>
          </w:p>
          <w:p w14:paraId="63A35CCC" w14:textId="77777777" w:rsidR="003F2D67" w:rsidRPr="0051169B" w:rsidRDefault="003F2D67" w:rsidP="00D927E6">
            <w:pPr>
              <w:suppressAutoHyphens/>
              <w:autoSpaceDE w:val="0"/>
              <w:autoSpaceDN w:val="0"/>
              <w:spacing w:line="210" w:lineRule="exact"/>
              <w:ind w:leftChars="300" w:left="540" w:firstLineChars="100" w:firstLine="180"/>
              <w:rPr>
                <w:rFonts w:ascii="ＭＳ ゴシック" w:eastAsia="ＭＳ ゴシック" w:hAnsi="ＭＳ ゴシック"/>
              </w:rPr>
            </w:pPr>
          </w:p>
          <w:p w14:paraId="0D2BF014" w14:textId="77777777" w:rsidR="00611120" w:rsidRPr="0051169B" w:rsidRDefault="00611120" w:rsidP="00D927E6">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hint="eastAsia"/>
              </w:rPr>
              <w:t>⑵　算定に当たっての留意事項</w:t>
            </w:r>
          </w:p>
          <w:p w14:paraId="69A5ED4E" w14:textId="77777777" w:rsidR="00611120" w:rsidRPr="0051169B" w:rsidRDefault="00611120" w:rsidP="00D927E6">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当該加算は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支援が困難な</w:t>
            </w:r>
            <w:r w:rsidR="0044534E" w:rsidRPr="0051169B">
              <w:rPr>
                <w:rFonts w:ascii="ＭＳ ゴシック" w:eastAsia="ＭＳ ゴシック" w:hAnsi="ＭＳ ゴシック" w:hint="eastAsia"/>
              </w:rPr>
              <w:t>利用者</w:t>
            </w:r>
            <w:r w:rsidRPr="0051169B">
              <w:rPr>
                <w:rFonts w:ascii="ＭＳ ゴシック" w:eastAsia="ＭＳ ゴシック" w:hAnsi="ＭＳ ゴシック" w:hint="eastAsia"/>
              </w:rPr>
              <w:t>に対して</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当該指定特定相談支援事業所の相談支援専門員</w:t>
            </w:r>
            <w:r w:rsidR="0044534E" w:rsidRPr="0051169B">
              <w:rPr>
                <w:rFonts w:ascii="ＭＳ ゴシック" w:eastAsia="ＭＳ ゴシック" w:hAnsi="ＭＳ ゴシック" w:hint="eastAsia"/>
              </w:rPr>
              <w:t>又は相談支援員</w:t>
            </w:r>
            <w:r w:rsidRPr="0051169B">
              <w:rPr>
                <w:rFonts w:ascii="ＭＳ ゴシック" w:eastAsia="ＭＳ ゴシック" w:hAnsi="ＭＳ ゴシック" w:hint="eastAsia"/>
              </w:rPr>
              <w:t>と福祉サービスを提供する事業者の職員等（ 以下「支援関係者」という。） 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会議により情報共有及び支援内容を検討し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在宅での療養又は地域において生活する上で必要となる説明及び指導等の必要な支援を共同して実施するとともに</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地域課題を整理し</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協議会に報告を行った場合に加算するものである。</w:t>
            </w:r>
          </w:p>
          <w:p w14:paraId="1D8DB276" w14:textId="77777777" w:rsidR="0044534E" w:rsidRPr="0051169B" w:rsidRDefault="0044534E" w:rsidP="0044534E">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当該加算の対象となる事業所については、以下のいずれかとする。なお、第四の</w:t>
            </w:r>
            <w:r w:rsidRPr="0051169B">
              <w:rPr>
                <w:rFonts w:ascii="ＭＳ ゴシック" w:eastAsia="ＭＳ ゴシック" w:hAnsi="ＭＳ ゴシック"/>
              </w:rPr>
              <w:t>1</w:t>
            </w:r>
            <w:r w:rsidRPr="0051169B">
              <w:rPr>
                <w:rFonts w:ascii="ＭＳ ゴシック" w:eastAsia="ＭＳ ゴシック" w:hAnsi="ＭＳ ゴシック" w:hint="eastAsia"/>
              </w:rPr>
              <w:t>の⑵の③の㈠のイの</w:t>
            </w:r>
            <w:r w:rsidRPr="0051169B">
              <w:rPr>
                <w:rFonts w:ascii="ＭＳ ゴシック" w:eastAsia="ＭＳ ゴシック" w:hAnsi="ＭＳ ゴシック"/>
              </w:rPr>
              <w:t>(</w:t>
            </w:r>
            <w:r w:rsidRPr="0051169B">
              <w:rPr>
                <w:rFonts w:ascii="ＭＳ ゴシック" w:eastAsia="ＭＳ ゴシック" w:hAnsi="ＭＳ ゴシック" w:hint="eastAsia"/>
              </w:rPr>
              <w:t>ｲ</w:t>
            </w:r>
            <w:r w:rsidRPr="0051169B">
              <w:rPr>
                <w:rFonts w:ascii="ＭＳ ゴシック" w:eastAsia="ＭＳ ゴシック" w:hAnsi="ＭＳ ゴシック"/>
              </w:rPr>
              <w:t>)</w:t>
            </w:r>
            <w:r w:rsidRPr="0051169B">
              <w:rPr>
                <w:rFonts w:ascii="ＭＳ ゴシック" w:eastAsia="ＭＳ ゴシック" w:hAnsi="ＭＳ ゴシック" w:hint="eastAsia"/>
              </w:rPr>
              <w:t>の</w:t>
            </w:r>
            <w:r w:rsidRPr="0051169B">
              <w:rPr>
                <w:rFonts w:ascii="ＭＳ ゴシック" w:eastAsia="ＭＳ ゴシック" w:hAnsi="ＭＳ ゴシック"/>
              </w:rPr>
              <w:t xml:space="preserve">b </w:t>
            </w:r>
            <w:r w:rsidRPr="0051169B">
              <w:rPr>
                <w:rFonts w:ascii="ＭＳ ゴシック" w:eastAsia="ＭＳ ゴシック" w:hAnsi="ＭＳ ゴシック" w:hint="eastAsia"/>
              </w:rPr>
              <w:t>の⒝の規定を準用する。</w:t>
            </w:r>
          </w:p>
          <w:p w14:paraId="60042CA3" w14:textId="77777777" w:rsidR="0044534E" w:rsidRPr="0051169B" w:rsidRDefault="0044534E" w:rsidP="00F47021">
            <w:pPr>
              <w:numPr>
                <w:ilvl w:val="0"/>
                <w:numId w:val="17"/>
              </w:numPr>
              <w:suppressAutoHyphens/>
              <w:autoSpaceDE w:val="0"/>
              <w:autoSpaceDN w:val="0"/>
              <w:spacing w:line="210" w:lineRule="exact"/>
              <w:ind w:left="961" w:hanging="241"/>
              <w:rPr>
                <w:rFonts w:ascii="ＭＳ ゴシック" w:eastAsia="ＭＳ ゴシック" w:hAnsi="ＭＳ ゴシック"/>
              </w:rPr>
            </w:pPr>
            <w:r w:rsidRPr="0051169B">
              <w:rPr>
                <w:rFonts w:ascii="ＭＳ ゴシック" w:eastAsia="ＭＳ ゴシック" w:hAnsi="ＭＳ ゴシック" w:hint="eastAsia"/>
              </w:rPr>
              <w:t xml:space="preserve">　運営規程において、地域生活支援拠点等であることを市町村により位置付けられていることを定めていること。</w:t>
            </w:r>
          </w:p>
          <w:p w14:paraId="1B3145E7" w14:textId="77777777" w:rsidR="0044534E" w:rsidRPr="0051169B" w:rsidRDefault="0044534E" w:rsidP="00F47021">
            <w:pPr>
              <w:numPr>
                <w:ilvl w:val="0"/>
                <w:numId w:val="17"/>
              </w:numPr>
              <w:suppressAutoHyphens/>
              <w:autoSpaceDE w:val="0"/>
              <w:autoSpaceDN w:val="0"/>
              <w:spacing w:line="210" w:lineRule="exact"/>
              <w:ind w:left="961" w:hanging="241"/>
              <w:rPr>
                <w:rFonts w:ascii="ＭＳ ゴシック" w:eastAsia="ＭＳ ゴシック" w:hAnsi="ＭＳ ゴシック"/>
              </w:rPr>
            </w:pPr>
            <w:r w:rsidRPr="0051169B">
              <w:rPr>
                <w:rFonts w:ascii="ＭＳ ゴシック" w:eastAsia="ＭＳ ゴシック" w:hAnsi="ＭＳ ゴシック" w:hint="eastAsia"/>
              </w:rPr>
              <w:t xml:space="preserve">　拠点関係機関との連携体制を確保するとともに、協議会に定期的に参画していること。また、当該加算で協議会へ報告する事例として想定しているものとしては、利用者の支援に当たり、広く地域の関係者間で検討する必要性がある課題があるものであるため、事例の選定にあたってはその点に留意すること。</w:t>
            </w:r>
          </w:p>
          <w:p w14:paraId="4C537CD8" w14:textId="77777777" w:rsidR="00611120" w:rsidRPr="0051169B" w:rsidRDefault="00611120" w:rsidP="00D927E6">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なお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当該加算は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支援が困難な</w:t>
            </w:r>
            <w:r w:rsidR="0044534E" w:rsidRPr="0051169B">
              <w:rPr>
                <w:rFonts w:ascii="ＭＳ ゴシック" w:eastAsia="ＭＳ ゴシック" w:hAnsi="ＭＳ ゴシック" w:hint="eastAsia"/>
              </w:rPr>
              <w:t>利用者</w:t>
            </w:r>
            <w:r w:rsidRPr="0051169B">
              <w:rPr>
                <w:rFonts w:ascii="ＭＳ ゴシック" w:eastAsia="ＭＳ ゴシック" w:hAnsi="ＭＳ ゴシック" w:hint="eastAsia"/>
              </w:rPr>
              <w:t>に係る支援等を行う指定特定相談支援事業所のみが算定できるものであるが</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当該指定特定相談支援事業所の支援等に係る業務負担のみを評価するもの</w:t>
            </w:r>
            <w:r w:rsidRPr="0051169B">
              <w:rPr>
                <w:rFonts w:ascii="ＭＳ ゴシック" w:eastAsia="ＭＳ ゴシック" w:hAnsi="ＭＳ ゴシック" w:hint="eastAsia"/>
              </w:rPr>
              <w:lastRenderedPageBreak/>
              <w:t>ではなく</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その他の支援関係者の業務負担も評価する趣旨のものである。そのため</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その他の支援関係者が支援等を行うに当たり要した費用については</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指定特定相談支援事業所が負担することが望ましいものであること。</w:t>
            </w:r>
          </w:p>
          <w:p w14:paraId="39E940B6" w14:textId="77777777" w:rsidR="003F2D67" w:rsidRPr="0051169B" w:rsidRDefault="00611120" w:rsidP="0044534E">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なお</w:t>
            </w:r>
            <w:r w:rsidR="00D54B01" w:rsidRPr="0051169B">
              <w:rPr>
                <w:rFonts w:ascii="ＭＳ ゴシック" w:eastAsia="ＭＳ ゴシック" w:hAnsi="ＭＳ ゴシック" w:hint="eastAsia"/>
              </w:rPr>
              <w:t>、</w:t>
            </w:r>
            <w:r w:rsidRPr="0051169B">
              <w:rPr>
                <w:rFonts w:ascii="ＭＳ ゴシック" w:eastAsia="ＭＳ ゴシック" w:hAnsi="ＭＳ ゴシック" w:hint="eastAsia"/>
              </w:rPr>
              <w:t>協議会等への報告の内容</w:t>
            </w:r>
            <w:r w:rsidR="0044534E" w:rsidRPr="0051169B">
              <w:rPr>
                <w:rFonts w:ascii="ＭＳ ゴシック" w:eastAsia="ＭＳ ゴシック" w:hAnsi="ＭＳ ゴシック" w:hint="eastAsia"/>
              </w:rPr>
              <w:t>等詳細については、「（自立支援）協議会の設置・運営ガイドライン」（令和６年３月29 日厚生労働省社会・援護局障害保健福祉部障害福祉課地域生活・発達障害者支援室）」を参照すること。</w:t>
            </w:r>
          </w:p>
          <w:p w14:paraId="44646294" w14:textId="77777777" w:rsidR="00611120" w:rsidRPr="0051169B" w:rsidRDefault="00611120" w:rsidP="00D927E6">
            <w:pPr>
              <w:suppressAutoHyphens/>
              <w:autoSpaceDE w:val="0"/>
              <w:autoSpaceDN w:val="0"/>
              <w:spacing w:line="210" w:lineRule="exact"/>
              <w:ind w:leftChars="100" w:left="180" w:firstLineChars="100" w:firstLine="180"/>
              <w:rPr>
                <w:rFonts w:ascii="ＭＳ ゴシック" w:eastAsia="ＭＳ ゴシック" w:hAnsi="ＭＳ ゴシック"/>
              </w:rPr>
            </w:pPr>
            <w:r w:rsidRPr="0051169B">
              <w:rPr>
                <w:rFonts w:ascii="ＭＳ ゴシック" w:eastAsia="ＭＳ ゴシック" w:hAnsi="ＭＳ ゴシック" w:hint="eastAsia"/>
              </w:rPr>
              <w:t>⑶　手続</w:t>
            </w:r>
          </w:p>
          <w:p w14:paraId="5A26A726" w14:textId="77777777" w:rsidR="0044534E" w:rsidRPr="0051169B" w:rsidRDefault="00611120" w:rsidP="0044534E">
            <w:pPr>
              <w:suppressAutoHyphens/>
              <w:autoSpaceDE w:val="0"/>
              <w:autoSpaceDN w:val="0"/>
              <w:spacing w:line="210" w:lineRule="exact"/>
              <w:ind w:leftChars="200" w:left="360" w:firstLineChars="100" w:firstLine="180"/>
              <w:rPr>
                <w:rFonts w:ascii="ＭＳ ゴシック" w:eastAsia="ＭＳ ゴシック" w:hAnsi="ＭＳ ゴシック"/>
              </w:rPr>
            </w:pPr>
            <w:r w:rsidRPr="0051169B">
              <w:rPr>
                <w:rFonts w:ascii="ＭＳ ゴシック" w:eastAsia="ＭＳ ゴシック" w:hAnsi="ＭＳ ゴシック" w:hint="eastAsia"/>
              </w:rPr>
              <w:t>当該加算の対象となる会議を行った場合</w:t>
            </w:r>
            <w:r w:rsidR="0044534E" w:rsidRPr="0051169B">
              <w:rPr>
                <w:rFonts w:ascii="ＭＳ ゴシック" w:eastAsia="ＭＳ ゴシック" w:hAnsi="ＭＳ ゴシック" w:hint="eastAsia"/>
              </w:rPr>
              <w:t>及び利用者に対する説明</w:t>
            </w:r>
          </w:p>
          <w:p w14:paraId="17E73F6A" w14:textId="77777777" w:rsidR="00611120" w:rsidRPr="0051169B" w:rsidRDefault="0044534E" w:rsidP="0044534E">
            <w:pPr>
              <w:suppressAutoHyphens/>
              <w:autoSpaceDE w:val="0"/>
              <w:autoSpaceDN w:val="0"/>
              <w:spacing w:line="210" w:lineRule="exact"/>
              <w:ind w:leftChars="200" w:left="360" w:firstLineChars="100" w:firstLine="180"/>
              <w:rPr>
                <w:rFonts w:ascii="ＭＳ ゴシック" w:eastAsia="ＭＳ ゴシック" w:hAnsi="ＭＳ ゴシック"/>
              </w:rPr>
            </w:pPr>
            <w:r w:rsidRPr="0051169B">
              <w:rPr>
                <w:rFonts w:ascii="ＭＳ ゴシック" w:eastAsia="ＭＳ ゴシック" w:hAnsi="ＭＳ ゴシック" w:hint="eastAsia"/>
              </w:rPr>
              <w:t>及び指導等の必要な支援を行った場合は、その</w:t>
            </w:r>
            <w:r w:rsidR="00611120" w:rsidRPr="0051169B">
              <w:rPr>
                <w:rFonts w:ascii="ＭＳ ゴシック" w:eastAsia="ＭＳ ゴシック" w:hAnsi="ＭＳ ゴシック" w:hint="eastAsia"/>
              </w:rPr>
              <w:t>内容を記録するものとする。なお</w:t>
            </w:r>
            <w:r w:rsidR="00D54B01" w:rsidRPr="0051169B">
              <w:rPr>
                <w:rFonts w:ascii="ＭＳ ゴシック" w:eastAsia="ＭＳ ゴシック" w:hAnsi="ＭＳ ゴシック" w:hint="eastAsia"/>
              </w:rPr>
              <w:t>、</w:t>
            </w:r>
            <w:r w:rsidR="00611120" w:rsidRPr="0051169B">
              <w:rPr>
                <w:rFonts w:ascii="ＭＳ ゴシック" w:eastAsia="ＭＳ ゴシック" w:hAnsi="ＭＳ ゴシック" w:hint="eastAsia"/>
              </w:rPr>
              <w:t>作成した記録は５年間保存するとともに</w:t>
            </w:r>
            <w:r w:rsidR="00D54B01" w:rsidRPr="0051169B">
              <w:rPr>
                <w:rFonts w:ascii="ＭＳ ゴシック" w:eastAsia="ＭＳ ゴシック" w:hAnsi="ＭＳ ゴシック" w:hint="eastAsia"/>
              </w:rPr>
              <w:t>、</w:t>
            </w:r>
            <w:r w:rsidR="00611120" w:rsidRPr="0051169B">
              <w:rPr>
                <w:rFonts w:ascii="ＭＳ ゴシック" w:eastAsia="ＭＳ ゴシック" w:hAnsi="ＭＳ ゴシック" w:hint="eastAsia"/>
              </w:rPr>
              <w:t>市町村長等から求めがあった場合については</w:t>
            </w:r>
            <w:r w:rsidR="00D54B01" w:rsidRPr="0051169B">
              <w:rPr>
                <w:rFonts w:ascii="ＭＳ ゴシック" w:eastAsia="ＭＳ ゴシック" w:hAnsi="ＭＳ ゴシック" w:hint="eastAsia"/>
              </w:rPr>
              <w:t>、</w:t>
            </w:r>
            <w:r w:rsidR="00611120" w:rsidRPr="0051169B">
              <w:rPr>
                <w:rFonts w:ascii="ＭＳ ゴシック" w:eastAsia="ＭＳ ゴシック" w:hAnsi="ＭＳ ゴシック" w:hint="eastAsia"/>
              </w:rPr>
              <w:t>提出しなければならない。</w:t>
            </w:r>
          </w:p>
          <w:p w14:paraId="1D787A7C" w14:textId="77777777" w:rsidR="00DA2331" w:rsidRPr="0051169B" w:rsidRDefault="00611120" w:rsidP="00416AFA">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◆平18障発第1031001第四の</w:t>
            </w:r>
            <w:r w:rsidR="0044534E" w:rsidRPr="0051169B">
              <w:rPr>
                <w:rFonts w:ascii="ＭＳ ゴシック" w:eastAsia="ＭＳ ゴシック" w:hAnsi="ＭＳ ゴシック" w:hint="eastAsia"/>
              </w:rPr>
              <w:t>20</w:t>
            </w:r>
          </w:p>
          <w:p w14:paraId="31FFAAA2" w14:textId="77777777" w:rsidR="00DA2331" w:rsidRPr="0051169B" w:rsidRDefault="00DA2331" w:rsidP="00DA2331">
            <w:pPr>
              <w:suppressAutoHyphens/>
              <w:autoSpaceDE w:val="0"/>
              <w:autoSpaceDN w:val="0"/>
              <w:spacing w:line="210" w:lineRule="exact"/>
              <w:ind w:left="180" w:hangingChars="100" w:hanging="180"/>
              <w:rPr>
                <w:rFonts w:ascii="ＭＳ ゴシック" w:eastAsia="ＭＳ ゴシック" w:hAnsi="ＭＳ ゴシック"/>
                <w:i/>
              </w:rPr>
            </w:pPr>
            <w:r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i/>
              </w:rPr>
              <w:t xml:space="preserve">　Q&amp;A H30.3.30　問80</w:t>
            </w:r>
          </w:p>
          <w:p w14:paraId="3841DC8C" w14:textId="77777777" w:rsidR="00611120" w:rsidRPr="0051169B" w:rsidRDefault="00DA2331" w:rsidP="00416AFA">
            <w:pPr>
              <w:suppressAutoHyphens/>
              <w:autoSpaceDE w:val="0"/>
              <w:autoSpaceDN w:val="0"/>
              <w:spacing w:line="210" w:lineRule="exact"/>
              <w:ind w:leftChars="200" w:left="360" w:firstLineChars="100" w:firstLine="180"/>
              <w:rPr>
                <w:rFonts w:ascii="ＭＳ ゴシック" w:eastAsia="ＭＳ ゴシック" w:hAnsi="ＭＳ ゴシック"/>
                <w:i/>
              </w:rPr>
            </w:pPr>
            <w:r w:rsidRPr="0051169B">
              <w:rPr>
                <w:rFonts w:ascii="ＭＳ ゴシック" w:eastAsia="ＭＳ ゴシック" w:hAnsi="ＭＳ ゴシック" w:hint="eastAsia"/>
                <w:i/>
              </w:rPr>
              <w:t>⇒　６　入院時情報連携加算のQ&amp;Aを参照</w:t>
            </w:r>
          </w:p>
        </w:tc>
        <w:tc>
          <w:tcPr>
            <w:tcW w:w="425" w:type="dxa"/>
          </w:tcPr>
          <w:p w14:paraId="51B6BC94" w14:textId="77777777" w:rsidR="00611120" w:rsidRPr="0051169B" w:rsidRDefault="00611120" w:rsidP="00316BA1">
            <w:pPr>
              <w:spacing w:line="210" w:lineRule="exact"/>
              <w:rPr>
                <w:rFonts w:ascii="ＭＳ ゴシック" w:eastAsia="ＭＳ ゴシック" w:hAnsi="ＭＳ ゴシック"/>
              </w:rPr>
            </w:pPr>
          </w:p>
          <w:p w14:paraId="6A6D4BCF" w14:textId="77777777" w:rsidR="00611120" w:rsidRPr="0051169B" w:rsidRDefault="00611120" w:rsidP="00316BA1">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7E02406D" w14:textId="77777777" w:rsidR="00611120" w:rsidRPr="0051169B" w:rsidRDefault="00611120" w:rsidP="00316BA1">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376E9BF2" w14:textId="77777777" w:rsidR="00611120" w:rsidRPr="0051169B" w:rsidRDefault="00611120" w:rsidP="00316BA1">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2961609E" w14:textId="77777777" w:rsidR="00611120" w:rsidRPr="0051169B" w:rsidRDefault="00611120" w:rsidP="00316BA1">
            <w:pPr>
              <w:spacing w:line="210" w:lineRule="exact"/>
              <w:rPr>
                <w:rFonts w:ascii="ＭＳ ゴシック" w:eastAsia="ＭＳ ゴシック" w:hAnsi="ＭＳ ゴシック"/>
              </w:rPr>
            </w:pPr>
          </w:p>
          <w:p w14:paraId="17C44EBD" w14:textId="77777777" w:rsidR="00611120" w:rsidRPr="0051169B" w:rsidRDefault="00611120" w:rsidP="00316BA1">
            <w:pPr>
              <w:spacing w:line="210" w:lineRule="exact"/>
              <w:rPr>
                <w:rFonts w:ascii="ＭＳ ゴシック" w:eastAsia="ＭＳ ゴシック" w:hAnsi="ＭＳ ゴシック"/>
              </w:rPr>
            </w:pPr>
            <w:r w:rsidRPr="0051169B">
              <w:rPr>
                <w:rFonts w:ascii="ＭＳ ゴシック" w:eastAsia="ＭＳ ゴシック" w:hAnsi="ＭＳ ゴシック" w:hint="eastAsia"/>
              </w:rPr>
              <w:t>【算定の　有・無】</w:t>
            </w:r>
          </w:p>
          <w:p w14:paraId="610D6B1F" w14:textId="77777777" w:rsidR="00611120" w:rsidRPr="0051169B" w:rsidRDefault="00611120" w:rsidP="00316BA1">
            <w:pPr>
              <w:spacing w:line="210" w:lineRule="exact"/>
              <w:rPr>
                <w:rFonts w:ascii="ＭＳ ゴシック" w:eastAsia="ＭＳ ゴシック" w:hAnsi="ＭＳ ゴシック"/>
              </w:rPr>
            </w:pPr>
          </w:p>
          <w:p w14:paraId="5AD36285" w14:textId="77777777" w:rsidR="00611120" w:rsidRPr="0051169B" w:rsidRDefault="00611120" w:rsidP="00316BA1">
            <w:pPr>
              <w:spacing w:line="210" w:lineRule="exact"/>
              <w:rPr>
                <w:rFonts w:ascii="ＭＳ ゴシック" w:eastAsia="ＭＳ ゴシック" w:hAnsi="ＭＳ ゴシック"/>
              </w:rPr>
            </w:pPr>
          </w:p>
          <w:p w14:paraId="7A77757C" w14:textId="77777777" w:rsidR="00611120" w:rsidRPr="0051169B" w:rsidRDefault="00611120" w:rsidP="00316BA1">
            <w:pPr>
              <w:spacing w:line="210" w:lineRule="exact"/>
              <w:rPr>
                <w:rFonts w:ascii="ＭＳ ゴシック" w:eastAsia="ＭＳ ゴシック" w:hAnsi="ＭＳ ゴシック"/>
              </w:rPr>
            </w:pPr>
          </w:p>
          <w:p w14:paraId="53E308D6" w14:textId="77777777" w:rsidR="00611120" w:rsidRPr="0051169B" w:rsidRDefault="00611120" w:rsidP="00316BA1">
            <w:pPr>
              <w:spacing w:line="210" w:lineRule="exact"/>
              <w:rPr>
                <w:rFonts w:ascii="ＭＳ ゴシック" w:eastAsia="ＭＳ ゴシック" w:hAnsi="ＭＳ ゴシック"/>
              </w:rPr>
            </w:pPr>
          </w:p>
          <w:p w14:paraId="47D6DE12" w14:textId="77777777" w:rsidR="00611120" w:rsidRPr="0051169B" w:rsidRDefault="00611120" w:rsidP="00316BA1">
            <w:pPr>
              <w:spacing w:line="210" w:lineRule="exact"/>
              <w:rPr>
                <w:rFonts w:ascii="ＭＳ ゴシック" w:eastAsia="ＭＳ ゴシック" w:hAnsi="ＭＳ ゴシック"/>
              </w:rPr>
            </w:pPr>
          </w:p>
          <w:p w14:paraId="19123AB3" w14:textId="77777777" w:rsidR="00611120" w:rsidRPr="0051169B" w:rsidRDefault="00611120" w:rsidP="00316BA1">
            <w:pPr>
              <w:spacing w:line="210" w:lineRule="exact"/>
              <w:rPr>
                <w:rFonts w:ascii="ＭＳ ゴシック" w:eastAsia="ＭＳ ゴシック" w:hAnsi="ＭＳ ゴシック"/>
              </w:rPr>
            </w:pPr>
          </w:p>
          <w:p w14:paraId="6B62968D" w14:textId="77777777" w:rsidR="00611120" w:rsidRPr="0051169B" w:rsidRDefault="00611120" w:rsidP="00316BA1">
            <w:pPr>
              <w:spacing w:line="210" w:lineRule="exact"/>
              <w:rPr>
                <w:rFonts w:ascii="ＭＳ ゴシック" w:eastAsia="ＭＳ ゴシック" w:hAnsi="ＭＳ ゴシック"/>
              </w:rPr>
            </w:pPr>
          </w:p>
          <w:p w14:paraId="4036A1E6" w14:textId="77777777" w:rsidR="00611120" w:rsidRPr="0051169B" w:rsidRDefault="00611120" w:rsidP="00316BA1">
            <w:pPr>
              <w:spacing w:line="210" w:lineRule="exact"/>
              <w:rPr>
                <w:rFonts w:ascii="ＭＳ ゴシック" w:eastAsia="ＭＳ ゴシック" w:hAnsi="ＭＳ ゴシック"/>
              </w:rPr>
            </w:pPr>
          </w:p>
          <w:p w14:paraId="0AEDC601" w14:textId="77777777" w:rsidR="00611120" w:rsidRPr="0051169B" w:rsidRDefault="00611120" w:rsidP="00316BA1">
            <w:pPr>
              <w:spacing w:line="210" w:lineRule="exact"/>
              <w:rPr>
                <w:rFonts w:ascii="ＭＳ ゴシック" w:eastAsia="ＭＳ ゴシック" w:hAnsi="ＭＳ ゴシック"/>
              </w:rPr>
            </w:pPr>
          </w:p>
          <w:p w14:paraId="5ED1D8D9" w14:textId="77777777" w:rsidR="00611120" w:rsidRPr="0051169B" w:rsidRDefault="00611120" w:rsidP="00316BA1">
            <w:pPr>
              <w:spacing w:line="210" w:lineRule="exact"/>
              <w:rPr>
                <w:rFonts w:ascii="ＭＳ ゴシック" w:eastAsia="ＭＳ ゴシック" w:hAnsi="ＭＳ ゴシック"/>
              </w:rPr>
            </w:pPr>
          </w:p>
          <w:p w14:paraId="3378D76C" w14:textId="77777777" w:rsidR="00611120" w:rsidRPr="0051169B" w:rsidRDefault="00611120" w:rsidP="00316BA1">
            <w:pPr>
              <w:spacing w:line="210" w:lineRule="exact"/>
              <w:rPr>
                <w:rFonts w:ascii="ＭＳ ゴシック" w:eastAsia="ＭＳ ゴシック" w:hAnsi="ＭＳ ゴシック"/>
              </w:rPr>
            </w:pPr>
          </w:p>
        </w:tc>
      </w:tr>
      <w:tr w:rsidR="00012165" w:rsidRPr="0051169B" w14:paraId="7A426C03" w14:textId="77777777" w:rsidTr="003B0857">
        <w:trPr>
          <w:gridAfter w:val="1"/>
          <w:wAfter w:w="14" w:type="dxa"/>
          <w:trHeight w:val="1546"/>
        </w:trPr>
        <w:tc>
          <w:tcPr>
            <w:tcW w:w="1560" w:type="dxa"/>
            <w:tcMar>
              <w:right w:w="45" w:type="dxa"/>
            </w:tcMar>
          </w:tcPr>
          <w:p w14:paraId="4B4638D4" w14:textId="77777777" w:rsidR="00012165" w:rsidRPr="0051169B" w:rsidRDefault="00012165" w:rsidP="00012165">
            <w:pPr>
              <w:suppressAutoHyphens/>
              <w:autoSpaceDE w:val="0"/>
              <w:autoSpaceDN w:val="0"/>
              <w:spacing w:line="210" w:lineRule="exact"/>
              <w:rPr>
                <w:rFonts w:ascii="ＭＳ ゴシック" w:eastAsia="ＭＳ ゴシック" w:hAnsi="ＭＳ ゴシック"/>
              </w:rPr>
            </w:pPr>
          </w:p>
          <w:p w14:paraId="5FFEEEFC" w14:textId="77777777" w:rsidR="00012165" w:rsidRPr="0051169B" w:rsidRDefault="00012165" w:rsidP="00012165">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20　遠隔地訪問加算</w:t>
            </w:r>
          </w:p>
        </w:tc>
        <w:tc>
          <w:tcPr>
            <w:tcW w:w="5953" w:type="dxa"/>
          </w:tcPr>
          <w:p w14:paraId="52232ECF" w14:textId="77777777" w:rsidR="00012165" w:rsidRPr="0051169B" w:rsidRDefault="00012165" w:rsidP="00012165">
            <w:pPr>
              <w:suppressAutoHyphens/>
              <w:autoSpaceDE w:val="0"/>
              <w:autoSpaceDN w:val="0"/>
              <w:spacing w:line="210" w:lineRule="exact"/>
              <w:rPr>
                <w:rFonts w:ascii="ＭＳ ゴシック" w:eastAsia="ＭＳ ゴシック" w:hAnsi="ＭＳ ゴシック"/>
              </w:rPr>
            </w:pPr>
          </w:p>
          <w:p w14:paraId="2AC79F4E" w14:textId="77777777" w:rsidR="00012165" w:rsidRPr="0051169B" w:rsidRDefault="00012165" w:rsidP="00F47021">
            <w:pPr>
              <w:numPr>
                <w:ilvl w:val="0"/>
                <w:numId w:val="1"/>
              </w:numPr>
              <w:suppressAutoHyphens/>
              <w:autoSpaceDE w:val="0"/>
              <w:autoSpaceDN w:val="0"/>
              <w:spacing w:line="210" w:lineRule="exact"/>
              <w:ind w:left="275" w:hanging="275"/>
              <w:rPr>
                <w:rFonts w:ascii="ＭＳ ゴシック" w:eastAsia="ＭＳ ゴシック" w:hAnsi="ＭＳ ゴシック"/>
              </w:rPr>
            </w:pPr>
            <w:r w:rsidRPr="0051169B">
              <w:rPr>
                <w:rFonts w:ascii="ＭＳ ゴシック" w:eastAsia="ＭＳ ゴシック" w:hAnsi="ＭＳ ゴシック" w:hint="eastAsia"/>
              </w:rPr>
              <w:t xml:space="preserve">　計画相談支援対象障害者等の居宅等、病院等、障害者支援施設等、刑事施設等、宿泊施設等又は福祉サービス等提供機関（特別地域に所在し、かつ指定特定相談支援事業所との間に一定の距離があるものに限る。）を訪問して、４の初回加算（（２）に該当する場合に限る）、６の入院時情報連携加算（（Ⅰ）を算定する場合に限る。）、７の退院・退所加算、８の居宅介護支援事業所等連携加算（②、⑤に限る。）、９の医療・保育・教育機関等連携加算（①、②に限る）又は、10の集中支援加算（①、④に限る。）を算定する場合に、これらの加算の算定回数に所定単位数を乗じて得た単位数を加算しているか。ただし、４の初回加算については、４の（２）に規定する面接を実施した月の数に所定単位数を乗じて得た単位数を加算しているか。</w:t>
            </w:r>
          </w:p>
          <w:p w14:paraId="47374096" w14:textId="77777777" w:rsidR="00012165" w:rsidRPr="0051169B" w:rsidRDefault="00012165" w:rsidP="00012165">
            <w:pPr>
              <w:suppressAutoHyphens/>
              <w:autoSpaceDE w:val="0"/>
              <w:autoSpaceDN w:val="0"/>
              <w:spacing w:line="210" w:lineRule="exact"/>
              <w:ind w:left="180" w:hangingChars="100" w:hanging="180"/>
              <w:rPr>
                <w:rFonts w:ascii="ＭＳ ゴシック" w:eastAsia="ＭＳ ゴシック" w:hAnsi="ＭＳ ゴシック"/>
              </w:rPr>
            </w:pPr>
            <w:r w:rsidRPr="0051169B">
              <w:rPr>
                <w:rFonts w:ascii="ＭＳ ゴシック" w:eastAsia="ＭＳ ゴシック" w:hAnsi="ＭＳ ゴシック" w:hint="eastAsia"/>
              </w:rPr>
              <w:t xml:space="preserve">　　◆平24厚告125別表第１の18の注</w:t>
            </w:r>
          </w:p>
          <w:p w14:paraId="2DB59EBF" w14:textId="77777777" w:rsidR="00012165" w:rsidRPr="0051169B" w:rsidRDefault="00012165" w:rsidP="00012165">
            <w:pPr>
              <w:suppressAutoHyphens/>
              <w:autoSpaceDE w:val="0"/>
              <w:autoSpaceDN w:val="0"/>
              <w:spacing w:line="210" w:lineRule="exact"/>
              <w:rPr>
                <w:rFonts w:ascii="ＭＳ ゴシック" w:eastAsia="ＭＳ ゴシック" w:hAnsi="ＭＳ ゴシック"/>
              </w:rPr>
            </w:pPr>
          </w:p>
          <w:p w14:paraId="2B97E093" w14:textId="77777777" w:rsidR="0044534E" w:rsidRPr="0051169B" w:rsidRDefault="0044534E" w:rsidP="00F47021">
            <w:pPr>
              <w:numPr>
                <w:ilvl w:val="0"/>
                <w:numId w:val="14"/>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遠隔地訪問加算について</w:t>
            </w:r>
          </w:p>
          <w:p w14:paraId="7C8F4369" w14:textId="77777777" w:rsidR="0044534E" w:rsidRPr="0051169B" w:rsidRDefault="0044534E" w:rsidP="00F47021">
            <w:pPr>
              <w:numPr>
                <w:ilvl w:val="0"/>
                <w:numId w:val="18"/>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趣旨</w:t>
            </w:r>
          </w:p>
          <w:p w14:paraId="1F1A1572" w14:textId="77777777" w:rsidR="0044534E" w:rsidRPr="0051169B" w:rsidRDefault="0044534E" w:rsidP="0044534E">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当該加算は、特別地域に所在し、指定特定相談支援事業所との間に一定の距離がある利用者の居宅その他機関を訪問して所定の支援等を行う場合、当該訪問に相当な時間及び費用の負担が生じることを踏まえて算定を可能とするものである。</w:t>
            </w:r>
          </w:p>
          <w:p w14:paraId="46B58B75" w14:textId="77777777" w:rsidR="0044534E" w:rsidRPr="0051169B" w:rsidRDefault="0044534E" w:rsidP="00F47021">
            <w:pPr>
              <w:numPr>
                <w:ilvl w:val="0"/>
                <w:numId w:val="18"/>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算定に当たっての留意事項　</w:t>
            </w:r>
          </w:p>
          <w:p w14:paraId="3DB3E790" w14:textId="77777777" w:rsidR="0044534E" w:rsidRPr="0051169B" w:rsidRDefault="0044534E" w:rsidP="00F47021">
            <w:pPr>
              <w:numPr>
                <w:ilvl w:val="0"/>
                <w:numId w:val="19"/>
              </w:numPr>
              <w:suppressAutoHyphens/>
              <w:autoSpaceDE w:val="0"/>
              <w:autoSpaceDN w:val="0"/>
              <w:spacing w:line="210" w:lineRule="exact"/>
              <w:ind w:firstLine="237"/>
              <w:rPr>
                <w:rFonts w:ascii="ＭＳ ゴシック" w:eastAsia="ＭＳ ゴシック" w:hAnsi="ＭＳ ゴシック"/>
              </w:rPr>
            </w:pPr>
            <w:r w:rsidRPr="0051169B">
              <w:rPr>
                <w:rFonts w:ascii="ＭＳ ゴシック" w:eastAsia="ＭＳ ゴシック" w:hAnsi="ＭＳ ゴシック" w:hint="eastAsia"/>
              </w:rPr>
              <w:t>対象となる加算</w:t>
            </w:r>
          </w:p>
          <w:p w14:paraId="39C753E8" w14:textId="77777777" w:rsidR="0044534E" w:rsidRPr="0051169B" w:rsidRDefault="0044534E" w:rsidP="00416AFA">
            <w:pPr>
              <w:suppressAutoHyphens/>
              <w:autoSpaceDE w:val="0"/>
              <w:autoSpaceDN w:val="0"/>
              <w:spacing w:line="210" w:lineRule="exact"/>
              <w:ind w:firstLineChars="400" w:firstLine="720"/>
              <w:rPr>
                <w:rFonts w:ascii="ＭＳ ゴシック" w:eastAsia="ＭＳ ゴシック" w:hAnsi="ＭＳ ゴシック"/>
              </w:rPr>
            </w:pPr>
            <w:r w:rsidRPr="0051169B">
              <w:rPr>
                <w:rFonts w:ascii="ＭＳ ゴシック" w:eastAsia="ＭＳ ゴシック" w:hAnsi="ＭＳ ゴシック" w:hint="eastAsia"/>
              </w:rPr>
              <w:t>当該加算は、以下に掲げる加算と合わせて算定するものである。</w:t>
            </w:r>
          </w:p>
          <w:p w14:paraId="2EEAC7E5" w14:textId="77777777" w:rsidR="0044534E" w:rsidRPr="0051169B" w:rsidRDefault="0044534E" w:rsidP="00F47021">
            <w:pPr>
              <w:numPr>
                <w:ilvl w:val="1"/>
                <w:numId w:val="16"/>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初回加算</w:t>
            </w:r>
          </w:p>
          <w:p w14:paraId="00036327" w14:textId="77777777" w:rsidR="0044534E" w:rsidRPr="0051169B" w:rsidRDefault="0044534E" w:rsidP="00416AFA">
            <w:pPr>
              <w:suppressAutoHyphens/>
              <w:autoSpaceDE w:val="0"/>
              <w:autoSpaceDN w:val="0"/>
              <w:spacing w:line="210" w:lineRule="exact"/>
              <w:ind w:firstLineChars="700" w:firstLine="1260"/>
              <w:rPr>
                <w:rFonts w:ascii="ＭＳ ゴシック" w:eastAsia="ＭＳ ゴシック" w:hAnsi="ＭＳ ゴシック"/>
              </w:rPr>
            </w:pPr>
            <w:r w:rsidRPr="0051169B">
              <w:rPr>
                <w:rFonts w:ascii="ＭＳ ゴシック" w:eastAsia="ＭＳ ゴシック" w:hAnsi="ＭＳ ゴシック" w:hint="eastAsia"/>
              </w:rPr>
              <w:t>第四の</w:t>
            </w:r>
            <w:r w:rsidRPr="0051169B">
              <w:rPr>
                <w:rFonts w:ascii="ＭＳ ゴシック" w:eastAsia="ＭＳ ゴシック" w:hAnsi="ＭＳ ゴシック"/>
              </w:rPr>
              <w:t xml:space="preserve">5 </w:t>
            </w:r>
            <w:r w:rsidRPr="0051169B">
              <w:rPr>
                <w:rFonts w:ascii="ＭＳ ゴシック" w:eastAsia="ＭＳ ゴシック" w:hAnsi="ＭＳ ゴシック" w:hint="eastAsia"/>
              </w:rPr>
              <w:t>の⑶の要件を満たす場合に限る。</w:t>
            </w:r>
          </w:p>
          <w:p w14:paraId="1CFF832C" w14:textId="77777777" w:rsidR="0044534E" w:rsidRPr="0051169B" w:rsidRDefault="0044534E" w:rsidP="00F47021">
            <w:pPr>
              <w:numPr>
                <w:ilvl w:val="1"/>
                <w:numId w:val="16"/>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入院時情報連携加算</w:t>
            </w:r>
          </w:p>
          <w:p w14:paraId="1157E4B6" w14:textId="77777777" w:rsidR="0044534E" w:rsidRPr="0051169B" w:rsidRDefault="0044534E" w:rsidP="00416AFA">
            <w:pPr>
              <w:suppressAutoHyphens/>
              <w:autoSpaceDE w:val="0"/>
              <w:autoSpaceDN w:val="0"/>
              <w:spacing w:line="210" w:lineRule="exact"/>
              <w:ind w:firstLineChars="700" w:firstLine="1260"/>
              <w:rPr>
                <w:rFonts w:ascii="ＭＳ ゴシック" w:eastAsia="ＭＳ ゴシック" w:hAnsi="ＭＳ ゴシック"/>
              </w:rPr>
            </w:pPr>
            <w:r w:rsidRPr="0051169B">
              <w:rPr>
                <w:rFonts w:ascii="ＭＳ ゴシック" w:eastAsia="ＭＳ ゴシック" w:hAnsi="ＭＳ ゴシック" w:hint="eastAsia"/>
              </w:rPr>
              <w:t>第四の</w:t>
            </w:r>
            <w:r w:rsidRPr="0051169B">
              <w:rPr>
                <w:rFonts w:ascii="ＭＳ ゴシック" w:eastAsia="ＭＳ ゴシック" w:hAnsi="ＭＳ ゴシック"/>
              </w:rPr>
              <w:t>7</w:t>
            </w:r>
            <w:r w:rsidRPr="0051169B">
              <w:rPr>
                <w:rFonts w:ascii="ＭＳ ゴシック" w:eastAsia="ＭＳ ゴシック" w:hAnsi="ＭＳ ゴシック" w:hint="eastAsia"/>
              </w:rPr>
              <w:t>の⑵の①の要件を満たす場合に限る。</w:t>
            </w:r>
          </w:p>
          <w:p w14:paraId="73EDE47B" w14:textId="77777777" w:rsidR="0044534E" w:rsidRPr="0051169B" w:rsidRDefault="0044534E" w:rsidP="00F47021">
            <w:pPr>
              <w:numPr>
                <w:ilvl w:val="1"/>
                <w:numId w:val="16"/>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退院・退所加算</w:t>
            </w:r>
          </w:p>
          <w:p w14:paraId="08633A63" w14:textId="77777777" w:rsidR="0044534E" w:rsidRPr="0051169B" w:rsidRDefault="0044534E" w:rsidP="00F47021">
            <w:pPr>
              <w:numPr>
                <w:ilvl w:val="1"/>
                <w:numId w:val="16"/>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居宅介護支援事業所等連携加算</w:t>
            </w:r>
          </w:p>
          <w:p w14:paraId="61C38EDA" w14:textId="77777777" w:rsidR="0044534E" w:rsidRPr="0051169B" w:rsidRDefault="0044534E" w:rsidP="00416AFA">
            <w:pPr>
              <w:suppressAutoHyphens/>
              <w:autoSpaceDE w:val="0"/>
              <w:autoSpaceDN w:val="0"/>
              <w:spacing w:line="210" w:lineRule="exact"/>
              <w:ind w:firstLineChars="700" w:firstLine="1260"/>
              <w:rPr>
                <w:rFonts w:ascii="ＭＳ ゴシック" w:eastAsia="ＭＳ ゴシック" w:hAnsi="ＭＳ ゴシック"/>
              </w:rPr>
            </w:pPr>
            <w:r w:rsidRPr="0051169B">
              <w:rPr>
                <w:rFonts w:ascii="ＭＳ ゴシック" w:eastAsia="ＭＳ ゴシック" w:hAnsi="ＭＳ ゴシック" w:hint="eastAsia"/>
              </w:rPr>
              <w:t>第四の</w:t>
            </w:r>
            <w:r w:rsidRPr="0051169B">
              <w:rPr>
                <w:rFonts w:ascii="ＭＳ ゴシック" w:eastAsia="ＭＳ ゴシック" w:hAnsi="ＭＳ ゴシック"/>
              </w:rPr>
              <w:t xml:space="preserve">9 </w:t>
            </w:r>
            <w:r w:rsidRPr="0051169B">
              <w:rPr>
                <w:rFonts w:ascii="ＭＳ ゴシック" w:eastAsia="ＭＳ ゴシック" w:hAnsi="ＭＳ ゴシック" w:hint="eastAsia"/>
              </w:rPr>
              <w:t>の⑴の②又は⑤の要件を満たす場合に限る。</w:t>
            </w:r>
          </w:p>
          <w:p w14:paraId="264C2574" w14:textId="77777777" w:rsidR="0044534E" w:rsidRPr="0051169B" w:rsidRDefault="0044534E" w:rsidP="00F47021">
            <w:pPr>
              <w:numPr>
                <w:ilvl w:val="1"/>
                <w:numId w:val="16"/>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医療・保育・教育機関等連携加算</w:t>
            </w:r>
          </w:p>
          <w:p w14:paraId="524587F7" w14:textId="77777777" w:rsidR="00012165" w:rsidRPr="0051169B" w:rsidRDefault="0044534E" w:rsidP="00416AFA">
            <w:pPr>
              <w:suppressAutoHyphens/>
              <w:autoSpaceDE w:val="0"/>
              <w:autoSpaceDN w:val="0"/>
              <w:spacing w:line="210" w:lineRule="exact"/>
              <w:ind w:firstLineChars="700" w:firstLine="1260"/>
              <w:rPr>
                <w:rFonts w:ascii="ＭＳ ゴシック" w:eastAsia="ＭＳ ゴシック" w:hAnsi="ＭＳ ゴシック"/>
              </w:rPr>
            </w:pPr>
            <w:r w:rsidRPr="0051169B">
              <w:rPr>
                <w:rFonts w:ascii="ＭＳ ゴシック" w:eastAsia="ＭＳ ゴシック" w:hAnsi="ＭＳ ゴシック" w:hint="eastAsia"/>
              </w:rPr>
              <w:t>第四の</w:t>
            </w:r>
            <w:r w:rsidRPr="0051169B">
              <w:rPr>
                <w:rFonts w:ascii="ＭＳ ゴシック" w:eastAsia="ＭＳ ゴシック" w:hAnsi="ＭＳ ゴシック"/>
              </w:rPr>
              <w:t>10</w:t>
            </w:r>
            <w:r w:rsidRPr="0051169B">
              <w:rPr>
                <w:rFonts w:ascii="ＭＳ ゴシック" w:eastAsia="ＭＳ ゴシック" w:hAnsi="ＭＳ ゴシック" w:hint="eastAsia"/>
              </w:rPr>
              <w:t>の⑴の①又は②の要件を満たす場合に限る。</w:t>
            </w:r>
          </w:p>
          <w:p w14:paraId="507DEABE" w14:textId="77777777" w:rsidR="0044534E" w:rsidRPr="0051169B" w:rsidRDefault="0044534E" w:rsidP="00F47021">
            <w:pPr>
              <w:numPr>
                <w:ilvl w:val="1"/>
                <w:numId w:val="16"/>
              </w:num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集中支援加算</w:t>
            </w:r>
          </w:p>
          <w:p w14:paraId="09A356F7" w14:textId="77777777" w:rsidR="0044534E" w:rsidRPr="0051169B" w:rsidRDefault="0044534E" w:rsidP="00416AFA">
            <w:pPr>
              <w:suppressAutoHyphens/>
              <w:autoSpaceDE w:val="0"/>
              <w:autoSpaceDN w:val="0"/>
              <w:spacing w:line="210" w:lineRule="exact"/>
              <w:ind w:firstLineChars="700" w:firstLine="1260"/>
              <w:rPr>
                <w:rFonts w:ascii="ＭＳ ゴシック" w:eastAsia="ＭＳ ゴシック" w:hAnsi="ＭＳ ゴシック"/>
              </w:rPr>
            </w:pPr>
            <w:r w:rsidRPr="0051169B">
              <w:rPr>
                <w:rFonts w:ascii="ＭＳ ゴシック" w:eastAsia="ＭＳ ゴシック" w:hAnsi="ＭＳ ゴシック" w:hint="eastAsia"/>
              </w:rPr>
              <w:t>第四の</w:t>
            </w:r>
            <w:r w:rsidRPr="0051169B">
              <w:rPr>
                <w:rFonts w:ascii="ＭＳ ゴシック" w:eastAsia="ＭＳ ゴシック" w:hAnsi="ＭＳ ゴシック"/>
              </w:rPr>
              <w:t>11</w:t>
            </w:r>
            <w:r w:rsidRPr="0051169B">
              <w:rPr>
                <w:rFonts w:ascii="ＭＳ ゴシック" w:eastAsia="ＭＳ ゴシック" w:hAnsi="ＭＳ ゴシック" w:hint="eastAsia"/>
              </w:rPr>
              <w:t>の⑴の①又は④の要件を満たす場合に限る。</w:t>
            </w:r>
          </w:p>
          <w:p w14:paraId="5A4BF056" w14:textId="77777777" w:rsidR="0044534E" w:rsidRPr="0051169B" w:rsidRDefault="0044534E" w:rsidP="00F47021">
            <w:pPr>
              <w:numPr>
                <w:ilvl w:val="0"/>
                <w:numId w:val="19"/>
              </w:numPr>
              <w:suppressAutoHyphens/>
              <w:autoSpaceDE w:val="0"/>
              <w:autoSpaceDN w:val="0"/>
              <w:spacing w:line="210" w:lineRule="exact"/>
              <w:ind w:firstLine="237"/>
              <w:rPr>
                <w:rFonts w:ascii="ＭＳ ゴシック" w:eastAsia="ＭＳ ゴシック" w:hAnsi="ＭＳ ゴシック"/>
              </w:rPr>
            </w:pPr>
            <w:r w:rsidRPr="0051169B">
              <w:rPr>
                <w:rFonts w:ascii="ＭＳ ゴシック" w:eastAsia="ＭＳ ゴシック" w:hAnsi="ＭＳ ゴシック" w:hint="eastAsia"/>
              </w:rPr>
              <w:t>対象区域</w:t>
            </w:r>
          </w:p>
          <w:p w14:paraId="2E4FEC55" w14:textId="77777777" w:rsidR="0044534E" w:rsidRPr="0051169B" w:rsidRDefault="0044534E" w:rsidP="00416AFA">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当該加算の算定対象となる訪問先については、指定特定相談支援事業所との間に一定の距離がある利用者の居宅その他機関であるが、一定の距離については、利用者の居宅その他機関への訪問に概ね片道1 時間を要する距離とする。また、当該時間については、交通機関の運行頻度が少ない等により、合理的経路かつ最短時間となる移動方法を選択した場合の待機時間も含むものであること。</w:t>
            </w:r>
          </w:p>
          <w:p w14:paraId="4B2A5198" w14:textId="77777777" w:rsidR="0044534E" w:rsidRPr="0051169B" w:rsidRDefault="0044534E" w:rsidP="00F47021">
            <w:pPr>
              <w:numPr>
                <w:ilvl w:val="0"/>
                <w:numId w:val="19"/>
              </w:numPr>
              <w:suppressAutoHyphens/>
              <w:autoSpaceDE w:val="0"/>
              <w:autoSpaceDN w:val="0"/>
              <w:spacing w:line="210" w:lineRule="exact"/>
              <w:ind w:firstLine="237"/>
              <w:rPr>
                <w:rFonts w:ascii="ＭＳ ゴシック" w:eastAsia="ＭＳ ゴシック" w:hAnsi="ＭＳ ゴシック"/>
              </w:rPr>
            </w:pPr>
            <w:r w:rsidRPr="0051169B">
              <w:rPr>
                <w:rFonts w:ascii="ＭＳ ゴシック" w:eastAsia="ＭＳ ゴシック" w:hAnsi="ＭＳ ゴシック" w:hint="eastAsia"/>
              </w:rPr>
              <w:t>加算の算定方法</w:t>
            </w:r>
          </w:p>
          <w:p w14:paraId="31891075" w14:textId="77777777" w:rsidR="00416AFA" w:rsidRPr="0051169B" w:rsidRDefault="0044534E" w:rsidP="00416AFA">
            <w:pPr>
              <w:suppressAutoHyphens/>
              <w:autoSpaceDE w:val="0"/>
              <w:autoSpaceDN w:val="0"/>
              <w:spacing w:line="210" w:lineRule="exact"/>
              <w:ind w:leftChars="300" w:left="540" w:firstLineChars="100" w:firstLine="180"/>
              <w:rPr>
                <w:rFonts w:ascii="ＭＳ ゴシック" w:eastAsia="ＭＳ ゴシック" w:hAnsi="ＭＳ ゴシック"/>
              </w:rPr>
            </w:pPr>
            <w:r w:rsidRPr="0051169B">
              <w:rPr>
                <w:rFonts w:ascii="ＭＳ ゴシック" w:eastAsia="ＭＳ ゴシック" w:hAnsi="ＭＳ ゴシック" w:hint="eastAsia"/>
              </w:rPr>
              <w:t>当該加算の算定に当たっては、</w:t>
            </w:r>
            <w:r w:rsidRPr="0051169B">
              <w:rPr>
                <w:rFonts w:ascii="ＭＳ ゴシック" w:eastAsia="ＭＳ ゴシック" w:hAnsi="ＭＳ ゴシック"/>
              </w:rPr>
              <w:t xml:space="preserve">300 </w:t>
            </w:r>
            <w:r w:rsidRPr="0051169B">
              <w:rPr>
                <w:rFonts w:ascii="ＭＳ ゴシック" w:eastAsia="ＭＳ ゴシック" w:hAnsi="ＭＳ ゴシック" w:hint="eastAsia"/>
              </w:rPr>
              <w:t>単位に①の㈠から㈥までの算定回数の合計を乗じて得た単位数を算定するものとする。ただし、初回加算については、第四の</w:t>
            </w:r>
            <w:r w:rsidRPr="0051169B">
              <w:rPr>
                <w:rFonts w:ascii="ＭＳ ゴシック" w:eastAsia="ＭＳ ゴシック" w:hAnsi="ＭＳ ゴシック"/>
              </w:rPr>
              <w:t xml:space="preserve">5 </w:t>
            </w:r>
            <w:r w:rsidRPr="0051169B">
              <w:rPr>
                <w:rFonts w:ascii="ＭＳ ゴシック" w:eastAsia="ＭＳ ゴシック" w:hAnsi="ＭＳ ゴシック" w:hint="eastAsia"/>
              </w:rPr>
              <w:t>の⑶に規定する場合に該当する月数（3 を限度とする。）を算定回数とする。例えば、当該月数が2の場合、当該加算は300 単位に2 を乗じて600 単位を算定するものとする。</w:t>
            </w:r>
          </w:p>
          <w:p w14:paraId="724922FB" w14:textId="77777777" w:rsidR="0044534E" w:rsidRPr="0051169B" w:rsidRDefault="0044534E" w:rsidP="00012165">
            <w:pPr>
              <w:suppressAutoHyphens/>
              <w:autoSpaceDE w:val="0"/>
              <w:autoSpaceDN w:val="0"/>
              <w:spacing w:line="210" w:lineRule="exact"/>
              <w:rPr>
                <w:rFonts w:ascii="ＭＳ ゴシック" w:eastAsia="ＭＳ ゴシック" w:hAnsi="ＭＳ ゴシック"/>
              </w:rPr>
            </w:pPr>
            <w:r w:rsidRPr="0051169B">
              <w:rPr>
                <w:rFonts w:ascii="ＭＳ ゴシック" w:eastAsia="ＭＳ ゴシック" w:hAnsi="ＭＳ ゴシック" w:hint="eastAsia"/>
              </w:rPr>
              <w:t xml:space="preserve">　　</w:t>
            </w:r>
            <w:r w:rsidR="00416AFA" w:rsidRPr="0051169B">
              <w:rPr>
                <w:rFonts w:ascii="ＭＳ ゴシック" w:eastAsia="ＭＳ ゴシック" w:hAnsi="ＭＳ ゴシック" w:hint="eastAsia"/>
              </w:rPr>
              <w:t xml:space="preserve">　　</w:t>
            </w:r>
            <w:r w:rsidRPr="0051169B">
              <w:rPr>
                <w:rFonts w:ascii="ＭＳ ゴシック" w:eastAsia="ＭＳ ゴシック" w:hAnsi="ＭＳ ゴシック" w:hint="eastAsia"/>
              </w:rPr>
              <w:t>◆平18障発第1031001第四の21</w:t>
            </w:r>
          </w:p>
        </w:tc>
        <w:tc>
          <w:tcPr>
            <w:tcW w:w="425" w:type="dxa"/>
          </w:tcPr>
          <w:p w14:paraId="7ACFE626" w14:textId="77777777" w:rsidR="00012165" w:rsidRPr="0051169B" w:rsidRDefault="00012165" w:rsidP="00012165">
            <w:pPr>
              <w:spacing w:line="210" w:lineRule="exact"/>
              <w:rPr>
                <w:rFonts w:ascii="ＭＳ ゴシック" w:eastAsia="ＭＳ ゴシック" w:hAnsi="ＭＳ ゴシック"/>
              </w:rPr>
            </w:pPr>
          </w:p>
          <w:p w14:paraId="14BD4076" w14:textId="77777777" w:rsidR="00012165" w:rsidRPr="0051169B" w:rsidRDefault="00012165" w:rsidP="00012165">
            <w:pPr>
              <w:spacing w:line="210" w:lineRule="exact"/>
              <w:rPr>
                <w:rFonts w:ascii="ＭＳ ゴシック" w:eastAsia="ＭＳ ゴシック" w:hAnsi="ＭＳ ゴシック"/>
              </w:rPr>
            </w:pPr>
            <w:r w:rsidRPr="0051169B">
              <w:rPr>
                <w:rFonts w:ascii="ＭＳ ゴシック" w:eastAsia="ＭＳ ゴシック" w:hAnsi="ＭＳ ゴシック" w:hint="eastAsia"/>
              </w:rPr>
              <w:t>適</w:t>
            </w:r>
          </w:p>
          <w:p w14:paraId="3B5E9DB3" w14:textId="77777777" w:rsidR="00012165" w:rsidRPr="0051169B" w:rsidRDefault="00012165" w:rsidP="00012165">
            <w:pPr>
              <w:spacing w:line="210" w:lineRule="exact"/>
              <w:rPr>
                <w:rFonts w:ascii="ＭＳ ゴシック" w:eastAsia="ＭＳ ゴシック" w:hAnsi="ＭＳ ゴシック"/>
              </w:rPr>
            </w:pPr>
            <w:r w:rsidRPr="0051169B">
              <w:rPr>
                <w:rFonts w:ascii="ＭＳ ゴシック" w:eastAsia="ＭＳ ゴシック" w:hAnsi="ＭＳ ゴシック" w:hint="eastAsia"/>
              </w:rPr>
              <w:t>・</w:t>
            </w:r>
          </w:p>
          <w:p w14:paraId="37D4A3A9" w14:textId="77777777" w:rsidR="00012165" w:rsidRPr="0051169B" w:rsidRDefault="00012165" w:rsidP="00012165">
            <w:pPr>
              <w:spacing w:line="210" w:lineRule="exact"/>
              <w:rPr>
                <w:rFonts w:ascii="ＭＳ ゴシック" w:eastAsia="ＭＳ ゴシック" w:hAnsi="ＭＳ ゴシック"/>
              </w:rPr>
            </w:pPr>
            <w:r w:rsidRPr="0051169B">
              <w:rPr>
                <w:rFonts w:ascii="ＭＳ ゴシック" w:eastAsia="ＭＳ ゴシック" w:hAnsi="ＭＳ ゴシック" w:hint="eastAsia"/>
              </w:rPr>
              <w:t>否</w:t>
            </w:r>
          </w:p>
        </w:tc>
        <w:tc>
          <w:tcPr>
            <w:tcW w:w="2135" w:type="dxa"/>
          </w:tcPr>
          <w:p w14:paraId="739756BE" w14:textId="77777777" w:rsidR="00012165" w:rsidRPr="0051169B" w:rsidRDefault="00012165" w:rsidP="00012165">
            <w:pPr>
              <w:spacing w:line="210" w:lineRule="exact"/>
              <w:rPr>
                <w:rFonts w:ascii="ＭＳ ゴシック" w:eastAsia="ＭＳ ゴシック" w:hAnsi="ＭＳ ゴシック"/>
              </w:rPr>
            </w:pPr>
          </w:p>
          <w:p w14:paraId="0FE7BAC0" w14:textId="77777777" w:rsidR="00012165" w:rsidRPr="0051169B" w:rsidRDefault="00012165" w:rsidP="00012165">
            <w:pPr>
              <w:spacing w:line="210" w:lineRule="exact"/>
              <w:rPr>
                <w:rFonts w:ascii="ＭＳ ゴシック" w:eastAsia="ＭＳ ゴシック" w:hAnsi="ＭＳ ゴシック"/>
              </w:rPr>
            </w:pPr>
            <w:r w:rsidRPr="0051169B">
              <w:rPr>
                <w:rFonts w:ascii="ＭＳ ゴシック" w:eastAsia="ＭＳ ゴシック" w:hAnsi="ＭＳ ゴシック" w:hint="eastAsia"/>
              </w:rPr>
              <w:t>【算定の　有・無】</w:t>
            </w:r>
          </w:p>
          <w:p w14:paraId="47F417D0" w14:textId="77777777" w:rsidR="00012165" w:rsidRPr="0051169B" w:rsidRDefault="00012165" w:rsidP="00012165">
            <w:pPr>
              <w:spacing w:line="210" w:lineRule="exact"/>
              <w:rPr>
                <w:rFonts w:ascii="ＭＳ ゴシック" w:eastAsia="ＭＳ ゴシック" w:hAnsi="ＭＳ ゴシック"/>
              </w:rPr>
            </w:pPr>
          </w:p>
        </w:tc>
      </w:tr>
    </w:tbl>
    <w:p w14:paraId="6136AD0B" w14:textId="77777777" w:rsidR="006E252C" w:rsidRDefault="006E252C" w:rsidP="00535BBA">
      <w:pPr>
        <w:rPr>
          <w:rFonts w:ascii="ＭＳ ゴシック" w:eastAsia="ＭＳ ゴシック" w:hAnsi="ＭＳ ゴシック"/>
        </w:rPr>
      </w:pP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
      <w:tblGrid>
        <w:gridCol w:w="1534"/>
        <w:gridCol w:w="5813"/>
        <w:gridCol w:w="424"/>
        <w:gridCol w:w="2099"/>
      </w:tblGrid>
      <w:tr w:rsidR="00035C4F" w:rsidRPr="00C5777B" w14:paraId="48E0C458" w14:textId="77777777" w:rsidTr="000B4DA0">
        <w:trPr>
          <w:trHeight w:val="391"/>
        </w:trPr>
        <w:tc>
          <w:tcPr>
            <w:tcW w:w="1534" w:type="dxa"/>
            <w:tcBorders>
              <w:top w:val="single" w:sz="4" w:space="0" w:color="000000"/>
              <w:left w:val="single" w:sz="4" w:space="0" w:color="000000"/>
              <w:bottom w:val="single" w:sz="4" w:space="0" w:color="auto"/>
              <w:right w:val="single" w:sz="4" w:space="0" w:color="000000"/>
            </w:tcBorders>
          </w:tcPr>
          <w:p w14:paraId="4979DDDC" w14:textId="77777777" w:rsidR="00035C4F" w:rsidRPr="00C5777B" w:rsidRDefault="00035C4F" w:rsidP="00326252">
            <w:pPr>
              <w:rPr>
                <w:rFonts w:ascii="ＭＳ ゴシック" w:eastAsia="ＭＳ ゴシック" w:hAnsi="ＭＳ ゴシック"/>
              </w:rPr>
            </w:pPr>
          </w:p>
          <w:p w14:paraId="634125B3" w14:textId="2A32A381" w:rsidR="00035C4F" w:rsidRPr="00C5777B" w:rsidRDefault="00035C4F" w:rsidP="00326252">
            <w:pPr>
              <w:suppressAutoHyphens/>
              <w:autoSpaceDE w:val="0"/>
              <w:autoSpaceDN w:val="0"/>
              <w:spacing w:line="210" w:lineRule="exact"/>
              <w:ind w:left="180" w:hangingChars="100" w:hanging="180"/>
              <w:jc w:val="left"/>
              <w:rPr>
                <w:rFonts w:ascii="ＭＳ ゴシック" w:eastAsia="ＭＳ ゴシック" w:hAnsi="ＭＳ ゴシック"/>
              </w:rPr>
            </w:pPr>
            <w:r>
              <w:rPr>
                <w:rFonts w:ascii="ＭＳ ゴシック" w:eastAsia="ＭＳ ゴシック" w:hAnsi="ＭＳ ゴシック" w:hint="eastAsia"/>
              </w:rPr>
              <w:t>21</w:t>
            </w:r>
            <w:r w:rsidR="00F41BCE">
              <w:rPr>
                <w:rFonts w:ascii="ＭＳ ゴシック" w:eastAsia="ＭＳ ゴシック" w:hAnsi="ＭＳ ゴシック" w:hint="eastAsia"/>
              </w:rPr>
              <w:t xml:space="preserve">　</w:t>
            </w:r>
            <w:r w:rsidRPr="00C5777B">
              <w:rPr>
                <w:rFonts w:ascii="ＭＳ ゴシック" w:eastAsia="ＭＳ ゴシック" w:hAnsi="ＭＳ ゴシック" w:hint="eastAsia"/>
              </w:rPr>
              <w:t>福祉・介護職員等処遇改善加算</w:t>
            </w:r>
          </w:p>
          <w:p w14:paraId="555029A1" w14:textId="77777777" w:rsidR="00035C4F" w:rsidRPr="00C5777B" w:rsidRDefault="00035C4F" w:rsidP="00326252">
            <w:pPr>
              <w:rPr>
                <w:rFonts w:ascii="ＭＳ ゴシック" w:eastAsia="ＭＳ ゴシック" w:hAnsi="ＭＳ ゴシック"/>
              </w:rPr>
            </w:pPr>
          </w:p>
          <w:p w14:paraId="7F59EB03" w14:textId="77777777" w:rsidR="00035C4F" w:rsidRPr="00C5777B" w:rsidRDefault="00035C4F" w:rsidP="00326252">
            <w:pPr>
              <w:rPr>
                <w:rFonts w:ascii="ＭＳ ゴシック" w:eastAsia="ＭＳ ゴシック" w:hAnsi="ＭＳ ゴシック"/>
              </w:rPr>
            </w:pPr>
          </w:p>
          <w:p w14:paraId="3799D703" w14:textId="77777777" w:rsidR="00035C4F" w:rsidRPr="00C5777B" w:rsidRDefault="00035C4F" w:rsidP="00326252">
            <w:pPr>
              <w:rPr>
                <w:rFonts w:ascii="ＭＳ ゴシック" w:eastAsia="ＭＳ ゴシック" w:hAnsi="ＭＳ ゴシック"/>
              </w:rPr>
            </w:pPr>
          </w:p>
          <w:p w14:paraId="23DA70EC" w14:textId="77777777" w:rsidR="00035C4F" w:rsidRPr="00C5777B" w:rsidRDefault="00035C4F" w:rsidP="00326252">
            <w:pPr>
              <w:rPr>
                <w:rFonts w:ascii="ＭＳ ゴシック" w:eastAsia="ＭＳ ゴシック" w:hAnsi="ＭＳ ゴシック"/>
              </w:rPr>
            </w:pPr>
          </w:p>
          <w:p w14:paraId="0E2AD79E" w14:textId="77777777" w:rsidR="00035C4F" w:rsidRPr="00C5777B" w:rsidRDefault="00035C4F" w:rsidP="00326252">
            <w:pPr>
              <w:rPr>
                <w:rFonts w:ascii="ＭＳ ゴシック" w:eastAsia="ＭＳ ゴシック" w:hAnsi="ＭＳ ゴシック"/>
              </w:rPr>
            </w:pPr>
          </w:p>
          <w:p w14:paraId="1C9E7FA0" w14:textId="77777777" w:rsidR="00035C4F" w:rsidRPr="00C5777B" w:rsidRDefault="00035C4F" w:rsidP="00326252">
            <w:pPr>
              <w:rPr>
                <w:rFonts w:ascii="ＭＳ ゴシック" w:eastAsia="ＭＳ ゴシック" w:hAnsi="ＭＳ ゴシック"/>
              </w:rPr>
            </w:pPr>
          </w:p>
          <w:p w14:paraId="0792CB96" w14:textId="77777777" w:rsidR="00035C4F" w:rsidRPr="00C5777B" w:rsidRDefault="00035C4F" w:rsidP="00326252">
            <w:pPr>
              <w:rPr>
                <w:rFonts w:ascii="ＭＳ ゴシック" w:eastAsia="ＭＳ ゴシック" w:hAnsi="ＭＳ ゴシック"/>
              </w:rPr>
            </w:pPr>
          </w:p>
          <w:p w14:paraId="2598DE49" w14:textId="77777777" w:rsidR="00035C4F" w:rsidRPr="00C5777B" w:rsidRDefault="00035C4F" w:rsidP="00326252">
            <w:pPr>
              <w:rPr>
                <w:rFonts w:ascii="ＭＳ ゴシック" w:eastAsia="ＭＳ ゴシック" w:hAnsi="ＭＳ ゴシック"/>
              </w:rPr>
            </w:pPr>
          </w:p>
          <w:p w14:paraId="7494511C" w14:textId="77777777" w:rsidR="00035C4F" w:rsidRPr="00C5777B" w:rsidRDefault="00035C4F" w:rsidP="00326252">
            <w:pPr>
              <w:rPr>
                <w:rFonts w:ascii="ＭＳ ゴシック" w:eastAsia="ＭＳ ゴシック" w:hAnsi="ＭＳ ゴシック"/>
              </w:rPr>
            </w:pPr>
          </w:p>
          <w:p w14:paraId="78F8A105" w14:textId="77777777" w:rsidR="00035C4F" w:rsidRPr="00C5777B" w:rsidRDefault="00035C4F" w:rsidP="00326252">
            <w:pPr>
              <w:rPr>
                <w:rFonts w:ascii="ＭＳ ゴシック" w:eastAsia="ＭＳ ゴシック" w:hAnsi="ＭＳ ゴシック"/>
              </w:rPr>
            </w:pPr>
          </w:p>
          <w:p w14:paraId="754634C6" w14:textId="77777777" w:rsidR="00035C4F" w:rsidRPr="00C5777B" w:rsidRDefault="00035C4F" w:rsidP="00326252">
            <w:pPr>
              <w:rPr>
                <w:rFonts w:ascii="ＭＳ ゴシック" w:eastAsia="ＭＳ ゴシック" w:hAnsi="ＭＳ ゴシック"/>
              </w:rPr>
            </w:pPr>
          </w:p>
          <w:p w14:paraId="216388CB" w14:textId="77777777" w:rsidR="00035C4F" w:rsidRPr="00C5777B" w:rsidRDefault="00035C4F" w:rsidP="00326252">
            <w:pPr>
              <w:rPr>
                <w:rFonts w:ascii="ＭＳ ゴシック" w:eastAsia="ＭＳ ゴシック" w:hAnsi="ＭＳ ゴシック"/>
              </w:rPr>
            </w:pPr>
          </w:p>
          <w:p w14:paraId="028386C7" w14:textId="77777777" w:rsidR="00035C4F" w:rsidRPr="00C5777B" w:rsidRDefault="00035C4F" w:rsidP="00326252">
            <w:pPr>
              <w:rPr>
                <w:rFonts w:ascii="ＭＳ ゴシック" w:eastAsia="ＭＳ ゴシック" w:hAnsi="ＭＳ ゴシック"/>
              </w:rPr>
            </w:pPr>
          </w:p>
          <w:p w14:paraId="0AD62829" w14:textId="77777777" w:rsidR="00035C4F" w:rsidRPr="00C5777B" w:rsidRDefault="00035C4F" w:rsidP="00326252">
            <w:pPr>
              <w:rPr>
                <w:rFonts w:ascii="ＭＳ ゴシック" w:eastAsia="ＭＳ ゴシック" w:hAnsi="ＭＳ ゴシック"/>
              </w:rPr>
            </w:pPr>
          </w:p>
          <w:p w14:paraId="54CF5249" w14:textId="77777777" w:rsidR="00035C4F" w:rsidRPr="00C5777B" w:rsidRDefault="00035C4F" w:rsidP="00326252">
            <w:pPr>
              <w:rPr>
                <w:rFonts w:ascii="ＭＳ ゴシック" w:eastAsia="ＭＳ ゴシック" w:hAnsi="ＭＳ ゴシック"/>
              </w:rPr>
            </w:pPr>
          </w:p>
          <w:p w14:paraId="30949D7E" w14:textId="77777777" w:rsidR="00035C4F" w:rsidRPr="00C5777B" w:rsidRDefault="00035C4F" w:rsidP="00326252">
            <w:pPr>
              <w:rPr>
                <w:rFonts w:ascii="ＭＳ ゴシック" w:eastAsia="ＭＳ ゴシック" w:hAnsi="ＭＳ ゴシック"/>
              </w:rPr>
            </w:pPr>
          </w:p>
          <w:p w14:paraId="506AB34E" w14:textId="77777777" w:rsidR="00035C4F" w:rsidRPr="00C5777B" w:rsidRDefault="00035C4F" w:rsidP="00326252">
            <w:pPr>
              <w:rPr>
                <w:rFonts w:ascii="ＭＳ ゴシック" w:eastAsia="ＭＳ ゴシック" w:hAnsi="ＭＳ ゴシック"/>
              </w:rPr>
            </w:pPr>
          </w:p>
          <w:p w14:paraId="286D8A95" w14:textId="77777777" w:rsidR="00035C4F" w:rsidRPr="00C5777B" w:rsidRDefault="00035C4F" w:rsidP="00326252">
            <w:pPr>
              <w:rPr>
                <w:rFonts w:ascii="ＭＳ ゴシック" w:eastAsia="ＭＳ ゴシック" w:hAnsi="ＭＳ ゴシック"/>
              </w:rPr>
            </w:pPr>
            <w:r>
              <w:rPr>
                <w:noProof/>
              </w:rPr>
              <w:drawing>
                <wp:anchor distT="0" distB="0" distL="114300" distR="114300" simplePos="0" relativeHeight="251659264" behindDoc="0" locked="0" layoutInCell="1" allowOverlap="1" wp14:anchorId="2D2B0E0B" wp14:editId="67C6959C">
                  <wp:simplePos x="0" y="0"/>
                  <wp:positionH relativeFrom="column">
                    <wp:posOffset>9525</wp:posOffset>
                  </wp:positionH>
                  <wp:positionV relativeFrom="paragraph">
                    <wp:posOffset>7313930</wp:posOffset>
                  </wp:positionV>
                  <wp:extent cx="4737735" cy="734695"/>
                  <wp:effectExtent l="0" t="0" r="0" b="0"/>
                  <wp:wrapNone/>
                  <wp:docPr id="4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7735" cy="7346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486664CD" wp14:editId="1B35F23A">
                  <wp:simplePos x="0" y="0"/>
                  <wp:positionH relativeFrom="column">
                    <wp:posOffset>4699000</wp:posOffset>
                  </wp:positionH>
                  <wp:positionV relativeFrom="paragraph">
                    <wp:posOffset>7285355</wp:posOffset>
                  </wp:positionV>
                  <wp:extent cx="4702175" cy="791845"/>
                  <wp:effectExtent l="0" t="0" r="0" b="0"/>
                  <wp:wrapNone/>
                  <wp:docPr id="3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02175" cy="791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6A4867" w14:textId="77777777" w:rsidR="00035C4F" w:rsidRPr="00C5777B" w:rsidRDefault="00035C4F" w:rsidP="00326252">
            <w:pPr>
              <w:rPr>
                <w:rFonts w:ascii="ＭＳ ゴシック" w:eastAsia="ＭＳ ゴシック" w:hAnsi="ＭＳ ゴシック"/>
              </w:rPr>
            </w:pPr>
          </w:p>
          <w:p w14:paraId="41685BD4" w14:textId="77777777" w:rsidR="00035C4F" w:rsidRPr="00C5777B" w:rsidRDefault="00035C4F" w:rsidP="00326252">
            <w:pPr>
              <w:rPr>
                <w:rFonts w:ascii="ＭＳ ゴシック" w:eastAsia="ＭＳ ゴシック" w:hAnsi="ＭＳ ゴシック"/>
              </w:rPr>
            </w:pPr>
          </w:p>
          <w:p w14:paraId="5B97A7A2" w14:textId="77777777" w:rsidR="00035C4F" w:rsidRPr="00C5777B" w:rsidRDefault="00035C4F" w:rsidP="00326252">
            <w:pPr>
              <w:rPr>
                <w:rFonts w:ascii="ＭＳ ゴシック" w:eastAsia="ＭＳ ゴシック" w:hAnsi="ＭＳ ゴシック"/>
              </w:rPr>
            </w:pPr>
          </w:p>
          <w:p w14:paraId="6406E6F6" w14:textId="77777777" w:rsidR="00035C4F" w:rsidRPr="00C5777B" w:rsidRDefault="00035C4F" w:rsidP="00326252">
            <w:pPr>
              <w:rPr>
                <w:rFonts w:ascii="ＭＳ ゴシック" w:eastAsia="ＭＳ ゴシック" w:hAnsi="ＭＳ ゴシック"/>
              </w:rPr>
            </w:pPr>
          </w:p>
          <w:p w14:paraId="77D767E5" w14:textId="77777777" w:rsidR="00035C4F" w:rsidRPr="00C5777B" w:rsidRDefault="00035C4F" w:rsidP="00326252">
            <w:pPr>
              <w:rPr>
                <w:rFonts w:ascii="ＭＳ ゴシック" w:eastAsia="ＭＳ ゴシック" w:hAnsi="ＭＳ ゴシック"/>
              </w:rPr>
            </w:pPr>
          </w:p>
          <w:p w14:paraId="1DB9B80D" w14:textId="77777777" w:rsidR="00035C4F" w:rsidRPr="00C5777B" w:rsidRDefault="00035C4F" w:rsidP="00326252">
            <w:pPr>
              <w:rPr>
                <w:rFonts w:ascii="ＭＳ ゴシック" w:eastAsia="ＭＳ ゴシック" w:hAnsi="ＭＳ ゴシック"/>
              </w:rPr>
            </w:pPr>
          </w:p>
          <w:p w14:paraId="78D687F0" w14:textId="77777777" w:rsidR="00035C4F" w:rsidRPr="00C5777B" w:rsidRDefault="00035C4F" w:rsidP="00326252">
            <w:pPr>
              <w:rPr>
                <w:rFonts w:ascii="ＭＳ ゴシック" w:eastAsia="ＭＳ ゴシック" w:hAnsi="ＭＳ ゴシック"/>
              </w:rPr>
            </w:pPr>
          </w:p>
          <w:p w14:paraId="5929EB63" w14:textId="77777777" w:rsidR="00035C4F" w:rsidRPr="00C5777B" w:rsidRDefault="00035C4F" w:rsidP="00326252">
            <w:pPr>
              <w:rPr>
                <w:rFonts w:ascii="ＭＳ ゴシック" w:eastAsia="ＭＳ ゴシック" w:hAnsi="ＭＳ ゴシック"/>
              </w:rPr>
            </w:pPr>
          </w:p>
          <w:p w14:paraId="38380FB4" w14:textId="77777777" w:rsidR="00035C4F" w:rsidRPr="00C5777B" w:rsidRDefault="00035C4F" w:rsidP="00326252">
            <w:pPr>
              <w:rPr>
                <w:rFonts w:ascii="ＭＳ ゴシック" w:eastAsia="ＭＳ ゴシック" w:hAnsi="ＭＳ ゴシック"/>
              </w:rPr>
            </w:pPr>
          </w:p>
          <w:p w14:paraId="59BF44F4" w14:textId="77777777" w:rsidR="00035C4F" w:rsidRPr="00C5777B" w:rsidRDefault="00035C4F" w:rsidP="00326252">
            <w:pPr>
              <w:rPr>
                <w:rFonts w:ascii="ＭＳ ゴシック" w:eastAsia="ＭＳ ゴシック" w:hAnsi="ＭＳ ゴシック"/>
              </w:rPr>
            </w:pPr>
          </w:p>
          <w:p w14:paraId="19C5394E" w14:textId="77777777" w:rsidR="00035C4F" w:rsidRPr="00C5777B" w:rsidRDefault="00035C4F" w:rsidP="00326252">
            <w:pPr>
              <w:rPr>
                <w:rFonts w:ascii="ＭＳ ゴシック" w:eastAsia="ＭＳ ゴシック" w:hAnsi="ＭＳ ゴシック"/>
              </w:rPr>
            </w:pPr>
          </w:p>
          <w:p w14:paraId="3E34380F" w14:textId="77777777" w:rsidR="00035C4F" w:rsidRPr="00C5777B" w:rsidRDefault="00035C4F" w:rsidP="00326252">
            <w:pPr>
              <w:rPr>
                <w:rFonts w:ascii="ＭＳ ゴシック" w:eastAsia="ＭＳ ゴシック" w:hAnsi="ＭＳ ゴシック"/>
              </w:rPr>
            </w:pPr>
          </w:p>
          <w:p w14:paraId="74575F4D" w14:textId="77777777" w:rsidR="00035C4F" w:rsidRPr="00C5777B" w:rsidRDefault="00035C4F" w:rsidP="00326252">
            <w:pPr>
              <w:rPr>
                <w:rFonts w:ascii="ＭＳ ゴシック" w:eastAsia="ＭＳ ゴシック" w:hAnsi="ＭＳ ゴシック"/>
              </w:rPr>
            </w:pPr>
          </w:p>
          <w:p w14:paraId="56F01498" w14:textId="77777777" w:rsidR="00035C4F" w:rsidRPr="00C5777B" w:rsidRDefault="00035C4F" w:rsidP="00326252">
            <w:pPr>
              <w:rPr>
                <w:rFonts w:ascii="ＭＳ ゴシック" w:eastAsia="ＭＳ ゴシック" w:hAnsi="ＭＳ ゴシック"/>
              </w:rPr>
            </w:pPr>
          </w:p>
          <w:p w14:paraId="5352DC5E" w14:textId="77777777" w:rsidR="00035C4F" w:rsidRPr="00C5777B" w:rsidRDefault="00035C4F" w:rsidP="00326252">
            <w:pPr>
              <w:rPr>
                <w:rFonts w:ascii="ＭＳ ゴシック" w:eastAsia="ＭＳ ゴシック" w:hAnsi="ＭＳ ゴシック"/>
              </w:rPr>
            </w:pPr>
          </w:p>
          <w:p w14:paraId="2CDCD120" w14:textId="77777777" w:rsidR="00035C4F" w:rsidRPr="00C5777B" w:rsidRDefault="00035C4F" w:rsidP="00326252">
            <w:pPr>
              <w:rPr>
                <w:rFonts w:ascii="ＭＳ ゴシック" w:eastAsia="ＭＳ ゴシック" w:hAnsi="ＭＳ ゴシック"/>
              </w:rPr>
            </w:pPr>
          </w:p>
          <w:p w14:paraId="2E4F7D56" w14:textId="77777777" w:rsidR="00035C4F" w:rsidRPr="00C5777B" w:rsidRDefault="00035C4F" w:rsidP="00326252">
            <w:pPr>
              <w:rPr>
                <w:rFonts w:ascii="ＭＳ ゴシック" w:eastAsia="ＭＳ ゴシック" w:hAnsi="ＭＳ ゴシック"/>
              </w:rPr>
            </w:pPr>
          </w:p>
          <w:p w14:paraId="3A88155F" w14:textId="77777777" w:rsidR="00035C4F" w:rsidRPr="00C5777B" w:rsidRDefault="00035C4F" w:rsidP="00326252">
            <w:pPr>
              <w:rPr>
                <w:rFonts w:ascii="ＭＳ ゴシック" w:eastAsia="ＭＳ ゴシック" w:hAnsi="ＭＳ ゴシック"/>
              </w:rPr>
            </w:pPr>
          </w:p>
          <w:p w14:paraId="11A8C225" w14:textId="77777777" w:rsidR="00035C4F" w:rsidRPr="00C5777B" w:rsidRDefault="00035C4F" w:rsidP="00326252">
            <w:pPr>
              <w:rPr>
                <w:rFonts w:ascii="ＭＳ ゴシック" w:eastAsia="ＭＳ ゴシック" w:hAnsi="ＭＳ ゴシック"/>
              </w:rPr>
            </w:pPr>
          </w:p>
          <w:p w14:paraId="122CB6BF" w14:textId="77777777" w:rsidR="00035C4F" w:rsidRPr="00C5777B" w:rsidRDefault="00035C4F" w:rsidP="00326252">
            <w:pPr>
              <w:rPr>
                <w:rFonts w:ascii="ＭＳ ゴシック" w:eastAsia="ＭＳ ゴシック" w:hAnsi="ＭＳ ゴシック"/>
              </w:rPr>
            </w:pPr>
          </w:p>
          <w:p w14:paraId="586B84CB" w14:textId="77777777" w:rsidR="00035C4F" w:rsidRPr="00C5777B" w:rsidRDefault="00035C4F" w:rsidP="00326252">
            <w:pPr>
              <w:rPr>
                <w:rFonts w:ascii="ＭＳ ゴシック" w:eastAsia="ＭＳ ゴシック" w:hAnsi="ＭＳ ゴシック"/>
              </w:rPr>
            </w:pPr>
          </w:p>
          <w:p w14:paraId="2FD23D8F" w14:textId="77777777" w:rsidR="00035C4F" w:rsidRPr="00C5777B" w:rsidRDefault="00035C4F" w:rsidP="00326252">
            <w:pPr>
              <w:rPr>
                <w:rFonts w:ascii="ＭＳ ゴシック" w:eastAsia="ＭＳ ゴシック" w:hAnsi="ＭＳ ゴシック"/>
              </w:rPr>
            </w:pPr>
          </w:p>
          <w:p w14:paraId="2F905A50" w14:textId="77777777" w:rsidR="00035C4F" w:rsidRPr="00C5777B" w:rsidRDefault="00035C4F" w:rsidP="00326252">
            <w:pPr>
              <w:rPr>
                <w:rFonts w:ascii="ＭＳ ゴシック" w:eastAsia="ＭＳ ゴシック" w:hAnsi="ＭＳ ゴシック"/>
              </w:rPr>
            </w:pPr>
          </w:p>
          <w:p w14:paraId="4FE56DDA" w14:textId="77777777" w:rsidR="00035C4F" w:rsidRPr="00C5777B" w:rsidRDefault="00035C4F" w:rsidP="00326252">
            <w:pPr>
              <w:rPr>
                <w:rFonts w:ascii="ＭＳ ゴシック" w:eastAsia="ＭＳ ゴシック" w:hAnsi="ＭＳ ゴシック"/>
              </w:rPr>
            </w:pPr>
          </w:p>
          <w:p w14:paraId="2FB42647" w14:textId="77777777" w:rsidR="00035C4F" w:rsidRPr="00C5777B" w:rsidRDefault="00035C4F" w:rsidP="00326252">
            <w:pPr>
              <w:rPr>
                <w:rFonts w:ascii="ＭＳ ゴシック" w:eastAsia="ＭＳ ゴシック" w:hAnsi="ＭＳ ゴシック"/>
              </w:rPr>
            </w:pPr>
          </w:p>
          <w:p w14:paraId="2D2D42B8" w14:textId="77777777" w:rsidR="00035C4F" w:rsidRPr="00C5777B" w:rsidRDefault="00035C4F" w:rsidP="00326252">
            <w:pPr>
              <w:rPr>
                <w:rFonts w:ascii="ＭＳ ゴシック" w:eastAsia="ＭＳ ゴシック" w:hAnsi="ＭＳ ゴシック"/>
              </w:rPr>
            </w:pPr>
          </w:p>
          <w:p w14:paraId="3C6546EA" w14:textId="77777777" w:rsidR="00035C4F" w:rsidRPr="00C5777B" w:rsidRDefault="00035C4F" w:rsidP="00326252">
            <w:pPr>
              <w:rPr>
                <w:rFonts w:ascii="ＭＳ ゴシック" w:eastAsia="ＭＳ ゴシック" w:hAnsi="ＭＳ ゴシック"/>
              </w:rPr>
            </w:pPr>
          </w:p>
          <w:p w14:paraId="145E5015" w14:textId="77777777" w:rsidR="00035C4F" w:rsidRPr="00C5777B" w:rsidRDefault="00035C4F" w:rsidP="00326252">
            <w:pPr>
              <w:rPr>
                <w:rFonts w:ascii="ＭＳ ゴシック" w:eastAsia="ＭＳ ゴシック" w:hAnsi="ＭＳ ゴシック"/>
              </w:rPr>
            </w:pPr>
          </w:p>
          <w:p w14:paraId="0132FDA4" w14:textId="77777777" w:rsidR="00035C4F" w:rsidRPr="00C5777B" w:rsidRDefault="00035C4F" w:rsidP="00326252">
            <w:pPr>
              <w:rPr>
                <w:rFonts w:ascii="ＭＳ ゴシック" w:eastAsia="ＭＳ ゴシック" w:hAnsi="ＭＳ ゴシック"/>
              </w:rPr>
            </w:pPr>
          </w:p>
          <w:p w14:paraId="1C391F0C" w14:textId="77777777" w:rsidR="00035C4F" w:rsidRPr="00C5777B" w:rsidRDefault="00035C4F" w:rsidP="00326252">
            <w:pPr>
              <w:rPr>
                <w:rFonts w:ascii="ＭＳ ゴシック" w:eastAsia="ＭＳ ゴシック" w:hAnsi="ＭＳ ゴシック"/>
              </w:rPr>
            </w:pPr>
          </w:p>
          <w:p w14:paraId="5668D81D" w14:textId="77777777" w:rsidR="00035C4F" w:rsidRPr="00C5777B" w:rsidRDefault="00035C4F" w:rsidP="00326252">
            <w:pPr>
              <w:rPr>
                <w:rFonts w:ascii="ＭＳ ゴシック" w:eastAsia="ＭＳ ゴシック" w:hAnsi="ＭＳ ゴシック"/>
              </w:rPr>
            </w:pPr>
          </w:p>
          <w:p w14:paraId="0F37C431" w14:textId="77777777" w:rsidR="00035C4F" w:rsidRPr="00C5777B" w:rsidRDefault="00035C4F" w:rsidP="00326252">
            <w:pPr>
              <w:rPr>
                <w:rFonts w:ascii="ＭＳ ゴシック" w:eastAsia="ＭＳ ゴシック" w:hAnsi="ＭＳ ゴシック"/>
              </w:rPr>
            </w:pPr>
          </w:p>
          <w:p w14:paraId="696E39F4" w14:textId="77777777" w:rsidR="00035C4F" w:rsidRPr="00C5777B" w:rsidRDefault="00035C4F" w:rsidP="00326252">
            <w:pPr>
              <w:rPr>
                <w:rFonts w:ascii="ＭＳ ゴシック" w:eastAsia="ＭＳ ゴシック" w:hAnsi="ＭＳ ゴシック"/>
              </w:rPr>
            </w:pPr>
          </w:p>
          <w:p w14:paraId="44B241A6" w14:textId="77777777" w:rsidR="00035C4F" w:rsidRPr="00C5777B" w:rsidRDefault="00035C4F" w:rsidP="00326252">
            <w:pPr>
              <w:rPr>
                <w:rFonts w:ascii="ＭＳ ゴシック" w:eastAsia="ＭＳ ゴシック" w:hAnsi="ＭＳ ゴシック"/>
              </w:rPr>
            </w:pPr>
          </w:p>
          <w:p w14:paraId="058D4863" w14:textId="77777777" w:rsidR="00035C4F" w:rsidRPr="00C5777B" w:rsidRDefault="00035C4F" w:rsidP="00326252">
            <w:pPr>
              <w:rPr>
                <w:rFonts w:ascii="ＭＳ ゴシック" w:eastAsia="ＭＳ ゴシック" w:hAnsi="ＭＳ ゴシック"/>
              </w:rPr>
            </w:pPr>
          </w:p>
          <w:p w14:paraId="181EB198" w14:textId="77777777" w:rsidR="00035C4F" w:rsidRPr="00C5777B" w:rsidRDefault="00035C4F" w:rsidP="00326252">
            <w:pPr>
              <w:rPr>
                <w:rFonts w:ascii="ＭＳ ゴシック" w:eastAsia="ＭＳ ゴシック" w:hAnsi="ＭＳ ゴシック"/>
              </w:rPr>
            </w:pPr>
          </w:p>
          <w:p w14:paraId="6C8FCD76" w14:textId="77777777" w:rsidR="00035C4F" w:rsidRPr="00C5777B" w:rsidRDefault="00035C4F" w:rsidP="00326252">
            <w:pPr>
              <w:rPr>
                <w:rFonts w:ascii="ＭＳ ゴシック" w:eastAsia="ＭＳ ゴシック" w:hAnsi="ＭＳ ゴシック"/>
              </w:rPr>
            </w:pPr>
          </w:p>
          <w:p w14:paraId="63CA1F60" w14:textId="77777777" w:rsidR="00035C4F" w:rsidRPr="00C5777B" w:rsidRDefault="00035C4F" w:rsidP="00326252">
            <w:pPr>
              <w:rPr>
                <w:rFonts w:ascii="ＭＳ ゴシック" w:eastAsia="ＭＳ ゴシック" w:hAnsi="ＭＳ ゴシック"/>
              </w:rPr>
            </w:pPr>
          </w:p>
          <w:p w14:paraId="5C229B49" w14:textId="77777777" w:rsidR="00035C4F" w:rsidRPr="00C5777B" w:rsidRDefault="00035C4F" w:rsidP="00326252">
            <w:pPr>
              <w:rPr>
                <w:rFonts w:ascii="ＭＳ ゴシック" w:eastAsia="ＭＳ ゴシック" w:hAnsi="ＭＳ ゴシック"/>
              </w:rPr>
            </w:pPr>
          </w:p>
          <w:p w14:paraId="36AC3190" w14:textId="77777777" w:rsidR="00035C4F" w:rsidRPr="00C5777B" w:rsidRDefault="00035C4F" w:rsidP="00326252">
            <w:pPr>
              <w:rPr>
                <w:rFonts w:ascii="ＭＳ ゴシック" w:eastAsia="ＭＳ ゴシック" w:hAnsi="ＭＳ ゴシック"/>
              </w:rPr>
            </w:pPr>
          </w:p>
          <w:p w14:paraId="06F62653" w14:textId="77777777" w:rsidR="00035C4F" w:rsidRPr="00C5777B" w:rsidRDefault="00035C4F" w:rsidP="00326252">
            <w:pPr>
              <w:rPr>
                <w:rFonts w:ascii="ＭＳ ゴシック" w:eastAsia="ＭＳ ゴシック" w:hAnsi="ＭＳ ゴシック"/>
              </w:rPr>
            </w:pPr>
          </w:p>
          <w:p w14:paraId="2C28FCCB" w14:textId="77777777" w:rsidR="00035C4F" w:rsidRPr="00C5777B" w:rsidRDefault="00035C4F" w:rsidP="00326252">
            <w:pPr>
              <w:rPr>
                <w:rFonts w:ascii="ＭＳ ゴシック" w:eastAsia="ＭＳ ゴシック" w:hAnsi="ＭＳ ゴシック"/>
              </w:rPr>
            </w:pPr>
          </w:p>
          <w:p w14:paraId="3B76CBE4" w14:textId="77777777" w:rsidR="00035C4F" w:rsidRPr="00C5777B" w:rsidRDefault="00035C4F"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5778C2FE" w14:textId="77777777" w:rsidR="00035C4F" w:rsidRPr="00C5777B" w:rsidRDefault="00035C4F" w:rsidP="00326252">
            <w:pPr>
              <w:ind w:firstLineChars="100" w:firstLine="180"/>
              <w:rPr>
                <w:rFonts w:ascii="ＭＳ ゴシック" w:eastAsia="ＭＳ ゴシック" w:hAnsi="ＭＳ ゴシック"/>
              </w:rPr>
            </w:pPr>
          </w:p>
          <w:p w14:paraId="4EDD69F5" w14:textId="532AC0C8" w:rsidR="00035C4F" w:rsidRPr="00C5777B" w:rsidRDefault="00035C4F" w:rsidP="00326252">
            <w:pPr>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w:t>
            </w:r>
            <w:r w:rsidR="00F41BCE">
              <w:rPr>
                <w:rFonts w:ascii="ＭＳ ゴシック" w:eastAsia="ＭＳ ゴシック" w:hAnsi="ＭＳ ゴシック" w:hint="eastAsia"/>
              </w:rPr>
              <w:t xml:space="preserve">　</w:t>
            </w:r>
            <w:r w:rsidRPr="00C5777B">
              <w:rPr>
                <w:rFonts w:ascii="ＭＳ ゴシック" w:eastAsia="ＭＳ ゴシック" w:hAnsi="ＭＳ ゴシック" w:hint="eastAsia"/>
              </w:rPr>
              <w:t>別にこども家庭庁長官及び厚生労働大臣が定める基準（平</w:t>
            </w:r>
            <w:r>
              <w:rPr>
                <w:rFonts w:ascii="ＭＳ ゴシック" w:eastAsia="ＭＳ ゴシック" w:hAnsi="ＭＳ ゴシック" w:hint="eastAsia"/>
              </w:rPr>
              <w:t>27</w:t>
            </w:r>
            <w:r w:rsidRPr="00C5777B">
              <w:rPr>
                <w:rFonts w:ascii="ＭＳ ゴシック" w:eastAsia="ＭＳ ゴシック" w:hAnsi="ＭＳ ゴシック" w:hint="eastAsia"/>
              </w:rPr>
              <w:t>厚告第</w:t>
            </w:r>
            <w:r>
              <w:rPr>
                <w:rFonts w:ascii="ＭＳ ゴシック" w:eastAsia="ＭＳ ゴシック" w:hAnsi="ＭＳ ゴシック" w:hint="eastAsia"/>
              </w:rPr>
              <w:t>180</w:t>
            </w:r>
            <w:r w:rsidRPr="00C5777B">
              <w:rPr>
                <w:rFonts w:ascii="ＭＳ ゴシック" w:eastAsia="ＭＳ ゴシック" w:hAnsi="ＭＳ ゴシック" w:hint="eastAsia"/>
              </w:rPr>
              <w:t>号）に適合</w:t>
            </w:r>
            <w:r>
              <w:rPr>
                <w:rFonts w:ascii="ＭＳ ゴシック" w:eastAsia="ＭＳ ゴシック" w:hAnsi="ＭＳ ゴシック" w:hint="eastAsia"/>
              </w:rPr>
              <w:t>する</w:t>
            </w:r>
            <w:r w:rsidRPr="00C5777B">
              <w:rPr>
                <w:rFonts w:ascii="ＭＳ ゴシック" w:eastAsia="ＭＳ ゴシック" w:hAnsi="ＭＳ ゴシック" w:hint="eastAsia"/>
              </w:rPr>
              <w:t>福祉・介護職員</w:t>
            </w:r>
            <w:r>
              <w:rPr>
                <w:rFonts w:ascii="ＭＳ ゴシック" w:eastAsia="ＭＳ ゴシック" w:hAnsi="ＭＳ ゴシック" w:hint="eastAsia"/>
              </w:rPr>
              <w:t>等</w:t>
            </w:r>
            <w:r w:rsidRPr="00C5777B">
              <w:rPr>
                <w:rFonts w:ascii="ＭＳ ゴシック" w:eastAsia="ＭＳ ゴシック" w:hAnsi="ＭＳ ゴシック" w:hint="eastAsia"/>
              </w:rPr>
              <w:t>の賃金の改善等を実施しているものとして</w:t>
            </w:r>
            <w:r>
              <w:rPr>
                <w:rFonts w:ascii="ＭＳ ゴシック" w:eastAsia="ＭＳ ゴシック" w:hAnsi="ＭＳ ゴシック" w:hint="eastAsia"/>
              </w:rPr>
              <w:t>、</w:t>
            </w:r>
            <w:r w:rsidRPr="00C5777B">
              <w:rPr>
                <w:rFonts w:ascii="ＭＳ ゴシック" w:eastAsia="ＭＳ ゴシック" w:hAnsi="ＭＳ ゴシック" w:hint="eastAsia"/>
              </w:rPr>
              <w:t>京都市</w:t>
            </w:r>
            <w:r>
              <w:rPr>
                <w:rFonts w:ascii="ＭＳ ゴシック" w:eastAsia="ＭＳ ゴシック" w:hAnsi="ＭＳ ゴシック" w:hint="eastAsia"/>
              </w:rPr>
              <w:t>長</w:t>
            </w:r>
            <w:r w:rsidRPr="00C5777B">
              <w:rPr>
                <w:rFonts w:ascii="ＭＳ ゴシック" w:eastAsia="ＭＳ ゴシック" w:hAnsi="ＭＳ ゴシック" w:hint="eastAsia"/>
              </w:rPr>
              <w:t>に届け出た指定事業所が、利用者に対し、指定サービスを行った場合に、当該基準に掲げる区分に従い、所定単位数に加算しているか。</w:t>
            </w:r>
          </w:p>
          <w:p w14:paraId="1F36B41F" w14:textId="77777777" w:rsidR="00035C4F" w:rsidRPr="00341D46" w:rsidRDefault="00035C4F" w:rsidP="00326252">
            <w:pPr>
              <w:ind w:firstLineChars="100" w:firstLine="180"/>
              <w:rPr>
                <w:rFonts w:ascii="ＭＳ ゴシック" w:eastAsia="ＭＳ ゴシック" w:hAnsi="ＭＳ ゴシック" w:cs="Cambria Math"/>
                <w:kern w:val="0"/>
              </w:rPr>
            </w:pPr>
            <w:r w:rsidRPr="00341D46">
              <w:rPr>
                <w:rFonts w:ascii="ＭＳ ゴシック" w:eastAsia="ＭＳ ゴシック" w:hAnsi="ＭＳ ゴシック" w:hint="eastAsia"/>
              </w:rPr>
              <w:t>◆</w:t>
            </w:r>
            <w:r w:rsidRPr="00341D46">
              <w:rPr>
                <w:rFonts w:ascii="ＭＳ ゴシック" w:eastAsia="ＭＳ ゴシック" w:hAnsi="ＭＳ ゴシック" w:hint="eastAsia"/>
                <w:bdr w:val="single" w:sz="4" w:space="0" w:color="auto"/>
              </w:rPr>
              <w:t>根拠</w:t>
            </w:r>
            <w:r w:rsidRPr="00341D46">
              <w:rPr>
                <w:rFonts w:ascii="ＭＳ ゴシック" w:eastAsia="ＭＳ ゴシック" w:hAnsi="ＭＳ ゴシック" w:cs="Cambria Math"/>
                <w:kern w:val="0"/>
              </w:rPr>
              <w:t>平</w:t>
            </w:r>
            <w:r>
              <w:rPr>
                <w:rFonts w:ascii="ＭＳ ゴシック" w:eastAsia="ＭＳ ゴシック" w:hAnsi="ＭＳ ゴシック" w:cs="Cambria Math" w:hint="eastAsia"/>
                <w:kern w:val="0"/>
              </w:rPr>
              <w:t>24</w:t>
            </w:r>
            <w:r w:rsidRPr="00341D46">
              <w:rPr>
                <w:rFonts w:ascii="ＭＳ ゴシック" w:eastAsia="ＭＳ ゴシック" w:hAnsi="ＭＳ ゴシック" w:cs="Cambria Math"/>
                <w:kern w:val="0"/>
              </w:rPr>
              <w:t>厚告</w:t>
            </w:r>
            <w:r w:rsidRPr="00341D46">
              <w:rPr>
                <w:rFonts w:ascii="ＭＳ ゴシック" w:eastAsia="ＭＳ ゴシック" w:hAnsi="ＭＳ ゴシック" w:cs="Cambria Math" w:hint="eastAsia"/>
                <w:kern w:val="0"/>
              </w:rPr>
              <w:t>第</w:t>
            </w:r>
            <w:r>
              <w:rPr>
                <w:rFonts w:ascii="ＭＳ ゴシック" w:eastAsia="ＭＳ ゴシック" w:hAnsi="ＭＳ ゴシック" w:cs="Cambria Math" w:hint="eastAsia"/>
                <w:kern w:val="0"/>
              </w:rPr>
              <w:t>125</w:t>
            </w:r>
            <w:r w:rsidRPr="00341D46">
              <w:rPr>
                <w:rFonts w:ascii="ＭＳ ゴシック" w:eastAsia="ＭＳ ゴシック" w:hAnsi="ＭＳ ゴシック" w:cs="Cambria Math" w:hint="eastAsia"/>
                <w:kern w:val="0"/>
              </w:rPr>
              <w:t>号</w:t>
            </w:r>
            <w:r w:rsidRPr="00341D46">
              <w:rPr>
                <w:rFonts w:ascii="ＭＳ ゴシック" w:eastAsia="ＭＳ ゴシック" w:hAnsi="ＭＳ ゴシック" w:cs="Cambria Math"/>
                <w:kern w:val="0"/>
              </w:rPr>
              <w:t>別表</w:t>
            </w:r>
            <w:r w:rsidRPr="00341D46">
              <w:rPr>
                <w:rFonts w:ascii="ＭＳ ゴシック" w:eastAsia="ＭＳ ゴシック" w:hAnsi="ＭＳ ゴシック" w:cs="Cambria Math" w:hint="eastAsia"/>
                <w:kern w:val="0"/>
              </w:rPr>
              <w:t>第</w:t>
            </w:r>
            <w:r>
              <w:rPr>
                <w:rFonts w:ascii="ＭＳ ゴシック" w:eastAsia="ＭＳ ゴシック" w:hAnsi="ＭＳ ゴシック" w:cs="Cambria Math" w:hint="eastAsia"/>
                <w:kern w:val="0"/>
              </w:rPr>
              <w:t>19</w:t>
            </w:r>
            <w:r w:rsidRPr="00341D46">
              <w:rPr>
                <w:rFonts w:ascii="ＭＳ ゴシック" w:eastAsia="ＭＳ ゴシック" w:hAnsi="ＭＳ ゴシック" w:cs="Cambria Math" w:hint="eastAsia"/>
                <w:kern w:val="0"/>
              </w:rPr>
              <w:t>の注</w:t>
            </w:r>
          </w:p>
          <w:p w14:paraId="10A8D41E" w14:textId="77777777" w:rsidR="00035C4F" w:rsidRDefault="00035C4F" w:rsidP="00326252">
            <w:pPr>
              <w:ind w:firstLineChars="100" w:firstLine="180"/>
              <w:rPr>
                <w:rFonts w:ascii="ＭＳ ゴシック" w:eastAsia="ＭＳ ゴシック" w:hAnsi="ＭＳ ゴシック"/>
              </w:rPr>
            </w:pPr>
          </w:p>
          <w:p w14:paraId="37DE47FC" w14:textId="1BEEF434" w:rsidR="00035C4F" w:rsidRDefault="00035C4F" w:rsidP="00326252">
            <w:pPr>
              <w:ind w:firstLineChars="100" w:firstLine="180"/>
              <w:rPr>
                <w:rFonts w:ascii="ＭＳ ゴシック" w:eastAsia="ＭＳ ゴシック" w:hAnsi="ＭＳ ゴシック"/>
              </w:rPr>
            </w:pPr>
            <w:r>
              <w:rPr>
                <w:rFonts w:ascii="ＭＳ ゴシック" w:eastAsia="ＭＳ ゴシック" w:hAnsi="ＭＳ ゴシック" w:hint="eastAsia"/>
              </w:rPr>
              <w:t>◎厚生労働大臣が定める基準</w:t>
            </w:r>
          </w:p>
          <w:p w14:paraId="657C5427" w14:textId="77777777" w:rsidR="00035C4F" w:rsidRDefault="00035C4F" w:rsidP="00A61808">
            <w:pPr>
              <w:ind w:firstLineChars="200" w:firstLine="360"/>
              <w:rPr>
                <w:rFonts w:ascii="ＭＳ ゴシック" w:eastAsia="ＭＳ ゴシック" w:hAnsi="ＭＳ ゴシック"/>
              </w:rPr>
            </w:pPr>
            <w:r w:rsidRPr="00A61808">
              <w:rPr>
                <w:rFonts w:ascii="ＭＳ ゴシック" w:eastAsia="ＭＳ ゴシック" w:hAnsi="ＭＳ ゴシック"/>
              </w:rPr>
              <w:t>次に掲げる基準のいずれかに適合すること。</w:t>
            </w:r>
          </w:p>
          <w:p w14:paraId="6DB5528D" w14:textId="77777777" w:rsidR="00035C4F" w:rsidRDefault="00035C4F" w:rsidP="00A61808">
            <w:pPr>
              <w:ind w:firstLineChars="100" w:firstLine="180"/>
              <w:rPr>
                <w:rFonts w:ascii="ＭＳ ゴシック" w:eastAsia="ＭＳ ゴシック" w:hAnsi="ＭＳ ゴシック"/>
              </w:rPr>
            </w:pPr>
            <w:r w:rsidRPr="00A61808">
              <w:rPr>
                <w:rFonts w:ascii="ＭＳ ゴシック" w:eastAsia="ＭＳ ゴシック" w:hAnsi="ＭＳ ゴシック"/>
              </w:rPr>
              <w:t>イ</w:t>
            </w:r>
            <w:r>
              <w:rPr>
                <w:rFonts w:ascii="ＭＳ ゴシック" w:eastAsia="ＭＳ ゴシック" w:hAnsi="ＭＳ ゴシック" w:hint="eastAsia"/>
              </w:rPr>
              <w:t xml:space="preserve">　</w:t>
            </w:r>
            <w:r w:rsidRPr="00A61808">
              <w:rPr>
                <w:rFonts w:ascii="ＭＳ ゴシック" w:eastAsia="ＭＳ ゴシック" w:hAnsi="ＭＳ ゴシック"/>
              </w:rPr>
              <w:t>次に掲げる基準のいずれにも適合すること。</w:t>
            </w:r>
          </w:p>
          <w:p w14:paraId="602CEB20" w14:textId="77777777" w:rsidR="00035C4F" w:rsidRDefault="00035C4F" w:rsidP="00A61808">
            <w:pPr>
              <w:ind w:leftChars="200" w:left="540" w:hangingChars="100" w:hanging="180"/>
              <w:rPr>
                <w:rFonts w:ascii="ＭＳ ゴシック" w:eastAsia="ＭＳ ゴシック" w:hAnsi="ＭＳ ゴシック"/>
              </w:rPr>
            </w:pPr>
            <w:r w:rsidRPr="00A61808">
              <w:rPr>
                <w:rFonts w:ascii="ＭＳ ゴシック" w:eastAsia="ＭＳ ゴシック" w:hAnsi="ＭＳ ゴシック"/>
              </w:rPr>
              <w:t>⑴</w:t>
            </w:r>
            <w:r>
              <w:rPr>
                <w:rFonts w:ascii="ＭＳ ゴシック" w:eastAsia="ＭＳ ゴシック" w:hAnsi="ＭＳ ゴシック" w:hint="eastAsia"/>
              </w:rPr>
              <w:t xml:space="preserve">　</w:t>
            </w:r>
            <w:r w:rsidRPr="00A61808">
              <w:rPr>
                <w:rFonts w:ascii="ＭＳ ゴシック" w:eastAsia="ＭＳ ゴシック" w:hAnsi="ＭＳ ゴシック"/>
              </w:rPr>
              <w:t>当該指定特定相談支援事業所等の職員の賃金（退職手当を除く。）の改善（以下「賃金改善」という。）について、賃金改善に要する費用の見込額（賃金改善に伴う法定福利費等の事業主負担の増加分を含むことができる。以下同じ。）が、福祉・介護職員等処遇改善加算の算定見込額以上となる賃金改善に関する計画を策定し、当該計画に基づき適切な措置を講じていること。</w:t>
            </w:r>
          </w:p>
          <w:p w14:paraId="364506DD" w14:textId="68390B00" w:rsidR="00035C4F" w:rsidRDefault="00035C4F" w:rsidP="00A61808">
            <w:pPr>
              <w:ind w:leftChars="200" w:left="540" w:hangingChars="100" w:hanging="180"/>
              <w:rPr>
                <w:rFonts w:ascii="ＭＳ ゴシック" w:eastAsia="ＭＳ ゴシック" w:hAnsi="ＭＳ ゴシック"/>
              </w:rPr>
            </w:pPr>
            <w:r w:rsidRPr="00A61808">
              <w:rPr>
                <w:rFonts w:ascii="ＭＳ ゴシック" w:eastAsia="ＭＳ ゴシック" w:hAnsi="ＭＳ ゴシック"/>
              </w:rPr>
              <w:t>⑵</w:t>
            </w:r>
            <w:r>
              <w:rPr>
                <w:rFonts w:ascii="ＭＳ ゴシック" w:eastAsia="ＭＳ ゴシック" w:hAnsi="ＭＳ ゴシック" w:hint="eastAsia"/>
              </w:rPr>
              <w:t xml:space="preserve">　</w:t>
            </w:r>
            <w:r w:rsidRPr="00A61808">
              <w:rPr>
                <w:rFonts w:ascii="ＭＳ ゴシック" w:eastAsia="ＭＳ ゴシック" w:hAnsi="ＭＳ ゴシック"/>
              </w:rPr>
              <w:t>当該指定特定相談支援事業所等において、⑴の賃金改善に関する計画、当該計画に係る実施期間及び実施方法その他の当該指定特定相談支援事業所等の職員の処遇改善の計画等を記載した福祉・介護職員等処遇改善計画書を作成し、全ての職員に周知し、</w:t>
            </w:r>
            <w:r w:rsidR="00822128">
              <w:rPr>
                <w:rFonts w:ascii="ＭＳ ゴシック" w:eastAsia="ＭＳ ゴシック" w:hAnsi="ＭＳ ゴシック" w:hint="eastAsia"/>
              </w:rPr>
              <w:t>京都市長</w:t>
            </w:r>
            <w:r w:rsidRPr="00A61808">
              <w:rPr>
                <w:rFonts w:ascii="ＭＳ ゴシック" w:eastAsia="ＭＳ ゴシック" w:hAnsi="ＭＳ ゴシック"/>
              </w:rPr>
              <w:t>に届け出ていること。</w:t>
            </w:r>
          </w:p>
          <w:p w14:paraId="112516C4" w14:textId="77777777" w:rsidR="00035C4F" w:rsidRDefault="00035C4F" w:rsidP="00A61808">
            <w:pPr>
              <w:ind w:leftChars="200" w:left="540" w:hangingChars="100" w:hanging="180"/>
              <w:rPr>
                <w:rFonts w:ascii="ＭＳ ゴシック" w:eastAsia="ＭＳ ゴシック" w:hAnsi="ＭＳ ゴシック"/>
              </w:rPr>
            </w:pPr>
            <w:r w:rsidRPr="00A61808">
              <w:rPr>
                <w:rFonts w:ascii="ＭＳ ゴシック" w:eastAsia="ＭＳ ゴシック" w:hAnsi="ＭＳ ゴシック"/>
              </w:rPr>
              <w:t>⑶</w:t>
            </w:r>
            <w:r>
              <w:rPr>
                <w:rFonts w:ascii="ＭＳ ゴシック" w:eastAsia="ＭＳ ゴシック" w:hAnsi="ＭＳ ゴシック" w:hint="eastAsia"/>
              </w:rPr>
              <w:t xml:space="preserve">　</w:t>
            </w:r>
            <w:r w:rsidRPr="00A61808">
              <w:rPr>
                <w:rFonts w:ascii="ＭＳ ゴシック" w:eastAsia="ＭＳ ゴシック" w:hAnsi="ＭＳ ゴシック"/>
              </w:rPr>
              <w:t>福祉・介護職員等処遇改善加算の算定額に相当する賃金改善を実施すること。ただし、経営の悪化等により事業の継続が困難な場合、当該事業の継続を図るために当該指定特定相談支援事業所等の職員の賃金水準（本加算による賃金改善分を除く。）を見直すことはやむを得ないが、その内容について</w:t>
            </w:r>
            <w:r>
              <w:rPr>
                <w:rFonts w:ascii="ＭＳ ゴシック" w:eastAsia="ＭＳ ゴシック" w:hAnsi="ＭＳ ゴシック" w:hint="eastAsia"/>
              </w:rPr>
              <w:t>京都市</w:t>
            </w:r>
            <w:r w:rsidRPr="00A61808">
              <w:rPr>
                <w:rFonts w:ascii="ＭＳ ゴシック" w:eastAsia="ＭＳ ゴシック" w:hAnsi="ＭＳ ゴシック"/>
              </w:rPr>
              <w:t>長に届け出ること。</w:t>
            </w:r>
          </w:p>
          <w:p w14:paraId="56E725CF" w14:textId="77777777" w:rsidR="00035C4F" w:rsidRDefault="00035C4F" w:rsidP="00A61808">
            <w:pPr>
              <w:ind w:leftChars="200" w:left="540" w:hangingChars="100" w:hanging="180"/>
              <w:rPr>
                <w:rFonts w:ascii="ＭＳ ゴシック" w:eastAsia="ＭＳ ゴシック" w:hAnsi="ＭＳ ゴシック"/>
              </w:rPr>
            </w:pPr>
            <w:r w:rsidRPr="00A61808">
              <w:rPr>
                <w:rFonts w:ascii="ＭＳ ゴシック" w:eastAsia="ＭＳ ゴシック" w:hAnsi="ＭＳ ゴシック"/>
              </w:rPr>
              <w:t>⑷</w:t>
            </w:r>
            <w:r>
              <w:rPr>
                <w:rFonts w:ascii="ＭＳ ゴシック" w:eastAsia="ＭＳ ゴシック" w:hAnsi="ＭＳ ゴシック" w:hint="eastAsia"/>
              </w:rPr>
              <w:t xml:space="preserve">　</w:t>
            </w:r>
            <w:r w:rsidRPr="00A61808">
              <w:rPr>
                <w:rFonts w:ascii="ＭＳ ゴシック" w:eastAsia="ＭＳ ゴシック" w:hAnsi="ＭＳ ゴシック"/>
              </w:rPr>
              <w:t>当該指定特定相談支援事業所等において、事業年度ごとに当該指定特定相談支援事業所等の職員の処遇改善に関する実績を</w:t>
            </w:r>
            <w:r>
              <w:rPr>
                <w:rFonts w:ascii="ＭＳ ゴシック" w:eastAsia="ＭＳ ゴシック" w:hAnsi="ＭＳ ゴシック" w:hint="eastAsia"/>
              </w:rPr>
              <w:t>京都市長</w:t>
            </w:r>
            <w:r w:rsidRPr="00A61808">
              <w:rPr>
                <w:rFonts w:ascii="ＭＳ ゴシック" w:eastAsia="ＭＳ ゴシック" w:hAnsi="ＭＳ ゴシック"/>
              </w:rPr>
              <w:t>に報告すること。</w:t>
            </w:r>
          </w:p>
          <w:p w14:paraId="7CA25069" w14:textId="77777777" w:rsidR="00035C4F" w:rsidRDefault="00035C4F" w:rsidP="00A61808">
            <w:pPr>
              <w:ind w:leftChars="200" w:left="540" w:hangingChars="100" w:hanging="180"/>
              <w:rPr>
                <w:rFonts w:ascii="ＭＳ ゴシック" w:eastAsia="ＭＳ ゴシック" w:hAnsi="ＭＳ ゴシック"/>
              </w:rPr>
            </w:pPr>
            <w:r w:rsidRPr="00A61808">
              <w:rPr>
                <w:rFonts w:ascii="ＭＳ ゴシック" w:eastAsia="ＭＳ ゴシック" w:hAnsi="ＭＳ ゴシック"/>
              </w:rPr>
              <w:t>⑸</w:t>
            </w:r>
            <w:r>
              <w:rPr>
                <w:rFonts w:ascii="ＭＳ ゴシック" w:eastAsia="ＭＳ ゴシック" w:hAnsi="ＭＳ ゴシック" w:hint="eastAsia"/>
              </w:rPr>
              <w:t xml:space="preserve">　</w:t>
            </w:r>
            <w:r w:rsidRPr="00A61808">
              <w:rPr>
                <w:rFonts w:ascii="ＭＳ ゴシック" w:eastAsia="ＭＳ ゴシック" w:hAnsi="ＭＳ ゴシック"/>
              </w:rPr>
              <w:t>算定日が属する月の前</w:t>
            </w:r>
            <w:r>
              <w:rPr>
                <w:rFonts w:ascii="ＭＳ ゴシック" w:eastAsia="ＭＳ ゴシック" w:hAnsi="ＭＳ ゴシック" w:hint="eastAsia"/>
              </w:rPr>
              <w:t>12</w:t>
            </w:r>
            <w:r w:rsidRPr="00A61808">
              <w:rPr>
                <w:rFonts w:ascii="ＭＳ ゴシック" w:eastAsia="ＭＳ ゴシック" w:hAnsi="ＭＳ ゴシック"/>
              </w:rPr>
              <w:t>月間において、労働基準法（昭和</w:t>
            </w:r>
            <w:r>
              <w:rPr>
                <w:rFonts w:ascii="ＭＳ ゴシック" w:eastAsia="ＭＳ ゴシック" w:hAnsi="ＭＳ ゴシック" w:hint="eastAsia"/>
              </w:rPr>
              <w:t>22</w:t>
            </w:r>
            <w:r w:rsidRPr="00A61808">
              <w:rPr>
                <w:rFonts w:ascii="ＭＳ ゴシック" w:eastAsia="ＭＳ ゴシック" w:hAnsi="ＭＳ ゴシック"/>
              </w:rPr>
              <w:t>年法律第</w:t>
            </w:r>
            <w:r>
              <w:rPr>
                <w:rFonts w:ascii="ＭＳ ゴシック" w:eastAsia="ＭＳ ゴシック" w:hAnsi="ＭＳ ゴシック" w:hint="eastAsia"/>
              </w:rPr>
              <w:t>49</w:t>
            </w:r>
            <w:r w:rsidRPr="00A61808">
              <w:rPr>
                <w:rFonts w:ascii="ＭＳ ゴシック" w:eastAsia="ＭＳ ゴシック" w:hAnsi="ＭＳ ゴシック"/>
              </w:rPr>
              <w:t>号）、労働者災害補償保険法（昭和</w:t>
            </w:r>
            <w:r>
              <w:rPr>
                <w:rFonts w:ascii="ＭＳ ゴシック" w:eastAsia="ＭＳ ゴシック" w:hAnsi="ＭＳ ゴシック" w:hint="eastAsia"/>
              </w:rPr>
              <w:t>22</w:t>
            </w:r>
            <w:r w:rsidRPr="00A61808">
              <w:rPr>
                <w:rFonts w:ascii="ＭＳ ゴシック" w:eastAsia="ＭＳ ゴシック" w:hAnsi="ＭＳ ゴシック"/>
              </w:rPr>
              <w:t>年法律第</w:t>
            </w:r>
            <w:r>
              <w:rPr>
                <w:rFonts w:ascii="ＭＳ ゴシック" w:eastAsia="ＭＳ ゴシック" w:hAnsi="ＭＳ ゴシック" w:hint="eastAsia"/>
              </w:rPr>
              <w:t>50</w:t>
            </w:r>
            <w:r w:rsidRPr="00A61808">
              <w:rPr>
                <w:rFonts w:ascii="ＭＳ ゴシック" w:eastAsia="ＭＳ ゴシック" w:hAnsi="ＭＳ ゴシック"/>
              </w:rPr>
              <w:t>号）、最低賃金法（昭和</w:t>
            </w:r>
            <w:r>
              <w:rPr>
                <w:rFonts w:ascii="ＭＳ ゴシック" w:eastAsia="ＭＳ ゴシック" w:hAnsi="ＭＳ ゴシック" w:hint="eastAsia"/>
              </w:rPr>
              <w:t>34</w:t>
            </w:r>
            <w:r w:rsidRPr="00A61808">
              <w:rPr>
                <w:rFonts w:ascii="ＭＳ ゴシック" w:eastAsia="ＭＳ ゴシック" w:hAnsi="ＭＳ ゴシック"/>
              </w:rPr>
              <w:t>年法律第</w:t>
            </w:r>
            <w:r>
              <w:rPr>
                <w:rFonts w:ascii="ＭＳ ゴシック" w:eastAsia="ＭＳ ゴシック" w:hAnsi="ＭＳ ゴシック" w:hint="eastAsia"/>
              </w:rPr>
              <w:t>137</w:t>
            </w:r>
            <w:r w:rsidRPr="00A61808">
              <w:rPr>
                <w:rFonts w:ascii="ＭＳ ゴシック" w:eastAsia="ＭＳ ゴシック" w:hAnsi="ＭＳ ゴシック"/>
              </w:rPr>
              <w:t>号）、労働安全衛生法（昭和</w:t>
            </w:r>
            <w:r>
              <w:rPr>
                <w:rFonts w:ascii="ＭＳ ゴシック" w:eastAsia="ＭＳ ゴシック" w:hAnsi="ＭＳ ゴシック" w:hint="eastAsia"/>
              </w:rPr>
              <w:t>47</w:t>
            </w:r>
            <w:r w:rsidRPr="00A61808">
              <w:rPr>
                <w:rFonts w:ascii="ＭＳ ゴシック" w:eastAsia="ＭＳ ゴシック" w:hAnsi="ＭＳ ゴシック"/>
              </w:rPr>
              <w:t>年法律第</w:t>
            </w:r>
            <w:r>
              <w:rPr>
                <w:rFonts w:ascii="ＭＳ ゴシック" w:eastAsia="ＭＳ ゴシック" w:hAnsi="ＭＳ ゴシック" w:hint="eastAsia"/>
              </w:rPr>
              <w:t>57</w:t>
            </w:r>
            <w:r w:rsidRPr="00A61808">
              <w:rPr>
                <w:rFonts w:ascii="ＭＳ ゴシック" w:eastAsia="ＭＳ ゴシック" w:hAnsi="ＭＳ ゴシック"/>
              </w:rPr>
              <w:t>号）、雇用保険法（昭和</w:t>
            </w:r>
            <w:r>
              <w:rPr>
                <w:rFonts w:ascii="ＭＳ ゴシック" w:eastAsia="ＭＳ ゴシック" w:hAnsi="ＭＳ ゴシック" w:hint="eastAsia"/>
              </w:rPr>
              <w:t>49</w:t>
            </w:r>
            <w:r w:rsidRPr="00A61808">
              <w:rPr>
                <w:rFonts w:ascii="ＭＳ ゴシック" w:eastAsia="ＭＳ ゴシック" w:hAnsi="ＭＳ ゴシック"/>
              </w:rPr>
              <w:t>年法律第</w:t>
            </w:r>
            <w:r>
              <w:rPr>
                <w:rFonts w:ascii="ＭＳ ゴシック" w:eastAsia="ＭＳ ゴシック" w:hAnsi="ＭＳ ゴシック" w:hint="eastAsia"/>
              </w:rPr>
              <w:t>116</w:t>
            </w:r>
            <w:r w:rsidRPr="00A61808">
              <w:rPr>
                <w:rFonts w:ascii="ＭＳ ゴシック" w:eastAsia="ＭＳ ゴシック" w:hAnsi="ＭＳ ゴシック"/>
              </w:rPr>
              <w:t>号）その他の労働に関する法令に違反し、罰金以上の刑に処せられていないこと。</w:t>
            </w:r>
          </w:p>
          <w:p w14:paraId="79F3C0A8" w14:textId="77777777" w:rsidR="00035C4F" w:rsidRDefault="00035C4F" w:rsidP="0041507D">
            <w:pPr>
              <w:ind w:leftChars="200" w:left="540" w:hangingChars="100" w:hanging="180"/>
              <w:rPr>
                <w:rFonts w:ascii="ＭＳ ゴシック" w:eastAsia="ＭＳ ゴシック" w:hAnsi="ＭＳ ゴシック"/>
              </w:rPr>
            </w:pPr>
            <w:r w:rsidRPr="00A61808">
              <w:rPr>
                <w:rFonts w:ascii="ＭＳ ゴシック" w:eastAsia="ＭＳ ゴシック" w:hAnsi="ＭＳ ゴシック"/>
              </w:rPr>
              <w:t>⑹</w:t>
            </w:r>
            <w:r>
              <w:rPr>
                <w:rFonts w:ascii="ＭＳ ゴシック" w:eastAsia="ＭＳ ゴシック" w:hAnsi="ＭＳ ゴシック" w:hint="eastAsia"/>
              </w:rPr>
              <w:t xml:space="preserve">　</w:t>
            </w:r>
            <w:r w:rsidRPr="00A61808">
              <w:rPr>
                <w:rFonts w:ascii="ＭＳ ゴシック" w:eastAsia="ＭＳ ゴシック" w:hAnsi="ＭＳ ゴシック"/>
              </w:rPr>
              <w:t>当該指定特定相談支援事業所等において、労働保険料（労働保険の保険料の徴収等に関する法律（昭和</w:t>
            </w:r>
            <w:r>
              <w:rPr>
                <w:rFonts w:ascii="ＭＳ ゴシック" w:eastAsia="ＭＳ ゴシック" w:hAnsi="ＭＳ ゴシック" w:hint="eastAsia"/>
              </w:rPr>
              <w:t>44</w:t>
            </w:r>
            <w:r w:rsidRPr="00A61808">
              <w:rPr>
                <w:rFonts w:ascii="ＭＳ ゴシック" w:eastAsia="ＭＳ ゴシック" w:hAnsi="ＭＳ ゴシック"/>
              </w:rPr>
              <w:t>年法律第</w:t>
            </w:r>
            <w:r>
              <w:rPr>
                <w:rFonts w:ascii="ＭＳ ゴシック" w:eastAsia="ＭＳ ゴシック" w:hAnsi="ＭＳ ゴシック" w:hint="eastAsia"/>
              </w:rPr>
              <w:t>84</w:t>
            </w:r>
            <w:r w:rsidRPr="00A61808">
              <w:rPr>
                <w:rFonts w:ascii="ＭＳ ゴシック" w:eastAsia="ＭＳ ゴシック" w:hAnsi="ＭＳ ゴシック"/>
              </w:rPr>
              <w:t>号）第</w:t>
            </w:r>
            <w:r>
              <w:rPr>
                <w:rFonts w:ascii="ＭＳ ゴシック" w:eastAsia="ＭＳ ゴシック" w:hAnsi="ＭＳ ゴシック" w:hint="eastAsia"/>
              </w:rPr>
              <w:t>10</w:t>
            </w:r>
            <w:r w:rsidRPr="00A61808">
              <w:rPr>
                <w:rFonts w:ascii="ＭＳ ゴシック" w:eastAsia="ＭＳ ゴシック" w:hAnsi="ＭＳ ゴシック"/>
              </w:rPr>
              <w:t>条第</w:t>
            </w:r>
            <w:r>
              <w:rPr>
                <w:rFonts w:ascii="ＭＳ ゴシック" w:eastAsia="ＭＳ ゴシック" w:hAnsi="ＭＳ ゴシック" w:hint="eastAsia"/>
              </w:rPr>
              <w:t>2</w:t>
            </w:r>
            <w:r w:rsidRPr="00A61808">
              <w:rPr>
                <w:rFonts w:ascii="ＭＳ ゴシック" w:eastAsia="ＭＳ ゴシック" w:hAnsi="ＭＳ ゴシック"/>
              </w:rPr>
              <w:t>項に規定する労働保険料をいう。）の納付が適正に行われていること。</w:t>
            </w:r>
          </w:p>
          <w:p w14:paraId="1732D842" w14:textId="77777777" w:rsidR="00035C4F" w:rsidRDefault="00035C4F" w:rsidP="0041507D">
            <w:pPr>
              <w:ind w:leftChars="200" w:left="540" w:hangingChars="100" w:hanging="180"/>
              <w:rPr>
                <w:rFonts w:ascii="ＭＳ ゴシック" w:eastAsia="ＭＳ ゴシック" w:hAnsi="ＭＳ ゴシック"/>
              </w:rPr>
            </w:pPr>
            <w:r w:rsidRPr="00A61808">
              <w:rPr>
                <w:rFonts w:ascii="ＭＳ ゴシック" w:eastAsia="ＭＳ ゴシック" w:hAnsi="ＭＳ ゴシック"/>
              </w:rPr>
              <w:t>⑺</w:t>
            </w:r>
            <w:r>
              <w:rPr>
                <w:rFonts w:ascii="ＭＳ ゴシック" w:eastAsia="ＭＳ ゴシック" w:hAnsi="ＭＳ ゴシック" w:hint="eastAsia"/>
              </w:rPr>
              <w:t xml:space="preserve">　</w:t>
            </w:r>
            <w:r w:rsidRPr="00A61808">
              <w:rPr>
                <w:rFonts w:ascii="ＭＳ ゴシック" w:eastAsia="ＭＳ ゴシック" w:hAnsi="ＭＳ ゴシック"/>
              </w:rPr>
              <w:t>次に掲げる基準のいずれにも適合すること。</w:t>
            </w:r>
          </w:p>
          <w:p w14:paraId="149F0CC2" w14:textId="77777777" w:rsidR="00035C4F" w:rsidRDefault="00035C4F" w:rsidP="0041507D">
            <w:pPr>
              <w:ind w:leftChars="300" w:left="720" w:hangingChars="100" w:hanging="180"/>
              <w:rPr>
                <w:rFonts w:ascii="ＭＳ ゴシック" w:eastAsia="ＭＳ ゴシック" w:hAnsi="ＭＳ ゴシック"/>
              </w:rPr>
            </w:pPr>
            <w:r w:rsidRPr="00A61808">
              <w:rPr>
                <w:rFonts w:ascii="ＭＳ ゴシック" w:eastAsia="ＭＳ ゴシック" w:hAnsi="ＭＳ ゴシック"/>
              </w:rPr>
              <w:t>㈠</w:t>
            </w:r>
            <w:r>
              <w:rPr>
                <w:rFonts w:ascii="ＭＳ ゴシック" w:eastAsia="ＭＳ ゴシック" w:hAnsi="ＭＳ ゴシック" w:hint="eastAsia"/>
              </w:rPr>
              <w:t xml:space="preserve">　</w:t>
            </w:r>
            <w:r w:rsidRPr="00A61808">
              <w:rPr>
                <w:rFonts w:ascii="ＭＳ ゴシック" w:eastAsia="ＭＳ ゴシック" w:hAnsi="ＭＳ ゴシック"/>
              </w:rPr>
              <w:t>職員の任用の際における職責又は職務内容等の要件（職員の賃金に関するものを含む。）を定めていること。</w:t>
            </w:r>
          </w:p>
          <w:p w14:paraId="34B92B78" w14:textId="77777777" w:rsidR="00035C4F" w:rsidRDefault="00035C4F" w:rsidP="0041507D">
            <w:pPr>
              <w:ind w:leftChars="300" w:left="720" w:hangingChars="100" w:hanging="180"/>
              <w:rPr>
                <w:rFonts w:ascii="ＭＳ ゴシック" w:eastAsia="ＭＳ ゴシック" w:hAnsi="ＭＳ ゴシック"/>
              </w:rPr>
            </w:pPr>
            <w:r w:rsidRPr="00A61808">
              <w:rPr>
                <w:rFonts w:ascii="ＭＳ ゴシック" w:eastAsia="ＭＳ ゴシック" w:hAnsi="ＭＳ ゴシック"/>
              </w:rPr>
              <w:t>㈡</w:t>
            </w:r>
            <w:r>
              <w:rPr>
                <w:rFonts w:ascii="ＭＳ ゴシック" w:eastAsia="ＭＳ ゴシック" w:hAnsi="ＭＳ ゴシック" w:hint="eastAsia"/>
              </w:rPr>
              <w:t xml:space="preserve">　</w:t>
            </w:r>
            <w:r w:rsidRPr="00A61808">
              <w:rPr>
                <w:rFonts w:ascii="ＭＳ ゴシック" w:eastAsia="ＭＳ ゴシック" w:hAnsi="ＭＳ ゴシック"/>
              </w:rPr>
              <w:t>㈠の要件について書面をもって作成し、全ての職員に周知していること。</w:t>
            </w:r>
          </w:p>
          <w:p w14:paraId="3EC56EE3" w14:textId="77777777" w:rsidR="00035C4F" w:rsidRDefault="00035C4F" w:rsidP="0041507D">
            <w:pPr>
              <w:ind w:leftChars="300" w:left="720" w:hangingChars="100" w:hanging="180"/>
              <w:rPr>
                <w:rFonts w:ascii="ＭＳ ゴシック" w:eastAsia="ＭＳ ゴシック" w:hAnsi="ＭＳ ゴシック"/>
              </w:rPr>
            </w:pPr>
            <w:r w:rsidRPr="00A61808">
              <w:rPr>
                <w:rFonts w:ascii="ＭＳ ゴシック" w:eastAsia="ＭＳ ゴシック" w:hAnsi="ＭＳ ゴシック"/>
              </w:rPr>
              <w:t>㈢</w:t>
            </w:r>
            <w:r>
              <w:rPr>
                <w:rFonts w:ascii="ＭＳ ゴシック" w:eastAsia="ＭＳ ゴシック" w:hAnsi="ＭＳ ゴシック" w:hint="eastAsia"/>
              </w:rPr>
              <w:t xml:space="preserve">　</w:t>
            </w:r>
            <w:r w:rsidRPr="00A61808">
              <w:rPr>
                <w:rFonts w:ascii="ＭＳ ゴシック" w:eastAsia="ＭＳ ゴシック" w:hAnsi="ＭＳ ゴシック"/>
              </w:rPr>
              <w:t>職員の資質の向上の支援に関する計画を策定し、当該計画に係る研修の実施又は研修の機会を確保していること。</w:t>
            </w:r>
          </w:p>
          <w:p w14:paraId="373BE191" w14:textId="77777777" w:rsidR="00035C4F" w:rsidRDefault="00035C4F" w:rsidP="0041507D">
            <w:pPr>
              <w:ind w:leftChars="300" w:left="720" w:hangingChars="100" w:hanging="180"/>
              <w:rPr>
                <w:rFonts w:ascii="ＭＳ ゴシック" w:eastAsia="ＭＳ ゴシック" w:hAnsi="ＭＳ ゴシック"/>
              </w:rPr>
            </w:pPr>
            <w:r w:rsidRPr="00A61808">
              <w:rPr>
                <w:rFonts w:ascii="ＭＳ ゴシック" w:eastAsia="ＭＳ ゴシック" w:hAnsi="ＭＳ ゴシック"/>
              </w:rPr>
              <w:t>㈣</w:t>
            </w:r>
            <w:r>
              <w:rPr>
                <w:rFonts w:ascii="ＭＳ ゴシック" w:eastAsia="ＭＳ ゴシック" w:hAnsi="ＭＳ ゴシック" w:hint="eastAsia"/>
              </w:rPr>
              <w:t xml:space="preserve">　</w:t>
            </w:r>
            <w:r w:rsidRPr="00A61808">
              <w:rPr>
                <w:rFonts w:ascii="ＭＳ ゴシック" w:eastAsia="ＭＳ ゴシック" w:hAnsi="ＭＳ ゴシック"/>
              </w:rPr>
              <w:t>㈢について、全ての職員に周知していること。</w:t>
            </w:r>
          </w:p>
          <w:p w14:paraId="0F494F1F" w14:textId="77777777" w:rsidR="00035C4F" w:rsidRDefault="00035C4F" w:rsidP="0041507D">
            <w:pPr>
              <w:ind w:leftChars="225" w:left="585" w:hangingChars="100" w:hanging="180"/>
              <w:rPr>
                <w:rFonts w:ascii="ＭＳ ゴシック" w:eastAsia="ＭＳ ゴシック" w:hAnsi="ＭＳ ゴシック"/>
              </w:rPr>
            </w:pPr>
            <w:r w:rsidRPr="00A61808">
              <w:rPr>
                <w:rFonts w:ascii="ＭＳ ゴシック" w:eastAsia="ＭＳ ゴシック" w:hAnsi="ＭＳ ゴシック"/>
              </w:rPr>
              <w:t>⑻</w:t>
            </w:r>
            <w:r>
              <w:rPr>
                <w:rFonts w:ascii="ＭＳ ゴシック" w:eastAsia="ＭＳ ゴシック" w:hAnsi="ＭＳ ゴシック" w:hint="eastAsia"/>
              </w:rPr>
              <w:t xml:space="preserve">　</w:t>
            </w:r>
            <w:r w:rsidRPr="00A61808">
              <w:rPr>
                <w:rFonts w:ascii="ＭＳ ゴシック" w:eastAsia="ＭＳ ゴシック" w:hAnsi="ＭＳ ゴシック"/>
              </w:rPr>
              <w:t>⑵の届出に係る計画の期間中に実施する当該指定特定相談支援事業所等の職員の処遇改善の内容（賃金改善に関するものを除く。）及び当該指定特定相談支援事業所等の職員の処遇改善に要する費用の見込額を全ての職員に周知していること。</w:t>
            </w:r>
          </w:p>
          <w:p w14:paraId="0A6D0AC4" w14:textId="77777777" w:rsidR="00035C4F" w:rsidRDefault="00035C4F" w:rsidP="0041507D">
            <w:pPr>
              <w:ind w:firstLineChars="100" w:firstLine="180"/>
              <w:rPr>
                <w:rFonts w:ascii="ＭＳ ゴシック" w:eastAsia="ＭＳ ゴシック" w:hAnsi="ＭＳ ゴシック"/>
              </w:rPr>
            </w:pPr>
            <w:r w:rsidRPr="00A61808">
              <w:rPr>
                <w:rFonts w:ascii="ＭＳ ゴシック" w:eastAsia="ＭＳ ゴシック" w:hAnsi="ＭＳ ゴシック"/>
              </w:rPr>
              <w:t>ロ</w:t>
            </w:r>
            <w:r>
              <w:rPr>
                <w:rFonts w:ascii="ＭＳ ゴシック" w:eastAsia="ＭＳ ゴシック" w:hAnsi="ＭＳ ゴシック" w:hint="eastAsia"/>
              </w:rPr>
              <w:t xml:space="preserve">　</w:t>
            </w:r>
            <w:r w:rsidRPr="00A61808">
              <w:rPr>
                <w:rFonts w:ascii="ＭＳ ゴシック" w:eastAsia="ＭＳ ゴシック" w:hAnsi="ＭＳ ゴシック"/>
              </w:rPr>
              <w:t>次に掲げる基準のいずれにも適合すること。</w:t>
            </w:r>
          </w:p>
          <w:p w14:paraId="1442C504" w14:textId="77777777" w:rsidR="00035C4F" w:rsidRDefault="00035C4F" w:rsidP="0041507D">
            <w:pPr>
              <w:ind w:firstLineChars="200" w:firstLine="360"/>
              <w:rPr>
                <w:rFonts w:ascii="ＭＳ ゴシック" w:eastAsia="ＭＳ ゴシック" w:hAnsi="ＭＳ ゴシック"/>
              </w:rPr>
            </w:pPr>
            <w:r w:rsidRPr="00A61808">
              <w:rPr>
                <w:rFonts w:ascii="ＭＳ ゴシック" w:eastAsia="ＭＳ ゴシック" w:hAnsi="ＭＳ ゴシック"/>
              </w:rPr>
              <w:t>⑴</w:t>
            </w:r>
            <w:r>
              <w:rPr>
                <w:rFonts w:ascii="ＭＳ ゴシック" w:eastAsia="ＭＳ ゴシック" w:hAnsi="ＭＳ ゴシック" w:hint="eastAsia"/>
              </w:rPr>
              <w:t xml:space="preserve">　</w:t>
            </w:r>
            <w:r w:rsidRPr="00A61808">
              <w:rPr>
                <w:rFonts w:ascii="ＭＳ ゴシック" w:eastAsia="ＭＳ ゴシック" w:hAnsi="ＭＳ ゴシック"/>
              </w:rPr>
              <w:t>次に掲げる基準のいずれかに適合すること。</w:t>
            </w:r>
          </w:p>
          <w:p w14:paraId="608CECB0" w14:textId="77777777" w:rsidR="00035C4F" w:rsidRDefault="00035C4F" w:rsidP="0041507D">
            <w:pPr>
              <w:ind w:leftChars="300" w:left="720" w:hangingChars="100" w:hanging="180"/>
              <w:rPr>
                <w:rFonts w:ascii="ＭＳ ゴシック" w:eastAsia="ＭＳ ゴシック" w:hAnsi="ＭＳ ゴシック"/>
              </w:rPr>
            </w:pPr>
            <w:r w:rsidRPr="00A61808">
              <w:rPr>
                <w:rFonts w:ascii="ＭＳ ゴシック" w:eastAsia="ＭＳ ゴシック" w:hAnsi="ＭＳ ゴシック"/>
              </w:rPr>
              <w:t>㈠</w:t>
            </w:r>
            <w:r>
              <w:rPr>
                <w:rFonts w:ascii="ＭＳ ゴシック" w:eastAsia="ＭＳ ゴシック" w:hAnsi="ＭＳ ゴシック" w:hint="eastAsia"/>
              </w:rPr>
              <w:t xml:space="preserve">　</w:t>
            </w:r>
            <w:r w:rsidRPr="00A61808">
              <w:rPr>
                <w:rFonts w:ascii="ＭＳ ゴシック" w:eastAsia="ＭＳ ゴシック" w:hAnsi="ＭＳ ゴシック"/>
              </w:rPr>
              <w:t>イの⑵の福祉・介護職員等処遇改善計画書において、情報端末の導入等の生産性向上に係る取組を行っていること。</w:t>
            </w:r>
          </w:p>
          <w:p w14:paraId="19610BA9" w14:textId="77777777" w:rsidR="00035C4F" w:rsidRDefault="00035C4F" w:rsidP="0041507D">
            <w:pPr>
              <w:ind w:leftChars="300" w:left="720" w:hangingChars="100" w:hanging="180"/>
              <w:rPr>
                <w:rFonts w:ascii="ＭＳ ゴシック" w:eastAsia="ＭＳ ゴシック" w:hAnsi="ＭＳ ゴシック"/>
              </w:rPr>
            </w:pPr>
            <w:r w:rsidRPr="00A61808">
              <w:rPr>
                <w:rFonts w:ascii="ＭＳ ゴシック" w:eastAsia="ＭＳ ゴシック" w:hAnsi="ＭＳ ゴシック"/>
              </w:rPr>
              <w:t>㈡</w:t>
            </w:r>
            <w:r>
              <w:rPr>
                <w:rFonts w:ascii="ＭＳ ゴシック" w:eastAsia="ＭＳ ゴシック" w:hAnsi="ＭＳ ゴシック" w:hint="eastAsia"/>
              </w:rPr>
              <w:t xml:space="preserve">　</w:t>
            </w:r>
            <w:r w:rsidRPr="00A61808">
              <w:rPr>
                <w:rFonts w:ascii="ＭＳ ゴシック" w:eastAsia="ＭＳ ゴシック" w:hAnsi="ＭＳ ゴシック"/>
              </w:rPr>
              <w:t>社会福祉法（昭和</w:t>
            </w:r>
            <w:r>
              <w:rPr>
                <w:rFonts w:ascii="ＭＳ ゴシック" w:eastAsia="ＭＳ ゴシック" w:hAnsi="ＭＳ ゴシック" w:hint="eastAsia"/>
              </w:rPr>
              <w:t>26</w:t>
            </w:r>
            <w:r w:rsidRPr="00A61808">
              <w:rPr>
                <w:rFonts w:ascii="ＭＳ ゴシック" w:eastAsia="ＭＳ ゴシック" w:hAnsi="ＭＳ ゴシック"/>
              </w:rPr>
              <w:t>年法律第</w:t>
            </w:r>
            <w:r>
              <w:rPr>
                <w:rFonts w:ascii="ＭＳ ゴシック" w:eastAsia="ＭＳ ゴシック" w:hAnsi="ＭＳ ゴシック" w:hint="eastAsia"/>
              </w:rPr>
              <w:t>45</w:t>
            </w:r>
            <w:r w:rsidRPr="00A61808">
              <w:rPr>
                <w:rFonts w:ascii="ＭＳ ゴシック" w:eastAsia="ＭＳ ゴシック" w:hAnsi="ＭＳ ゴシック"/>
              </w:rPr>
              <w:t>号）第</w:t>
            </w:r>
            <w:r>
              <w:rPr>
                <w:rFonts w:ascii="ＭＳ ゴシック" w:eastAsia="ＭＳ ゴシック" w:hAnsi="ＭＳ ゴシック" w:hint="eastAsia"/>
              </w:rPr>
              <w:t>128</w:t>
            </w:r>
            <w:r w:rsidRPr="00A61808">
              <w:rPr>
                <w:rFonts w:ascii="ＭＳ ゴシック" w:eastAsia="ＭＳ ゴシック" w:hAnsi="ＭＳ ゴシック"/>
              </w:rPr>
              <w:t>条第</w:t>
            </w:r>
            <w:r>
              <w:rPr>
                <w:rFonts w:ascii="ＭＳ ゴシック" w:eastAsia="ＭＳ ゴシック" w:hAnsi="ＭＳ ゴシック" w:hint="eastAsia"/>
              </w:rPr>
              <w:t>1</w:t>
            </w:r>
            <w:r w:rsidRPr="00A61808">
              <w:rPr>
                <w:rFonts w:ascii="ＭＳ ゴシック" w:eastAsia="ＭＳ ゴシック" w:hAnsi="ＭＳ ゴシック"/>
              </w:rPr>
              <w:t>号イに規定する社会福祉連携推進法人に所属していること。</w:t>
            </w:r>
          </w:p>
          <w:p w14:paraId="3B08FF34" w14:textId="77777777" w:rsidR="00035C4F" w:rsidRDefault="00035C4F" w:rsidP="0041507D">
            <w:pPr>
              <w:ind w:leftChars="300" w:left="720" w:hangingChars="100" w:hanging="180"/>
              <w:rPr>
                <w:rFonts w:ascii="ＭＳ ゴシック" w:eastAsia="ＭＳ ゴシック" w:hAnsi="ＭＳ ゴシック"/>
              </w:rPr>
            </w:pPr>
            <w:r w:rsidRPr="00A61808">
              <w:rPr>
                <w:rFonts w:ascii="ＭＳ ゴシック" w:eastAsia="ＭＳ ゴシック" w:hAnsi="ＭＳ ゴシック"/>
              </w:rPr>
              <w:t>⑵</w:t>
            </w:r>
            <w:r>
              <w:rPr>
                <w:rFonts w:ascii="ＭＳ ゴシック" w:eastAsia="ＭＳ ゴシック" w:hAnsi="ＭＳ ゴシック" w:hint="eastAsia"/>
              </w:rPr>
              <w:t xml:space="preserve">　</w:t>
            </w:r>
            <w:r w:rsidRPr="00A61808">
              <w:rPr>
                <w:rFonts w:ascii="ＭＳ ゴシック" w:eastAsia="ＭＳ ゴシック" w:hAnsi="ＭＳ ゴシック"/>
              </w:rPr>
              <w:t>当該指定特定相談支援事業所等が仮に福祉・介護職員等処遇改善加算を算定した場合に算定することが見込まれる額の</w:t>
            </w:r>
            <w:r>
              <w:rPr>
                <w:rFonts w:ascii="ＭＳ ゴシック" w:eastAsia="ＭＳ ゴシック" w:hAnsi="ＭＳ ゴシック" w:hint="eastAsia"/>
              </w:rPr>
              <w:t>2</w:t>
            </w:r>
            <w:r w:rsidRPr="00A61808">
              <w:rPr>
                <w:rFonts w:ascii="ＭＳ ゴシック" w:eastAsia="ＭＳ ゴシック" w:hAnsi="ＭＳ ゴシック"/>
              </w:rPr>
              <w:t>分の</w:t>
            </w:r>
            <w:r>
              <w:rPr>
                <w:rFonts w:ascii="ＭＳ ゴシック" w:eastAsia="ＭＳ ゴシック" w:hAnsi="ＭＳ ゴシック" w:hint="eastAsia"/>
              </w:rPr>
              <w:t>1</w:t>
            </w:r>
            <w:r w:rsidRPr="00A61808">
              <w:rPr>
                <w:rFonts w:ascii="ＭＳ ゴシック" w:eastAsia="ＭＳ ゴシック" w:hAnsi="ＭＳ ゴシック"/>
              </w:rPr>
              <w:t>以上を基本給又は決まって毎月支払われる手当に充てるものであること</w:t>
            </w:r>
          </w:p>
          <w:p w14:paraId="63333931" w14:textId="77777777" w:rsidR="00035C4F" w:rsidRPr="0041507D" w:rsidRDefault="00035C4F" w:rsidP="0041507D">
            <w:pPr>
              <w:rPr>
                <w:rFonts w:ascii="ＭＳ ゴシック" w:eastAsia="ＭＳ ゴシック" w:hAnsi="ＭＳ ゴシック"/>
              </w:rPr>
            </w:pPr>
            <w:r>
              <w:rPr>
                <w:rFonts w:ascii="ＭＳ ゴシック" w:eastAsia="ＭＳ ゴシック" w:hAnsi="ＭＳ ゴシック" w:hint="eastAsia"/>
              </w:rPr>
              <w:lastRenderedPageBreak/>
              <w:t xml:space="preserve">　　◆</w:t>
            </w:r>
            <w:r w:rsidRPr="0041507D">
              <w:rPr>
                <w:rFonts w:ascii="ＭＳ ゴシック" w:eastAsia="ＭＳ ゴシック" w:hAnsi="ＭＳ ゴシック" w:hint="eastAsia"/>
                <w:bdr w:val="single" w:sz="4" w:space="0" w:color="auto"/>
              </w:rPr>
              <w:t>根拠</w:t>
            </w:r>
            <w:r w:rsidRPr="0041507D">
              <w:rPr>
                <w:rFonts w:ascii="ＭＳ ゴシック" w:eastAsia="ＭＳ ゴシック" w:hAnsi="ＭＳ ゴシック"/>
              </w:rPr>
              <w:t>平2</w:t>
            </w:r>
            <w:r>
              <w:rPr>
                <w:rFonts w:ascii="ＭＳ ゴシック" w:eastAsia="ＭＳ ゴシック" w:hAnsi="ＭＳ ゴシック" w:hint="eastAsia"/>
              </w:rPr>
              <w:t>7</w:t>
            </w:r>
            <w:r w:rsidRPr="0041507D">
              <w:rPr>
                <w:rFonts w:ascii="ＭＳ ゴシック" w:eastAsia="ＭＳ ゴシック" w:hAnsi="ＭＳ ゴシック"/>
              </w:rPr>
              <w:t>厚告</w:t>
            </w:r>
            <w:r w:rsidRPr="0041507D">
              <w:rPr>
                <w:rFonts w:ascii="ＭＳ ゴシック" w:eastAsia="ＭＳ ゴシック" w:hAnsi="ＭＳ ゴシック" w:hint="eastAsia"/>
              </w:rPr>
              <w:t>第</w:t>
            </w:r>
            <w:r w:rsidRPr="0041507D">
              <w:rPr>
                <w:rFonts w:ascii="ＭＳ ゴシック" w:eastAsia="ＭＳ ゴシック" w:hAnsi="ＭＳ ゴシック"/>
              </w:rPr>
              <w:t>1</w:t>
            </w:r>
            <w:r>
              <w:rPr>
                <w:rFonts w:ascii="ＭＳ ゴシック" w:eastAsia="ＭＳ ゴシック" w:hAnsi="ＭＳ ゴシック" w:hint="eastAsia"/>
              </w:rPr>
              <w:t>80</w:t>
            </w:r>
            <w:r w:rsidRPr="0041507D">
              <w:rPr>
                <w:rFonts w:ascii="ＭＳ ゴシック" w:eastAsia="ＭＳ ゴシック" w:hAnsi="ＭＳ ゴシック" w:hint="eastAsia"/>
              </w:rPr>
              <w:t>号第1</w:t>
            </w:r>
            <w:r>
              <w:rPr>
                <w:rFonts w:ascii="ＭＳ ゴシック" w:eastAsia="ＭＳ ゴシック" w:hAnsi="ＭＳ ゴシック" w:hint="eastAsia"/>
              </w:rPr>
              <w:t>3</w:t>
            </w:r>
          </w:p>
          <w:p w14:paraId="3F25FBB2" w14:textId="77777777" w:rsidR="00035C4F" w:rsidRPr="00C5777B" w:rsidRDefault="00035C4F" w:rsidP="0041507D">
            <w:pPr>
              <w:ind w:firstLineChars="200" w:firstLine="36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2F35AEE9" w14:textId="77777777" w:rsidR="00035C4F" w:rsidRPr="00C5777B" w:rsidRDefault="00035C4F" w:rsidP="00326252">
            <w:pPr>
              <w:rPr>
                <w:rFonts w:ascii="ＭＳ ゴシック" w:eastAsia="ＭＳ ゴシック" w:hAnsi="ＭＳ ゴシック"/>
              </w:rPr>
            </w:pPr>
          </w:p>
          <w:p w14:paraId="3983F2EB" w14:textId="77777777" w:rsidR="00035C4F" w:rsidRPr="00C5777B" w:rsidRDefault="00035C4F" w:rsidP="00326252">
            <w:pPr>
              <w:rPr>
                <w:rFonts w:ascii="ＭＳ ゴシック" w:eastAsia="ＭＳ ゴシック" w:hAnsi="ＭＳ ゴシック"/>
              </w:rPr>
            </w:pPr>
            <w:r w:rsidRPr="00C5777B">
              <w:rPr>
                <w:rFonts w:ascii="ＭＳ ゴシック" w:eastAsia="ＭＳ ゴシック" w:hAnsi="ＭＳ ゴシック" w:hint="eastAsia"/>
              </w:rPr>
              <w:t>適</w:t>
            </w:r>
          </w:p>
          <w:p w14:paraId="160AE5C9" w14:textId="77777777" w:rsidR="00035C4F" w:rsidRPr="00C5777B" w:rsidRDefault="00035C4F" w:rsidP="00326252">
            <w:pPr>
              <w:rPr>
                <w:rFonts w:ascii="ＭＳ ゴシック" w:eastAsia="ＭＳ ゴシック" w:hAnsi="ＭＳ ゴシック"/>
              </w:rPr>
            </w:pPr>
            <w:r w:rsidRPr="00C5777B">
              <w:rPr>
                <w:rFonts w:ascii="ＭＳ ゴシック" w:eastAsia="ＭＳ ゴシック" w:hAnsi="ＭＳ ゴシック" w:hint="eastAsia"/>
              </w:rPr>
              <w:t>・</w:t>
            </w:r>
          </w:p>
          <w:p w14:paraId="3B1DFD47" w14:textId="77777777" w:rsidR="00035C4F" w:rsidRPr="00C5777B" w:rsidRDefault="00035C4F" w:rsidP="00326252">
            <w:pPr>
              <w:rPr>
                <w:rFonts w:ascii="ＭＳ ゴシック" w:eastAsia="ＭＳ ゴシック" w:hAnsi="ＭＳ ゴシック"/>
              </w:rPr>
            </w:pPr>
            <w:r w:rsidRPr="00C5777B">
              <w:rPr>
                <w:rFonts w:ascii="ＭＳ ゴシック" w:eastAsia="ＭＳ ゴシック" w:hAnsi="ＭＳ ゴシック"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088A5B8C" w14:textId="77777777" w:rsidR="00035C4F" w:rsidRPr="00C5777B" w:rsidRDefault="00035C4F" w:rsidP="00326252">
            <w:pPr>
              <w:autoSpaceDE w:val="0"/>
              <w:autoSpaceDN w:val="0"/>
              <w:spacing w:line="210" w:lineRule="exact"/>
            </w:pPr>
          </w:p>
          <w:p w14:paraId="3EE6B9AA" w14:textId="77777777" w:rsidR="00035C4F" w:rsidRPr="00C5777B" w:rsidRDefault="00035C4F" w:rsidP="00326252">
            <w:pPr>
              <w:autoSpaceDE w:val="0"/>
              <w:autoSpaceDN w:val="0"/>
              <w:spacing w:line="210" w:lineRule="exact"/>
            </w:pPr>
            <w:r w:rsidRPr="00C5777B">
              <w:rPr>
                <w:rFonts w:hint="eastAsia"/>
              </w:rPr>
              <w:t>【算定の有・無】</w:t>
            </w:r>
          </w:p>
          <w:p w14:paraId="346D8441" w14:textId="77777777" w:rsidR="00035C4F" w:rsidRPr="00C5777B" w:rsidRDefault="00035C4F" w:rsidP="00326252">
            <w:pPr>
              <w:pStyle w:val="af3"/>
              <w:ind w:firstLineChars="0"/>
              <w:rPr>
                <w:rFonts w:cs="Cambria Math"/>
                <w:kern w:val="0"/>
                <w:sz w:val="18"/>
                <w:szCs w:val="18"/>
              </w:rPr>
            </w:pPr>
          </w:p>
          <w:p w14:paraId="68776EC1" w14:textId="77777777" w:rsidR="00035C4F" w:rsidRPr="00C5777B" w:rsidRDefault="00035C4F" w:rsidP="009D6448">
            <w:pPr>
              <w:pStyle w:val="af3"/>
              <w:ind w:left="0" w:firstLineChars="0" w:firstLine="0"/>
            </w:pPr>
          </w:p>
        </w:tc>
      </w:tr>
      <w:tr w:rsidR="00035C4F" w:rsidRPr="00C5777B" w14:paraId="65FD673F" w14:textId="77777777" w:rsidTr="000B4DA0">
        <w:tblPrEx>
          <w:tblCellMar>
            <w:left w:w="108" w:type="dxa"/>
            <w:right w:w="108" w:type="dxa"/>
          </w:tblCellMar>
        </w:tblPrEx>
        <w:trPr>
          <w:trHeight w:val="2363"/>
        </w:trPr>
        <w:tc>
          <w:tcPr>
            <w:tcW w:w="1534" w:type="dxa"/>
            <w:tcBorders>
              <w:top w:val="single" w:sz="4" w:space="0" w:color="auto"/>
              <w:left w:val="single" w:sz="4" w:space="0" w:color="000000"/>
              <w:bottom w:val="single" w:sz="4" w:space="0" w:color="auto"/>
              <w:right w:val="single" w:sz="4" w:space="0" w:color="000000"/>
            </w:tcBorders>
          </w:tcPr>
          <w:p w14:paraId="71D942D3" w14:textId="77777777" w:rsidR="00035C4F" w:rsidRDefault="00035C4F" w:rsidP="00326252">
            <w:pPr>
              <w:rPr>
                <w:rFonts w:ascii="ＭＳ ゴシック" w:eastAsia="ＭＳ ゴシック" w:hAnsi="ＭＳ ゴシック"/>
              </w:rPr>
            </w:pPr>
          </w:p>
          <w:p w14:paraId="36E59735" w14:textId="77777777" w:rsidR="00035C4F" w:rsidRPr="00C5777B" w:rsidRDefault="00035C4F" w:rsidP="00552A24">
            <w:pPr>
              <w:rPr>
                <w:rFonts w:ascii="ＭＳ ゴシック" w:eastAsia="ＭＳ ゴシック" w:hAnsi="ＭＳ ゴシック"/>
              </w:rPr>
            </w:pPr>
            <w:r>
              <w:rPr>
                <w:rFonts w:ascii="ＭＳ ゴシック" w:eastAsia="ＭＳ ゴシック" w:hAnsi="ＭＳ ゴシック" w:hint="eastAsia"/>
              </w:rPr>
              <w:t>＜</w:t>
            </w:r>
            <w:r w:rsidRPr="00C5777B">
              <w:rPr>
                <w:rFonts w:ascii="ＭＳ ゴシック" w:eastAsia="ＭＳ ゴシック" w:hAnsi="ＭＳ ゴシック" w:hint="eastAsia"/>
              </w:rPr>
              <w:t>処遇改善加算の仕組みと賃金改善の実施等</w:t>
            </w:r>
            <w:r>
              <w:rPr>
                <w:rFonts w:ascii="ＭＳ ゴシック" w:eastAsia="ＭＳ ゴシック" w:hAnsi="ＭＳ ゴシック" w:hint="eastAsia"/>
              </w:rPr>
              <w:t>＞</w:t>
            </w:r>
          </w:p>
          <w:p w14:paraId="20E69E27" w14:textId="77777777" w:rsidR="00035C4F" w:rsidRPr="00C5777B" w:rsidRDefault="00035C4F" w:rsidP="0028412E">
            <w:pPr>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（１）処遇改善加算の単位数</w:t>
            </w:r>
          </w:p>
          <w:p w14:paraId="4A4E0619" w14:textId="77777777" w:rsidR="00035C4F" w:rsidRDefault="00035C4F" w:rsidP="00326252">
            <w:pPr>
              <w:rPr>
                <w:rFonts w:ascii="ＭＳ ゴシック" w:eastAsia="ＭＳ ゴシック" w:hAnsi="ＭＳ ゴシック"/>
              </w:rPr>
            </w:pPr>
          </w:p>
          <w:p w14:paraId="2E4CD54F" w14:textId="77777777" w:rsidR="00035C4F" w:rsidRDefault="00035C4F" w:rsidP="00326252">
            <w:pPr>
              <w:rPr>
                <w:rFonts w:ascii="ＭＳ ゴシック" w:eastAsia="ＭＳ ゴシック" w:hAnsi="ＭＳ ゴシック"/>
              </w:rPr>
            </w:pPr>
          </w:p>
          <w:p w14:paraId="54A00493" w14:textId="77777777" w:rsidR="00035C4F" w:rsidRDefault="00035C4F" w:rsidP="00326252">
            <w:pPr>
              <w:rPr>
                <w:rFonts w:ascii="ＭＳ ゴシック" w:eastAsia="ＭＳ ゴシック" w:hAnsi="ＭＳ ゴシック"/>
              </w:rPr>
            </w:pPr>
          </w:p>
          <w:p w14:paraId="19DC632E" w14:textId="77777777" w:rsidR="00035C4F" w:rsidRPr="00552A24" w:rsidRDefault="00035C4F"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36D5A524" w14:textId="77777777" w:rsidR="00035C4F" w:rsidRDefault="00035C4F" w:rsidP="00D11C1E">
            <w:pPr>
              <w:ind w:leftChars="252" w:left="454" w:firstLineChars="100" w:firstLine="180"/>
              <w:rPr>
                <w:rFonts w:ascii="ＭＳ ゴシック" w:eastAsia="ＭＳ ゴシック" w:hAnsi="ＭＳ ゴシック"/>
              </w:rPr>
            </w:pPr>
          </w:p>
          <w:p w14:paraId="3D2D3038" w14:textId="77777777" w:rsidR="00035C4F" w:rsidRPr="00C5777B" w:rsidRDefault="00035C4F" w:rsidP="00552A24">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D11C1E">
              <w:rPr>
                <w:rFonts w:ascii="ＭＳ ゴシック" w:eastAsia="ＭＳ ゴシック" w:hAnsi="ＭＳ ゴシック" w:hint="eastAsia"/>
              </w:rPr>
              <w:t>処遇改善加算の単位数として、サービス別の基本サービス費に各種加算減算（処遇改善加算を除く。）を加えた</w:t>
            </w:r>
            <w:r>
              <w:rPr>
                <w:rFonts w:ascii="ＭＳ ゴシック" w:eastAsia="ＭＳ ゴシック" w:hAnsi="ＭＳ ゴシック" w:hint="eastAsia"/>
              </w:rPr>
              <w:t>1</w:t>
            </w:r>
            <w:r w:rsidRPr="00D11C1E">
              <w:rPr>
                <w:rFonts w:ascii="ＭＳ ゴシック" w:eastAsia="ＭＳ ゴシック" w:hAnsi="ＭＳ ゴシック" w:hint="eastAsia"/>
              </w:rPr>
              <w:t>月当たりの総単位数に、加算区分及びサービス類型別の加算率を乗じた単位数を算定する。当該加算率は、令和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6</w:t>
            </w:r>
            <w:r w:rsidRPr="00D11C1E">
              <w:rPr>
                <w:rFonts w:ascii="ＭＳ ゴシック" w:eastAsia="ＭＳ ゴシック" w:hAnsi="ＭＳ ゴシック" w:hint="eastAsia"/>
              </w:rPr>
              <w:t>月以降については、別紙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1-4</w:t>
            </w:r>
            <w:r w:rsidRPr="00D11C1E">
              <w:rPr>
                <w:rFonts w:ascii="ＭＳ ゴシック" w:eastAsia="ＭＳ ゴシック" w:hAnsi="ＭＳ ゴシック" w:hint="eastAsia"/>
              </w:rPr>
              <w:t>に掲げる加算区分及びサービス類型別の加算率とする。また、令和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4</w:t>
            </w:r>
            <w:r w:rsidRPr="00D11C1E">
              <w:rPr>
                <w:rFonts w:ascii="ＭＳ ゴシック" w:eastAsia="ＭＳ ゴシック" w:hAnsi="ＭＳ ゴシック" w:hint="eastAsia"/>
              </w:rPr>
              <w:t>月及び</w:t>
            </w:r>
            <w:r>
              <w:rPr>
                <w:rFonts w:ascii="ＭＳ ゴシック" w:eastAsia="ＭＳ ゴシック" w:hAnsi="ＭＳ ゴシック" w:hint="eastAsia"/>
              </w:rPr>
              <w:t>5</w:t>
            </w:r>
            <w:r w:rsidRPr="00D11C1E">
              <w:rPr>
                <w:rFonts w:ascii="ＭＳ ゴシック" w:eastAsia="ＭＳ ゴシック" w:hAnsi="ＭＳ ゴシック" w:hint="eastAsia"/>
              </w:rPr>
              <w:t>月については、別紙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1-3</w:t>
            </w:r>
            <w:r w:rsidRPr="00D11C1E">
              <w:rPr>
                <w:rFonts w:ascii="ＭＳ ゴシック" w:eastAsia="ＭＳ ゴシック" w:hAnsi="ＭＳ ゴシック" w:hint="eastAsia"/>
              </w:rPr>
              <w:t>に掲げるサービスは処遇改善加算の算定対象外とする。</w:t>
            </w:r>
          </w:p>
          <w:p w14:paraId="099F9B87" w14:textId="77777777" w:rsidR="00035C4F" w:rsidRDefault="00035C4F" w:rsidP="003523DE">
            <w:pPr>
              <w:ind w:leftChars="133" w:left="239"/>
              <w:rPr>
                <w:rFonts w:ascii="ＭＳ ゴシック" w:eastAsia="ＭＳ ゴシック" w:hAnsi="ＭＳ ゴシック"/>
              </w:rPr>
            </w:pPr>
            <w:r w:rsidRPr="00066A65">
              <w:rPr>
                <w:rFonts w:ascii="ＭＳ ゴシック" w:eastAsia="ＭＳ ゴシック" w:hAnsi="ＭＳ ゴシック" w:hint="eastAsia"/>
              </w:rPr>
              <w:t>◆</w:t>
            </w:r>
            <w:r w:rsidRPr="00066A65">
              <w:rPr>
                <w:rFonts w:ascii="ＭＳ ゴシック" w:eastAsia="ＭＳ ゴシック" w:hAnsi="ＭＳ ゴシック" w:hint="eastAsia"/>
                <w:bdr w:val="single" w:sz="4" w:space="0" w:color="auto"/>
              </w:rPr>
              <w:t>根拠</w:t>
            </w:r>
            <w:r w:rsidRPr="00066A65">
              <w:rPr>
                <w:rFonts w:ascii="ＭＳ ゴシック" w:eastAsia="ＭＳ ゴシック" w:hAnsi="ＭＳ ゴシック" w:hint="eastAsia"/>
              </w:rPr>
              <w:t>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3</w:t>
            </w:r>
            <w:r w:rsidRPr="00066A65">
              <w:rPr>
                <w:rFonts w:ascii="ＭＳ ゴシック" w:eastAsia="ＭＳ ゴシック" w:hAnsi="ＭＳ ゴシック" w:hint="eastAsia"/>
              </w:rPr>
              <w:t>月</w:t>
            </w:r>
            <w:r>
              <w:rPr>
                <w:rFonts w:ascii="ＭＳ ゴシック" w:eastAsia="ＭＳ ゴシック" w:hAnsi="ＭＳ ゴシック" w:hint="eastAsia"/>
              </w:rPr>
              <w:t>31</w:t>
            </w:r>
            <w:r w:rsidRPr="00066A65">
              <w:rPr>
                <w:rFonts w:ascii="ＭＳ ゴシック" w:eastAsia="ＭＳ ゴシック" w:hAnsi="ＭＳ ゴシック" w:hint="eastAsia"/>
              </w:rPr>
              <w:t>日付障障発03</w:t>
            </w:r>
            <w:r>
              <w:rPr>
                <w:rFonts w:ascii="ＭＳ ゴシック" w:eastAsia="ＭＳ ゴシック" w:hAnsi="ＭＳ ゴシック" w:hint="eastAsia"/>
              </w:rPr>
              <w:t>31</w:t>
            </w:r>
            <w:r w:rsidRPr="00066A65">
              <w:rPr>
                <w:rFonts w:ascii="ＭＳ ゴシック" w:eastAsia="ＭＳ ゴシック" w:hAnsi="ＭＳ ゴシック" w:hint="eastAsia"/>
              </w:rPr>
              <w:t>第</w:t>
            </w:r>
            <w:r>
              <w:rPr>
                <w:rFonts w:ascii="ＭＳ ゴシック" w:eastAsia="ＭＳ ゴシック" w:hAnsi="ＭＳ ゴシック" w:hint="eastAsia"/>
              </w:rPr>
              <w:t>1</w:t>
            </w:r>
            <w:r w:rsidRPr="00066A65">
              <w:rPr>
                <w:rFonts w:ascii="ＭＳ ゴシック" w:eastAsia="ＭＳ ゴシック" w:hAnsi="ＭＳ ゴシック" w:hint="eastAsia"/>
              </w:rPr>
              <w:t>号厚生労働省社会・援護局障害保健福祉部障害福祉課長通知</w:t>
            </w:r>
          </w:p>
          <w:p w14:paraId="4B1E52F3" w14:textId="77777777" w:rsidR="00035C4F" w:rsidRPr="00066A65" w:rsidRDefault="00035C4F" w:rsidP="003523DE">
            <w:pPr>
              <w:ind w:leftChars="133" w:left="239"/>
              <w:rPr>
                <w:rFonts w:ascii="ＭＳ ゴシック" w:eastAsia="ＭＳ ゴシック" w:hAnsi="ＭＳ ゴシック"/>
              </w:rPr>
            </w:pPr>
            <w:r>
              <w:rPr>
                <w:rFonts w:ascii="ＭＳ ゴシック" w:eastAsia="ＭＳ ゴシック" w:hAnsi="ＭＳ ゴシック" w:hint="eastAsia"/>
              </w:rPr>
              <w:t>（※以下、根拠はすべて同通知による）</w:t>
            </w:r>
          </w:p>
          <w:p w14:paraId="65610400" w14:textId="77777777" w:rsidR="00035C4F" w:rsidRPr="003523DE" w:rsidRDefault="00035C4F" w:rsidP="00326252">
            <w:pPr>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55E35807" w14:textId="77777777" w:rsidR="00035C4F" w:rsidRDefault="00035C4F" w:rsidP="00326252">
            <w:pPr>
              <w:rPr>
                <w:rFonts w:ascii="ＭＳ ゴシック" w:eastAsia="ＭＳ ゴシック" w:hAnsi="ＭＳ ゴシック"/>
              </w:rPr>
            </w:pPr>
          </w:p>
          <w:p w14:paraId="0DB4F131" w14:textId="77777777" w:rsidR="00035C4F" w:rsidRPr="00C5777B" w:rsidRDefault="00035C4F" w:rsidP="00326252">
            <w:pPr>
              <w:rPr>
                <w:rFonts w:ascii="ＭＳ ゴシック" w:eastAsia="ＭＳ ゴシック" w:hAnsi="ＭＳ ゴシック"/>
              </w:rPr>
            </w:pPr>
            <w:r w:rsidRPr="00C5777B">
              <w:rPr>
                <w:rFonts w:ascii="ＭＳ ゴシック" w:eastAsia="ＭＳ ゴシック" w:hAnsi="ＭＳ ゴシック" w:hint="eastAsia"/>
              </w:rPr>
              <w:t>適</w:t>
            </w:r>
          </w:p>
          <w:p w14:paraId="7195A6CF" w14:textId="77777777" w:rsidR="00035C4F" w:rsidRPr="00C5777B" w:rsidRDefault="00035C4F" w:rsidP="00326252">
            <w:pPr>
              <w:rPr>
                <w:rFonts w:ascii="ＭＳ ゴシック" w:eastAsia="ＭＳ ゴシック" w:hAnsi="ＭＳ ゴシック"/>
              </w:rPr>
            </w:pPr>
            <w:r w:rsidRPr="00C5777B">
              <w:rPr>
                <w:rFonts w:ascii="ＭＳ ゴシック" w:eastAsia="ＭＳ ゴシック" w:hAnsi="ＭＳ ゴシック" w:hint="eastAsia"/>
              </w:rPr>
              <w:t>・</w:t>
            </w:r>
          </w:p>
          <w:p w14:paraId="152D5461" w14:textId="77777777" w:rsidR="00035C4F" w:rsidRPr="00C5777B" w:rsidRDefault="00035C4F" w:rsidP="00326252">
            <w:pPr>
              <w:rPr>
                <w:rFonts w:ascii="ＭＳ ゴシック" w:eastAsia="ＭＳ ゴシック" w:hAnsi="ＭＳ ゴシック"/>
              </w:rPr>
            </w:pPr>
            <w:r w:rsidRPr="00C5777B">
              <w:rPr>
                <w:rFonts w:ascii="ＭＳ ゴシック" w:eastAsia="ＭＳ ゴシック" w:hAnsi="ＭＳ ゴシック"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070AC66A" w14:textId="77777777" w:rsidR="00035C4F" w:rsidRPr="00C5777B" w:rsidRDefault="00035C4F" w:rsidP="00326252">
            <w:pPr>
              <w:autoSpaceDE w:val="0"/>
              <w:autoSpaceDN w:val="0"/>
              <w:spacing w:line="210" w:lineRule="exact"/>
            </w:pPr>
          </w:p>
          <w:p w14:paraId="436A7453" w14:textId="77777777" w:rsidR="00035C4F" w:rsidRPr="00C5777B" w:rsidRDefault="00035C4F" w:rsidP="00D11C1E">
            <w:pPr>
              <w:pStyle w:val="af3"/>
              <w:ind w:firstLineChars="0"/>
            </w:pPr>
          </w:p>
        </w:tc>
      </w:tr>
      <w:tr w:rsidR="00035C4F" w:rsidRPr="00C5777B" w14:paraId="6E72C2C9" w14:textId="77777777" w:rsidTr="000B4DA0">
        <w:tblPrEx>
          <w:tblCellMar>
            <w:left w:w="108" w:type="dxa"/>
            <w:right w:w="108" w:type="dxa"/>
          </w:tblCellMar>
        </w:tblPrEx>
        <w:tc>
          <w:tcPr>
            <w:tcW w:w="1534" w:type="dxa"/>
            <w:tcBorders>
              <w:top w:val="single" w:sz="4" w:space="0" w:color="auto"/>
              <w:left w:val="single" w:sz="4" w:space="0" w:color="000000"/>
              <w:right w:val="single" w:sz="4" w:space="0" w:color="000000"/>
            </w:tcBorders>
          </w:tcPr>
          <w:p w14:paraId="456EC696" w14:textId="77777777" w:rsidR="00035C4F" w:rsidRDefault="00035C4F" w:rsidP="005817E9">
            <w:pPr>
              <w:rPr>
                <w:rFonts w:ascii="ＭＳ ゴシック" w:eastAsia="ＭＳ ゴシック" w:hAnsi="ＭＳ ゴシック"/>
              </w:rPr>
            </w:pPr>
          </w:p>
          <w:p w14:paraId="45C53525" w14:textId="77777777" w:rsidR="00035C4F" w:rsidRPr="00C5777B" w:rsidRDefault="00035C4F" w:rsidP="0028412E">
            <w:pPr>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（２）賃金改善の実施に係る基本的な考え方</w:t>
            </w:r>
          </w:p>
          <w:p w14:paraId="39949F50" w14:textId="77777777" w:rsidR="00035C4F" w:rsidRPr="005817E9" w:rsidRDefault="00035C4F" w:rsidP="00326252">
            <w:pPr>
              <w:rPr>
                <w:rFonts w:ascii="ＭＳ ゴシック" w:eastAsia="ＭＳ ゴシック" w:hAnsi="ＭＳ ゴシック"/>
              </w:rPr>
            </w:pPr>
          </w:p>
        </w:tc>
        <w:tc>
          <w:tcPr>
            <w:tcW w:w="5813" w:type="dxa"/>
            <w:tcBorders>
              <w:top w:val="single" w:sz="4" w:space="0" w:color="auto"/>
              <w:left w:val="single" w:sz="4" w:space="0" w:color="000000"/>
              <w:bottom w:val="single" w:sz="4" w:space="0" w:color="auto"/>
              <w:right w:val="single" w:sz="4" w:space="0" w:color="000000"/>
            </w:tcBorders>
          </w:tcPr>
          <w:p w14:paraId="15B095DC" w14:textId="77777777" w:rsidR="00035C4F" w:rsidRDefault="00035C4F" w:rsidP="005817E9">
            <w:pPr>
              <w:ind w:left="180" w:hangingChars="100" w:hanging="180"/>
              <w:rPr>
                <w:rFonts w:ascii="ＭＳ ゴシック" w:eastAsia="ＭＳ ゴシック" w:hAnsi="ＭＳ ゴシック"/>
              </w:rPr>
            </w:pPr>
          </w:p>
          <w:p w14:paraId="3271CB93" w14:textId="77777777" w:rsidR="00035C4F" w:rsidRPr="003E75D8" w:rsidRDefault="00035C4F" w:rsidP="005817E9">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3E75D8">
              <w:rPr>
                <w:rFonts w:ascii="ＭＳ ゴシック" w:eastAsia="ＭＳ ゴシック" w:hAnsi="ＭＳ ゴシック" w:hint="eastAsia"/>
              </w:rPr>
              <w:t>障害福祉サービス事業者、障害者支援施設、一般相談支援事業者、特定相談支援事業者、障害児通所支援事業者、障害児入所施設又は障害児相談支援事業者（以下「障害福祉サービス事業者等」という。）は、処遇改善加算の算定額に相当する福祉・介護職員その他の職員の賃金（基本給、手当、賞与等（退職手当を除く。以下同じ。）を含む。）の改善（以下「賃金改善」といい、当該賃金改善に伴う法定福利費等の事業主負担の増加分を含むことができる。）を実施しなければならない。</w:t>
            </w:r>
          </w:p>
          <w:p w14:paraId="529B9826" w14:textId="77777777" w:rsidR="00035C4F" w:rsidRPr="003E75D8" w:rsidRDefault="00035C4F"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その際、賃金改善は、基本給、手当、賞与等のうち対象とする項目を特定した上で行うものとする。この場合、</w:t>
            </w:r>
            <w:r>
              <w:rPr>
                <w:rFonts w:ascii="ＭＳ ゴシック" w:eastAsia="ＭＳ ゴシック" w:hAnsi="ＭＳ ゴシック" w:hint="eastAsia"/>
              </w:rPr>
              <w:t>下記</w:t>
            </w:r>
            <w:r w:rsidRPr="003E75D8">
              <w:rPr>
                <w:rFonts w:ascii="ＭＳ ゴシック" w:eastAsia="ＭＳ ゴシック" w:hAnsi="ＭＳ ゴシック" w:hint="eastAsia"/>
              </w:rPr>
              <w:t>の届出</w:t>
            </w:r>
            <w:r>
              <w:rPr>
                <w:rFonts w:ascii="ＭＳ ゴシック" w:eastAsia="ＭＳ ゴシック" w:hAnsi="ＭＳ ゴシック" w:hint="eastAsia"/>
              </w:rPr>
              <w:t>（特別事情届出書）</w:t>
            </w:r>
            <w:r w:rsidRPr="003E75D8">
              <w:rPr>
                <w:rFonts w:ascii="ＭＳ ゴシック" w:eastAsia="ＭＳ ゴシック" w:hAnsi="ＭＳ ゴシック" w:hint="eastAsia"/>
              </w:rPr>
              <w:t>を行う場合を除き、特定した項目を含め、賃金水準（賃金の高さの水準をいう。以下同じ。）を低下させてはならない。また、安定的な処遇改善が重要であることから、基本給による賃金改善が望ましい。</w:t>
            </w:r>
          </w:p>
          <w:p w14:paraId="3628CA2A" w14:textId="77777777" w:rsidR="00035C4F" w:rsidRPr="003E75D8" w:rsidRDefault="00035C4F"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令和</w:t>
            </w:r>
            <w:r>
              <w:rPr>
                <w:rFonts w:ascii="ＭＳ ゴシック" w:eastAsia="ＭＳ ゴシック" w:hAnsi="ＭＳ ゴシック" w:hint="eastAsia"/>
              </w:rPr>
              <w:t>8</w:t>
            </w:r>
            <w:r w:rsidRPr="003E75D8">
              <w:rPr>
                <w:rFonts w:ascii="ＭＳ ゴシック" w:eastAsia="ＭＳ ゴシック" w:hAnsi="ＭＳ ゴシック" w:hint="eastAsia"/>
              </w:rPr>
              <w:t>年度に、令和</w:t>
            </w:r>
            <w:r>
              <w:rPr>
                <w:rFonts w:ascii="ＭＳ ゴシック" w:eastAsia="ＭＳ ゴシック" w:hAnsi="ＭＳ ゴシック" w:hint="eastAsia"/>
              </w:rPr>
              <w:t>7</w:t>
            </w:r>
            <w:r w:rsidRPr="003E75D8">
              <w:rPr>
                <w:rFonts w:ascii="ＭＳ ゴシック" w:eastAsia="ＭＳ ゴシック" w:hAnsi="ＭＳ ゴシック" w:hint="eastAsia"/>
              </w:rPr>
              <w:t>年度と比較して増加した加算額（処遇改善加算の新規算定や上位区分への移行（令和</w:t>
            </w:r>
            <w:r>
              <w:rPr>
                <w:rFonts w:ascii="ＭＳ ゴシック" w:eastAsia="ＭＳ ゴシック" w:hAnsi="ＭＳ ゴシック" w:hint="eastAsia"/>
              </w:rPr>
              <w:t>8</w:t>
            </w:r>
            <w:r w:rsidRPr="003E75D8">
              <w:rPr>
                <w:rFonts w:ascii="ＭＳ ゴシック" w:eastAsia="ＭＳ ゴシック" w:hAnsi="ＭＳ ゴシック" w:hint="eastAsia"/>
              </w:rPr>
              <w:t>年</w:t>
            </w:r>
            <w:r>
              <w:rPr>
                <w:rFonts w:ascii="ＭＳ ゴシック" w:eastAsia="ＭＳ ゴシック" w:hAnsi="ＭＳ ゴシック" w:hint="eastAsia"/>
              </w:rPr>
              <w:t>6</w:t>
            </w:r>
            <w:r w:rsidRPr="003E75D8">
              <w:rPr>
                <w:rFonts w:ascii="ＭＳ ゴシック" w:eastAsia="ＭＳ ゴシック" w:hAnsi="ＭＳ ゴシック" w:hint="eastAsia"/>
              </w:rPr>
              <w:t>月以降の処遇改善加算Ⅰロ及びⅡロへの移行も含む。）により増加した加算額に加え、令和</w:t>
            </w:r>
            <w:r>
              <w:rPr>
                <w:rFonts w:ascii="ＭＳ ゴシック" w:eastAsia="ＭＳ ゴシック" w:hAnsi="ＭＳ ゴシック" w:hint="eastAsia"/>
              </w:rPr>
              <w:t>8</w:t>
            </w:r>
            <w:r w:rsidRPr="003E75D8">
              <w:rPr>
                <w:rFonts w:ascii="ＭＳ ゴシック" w:eastAsia="ＭＳ ゴシック" w:hAnsi="ＭＳ ゴシック" w:hint="eastAsia"/>
              </w:rPr>
              <w:t>年度障害福祉サービス等報酬改定による加算率の引上げ（令和</w:t>
            </w:r>
            <w:r>
              <w:rPr>
                <w:rFonts w:ascii="ＭＳ ゴシック" w:eastAsia="ＭＳ ゴシック" w:hAnsi="ＭＳ ゴシック" w:hint="eastAsia"/>
              </w:rPr>
              <w:t>8</w:t>
            </w:r>
            <w:r w:rsidRPr="003E75D8">
              <w:rPr>
                <w:rFonts w:ascii="ＭＳ ゴシック" w:eastAsia="ＭＳ ゴシック" w:hAnsi="ＭＳ ゴシック" w:hint="eastAsia"/>
              </w:rPr>
              <w:t>年</w:t>
            </w:r>
            <w:r>
              <w:rPr>
                <w:rFonts w:ascii="ＭＳ ゴシック" w:eastAsia="ＭＳ ゴシック" w:hAnsi="ＭＳ ゴシック" w:hint="eastAsia"/>
              </w:rPr>
              <w:t>6</w:t>
            </w:r>
            <w:r w:rsidRPr="003E75D8">
              <w:rPr>
                <w:rFonts w:ascii="ＭＳ ゴシック" w:eastAsia="ＭＳ ゴシック" w:hAnsi="ＭＳ ゴシック" w:hint="eastAsia"/>
              </w:rPr>
              <w:t>月以降の算定分に限る。）により増加した加算額をいう。）について、障害福祉サービス事業者等は、独自の賃金改善を含む過去の賃金改善の実績に関わらず、新たに増加した処遇改善加算の算定額に相当する福祉・介護職員その他の職員の賃金改善を新規に実施しなければならない。その際、新規に実施する賃金改善は、ベースアップ（賃金表の改訂により基本給又は決まって毎月支払われる手当（以下「基本給等」という。）の額を変更し、賃金水準を一律に引き上げることをいう。以下同じ。）により行うことを基本とする。ただし、ベースアップのみにより当該賃金改善を行うことができない場合（例えば、賃金体系等を整備途上である場合）には、必要に応じて、その他の手当、一時金等を組み合わせて実施しても差し支えない。</w:t>
            </w:r>
          </w:p>
          <w:p w14:paraId="55E0775C" w14:textId="77777777" w:rsidR="00035C4F" w:rsidRPr="003E75D8" w:rsidRDefault="00035C4F"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処遇改善加算を用いて行う賃金改善における職種間の賃金配分については、福祉・介護職員（※）、特に経験・技能のある福祉・介護職員（介護福祉士等であって、経験・技能を有する福祉・介護職員と認められる者をいう。具体的には、介護福祉士、社会福祉士、精神保健福祉士又は保育士のいずれかの資格を有するとともに、所属する法人等における勤続年数</w:t>
            </w:r>
            <w:r w:rsidRPr="003E75D8">
              <w:rPr>
                <w:rFonts w:ascii="ＭＳ ゴシック" w:eastAsia="ＭＳ ゴシック" w:hAnsi="ＭＳ ゴシック"/>
              </w:rPr>
              <w:t>10</w:t>
            </w:r>
            <w:r w:rsidRPr="003E75D8">
              <w:rPr>
                <w:rFonts w:ascii="ＭＳ ゴシック" w:eastAsia="ＭＳ ゴシック" w:hAnsi="ＭＳ ゴシック" w:hint="eastAsia"/>
              </w:rPr>
              <w:t>年以上の福祉・介護職員を基本としつつ、他の法人における経験や、当該職員の業務や技能等を踏まえ、各障害福祉サービス事業者等の裁量で設定することとする。以下同じ。）の処遇改善が重要であることに留意しつつ、障害福祉サービス事業者等の判断により、障害福祉サービス等事業所内で柔軟な配分を認めることとする。ただし、例えば、一部の職員に加算を原資とする賃金改善を集中させることや、同一法人内の一部の障害福祉サービス等事業所のみに賃金改善を集中させることなど、職務の内容や勤務の実態に見合わない著しく偏った配分は行わないこと。</w:t>
            </w:r>
          </w:p>
          <w:p w14:paraId="1F4FF6EA" w14:textId="77777777" w:rsidR="00035C4F" w:rsidRPr="003E75D8" w:rsidRDefault="00035C4F" w:rsidP="005817E9">
            <w:pPr>
              <w:ind w:firstLineChars="100" w:firstLine="180"/>
              <w:rPr>
                <w:rFonts w:ascii="ＭＳ ゴシック" w:eastAsia="ＭＳ ゴシック" w:hAnsi="ＭＳ ゴシック"/>
              </w:rPr>
            </w:pPr>
            <w:r w:rsidRPr="003E75D8">
              <w:rPr>
                <w:rFonts w:ascii="ＭＳ ゴシック" w:eastAsia="ＭＳ ゴシック" w:hAnsi="ＭＳ ゴシック" w:hint="eastAsia"/>
              </w:rPr>
              <w:t>（※）福祉・介護職員は、次のいずれかの職種とする。</w:t>
            </w:r>
          </w:p>
          <w:p w14:paraId="59C03776" w14:textId="77777777" w:rsidR="00035C4F" w:rsidRPr="003E75D8" w:rsidRDefault="00035C4F"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ホームヘルパー、生活支援員、児童指導員、保育士、世話人、職業指導員、地域移行支援員、就労支援員、就労定着支援員、</w:t>
            </w:r>
            <w:r w:rsidRPr="003E75D8">
              <w:rPr>
                <w:rFonts w:ascii="ＭＳ ゴシック" w:eastAsia="ＭＳ ゴシック" w:hAnsi="ＭＳ ゴシック" w:hint="eastAsia"/>
              </w:rPr>
              <w:lastRenderedPageBreak/>
              <w:t>就労選択支援員、地域生活支援員、訪問支援員、夜間支援従事者、共生型障害福祉サービス等事業所及び特定基準該当障害福祉サービス等事業所に従事する介護職</w:t>
            </w:r>
          </w:p>
          <w:p w14:paraId="3E1C9C82" w14:textId="77777777" w:rsidR="00035C4F" w:rsidRPr="003E75D8" w:rsidRDefault="00035C4F"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各障害福祉サービス等の人員基準において置くべきこととされている従業者の職種に限らず、上記の対象職種に該当する従業者は対象となること。</w:t>
            </w:r>
          </w:p>
          <w:p w14:paraId="6AACFD9E" w14:textId="77777777" w:rsidR="00035C4F" w:rsidRPr="003E75D8" w:rsidRDefault="00035C4F"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上記の他、各障害福祉サービス等の人員基準において置くべきこととされていないが、福祉・介護職員と同様に、利用者への直接的な支援を行うこととされ、その配置を報酬上の加算として評価されている以下の職員については対象に含めて差し支えないこととする。</w:t>
            </w:r>
          </w:p>
          <w:p w14:paraId="098A80CD" w14:textId="77777777" w:rsidR="00035C4F" w:rsidRPr="003E75D8" w:rsidRDefault="00035C4F"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①</w:t>
            </w:r>
            <w:r>
              <w:rPr>
                <w:rFonts w:ascii="ＭＳ ゴシック" w:eastAsia="ＭＳ ゴシック" w:hAnsi="ＭＳ ゴシック" w:hint="eastAsia"/>
              </w:rPr>
              <w:t xml:space="preserve">　</w:t>
            </w:r>
            <w:r w:rsidRPr="003E75D8">
              <w:rPr>
                <w:rFonts w:ascii="ＭＳ ゴシック" w:eastAsia="ＭＳ ゴシック" w:hAnsi="ＭＳ ゴシック" w:hint="eastAsia"/>
              </w:rPr>
              <w:t>就労継続支援Ａ型の「賃金向上達成指導員」（賃金向上達成指導員配置加算）</w:t>
            </w:r>
          </w:p>
          <w:p w14:paraId="217BE941" w14:textId="77777777" w:rsidR="00035C4F" w:rsidRPr="003E75D8" w:rsidRDefault="00035C4F"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②</w:t>
            </w:r>
            <w:r>
              <w:rPr>
                <w:rFonts w:ascii="ＭＳ ゴシック" w:eastAsia="ＭＳ ゴシック" w:hAnsi="ＭＳ ゴシック" w:hint="eastAsia"/>
              </w:rPr>
              <w:t xml:space="preserve">　</w:t>
            </w:r>
            <w:r w:rsidRPr="003E75D8">
              <w:rPr>
                <w:rFonts w:ascii="ＭＳ ゴシック" w:eastAsia="ＭＳ ゴシック" w:hAnsi="ＭＳ ゴシック" w:hint="eastAsia"/>
              </w:rPr>
              <w:t>就労継続支援Ｂ型の「目標工賃達成指導員」（目標工賃達成指導員配置加算）</w:t>
            </w:r>
          </w:p>
          <w:p w14:paraId="29B01F9B" w14:textId="77777777" w:rsidR="00035C4F" w:rsidRPr="00C5777B" w:rsidRDefault="00035C4F"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③</w:t>
            </w:r>
            <w:r>
              <w:rPr>
                <w:rFonts w:ascii="ＭＳ ゴシック" w:eastAsia="ＭＳ ゴシック" w:hAnsi="ＭＳ ゴシック" w:hint="eastAsia"/>
              </w:rPr>
              <w:t xml:space="preserve">　</w:t>
            </w:r>
            <w:r w:rsidRPr="003E75D8">
              <w:rPr>
                <w:rFonts w:ascii="ＭＳ ゴシック" w:eastAsia="ＭＳ ゴシック" w:hAnsi="ＭＳ ゴシック" w:hint="eastAsia"/>
              </w:rPr>
              <w:t>児童発達支援及び放課後等デイサービスの「指導員等」（児童指導員等加配加算におけるその他の従業者）</w:t>
            </w:r>
          </w:p>
          <w:p w14:paraId="64B9519A" w14:textId="77777777" w:rsidR="00035C4F" w:rsidRDefault="00035C4F" w:rsidP="00EC1137">
            <w:pPr>
              <w:rPr>
                <w:rFonts w:ascii="ＭＳ ゴシック" w:eastAsia="ＭＳ ゴシック" w:hAnsi="ＭＳ ゴシック"/>
              </w:rPr>
            </w:pPr>
          </w:p>
          <w:p w14:paraId="347C680C" w14:textId="77777777" w:rsidR="00035C4F" w:rsidRDefault="00035C4F" w:rsidP="000B4DA0">
            <w:pPr>
              <w:ind w:firstLineChars="100" w:firstLine="180"/>
              <w:rPr>
                <w:rFonts w:ascii="ＭＳ ゴシック" w:eastAsia="ＭＳ ゴシック" w:hAnsi="ＭＳ ゴシック"/>
              </w:rPr>
            </w:pPr>
            <w:r>
              <w:rPr>
                <w:rFonts w:ascii="ＭＳ ゴシック" w:eastAsia="ＭＳ ゴシック" w:hAnsi="ＭＳ ゴシック" w:hint="eastAsia"/>
              </w:rPr>
              <w:t>◎　京都市長への変更等の届出</w:t>
            </w:r>
          </w:p>
          <w:p w14:paraId="23B06BCE" w14:textId="77777777" w:rsidR="00035C4F" w:rsidRDefault="00035C4F" w:rsidP="000B4DA0">
            <w:pPr>
              <w:ind w:firstLineChars="200" w:firstLine="360"/>
              <w:rPr>
                <w:rFonts w:ascii="ＭＳ ゴシック" w:eastAsia="ＭＳ ゴシック" w:hAnsi="ＭＳ ゴシック"/>
              </w:rPr>
            </w:pPr>
            <w:r>
              <w:rPr>
                <w:rFonts w:ascii="ＭＳ ゴシック" w:eastAsia="ＭＳ ゴシック" w:hAnsi="ＭＳ ゴシック" w:hint="eastAsia"/>
              </w:rPr>
              <w:t>・</w:t>
            </w:r>
            <w:r w:rsidRPr="00EC1137">
              <w:rPr>
                <w:rFonts w:ascii="ＭＳ ゴシック" w:eastAsia="ＭＳ ゴシック" w:hAnsi="ＭＳ ゴシック"/>
              </w:rPr>
              <w:t>特別事情届出書</w:t>
            </w:r>
          </w:p>
          <w:p w14:paraId="42247056" w14:textId="77777777" w:rsidR="00035C4F" w:rsidRDefault="00035C4F" w:rsidP="000B4DA0">
            <w:pPr>
              <w:ind w:leftChars="200" w:left="360" w:firstLineChars="100" w:firstLine="180"/>
              <w:rPr>
                <w:rFonts w:ascii="ＭＳ ゴシック" w:eastAsia="ＭＳ ゴシック" w:hAnsi="ＭＳ ゴシック"/>
              </w:rPr>
            </w:pPr>
            <w:r w:rsidRPr="00EC1137">
              <w:rPr>
                <w:rFonts w:ascii="ＭＳ ゴシック" w:eastAsia="ＭＳ ゴシック" w:hAnsi="ＭＳ ゴシック"/>
              </w:rPr>
              <w:t>事業の継続を図るために、職員の賃金水準（処遇改善加算による賃金改善分を除く。以下この</w:t>
            </w:r>
            <w:r>
              <w:rPr>
                <w:rFonts w:ascii="ＭＳ ゴシック" w:eastAsia="ＭＳ ゴシック" w:hAnsi="ＭＳ ゴシック" w:hint="eastAsia"/>
              </w:rPr>
              <w:t>項</w:t>
            </w:r>
            <w:r w:rsidRPr="00EC1137">
              <w:rPr>
                <w:rFonts w:ascii="ＭＳ ゴシック" w:eastAsia="ＭＳ ゴシック" w:hAnsi="ＭＳ ゴシック"/>
              </w:rPr>
              <w:t>において同じ。）を引き下げた上で賃金改善を行う場合には、以下の①から④までの事項を記載した別紙様式</w:t>
            </w:r>
            <w:r>
              <w:rPr>
                <w:rFonts w:ascii="ＭＳ ゴシック" w:eastAsia="ＭＳ ゴシック" w:hAnsi="ＭＳ ゴシック" w:hint="eastAsia"/>
              </w:rPr>
              <w:t>5</w:t>
            </w:r>
            <w:r w:rsidRPr="00EC1137">
              <w:rPr>
                <w:rFonts w:ascii="ＭＳ ゴシック" w:eastAsia="ＭＳ ゴシック" w:hAnsi="ＭＳ ゴシック"/>
              </w:rPr>
              <w:t>の特別な事情に係る届出書（以下「特別事情届出書」という。）を届け出ること。なお、年度を超えて福祉・介護職員等（その他の職種を賃金改善の対象としている障害福祉サービス等事業所については、その他の職種の職員を含む。以下この</w:t>
            </w:r>
            <w:r>
              <w:rPr>
                <w:rFonts w:ascii="ＭＳ ゴシック" w:eastAsia="ＭＳ ゴシック" w:hAnsi="ＭＳ ゴシック" w:hint="eastAsia"/>
              </w:rPr>
              <w:t>項</w:t>
            </w:r>
            <w:r w:rsidRPr="00EC1137">
              <w:rPr>
                <w:rFonts w:ascii="ＭＳ ゴシック" w:eastAsia="ＭＳ ゴシック" w:hAnsi="ＭＳ ゴシック"/>
              </w:rPr>
              <w:t>において同じ。）の賃金を引き下げることとなった場合は、次年度の処遇改善加算を算定するために必要な届出を行う際に、特別事情届出書を再度提出する必要がある。</w:t>
            </w:r>
          </w:p>
          <w:p w14:paraId="0AF67D6B" w14:textId="77777777" w:rsidR="00035C4F" w:rsidRDefault="00035C4F" w:rsidP="000B4DA0">
            <w:pPr>
              <w:ind w:leftChars="200" w:left="540" w:hangingChars="100" w:hanging="180"/>
              <w:rPr>
                <w:rFonts w:ascii="ＭＳ ゴシック" w:eastAsia="ＭＳ ゴシック" w:hAnsi="ＭＳ ゴシック"/>
              </w:rPr>
            </w:pPr>
            <w:r w:rsidRPr="00EC1137">
              <w:rPr>
                <w:rFonts w:ascii="ＭＳ ゴシック" w:eastAsia="ＭＳ ゴシック" w:hAnsi="ＭＳ ゴシック"/>
              </w:rPr>
              <w:t>①</w:t>
            </w:r>
            <w:r>
              <w:rPr>
                <w:rFonts w:ascii="ＭＳ ゴシック" w:eastAsia="ＭＳ ゴシック" w:hAnsi="ＭＳ ゴシック" w:hint="eastAsia"/>
              </w:rPr>
              <w:t xml:space="preserve">　</w:t>
            </w:r>
            <w:r w:rsidRPr="00EC1137">
              <w:rPr>
                <w:rFonts w:ascii="ＭＳ ゴシック" w:eastAsia="ＭＳ ゴシック" w:hAnsi="ＭＳ ゴシック"/>
              </w:rPr>
              <w:t>処遇改善加算を算定している障害福祉サービス等事業所の法人の収支（障害福祉サービス等事業による収支に限る。）について、サービス利用者数の大幅な減少等により経営が悪化し、一定期間にわたって収支が赤字である、資金繰りに支障が生じる等の状況にあることを示す内容</w:t>
            </w:r>
          </w:p>
          <w:p w14:paraId="2D36341C" w14:textId="77777777" w:rsidR="00035C4F" w:rsidRDefault="00035C4F" w:rsidP="000B4DA0">
            <w:pPr>
              <w:ind w:leftChars="100" w:left="180" w:firstLineChars="100" w:firstLine="180"/>
              <w:rPr>
                <w:rFonts w:ascii="ＭＳ ゴシック" w:eastAsia="ＭＳ ゴシック" w:hAnsi="ＭＳ ゴシック"/>
              </w:rPr>
            </w:pPr>
            <w:r w:rsidRPr="00EC1137">
              <w:rPr>
                <w:rFonts w:ascii="ＭＳ ゴシック" w:eastAsia="ＭＳ ゴシック" w:hAnsi="ＭＳ ゴシック"/>
              </w:rPr>
              <w:t>②</w:t>
            </w:r>
            <w:r>
              <w:rPr>
                <w:rFonts w:ascii="ＭＳ ゴシック" w:eastAsia="ＭＳ ゴシック" w:hAnsi="ＭＳ ゴシック" w:hint="eastAsia"/>
              </w:rPr>
              <w:t xml:space="preserve">　</w:t>
            </w:r>
            <w:r w:rsidRPr="00EC1137">
              <w:rPr>
                <w:rFonts w:ascii="ＭＳ ゴシック" w:eastAsia="ＭＳ ゴシック" w:hAnsi="ＭＳ ゴシック"/>
              </w:rPr>
              <w:t>福祉・介護職員等の賃金水準の引き下げの内容</w:t>
            </w:r>
          </w:p>
          <w:p w14:paraId="1379DF88" w14:textId="77777777" w:rsidR="00035C4F" w:rsidRDefault="00035C4F" w:rsidP="000B4DA0">
            <w:pPr>
              <w:ind w:leftChars="200" w:left="540" w:hangingChars="100" w:hanging="180"/>
              <w:rPr>
                <w:rFonts w:ascii="ＭＳ ゴシック" w:eastAsia="ＭＳ ゴシック" w:hAnsi="ＭＳ ゴシック"/>
              </w:rPr>
            </w:pPr>
            <w:r w:rsidRPr="00EC1137">
              <w:rPr>
                <w:rFonts w:ascii="ＭＳ ゴシック" w:eastAsia="ＭＳ ゴシック" w:hAnsi="ＭＳ ゴシック"/>
              </w:rPr>
              <w:t>③</w:t>
            </w:r>
            <w:r>
              <w:rPr>
                <w:rFonts w:ascii="ＭＳ ゴシック" w:eastAsia="ＭＳ ゴシック" w:hAnsi="ＭＳ ゴシック" w:hint="eastAsia"/>
              </w:rPr>
              <w:t xml:space="preserve">　</w:t>
            </w:r>
            <w:r w:rsidRPr="00EC1137">
              <w:rPr>
                <w:rFonts w:ascii="ＭＳ ゴシック" w:eastAsia="ＭＳ ゴシック" w:hAnsi="ＭＳ ゴシック"/>
              </w:rPr>
              <w:t>当該法人の経営及び福祉・介護職員等の賃金水準の改善の見込み</w:t>
            </w:r>
          </w:p>
          <w:p w14:paraId="45811137" w14:textId="77777777" w:rsidR="00035C4F" w:rsidRDefault="00035C4F" w:rsidP="000B4DA0">
            <w:pPr>
              <w:ind w:leftChars="200" w:left="540" w:hangingChars="100" w:hanging="180"/>
              <w:rPr>
                <w:rFonts w:ascii="ＭＳ ゴシック" w:eastAsia="ＭＳ ゴシック" w:hAnsi="ＭＳ ゴシック"/>
              </w:rPr>
            </w:pPr>
            <w:r w:rsidRPr="00EC1137">
              <w:rPr>
                <w:rFonts w:ascii="ＭＳ ゴシック" w:eastAsia="ＭＳ ゴシック" w:hAnsi="ＭＳ ゴシック"/>
              </w:rPr>
              <w:t>④</w:t>
            </w:r>
            <w:r>
              <w:rPr>
                <w:rFonts w:ascii="ＭＳ ゴシック" w:eastAsia="ＭＳ ゴシック" w:hAnsi="ＭＳ ゴシック" w:hint="eastAsia"/>
              </w:rPr>
              <w:t xml:space="preserve">　</w:t>
            </w:r>
            <w:r w:rsidRPr="00EC1137">
              <w:rPr>
                <w:rFonts w:ascii="ＭＳ ゴシック" w:eastAsia="ＭＳ ゴシック" w:hAnsi="ＭＳ ゴシック"/>
              </w:rPr>
              <w:t>福祉・介護職員等の賃金水準を引き下げることについて適切に</w:t>
            </w:r>
            <w:r>
              <w:rPr>
                <w:rFonts w:ascii="ＭＳ ゴシック" w:eastAsia="ＭＳ ゴシック" w:hAnsi="ＭＳ ゴシック" w:hint="eastAsia"/>
              </w:rPr>
              <w:t>労使</w:t>
            </w:r>
            <w:r w:rsidRPr="00EC1137">
              <w:rPr>
                <w:rFonts w:ascii="ＭＳ ゴシック" w:eastAsia="ＭＳ ゴシック" w:hAnsi="ＭＳ ゴシック"/>
              </w:rPr>
              <w:t>の合意を得ていること等の必要な手続きに関して、労使の合意の時期及び方法等</w:t>
            </w:r>
          </w:p>
          <w:p w14:paraId="037E364A" w14:textId="77777777" w:rsidR="00035C4F" w:rsidRPr="003523DE" w:rsidRDefault="00035C4F" w:rsidP="00EC1137">
            <w:pPr>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1BF5570D" w14:textId="77777777" w:rsidR="00035C4F" w:rsidRDefault="00035C4F" w:rsidP="00326252">
            <w:pPr>
              <w:rPr>
                <w:rFonts w:ascii="ＭＳ ゴシック" w:eastAsia="ＭＳ ゴシック" w:hAnsi="ＭＳ ゴシック"/>
              </w:rPr>
            </w:pPr>
          </w:p>
          <w:p w14:paraId="2E1960F8" w14:textId="77777777" w:rsidR="00035C4F" w:rsidRPr="007C241C" w:rsidRDefault="00035C4F" w:rsidP="007C241C">
            <w:pPr>
              <w:rPr>
                <w:rFonts w:ascii="ＭＳ ゴシック" w:eastAsia="ＭＳ ゴシック" w:hAnsi="ＭＳ ゴシック"/>
              </w:rPr>
            </w:pPr>
            <w:r w:rsidRPr="007C241C">
              <w:rPr>
                <w:rFonts w:ascii="ＭＳ ゴシック" w:eastAsia="ＭＳ ゴシック" w:hAnsi="ＭＳ ゴシック" w:hint="eastAsia"/>
              </w:rPr>
              <w:t>適</w:t>
            </w:r>
          </w:p>
          <w:p w14:paraId="1EA9DC5E" w14:textId="77777777" w:rsidR="00035C4F" w:rsidRPr="007C241C" w:rsidRDefault="00035C4F" w:rsidP="007C241C">
            <w:pPr>
              <w:rPr>
                <w:rFonts w:ascii="ＭＳ ゴシック" w:eastAsia="ＭＳ ゴシック" w:hAnsi="ＭＳ ゴシック"/>
              </w:rPr>
            </w:pPr>
            <w:r w:rsidRPr="007C241C">
              <w:rPr>
                <w:rFonts w:ascii="ＭＳ ゴシック" w:eastAsia="ＭＳ ゴシック" w:hAnsi="ＭＳ ゴシック" w:hint="eastAsia"/>
              </w:rPr>
              <w:t>・</w:t>
            </w:r>
          </w:p>
          <w:p w14:paraId="7577C68E" w14:textId="77777777" w:rsidR="00035C4F" w:rsidRDefault="00035C4F" w:rsidP="007C241C">
            <w:pPr>
              <w:rPr>
                <w:rFonts w:ascii="ＭＳ ゴシック" w:eastAsia="ＭＳ ゴシック" w:hAnsi="ＭＳ ゴシック"/>
              </w:rPr>
            </w:pPr>
            <w:r w:rsidRPr="007C241C">
              <w:rPr>
                <w:rFonts w:ascii="ＭＳ ゴシック" w:eastAsia="ＭＳ ゴシック" w:hAnsi="ＭＳ ゴシック" w:hint="eastAsia"/>
              </w:rPr>
              <w:t>否</w:t>
            </w:r>
          </w:p>
        </w:tc>
        <w:tc>
          <w:tcPr>
            <w:tcW w:w="2099" w:type="dxa"/>
            <w:tcBorders>
              <w:top w:val="single" w:sz="4" w:space="0" w:color="auto"/>
              <w:left w:val="single" w:sz="4" w:space="0" w:color="000000"/>
              <w:bottom w:val="single" w:sz="4" w:space="0" w:color="auto"/>
              <w:right w:val="single" w:sz="4" w:space="0" w:color="000000"/>
            </w:tcBorders>
          </w:tcPr>
          <w:p w14:paraId="0F092F93" w14:textId="77777777" w:rsidR="00035C4F" w:rsidRPr="00C5777B" w:rsidRDefault="00035C4F" w:rsidP="00D11C1E">
            <w:pPr>
              <w:pStyle w:val="af3"/>
            </w:pPr>
          </w:p>
        </w:tc>
      </w:tr>
      <w:tr w:rsidR="00035C4F" w:rsidRPr="00C5777B" w14:paraId="3457BDE6" w14:textId="77777777" w:rsidTr="000B4DA0">
        <w:tblPrEx>
          <w:tblCellMar>
            <w:left w:w="108" w:type="dxa"/>
            <w:right w:w="108" w:type="dxa"/>
          </w:tblCellMar>
        </w:tblPrEx>
        <w:tc>
          <w:tcPr>
            <w:tcW w:w="1534" w:type="dxa"/>
            <w:tcBorders>
              <w:left w:val="single" w:sz="4" w:space="0" w:color="000000"/>
              <w:right w:val="single" w:sz="4" w:space="0" w:color="000000"/>
            </w:tcBorders>
          </w:tcPr>
          <w:p w14:paraId="43A7958D" w14:textId="77777777" w:rsidR="00035C4F" w:rsidRDefault="00035C4F" w:rsidP="00326252">
            <w:pPr>
              <w:rPr>
                <w:rFonts w:ascii="ＭＳ ゴシック" w:eastAsia="ＭＳ ゴシック" w:hAnsi="ＭＳ ゴシック"/>
              </w:rPr>
            </w:pPr>
          </w:p>
          <w:p w14:paraId="0F2117DE" w14:textId="77777777" w:rsidR="00035C4F" w:rsidRDefault="00035C4F" w:rsidP="000B4DA0">
            <w:pPr>
              <w:ind w:left="360" w:hangingChars="200" w:hanging="360"/>
              <w:rPr>
                <w:rFonts w:ascii="ＭＳ ゴシック" w:eastAsia="ＭＳ ゴシック" w:hAnsi="ＭＳ ゴシック"/>
              </w:rPr>
            </w:pPr>
            <w:r w:rsidRPr="00066A65">
              <w:rPr>
                <w:rFonts w:ascii="ＭＳ ゴシック" w:eastAsia="ＭＳ ゴシック" w:hAnsi="ＭＳ ゴシック" w:hint="eastAsia"/>
              </w:rPr>
              <w:t>（</w:t>
            </w:r>
            <w:r>
              <w:rPr>
                <w:rFonts w:ascii="ＭＳ ゴシック" w:eastAsia="ＭＳ ゴシック" w:hAnsi="ＭＳ ゴシック" w:hint="eastAsia"/>
              </w:rPr>
              <w:t>３</w:t>
            </w:r>
            <w:r w:rsidRPr="00066A65">
              <w:rPr>
                <w:rFonts w:ascii="ＭＳ ゴシック" w:eastAsia="ＭＳ ゴシック" w:hAnsi="ＭＳ ゴシック" w:hint="eastAsia"/>
              </w:rPr>
              <w:t>）処遇改善加算の要件</w:t>
            </w:r>
          </w:p>
          <w:p w14:paraId="039D6ABB" w14:textId="77777777" w:rsidR="00035C4F" w:rsidRDefault="00035C4F" w:rsidP="003523DE">
            <w:pPr>
              <w:ind w:left="360" w:hangingChars="200" w:hanging="360"/>
              <w:rPr>
                <w:rFonts w:ascii="ＭＳ ゴシック" w:eastAsia="ＭＳ ゴシック" w:hAnsi="ＭＳ ゴシック"/>
              </w:rPr>
            </w:pPr>
            <w:r>
              <w:rPr>
                <w:rFonts w:ascii="ＭＳ ゴシック" w:eastAsia="ＭＳ ゴシック" w:hAnsi="ＭＳ ゴシック" w:hint="eastAsia"/>
              </w:rPr>
              <w:t xml:space="preserve">※　</w:t>
            </w:r>
            <w:r w:rsidRPr="00066A65">
              <w:rPr>
                <w:rFonts w:ascii="ＭＳ ゴシック" w:eastAsia="ＭＳ ゴシック" w:hAnsi="ＭＳ ゴシック" w:hint="eastAsia"/>
              </w:rPr>
              <w:t>別紙</w:t>
            </w:r>
            <w:r>
              <w:rPr>
                <w:rFonts w:ascii="ＭＳ ゴシック" w:eastAsia="ＭＳ ゴシック" w:hAnsi="ＭＳ ゴシック" w:hint="eastAsia"/>
              </w:rPr>
              <w:t>1</w:t>
            </w:r>
            <w:r w:rsidRPr="00066A65">
              <w:rPr>
                <w:rFonts w:ascii="ＭＳ ゴシック" w:eastAsia="ＭＳ ゴシック" w:hAnsi="ＭＳ ゴシック" w:hint="eastAsia"/>
              </w:rPr>
              <w:t>表</w:t>
            </w:r>
            <w:r>
              <w:rPr>
                <w:rFonts w:ascii="ＭＳ ゴシック" w:eastAsia="ＭＳ ゴシック" w:hAnsi="ＭＳ ゴシック" w:hint="eastAsia"/>
              </w:rPr>
              <w:t>1-4に</w:t>
            </w:r>
            <w:r w:rsidRPr="00066A65">
              <w:rPr>
                <w:rFonts w:ascii="ＭＳ ゴシック" w:eastAsia="ＭＳ ゴシック" w:hAnsi="ＭＳ ゴシック" w:hint="eastAsia"/>
              </w:rPr>
              <w:t>掲げる障害福祉サービス等事業所</w:t>
            </w:r>
          </w:p>
          <w:p w14:paraId="49143B8F" w14:textId="77777777" w:rsidR="00035C4F" w:rsidRPr="00B76720" w:rsidRDefault="00035C4F" w:rsidP="00B76720">
            <w:pPr>
              <w:ind w:left="180" w:hangingChars="100" w:hanging="180"/>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283DBC8F" w14:textId="77777777" w:rsidR="00035C4F" w:rsidRDefault="00035C4F" w:rsidP="006458AF">
            <w:pPr>
              <w:suppressAutoHyphens/>
              <w:autoSpaceDE w:val="0"/>
              <w:autoSpaceDN w:val="0"/>
              <w:spacing w:line="210" w:lineRule="exact"/>
            </w:pPr>
          </w:p>
          <w:p w14:paraId="63778B18" w14:textId="77777777" w:rsidR="00035C4F" w:rsidRPr="00C01155" w:rsidRDefault="00035C4F" w:rsidP="00C01155">
            <w:pPr>
              <w:suppressAutoHyphens/>
              <w:autoSpaceDE w:val="0"/>
              <w:autoSpaceDN w:val="0"/>
              <w:spacing w:line="210" w:lineRule="exact"/>
              <w:ind w:left="180" w:hangingChars="100" w:hanging="180"/>
            </w:pPr>
            <w:r>
              <w:rPr>
                <w:rFonts w:hint="eastAsia"/>
              </w:rPr>
              <w:t xml:space="preserve">□　</w:t>
            </w:r>
            <w:r w:rsidRPr="00C01155">
              <w:rPr>
                <w:rFonts w:hint="eastAsia"/>
              </w:rPr>
              <w:t>処遇改善加算の算定に当たっては、</w:t>
            </w:r>
            <w:r>
              <w:rPr>
                <w:rFonts w:hint="eastAsia"/>
              </w:rPr>
              <w:t>（</w:t>
            </w:r>
            <w:r w:rsidRPr="00C01155">
              <w:rPr>
                <w:rFonts w:hint="eastAsia"/>
              </w:rPr>
              <w:t>２</w:t>
            </w:r>
            <w:r>
              <w:rPr>
                <w:rFonts w:hint="eastAsia"/>
              </w:rPr>
              <w:t>）</w:t>
            </w:r>
            <w:r w:rsidRPr="00C01155">
              <w:rPr>
                <w:rFonts w:hint="eastAsia"/>
              </w:rPr>
              <w:t>に規定する賃金改善の実施に加え、以下の①又は②に掲げる要件のいずれかを満たすこと。</w:t>
            </w:r>
          </w:p>
          <w:p w14:paraId="7C200D0E" w14:textId="77777777" w:rsidR="00035C4F" w:rsidRDefault="00035C4F" w:rsidP="00C01155">
            <w:pPr>
              <w:suppressAutoHyphens/>
              <w:autoSpaceDE w:val="0"/>
              <w:autoSpaceDN w:val="0"/>
              <w:spacing w:line="210" w:lineRule="exact"/>
            </w:pPr>
          </w:p>
          <w:p w14:paraId="74A1BD28" w14:textId="77777777" w:rsidR="00035C4F" w:rsidRPr="00C01155" w:rsidRDefault="00035C4F" w:rsidP="00C01155">
            <w:pPr>
              <w:suppressAutoHyphens/>
              <w:autoSpaceDE w:val="0"/>
              <w:autoSpaceDN w:val="0"/>
              <w:spacing w:line="210" w:lineRule="exact"/>
              <w:rPr>
                <w:bdr w:val="single" w:sz="4" w:space="0" w:color="auto"/>
              </w:rPr>
            </w:pPr>
            <w:r w:rsidRPr="00C01155">
              <w:rPr>
                <w:rFonts w:hint="eastAsia"/>
                <w:bdr w:val="single" w:sz="4" w:space="0" w:color="auto"/>
              </w:rPr>
              <w:t>①</w:t>
            </w:r>
            <w:r>
              <w:rPr>
                <w:rFonts w:hint="eastAsia"/>
                <w:bdr w:val="single" w:sz="4" w:space="0" w:color="auto"/>
              </w:rPr>
              <w:t xml:space="preserve">　</w:t>
            </w:r>
            <w:r w:rsidRPr="00C01155">
              <w:rPr>
                <w:rFonts w:hint="eastAsia"/>
                <w:bdr w:val="single" w:sz="4" w:space="0" w:color="auto"/>
              </w:rPr>
              <w:t>令和</w:t>
            </w:r>
            <w:r w:rsidRPr="00FE44E9">
              <w:rPr>
                <w:rFonts w:ascii="ＭＳ ゴシック" w:eastAsia="ＭＳ ゴシック" w:hAnsi="ＭＳ ゴシック" w:hint="eastAsia"/>
                <w:bdr w:val="single" w:sz="4" w:space="0" w:color="auto"/>
              </w:rPr>
              <w:t>8</w:t>
            </w:r>
            <w:r w:rsidRPr="00C01155">
              <w:rPr>
                <w:rFonts w:hint="eastAsia"/>
                <w:bdr w:val="single" w:sz="4" w:space="0" w:color="auto"/>
              </w:rPr>
              <w:t>年度特例要件</w:t>
            </w:r>
          </w:p>
          <w:p w14:paraId="7BE29719" w14:textId="77777777" w:rsidR="00035C4F" w:rsidRPr="00C01155" w:rsidRDefault="00035C4F" w:rsidP="00FE44E9">
            <w:pPr>
              <w:suppressAutoHyphens/>
              <w:autoSpaceDE w:val="0"/>
              <w:autoSpaceDN w:val="0"/>
              <w:spacing w:line="210" w:lineRule="exact"/>
              <w:ind w:leftChars="100" w:left="180" w:firstLineChars="100" w:firstLine="180"/>
            </w:pPr>
            <w:r w:rsidRPr="00C01155">
              <w:rPr>
                <w:rFonts w:hint="eastAsia"/>
              </w:rPr>
              <w:t>生産性向上や協働化に係る取組として以下のいずれかの取組を行っていること。</w:t>
            </w:r>
          </w:p>
          <w:p w14:paraId="3ECB85C1" w14:textId="77777777" w:rsidR="00035C4F" w:rsidRPr="00C01155" w:rsidRDefault="00035C4F" w:rsidP="00FE44E9">
            <w:pPr>
              <w:suppressAutoHyphens/>
              <w:autoSpaceDE w:val="0"/>
              <w:autoSpaceDN w:val="0"/>
              <w:spacing w:line="210" w:lineRule="exact"/>
              <w:ind w:firstLineChars="100" w:firstLine="180"/>
            </w:pPr>
            <w:r w:rsidRPr="00FE44E9">
              <w:rPr>
                <w:rFonts w:ascii="ＭＳ ゴシック" w:eastAsia="ＭＳ ゴシック" w:hAnsi="ＭＳ ゴシック" w:hint="eastAsia"/>
              </w:rPr>
              <w:t>(ｱ)</w:t>
            </w:r>
            <w:r>
              <w:rPr>
                <w:rFonts w:ascii="ＭＳ ゴシック" w:eastAsia="ＭＳ ゴシック" w:hAnsi="ＭＳ ゴシック" w:hint="eastAsia"/>
              </w:rPr>
              <w:t xml:space="preserve">　</w:t>
            </w:r>
            <w:r w:rsidRPr="00C01155">
              <w:rPr>
                <w:rFonts w:hint="eastAsia"/>
              </w:rPr>
              <w:t>別紙</w:t>
            </w:r>
            <w:r w:rsidRPr="000B4DA0">
              <w:rPr>
                <w:rFonts w:ascii="ＭＳ ゴシック" w:eastAsia="ＭＳ ゴシック" w:hAnsi="ＭＳ ゴシック" w:hint="eastAsia"/>
              </w:rPr>
              <w:t>1表3</w:t>
            </w:r>
            <w:r w:rsidRPr="00C01155">
              <w:rPr>
                <w:rFonts w:hint="eastAsia"/>
              </w:rPr>
              <w:t>の「生産性向上（業務改善及び働く環境改善）のための</w:t>
            </w:r>
          </w:p>
          <w:p w14:paraId="20D717B4" w14:textId="77777777" w:rsidR="00035C4F" w:rsidRPr="00C01155" w:rsidRDefault="00035C4F" w:rsidP="000B4DA0">
            <w:pPr>
              <w:suppressAutoHyphens/>
              <w:autoSpaceDE w:val="0"/>
              <w:autoSpaceDN w:val="0"/>
              <w:spacing w:line="210" w:lineRule="exact"/>
              <w:ind w:firstLineChars="300" w:firstLine="540"/>
            </w:pPr>
            <w:r w:rsidRPr="00C01155">
              <w:rPr>
                <w:rFonts w:hint="eastAsia"/>
              </w:rPr>
              <w:t>取組」のうち５以上の取組（うち⑱及び㉑は必須）を実施すること。</w:t>
            </w:r>
          </w:p>
          <w:p w14:paraId="76B51F04" w14:textId="77777777" w:rsidR="00035C4F" w:rsidRPr="00C01155" w:rsidRDefault="00035C4F" w:rsidP="000B4DA0">
            <w:pPr>
              <w:suppressAutoHyphens/>
              <w:autoSpaceDE w:val="0"/>
              <w:autoSpaceDN w:val="0"/>
              <w:spacing w:line="210" w:lineRule="exact"/>
              <w:ind w:leftChars="300" w:left="540" w:firstLineChars="100" w:firstLine="180"/>
            </w:pPr>
            <w:r w:rsidRPr="00C01155">
              <w:rPr>
                <w:rFonts w:hint="eastAsia"/>
              </w:rPr>
              <w:t>ただし、令和</w:t>
            </w:r>
            <w:r w:rsidRPr="000B4DA0">
              <w:rPr>
                <w:rFonts w:ascii="ＭＳ ゴシック" w:eastAsia="ＭＳ ゴシック" w:hAnsi="ＭＳ ゴシック" w:hint="eastAsia"/>
              </w:rPr>
              <w:t>8年</w:t>
            </w:r>
            <w:r w:rsidRPr="00C01155">
              <w:rPr>
                <w:rFonts w:hint="eastAsia"/>
              </w:rPr>
              <w:t>度においては、処遇改善計画書において令和</w:t>
            </w:r>
            <w:r w:rsidRPr="000B4DA0">
              <w:rPr>
                <w:rFonts w:ascii="ＭＳ ゴシック" w:eastAsia="ＭＳ ゴシック" w:hAnsi="ＭＳ ゴシック" w:hint="eastAsia"/>
              </w:rPr>
              <w:t>9年3月末までに職場環境等要件に係る取組を行うことを誓約した場合は、処遇改善加算の申請時点から職場環境等要件を満たしているものとして取り扱うこととする。当該誓約をした場合は、令和9年3</w:t>
            </w:r>
            <w:r w:rsidRPr="00C01155">
              <w:rPr>
                <w:rFonts w:hint="eastAsia"/>
              </w:rPr>
              <w:t>月末までに当該取組を行い、実績報告書においてその旨を報告すること。</w:t>
            </w:r>
          </w:p>
          <w:p w14:paraId="1D73D95C" w14:textId="77777777" w:rsidR="00035C4F" w:rsidRDefault="00035C4F" w:rsidP="000B4DA0">
            <w:pPr>
              <w:suppressAutoHyphens/>
              <w:autoSpaceDE w:val="0"/>
              <w:autoSpaceDN w:val="0"/>
              <w:spacing w:line="210" w:lineRule="exact"/>
              <w:ind w:leftChars="100" w:left="540" w:hangingChars="200" w:hanging="360"/>
            </w:pPr>
            <w:r w:rsidRPr="00FE44E9">
              <w:rPr>
                <w:rFonts w:ascii="ＭＳ ゴシック" w:eastAsia="ＭＳ ゴシック" w:hAnsi="ＭＳ ゴシック" w:hint="eastAsia"/>
              </w:rPr>
              <w:t>(ｲ)</w:t>
            </w:r>
            <w:r>
              <w:rPr>
                <w:rFonts w:ascii="ＭＳ ゴシック" w:eastAsia="ＭＳ ゴシック" w:hAnsi="ＭＳ ゴシック" w:hint="eastAsia"/>
              </w:rPr>
              <w:t xml:space="preserve">　</w:t>
            </w:r>
            <w:r w:rsidRPr="00C01155">
              <w:rPr>
                <w:rFonts w:hint="eastAsia"/>
              </w:rPr>
              <w:t>障害福祉サービス等事業所が所属する法人が、社会福祉連携推進法人に所属していること。</w:t>
            </w:r>
          </w:p>
          <w:p w14:paraId="00667079" w14:textId="77777777" w:rsidR="00035C4F" w:rsidRPr="00C01155" w:rsidRDefault="00035C4F" w:rsidP="00FE44E9">
            <w:pPr>
              <w:suppressAutoHyphens/>
              <w:autoSpaceDE w:val="0"/>
              <w:autoSpaceDN w:val="0"/>
              <w:spacing w:line="210" w:lineRule="exact"/>
              <w:ind w:leftChars="100" w:left="360" w:hangingChars="100" w:hanging="180"/>
            </w:pPr>
          </w:p>
          <w:p w14:paraId="74F58175" w14:textId="77777777" w:rsidR="00035C4F" w:rsidRPr="00C01155" w:rsidRDefault="00035C4F" w:rsidP="000B4DA0">
            <w:pPr>
              <w:suppressAutoHyphens/>
              <w:autoSpaceDE w:val="0"/>
              <w:autoSpaceDN w:val="0"/>
              <w:spacing w:line="210" w:lineRule="exact"/>
              <w:ind w:left="180" w:hangingChars="100" w:hanging="180"/>
              <w:rPr>
                <w:bdr w:val="single" w:sz="4" w:space="0" w:color="auto"/>
              </w:rPr>
            </w:pPr>
            <w:r w:rsidRPr="00C01155">
              <w:rPr>
                <w:rFonts w:hint="eastAsia"/>
                <w:bdr w:val="single" w:sz="4" w:space="0" w:color="auto"/>
              </w:rPr>
              <w:t>②</w:t>
            </w:r>
            <w:r>
              <w:rPr>
                <w:rFonts w:hint="eastAsia"/>
                <w:bdr w:val="single" w:sz="4" w:space="0" w:color="auto"/>
              </w:rPr>
              <w:t xml:space="preserve">　</w:t>
            </w:r>
            <w:r w:rsidRPr="00C01155">
              <w:rPr>
                <w:rFonts w:hint="eastAsia"/>
                <w:bdr w:val="single" w:sz="4" w:space="0" w:color="auto"/>
              </w:rPr>
              <w:t>処遇改善加算Ⅳの取得に準ずる要件処遇改善加算Ⅳの取得に準ずる要件として、以下の（ⅰ）から（ⅲ）までに掲げる要件を全て満たしていること。</w:t>
            </w:r>
          </w:p>
          <w:p w14:paraId="09746BDB" w14:textId="77777777" w:rsidR="00035C4F" w:rsidRPr="00C01155" w:rsidRDefault="00035C4F" w:rsidP="00FE44E9">
            <w:pPr>
              <w:suppressAutoHyphens/>
              <w:autoSpaceDE w:val="0"/>
              <w:autoSpaceDN w:val="0"/>
              <w:spacing w:line="210" w:lineRule="exact"/>
              <w:ind w:firstLineChars="100" w:firstLine="180"/>
            </w:pPr>
            <w:r w:rsidRPr="00FE44E9">
              <w:rPr>
                <w:rFonts w:ascii="ＭＳ ゴシック" w:eastAsia="ＭＳ ゴシック" w:hAnsi="ＭＳ ゴシック" w:hint="eastAsia"/>
              </w:rPr>
              <w:t>(</w:t>
            </w:r>
            <w:r w:rsidRPr="00C01155">
              <w:rPr>
                <w:rFonts w:ascii="ＭＳ ゴシック" w:eastAsia="ＭＳ ゴシック" w:hAnsi="ＭＳ ゴシック" w:hint="eastAsia"/>
              </w:rPr>
              <w:t>ⅰ</w:t>
            </w:r>
            <w:r w:rsidRPr="00FE44E9">
              <w:rPr>
                <w:rFonts w:ascii="ＭＳ ゴシック" w:eastAsia="ＭＳ ゴシック" w:hAnsi="ＭＳ ゴシック" w:hint="eastAsia"/>
              </w:rPr>
              <w:t>)</w:t>
            </w:r>
            <w:r>
              <w:rPr>
                <w:rFonts w:ascii="ＭＳ ゴシック" w:eastAsia="ＭＳ ゴシック" w:hAnsi="ＭＳ ゴシック" w:hint="eastAsia"/>
              </w:rPr>
              <w:t xml:space="preserve">　</w:t>
            </w:r>
            <w:r w:rsidRPr="00C01155">
              <w:rPr>
                <w:rFonts w:hint="eastAsia"/>
              </w:rPr>
              <w:t>キャリアパス要件Ⅰ（任用要件・賃金体系の整備等）</w:t>
            </w:r>
          </w:p>
          <w:p w14:paraId="525A6648" w14:textId="77777777" w:rsidR="00035C4F" w:rsidRPr="00C01155" w:rsidRDefault="00035C4F" w:rsidP="00FE44E9">
            <w:pPr>
              <w:suppressAutoHyphens/>
              <w:autoSpaceDE w:val="0"/>
              <w:autoSpaceDN w:val="0"/>
              <w:spacing w:line="210" w:lineRule="exact"/>
              <w:ind w:firstLineChars="400" w:firstLine="720"/>
            </w:pPr>
            <w:r w:rsidRPr="00C01155">
              <w:rPr>
                <w:rFonts w:hint="eastAsia"/>
              </w:rPr>
              <w:t>次の一から三までを全て満たすこと。</w:t>
            </w:r>
          </w:p>
          <w:p w14:paraId="7112BB0F" w14:textId="77777777" w:rsidR="00035C4F" w:rsidRPr="00C01155" w:rsidRDefault="00035C4F" w:rsidP="00FE44E9">
            <w:pPr>
              <w:suppressAutoHyphens/>
              <w:autoSpaceDE w:val="0"/>
              <w:autoSpaceDN w:val="0"/>
              <w:spacing w:line="210" w:lineRule="exact"/>
              <w:ind w:leftChars="400" w:left="900" w:hangingChars="100" w:hanging="180"/>
            </w:pPr>
            <w:r w:rsidRPr="00C01155">
              <w:rPr>
                <w:rFonts w:hint="eastAsia"/>
              </w:rPr>
              <w:lastRenderedPageBreak/>
              <w:t>一</w:t>
            </w:r>
            <w:r>
              <w:rPr>
                <w:rFonts w:hint="eastAsia"/>
              </w:rPr>
              <w:t xml:space="preserve">　</w:t>
            </w:r>
            <w:r w:rsidRPr="00C01155">
              <w:rPr>
                <w:rFonts w:hint="eastAsia"/>
              </w:rPr>
              <w:t>職員の任用の際における職位、職責、職務内容等に応じた任用等の要件（職員の賃金に関するものを含む。）を定めていること。</w:t>
            </w:r>
          </w:p>
          <w:p w14:paraId="769F25A8" w14:textId="77777777" w:rsidR="00035C4F" w:rsidRPr="00C01155" w:rsidRDefault="00035C4F" w:rsidP="00FE44E9">
            <w:pPr>
              <w:suppressAutoHyphens/>
              <w:autoSpaceDE w:val="0"/>
              <w:autoSpaceDN w:val="0"/>
              <w:spacing w:line="210" w:lineRule="exact"/>
              <w:ind w:leftChars="400" w:left="900" w:hangingChars="100" w:hanging="180"/>
            </w:pPr>
            <w:r w:rsidRPr="00C01155">
              <w:rPr>
                <w:rFonts w:hint="eastAsia"/>
              </w:rPr>
              <w:t>二</w:t>
            </w:r>
            <w:r>
              <w:rPr>
                <w:rFonts w:hint="eastAsia"/>
              </w:rPr>
              <w:t xml:space="preserve">　</w:t>
            </w:r>
            <w:r w:rsidRPr="00C01155">
              <w:rPr>
                <w:rFonts w:hint="eastAsia"/>
              </w:rPr>
              <w:t>一に掲げる職位、職責、職務内容等に応じた賃金体系（一時金等の臨時的に支払われるものを除く。）について定めていること。</w:t>
            </w:r>
          </w:p>
          <w:p w14:paraId="52749DEF" w14:textId="77777777" w:rsidR="00035C4F" w:rsidRPr="00C01155" w:rsidRDefault="00035C4F" w:rsidP="00E90268">
            <w:pPr>
              <w:suppressAutoHyphens/>
              <w:autoSpaceDE w:val="0"/>
              <w:autoSpaceDN w:val="0"/>
              <w:spacing w:line="210" w:lineRule="exact"/>
              <w:ind w:leftChars="400" w:left="900" w:hangingChars="100" w:hanging="180"/>
            </w:pPr>
            <w:r w:rsidRPr="00C01155">
              <w:rPr>
                <w:rFonts w:hint="eastAsia"/>
              </w:rPr>
              <w:t>三</w:t>
            </w:r>
            <w:r>
              <w:rPr>
                <w:rFonts w:hint="eastAsia"/>
              </w:rPr>
              <w:t xml:space="preserve">　</w:t>
            </w:r>
            <w:r w:rsidRPr="00C01155">
              <w:rPr>
                <w:rFonts w:hint="eastAsia"/>
              </w:rPr>
              <w:t>一及び二の内容について就業規則等の明確な根拠規程を書面で整備し、全ての職員に周知していること。</w:t>
            </w:r>
          </w:p>
          <w:p w14:paraId="5EDBB60F" w14:textId="77777777" w:rsidR="00035C4F" w:rsidRDefault="00035C4F" w:rsidP="00E90268">
            <w:pPr>
              <w:suppressAutoHyphens/>
              <w:autoSpaceDE w:val="0"/>
              <w:autoSpaceDN w:val="0"/>
              <w:spacing w:line="210" w:lineRule="exact"/>
              <w:ind w:leftChars="400" w:left="720" w:firstLineChars="100" w:firstLine="180"/>
            </w:pPr>
            <w:r w:rsidRPr="00C01155">
              <w:rPr>
                <w:rFonts w:hint="eastAsia"/>
              </w:rPr>
              <w:t>ただし、常時雇用する者の数が</w:t>
            </w:r>
            <w:r w:rsidRPr="00C01155">
              <w:rPr>
                <w:rFonts w:ascii="ＭＳ ゴシック" w:eastAsia="ＭＳ ゴシック" w:hAnsi="ＭＳ ゴシック"/>
              </w:rPr>
              <w:t>10</w:t>
            </w:r>
            <w:r w:rsidRPr="00C01155">
              <w:rPr>
                <w:rFonts w:ascii="ＭＳ ゴシック" w:eastAsia="ＭＳ ゴシック" w:hAnsi="ＭＳ ゴシック" w:hint="eastAsia"/>
              </w:rPr>
              <w:t>人未満の事業所等など、労働法規上の就業規則の作成義務がない障害福祉サービス等事業所においては、就業規則の代わりに内規等の整備・周知により上記三の要件を満たすこととしても差し支えない。また、令和</w:t>
            </w:r>
            <w:r w:rsidRPr="00E90268">
              <w:rPr>
                <w:rFonts w:ascii="ＭＳ ゴシック" w:eastAsia="ＭＳ ゴシック" w:hAnsi="ＭＳ ゴシック" w:hint="eastAsia"/>
              </w:rPr>
              <w:t>8</w:t>
            </w:r>
            <w:r w:rsidRPr="00C01155">
              <w:rPr>
                <w:rFonts w:ascii="ＭＳ ゴシック" w:eastAsia="ＭＳ ゴシック" w:hAnsi="ＭＳ ゴシック" w:hint="eastAsia"/>
              </w:rPr>
              <w:t>年度においては、処遇改善計画書において令和</w:t>
            </w:r>
            <w:r w:rsidRPr="00E90268">
              <w:rPr>
                <w:rFonts w:ascii="ＭＳ ゴシック" w:eastAsia="ＭＳ ゴシック" w:hAnsi="ＭＳ ゴシック" w:hint="eastAsia"/>
              </w:rPr>
              <w:t>9</w:t>
            </w:r>
            <w:r w:rsidRPr="00C01155">
              <w:rPr>
                <w:rFonts w:ascii="ＭＳ ゴシック" w:eastAsia="ＭＳ ゴシック" w:hAnsi="ＭＳ ゴシック" w:hint="eastAsia"/>
              </w:rPr>
              <w:t>年</w:t>
            </w:r>
            <w:r w:rsidRPr="00E90268">
              <w:rPr>
                <w:rFonts w:ascii="ＭＳ ゴシック" w:eastAsia="ＭＳ ゴシック" w:hAnsi="ＭＳ ゴシック" w:hint="eastAsia"/>
              </w:rPr>
              <w:t>3</w:t>
            </w:r>
            <w:r w:rsidRPr="00C01155">
              <w:rPr>
                <w:rFonts w:ascii="ＭＳ ゴシック" w:eastAsia="ＭＳ ゴシック" w:hAnsi="ＭＳ ゴシック" w:hint="eastAsia"/>
              </w:rPr>
              <w:t>月末までに上記一及び二の定めの整備を行うことを誓約した場合は、処遇改善加算の申請時点からキャリアパス要件Ⅰを満たしているものとして取り扱うこととする。当該誓約をした場合は、令和</w:t>
            </w:r>
            <w:r w:rsidRPr="00E90268">
              <w:rPr>
                <w:rFonts w:ascii="ＭＳ ゴシック" w:eastAsia="ＭＳ ゴシック" w:hAnsi="ＭＳ ゴシック" w:hint="eastAsia"/>
              </w:rPr>
              <w:t>9</w:t>
            </w:r>
            <w:r w:rsidRPr="00C01155">
              <w:rPr>
                <w:rFonts w:ascii="ＭＳ ゴシック" w:eastAsia="ＭＳ ゴシック" w:hAnsi="ＭＳ ゴシック" w:hint="eastAsia"/>
              </w:rPr>
              <w:t>年</w:t>
            </w:r>
            <w:r w:rsidRPr="00E90268">
              <w:rPr>
                <w:rFonts w:ascii="ＭＳ ゴシック" w:eastAsia="ＭＳ ゴシック" w:hAnsi="ＭＳ ゴシック" w:hint="eastAsia"/>
              </w:rPr>
              <w:t>3</w:t>
            </w:r>
            <w:r w:rsidRPr="00C01155">
              <w:rPr>
                <w:rFonts w:ascii="ＭＳ ゴシック" w:eastAsia="ＭＳ ゴシック" w:hAnsi="ＭＳ ゴシック" w:hint="eastAsia"/>
              </w:rPr>
              <w:t>月末までに当該定めの</w:t>
            </w:r>
            <w:r w:rsidRPr="00C01155">
              <w:rPr>
                <w:rFonts w:hint="eastAsia"/>
              </w:rPr>
              <w:t>整備を行い、実績報告書においてその旨を報告することとする。</w:t>
            </w:r>
          </w:p>
          <w:p w14:paraId="2DE44E4B" w14:textId="77777777" w:rsidR="00035C4F" w:rsidRPr="00C01155" w:rsidRDefault="00035C4F" w:rsidP="00E90268">
            <w:pPr>
              <w:suppressAutoHyphens/>
              <w:autoSpaceDE w:val="0"/>
              <w:autoSpaceDN w:val="0"/>
              <w:spacing w:line="210" w:lineRule="exact"/>
              <w:ind w:leftChars="400" w:left="720" w:firstLineChars="100" w:firstLine="180"/>
            </w:pPr>
          </w:p>
          <w:p w14:paraId="2A9C5BDA" w14:textId="77777777" w:rsidR="00035C4F" w:rsidRPr="00C01155" w:rsidRDefault="00035C4F" w:rsidP="00E90268">
            <w:pPr>
              <w:suppressAutoHyphens/>
              <w:autoSpaceDE w:val="0"/>
              <w:autoSpaceDN w:val="0"/>
              <w:spacing w:line="210" w:lineRule="exact"/>
              <w:ind w:firstLineChars="100" w:firstLine="180"/>
            </w:pPr>
            <w:r w:rsidRPr="00E90268">
              <w:rPr>
                <w:rFonts w:ascii="ＭＳ ゴシック" w:eastAsia="ＭＳ ゴシック" w:hAnsi="ＭＳ ゴシック" w:hint="eastAsia"/>
              </w:rPr>
              <w:t>(</w:t>
            </w:r>
            <w:r w:rsidRPr="00C01155">
              <w:rPr>
                <w:rFonts w:ascii="ＭＳ ゴシック" w:eastAsia="ＭＳ ゴシック" w:hAnsi="ＭＳ ゴシック" w:hint="eastAsia"/>
              </w:rPr>
              <w:t>ⅱ</w:t>
            </w:r>
            <w:r w:rsidRPr="00E90268">
              <w:rPr>
                <w:rFonts w:ascii="ＭＳ ゴシック" w:eastAsia="ＭＳ ゴシック" w:hAnsi="ＭＳ ゴシック" w:hint="eastAsia"/>
              </w:rPr>
              <w:t>)</w:t>
            </w:r>
            <w:r>
              <w:rPr>
                <w:rFonts w:ascii="ＭＳ ゴシック" w:eastAsia="ＭＳ ゴシック" w:hAnsi="ＭＳ ゴシック" w:hint="eastAsia"/>
              </w:rPr>
              <w:t xml:space="preserve">　</w:t>
            </w:r>
            <w:r w:rsidRPr="00C01155">
              <w:rPr>
                <w:rFonts w:hint="eastAsia"/>
              </w:rPr>
              <w:t>キャリアパス要件Ⅱ（研修の実施等）</w:t>
            </w:r>
          </w:p>
          <w:p w14:paraId="4B7C9469" w14:textId="77777777" w:rsidR="00035C4F" w:rsidRPr="00C01155" w:rsidRDefault="00035C4F" w:rsidP="00E90268">
            <w:pPr>
              <w:suppressAutoHyphens/>
              <w:autoSpaceDE w:val="0"/>
              <w:autoSpaceDN w:val="0"/>
              <w:spacing w:line="210" w:lineRule="exact"/>
              <w:ind w:firstLineChars="400" w:firstLine="720"/>
            </w:pPr>
            <w:r w:rsidRPr="00C01155">
              <w:rPr>
                <w:rFonts w:hint="eastAsia"/>
              </w:rPr>
              <w:t>次の一及び二を満たすこと。</w:t>
            </w:r>
          </w:p>
          <w:p w14:paraId="05564E4C" w14:textId="77777777" w:rsidR="00035C4F" w:rsidRPr="00C01155" w:rsidRDefault="00035C4F" w:rsidP="00E90268">
            <w:pPr>
              <w:suppressAutoHyphens/>
              <w:autoSpaceDE w:val="0"/>
              <w:autoSpaceDN w:val="0"/>
              <w:spacing w:line="210" w:lineRule="exact"/>
              <w:ind w:leftChars="400" w:left="900" w:hangingChars="100" w:hanging="180"/>
            </w:pPr>
            <w:r w:rsidRPr="00C01155">
              <w:rPr>
                <w:rFonts w:hint="eastAsia"/>
              </w:rPr>
              <w:t>一</w:t>
            </w:r>
            <w:r>
              <w:rPr>
                <w:rFonts w:hint="eastAsia"/>
              </w:rPr>
              <w:t xml:space="preserve">　</w:t>
            </w:r>
            <w:r w:rsidRPr="00C01155">
              <w:rPr>
                <w:rFonts w:hint="eastAsia"/>
              </w:rPr>
              <w:t>職員の職務内容等を踏まえ、職員と意見を交換しながら、資質向上の目標及びａ又はｂに掲げる事項に関する具体的な計画を策定し、当該計画に係る研修の実施又は研修の機会の確保をしていること。</w:t>
            </w:r>
          </w:p>
          <w:p w14:paraId="5B067E64" w14:textId="77777777" w:rsidR="00035C4F" w:rsidRPr="00C01155" w:rsidRDefault="00035C4F" w:rsidP="00E90268">
            <w:pPr>
              <w:suppressAutoHyphens/>
              <w:autoSpaceDE w:val="0"/>
              <w:autoSpaceDN w:val="0"/>
              <w:spacing w:line="210" w:lineRule="exact"/>
              <w:ind w:leftChars="500" w:left="1080" w:hangingChars="100" w:hanging="180"/>
            </w:pPr>
            <w:r w:rsidRPr="00C01155">
              <w:rPr>
                <w:rFonts w:hint="eastAsia"/>
              </w:rPr>
              <w:t>ａ</w:t>
            </w:r>
            <w:r>
              <w:rPr>
                <w:rFonts w:hint="eastAsia"/>
              </w:rPr>
              <w:t xml:space="preserve">　</w:t>
            </w:r>
            <w:r w:rsidRPr="00C01155">
              <w:rPr>
                <w:rFonts w:hint="eastAsia"/>
              </w:rPr>
              <w:t>資質向上のための計画に沿って、研修機会の提供又は技術指導等（</w:t>
            </w:r>
            <w:r w:rsidRPr="00C01155">
              <w:rPr>
                <w:rFonts w:ascii="ＭＳ ゴシック" w:eastAsia="ＭＳ ゴシック" w:hAnsi="ＭＳ ゴシック"/>
              </w:rPr>
              <w:t>OJT</w:t>
            </w:r>
            <w:r w:rsidRPr="00C01155">
              <w:rPr>
                <w:rFonts w:ascii="ＭＳ ゴシック" w:eastAsia="ＭＳ ゴシック" w:hAnsi="ＭＳ ゴシック" w:hint="eastAsia"/>
              </w:rPr>
              <w:t>、</w:t>
            </w:r>
            <w:r w:rsidRPr="00C01155">
              <w:rPr>
                <w:rFonts w:ascii="ＭＳ ゴシック" w:eastAsia="ＭＳ ゴシック" w:hAnsi="ＭＳ ゴシック"/>
              </w:rPr>
              <w:t>OFF-JT</w:t>
            </w:r>
            <w:r w:rsidRPr="00C01155">
              <w:rPr>
                <w:rFonts w:hint="eastAsia"/>
              </w:rPr>
              <w:t>等）を実施するとともに、職員の能力評価を行うこと。</w:t>
            </w:r>
          </w:p>
          <w:p w14:paraId="232BB8CB" w14:textId="77777777" w:rsidR="00035C4F" w:rsidRPr="00C01155" w:rsidRDefault="00035C4F" w:rsidP="00E90268">
            <w:pPr>
              <w:suppressAutoHyphens/>
              <w:autoSpaceDE w:val="0"/>
              <w:autoSpaceDN w:val="0"/>
              <w:spacing w:line="210" w:lineRule="exact"/>
              <w:ind w:leftChars="500" w:left="1080" w:hangingChars="100" w:hanging="180"/>
            </w:pPr>
            <w:r w:rsidRPr="00C01155">
              <w:rPr>
                <w:rFonts w:hint="eastAsia"/>
              </w:rPr>
              <w:t>ｂ</w:t>
            </w:r>
            <w:r>
              <w:rPr>
                <w:rFonts w:hint="eastAsia"/>
              </w:rPr>
              <w:t xml:space="preserve">　</w:t>
            </w:r>
            <w:r w:rsidRPr="00C01155">
              <w:rPr>
                <w:rFonts w:hint="eastAsia"/>
              </w:rPr>
              <w:t>資格取得のための支援（研修受講のための勤務シフトの調整、休暇の付与、費用（交通費、受講料等）の援助等）を実施すること。</w:t>
            </w:r>
          </w:p>
          <w:p w14:paraId="5F5CFDE4" w14:textId="77777777" w:rsidR="00035C4F" w:rsidRPr="00C01155" w:rsidRDefault="00035C4F" w:rsidP="00E90268">
            <w:pPr>
              <w:suppressAutoHyphens/>
              <w:autoSpaceDE w:val="0"/>
              <w:autoSpaceDN w:val="0"/>
              <w:spacing w:line="210" w:lineRule="exact"/>
              <w:ind w:firstLineChars="400" w:firstLine="720"/>
            </w:pPr>
            <w:r w:rsidRPr="00C01155">
              <w:rPr>
                <w:rFonts w:hint="eastAsia"/>
              </w:rPr>
              <w:t>二</w:t>
            </w:r>
            <w:r>
              <w:rPr>
                <w:rFonts w:hint="eastAsia"/>
              </w:rPr>
              <w:t xml:space="preserve">　</w:t>
            </w:r>
            <w:r w:rsidRPr="00C01155">
              <w:rPr>
                <w:rFonts w:hint="eastAsia"/>
              </w:rPr>
              <w:t>一について、全ての職員に周知していること。</w:t>
            </w:r>
          </w:p>
          <w:p w14:paraId="0D84EBDF" w14:textId="77777777" w:rsidR="00035C4F" w:rsidRDefault="00035C4F" w:rsidP="00E90268">
            <w:pPr>
              <w:suppressAutoHyphens/>
              <w:autoSpaceDE w:val="0"/>
              <w:autoSpaceDN w:val="0"/>
              <w:spacing w:line="210" w:lineRule="exact"/>
              <w:ind w:leftChars="400" w:left="720" w:firstLineChars="100" w:firstLine="180"/>
              <w:rPr>
                <w:rFonts w:ascii="ＭＳ ゴシック" w:eastAsia="ＭＳ ゴシック" w:hAnsi="ＭＳ ゴシック"/>
              </w:rPr>
            </w:pPr>
            <w:r w:rsidRPr="00C01155">
              <w:rPr>
                <w:rFonts w:hint="eastAsia"/>
              </w:rPr>
              <w:t>ただし、令和</w:t>
            </w:r>
            <w:r w:rsidRPr="00E90268">
              <w:rPr>
                <w:rFonts w:ascii="ＭＳ ゴシック" w:eastAsia="ＭＳ ゴシック" w:hAnsi="ＭＳ ゴシック" w:hint="eastAsia"/>
              </w:rPr>
              <w:t>8</w:t>
            </w:r>
            <w:r w:rsidRPr="00C01155">
              <w:rPr>
                <w:rFonts w:hint="eastAsia"/>
              </w:rPr>
              <w:t>年度においては、処遇改善計画書において令和</w:t>
            </w:r>
            <w:r w:rsidRPr="00E90268">
              <w:rPr>
                <w:rFonts w:ascii="ＭＳ ゴシック" w:eastAsia="ＭＳ ゴシック" w:hAnsi="ＭＳ ゴシック" w:hint="eastAsia"/>
              </w:rPr>
              <w:t>9</w:t>
            </w:r>
            <w:r w:rsidRPr="00C01155">
              <w:rPr>
                <w:rFonts w:ascii="ＭＳ ゴシック" w:eastAsia="ＭＳ ゴシック" w:hAnsi="ＭＳ ゴシック" w:hint="eastAsia"/>
              </w:rPr>
              <w:t>年</w:t>
            </w:r>
            <w:r w:rsidRPr="00E90268">
              <w:rPr>
                <w:rFonts w:ascii="ＭＳ ゴシック" w:eastAsia="ＭＳ ゴシック" w:hAnsi="ＭＳ ゴシック" w:hint="eastAsia"/>
              </w:rPr>
              <w:t>3</w:t>
            </w:r>
            <w:r w:rsidRPr="00C01155">
              <w:rPr>
                <w:rFonts w:ascii="ＭＳ ゴシック" w:eastAsia="ＭＳ ゴシック" w:hAnsi="ＭＳ ゴシック" w:hint="eastAsia"/>
              </w:rPr>
              <w:t>月末までに上記一の計画を策定し、研修の実施又は研修機会の確保</w:t>
            </w:r>
            <w:r w:rsidRPr="00C01155">
              <w:rPr>
                <w:rFonts w:hint="eastAsia"/>
              </w:rPr>
              <w:t>を行うことを誓約した場合は、処遇改善加算申請時点からキャリアパス要件Ⅱを満たしているものとして取り扱うこととする。当該誓約をした場合は、令和</w:t>
            </w:r>
            <w:r w:rsidRPr="00E90268">
              <w:rPr>
                <w:rFonts w:ascii="ＭＳ ゴシック" w:eastAsia="ＭＳ ゴシック" w:hAnsi="ＭＳ ゴシック" w:hint="eastAsia"/>
              </w:rPr>
              <w:t>9</w:t>
            </w:r>
            <w:r w:rsidRPr="00C01155">
              <w:rPr>
                <w:rFonts w:ascii="ＭＳ ゴシック" w:eastAsia="ＭＳ ゴシック" w:hAnsi="ＭＳ ゴシック" w:hint="eastAsia"/>
              </w:rPr>
              <w:t>年</w:t>
            </w:r>
            <w:r w:rsidRPr="00E90268">
              <w:rPr>
                <w:rFonts w:ascii="ＭＳ ゴシック" w:eastAsia="ＭＳ ゴシック" w:hAnsi="ＭＳ ゴシック" w:hint="eastAsia"/>
              </w:rPr>
              <w:t>3</w:t>
            </w:r>
            <w:r w:rsidRPr="00C01155">
              <w:rPr>
                <w:rFonts w:ascii="ＭＳ ゴシック" w:eastAsia="ＭＳ ゴシック" w:hAnsi="ＭＳ ゴシック" w:hint="eastAsia"/>
              </w:rPr>
              <w:t>月末までに当該計画の策定等を行い、実績報告書において、その旨を報告することとする。</w:t>
            </w:r>
          </w:p>
          <w:p w14:paraId="3F598DE6" w14:textId="77777777" w:rsidR="00035C4F" w:rsidRPr="00C01155" w:rsidRDefault="00035C4F" w:rsidP="00E90268">
            <w:pPr>
              <w:suppressAutoHyphens/>
              <w:autoSpaceDE w:val="0"/>
              <w:autoSpaceDN w:val="0"/>
              <w:spacing w:line="210" w:lineRule="exact"/>
              <w:ind w:leftChars="400" w:left="720" w:firstLineChars="100" w:firstLine="180"/>
              <w:rPr>
                <w:rFonts w:ascii="ＭＳ ゴシック" w:eastAsia="ＭＳ ゴシック" w:hAnsi="ＭＳ ゴシック"/>
              </w:rPr>
            </w:pPr>
          </w:p>
          <w:p w14:paraId="69A579C2" w14:textId="77777777" w:rsidR="00035C4F" w:rsidRPr="00C01155" w:rsidRDefault="00035C4F" w:rsidP="00E90268">
            <w:pPr>
              <w:suppressAutoHyphens/>
              <w:autoSpaceDE w:val="0"/>
              <w:autoSpaceDN w:val="0"/>
              <w:spacing w:line="210" w:lineRule="exact"/>
              <w:ind w:firstLineChars="100" w:firstLine="180"/>
              <w:rPr>
                <w:rFonts w:ascii="ＭＳ ゴシック" w:eastAsia="ＭＳ ゴシック" w:hAnsi="ＭＳ ゴシック"/>
              </w:rPr>
            </w:pPr>
            <w:r>
              <w:rPr>
                <w:rFonts w:ascii="ＭＳ ゴシック" w:eastAsia="ＭＳ ゴシック" w:hAnsi="ＭＳ ゴシック" w:hint="eastAsia"/>
              </w:rPr>
              <w:t>(</w:t>
            </w:r>
            <w:r w:rsidRPr="00C01155">
              <w:rPr>
                <w:rFonts w:ascii="ＭＳ ゴシック" w:eastAsia="ＭＳ ゴシック" w:hAnsi="ＭＳ ゴシック" w:hint="eastAsia"/>
              </w:rPr>
              <w:t>ⅲ</w:t>
            </w:r>
            <w:r>
              <w:rPr>
                <w:rFonts w:ascii="ＭＳ ゴシック" w:eastAsia="ＭＳ ゴシック" w:hAnsi="ＭＳ ゴシック" w:hint="eastAsia"/>
              </w:rPr>
              <w:t xml:space="preserve">)　</w:t>
            </w:r>
            <w:r w:rsidRPr="00C01155">
              <w:rPr>
                <w:rFonts w:ascii="ＭＳ ゴシック" w:eastAsia="ＭＳ ゴシック" w:hAnsi="ＭＳ ゴシック" w:hint="eastAsia"/>
              </w:rPr>
              <w:t>職場環境等要件</w:t>
            </w:r>
          </w:p>
          <w:p w14:paraId="0C3CF314" w14:textId="77777777" w:rsidR="00035C4F" w:rsidRDefault="00035C4F" w:rsidP="00E90268">
            <w:pPr>
              <w:suppressAutoHyphens/>
              <w:autoSpaceDE w:val="0"/>
              <w:autoSpaceDN w:val="0"/>
              <w:spacing w:line="210" w:lineRule="exact"/>
              <w:ind w:leftChars="300" w:left="540" w:firstLineChars="100" w:firstLine="180"/>
            </w:pPr>
            <w:r w:rsidRPr="00C01155">
              <w:rPr>
                <w:rFonts w:ascii="ＭＳ ゴシック" w:eastAsia="ＭＳ ゴシック" w:hAnsi="ＭＳ ゴシック" w:hint="eastAsia"/>
              </w:rPr>
              <w:t>別紙</w:t>
            </w:r>
            <w:r w:rsidRPr="00E90268">
              <w:rPr>
                <w:rFonts w:ascii="ＭＳ ゴシック" w:eastAsia="ＭＳ ゴシック" w:hAnsi="ＭＳ ゴシック" w:hint="eastAsia"/>
              </w:rPr>
              <w:t>1</w:t>
            </w:r>
            <w:r w:rsidRPr="00C01155">
              <w:rPr>
                <w:rFonts w:ascii="ＭＳ ゴシック" w:eastAsia="ＭＳ ゴシック" w:hAnsi="ＭＳ ゴシック" w:hint="eastAsia"/>
              </w:rPr>
              <w:t>表</w:t>
            </w:r>
            <w:r w:rsidRPr="00E90268">
              <w:rPr>
                <w:rFonts w:ascii="ＭＳ ゴシック" w:eastAsia="ＭＳ ゴシック" w:hAnsi="ＭＳ ゴシック" w:hint="eastAsia"/>
              </w:rPr>
              <w:t>3</w:t>
            </w:r>
            <w:r w:rsidRPr="00C01155">
              <w:rPr>
                <w:rFonts w:ascii="ＭＳ ゴシック" w:eastAsia="ＭＳ ゴシック" w:hAnsi="ＭＳ ゴシック" w:hint="eastAsia"/>
              </w:rPr>
              <w:t>に掲げる「入職促進に向けた取組」、「資質の向上やキャリアアップに向けた支援」、「両立支援・多様な働き方の推進」、「腰痛を含む心身の健康管理」及び「やりがい・働きがいの醸成」の区分ごとに</w:t>
            </w:r>
            <w:r w:rsidRPr="00E90268">
              <w:rPr>
                <w:rFonts w:ascii="ＭＳ ゴシック" w:eastAsia="ＭＳ ゴシック" w:hAnsi="ＭＳ ゴシック" w:hint="eastAsia"/>
              </w:rPr>
              <w:t>1</w:t>
            </w:r>
            <w:r w:rsidRPr="00C01155">
              <w:rPr>
                <w:rFonts w:ascii="ＭＳ ゴシック" w:eastAsia="ＭＳ ゴシック" w:hAnsi="ＭＳ ゴシック" w:hint="eastAsia"/>
              </w:rPr>
              <w:t>以上の取組を実施し、「生産性向上（業務改善及び働く環境改善）のための取組」のうち２以上の取組を実施すること。ただし、</w:t>
            </w:r>
            <w:r w:rsidRPr="00E90268">
              <w:rPr>
                <w:rFonts w:ascii="ＭＳ ゴシック" w:eastAsia="ＭＳ ゴシック" w:hAnsi="ＭＳ ゴシック" w:hint="eastAsia"/>
              </w:rPr>
              <w:t>1</w:t>
            </w:r>
            <w:r w:rsidRPr="00C01155">
              <w:rPr>
                <w:rFonts w:ascii="ＭＳ ゴシック" w:eastAsia="ＭＳ ゴシック" w:hAnsi="ＭＳ ゴシック" w:hint="eastAsia"/>
              </w:rPr>
              <w:t>法人あたり</w:t>
            </w:r>
            <w:r w:rsidRPr="00E90268">
              <w:rPr>
                <w:rFonts w:ascii="ＭＳ ゴシック" w:eastAsia="ＭＳ ゴシック" w:hAnsi="ＭＳ ゴシック" w:hint="eastAsia"/>
              </w:rPr>
              <w:t>1</w:t>
            </w:r>
            <w:r w:rsidRPr="00C01155">
              <w:rPr>
                <w:rFonts w:ascii="ＭＳ ゴシック" w:eastAsia="ＭＳ ゴシック" w:hAnsi="ＭＳ ゴシック" w:hint="eastAsia"/>
              </w:rPr>
              <w:t>の施設又は事業所のみを運営するような法人等の小規模事業者は、㉔の取組を実施していれば、「生産性向上（業務改善及び働く環境改善）のための取組」の要件を満たすものとする。また、令和</w:t>
            </w:r>
            <w:r>
              <w:rPr>
                <w:rFonts w:ascii="ＭＳ ゴシック" w:eastAsia="ＭＳ ゴシック" w:hAnsi="ＭＳ ゴシック" w:hint="eastAsia"/>
              </w:rPr>
              <w:t>8</w:t>
            </w:r>
            <w:r w:rsidRPr="00C01155">
              <w:rPr>
                <w:rFonts w:ascii="ＭＳ ゴシック" w:eastAsia="ＭＳ ゴシック" w:hAnsi="ＭＳ ゴシック" w:hint="eastAsia"/>
              </w:rPr>
              <w:t>年度においては、処遇改善計画書において令和</w:t>
            </w:r>
            <w:r>
              <w:rPr>
                <w:rFonts w:ascii="ＭＳ ゴシック" w:eastAsia="ＭＳ ゴシック" w:hAnsi="ＭＳ ゴシック" w:hint="eastAsia"/>
              </w:rPr>
              <w:t>9</w:t>
            </w:r>
            <w:r w:rsidRPr="00C01155">
              <w:rPr>
                <w:rFonts w:ascii="ＭＳ ゴシック" w:eastAsia="ＭＳ ゴシック" w:hAnsi="ＭＳ ゴシック" w:hint="eastAsia"/>
              </w:rPr>
              <w:t>年</w:t>
            </w:r>
            <w:r>
              <w:rPr>
                <w:rFonts w:ascii="ＭＳ ゴシック" w:eastAsia="ＭＳ ゴシック" w:hAnsi="ＭＳ ゴシック" w:hint="eastAsia"/>
              </w:rPr>
              <w:t>3</w:t>
            </w:r>
            <w:r w:rsidRPr="00C01155">
              <w:rPr>
                <w:rFonts w:ascii="ＭＳ ゴシック" w:eastAsia="ＭＳ ゴシック" w:hAnsi="ＭＳ ゴシック" w:hint="eastAsia"/>
              </w:rPr>
              <w:t>月末までに職場環境等要件に係る取組を行うことを誓約した場合は、処遇改善加算申請時点から職場環境等要件を満たしているものとして取り扱うこととする。当該誓約をした場合は、令和</w:t>
            </w:r>
            <w:r w:rsidRPr="00E90268">
              <w:rPr>
                <w:rFonts w:ascii="ＭＳ ゴシック" w:eastAsia="ＭＳ ゴシック" w:hAnsi="ＭＳ ゴシック" w:hint="eastAsia"/>
              </w:rPr>
              <w:t>9</w:t>
            </w:r>
            <w:r w:rsidRPr="00C01155">
              <w:rPr>
                <w:rFonts w:ascii="ＭＳ ゴシック" w:eastAsia="ＭＳ ゴシック" w:hAnsi="ＭＳ ゴシック" w:hint="eastAsia"/>
              </w:rPr>
              <w:t>年</w:t>
            </w:r>
            <w:r w:rsidRPr="00E90268">
              <w:rPr>
                <w:rFonts w:ascii="ＭＳ ゴシック" w:eastAsia="ＭＳ ゴシック" w:hAnsi="ＭＳ ゴシック" w:hint="eastAsia"/>
              </w:rPr>
              <w:t>3</w:t>
            </w:r>
            <w:r w:rsidRPr="00C01155">
              <w:rPr>
                <w:rFonts w:ascii="ＭＳ ゴシック" w:eastAsia="ＭＳ ゴシック" w:hAnsi="ＭＳ ゴシック" w:hint="eastAsia"/>
              </w:rPr>
              <w:t>月末</w:t>
            </w:r>
            <w:r w:rsidRPr="00C01155">
              <w:rPr>
                <w:rFonts w:hint="eastAsia"/>
              </w:rPr>
              <w:t>までに当該取組を行い、実績報告書において、その旨を報告することとする。</w:t>
            </w:r>
          </w:p>
          <w:p w14:paraId="1945F373" w14:textId="77777777" w:rsidR="00035C4F" w:rsidRPr="00C5777B" w:rsidRDefault="00035C4F" w:rsidP="00E0429B">
            <w:pPr>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2B994A8F" w14:textId="77777777" w:rsidR="00035C4F" w:rsidRDefault="00035C4F" w:rsidP="00FE44E9">
            <w:pPr>
              <w:jc w:val="center"/>
              <w:rPr>
                <w:rFonts w:ascii="ＭＳ ゴシック" w:eastAsia="ＭＳ ゴシック" w:hAnsi="ＭＳ ゴシック"/>
              </w:rPr>
            </w:pPr>
          </w:p>
          <w:p w14:paraId="32CE2A3D" w14:textId="77777777" w:rsidR="00035C4F" w:rsidRPr="00FE44E9" w:rsidRDefault="00035C4F" w:rsidP="00FE44E9">
            <w:pPr>
              <w:jc w:val="center"/>
              <w:rPr>
                <w:rFonts w:ascii="ＭＳ ゴシック" w:eastAsia="ＭＳ ゴシック" w:hAnsi="ＭＳ ゴシック"/>
              </w:rPr>
            </w:pPr>
            <w:r w:rsidRPr="00FE44E9">
              <w:rPr>
                <w:rFonts w:ascii="ＭＳ ゴシック" w:eastAsia="ＭＳ ゴシック" w:hAnsi="ＭＳ ゴシック" w:hint="eastAsia"/>
              </w:rPr>
              <w:t>適</w:t>
            </w:r>
          </w:p>
          <w:p w14:paraId="2A373B48" w14:textId="77777777" w:rsidR="00035C4F" w:rsidRPr="00FE44E9" w:rsidRDefault="00035C4F" w:rsidP="00FE44E9">
            <w:pPr>
              <w:jc w:val="center"/>
              <w:rPr>
                <w:rFonts w:ascii="ＭＳ ゴシック" w:eastAsia="ＭＳ ゴシック" w:hAnsi="ＭＳ ゴシック"/>
              </w:rPr>
            </w:pPr>
            <w:r w:rsidRPr="00FE44E9">
              <w:rPr>
                <w:rFonts w:ascii="ＭＳ ゴシック" w:eastAsia="ＭＳ ゴシック" w:hAnsi="ＭＳ ゴシック" w:hint="eastAsia"/>
              </w:rPr>
              <w:t>・</w:t>
            </w:r>
          </w:p>
          <w:p w14:paraId="23E9F9D2" w14:textId="77777777" w:rsidR="00035C4F" w:rsidRPr="00FE44E9" w:rsidRDefault="00035C4F" w:rsidP="00FE44E9">
            <w:pPr>
              <w:jc w:val="center"/>
              <w:rPr>
                <w:rFonts w:ascii="ＭＳ ゴシック" w:eastAsia="ＭＳ ゴシック" w:hAnsi="ＭＳ ゴシック"/>
              </w:rPr>
            </w:pPr>
            <w:r w:rsidRPr="00FE44E9">
              <w:rPr>
                <w:rFonts w:ascii="ＭＳ ゴシック" w:eastAsia="ＭＳ ゴシック" w:hAnsi="ＭＳ ゴシック" w:hint="eastAsia"/>
              </w:rPr>
              <w:t>否</w:t>
            </w:r>
          </w:p>
          <w:p w14:paraId="6221BDC3" w14:textId="77777777" w:rsidR="00035C4F" w:rsidRPr="00FE44E9" w:rsidRDefault="00035C4F" w:rsidP="00FE44E9">
            <w:pPr>
              <w:jc w:val="center"/>
              <w:rPr>
                <w:rFonts w:ascii="ＭＳ ゴシック" w:eastAsia="ＭＳ ゴシック" w:hAnsi="ＭＳ ゴシック"/>
              </w:rPr>
            </w:pPr>
            <w:r w:rsidRPr="00FE44E9">
              <w:rPr>
                <w:rFonts w:ascii="ＭＳ ゴシック" w:eastAsia="ＭＳ ゴシック" w:hAnsi="ＭＳ ゴシック" w:hint="eastAsia"/>
              </w:rPr>
              <w:t>・</w:t>
            </w:r>
          </w:p>
          <w:p w14:paraId="4379BED3" w14:textId="77777777" w:rsidR="00035C4F" w:rsidRPr="00C5777B" w:rsidRDefault="00035C4F" w:rsidP="00E0429B">
            <w:pPr>
              <w:rPr>
                <w:rFonts w:ascii="ＭＳ ゴシック" w:eastAsia="ＭＳ ゴシック" w:hAnsi="ＭＳ ゴシック"/>
              </w:rPr>
            </w:pPr>
            <w:r w:rsidRPr="00FE44E9">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309A8E74" w14:textId="77777777" w:rsidR="00035C4F" w:rsidRPr="00C5777B" w:rsidRDefault="00035C4F" w:rsidP="00326252">
            <w:pPr>
              <w:pStyle w:val="af3"/>
              <w:ind w:left="180" w:hanging="180"/>
              <w:jc w:val="center"/>
              <w:rPr>
                <w:rFonts w:cs="Cambria Math"/>
                <w:kern w:val="0"/>
                <w:sz w:val="18"/>
                <w:szCs w:val="18"/>
              </w:rPr>
            </w:pPr>
          </w:p>
        </w:tc>
      </w:tr>
    </w:tbl>
    <w:p w14:paraId="251CFE84" w14:textId="77777777" w:rsidR="00035C4F" w:rsidRDefault="00035C4F" w:rsidP="007B6EAF"/>
    <w:p w14:paraId="645CDF40" w14:textId="77777777" w:rsidR="00035C4F" w:rsidRDefault="00035C4F" w:rsidP="007B6EAF"/>
    <w:p w14:paraId="59ED7729" w14:textId="77777777" w:rsidR="00035C4F" w:rsidRDefault="00035C4F" w:rsidP="007B6EAF"/>
    <w:p w14:paraId="060142BB" w14:textId="77777777" w:rsidR="00035C4F" w:rsidRDefault="00035C4F" w:rsidP="007B6EAF"/>
    <w:p w14:paraId="7969A372" w14:textId="77777777" w:rsidR="00035C4F" w:rsidRDefault="00035C4F" w:rsidP="007B6EAF"/>
    <w:p w14:paraId="64B0505C" w14:textId="77777777" w:rsidR="00035C4F" w:rsidRDefault="00035C4F" w:rsidP="007B6EAF"/>
    <w:p w14:paraId="5B07D4AD" w14:textId="77777777" w:rsidR="00035C4F" w:rsidRDefault="00035C4F" w:rsidP="007B6EAF"/>
    <w:p w14:paraId="5676E955" w14:textId="77777777" w:rsidR="00035C4F" w:rsidRDefault="00035C4F" w:rsidP="007B6EAF"/>
    <w:p w14:paraId="2AE23EB7" w14:textId="77777777" w:rsidR="00035C4F" w:rsidRDefault="00035C4F" w:rsidP="007B6EAF"/>
    <w:p w14:paraId="448CCE58" w14:textId="77777777" w:rsidR="00035C4F" w:rsidRDefault="00035C4F" w:rsidP="007B6EAF"/>
    <w:p w14:paraId="68D4D3F8" w14:textId="77777777" w:rsidR="00035C4F" w:rsidRDefault="00035C4F" w:rsidP="007B6EAF"/>
    <w:p w14:paraId="452FBEAD" w14:textId="77777777" w:rsidR="00035C4F" w:rsidRPr="00C5777B" w:rsidRDefault="00035C4F" w:rsidP="007B6EAF">
      <w:r>
        <w:rPr>
          <w:noProof/>
        </w:rPr>
        <w:lastRenderedPageBreak/>
        <mc:AlternateContent>
          <mc:Choice Requires="wps">
            <w:drawing>
              <wp:anchor distT="0" distB="0" distL="114300" distR="114300" simplePos="0" relativeHeight="251661312" behindDoc="0" locked="0" layoutInCell="1" allowOverlap="1" wp14:anchorId="7F9A682B" wp14:editId="619B364D">
                <wp:simplePos x="0" y="0"/>
                <wp:positionH relativeFrom="margin">
                  <wp:posOffset>-264795</wp:posOffset>
                </wp:positionH>
                <wp:positionV relativeFrom="paragraph">
                  <wp:posOffset>164466</wp:posOffset>
                </wp:positionV>
                <wp:extent cx="6892290" cy="8648700"/>
                <wp:effectExtent l="0" t="0" r="22860" b="19050"/>
                <wp:wrapNone/>
                <wp:docPr id="92416851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8648700"/>
                        </a:xfrm>
                        <a:prstGeom prst="rect">
                          <a:avLst/>
                        </a:prstGeom>
                        <a:solidFill>
                          <a:srgbClr val="FFFFFF"/>
                        </a:solidFill>
                        <a:ln w="9525">
                          <a:solidFill>
                            <a:srgbClr val="000000"/>
                          </a:solidFill>
                          <a:miter lim="800000"/>
                          <a:headEnd/>
                          <a:tailEnd/>
                        </a:ln>
                      </wps:spPr>
                      <wps:txbx>
                        <w:txbxContent>
                          <w:p w14:paraId="445F79DC" w14:textId="77777777" w:rsidR="00035C4F" w:rsidRPr="00BA3DAF" w:rsidRDefault="00035C4F" w:rsidP="00FB72BB">
                            <w:pPr>
                              <w:jc w:val="left"/>
                              <w:rPr>
                                <w:spacing w:val="7"/>
                                <w:w w:val="79"/>
                                <w:kern w:val="0"/>
                                <w:sz w:val="16"/>
                                <w:szCs w:val="16"/>
                              </w:rPr>
                            </w:pPr>
                            <w:r w:rsidRPr="00F41BCE">
                              <w:rPr>
                                <w:rFonts w:hint="eastAsia"/>
                                <w:w w:val="87"/>
                                <w:kern w:val="0"/>
                                <w:sz w:val="16"/>
                                <w:szCs w:val="16"/>
                                <w:fitText w:val="6656" w:id="-716974336"/>
                              </w:rPr>
                              <w:t>（参考：令和</w:t>
                            </w:r>
                            <w:r w:rsidRPr="00F41BCE">
                              <w:rPr>
                                <w:rFonts w:hint="eastAsia"/>
                                <w:w w:val="87"/>
                                <w:kern w:val="0"/>
                                <w:sz w:val="16"/>
                                <w:szCs w:val="16"/>
                                <w:fitText w:val="6656" w:id="-716974336"/>
                              </w:rPr>
                              <w:t>8</w:t>
                            </w:r>
                            <w:r w:rsidRPr="00F41BCE">
                              <w:rPr>
                                <w:rFonts w:hint="eastAsia"/>
                                <w:w w:val="87"/>
                                <w:kern w:val="0"/>
                                <w:sz w:val="16"/>
                                <w:szCs w:val="16"/>
                                <w:fitText w:val="6656" w:id="-716974336"/>
                              </w:rPr>
                              <w:t>年３月</w:t>
                            </w:r>
                            <w:r w:rsidRPr="00F41BCE">
                              <w:rPr>
                                <w:rFonts w:hint="eastAsia"/>
                                <w:w w:val="87"/>
                                <w:kern w:val="0"/>
                                <w:sz w:val="16"/>
                                <w:szCs w:val="16"/>
                                <w:fitText w:val="6656" w:id="-716974336"/>
                              </w:rPr>
                              <w:t>31</w:t>
                            </w:r>
                            <w:r w:rsidRPr="00F41BCE">
                              <w:rPr>
                                <w:rFonts w:hint="eastAsia"/>
                                <w:w w:val="87"/>
                                <w:kern w:val="0"/>
                                <w:sz w:val="16"/>
                                <w:szCs w:val="16"/>
                                <w:fitText w:val="6656" w:id="-716974336"/>
                              </w:rPr>
                              <w:t>日付障障発</w:t>
                            </w:r>
                            <w:r w:rsidRPr="00F41BCE">
                              <w:rPr>
                                <w:rFonts w:hint="eastAsia"/>
                                <w:w w:val="87"/>
                                <w:kern w:val="0"/>
                                <w:sz w:val="16"/>
                                <w:szCs w:val="16"/>
                                <w:fitText w:val="6656" w:id="-716974336"/>
                              </w:rPr>
                              <w:t xml:space="preserve"> 0331</w:t>
                            </w:r>
                            <w:r w:rsidRPr="00F41BCE">
                              <w:rPr>
                                <w:rFonts w:hint="eastAsia"/>
                                <w:w w:val="87"/>
                                <w:kern w:val="0"/>
                                <w:sz w:val="16"/>
                                <w:szCs w:val="16"/>
                                <w:fitText w:val="6656" w:id="-716974336"/>
                              </w:rPr>
                              <w:t>第１号厚生労働省社会・援護局障害保健福祉部障害福祉課通知より</w:t>
                            </w:r>
                            <w:r w:rsidRPr="00F41BCE">
                              <w:rPr>
                                <w:rFonts w:hint="eastAsia"/>
                                <w:spacing w:val="21"/>
                                <w:w w:val="87"/>
                                <w:kern w:val="0"/>
                                <w:sz w:val="16"/>
                                <w:szCs w:val="16"/>
                                <w:fitText w:val="6656" w:id="-716974336"/>
                              </w:rPr>
                              <w:t>）</w:t>
                            </w:r>
                          </w:p>
                          <w:p w14:paraId="1DD2D0BB" w14:textId="77777777" w:rsidR="00035C4F" w:rsidRDefault="00035C4F" w:rsidP="00FB72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9A682B" id="_x0000_t202" coordsize="21600,21600" o:spt="202" path="m,l,21600r21600,l21600,xe">
                <v:stroke joinstyle="miter"/>
                <v:path gradientshapeok="t" o:connecttype="rect"/>
              </v:shapetype>
              <v:shape id="Text Box 42" o:spid="_x0000_s1026" type="#_x0000_t202" style="position:absolute;left:0;text-align:left;margin-left:-20.85pt;margin-top:12.95pt;width:542.7pt;height:68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">
                <v:textbox>
                  <w:txbxContent>
                    <w:p w14:paraId="445F79DC" w14:textId="77777777" w:rsidR="00035C4F" w:rsidRPr="00BA3DAF" w:rsidRDefault="00035C4F" w:rsidP="00FB72BB">
                      <w:pPr>
                        <w:jc w:val="left"/>
                        <w:rPr>
                          <w:spacing w:val="7"/>
                          <w:w w:val="79"/>
                          <w:kern w:val="0"/>
                          <w:sz w:val="16"/>
                          <w:szCs w:val="16"/>
                        </w:rPr>
                      </w:pPr>
                      <w:r w:rsidRPr="00F41BCE">
                        <w:rPr>
                          <w:rFonts w:hint="eastAsia"/>
                          <w:w w:val="87"/>
                          <w:kern w:val="0"/>
                          <w:sz w:val="16"/>
                          <w:szCs w:val="16"/>
                          <w:fitText w:val="6656" w:id="-716974336"/>
                        </w:rPr>
                        <w:t>（参考：令和</w:t>
                      </w:r>
                      <w:r w:rsidRPr="00F41BCE">
                        <w:rPr>
                          <w:rFonts w:hint="eastAsia"/>
                          <w:w w:val="87"/>
                          <w:kern w:val="0"/>
                          <w:sz w:val="16"/>
                          <w:szCs w:val="16"/>
                          <w:fitText w:val="6656" w:id="-716974336"/>
                        </w:rPr>
                        <w:t>8</w:t>
                      </w:r>
                      <w:r w:rsidRPr="00F41BCE">
                        <w:rPr>
                          <w:rFonts w:hint="eastAsia"/>
                          <w:w w:val="87"/>
                          <w:kern w:val="0"/>
                          <w:sz w:val="16"/>
                          <w:szCs w:val="16"/>
                          <w:fitText w:val="6656" w:id="-716974336"/>
                        </w:rPr>
                        <w:t>年３月</w:t>
                      </w:r>
                      <w:r w:rsidRPr="00F41BCE">
                        <w:rPr>
                          <w:rFonts w:hint="eastAsia"/>
                          <w:w w:val="87"/>
                          <w:kern w:val="0"/>
                          <w:sz w:val="16"/>
                          <w:szCs w:val="16"/>
                          <w:fitText w:val="6656" w:id="-716974336"/>
                        </w:rPr>
                        <w:t>31</w:t>
                      </w:r>
                      <w:r w:rsidRPr="00F41BCE">
                        <w:rPr>
                          <w:rFonts w:hint="eastAsia"/>
                          <w:w w:val="87"/>
                          <w:kern w:val="0"/>
                          <w:sz w:val="16"/>
                          <w:szCs w:val="16"/>
                          <w:fitText w:val="6656" w:id="-716974336"/>
                        </w:rPr>
                        <w:t>日付障障発</w:t>
                      </w:r>
                      <w:r w:rsidRPr="00F41BCE">
                        <w:rPr>
                          <w:rFonts w:hint="eastAsia"/>
                          <w:w w:val="87"/>
                          <w:kern w:val="0"/>
                          <w:sz w:val="16"/>
                          <w:szCs w:val="16"/>
                          <w:fitText w:val="6656" w:id="-716974336"/>
                        </w:rPr>
                        <w:t xml:space="preserve"> 0331</w:t>
                      </w:r>
                      <w:r w:rsidRPr="00F41BCE">
                        <w:rPr>
                          <w:rFonts w:hint="eastAsia"/>
                          <w:w w:val="87"/>
                          <w:kern w:val="0"/>
                          <w:sz w:val="16"/>
                          <w:szCs w:val="16"/>
                          <w:fitText w:val="6656" w:id="-716974336"/>
                        </w:rPr>
                        <w:t>第１号厚生労働省社会・援護局障害保健福祉部障害福祉課通知より</w:t>
                      </w:r>
                      <w:r w:rsidRPr="00F41BCE">
                        <w:rPr>
                          <w:rFonts w:hint="eastAsia"/>
                          <w:spacing w:val="21"/>
                          <w:w w:val="87"/>
                          <w:kern w:val="0"/>
                          <w:sz w:val="16"/>
                          <w:szCs w:val="16"/>
                          <w:fitText w:val="6656" w:id="-716974336"/>
                        </w:rPr>
                        <w:t>）</w:t>
                      </w:r>
                    </w:p>
                    <w:p w14:paraId="1DD2D0BB" w14:textId="77777777" w:rsidR="00035C4F" w:rsidRDefault="00035C4F" w:rsidP="00FB72BB"/>
                  </w:txbxContent>
                </v:textbox>
                <w10:wrap anchorx="margin"/>
              </v:shape>
            </w:pict>
          </mc:Fallback>
        </mc:AlternateContent>
      </w:r>
    </w:p>
    <w:p w14:paraId="53B2D29B" w14:textId="77777777" w:rsidR="00035C4F" w:rsidRPr="00C5777B" w:rsidRDefault="00035C4F" w:rsidP="007B6EAF">
      <w:r>
        <w:rPr>
          <w:noProof/>
        </w:rPr>
        <w:drawing>
          <wp:anchor distT="0" distB="0" distL="114300" distR="114300" simplePos="0" relativeHeight="251662336" behindDoc="0" locked="0" layoutInCell="1" allowOverlap="1" wp14:anchorId="1A7F0B68" wp14:editId="16E549AF">
            <wp:simplePos x="0" y="0"/>
            <wp:positionH relativeFrom="margin">
              <wp:posOffset>-257175</wp:posOffset>
            </wp:positionH>
            <wp:positionV relativeFrom="paragraph">
              <wp:posOffset>201930</wp:posOffset>
            </wp:positionV>
            <wp:extent cx="4908550" cy="6228080"/>
            <wp:effectExtent l="0" t="0" r="6350" b="1270"/>
            <wp:wrapNone/>
            <wp:docPr id="3" name="図 2" descr="ダイアグラム, テーブル&#10;&#10;AI 生成コンテンツは誤りを含む可能性があります。">
              <a:extLst xmlns:a="http://schemas.openxmlformats.org/drawingml/2006/main">
                <a:ext uri="{FF2B5EF4-FFF2-40B4-BE49-F238E27FC236}">
                  <a16:creationId xmlns:a16="http://schemas.microsoft.com/office/drawing/2014/main" id="{13A45DE7-1889-9385-B4CF-C5A5AACF0A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ダイアグラム, テーブル&#10;&#10;AI 生成コンテンツは誤りを含む可能性があります。">
                      <a:extLst>
                        <a:ext uri="{FF2B5EF4-FFF2-40B4-BE49-F238E27FC236}">
                          <a16:creationId xmlns:a16="http://schemas.microsoft.com/office/drawing/2014/main" id="{13A45DE7-1889-9385-B4CF-C5A5AACF0A7E}"/>
                        </a:ext>
                      </a:extLst>
                    </pic:cNvPr>
                    <pic:cNvPicPr>
                      <a:picLocks noChangeAspect="1"/>
                    </pic:cNvPicPr>
                  </pic:nvPicPr>
                  <pic:blipFill>
                    <a:blip r:embed="rId10"/>
                    <a:stretch>
                      <a:fillRect/>
                    </a:stretch>
                  </pic:blipFill>
                  <pic:spPr>
                    <a:xfrm>
                      <a:off x="0" y="0"/>
                      <a:ext cx="4908550" cy="6228080"/>
                    </a:xfrm>
                    <a:prstGeom prst="rect">
                      <a:avLst/>
                    </a:prstGeom>
                  </pic:spPr>
                </pic:pic>
              </a:graphicData>
            </a:graphic>
            <wp14:sizeRelH relativeFrom="margin">
              <wp14:pctWidth>0</wp14:pctWidth>
            </wp14:sizeRelH>
            <wp14:sizeRelV relativeFrom="margin">
              <wp14:pctHeight>0</wp14:pctHeight>
            </wp14:sizeRelV>
          </wp:anchor>
        </w:drawing>
      </w:r>
    </w:p>
    <w:p w14:paraId="0E466365" w14:textId="77777777" w:rsidR="00035C4F" w:rsidRPr="00C5777B" w:rsidRDefault="00035C4F" w:rsidP="007B6EAF"/>
    <w:p w14:paraId="3D5FE06D" w14:textId="77777777" w:rsidR="00035C4F" w:rsidRPr="00C5777B" w:rsidRDefault="00035C4F" w:rsidP="007B6EAF">
      <w:r>
        <w:rPr>
          <w:noProof/>
        </w:rPr>
        <w:drawing>
          <wp:anchor distT="0" distB="0" distL="114300" distR="114300" simplePos="0" relativeHeight="251665408" behindDoc="0" locked="0" layoutInCell="1" allowOverlap="1" wp14:anchorId="75487B30" wp14:editId="78AADE9D">
            <wp:simplePos x="0" y="0"/>
            <wp:positionH relativeFrom="column">
              <wp:posOffset>2879090</wp:posOffset>
            </wp:positionH>
            <wp:positionV relativeFrom="paragraph">
              <wp:posOffset>19685</wp:posOffset>
            </wp:positionV>
            <wp:extent cx="3708400" cy="5951855"/>
            <wp:effectExtent l="0" t="0" r="6350" b="0"/>
            <wp:wrapNone/>
            <wp:docPr id="8" name="図 7" descr="ダイアグラム&#10;&#10;AI 生成コンテンツは誤りを含む可能性があります。">
              <a:extLst xmlns:a="http://schemas.openxmlformats.org/drawingml/2006/main">
                <a:ext uri="{FF2B5EF4-FFF2-40B4-BE49-F238E27FC236}">
                  <a16:creationId xmlns:a16="http://schemas.microsoft.com/office/drawing/2014/main" id="{8AF980F8-560A-D764-3AB5-63B15D99E7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descr="ダイアグラム&#10;&#10;AI 生成コンテンツは誤りを含む可能性があります。">
                      <a:extLst>
                        <a:ext uri="{FF2B5EF4-FFF2-40B4-BE49-F238E27FC236}">
                          <a16:creationId xmlns:a16="http://schemas.microsoft.com/office/drawing/2014/main" id="{8AF980F8-560A-D764-3AB5-63B15D99E787}"/>
                        </a:ext>
                      </a:extLst>
                    </pic:cNvPr>
                    <pic:cNvPicPr>
                      <a:picLocks noChangeAspect="1"/>
                    </pic:cNvPicPr>
                  </pic:nvPicPr>
                  <pic:blipFill>
                    <a:blip r:embed="rId11"/>
                    <a:stretch>
                      <a:fillRect/>
                    </a:stretch>
                  </pic:blipFill>
                  <pic:spPr>
                    <a:xfrm>
                      <a:off x="0" y="0"/>
                      <a:ext cx="3708400" cy="5951855"/>
                    </a:xfrm>
                    <a:prstGeom prst="rect">
                      <a:avLst/>
                    </a:prstGeom>
                  </pic:spPr>
                </pic:pic>
              </a:graphicData>
            </a:graphic>
            <wp14:sizeRelH relativeFrom="margin">
              <wp14:pctWidth>0</wp14:pctWidth>
            </wp14:sizeRelH>
            <wp14:sizeRelV relativeFrom="margin">
              <wp14:pctHeight>0</wp14:pctHeight>
            </wp14:sizeRelV>
          </wp:anchor>
        </w:drawing>
      </w:r>
    </w:p>
    <w:p w14:paraId="22317B0F" w14:textId="77777777" w:rsidR="00035C4F" w:rsidRPr="00C5777B" w:rsidRDefault="00035C4F" w:rsidP="007B6EAF"/>
    <w:p w14:paraId="5F4AB089" w14:textId="77777777" w:rsidR="00035C4F" w:rsidRPr="00C5777B" w:rsidRDefault="00035C4F" w:rsidP="007B6EAF"/>
    <w:p w14:paraId="4F63598D" w14:textId="77777777" w:rsidR="00035C4F" w:rsidRPr="00C5777B" w:rsidRDefault="00035C4F" w:rsidP="007B6EAF"/>
    <w:p w14:paraId="316F51A3" w14:textId="77777777" w:rsidR="00035C4F" w:rsidRPr="00C5777B" w:rsidRDefault="00035C4F" w:rsidP="007B6EAF"/>
    <w:p w14:paraId="169BA4C5" w14:textId="77777777" w:rsidR="00035C4F" w:rsidRPr="00C5777B" w:rsidRDefault="00035C4F" w:rsidP="007B6EAF"/>
    <w:p w14:paraId="6C0CE923" w14:textId="77777777" w:rsidR="00035C4F" w:rsidRDefault="00035C4F" w:rsidP="007B6EAF"/>
    <w:p w14:paraId="4658E02C" w14:textId="77777777" w:rsidR="00035C4F" w:rsidRDefault="00035C4F" w:rsidP="007B6EAF"/>
    <w:p w14:paraId="5A9CC695" w14:textId="77777777" w:rsidR="00035C4F" w:rsidRDefault="00035C4F" w:rsidP="007B6EAF"/>
    <w:p w14:paraId="4B7B30B9" w14:textId="77777777" w:rsidR="00035C4F" w:rsidRDefault="00035C4F" w:rsidP="007B6EAF"/>
    <w:p w14:paraId="500906F1" w14:textId="77777777" w:rsidR="00035C4F" w:rsidRDefault="00035C4F" w:rsidP="007B6EAF"/>
    <w:p w14:paraId="055C2E4F" w14:textId="77777777" w:rsidR="00035C4F" w:rsidRDefault="00035C4F" w:rsidP="007B6EAF"/>
    <w:p w14:paraId="3C694F9C" w14:textId="77777777" w:rsidR="00035C4F" w:rsidRDefault="00035C4F" w:rsidP="007B6EAF"/>
    <w:p w14:paraId="2F1FF561" w14:textId="77777777" w:rsidR="00035C4F" w:rsidRDefault="00035C4F" w:rsidP="007B6EAF"/>
    <w:p w14:paraId="78155EAE" w14:textId="77777777" w:rsidR="00035C4F" w:rsidRDefault="00035C4F" w:rsidP="007B6EAF"/>
    <w:p w14:paraId="66DE2E3F" w14:textId="77777777" w:rsidR="00035C4F" w:rsidRDefault="00035C4F" w:rsidP="007B6EAF"/>
    <w:p w14:paraId="74A11C99" w14:textId="77777777" w:rsidR="00035C4F" w:rsidRDefault="00035C4F" w:rsidP="007B6EAF"/>
    <w:p w14:paraId="63D30122" w14:textId="77777777" w:rsidR="00035C4F" w:rsidRDefault="00035C4F" w:rsidP="007B6EAF"/>
    <w:p w14:paraId="30DF5064" w14:textId="77777777" w:rsidR="00035C4F" w:rsidRDefault="00035C4F" w:rsidP="007B6EAF"/>
    <w:p w14:paraId="021BDA68" w14:textId="77777777" w:rsidR="00035C4F" w:rsidRDefault="00035C4F" w:rsidP="007B6EAF"/>
    <w:p w14:paraId="0196859A" w14:textId="77777777" w:rsidR="00035C4F" w:rsidRDefault="00035C4F" w:rsidP="007B6EAF"/>
    <w:p w14:paraId="069012CF" w14:textId="77777777" w:rsidR="00035C4F" w:rsidRDefault="00035C4F" w:rsidP="007B6EAF"/>
    <w:p w14:paraId="602E399A" w14:textId="77777777" w:rsidR="00035C4F" w:rsidRDefault="00035C4F" w:rsidP="007B6EAF"/>
    <w:p w14:paraId="6864AEAD" w14:textId="77777777" w:rsidR="00035C4F" w:rsidRDefault="00035C4F" w:rsidP="007B6EAF"/>
    <w:p w14:paraId="798E1E2D" w14:textId="77777777" w:rsidR="00035C4F" w:rsidRDefault="00035C4F" w:rsidP="007B6EAF"/>
    <w:p w14:paraId="5C28A3CD" w14:textId="77777777" w:rsidR="00035C4F" w:rsidRDefault="00035C4F" w:rsidP="007B6EAF"/>
    <w:p w14:paraId="1E20C844" w14:textId="77777777" w:rsidR="00035C4F" w:rsidRDefault="00035C4F" w:rsidP="007B6EAF"/>
    <w:p w14:paraId="6AAF958B" w14:textId="77777777" w:rsidR="00035C4F" w:rsidRDefault="00035C4F" w:rsidP="007B6EAF"/>
    <w:p w14:paraId="6D08E237" w14:textId="77777777" w:rsidR="00035C4F" w:rsidRDefault="00035C4F" w:rsidP="007B6EAF"/>
    <w:p w14:paraId="08DB4754" w14:textId="77777777" w:rsidR="00035C4F" w:rsidRDefault="00035C4F" w:rsidP="007B6EAF"/>
    <w:p w14:paraId="5F4C11FE" w14:textId="77777777" w:rsidR="00035C4F" w:rsidRDefault="00035C4F" w:rsidP="007B6EAF"/>
    <w:p w14:paraId="045B2B1F" w14:textId="77777777" w:rsidR="00035C4F" w:rsidRDefault="00035C4F" w:rsidP="007B6EAF"/>
    <w:p w14:paraId="389202AE" w14:textId="77777777" w:rsidR="00035C4F" w:rsidRDefault="00035C4F" w:rsidP="007B6EAF"/>
    <w:p w14:paraId="547D8C73" w14:textId="77777777" w:rsidR="00035C4F" w:rsidRDefault="00035C4F" w:rsidP="007B6EAF"/>
    <w:p w14:paraId="6F81FD4D" w14:textId="77777777" w:rsidR="00035C4F" w:rsidRDefault="00035C4F" w:rsidP="007B6EAF"/>
    <w:p w14:paraId="68DF77E5" w14:textId="77777777" w:rsidR="00035C4F" w:rsidRDefault="00035C4F" w:rsidP="007B6EAF"/>
    <w:p w14:paraId="60076F05" w14:textId="77777777" w:rsidR="00035C4F" w:rsidRDefault="00035C4F" w:rsidP="007B6EAF"/>
    <w:p w14:paraId="183B0310" w14:textId="77777777" w:rsidR="00035C4F" w:rsidRDefault="00035C4F" w:rsidP="007B6EAF">
      <w:r>
        <w:rPr>
          <w:noProof/>
        </w:rPr>
        <w:drawing>
          <wp:anchor distT="0" distB="0" distL="114300" distR="114300" simplePos="0" relativeHeight="251663360" behindDoc="0" locked="0" layoutInCell="1" allowOverlap="1" wp14:anchorId="4E2B28BE" wp14:editId="68C6D6AA">
            <wp:simplePos x="0" y="0"/>
            <wp:positionH relativeFrom="column">
              <wp:posOffset>-178435</wp:posOffset>
            </wp:positionH>
            <wp:positionV relativeFrom="paragraph">
              <wp:posOffset>216535</wp:posOffset>
            </wp:positionV>
            <wp:extent cx="4039235" cy="642620"/>
            <wp:effectExtent l="0" t="0" r="0" b="5080"/>
            <wp:wrapNone/>
            <wp:docPr id="4" name="図 3" descr="テーブル&#10;&#10;AI 生成コンテンツは誤りを含む可能性があります。">
              <a:extLst xmlns:a="http://schemas.openxmlformats.org/drawingml/2006/main">
                <a:ext uri="{FF2B5EF4-FFF2-40B4-BE49-F238E27FC236}">
                  <a16:creationId xmlns:a16="http://schemas.microsoft.com/office/drawing/2014/main" id="{B3AA9DF2-DE8E-99C1-6C60-68D600BE52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テーブル&#10;&#10;AI 生成コンテンツは誤りを含む可能性があります。">
                      <a:extLst>
                        <a:ext uri="{FF2B5EF4-FFF2-40B4-BE49-F238E27FC236}">
                          <a16:creationId xmlns:a16="http://schemas.microsoft.com/office/drawing/2014/main" id="{B3AA9DF2-DE8E-99C1-6C60-68D600BE52F9}"/>
                        </a:ext>
                      </a:extLst>
                    </pic:cNvPr>
                    <pic:cNvPicPr>
                      <a:picLocks noChangeAspect="1"/>
                    </pic:cNvPicPr>
                  </pic:nvPicPr>
                  <pic:blipFill>
                    <a:blip r:embed="rId8"/>
                    <a:stretch>
                      <a:fillRect/>
                    </a:stretch>
                  </pic:blipFill>
                  <pic:spPr>
                    <a:xfrm>
                      <a:off x="0" y="0"/>
                      <a:ext cx="4039235" cy="642620"/>
                    </a:xfrm>
                    <a:prstGeom prst="rect">
                      <a:avLst/>
                    </a:prstGeom>
                  </pic:spPr>
                </pic:pic>
              </a:graphicData>
            </a:graphic>
            <wp14:sizeRelH relativeFrom="margin">
              <wp14:pctWidth>0</wp14:pctWidth>
            </wp14:sizeRelH>
            <wp14:sizeRelV relativeFrom="margin">
              <wp14:pctHeight>0</wp14:pctHeight>
            </wp14:sizeRelV>
          </wp:anchor>
        </w:drawing>
      </w:r>
    </w:p>
    <w:p w14:paraId="2AF13409" w14:textId="77777777" w:rsidR="00035C4F" w:rsidRDefault="00035C4F" w:rsidP="007B6EAF"/>
    <w:p w14:paraId="02661218" w14:textId="77777777" w:rsidR="00035C4F" w:rsidRDefault="00035C4F" w:rsidP="007B6EAF"/>
    <w:p w14:paraId="20D0C783" w14:textId="77777777" w:rsidR="00035C4F" w:rsidRDefault="00035C4F" w:rsidP="007B6EAF"/>
    <w:p w14:paraId="0482A731" w14:textId="77777777" w:rsidR="00035C4F" w:rsidRDefault="00035C4F" w:rsidP="007B6EAF"/>
    <w:p w14:paraId="2354A891" w14:textId="77777777" w:rsidR="00035C4F" w:rsidRDefault="00035C4F" w:rsidP="007B6EAF">
      <w:r>
        <w:rPr>
          <w:noProof/>
        </w:rPr>
        <w:drawing>
          <wp:anchor distT="0" distB="0" distL="114300" distR="114300" simplePos="0" relativeHeight="251664384" behindDoc="0" locked="0" layoutInCell="1" allowOverlap="1" wp14:anchorId="2F262933" wp14:editId="66076384">
            <wp:simplePos x="0" y="0"/>
            <wp:positionH relativeFrom="column">
              <wp:posOffset>-177800</wp:posOffset>
            </wp:positionH>
            <wp:positionV relativeFrom="paragraph">
              <wp:posOffset>168910</wp:posOffset>
            </wp:positionV>
            <wp:extent cx="3990975" cy="688340"/>
            <wp:effectExtent l="0" t="0" r="0" b="0"/>
            <wp:wrapNone/>
            <wp:docPr id="5" name="図 4" descr="テーブル&#10;&#10;AI 生成コンテンツは誤りを含む可能性があります。">
              <a:extLst xmlns:a="http://schemas.openxmlformats.org/drawingml/2006/main">
                <a:ext uri="{FF2B5EF4-FFF2-40B4-BE49-F238E27FC236}">
                  <a16:creationId xmlns:a16="http://schemas.microsoft.com/office/drawing/2014/main" id="{7FAA0B24-00A9-CD4C-C72D-A885CE2A45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descr="テーブル&#10;&#10;AI 生成コンテンツは誤りを含む可能性があります。">
                      <a:extLst>
                        <a:ext uri="{FF2B5EF4-FFF2-40B4-BE49-F238E27FC236}">
                          <a16:creationId xmlns:a16="http://schemas.microsoft.com/office/drawing/2014/main" id="{7FAA0B24-00A9-CD4C-C72D-A885CE2A459C}"/>
                        </a:ext>
                      </a:extLst>
                    </pic:cNvPr>
                    <pic:cNvPicPr>
                      <a:picLocks noChangeAspect="1"/>
                    </pic:cNvPicPr>
                  </pic:nvPicPr>
                  <pic:blipFill>
                    <a:blip r:embed="rId9"/>
                    <a:stretch>
                      <a:fillRect/>
                    </a:stretch>
                  </pic:blipFill>
                  <pic:spPr>
                    <a:xfrm>
                      <a:off x="0" y="0"/>
                      <a:ext cx="3990975" cy="688340"/>
                    </a:xfrm>
                    <a:prstGeom prst="rect">
                      <a:avLst/>
                    </a:prstGeom>
                  </pic:spPr>
                </pic:pic>
              </a:graphicData>
            </a:graphic>
            <wp14:sizeRelH relativeFrom="margin">
              <wp14:pctWidth>0</wp14:pctWidth>
            </wp14:sizeRelH>
            <wp14:sizeRelV relativeFrom="margin">
              <wp14:pctHeight>0</wp14:pctHeight>
            </wp14:sizeRelV>
          </wp:anchor>
        </w:drawing>
      </w:r>
    </w:p>
    <w:p w14:paraId="01D38B23" w14:textId="77777777" w:rsidR="00035C4F" w:rsidRDefault="00035C4F" w:rsidP="007B6EAF"/>
    <w:p w14:paraId="2B8D63A1" w14:textId="77777777" w:rsidR="00035C4F" w:rsidRDefault="00035C4F" w:rsidP="007B6EAF"/>
    <w:p w14:paraId="6A33EDE1" w14:textId="77777777" w:rsidR="00035C4F" w:rsidRDefault="00035C4F" w:rsidP="007B6EAF"/>
    <w:p w14:paraId="6539D223" w14:textId="77777777" w:rsidR="00035C4F" w:rsidRDefault="00035C4F" w:rsidP="007B6EAF"/>
    <w:p w14:paraId="763F7D27" w14:textId="77777777" w:rsidR="00035C4F" w:rsidRDefault="00035C4F" w:rsidP="007B6EAF"/>
    <w:p w14:paraId="7CB12558" w14:textId="77777777" w:rsidR="00035C4F" w:rsidRDefault="00035C4F" w:rsidP="007B6EAF"/>
    <w:p w14:paraId="32F29BA1" w14:textId="77777777" w:rsidR="00035C4F" w:rsidRDefault="00035C4F" w:rsidP="007B6EAF"/>
    <w:p w14:paraId="2049304E" w14:textId="77777777" w:rsidR="00035C4F" w:rsidRDefault="00035C4F" w:rsidP="007B6EAF"/>
    <w:p w14:paraId="32CED862" w14:textId="77777777" w:rsidR="00035C4F" w:rsidRDefault="00035C4F" w:rsidP="007B6EAF"/>
    <w:p w14:paraId="4B90A684" w14:textId="77777777" w:rsidR="00035C4F" w:rsidRDefault="00035C4F" w:rsidP="007B6EAF"/>
    <w:p w14:paraId="630B4B41" w14:textId="77777777" w:rsidR="00035C4F" w:rsidRDefault="00035C4F" w:rsidP="007B6EAF"/>
    <w:p w14:paraId="0750FB09" w14:textId="77777777" w:rsidR="00035C4F" w:rsidRDefault="00035C4F" w:rsidP="007B6EAF">
      <w:r>
        <w:rPr>
          <w:noProof/>
        </w:rPr>
        <mc:AlternateContent>
          <mc:Choice Requires="wps">
            <w:drawing>
              <wp:anchor distT="0" distB="0" distL="114300" distR="114300" simplePos="0" relativeHeight="251666432" behindDoc="0" locked="0" layoutInCell="1" allowOverlap="1" wp14:anchorId="44819E90" wp14:editId="3BACCB76">
                <wp:simplePos x="0" y="0"/>
                <wp:positionH relativeFrom="page">
                  <wp:posOffset>323850</wp:posOffset>
                </wp:positionH>
                <wp:positionV relativeFrom="paragraph">
                  <wp:posOffset>69215</wp:posOffset>
                </wp:positionV>
                <wp:extent cx="6892290" cy="9210675"/>
                <wp:effectExtent l="0" t="0" r="22860" b="28575"/>
                <wp:wrapNone/>
                <wp:docPr id="114894335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9210675"/>
                        </a:xfrm>
                        <a:prstGeom prst="rect">
                          <a:avLst/>
                        </a:prstGeom>
                        <a:solidFill>
                          <a:srgbClr val="FFFFFF"/>
                        </a:solidFill>
                        <a:ln w="9525">
                          <a:solidFill>
                            <a:srgbClr val="000000"/>
                          </a:solidFill>
                          <a:miter lim="800000"/>
                          <a:headEnd/>
                          <a:tailEnd/>
                        </a:ln>
                      </wps:spPr>
                      <wps:txbx>
                        <w:txbxContent>
                          <w:p w14:paraId="42229670" w14:textId="77777777" w:rsidR="00035C4F" w:rsidRPr="0057172B" w:rsidRDefault="00035C4F" w:rsidP="00472041">
                            <w:pPr>
                              <w:jc w:val="left"/>
                              <w:rPr>
                                <w:spacing w:val="-13"/>
                                <w:w w:val="82"/>
                                <w:kern w:val="0"/>
                                <w:sz w:val="16"/>
                                <w:szCs w:val="16"/>
                              </w:rPr>
                            </w:pPr>
                            <w:r w:rsidRPr="00F41BCE">
                              <w:rPr>
                                <w:rFonts w:hint="eastAsia"/>
                                <w:w w:val="84"/>
                                <w:kern w:val="0"/>
                                <w:sz w:val="16"/>
                                <w:szCs w:val="16"/>
                                <w:fitText w:val="6448" w:id="-407093248"/>
                              </w:rPr>
                              <w:t>（参考：令和</w:t>
                            </w:r>
                            <w:r w:rsidRPr="00F41BCE">
                              <w:rPr>
                                <w:rFonts w:hint="eastAsia"/>
                                <w:w w:val="84"/>
                                <w:kern w:val="0"/>
                                <w:sz w:val="16"/>
                                <w:szCs w:val="16"/>
                                <w:fitText w:val="6448" w:id="-407093248"/>
                              </w:rPr>
                              <w:t>8</w:t>
                            </w:r>
                            <w:r w:rsidRPr="00F41BCE">
                              <w:rPr>
                                <w:rFonts w:hint="eastAsia"/>
                                <w:w w:val="84"/>
                                <w:kern w:val="0"/>
                                <w:sz w:val="16"/>
                                <w:szCs w:val="16"/>
                                <w:fitText w:val="6448" w:id="-407093248"/>
                              </w:rPr>
                              <w:t>年３月</w:t>
                            </w:r>
                            <w:r w:rsidRPr="00F41BCE">
                              <w:rPr>
                                <w:rFonts w:hint="eastAsia"/>
                                <w:w w:val="84"/>
                                <w:kern w:val="0"/>
                                <w:sz w:val="16"/>
                                <w:szCs w:val="16"/>
                                <w:fitText w:val="6448" w:id="-407093248"/>
                              </w:rPr>
                              <w:t>31</w:t>
                            </w:r>
                            <w:r w:rsidRPr="00F41BCE">
                              <w:rPr>
                                <w:rFonts w:hint="eastAsia"/>
                                <w:w w:val="84"/>
                                <w:kern w:val="0"/>
                                <w:sz w:val="16"/>
                                <w:szCs w:val="16"/>
                                <w:fitText w:val="6448" w:id="-407093248"/>
                              </w:rPr>
                              <w:t>日付障障発</w:t>
                            </w:r>
                            <w:r w:rsidRPr="00F41BCE">
                              <w:rPr>
                                <w:rFonts w:hint="eastAsia"/>
                                <w:w w:val="84"/>
                                <w:kern w:val="0"/>
                                <w:sz w:val="16"/>
                                <w:szCs w:val="16"/>
                                <w:fitText w:val="6448" w:id="-407093248"/>
                              </w:rPr>
                              <w:t xml:space="preserve"> 0331</w:t>
                            </w:r>
                            <w:r w:rsidRPr="00F41BCE">
                              <w:rPr>
                                <w:rFonts w:hint="eastAsia"/>
                                <w:w w:val="84"/>
                                <w:kern w:val="0"/>
                                <w:sz w:val="16"/>
                                <w:szCs w:val="16"/>
                                <w:fitText w:val="6448" w:id="-407093248"/>
                              </w:rPr>
                              <w:t>第１号厚生労働省社会・援護局障害保健福祉部障害福祉課通知より</w:t>
                            </w:r>
                            <w:r w:rsidRPr="00F41BCE">
                              <w:rPr>
                                <w:rFonts w:hint="eastAsia"/>
                                <w:spacing w:val="24"/>
                                <w:w w:val="84"/>
                                <w:kern w:val="0"/>
                                <w:sz w:val="16"/>
                                <w:szCs w:val="16"/>
                                <w:fitText w:val="6448" w:id="-407093248"/>
                              </w:rPr>
                              <w:t>）</w:t>
                            </w:r>
                          </w:p>
                          <w:p w14:paraId="43F22060" w14:textId="77777777" w:rsidR="00035C4F" w:rsidRPr="0057172B" w:rsidRDefault="00035C4F" w:rsidP="00472041">
                            <w:pPr>
                              <w:jc w:val="left"/>
                              <w:rPr>
                                <w:spacing w:val="-13"/>
                                <w:w w:val="82"/>
                                <w:kern w:val="0"/>
                                <w:sz w:val="16"/>
                                <w:szCs w:val="16"/>
                              </w:rPr>
                            </w:pPr>
                            <w:r>
                              <w:rPr>
                                <w:noProof/>
                              </w:rPr>
                              <w:drawing>
                                <wp:inline distT="0" distB="0" distL="0" distR="0" wp14:anchorId="631F04D6" wp14:editId="38095E3C">
                                  <wp:extent cx="6700520" cy="2583815"/>
                                  <wp:effectExtent l="0" t="0" r="5080" b="6985"/>
                                  <wp:docPr id="829612882" name="図 5" descr="テーブル&#10;&#10;AI 生成コンテンツは誤りを含む可能性があります。">
                                    <a:extLst xmlns:a="http://schemas.openxmlformats.org/drawingml/2006/main">
                                      <a:ext uri="{FF2B5EF4-FFF2-40B4-BE49-F238E27FC236}">
                                        <a16:creationId xmlns:a16="http://schemas.microsoft.com/office/drawing/2014/main" id="{338729E7-0534-CB2C-8D3F-1410028D4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ーブル&#10;&#10;AI 生成コンテンツは誤りを含む可能性があります。">
                                            <a:extLst>
                                              <a:ext uri="{FF2B5EF4-FFF2-40B4-BE49-F238E27FC236}">
                                                <a16:creationId xmlns:a16="http://schemas.microsoft.com/office/drawing/2014/main" id="{338729E7-0534-CB2C-8D3F-1410028D4FE2}"/>
                                              </a:ext>
                                            </a:extLst>
                                          </pic:cNvPr>
                                          <pic:cNvPicPr>
                                            <a:picLocks noChangeAspect="1"/>
                                          </pic:cNvPicPr>
                                        </pic:nvPicPr>
                                        <pic:blipFill>
                                          <a:blip r:embed="rId12"/>
                                          <a:stretch>
                                            <a:fillRect/>
                                          </a:stretch>
                                        </pic:blipFill>
                                        <pic:spPr>
                                          <a:xfrm>
                                            <a:off x="0" y="0"/>
                                            <a:ext cx="6700520" cy="2583815"/>
                                          </a:xfrm>
                                          <a:prstGeom prst="rect">
                                            <a:avLst/>
                                          </a:prstGeom>
                                        </pic:spPr>
                                      </pic:pic>
                                    </a:graphicData>
                                  </a:graphic>
                                </wp:inline>
                              </w:drawing>
                            </w:r>
                          </w:p>
                          <w:p w14:paraId="3AD0ECF9" w14:textId="77777777" w:rsidR="00035C4F" w:rsidRPr="0057172B" w:rsidRDefault="00035C4F" w:rsidP="00472041">
                            <w:pPr>
                              <w:jc w:val="left"/>
                              <w:rPr>
                                <w:spacing w:val="-13"/>
                                <w:w w:val="82"/>
                                <w:kern w:val="0"/>
                                <w:sz w:val="16"/>
                                <w:szCs w:val="16"/>
                              </w:rPr>
                            </w:pPr>
                            <w:r>
                              <w:rPr>
                                <w:noProof/>
                              </w:rPr>
                              <w:drawing>
                                <wp:inline distT="0" distB="0" distL="0" distR="0" wp14:anchorId="5A70EB21" wp14:editId="38F927D5">
                                  <wp:extent cx="6779799" cy="6357668"/>
                                  <wp:effectExtent l="0" t="0" r="2540" b="5080"/>
                                  <wp:docPr id="371390043" name="図 6" descr="テーブル&#10;&#10;AI 生成コンテンツは誤りを含む可能性があります。">
                                    <a:extLst xmlns:a="http://schemas.openxmlformats.org/drawingml/2006/main">
                                      <a:ext uri="{FF2B5EF4-FFF2-40B4-BE49-F238E27FC236}">
                                        <a16:creationId xmlns:a16="http://schemas.microsoft.com/office/drawing/2014/main" id="{7CC24E8E-2DDF-63EF-642B-FC5D0FB3E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テーブル&#10;&#10;AI 生成コンテンツは誤りを含む可能性があります。">
                                            <a:extLst>
                                              <a:ext uri="{FF2B5EF4-FFF2-40B4-BE49-F238E27FC236}">
                                                <a16:creationId xmlns:a16="http://schemas.microsoft.com/office/drawing/2014/main" id="{7CC24E8E-2DDF-63EF-642B-FC5D0FB3E793}"/>
                                              </a:ext>
                                            </a:extLst>
                                          </pic:cNvPr>
                                          <pic:cNvPicPr>
                                            <a:picLocks noChangeAspect="1"/>
                                          </pic:cNvPicPr>
                                        </pic:nvPicPr>
                                        <pic:blipFill>
                                          <a:blip r:embed="rId13"/>
                                          <a:stretch>
                                            <a:fillRect/>
                                          </a:stretch>
                                        </pic:blipFill>
                                        <pic:spPr>
                                          <a:xfrm>
                                            <a:off x="0" y="0"/>
                                            <a:ext cx="6781758" cy="6359505"/>
                                          </a:xfrm>
                                          <a:prstGeom prst="rect">
                                            <a:avLst/>
                                          </a:prstGeom>
                                        </pic:spPr>
                                      </pic:pic>
                                    </a:graphicData>
                                  </a:graphic>
                                </wp:inline>
                              </w:drawing>
                            </w:r>
                          </w:p>
                          <w:p w14:paraId="7C1FEE16" w14:textId="77777777" w:rsidR="00035C4F" w:rsidRPr="0057172B" w:rsidRDefault="00035C4F" w:rsidP="00472041">
                            <w:pPr>
                              <w:jc w:val="left"/>
                              <w:rPr>
                                <w:spacing w:val="-13"/>
                                <w:w w:val="82"/>
                                <w:kern w:val="0"/>
                                <w:sz w:val="16"/>
                                <w:szCs w:val="16"/>
                              </w:rPr>
                            </w:pPr>
                          </w:p>
                          <w:p w14:paraId="6FFDB5D4" w14:textId="77777777" w:rsidR="00035C4F" w:rsidRPr="0057172B" w:rsidRDefault="00035C4F" w:rsidP="00472041">
                            <w:pPr>
                              <w:jc w:val="left"/>
                              <w:rPr>
                                <w:spacing w:val="-13"/>
                                <w:w w:val="82"/>
                                <w:kern w:val="0"/>
                                <w:sz w:val="16"/>
                                <w:szCs w:val="16"/>
                              </w:rPr>
                            </w:pPr>
                          </w:p>
                          <w:p w14:paraId="73357F52" w14:textId="77777777" w:rsidR="00035C4F" w:rsidRPr="0057172B" w:rsidRDefault="00035C4F" w:rsidP="00472041">
                            <w:pPr>
                              <w:jc w:val="left"/>
                              <w:rPr>
                                <w:spacing w:val="-13"/>
                                <w:w w:val="82"/>
                                <w:kern w:val="0"/>
                                <w:sz w:val="16"/>
                                <w:szCs w:val="16"/>
                              </w:rPr>
                            </w:pPr>
                          </w:p>
                          <w:p w14:paraId="66626FFD" w14:textId="77777777" w:rsidR="00035C4F" w:rsidRPr="0057172B" w:rsidRDefault="00035C4F" w:rsidP="00472041">
                            <w:pPr>
                              <w:jc w:val="left"/>
                              <w:rPr>
                                <w:spacing w:val="-13"/>
                                <w:w w:val="82"/>
                                <w:kern w:val="0"/>
                                <w:sz w:val="16"/>
                                <w:szCs w:val="16"/>
                              </w:rPr>
                            </w:pPr>
                          </w:p>
                          <w:p w14:paraId="696F18D8" w14:textId="77777777" w:rsidR="00035C4F" w:rsidRPr="0057172B" w:rsidRDefault="00035C4F" w:rsidP="00472041">
                            <w:pPr>
                              <w:jc w:val="left"/>
                              <w:rPr>
                                <w:spacing w:val="-13"/>
                                <w:w w:val="82"/>
                                <w:kern w:val="0"/>
                                <w:sz w:val="16"/>
                                <w:szCs w:val="16"/>
                              </w:rPr>
                            </w:pPr>
                          </w:p>
                          <w:p w14:paraId="661911CC" w14:textId="77777777" w:rsidR="00035C4F" w:rsidRPr="0057172B" w:rsidRDefault="00035C4F" w:rsidP="00472041">
                            <w:pPr>
                              <w:jc w:val="left"/>
                              <w:rPr>
                                <w:spacing w:val="-13"/>
                                <w:w w:val="82"/>
                                <w:kern w:val="0"/>
                                <w:sz w:val="16"/>
                                <w:szCs w:val="16"/>
                              </w:rPr>
                            </w:pPr>
                          </w:p>
                          <w:p w14:paraId="6ACCBE8F" w14:textId="77777777" w:rsidR="00035C4F" w:rsidRPr="0057172B" w:rsidRDefault="00035C4F" w:rsidP="00472041">
                            <w:pPr>
                              <w:jc w:val="left"/>
                              <w:rPr>
                                <w:spacing w:val="-13"/>
                                <w:w w:val="82"/>
                                <w:kern w:val="0"/>
                                <w:sz w:val="16"/>
                                <w:szCs w:val="16"/>
                              </w:rPr>
                            </w:pPr>
                          </w:p>
                          <w:p w14:paraId="4BB77307" w14:textId="77777777" w:rsidR="00035C4F" w:rsidRPr="0057172B" w:rsidRDefault="00035C4F" w:rsidP="00472041">
                            <w:pPr>
                              <w:jc w:val="left"/>
                              <w:rPr>
                                <w:spacing w:val="-13"/>
                                <w:w w:val="82"/>
                                <w:kern w:val="0"/>
                                <w:sz w:val="16"/>
                                <w:szCs w:val="16"/>
                              </w:rPr>
                            </w:pPr>
                          </w:p>
                          <w:p w14:paraId="57C4AFC7" w14:textId="77777777" w:rsidR="00035C4F" w:rsidRPr="0057172B" w:rsidRDefault="00035C4F" w:rsidP="00472041">
                            <w:pPr>
                              <w:jc w:val="left"/>
                              <w:rPr>
                                <w:spacing w:val="-13"/>
                                <w:w w:val="82"/>
                                <w:kern w:val="0"/>
                                <w:sz w:val="16"/>
                                <w:szCs w:val="16"/>
                              </w:rPr>
                            </w:pPr>
                          </w:p>
                          <w:p w14:paraId="2F985623" w14:textId="77777777" w:rsidR="00035C4F" w:rsidRPr="0057172B" w:rsidRDefault="00035C4F" w:rsidP="00472041">
                            <w:pPr>
                              <w:jc w:val="left"/>
                              <w:rPr>
                                <w:spacing w:val="-13"/>
                                <w:w w:val="82"/>
                                <w:kern w:val="0"/>
                                <w:sz w:val="16"/>
                                <w:szCs w:val="16"/>
                              </w:rPr>
                            </w:pPr>
                          </w:p>
                          <w:p w14:paraId="022D4553" w14:textId="77777777" w:rsidR="00035C4F" w:rsidRPr="0057172B" w:rsidRDefault="00035C4F" w:rsidP="00472041">
                            <w:pPr>
                              <w:jc w:val="left"/>
                              <w:rPr>
                                <w:spacing w:val="-13"/>
                                <w:w w:val="82"/>
                                <w:kern w:val="0"/>
                                <w:sz w:val="16"/>
                                <w:szCs w:val="16"/>
                              </w:rPr>
                            </w:pPr>
                          </w:p>
                          <w:p w14:paraId="1DC93501" w14:textId="77777777" w:rsidR="00035C4F" w:rsidRPr="0057172B" w:rsidRDefault="00035C4F" w:rsidP="00472041">
                            <w:pPr>
                              <w:jc w:val="left"/>
                              <w:rPr>
                                <w:spacing w:val="-13"/>
                                <w:w w:val="82"/>
                                <w:kern w:val="0"/>
                                <w:sz w:val="16"/>
                                <w:szCs w:val="16"/>
                              </w:rPr>
                            </w:pPr>
                          </w:p>
                          <w:p w14:paraId="4B033584" w14:textId="77777777" w:rsidR="00035C4F" w:rsidRPr="0057172B" w:rsidRDefault="00035C4F" w:rsidP="00472041">
                            <w:pPr>
                              <w:jc w:val="left"/>
                              <w:rPr>
                                <w:spacing w:val="-13"/>
                                <w:w w:val="82"/>
                                <w:kern w:val="0"/>
                                <w:sz w:val="16"/>
                                <w:szCs w:val="16"/>
                              </w:rPr>
                            </w:pPr>
                          </w:p>
                          <w:p w14:paraId="5528E4BD" w14:textId="77777777" w:rsidR="00035C4F" w:rsidRPr="0057172B" w:rsidRDefault="00035C4F" w:rsidP="00472041">
                            <w:pPr>
                              <w:jc w:val="left"/>
                              <w:rPr>
                                <w:spacing w:val="-13"/>
                                <w:w w:val="82"/>
                                <w:kern w:val="0"/>
                                <w:sz w:val="16"/>
                                <w:szCs w:val="16"/>
                              </w:rPr>
                            </w:pPr>
                          </w:p>
                          <w:p w14:paraId="1CDC140F" w14:textId="77777777" w:rsidR="00035C4F" w:rsidRPr="0057172B" w:rsidRDefault="00035C4F" w:rsidP="00472041">
                            <w:pPr>
                              <w:jc w:val="left"/>
                              <w:rPr>
                                <w:spacing w:val="-13"/>
                                <w:w w:val="82"/>
                                <w:kern w:val="0"/>
                                <w:sz w:val="16"/>
                                <w:szCs w:val="16"/>
                              </w:rPr>
                            </w:pPr>
                          </w:p>
                          <w:p w14:paraId="41FA3E6B" w14:textId="77777777" w:rsidR="00035C4F" w:rsidRPr="0057172B" w:rsidRDefault="00035C4F" w:rsidP="00472041">
                            <w:pPr>
                              <w:jc w:val="left"/>
                              <w:rPr>
                                <w:spacing w:val="-13"/>
                                <w:w w:val="82"/>
                                <w:kern w:val="0"/>
                                <w:sz w:val="16"/>
                                <w:szCs w:val="16"/>
                              </w:rPr>
                            </w:pPr>
                          </w:p>
                          <w:p w14:paraId="383966D6" w14:textId="77777777" w:rsidR="00035C4F" w:rsidRPr="0057172B" w:rsidRDefault="00035C4F" w:rsidP="00472041">
                            <w:pPr>
                              <w:jc w:val="left"/>
                              <w:rPr>
                                <w:spacing w:val="-13"/>
                                <w:w w:val="82"/>
                                <w:kern w:val="0"/>
                                <w:sz w:val="16"/>
                                <w:szCs w:val="16"/>
                              </w:rPr>
                            </w:pPr>
                          </w:p>
                          <w:p w14:paraId="0D2B0307" w14:textId="77777777" w:rsidR="00035C4F" w:rsidRPr="0057172B" w:rsidRDefault="00035C4F" w:rsidP="00472041">
                            <w:pPr>
                              <w:jc w:val="left"/>
                              <w:rPr>
                                <w:spacing w:val="-13"/>
                                <w:w w:val="82"/>
                                <w:kern w:val="0"/>
                                <w:sz w:val="16"/>
                                <w:szCs w:val="16"/>
                              </w:rPr>
                            </w:pPr>
                          </w:p>
                          <w:p w14:paraId="461FCA81" w14:textId="77777777" w:rsidR="00035C4F" w:rsidRPr="00BA3DAF" w:rsidRDefault="00035C4F" w:rsidP="00472041">
                            <w:pPr>
                              <w:jc w:val="left"/>
                              <w:rPr>
                                <w:spacing w:val="7"/>
                                <w:w w:val="79"/>
                                <w:kern w:val="0"/>
                                <w:sz w:val="16"/>
                                <w:szCs w:val="16"/>
                              </w:rPr>
                            </w:pPr>
                          </w:p>
                          <w:p w14:paraId="4CA8A216" w14:textId="77777777" w:rsidR="00035C4F" w:rsidRDefault="00035C4F" w:rsidP="004720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19E90" id="_x0000_s1027" type="#_x0000_t202" style="position:absolute;left:0;text-align:left;margin-left:25.5pt;margin-top:5.45pt;width:542.7pt;height:725.2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">
                <v:textbox>
                  <w:txbxContent>
                    <w:p w14:paraId="42229670" w14:textId="77777777" w:rsidR="00035C4F" w:rsidRPr="0057172B" w:rsidRDefault="00035C4F" w:rsidP="00472041">
                      <w:pPr>
                        <w:jc w:val="left"/>
                        <w:rPr>
                          <w:spacing w:val="-13"/>
                          <w:w w:val="82"/>
                          <w:kern w:val="0"/>
                          <w:sz w:val="16"/>
                          <w:szCs w:val="16"/>
                        </w:rPr>
                      </w:pPr>
                      <w:r w:rsidRPr="00F41BCE">
                        <w:rPr>
                          <w:rFonts w:hint="eastAsia"/>
                          <w:w w:val="84"/>
                          <w:kern w:val="0"/>
                          <w:sz w:val="16"/>
                          <w:szCs w:val="16"/>
                          <w:fitText w:val="6448" w:id="-407093248"/>
                        </w:rPr>
                        <w:t>（参考：令和</w:t>
                      </w:r>
                      <w:r w:rsidRPr="00F41BCE">
                        <w:rPr>
                          <w:rFonts w:hint="eastAsia"/>
                          <w:w w:val="84"/>
                          <w:kern w:val="0"/>
                          <w:sz w:val="16"/>
                          <w:szCs w:val="16"/>
                          <w:fitText w:val="6448" w:id="-407093248"/>
                        </w:rPr>
                        <w:t>8</w:t>
                      </w:r>
                      <w:r w:rsidRPr="00F41BCE">
                        <w:rPr>
                          <w:rFonts w:hint="eastAsia"/>
                          <w:w w:val="84"/>
                          <w:kern w:val="0"/>
                          <w:sz w:val="16"/>
                          <w:szCs w:val="16"/>
                          <w:fitText w:val="6448" w:id="-407093248"/>
                        </w:rPr>
                        <w:t>年３月</w:t>
                      </w:r>
                      <w:r w:rsidRPr="00F41BCE">
                        <w:rPr>
                          <w:rFonts w:hint="eastAsia"/>
                          <w:w w:val="84"/>
                          <w:kern w:val="0"/>
                          <w:sz w:val="16"/>
                          <w:szCs w:val="16"/>
                          <w:fitText w:val="6448" w:id="-407093248"/>
                        </w:rPr>
                        <w:t>31</w:t>
                      </w:r>
                      <w:r w:rsidRPr="00F41BCE">
                        <w:rPr>
                          <w:rFonts w:hint="eastAsia"/>
                          <w:w w:val="84"/>
                          <w:kern w:val="0"/>
                          <w:sz w:val="16"/>
                          <w:szCs w:val="16"/>
                          <w:fitText w:val="6448" w:id="-407093248"/>
                        </w:rPr>
                        <w:t>日付障障発</w:t>
                      </w:r>
                      <w:r w:rsidRPr="00F41BCE">
                        <w:rPr>
                          <w:rFonts w:hint="eastAsia"/>
                          <w:w w:val="84"/>
                          <w:kern w:val="0"/>
                          <w:sz w:val="16"/>
                          <w:szCs w:val="16"/>
                          <w:fitText w:val="6448" w:id="-407093248"/>
                        </w:rPr>
                        <w:t xml:space="preserve"> 0331</w:t>
                      </w:r>
                      <w:r w:rsidRPr="00F41BCE">
                        <w:rPr>
                          <w:rFonts w:hint="eastAsia"/>
                          <w:w w:val="84"/>
                          <w:kern w:val="0"/>
                          <w:sz w:val="16"/>
                          <w:szCs w:val="16"/>
                          <w:fitText w:val="6448" w:id="-407093248"/>
                        </w:rPr>
                        <w:t>第１号厚生労働省社会・援護局障害保健福祉部障害福祉課通知より</w:t>
                      </w:r>
                      <w:r w:rsidRPr="00F41BCE">
                        <w:rPr>
                          <w:rFonts w:hint="eastAsia"/>
                          <w:spacing w:val="24"/>
                          <w:w w:val="84"/>
                          <w:kern w:val="0"/>
                          <w:sz w:val="16"/>
                          <w:szCs w:val="16"/>
                          <w:fitText w:val="6448" w:id="-407093248"/>
                        </w:rPr>
                        <w:t>）</w:t>
                      </w:r>
                    </w:p>
                    <w:p w14:paraId="43F22060" w14:textId="77777777" w:rsidR="00035C4F" w:rsidRPr="0057172B" w:rsidRDefault="00035C4F" w:rsidP="00472041">
                      <w:pPr>
                        <w:jc w:val="left"/>
                        <w:rPr>
                          <w:spacing w:val="-13"/>
                          <w:w w:val="82"/>
                          <w:kern w:val="0"/>
                          <w:sz w:val="16"/>
                          <w:szCs w:val="16"/>
                        </w:rPr>
                      </w:pPr>
                      <w:r>
                        <w:rPr>
                          <w:noProof/>
                        </w:rPr>
                        <w:drawing>
                          <wp:inline distT="0" distB="0" distL="0" distR="0" wp14:anchorId="631F04D6" wp14:editId="38095E3C">
                            <wp:extent cx="6700520" cy="2583815"/>
                            <wp:effectExtent l="0" t="0" r="5080" b="6985"/>
                            <wp:docPr id="829612882" name="図 5" descr="テーブル&#10;&#10;AI 生成コンテンツは誤りを含む可能性があります。">
                              <a:extLst xmlns:a="http://schemas.openxmlformats.org/drawingml/2006/main">
                                <a:ext uri="{FF2B5EF4-FFF2-40B4-BE49-F238E27FC236}">
                                  <a16:creationId xmlns:a16="http://schemas.microsoft.com/office/drawing/2014/main" id="{338729E7-0534-CB2C-8D3F-1410028D4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ーブル&#10;&#10;AI 生成コンテンツは誤りを含む可能性があります。">
                                      <a:extLst>
                                        <a:ext uri="{FF2B5EF4-FFF2-40B4-BE49-F238E27FC236}">
                                          <a16:creationId xmlns:a16="http://schemas.microsoft.com/office/drawing/2014/main" id="{338729E7-0534-CB2C-8D3F-1410028D4FE2}"/>
                                        </a:ext>
                                      </a:extLst>
                                    </pic:cNvPr>
                                    <pic:cNvPicPr>
                                      <a:picLocks noChangeAspect="1"/>
                                    </pic:cNvPicPr>
                                  </pic:nvPicPr>
                                  <pic:blipFill>
                                    <a:blip r:embed="rId12"/>
                                    <a:stretch>
                                      <a:fillRect/>
                                    </a:stretch>
                                  </pic:blipFill>
                                  <pic:spPr>
                                    <a:xfrm>
                                      <a:off x="0" y="0"/>
                                      <a:ext cx="6700520" cy="2583815"/>
                                    </a:xfrm>
                                    <a:prstGeom prst="rect">
                                      <a:avLst/>
                                    </a:prstGeom>
                                  </pic:spPr>
                                </pic:pic>
                              </a:graphicData>
                            </a:graphic>
                          </wp:inline>
                        </w:drawing>
                      </w:r>
                    </w:p>
                    <w:p w14:paraId="3AD0ECF9" w14:textId="77777777" w:rsidR="00035C4F" w:rsidRPr="0057172B" w:rsidRDefault="00035C4F" w:rsidP="00472041">
                      <w:pPr>
                        <w:jc w:val="left"/>
                        <w:rPr>
                          <w:spacing w:val="-13"/>
                          <w:w w:val="82"/>
                          <w:kern w:val="0"/>
                          <w:sz w:val="16"/>
                          <w:szCs w:val="16"/>
                        </w:rPr>
                      </w:pPr>
                      <w:r>
                        <w:rPr>
                          <w:noProof/>
                        </w:rPr>
                        <w:drawing>
                          <wp:inline distT="0" distB="0" distL="0" distR="0" wp14:anchorId="5A70EB21" wp14:editId="38F927D5">
                            <wp:extent cx="6779799" cy="6357668"/>
                            <wp:effectExtent l="0" t="0" r="2540" b="5080"/>
                            <wp:docPr id="371390043" name="図 6" descr="テーブル&#10;&#10;AI 生成コンテンツは誤りを含む可能性があります。">
                              <a:extLst xmlns:a="http://schemas.openxmlformats.org/drawingml/2006/main">
                                <a:ext uri="{FF2B5EF4-FFF2-40B4-BE49-F238E27FC236}">
                                  <a16:creationId xmlns:a16="http://schemas.microsoft.com/office/drawing/2014/main" id="{7CC24E8E-2DDF-63EF-642B-FC5D0FB3E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テーブル&#10;&#10;AI 生成コンテンツは誤りを含む可能性があります。">
                                      <a:extLst>
                                        <a:ext uri="{FF2B5EF4-FFF2-40B4-BE49-F238E27FC236}">
                                          <a16:creationId xmlns:a16="http://schemas.microsoft.com/office/drawing/2014/main" id="{7CC24E8E-2DDF-63EF-642B-FC5D0FB3E793}"/>
                                        </a:ext>
                                      </a:extLst>
                                    </pic:cNvPr>
                                    <pic:cNvPicPr>
                                      <a:picLocks noChangeAspect="1"/>
                                    </pic:cNvPicPr>
                                  </pic:nvPicPr>
                                  <pic:blipFill>
                                    <a:blip r:embed="rId13"/>
                                    <a:stretch>
                                      <a:fillRect/>
                                    </a:stretch>
                                  </pic:blipFill>
                                  <pic:spPr>
                                    <a:xfrm>
                                      <a:off x="0" y="0"/>
                                      <a:ext cx="6781758" cy="6359505"/>
                                    </a:xfrm>
                                    <a:prstGeom prst="rect">
                                      <a:avLst/>
                                    </a:prstGeom>
                                  </pic:spPr>
                                </pic:pic>
                              </a:graphicData>
                            </a:graphic>
                          </wp:inline>
                        </w:drawing>
                      </w:r>
                    </w:p>
                    <w:p w14:paraId="7C1FEE16" w14:textId="77777777" w:rsidR="00035C4F" w:rsidRPr="0057172B" w:rsidRDefault="00035C4F" w:rsidP="00472041">
                      <w:pPr>
                        <w:jc w:val="left"/>
                        <w:rPr>
                          <w:spacing w:val="-13"/>
                          <w:w w:val="82"/>
                          <w:kern w:val="0"/>
                          <w:sz w:val="16"/>
                          <w:szCs w:val="16"/>
                        </w:rPr>
                      </w:pPr>
                    </w:p>
                    <w:p w14:paraId="6FFDB5D4" w14:textId="77777777" w:rsidR="00035C4F" w:rsidRPr="0057172B" w:rsidRDefault="00035C4F" w:rsidP="00472041">
                      <w:pPr>
                        <w:jc w:val="left"/>
                        <w:rPr>
                          <w:spacing w:val="-13"/>
                          <w:w w:val="82"/>
                          <w:kern w:val="0"/>
                          <w:sz w:val="16"/>
                          <w:szCs w:val="16"/>
                        </w:rPr>
                      </w:pPr>
                    </w:p>
                    <w:p w14:paraId="73357F52" w14:textId="77777777" w:rsidR="00035C4F" w:rsidRPr="0057172B" w:rsidRDefault="00035C4F" w:rsidP="00472041">
                      <w:pPr>
                        <w:jc w:val="left"/>
                        <w:rPr>
                          <w:spacing w:val="-13"/>
                          <w:w w:val="82"/>
                          <w:kern w:val="0"/>
                          <w:sz w:val="16"/>
                          <w:szCs w:val="16"/>
                        </w:rPr>
                      </w:pPr>
                    </w:p>
                    <w:p w14:paraId="66626FFD" w14:textId="77777777" w:rsidR="00035C4F" w:rsidRPr="0057172B" w:rsidRDefault="00035C4F" w:rsidP="00472041">
                      <w:pPr>
                        <w:jc w:val="left"/>
                        <w:rPr>
                          <w:spacing w:val="-13"/>
                          <w:w w:val="82"/>
                          <w:kern w:val="0"/>
                          <w:sz w:val="16"/>
                          <w:szCs w:val="16"/>
                        </w:rPr>
                      </w:pPr>
                    </w:p>
                    <w:p w14:paraId="696F18D8" w14:textId="77777777" w:rsidR="00035C4F" w:rsidRPr="0057172B" w:rsidRDefault="00035C4F" w:rsidP="00472041">
                      <w:pPr>
                        <w:jc w:val="left"/>
                        <w:rPr>
                          <w:spacing w:val="-13"/>
                          <w:w w:val="82"/>
                          <w:kern w:val="0"/>
                          <w:sz w:val="16"/>
                          <w:szCs w:val="16"/>
                        </w:rPr>
                      </w:pPr>
                    </w:p>
                    <w:p w14:paraId="661911CC" w14:textId="77777777" w:rsidR="00035C4F" w:rsidRPr="0057172B" w:rsidRDefault="00035C4F" w:rsidP="00472041">
                      <w:pPr>
                        <w:jc w:val="left"/>
                        <w:rPr>
                          <w:spacing w:val="-13"/>
                          <w:w w:val="82"/>
                          <w:kern w:val="0"/>
                          <w:sz w:val="16"/>
                          <w:szCs w:val="16"/>
                        </w:rPr>
                      </w:pPr>
                    </w:p>
                    <w:p w14:paraId="6ACCBE8F" w14:textId="77777777" w:rsidR="00035C4F" w:rsidRPr="0057172B" w:rsidRDefault="00035C4F" w:rsidP="00472041">
                      <w:pPr>
                        <w:jc w:val="left"/>
                        <w:rPr>
                          <w:spacing w:val="-13"/>
                          <w:w w:val="82"/>
                          <w:kern w:val="0"/>
                          <w:sz w:val="16"/>
                          <w:szCs w:val="16"/>
                        </w:rPr>
                      </w:pPr>
                    </w:p>
                    <w:p w14:paraId="4BB77307" w14:textId="77777777" w:rsidR="00035C4F" w:rsidRPr="0057172B" w:rsidRDefault="00035C4F" w:rsidP="00472041">
                      <w:pPr>
                        <w:jc w:val="left"/>
                        <w:rPr>
                          <w:spacing w:val="-13"/>
                          <w:w w:val="82"/>
                          <w:kern w:val="0"/>
                          <w:sz w:val="16"/>
                          <w:szCs w:val="16"/>
                        </w:rPr>
                      </w:pPr>
                    </w:p>
                    <w:p w14:paraId="57C4AFC7" w14:textId="77777777" w:rsidR="00035C4F" w:rsidRPr="0057172B" w:rsidRDefault="00035C4F" w:rsidP="00472041">
                      <w:pPr>
                        <w:jc w:val="left"/>
                        <w:rPr>
                          <w:spacing w:val="-13"/>
                          <w:w w:val="82"/>
                          <w:kern w:val="0"/>
                          <w:sz w:val="16"/>
                          <w:szCs w:val="16"/>
                        </w:rPr>
                      </w:pPr>
                    </w:p>
                    <w:p w14:paraId="2F985623" w14:textId="77777777" w:rsidR="00035C4F" w:rsidRPr="0057172B" w:rsidRDefault="00035C4F" w:rsidP="00472041">
                      <w:pPr>
                        <w:jc w:val="left"/>
                        <w:rPr>
                          <w:spacing w:val="-13"/>
                          <w:w w:val="82"/>
                          <w:kern w:val="0"/>
                          <w:sz w:val="16"/>
                          <w:szCs w:val="16"/>
                        </w:rPr>
                      </w:pPr>
                    </w:p>
                    <w:p w14:paraId="022D4553" w14:textId="77777777" w:rsidR="00035C4F" w:rsidRPr="0057172B" w:rsidRDefault="00035C4F" w:rsidP="00472041">
                      <w:pPr>
                        <w:jc w:val="left"/>
                        <w:rPr>
                          <w:spacing w:val="-13"/>
                          <w:w w:val="82"/>
                          <w:kern w:val="0"/>
                          <w:sz w:val="16"/>
                          <w:szCs w:val="16"/>
                        </w:rPr>
                      </w:pPr>
                    </w:p>
                    <w:p w14:paraId="1DC93501" w14:textId="77777777" w:rsidR="00035C4F" w:rsidRPr="0057172B" w:rsidRDefault="00035C4F" w:rsidP="00472041">
                      <w:pPr>
                        <w:jc w:val="left"/>
                        <w:rPr>
                          <w:spacing w:val="-13"/>
                          <w:w w:val="82"/>
                          <w:kern w:val="0"/>
                          <w:sz w:val="16"/>
                          <w:szCs w:val="16"/>
                        </w:rPr>
                      </w:pPr>
                    </w:p>
                    <w:p w14:paraId="4B033584" w14:textId="77777777" w:rsidR="00035C4F" w:rsidRPr="0057172B" w:rsidRDefault="00035C4F" w:rsidP="00472041">
                      <w:pPr>
                        <w:jc w:val="left"/>
                        <w:rPr>
                          <w:spacing w:val="-13"/>
                          <w:w w:val="82"/>
                          <w:kern w:val="0"/>
                          <w:sz w:val="16"/>
                          <w:szCs w:val="16"/>
                        </w:rPr>
                      </w:pPr>
                    </w:p>
                    <w:p w14:paraId="5528E4BD" w14:textId="77777777" w:rsidR="00035C4F" w:rsidRPr="0057172B" w:rsidRDefault="00035C4F" w:rsidP="00472041">
                      <w:pPr>
                        <w:jc w:val="left"/>
                        <w:rPr>
                          <w:spacing w:val="-13"/>
                          <w:w w:val="82"/>
                          <w:kern w:val="0"/>
                          <w:sz w:val="16"/>
                          <w:szCs w:val="16"/>
                        </w:rPr>
                      </w:pPr>
                    </w:p>
                    <w:p w14:paraId="1CDC140F" w14:textId="77777777" w:rsidR="00035C4F" w:rsidRPr="0057172B" w:rsidRDefault="00035C4F" w:rsidP="00472041">
                      <w:pPr>
                        <w:jc w:val="left"/>
                        <w:rPr>
                          <w:spacing w:val="-13"/>
                          <w:w w:val="82"/>
                          <w:kern w:val="0"/>
                          <w:sz w:val="16"/>
                          <w:szCs w:val="16"/>
                        </w:rPr>
                      </w:pPr>
                    </w:p>
                    <w:p w14:paraId="41FA3E6B" w14:textId="77777777" w:rsidR="00035C4F" w:rsidRPr="0057172B" w:rsidRDefault="00035C4F" w:rsidP="00472041">
                      <w:pPr>
                        <w:jc w:val="left"/>
                        <w:rPr>
                          <w:spacing w:val="-13"/>
                          <w:w w:val="82"/>
                          <w:kern w:val="0"/>
                          <w:sz w:val="16"/>
                          <w:szCs w:val="16"/>
                        </w:rPr>
                      </w:pPr>
                    </w:p>
                    <w:p w14:paraId="383966D6" w14:textId="77777777" w:rsidR="00035C4F" w:rsidRPr="0057172B" w:rsidRDefault="00035C4F" w:rsidP="00472041">
                      <w:pPr>
                        <w:jc w:val="left"/>
                        <w:rPr>
                          <w:spacing w:val="-13"/>
                          <w:w w:val="82"/>
                          <w:kern w:val="0"/>
                          <w:sz w:val="16"/>
                          <w:szCs w:val="16"/>
                        </w:rPr>
                      </w:pPr>
                    </w:p>
                    <w:p w14:paraId="0D2B0307" w14:textId="77777777" w:rsidR="00035C4F" w:rsidRPr="0057172B" w:rsidRDefault="00035C4F" w:rsidP="00472041">
                      <w:pPr>
                        <w:jc w:val="left"/>
                        <w:rPr>
                          <w:spacing w:val="-13"/>
                          <w:w w:val="82"/>
                          <w:kern w:val="0"/>
                          <w:sz w:val="16"/>
                          <w:szCs w:val="16"/>
                        </w:rPr>
                      </w:pPr>
                    </w:p>
                    <w:p w14:paraId="461FCA81" w14:textId="77777777" w:rsidR="00035C4F" w:rsidRPr="00BA3DAF" w:rsidRDefault="00035C4F" w:rsidP="00472041">
                      <w:pPr>
                        <w:jc w:val="left"/>
                        <w:rPr>
                          <w:spacing w:val="7"/>
                          <w:w w:val="79"/>
                          <w:kern w:val="0"/>
                          <w:sz w:val="16"/>
                          <w:szCs w:val="16"/>
                        </w:rPr>
                      </w:pPr>
                    </w:p>
                    <w:p w14:paraId="4CA8A216" w14:textId="77777777" w:rsidR="00035C4F" w:rsidRDefault="00035C4F" w:rsidP="00472041"/>
                  </w:txbxContent>
                </v:textbox>
                <w10:wrap anchorx="page"/>
              </v:shape>
            </w:pict>
          </mc:Fallback>
        </mc:AlternateContent>
      </w:r>
    </w:p>
    <w:p w14:paraId="48BB3D05" w14:textId="77777777" w:rsidR="00035C4F" w:rsidRDefault="00035C4F" w:rsidP="007B6EAF"/>
    <w:p w14:paraId="5220BDDC" w14:textId="77777777" w:rsidR="00035C4F" w:rsidRDefault="00035C4F" w:rsidP="007B6EAF"/>
    <w:p w14:paraId="4D2080FB" w14:textId="77777777" w:rsidR="00035C4F" w:rsidRDefault="00035C4F" w:rsidP="007B6EAF"/>
    <w:p w14:paraId="7300F1C6" w14:textId="77777777" w:rsidR="00035C4F" w:rsidRDefault="00035C4F" w:rsidP="007B6EAF"/>
    <w:p w14:paraId="06483BE8" w14:textId="77777777" w:rsidR="00035C4F" w:rsidRDefault="00035C4F" w:rsidP="007B6EAF"/>
    <w:p w14:paraId="1C2EFA3E" w14:textId="77777777" w:rsidR="00035C4F" w:rsidRDefault="00035C4F" w:rsidP="007B6EAF"/>
    <w:p w14:paraId="5142D086" w14:textId="77777777" w:rsidR="00035C4F" w:rsidRDefault="00035C4F" w:rsidP="007B6EAF"/>
    <w:p w14:paraId="0B4680C5" w14:textId="77777777" w:rsidR="00035C4F" w:rsidRDefault="00035C4F" w:rsidP="007B6EAF"/>
    <w:p w14:paraId="2AC6C21C" w14:textId="77777777" w:rsidR="00035C4F" w:rsidRDefault="00035C4F" w:rsidP="007B6EAF"/>
    <w:p w14:paraId="26117D05" w14:textId="77777777" w:rsidR="00035C4F" w:rsidRDefault="00035C4F" w:rsidP="007B6EAF"/>
    <w:p w14:paraId="07F60249" w14:textId="77777777" w:rsidR="00035C4F" w:rsidRDefault="00035C4F" w:rsidP="007B6EAF"/>
    <w:p w14:paraId="03C2595B" w14:textId="77777777" w:rsidR="00035C4F" w:rsidRDefault="00035C4F" w:rsidP="007B6EAF"/>
    <w:p w14:paraId="51EA9953" w14:textId="77777777" w:rsidR="00035C4F" w:rsidRDefault="00035C4F" w:rsidP="007B6EAF"/>
    <w:p w14:paraId="3008F7DE" w14:textId="77777777" w:rsidR="00035C4F" w:rsidRDefault="00035C4F" w:rsidP="007B6EAF"/>
    <w:p w14:paraId="6319DD02" w14:textId="77777777" w:rsidR="00035C4F" w:rsidRDefault="00035C4F" w:rsidP="007B6EAF"/>
    <w:p w14:paraId="72407C00" w14:textId="77777777" w:rsidR="00035C4F" w:rsidRDefault="00035C4F" w:rsidP="007B6EAF"/>
    <w:p w14:paraId="2EE209E2" w14:textId="77777777" w:rsidR="00035C4F" w:rsidRDefault="00035C4F" w:rsidP="007B6EAF"/>
    <w:p w14:paraId="30A1DC93" w14:textId="77777777" w:rsidR="00035C4F" w:rsidRDefault="00035C4F" w:rsidP="007B6EAF"/>
    <w:p w14:paraId="4C97B317" w14:textId="77777777" w:rsidR="00035C4F" w:rsidRDefault="00035C4F" w:rsidP="007B6EAF"/>
    <w:p w14:paraId="72BE6254" w14:textId="77777777" w:rsidR="00035C4F" w:rsidRDefault="00035C4F" w:rsidP="007B6EAF"/>
    <w:p w14:paraId="0CCF1CB7" w14:textId="77777777" w:rsidR="00035C4F" w:rsidRDefault="00035C4F" w:rsidP="007B6EAF"/>
    <w:p w14:paraId="008D570D" w14:textId="77777777" w:rsidR="00035C4F" w:rsidRDefault="00035C4F" w:rsidP="007B6EAF"/>
    <w:p w14:paraId="49513489" w14:textId="77777777" w:rsidR="00035C4F" w:rsidRDefault="00035C4F" w:rsidP="007B6EAF"/>
    <w:p w14:paraId="4B59490E" w14:textId="77777777" w:rsidR="00035C4F" w:rsidRPr="00C5777B" w:rsidRDefault="00035C4F" w:rsidP="007B6EAF"/>
    <w:p w14:paraId="3B5488DC" w14:textId="77777777" w:rsidR="00035C4F" w:rsidRPr="00C5777B" w:rsidRDefault="00035C4F" w:rsidP="007B6EA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6"/>
      </w:tblGrid>
      <w:tr w:rsidR="00035C4F" w:rsidRPr="00C5777B" w14:paraId="0D70AF88" w14:textId="77777777" w:rsidTr="00326252">
        <w:trPr>
          <w:trHeight w:val="14283"/>
        </w:trPr>
        <w:tc>
          <w:tcPr>
            <w:tcW w:w="10177" w:type="dxa"/>
            <w:shd w:val="clear" w:color="auto" w:fill="auto"/>
          </w:tcPr>
          <w:p w14:paraId="3513338B" w14:textId="77777777" w:rsidR="00035C4F" w:rsidRDefault="00035C4F" w:rsidP="00AB2FFE">
            <w:pPr>
              <w:autoSpaceDE w:val="0"/>
              <w:autoSpaceDN w:val="0"/>
              <w:spacing w:line="210" w:lineRule="exact"/>
            </w:pPr>
            <w:r w:rsidRPr="00C5777B">
              <w:lastRenderedPageBreak/>
              <w:br w:type="page"/>
            </w:r>
          </w:p>
          <w:p w14:paraId="3CAD2A3F" w14:textId="77777777" w:rsidR="00035C4F" w:rsidRPr="00C5777B" w:rsidRDefault="00035C4F" w:rsidP="00AB2FFE">
            <w:pPr>
              <w:autoSpaceDE w:val="0"/>
              <w:autoSpaceDN w:val="0"/>
              <w:spacing w:line="210" w:lineRule="exact"/>
            </w:pPr>
            <w:r w:rsidRPr="00AB2FFE">
              <w:rPr>
                <w:noProof/>
              </w:rPr>
              <w:drawing>
                <wp:anchor distT="0" distB="0" distL="114300" distR="114300" simplePos="0" relativeHeight="251668480" behindDoc="1" locked="0" layoutInCell="1" allowOverlap="1" wp14:anchorId="6F063CD7" wp14:editId="5D58EF2D">
                  <wp:simplePos x="0" y="0"/>
                  <wp:positionH relativeFrom="column">
                    <wp:posOffset>-65405</wp:posOffset>
                  </wp:positionH>
                  <wp:positionV relativeFrom="paragraph">
                    <wp:posOffset>390525</wp:posOffset>
                  </wp:positionV>
                  <wp:extent cx="6336665" cy="4407535"/>
                  <wp:effectExtent l="0" t="0" r="6985" b="0"/>
                  <wp:wrapTight wrapText="bothSides">
                    <wp:wrapPolygon edited="0">
                      <wp:start x="0" y="0"/>
                      <wp:lineTo x="0" y="21472"/>
                      <wp:lineTo x="21559" y="21472"/>
                      <wp:lineTo x="21559" y="0"/>
                      <wp:lineTo x="0" y="0"/>
                    </wp:wrapPolygon>
                  </wp:wrapTight>
                  <wp:docPr id="9132145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14574" name=""/>
                          <pic:cNvPicPr/>
                        </pic:nvPicPr>
                        <pic:blipFill>
                          <a:blip r:embed="rId14">
                            <a:extLst>
                              <a:ext uri="{28A0092B-C50C-407E-A947-70E740481C1C}">
                                <a14:useLocalDpi xmlns:a14="http://schemas.microsoft.com/office/drawing/2010/main" val="0"/>
                              </a:ext>
                            </a:extLst>
                          </a:blip>
                          <a:stretch>
                            <a:fillRect/>
                          </a:stretch>
                        </pic:blipFill>
                        <pic:spPr>
                          <a:xfrm>
                            <a:off x="0" y="0"/>
                            <a:ext cx="6336665" cy="4407535"/>
                          </a:xfrm>
                          <a:prstGeom prst="rect">
                            <a:avLst/>
                          </a:prstGeom>
                        </pic:spPr>
                      </pic:pic>
                    </a:graphicData>
                  </a:graphic>
                </wp:anchor>
              </w:drawing>
            </w:r>
            <w:r w:rsidRPr="00A62032">
              <w:rPr>
                <w:noProof/>
              </w:rPr>
              <w:drawing>
                <wp:anchor distT="0" distB="0" distL="114300" distR="114300" simplePos="0" relativeHeight="251667456" behindDoc="0" locked="0" layoutInCell="1" allowOverlap="1" wp14:anchorId="37DC80EB" wp14:editId="214A7C9B">
                  <wp:simplePos x="0" y="0"/>
                  <wp:positionH relativeFrom="column">
                    <wp:posOffset>-65405</wp:posOffset>
                  </wp:positionH>
                  <wp:positionV relativeFrom="paragraph">
                    <wp:posOffset>4824095</wp:posOffset>
                  </wp:positionV>
                  <wp:extent cx="6336665" cy="4411345"/>
                  <wp:effectExtent l="0" t="0" r="6985" b="8255"/>
                  <wp:wrapSquare wrapText="bothSides"/>
                  <wp:docPr id="5823970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397037" name=""/>
                          <pic:cNvPicPr/>
                        </pic:nvPicPr>
                        <pic:blipFill>
                          <a:blip r:embed="rId15">
                            <a:extLst>
                              <a:ext uri="{28A0092B-C50C-407E-A947-70E740481C1C}">
                                <a14:useLocalDpi xmlns:a14="http://schemas.microsoft.com/office/drawing/2010/main" val="0"/>
                              </a:ext>
                            </a:extLst>
                          </a:blip>
                          <a:stretch>
                            <a:fillRect/>
                          </a:stretch>
                        </pic:blipFill>
                        <pic:spPr>
                          <a:xfrm>
                            <a:off x="0" y="0"/>
                            <a:ext cx="6336665" cy="4411345"/>
                          </a:xfrm>
                          <a:prstGeom prst="rect">
                            <a:avLst/>
                          </a:prstGeom>
                        </pic:spPr>
                      </pic:pic>
                    </a:graphicData>
                  </a:graphic>
                </wp:anchor>
              </w:drawing>
            </w:r>
            <w:r w:rsidRPr="00C5777B">
              <w:rPr>
                <w:rFonts w:hint="eastAsia"/>
              </w:rPr>
              <w:t>≪参考≫</w:t>
            </w:r>
            <w:r>
              <w:rPr>
                <w:rFonts w:hint="eastAsia"/>
              </w:rPr>
              <w:t>厚生労働省資料「令和８年度障害福祉サービス等報酬改定における改定事項について」（令和８年２月１８日障害福祉サービス等報酬改定検討チーム）より一部抜粋</w:t>
            </w:r>
          </w:p>
          <w:p w14:paraId="5A3A890E" w14:textId="77777777" w:rsidR="00035C4F" w:rsidRPr="00C5777B" w:rsidRDefault="00035C4F" w:rsidP="00326252">
            <w:pPr>
              <w:autoSpaceDE w:val="0"/>
              <w:autoSpaceDN w:val="0"/>
              <w:spacing w:line="210" w:lineRule="exact"/>
            </w:pPr>
          </w:p>
          <w:p w14:paraId="12A8B395" w14:textId="77777777" w:rsidR="00035C4F" w:rsidRPr="00C5777B" w:rsidRDefault="00035C4F" w:rsidP="00326252">
            <w:pPr>
              <w:autoSpaceDE w:val="0"/>
              <w:autoSpaceDN w:val="0"/>
              <w:spacing w:line="210" w:lineRule="exact"/>
            </w:pPr>
            <w:r w:rsidRPr="00443CD6">
              <w:rPr>
                <w:noProof/>
              </w:rPr>
              <w:drawing>
                <wp:anchor distT="0" distB="0" distL="114300" distR="114300" simplePos="0" relativeHeight="251669504" behindDoc="1" locked="0" layoutInCell="1" allowOverlap="1" wp14:anchorId="419B19DB" wp14:editId="763BAE56">
                  <wp:simplePos x="0" y="0"/>
                  <wp:positionH relativeFrom="column">
                    <wp:posOffset>-65405</wp:posOffset>
                  </wp:positionH>
                  <wp:positionV relativeFrom="paragraph">
                    <wp:posOffset>342900</wp:posOffset>
                  </wp:positionV>
                  <wp:extent cx="6336665" cy="4389755"/>
                  <wp:effectExtent l="0" t="0" r="6985" b="0"/>
                  <wp:wrapTight wrapText="bothSides">
                    <wp:wrapPolygon edited="0">
                      <wp:start x="0" y="0"/>
                      <wp:lineTo x="0" y="21466"/>
                      <wp:lineTo x="21559" y="21466"/>
                      <wp:lineTo x="21559" y="0"/>
                      <wp:lineTo x="0" y="0"/>
                    </wp:wrapPolygon>
                  </wp:wrapTight>
                  <wp:docPr id="2084027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02788" name=""/>
                          <pic:cNvPicPr/>
                        </pic:nvPicPr>
                        <pic:blipFill>
                          <a:blip r:embed="rId16">
                            <a:extLst>
                              <a:ext uri="{28A0092B-C50C-407E-A947-70E740481C1C}">
                                <a14:useLocalDpi xmlns:a14="http://schemas.microsoft.com/office/drawing/2010/main" val="0"/>
                              </a:ext>
                            </a:extLst>
                          </a:blip>
                          <a:stretch>
                            <a:fillRect/>
                          </a:stretch>
                        </pic:blipFill>
                        <pic:spPr>
                          <a:xfrm>
                            <a:off x="0" y="0"/>
                            <a:ext cx="6336665" cy="4389755"/>
                          </a:xfrm>
                          <a:prstGeom prst="rect">
                            <a:avLst/>
                          </a:prstGeom>
                        </pic:spPr>
                      </pic:pic>
                    </a:graphicData>
                  </a:graphic>
                  <wp14:sizeRelV relativeFrom="margin">
                    <wp14:pctHeight>0</wp14:pctHeight>
                  </wp14:sizeRelV>
                </wp:anchor>
              </w:drawing>
            </w:r>
            <w:r w:rsidRPr="00AB2FFE">
              <w:rPr>
                <w:rFonts w:hint="eastAsia"/>
              </w:rPr>
              <w:t>≪参考≫厚生労働省資料「令和８年度障害福祉サービス等報酬改定における改定事項について」（令和８年２月１８日障害福祉サービス等報酬改定検討チーム）より一部</w:t>
            </w:r>
            <w:r>
              <w:rPr>
                <w:rFonts w:hint="eastAsia"/>
              </w:rPr>
              <w:t>抜粋</w:t>
            </w:r>
          </w:p>
          <w:p w14:paraId="6CFE1845" w14:textId="77777777" w:rsidR="00035C4F" w:rsidRPr="00C5777B" w:rsidRDefault="00035C4F" w:rsidP="00326252">
            <w:pPr>
              <w:autoSpaceDE w:val="0"/>
              <w:autoSpaceDN w:val="0"/>
              <w:spacing w:line="210" w:lineRule="exact"/>
            </w:pPr>
          </w:p>
          <w:p w14:paraId="6AF5F14C" w14:textId="77777777" w:rsidR="00035C4F" w:rsidRPr="00C5777B" w:rsidRDefault="00035C4F" w:rsidP="00326252">
            <w:pPr>
              <w:autoSpaceDE w:val="0"/>
              <w:autoSpaceDN w:val="0"/>
              <w:spacing w:line="210" w:lineRule="exact"/>
            </w:pPr>
          </w:p>
          <w:p w14:paraId="7836CF8A" w14:textId="77777777" w:rsidR="00035C4F" w:rsidRPr="00C5777B" w:rsidRDefault="00035C4F" w:rsidP="00326252">
            <w:pPr>
              <w:autoSpaceDE w:val="0"/>
              <w:autoSpaceDN w:val="0"/>
              <w:spacing w:line="210" w:lineRule="exact"/>
            </w:pPr>
          </w:p>
          <w:p w14:paraId="69C4E6BA" w14:textId="77777777" w:rsidR="00035C4F" w:rsidRPr="00C5777B" w:rsidRDefault="00035C4F" w:rsidP="00326252">
            <w:pPr>
              <w:autoSpaceDE w:val="0"/>
              <w:autoSpaceDN w:val="0"/>
              <w:spacing w:line="210" w:lineRule="exact"/>
            </w:pPr>
          </w:p>
          <w:p w14:paraId="41D468AD" w14:textId="77777777" w:rsidR="00035C4F" w:rsidRPr="00C5777B" w:rsidRDefault="00035C4F" w:rsidP="00326252">
            <w:pPr>
              <w:autoSpaceDE w:val="0"/>
              <w:autoSpaceDN w:val="0"/>
              <w:spacing w:line="210" w:lineRule="exact"/>
            </w:pPr>
          </w:p>
          <w:p w14:paraId="0CC09F66" w14:textId="77777777" w:rsidR="00035C4F" w:rsidRPr="00C5777B" w:rsidRDefault="00035C4F" w:rsidP="00326252">
            <w:pPr>
              <w:autoSpaceDE w:val="0"/>
              <w:autoSpaceDN w:val="0"/>
              <w:spacing w:line="210" w:lineRule="exact"/>
            </w:pPr>
          </w:p>
          <w:p w14:paraId="54AFCAC5" w14:textId="77777777" w:rsidR="00035C4F" w:rsidRPr="00C5777B" w:rsidRDefault="00035C4F" w:rsidP="00326252">
            <w:pPr>
              <w:autoSpaceDE w:val="0"/>
              <w:autoSpaceDN w:val="0"/>
              <w:spacing w:line="210" w:lineRule="exact"/>
            </w:pPr>
          </w:p>
          <w:p w14:paraId="7702C2AD" w14:textId="77777777" w:rsidR="00035C4F" w:rsidRPr="00C5777B" w:rsidRDefault="00035C4F" w:rsidP="00326252">
            <w:pPr>
              <w:autoSpaceDE w:val="0"/>
              <w:autoSpaceDN w:val="0"/>
              <w:spacing w:line="210" w:lineRule="exact"/>
            </w:pPr>
          </w:p>
          <w:p w14:paraId="3FF36241" w14:textId="77777777" w:rsidR="00035C4F" w:rsidRPr="00C5777B" w:rsidRDefault="00035C4F" w:rsidP="00326252">
            <w:pPr>
              <w:autoSpaceDE w:val="0"/>
              <w:autoSpaceDN w:val="0"/>
              <w:spacing w:line="210" w:lineRule="exact"/>
            </w:pPr>
          </w:p>
          <w:p w14:paraId="770D37BE" w14:textId="77777777" w:rsidR="00035C4F" w:rsidRPr="00C5777B" w:rsidRDefault="00035C4F" w:rsidP="00326252">
            <w:pPr>
              <w:autoSpaceDE w:val="0"/>
              <w:autoSpaceDN w:val="0"/>
              <w:spacing w:line="210" w:lineRule="exact"/>
            </w:pPr>
          </w:p>
          <w:p w14:paraId="512075F3" w14:textId="77777777" w:rsidR="00035C4F" w:rsidRPr="00C5777B" w:rsidRDefault="00035C4F" w:rsidP="00326252">
            <w:pPr>
              <w:autoSpaceDE w:val="0"/>
              <w:autoSpaceDN w:val="0"/>
              <w:spacing w:line="210" w:lineRule="exact"/>
            </w:pPr>
          </w:p>
          <w:p w14:paraId="6559C3EA" w14:textId="77777777" w:rsidR="00035C4F" w:rsidRPr="00C5777B" w:rsidRDefault="00035C4F" w:rsidP="00326252">
            <w:pPr>
              <w:autoSpaceDE w:val="0"/>
              <w:autoSpaceDN w:val="0"/>
              <w:spacing w:line="210" w:lineRule="exact"/>
            </w:pPr>
          </w:p>
          <w:p w14:paraId="3FBDE3A4" w14:textId="77777777" w:rsidR="00035C4F" w:rsidRPr="00C5777B" w:rsidRDefault="00035C4F" w:rsidP="00326252">
            <w:pPr>
              <w:autoSpaceDE w:val="0"/>
              <w:autoSpaceDN w:val="0"/>
              <w:spacing w:line="210" w:lineRule="exact"/>
            </w:pPr>
          </w:p>
          <w:p w14:paraId="72D2D92D" w14:textId="77777777" w:rsidR="00035C4F" w:rsidRPr="00C5777B" w:rsidRDefault="00035C4F" w:rsidP="00326252">
            <w:pPr>
              <w:autoSpaceDE w:val="0"/>
              <w:autoSpaceDN w:val="0"/>
              <w:spacing w:line="210" w:lineRule="exact"/>
            </w:pPr>
          </w:p>
          <w:p w14:paraId="1DE281F2" w14:textId="77777777" w:rsidR="00035C4F" w:rsidRPr="00C5777B" w:rsidRDefault="00035C4F" w:rsidP="00326252">
            <w:pPr>
              <w:autoSpaceDE w:val="0"/>
              <w:autoSpaceDN w:val="0"/>
              <w:spacing w:line="210" w:lineRule="exact"/>
            </w:pPr>
          </w:p>
          <w:p w14:paraId="159FD84A" w14:textId="77777777" w:rsidR="00035C4F" w:rsidRPr="00C5777B" w:rsidRDefault="00035C4F" w:rsidP="00326252">
            <w:pPr>
              <w:autoSpaceDE w:val="0"/>
              <w:autoSpaceDN w:val="0"/>
              <w:spacing w:line="210" w:lineRule="exact"/>
            </w:pPr>
          </w:p>
          <w:p w14:paraId="30394B47" w14:textId="77777777" w:rsidR="00035C4F" w:rsidRPr="00C5777B" w:rsidRDefault="00035C4F" w:rsidP="00326252">
            <w:pPr>
              <w:autoSpaceDE w:val="0"/>
              <w:autoSpaceDN w:val="0"/>
              <w:spacing w:line="210" w:lineRule="exact"/>
            </w:pPr>
          </w:p>
          <w:p w14:paraId="2109A5B5" w14:textId="77777777" w:rsidR="00035C4F" w:rsidRPr="00C5777B" w:rsidRDefault="00035C4F" w:rsidP="00326252">
            <w:pPr>
              <w:autoSpaceDE w:val="0"/>
              <w:autoSpaceDN w:val="0"/>
              <w:spacing w:line="210" w:lineRule="exact"/>
            </w:pPr>
          </w:p>
          <w:p w14:paraId="0A26CC1A" w14:textId="77777777" w:rsidR="00035C4F" w:rsidRPr="00C5777B" w:rsidRDefault="00035C4F" w:rsidP="00326252"/>
        </w:tc>
      </w:tr>
    </w:tbl>
    <w:p w14:paraId="3217D263" w14:textId="77777777" w:rsidR="00E24831" w:rsidRPr="0051169B" w:rsidRDefault="00E24831" w:rsidP="00535BBA">
      <w:pPr>
        <w:rPr>
          <w:rFonts w:ascii="ＭＳ ゴシック" w:eastAsia="ＭＳ ゴシック" w:hAnsi="ＭＳ ゴシック"/>
        </w:rPr>
      </w:pPr>
    </w:p>
    <w:sectPr w:rsidR="00E24831" w:rsidRPr="0051169B" w:rsidSect="004829C2">
      <w:headerReference w:type="default" r:id="rId17"/>
      <w:footerReference w:type="default" r:id="rId18"/>
      <w:pgSz w:w="11907" w:h="16840" w:code="9"/>
      <w:pgMar w:top="851" w:right="851" w:bottom="851" w:left="1077" w:header="783" w:footer="567" w:gutter="0"/>
      <w:cols w:space="425"/>
      <w:docGrid w:type="lines" w:linePitch="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B9495" w14:textId="77777777" w:rsidR="00833A4D" w:rsidRDefault="00833A4D">
      <w:r>
        <w:separator/>
      </w:r>
    </w:p>
  </w:endnote>
  <w:endnote w:type="continuationSeparator" w:id="0">
    <w:p w14:paraId="322EA9FD" w14:textId="77777777" w:rsidR="00833A4D" w:rsidRDefault="00833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ＭＳ 明朝">
    <w:panose1 w:val="02020609040205080304"/>
    <w:charset w:val="80"/>
    <w:family w:val="roman"/>
    <w:pitch w:val="fixed"/>
    <w:sig w:usb0="E00002FF" w:usb1="6AC7FDFB" w:usb2="08000012" w:usb3="00000000" w:csb0="0002009F" w:csb1="00000000"/>
  </w:font>
  <w:font w:name="DFHSMinchoR Pro-6N">
    <w:altName w:val="游ゴシック"/>
    <w:panose1 w:val="00000000000000000000"/>
    <w:charset w:val="80"/>
    <w:family w:val="roman"/>
    <w:notTrueType/>
    <w:pitch w:val="default"/>
    <w:sig w:usb0="00000001" w:usb1="080F0000" w:usb2="00000010" w:usb3="00000000" w:csb0="001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4B67" w14:textId="77777777" w:rsidR="00E465B7" w:rsidRDefault="00E465B7" w:rsidP="00AF3BF1">
    <w:pPr>
      <w:pStyle w:val="a4"/>
      <w:jc w:val="center"/>
      <w:rPr>
        <w:rFonts w:ascii="ＭＳ ゴシック" w:eastAsia="ＭＳ ゴシック" w:hAnsi="ＭＳ ゴシック"/>
      </w:rPr>
    </w:pPr>
  </w:p>
  <w:p w14:paraId="06E0AE19" w14:textId="77777777" w:rsidR="00E465B7" w:rsidRPr="00AF3BF1" w:rsidRDefault="00E465B7" w:rsidP="00AF3BF1">
    <w:pPr>
      <w:pStyle w:val="a4"/>
      <w:jc w:val="center"/>
      <w:rPr>
        <w:rFonts w:ascii="ＭＳ ゴシック" w:eastAsia="ＭＳ ゴシック" w:hAnsi="ＭＳ ゴシック"/>
      </w:rPr>
    </w:pPr>
    <w:r w:rsidRPr="007C3F32">
      <w:rPr>
        <w:rFonts w:ascii="ＭＳ ゴシック" w:eastAsia="ＭＳ ゴシック" w:hAnsi="ＭＳ ゴシック" w:hint="eastAsia"/>
      </w:rPr>
      <w:t>指定</w:t>
    </w:r>
    <w:r>
      <w:rPr>
        <w:rFonts w:ascii="ＭＳ ゴシック" w:eastAsia="ＭＳ ゴシック" w:hAnsi="ＭＳ ゴシック" w:hint="eastAsia"/>
      </w:rPr>
      <w:t>計画相談支援</w:t>
    </w:r>
    <w:r w:rsidRPr="007C3F32">
      <w:rPr>
        <w:rFonts w:ascii="ＭＳ ゴシック" w:eastAsia="ＭＳ ゴシック" w:hAnsi="ＭＳ ゴシック" w:hint="eastAsia"/>
      </w:rPr>
      <w:t xml:space="preserve">　</w:t>
    </w:r>
    <w:r w:rsidRPr="007C3F32">
      <w:rPr>
        <w:rFonts w:ascii="ＭＳ ゴシック" w:eastAsia="ＭＳ ゴシック" w:hAnsi="ＭＳ ゴシック"/>
      </w:rPr>
      <w:fldChar w:fldCharType="begin"/>
    </w:r>
    <w:r w:rsidRPr="007C3F32">
      <w:rPr>
        <w:rFonts w:ascii="ＭＳ ゴシック" w:eastAsia="ＭＳ ゴシック" w:hAnsi="ＭＳ ゴシック"/>
      </w:rPr>
      <w:instrText xml:space="preserve"> PAGE   \* MERGEFORMAT </w:instrText>
    </w:r>
    <w:r w:rsidRPr="007C3F32">
      <w:rPr>
        <w:rFonts w:ascii="ＭＳ ゴシック" w:eastAsia="ＭＳ ゴシック" w:hAnsi="ＭＳ ゴシック"/>
      </w:rPr>
      <w:fldChar w:fldCharType="separate"/>
    </w:r>
    <w:r w:rsidRPr="008062EE">
      <w:rPr>
        <w:rFonts w:ascii="ＭＳ ゴシック" w:eastAsia="ＭＳ ゴシック" w:hAnsi="ＭＳ ゴシック"/>
        <w:noProof/>
        <w:lang w:val="ja-JP"/>
      </w:rPr>
      <w:t>33</w:t>
    </w:r>
    <w:r w:rsidRPr="007C3F32">
      <w:rPr>
        <w:rFonts w:ascii="ＭＳ ゴシック" w:eastAsia="ＭＳ ゴシック" w:hAnsi="ＭＳ ゴシック"/>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604E9" w14:textId="77777777" w:rsidR="00833A4D" w:rsidRDefault="00833A4D">
      <w:r>
        <w:separator/>
      </w:r>
    </w:p>
  </w:footnote>
  <w:footnote w:type="continuationSeparator" w:id="0">
    <w:p w14:paraId="51D3AB0F" w14:textId="77777777" w:rsidR="00833A4D" w:rsidRDefault="00833A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145B3" w14:textId="111CB8DE" w:rsidR="00E465B7" w:rsidRDefault="00E465B7">
    <w:pPr>
      <w:pStyle w:val="a3"/>
      <w:rPr>
        <w:lang w:eastAsia="zh-CN"/>
      </w:rPr>
    </w:pPr>
    <w:r w:rsidRPr="00AF3BF1">
      <w:rPr>
        <w:rFonts w:ascii="ＭＳ ゴシック" w:eastAsia="ＭＳ ゴシック" w:hAnsi="ＭＳ ゴシック" w:hint="eastAsia"/>
        <w:lang w:eastAsia="zh-CN"/>
      </w:rPr>
      <w:t>自主点検表（</w:t>
    </w:r>
    <w:r>
      <w:rPr>
        <w:rFonts w:ascii="ＭＳ ゴシック" w:eastAsia="ＭＳ ゴシック" w:hAnsi="ＭＳ ゴシック"/>
        <w:lang w:eastAsia="zh-CN"/>
      </w:rPr>
      <w:t>R</w:t>
    </w:r>
    <w:r w:rsidR="00ED5509">
      <w:rPr>
        <w:rFonts w:ascii="ＭＳ ゴシック" w:eastAsia="ＭＳ ゴシック" w:hAnsi="ＭＳ ゴシック" w:hint="eastAsia"/>
      </w:rPr>
      <w:t>8</w:t>
    </w:r>
    <w:r w:rsidRPr="00AF3BF1">
      <w:rPr>
        <w:rFonts w:ascii="ＭＳ ゴシック" w:eastAsia="ＭＳ ゴシック" w:hAnsi="ＭＳ ゴシック" w:hint="eastAsia"/>
        <w:lang w:eastAsia="zh-CN"/>
      </w:rPr>
      <w:t>）</w:t>
    </w:r>
    <w:smartTag w:uri="schemas-MSNCTYST-com/MSNCTYST" w:element="MSNCTYST">
      <w:smartTagPr>
        <w:attr w:name="Address" w:val="京都市"/>
        <w:attr w:name="AddressList" w:val="26:京都府京都市;"/>
      </w:smartTagPr>
      <w:r>
        <w:rPr>
          <w:rFonts w:ascii="ＭＳ ゴシック" w:eastAsia="ＭＳ ゴシック" w:hAnsi="ＭＳ ゴシック" w:hint="eastAsia"/>
          <w:lang w:eastAsia="zh-CN"/>
        </w:rPr>
        <w:t>京都市</w:t>
      </w:r>
    </w:smartTag>
    <w:r>
      <w:rPr>
        <w:rFonts w:ascii="ＭＳ ゴシック" w:eastAsia="ＭＳ ゴシック" w:hAnsi="ＭＳ ゴシック" w:hint="eastAsia"/>
        <w:lang w:eastAsia="zh-CN"/>
      </w:rPr>
      <w:t xml:space="preserve">　　　　　　　　　　　　　　　　　　　　　　　　　　　　　</w:t>
    </w:r>
    <w:r w:rsidRPr="00AF3BF1">
      <w:rPr>
        <w:rFonts w:ascii="ＭＳ ゴシック" w:eastAsia="ＭＳ ゴシック" w:hAnsi="ＭＳ ゴシック" w:hint="eastAsia"/>
        <w:lang w:eastAsia="zh-CN"/>
      </w:rPr>
      <w:t xml:space="preserve">　　　　　【指定計画相談支援】</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3CE7"/>
    <w:multiLevelType w:val="hybridMultilevel"/>
    <w:tmpl w:val="D3EEF234"/>
    <w:lvl w:ilvl="0" w:tplc="E702CFC8">
      <w:start w:val="1"/>
      <w:numFmt w:val="decimalEnclosedParen"/>
      <w:lvlText w:val="%1"/>
      <w:lvlJc w:val="left"/>
      <w:pPr>
        <w:ind w:left="720" w:hanging="360"/>
      </w:pPr>
      <w:rPr>
        <w:rFonts w:hint="eastAsia"/>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 w15:restartNumberingAfterBreak="0">
    <w:nsid w:val="020E0C5D"/>
    <w:multiLevelType w:val="hybridMultilevel"/>
    <w:tmpl w:val="96EA1EEA"/>
    <w:lvl w:ilvl="0" w:tplc="53401A62">
      <w:numFmt w:val="bullet"/>
      <w:lvlText w:val="◎"/>
      <w:lvlJc w:val="left"/>
      <w:pPr>
        <w:ind w:left="3091" w:hanging="360"/>
      </w:pPr>
      <w:rPr>
        <w:rFonts w:ascii="ＭＳ ゴシック" w:eastAsia="ＭＳ ゴシック" w:hAnsi="ＭＳ ゴシック" w:cs="Times New Roman" w:hint="eastAsia"/>
      </w:rPr>
    </w:lvl>
    <w:lvl w:ilvl="1" w:tplc="0409000B" w:tentative="1">
      <w:start w:val="1"/>
      <w:numFmt w:val="bullet"/>
      <w:lvlText w:val=""/>
      <w:lvlJc w:val="left"/>
      <w:pPr>
        <w:ind w:left="3611" w:hanging="440"/>
      </w:pPr>
      <w:rPr>
        <w:rFonts w:ascii="Wingdings" w:hAnsi="Wingdings" w:hint="default"/>
      </w:rPr>
    </w:lvl>
    <w:lvl w:ilvl="2" w:tplc="0409000D" w:tentative="1">
      <w:start w:val="1"/>
      <w:numFmt w:val="bullet"/>
      <w:lvlText w:val=""/>
      <w:lvlJc w:val="left"/>
      <w:pPr>
        <w:ind w:left="4051" w:hanging="440"/>
      </w:pPr>
      <w:rPr>
        <w:rFonts w:ascii="Wingdings" w:hAnsi="Wingdings" w:hint="default"/>
      </w:rPr>
    </w:lvl>
    <w:lvl w:ilvl="3" w:tplc="04090001" w:tentative="1">
      <w:start w:val="1"/>
      <w:numFmt w:val="bullet"/>
      <w:lvlText w:val=""/>
      <w:lvlJc w:val="left"/>
      <w:pPr>
        <w:ind w:left="4491" w:hanging="440"/>
      </w:pPr>
      <w:rPr>
        <w:rFonts w:ascii="Wingdings" w:hAnsi="Wingdings" w:hint="default"/>
      </w:rPr>
    </w:lvl>
    <w:lvl w:ilvl="4" w:tplc="0409000B" w:tentative="1">
      <w:start w:val="1"/>
      <w:numFmt w:val="bullet"/>
      <w:lvlText w:val=""/>
      <w:lvlJc w:val="left"/>
      <w:pPr>
        <w:ind w:left="4931" w:hanging="440"/>
      </w:pPr>
      <w:rPr>
        <w:rFonts w:ascii="Wingdings" w:hAnsi="Wingdings" w:hint="default"/>
      </w:rPr>
    </w:lvl>
    <w:lvl w:ilvl="5" w:tplc="0409000D" w:tentative="1">
      <w:start w:val="1"/>
      <w:numFmt w:val="bullet"/>
      <w:lvlText w:val=""/>
      <w:lvlJc w:val="left"/>
      <w:pPr>
        <w:ind w:left="5371" w:hanging="440"/>
      </w:pPr>
      <w:rPr>
        <w:rFonts w:ascii="Wingdings" w:hAnsi="Wingdings" w:hint="default"/>
      </w:rPr>
    </w:lvl>
    <w:lvl w:ilvl="6" w:tplc="04090001" w:tentative="1">
      <w:start w:val="1"/>
      <w:numFmt w:val="bullet"/>
      <w:lvlText w:val=""/>
      <w:lvlJc w:val="left"/>
      <w:pPr>
        <w:ind w:left="5811" w:hanging="440"/>
      </w:pPr>
      <w:rPr>
        <w:rFonts w:ascii="Wingdings" w:hAnsi="Wingdings" w:hint="default"/>
      </w:rPr>
    </w:lvl>
    <w:lvl w:ilvl="7" w:tplc="0409000B" w:tentative="1">
      <w:start w:val="1"/>
      <w:numFmt w:val="bullet"/>
      <w:lvlText w:val=""/>
      <w:lvlJc w:val="left"/>
      <w:pPr>
        <w:ind w:left="6251" w:hanging="440"/>
      </w:pPr>
      <w:rPr>
        <w:rFonts w:ascii="Wingdings" w:hAnsi="Wingdings" w:hint="default"/>
      </w:rPr>
    </w:lvl>
    <w:lvl w:ilvl="8" w:tplc="0409000D" w:tentative="1">
      <w:start w:val="1"/>
      <w:numFmt w:val="bullet"/>
      <w:lvlText w:val=""/>
      <w:lvlJc w:val="left"/>
      <w:pPr>
        <w:ind w:left="6691" w:hanging="440"/>
      </w:pPr>
      <w:rPr>
        <w:rFonts w:ascii="Wingdings" w:hAnsi="Wingdings" w:hint="default"/>
      </w:rPr>
    </w:lvl>
  </w:abstractNum>
  <w:abstractNum w:abstractNumId="2" w15:restartNumberingAfterBreak="0">
    <w:nsid w:val="05A36330"/>
    <w:multiLevelType w:val="hybridMultilevel"/>
    <w:tmpl w:val="5B8C9F16"/>
    <w:lvl w:ilvl="0" w:tplc="FFFFFFFF">
      <w:start w:val="1"/>
      <w:numFmt w:val="decimalEnclosedCircle"/>
      <w:lvlText w:val="%1"/>
      <w:lvlJc w:val="left"/>
      <w:pPr>
        <w:ind w:left="720" w:hanging="360"/>
      </w:pPr>
    </w:lvl>
    <w:lvl w:ilvl="1" w:tplc="FFFFFFFF">
      <w:start w:val="1"/>
      <w:numFmt w:val="aiueoFullWidth"/>
      <w:lvlText w:val="(%2)"/>
      <w:lvlJc w:val="left"/>
      <w:pPr>
        <w:ind w:left="1200" w:hanging="420"/>
      </w:pPr>
    </w:lvl>
    <w:lvl w:ilvl="2" w:tplc="FFFFFFFF">
      <w:start w:val="1"/>
      <w:numFmt w:val="decimalEnclosedCircle"/>
      <w:lvlText w:val="%3"/>
      <w:lvlJc w:val="left"/>
      <w:pPr>
        <w:ind w:left="1620" w:hanging="420"/>
      </w:pPr>
    </w:lvl>
    <w:lvl w:ilvl="3" w:tplc="FFFFFFFF">
      <w:start w:val="1"/>
      <w:numFmt w:val="decimal"/>
      <w:lvlText w:val="%4."/>
      <w:lvlJc w:val="left"/>
      <w:pPr>
        <w:ind w:left="2040" w:hanging="420"/>
      </w:pPr>
    </w:lvl>
    <w:lvl w:ilvl="4" w:tplc="FFFFFFFF">
      <w:start w:val="1"/>
      <w:numFmt w:val="aiueoFullWidth"/>
      <w:lvlText w:val="(%5)"/>
      <w:lvlJc w:val="left"/>
      <w:pPr>
        <w:ind w:left="2460" w:hanging="420"/>
      </w:pPr>
    </w:lvl>
    <w:lvl w:ilvl="5" w:tplc="FFFFFFFF">
      <w:start w:val="1"/>
      <w:numFmt w:val="decimalEnclosedCircle"/>
      <w:lvlText w:val="%6"/>
      <w:lvlJc w:val="left"/>
      <w:pPr>
        <w:ind w:left="2880" w:hanging="420"/>
      </w:pPr>
    </w:lvl>
    <w:lvl w:ilvl="6" w:tplc="FFFFFFFF">
      <w:start w:val="1"/>
      <w:numFmt w:val="decimal"/>
      <w:lvlText w:val="%7."/>
      <w:lvlJc w:val="left"/>
      <w:pPr>
        <w:ind w:left="3300" w:hanging="420"/>
      </w:pPr>
    </w:lvl>
    <w:lvl w:ilvl="7" w:tplc="FFFFFFFF">
      <w:start w:val="1"/>
      <w:numFmt w:val="aiueoFullWidth"/>
      <w:lvlText w:val="(%8)"/>
      <w:lvlJc w:val="left"/>
      <w:pPr>
        <w:ind w:left="3720" w:hanging="420"/>
      </w:pPr>
    </w:lvl>
    <w:lvl w:ilvl="8" w:tplc="FFFFFFFF">
      <w:start w:val="1"/>
      <w:numFmt w:val="decimalEnclosedCircle"/>
      <w:lvlText w:val="%9"/>
      <w:lvlJc w:val="left"/>
      <w:pPr>
        <w:ind w:left="4140" w:hanging="420"/>
      </w:pPr>
    </w:lvl>
  </w:abstractNum>
  <w:abstractNum w:abstractNumId="3" w15:restartNumberingAfterBreak="0">
    <w:nsid w:val="09256E72"/>
    <w:multiLevelType w:val="hybridMultilevel"/>
    <w:tmpl w:val="5B8C9F16"/>
    <w:lvl w:ilvl="0" w:tplc="416EAF52">
      <w:start w:val="1"/>
      <w:numFmt w:val="decimalEnclosedCircle"/>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4" w15:restartNumberingAfterBreak="0">
    <w:nsid w:val="12045A49"/>
    <w:multiLevelType w:val="hybridMultilevel"/>
    <w:tmpl w:val="17A8E9D6"/>
    <w:lvl w:ilvl="0" w:tplc="94249A78">
      <w:start w:val="1"/>
      <w:numFmt w:val="decimalEnclosedCircle"/>
      <w:lvlText w:val="%1"/>
      <w:lvlJc w:val="left"/>
      <w:pPr>
        <w:ind w:left="900" w:hanging="360"/>
      </w:pPr>
      <w:rPr>
        <w:rFonts w:hint="default"/>
      </w:rPr>
    </w:lvl>
    <w:lvl w:ilvl="1" w:tplc="726AED42">
      <w:start w:val="1"/>
      <w:numFmt w:val="ideographEnclosedCircle"/>
      <w:lvlText w:val="%2"/>
      <w:lvlJc w:val="left"/>
      <w:pPr>
        <w:ind w:left="1340" w:hanging="360"/>
      </w:pPr>
      <w:rPr>
        <w:rFonts w:hint="default"/>
      </w:rPr>
    </w:lvl>
    <w:lvl w:ilvl="2" w:tplc="04090011" w:tentative="1">
      <w:start w:val="1"/>
      <w:numFmt w:val="decimalEnclosedCircle"/>
      <w:lvlText w:val="%3"/>
      <w:lvlJc w:val="left"/>
      <w:pPr>
        <w:ind w:left="1860" w:hanging="440"/>
      </w:pPr>
    </w:lvl>
    <w:lvl w:ilvl="3" w:tplc="0409000F" w:tentative="1">
      <w:start w:val="1"/>
      <w:numFmt w:val="decimal"/>
      <w:lvlText w:val="%4."/>
      <w:lvlJc w:val="left"/>
      <w:pPr>
        <w:ind w:left="2300" w:hanging="440"/>
      </w:pPr>
    </w:lvl>
    <w:lvl w:ilvl="4" w:tplc="04090017" w:tentative="1">
      <w:start w:val="1"/>
      <w:numFmt w:val="aiueoFullWidth"/>
      <w:lvlText w:val="(%5)"/>
      <w:lvlJc w:val="left"/>
      <w:pPr>
        <w:ind w:left="2740" w:hanging="440"/>
      </w:pPr>
    </w:lvl>
    <w:lvl w:ilvl="5" w:tplc="04090011" w:tentative="1">
      <w:start w:val="1"/>
      <w:numFmt w:val="decimalEnclosedCircle"/>
      <w:lvlText w:val="%6"/>
      <w:lvlJc w:val="left"/>
      <w:pPr>
        <w:ind w:left="3180" w:hanging="440"/>
      </w:pPr>
    </w:lvl>
    <w:lvl w:ilvl="6" w:tplc="0409000F" w:tentative="1">
      <w:start w:val="1"/>
      <w:numFmt w:val="decimal"/>
      <w:lvlText w:val="%7."/>
      <w:lvlJc w:val="left"/>
      <w:pPr>
        <w:ind w:left="3620" w:hanging="440"/>
      </w:pPr>
    </w:lvl>
    <w:lvl w:ilvl="7" w:tplc="04090017" w:tentative="1">
      <w:start w:val="1"/>
      <w:numFmt w:val="aiueoFullWidth"/>
      <w:lvlText w:val="(%8)"/>
      <w:lvlJc w:val="left"/>
      <w:pPr>
        <w:ind w:left="4060" w:hanging="440"/>
      </w:pPr>
    </w:lvl>
    <w:lvl w:ilvl="8" w:tplc="04090011" w:tentative="1">
      <w:start w:val="1"/>
      <w:numFmt w:val="decimalEnclosedCircle"/>
      <w:lvlText w:val="%9"/>
      <w:lvlJc w:val="left"/>
      <w:pPr>
        <w:ind w:left="4500" w:hanging="440"/>
      </w:pPr>
    </w:lvl>
  </w:abstractNum>
  <w:abstractNum w:abstractNumId="5" w15:restartNumberingAfterBreak="0">
    <w:nsid w:val="1A4B7278"/>
    <w:multiLevelType w:val="hybridMultilevel"/>
    <w:tmpl w:val="66E2832C"/>
    <w:lvl w:ilvl="0" w:tplc="A62C8644">
      <w:start w:val="1"/>
      <w:numFmt w:val="decimalEnclosedParen"/>
      <w:lvlText w:val="%1"/>
      <w:lvlJc w:val="left"/>
      <w:pPr>
        <w:ind w:left="720" w:hanging="360"/>
      </w:pPr>
      <w:rPr>
        <w:rFonts w:hint="eastAsia"/>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6" w15:restartNumberingAfterBreak="0">
    <w:nsid w:val="1B9A2A99"/>
    <w:multiLevelType w:val="hybridMultilevel"/>
    <w:tmpl w:val="5B8C9F16"/>
    <w:lvl w:ilvl="0" w:tplc="FFFFFFFF">
      <w:start w:val="1"/>
      <w:numFmt w:val="decimalEnclosedCircle"/>
      <w:lvlText w:val="%1"/>
      <w:lvlJc w:val="left"/>
      <w:pPr>
        <w:ind w:left="720" w:hanging="360"/>
      </w:pPr>
    </w:lvl>
    <w:lvl w:ilvl="1" w:tplc="FFFFFFFF">
      <w:start w:val="1"/>
      <w:numFmt w:val="aiueoFullWidth"/>
      <w:lvlText w:val="(%2)"/>
      <w:lvlJc w:val="left"/>
      <w:pPr>
        <w:ind w:left="1200" w:hanging="420"/>
      </w:pPr>
    </w:lvl>
    <w:lvl w:ilvl="2" w:tplc="FFFFFFFF">
      <w:start w:val="1"/>
      <w:numFmt w:val="decimalEnclosedCircle"/>
      <w:lvlText w:val="%3"/>
      <w:lvlJc w:val="left"/>
      <w:pPr>
        <w:ind w:left="1620" w:hanging="420"/>
      </w:pPr>
    </w:lvl>
    <w:lvl w:ilvl="3" w:tplc="FFFFFFFF">
      <w:start w:val="1"/>
      <w:numFmt w:val="decimal"/>
      <w:lvlText w:val="%4."/>
      <w:lvlJc w:val="left"/>
      <w:pPr>
        <w:ind w:left="2040" w:hanging="420"/>
      </w:pPr>
    </w:lvl>
    <w:lvl w:ilvl="4" w:tplc="FFFFFFFF">
      <w:start w:val="1"/>
      <w:numFmt w:val="aiueoFullWidth"/>
      <w:lvlText w:val="(%5)"/>
      <w:lvlJc w:val="left"/>
      <w:pPr>
        <w:ind w:left="2460" w:hanging="420"/>
      </w:pPr>
    </w:lvl>
    <w:lvl w:ilvl="5" w:tplc="FFFFFFFF">
      <w:start w:val="1"/>
      <w:numFmt w:val="decimalEnclosedCircle"/>
      <w:lvlText w:val="%6"/>
      <w:lvlJc w:val="left"/>
      <w:pPr>
        <w:ind w:left="2880" w:hanging="420"/>
      </w:pPr>
    </w:lvl>
    <w:lvl w:ilvl="6" w:tplc="FFFFFFFF">
      <w:start w:val="1"/>
      <w:numFmt w:val="decimal"/>
      <w:lvlText w:val="%7."/>
      <w:lvlJc w:val="left"/>
      <w:pPr>
        <w:ind w:left="3300" w:hanging="420"/>
      </w:pPr>
    </w:lvl>
    <w:lvl w:ilvl="7" w:tplc="FFFFFFFF">
      <w:start w:val="1"/>
      <w:numFmt w:val="aiueoFullWidth"/>
      <w:lvlText w:val="(%8)"/>
      <w:lvlJc w:val="left"/>
      <w:pPr>
        <w:ind w:left="3720" w:hanging="420"/>
      </w:pPr>
    </w:lvl>
    <w:lvl w:ilvl="8" w:tplc="FFFFFFFF">
      <w:start w:val="1"/>
      <w:numFmt w:val="decimalEnclosedCircle"/>
      <w:lvlText w:val="%9"/>
      <w:lvlJc w:val="left"/>
      <w:pPr>
        <w:ind w:left="4140" w:hanging="420"/>
      </w:pPr>
    </w:lvl>
  </w:abstractNum>
  <w:abstractNum w:abstractNumId="7" w15:restartNumberingAfterBreak="0">
    <w:nsid w:val="20243EBB"/>
    <w:multiLevelType w:val="hybridMultilevel"/>
    <w:tmpl w:val="68062EB8"/>
    <w:lvl w:ilvl="0" w:tplc="14AA4076">
      <w:start w:val="1"/>
      <w:numFmt w:val="japaneseCounting"/>
      <w:lvlText w:val="(%1)"/>
      <w:lvlJc w:val="left"/>
      <w:pPr>
        <w:ind w:left="630" w:hanging="360"/>
      </w:pPr>
      <w:rPr>
        <w:rFonts w:hint="default"/>
      </w:rPr>
    </w:lvl>
    <w:lvl w:ilvl="1" w:tplc="04090017" w:tentative="1">
      <w:start w:val="1"/>
      <w:numFmt w:val="aiueoFullWidth"/>
      <w:lvlText w:val="(%2)"/>
      <w:lvlJc w:val="left"/>
      <w:pPr>
        <w:ind w:left="1150" w:hanging="440"/>
      </w:pPr>
    </w:lvl>
    <w:lvl w:ilvl="2" w:tplc="04090011" w:tentative="1">
      <w:start w:val="1"/>
      <w:numFmt w:val="decimalEnclosedCircle"/>
      <w:lvlText w:val="%3"/>
      <w:lvlJc w:val="left"/>
      <w:pPr>
        <w:ind w:left="1590" w:hanging="440"/>
      </w:pPr>
    </w:lvl>
    <w:lvl w:ilvl="3" w:tplc="0409000F" w:tentative="1">
      <w:start w:val="1"/>
      <w:numFmt w:val="decimal"/>
      <w:lvlText w:val="%4."/>
      <w:lvlJc w:val="left"/>
      <w:pPr>
        <w:ind w:left="2030" w:hanging="440"/>
      </w:pPr>
    </w:lvl>
    <w:lvl w:ilvl="4" w:tplc="04090017" w:tentative="1">
      <w:start w:val="1"/>
      <w:numFmt w:val="aiueoFullWidth"/>
      <w:lvlText w:val="(%5)"/>
      <w:lvlJc w:val="left"/>
      <w:pPr>
        <w:ind w:left="2470" w:hanging="440"/>
      </w:pPr>
    </w:lvl>
    <w:lvl w:ilvl="5" w:tplc="04090011" w:tentative="1">
      <w:start w:val="1"/>
      <w:numFmt w:val="decimalEnclosedCircle"/>
      <w:lvlText w:val="%6"/>
      <w:lvlJc w:val="left"/>
      <w:pPr>
        <w:ind w:left="2910" w:hanging="440"/>
      </w:pPr>
    </w:lvl>
    <w:lvl w:ilvl="6" w:tplc="0409000F" w:tentative="1">
      <w:start w:val="1"/>
      <w:numFmt w:val="decimal"/>
      <w:lvlText w:val="%7."/>
      <w:lvlJc w:val="left"/>
      <w:pPr>
        <w:ind w:left="3350" w:hanging="440"/>
      </w:pPr>
    </w:lvl>
    <w:lvl w:ilvl="7" w:tplc="04090017" w:tentative="1">
      <w:start w:val="1"/>
      <w:numFmt w:val="aiueoFullWidth"/>
      <w:lvlText w:val="(%8)"/>
      <w:lvlJc w:val="left"/>
      <w:pPr>
        <w:ind w:left="3790" w:hanging="440"/>
      </w:pPr>
    </w:lvl>
    <w:lvl w:ilvl="8" w:tplc="04090011" w:tentative="1">
      <w:start w:val="1"/>
      <w:numFmt w:val="decimalEnclosedCircle"/>
      <w:lvlText w:val="%9"/>
      <w:lvlJc w:val="left"/>
      <w:pPr>
        <w:ind w:left="4230" w:hanging="440"/>
      </w:pPr>
    </w:lvl>
  </w:abstractNum>
  <w:abstractNum w:abstractNumId="8" w15:restartNumberingAfterBreak="0">
    <w:nsid w:val="211568ED"/>
    <w:multiLevelType w:val="hybridMultilevel"/>
    <w:tmpl w:val="5438600E"/>
    <w:lvl w:ilvl="0" w:tplc="D9345EC0">
      <w:start w:val="1"/>
      <w:numFmt w:val="decimalEnclosedCircle"/>
      <w:lvlText w:val="%1"/>
      <w:lvlJc w:val="left"/>
      <w:pPr>
        <w:ind w:left="900" w:hanging="360"/>
      </w:pPr>
      <w:rPr>
        <w:rFonts w:hint="default"/>
      </w:rPr>
    </w:lvl>
    <w:lvl w:ilvl="1" w:tplc="53E6084E">
      <w:start w:val="1"/>
      <w:numFmt w:val="decimalEnclosedCircle"/>
      <w:lvlText w:val="%2"/>
      <w:lvlJc w:val="left"/>
      <w:pPr>
        <w:ind w:left="1340" w:hanging="360"/>
      </w:pPr>
      <w:rPr>
        <w:rFonts w:hint="default"/>
      </w:rPr>
    </w:lvl>
    <w:lvl w:ilvl="2" w:tplc="04090011" w:tentative="1">
      <w:start w:val="1"/>
      <w:numFmt w:val="decimalEnclosedCircle"/>
      <w:lvlText w:val="%3"/>
      <w:lvlJc w:val="left"/>
      <w:pPr>
        <w:ind w:left="1860" w:hanging="440"/>
      </w:pPr>
    </w:lvl>
    <w:lvl w:ilvl="3" w:tplc="0409000F" w:tentative="1">
      <w:start w:val="1"/>
      <w:numFmt w:val="decimal"/>
      <w:lvlText w:val="%4."/>
      <w:lvlJc w:val="left"/>
      <w:pPr>
        <w:ind w:left="2300" w:hanging="440"/>
      </w:pPr>
    </w:lvl>
    <w:lvl w:ilvl="4" w:tplc="04090017" w:tentative="1">
      <w:start w:val="1"/>
      <w:numFmt w:val="aiueoFullWidth"/>
      <w:lvlText w:val="(%5)"/>
      <w:lvlJc w:val="left"/>
      <w:pPr>
        <w:ind w:left="2740" w:hanging="440"/>
      </w:pPr>
    </w:lvl>
    <w:lvl w:ilvl="5" w:tplc="04090011" w:tentative="1">
      <w:start w:val="1"/>
      <w:numFmt w:val="decimalEnclosedCircle"/>
      <w:lvlText w:val="%6"/>
      <w:lvlJc w:val="left"/>
      <w:pPr>
        <w:ind w:left="3180" w:hanging="440"/>
      </w:pPr>
    </w:lvl>
    <w:lvl w:ilvl="6" w:tplc="0409000F" w:tentative="1">
      <w:start w:val="1"/>
      <w:numFmt w:val="decimal"/>
      <w:lvlText w:val="%7."/>
      <w:lvlJc w:val="left"/>
      <w:pPr>
        <w:ind w:left="3620" w:hanging="440"/>
      </w:pPr>
    </w:lvl>
    <w:lvl w:ilvl="7" w:tplc="04090017" w:tentative="1">
      <w:start w:val="1"/>
      <w:numFmt w:val="aiueoFullWidth"/>
      <w:lvlText w:val="(%8)"/>
      <w:lvlJc w:val="left"/>
      <w:pPr>
        <w:ind w:left="4060" w:hanging="440"/>
      </w:pPr>
    </w:lvl>
    <w:lvl w:ilvl="8" w:tplc="04090011" w:tentative="1">
      <w:start w:val="1"/>
      <w:numFmt w:val="decimalEnclosedCircle"/>
      <w:lvlText w:val="%9"/>
      <w:lvlJc w:val="left"/>
      <w:pPr>
        <w:ind w:left="4500" w:hanging="440"/>
      </w:pPr>
    </w:lvl>
  </w:abstractNum>
  <w:abstractNum w:abstractNumId="9" w15:restartNumberingAfterBreak="0">
    <w:nsid w:val="21FB5D52"/>
    <w:multiLevelType w:val="hybridMultilevel"/>
    <w:tmpl w:val="D9EA9CB2"/>
    <w:lvl w:ilvl="0" w:tplc="F1E47932">
      <w:start w:val="1"/>
      <w:numFmt w:val="decimalEnclosedCircle"/>
      <w:lvlText w:val="%1"/>
      <w:lvlJc w:val="left"/>
      <w:pPr>
        <w:ind w:left="900" w:hanging="360"/>
      </w:pPr>
      <w:rPr>
        <w:rFonts w:hint="default"/>
      </w:rPr>
    </w:lvl>
    <w:lvl w:ilvl="1" w:tplc="04090017" w:tentative="1">
      <w:start w:val="1"/>
      <w:numFmt w:val="aiueoFullWidth"/>
      <w:lvlText w:val="(%2)"/>
      <w:lvlJc w:val="left"/>
      <w:pPr>
        <w:ind w:left="1420" w:hanging="440"/>
      </w:pPr>
    </w:lvl>
    <w:lvl w:ilvl="2" w:tplc="04090011" w:tentative="1">
      <w:start w:val="1"/>
      <w:numFmt w:val="decimalEnclosedCircle"/>
      <w:lvlText w:val="%3"/>
      <w:lvlJc w:val="left"/>
      <w:pPr>
        <w:ind w:left="1860" w:hanging="440"/>
      </w:pPr>
    </w:lvl>
    <w:lvl w:ilvl="3" w:tplc="0409000F" w:tentative="1">
      <w:start w:val="1"/>
      <w:numFmt w:val="decimal"/>
      <w:lvlText w:val="%4."/>
      <w:lvlJc w:val="left"/>
      <w:pPr>
        <w:ind w:left="2300" w:hanging="440"/>
      </w:pPr>
    </w:lvl>
    <w:lvl w:ilvl="4" w:tplc="04090017" w:tentative="1">
      <w:start w:val="1"/>
      <w:numFmt w:val="aiueoFullWidth"/>
      <w:lvlText w:val="(%5)"/>
      <w:lvlJc w:val="left"/>
      <w:pPr>
        <w:ind w:left="2740" w:hanging="440"/>
      </w:pPr>
    </w:lvl>
    <w:lvl w:ilvl="5" w:tplc="04090011" w:tentative="1">
      <w:start w:val="1"/>
      <w:numFmt w:val="decimalEnclosedCircle"/>
      <w:lvlText w:val="%6"/>
      <w:lvlJc w:val="left"/>
      <w:pPr>
        <w:ind w:left="3180" w:hanging="440"/>
      </w:pPr>
    </w:lvl>
    <w:lvl w:ilvl="6" w:tplc="0409000F" w:tentative="1">
      <w:start w:val="1"/>
      <w:numFmt w:val="decimal"/>
      <w:lvlText w:val="%7."/>
      <w:lvlJc w:val="left"/>
      <w:pPr>
        <w:ind w:left="3620" w:hanging="440"/>
      </w:pPr>
    </w:lvl>
    <w:lvl w:ilvl="7" w:tplc="04090017" w:tentative="1">
      <w:start w:val="1"/>
      <w:numFmt w:val="aiueoFullWidth"/>
      <w:lvlText w:val="(%8)"/>
      <w:lvlJc w:val="left"/>
      <w:pPr>
        <w:ind w:left="4060" w:hanging="440"/>
      </w:pPr>
    </w:lvl>
    <w:lvl w:ilvl="8" w:tplc="04090011" w:tentative="1">
      <w:start w:val="1"/>
      <w:numFmt w:val="decimalEnclosedCircle"/>
      <w:lvlText w:val="%9"/>
      <w:lvlJc w:val="left"/>
      <w:pPr>
        <w:ind w:left="4500" w:hanging="440"/>
      </w:pPr>
    </w:lvl>
  </w:abstractNum>
  <w:abstractNum w:abstractNumId="10" w15:restartNumberingAfterBreak="0">
    <w:nsid w:val="26862301"/>
    <w:multiLevelType w:val="hybridMultilevel"/>
    <w:tmpl w:val="F280D0D0"/>
    <w:lvl w:ilvl="0" w:tplc="B2B441BA">
      <w:start w:val="5"/>
      <w:numFmt w:val="bullet"/>
      <w:lvlText w:val="・"/>
      <w:lvlJc w:val="left"/>
      <w:pPr>
        <w:ind w:left="1260" w:hanging="360"/>
      </w:pPr>
      <w:rPr>
        <w:rFonts w:ascii="ＭＳ ゴシック" w:eastAsia="ＭＳ ゴシック" w:hAnsi="ＭＳ ゴシック" w:cs="Times New Roman" w:hint="eastAsia"/>
      </w:rPr>
    </w:lvl>
    <w:lvl w:ilvl="1" w:tplc="0409000B" w:tentative="1">
      <w:start w:val="1"/>
      <w:numFmt w:val="bullet"/>
      <w:lvlText w:val=""/>
      <w:lvlJc w:val="left"/>
      <w:pPr>
        <w:ind w:left="1780" w:hanging="440"/>
      </w:pPr>
      <w:rPr>
        <w:rFonts w:ascii="Wingdings" w:hAnsi="Wingdings" w:hint="default"/>
      </w:rPr>
    </w:lvl>
    <w:lvl w:ilvl="2" w:tplc="0409000D" w:tentative="1">
      <w:start w:val="1"/>
      <w:numFmt w:val="bullet"/>
      <w:lvlText w:val=""/>
      <w:lvlJc w:val="left"/>
      <w:pPr>
        <w:ind w:left="2220" w:hanging="440"/>
      </w:pPr>
      <w:rPr>
        <w:rFonts w:ascii="Wingdings" w:hAnsi="Wingdings" w:hint="default"/>
      </w:rPr>
    </w:lvl>
    <w:lvl w:ilvl="3" w:tplc="04090001" w:tentative="1">
      <w:start w:val="1"/>
      <w:numFmt w:val="bullet"/>
      <w:lvlText w:val=""/>
      <w:lvlJc w:val="left"/>
      <w:pPr>
        <w:ind w:left="2660" w:hanging="440"/>
      </w:pPr>
      <w:rPr>
        <w:rFonts w:ascii="Wingdings" w:hAnsi="Wingdings" w:hint="default"/>
      </w:rPr>
    </w:lvl>
    <w:lvl w:ilvl="4" w:tplc="0409000B" w:tentative="1">
      <w:start w:val="1"/>
      <w:numFmt w:val="bullet"/>
      <w:lvlText w:val=""/>
      <w:lvlJc w:val="left"/>
      <w:pPr>
        <w:ind w:left="3100" w:hanging="440"/>
      </w:pPr>
      <w:rPr>
        <w:rFonts w:ascii="Wingdings" w:hAnsi="Wingdings" w:hint="default"/>
      </w:rPr>
    </w:lvl>
    <w:lvl w:ilvl="5" w:tplc="0409000D" w:tentative="1">
      <w:start w:val="1"/>
      <w:numFmt w:val="bullet"/>
      <w:lvlText w:val=""/>
      <w:lvlJc w:val="left"/>
      <w:pPr>
        <w:ind w:left="3540" w:hanging="440"/>
      </w:pPr>
      <w:rPr>
        <w:rFonts w:ascii="Wingdings" w:hAnsi="Wingdings" w:hint="default"/>
      </w:rPr>
    </w:lvl>
    <w:lvl w:ilvl="6" w:tplc="04090001" w:tentative="1">
      <w:start w:val="1"/>
      <w:numFmt w:val="bullet"/>
      <w:lvlText w:val=""/>
      <w:lvlJc w:val="left"/>
      <w:pPr>
        <w:ind w:left="3980" w:hanging="440"/>
      </w:pPr>
      <w:rPr>
        <w:rFonts w:ascii="Wingdings" w:hAnsi="Wingdings" w:hint="default"/>
      </w:rPr>
    </w:lvl>
    <w:lvl w:ilvl="7" w:tplc="0409000B" w:tentative="1">
      <w:start w:val="1"/>
      <w:numFmt w:val="bullet"/>
      <w:lvlText w:val=""/>
      <w:lvlJc w:val="left"/>
      <w:pPr>
        <w:ind w:left="4420" w:hanging="440"/>
      </w:pPr>
      <w:rPr>
        <w:rFonts w:ascii="Wingdings" w:hAnsi="Wingdings" w:hint="default"/>
      </w:rPr>
    </w:lvl>
    <w:lvl w:ilvl="8" w:tplc="0409000D" w:tentative="1">
      <w:start w:val="1"/>
      <w:numFmt w:val="bullet"/>
      <w:lvlText w:val=""/>
      <w:lvlJc w:val="left"/>
      <w:pPr>
        <w:ind w:left="4860" w:hanging="440"/>
      </w:pPr>
      <w:rPr>
        <w:rFonts w:ascii="Wingdings" w:hAnsi="Wingdings" w:hint="default"/>
      </w:rPr>
    </w:lvl>
  </w:abstractNum>
  <w:abstractNum w:abstractNumId="11" w15:restartNumberingAfterBreak="0">
    <w:nsid w:val="278421FD"/>
    <w:multiLevelType w:val="hybridMultilevel"/>
    <w:tmpl w:val="13AAA12E"/>
    <w:lvl w:ilvl="0" w:tplc="FFFFFFFF">
      <w:start w:val="1"/>
      <w:numFmt w:val="decimalEnclosedCircle"/>
      <w:lvlText w:val="%1"/>
      <w:lvlJc w:val="left"/>
      <w:pPr>
        <w:ind w:left="720" w:hanging="360"/>
      </w:pPr>
    </w:lvl>
    <w:lvl w:ilvl="1" w:tplc="FFFFFFFF">
      <w:start w:val="1"/>
      <w:numFmt w:val="aiueoFullWidth"/>
      <w:lvlText w:val="(%2)"/>
      <w:lvlJc w:val="left"/>
      <w:pPr>
        <w:ind w:left="1200" w:hanging="420"/>
      </w:pPr>
    </w:lvl>
    <w:lvl w:ilvl="2" w:tplc="FFFFFFFF">
      <w:start w:val="1"/>
      <w:numFmt w:val="decimalEnclosedCircle"/>
      <w:lvlText w:val="%3"/>
      <w:lvlJc w:val="left"/>
      <w:pPr>
        <w:ind w:left="1620" w:hanging="420"/>
      </w:pPr>
    </w:lvl>
    <w:lvl w:ilvl="3" w:tplc="FFFFFFFF">
      <w:start w:val="1"/>
      <w:numFmt w:val="decimal"/>
      <w:lvlText w:val="%4."/>
      <w:lvlJc w:val="left"/>
      <w:pPr>
        <w:ind w:left="2040" w:hanging="420"/>
      </w:pPr>
    </w:lvl>
    <w:lvl w:ilvl="4" w:tplc="FFFFFFFF">
      <w:start w:val="1"/>
      <w:numFmt w:val="aiueoFullWidth"/>
      <w:lvlText w:val="(%5)"/>
      <w:lvlJc w:val="left"/>
      <w:pPr>
        <w:ind w:left="2460" w:hanging="420"/>
      </w:pPr>
    </w:lvl>
    <w:lvl w:ilvl="5" w:tplc="FFFFFFFF">
      <w:start w:val="1"/>
      <w:numFmt w:val="decimalEnclosedCircle"/>
      <w:lvlText w:val="%6"/>
      <w:lvlJc w:val="left"/>
      <w:pPr>
        <w:ind w:left="2880" w:hanging="420"/>
      </w:pPr>
    </w:lvl>
    <w:lvl w:ilvl="6" w:tplc="FFFFFFFF">
      <w:start w:val="1"/>
      <w:numFmt w:val="decimal"/>
      <w:lvlText w:val="%7."/>
      <w:lvlJc w:val="left"/>
      <w:pPr>
        <w:ind w:left="3300" w:hanging="420"/>
      </w:pPr>
    </w:lvl>
    <w:lvl w:ilvl="7" w:tplc="FFFFFFFF">
      <w:start w:val="1"/>
      <w:numFmt w:val="aiueoFullWidth"/>
      <w:lvlText w:val="(%8)"/>
      <w:lvlJc w:val="left"/>
      <w:pPr>
        <w:ind w:left="3720" w:hanging="420"/>
      </w:pPr>
    </w:lvl>
    <w:lvl w:ilvl="8" w:tplc="FFFFFFFF">
      <w:start w:val="1"/>
      <w:numFmt w:val="decimalEnclosedCircle"/>
      <w:lvlText w:val="%9"/>
      <w:lvlJc w:val="left"/>
      <w:pPr>
        <w:ind w:left="4140" w:hanging="420"/>
      </w:pPr>
    </w:lvl>
  </w:abstractNum>
  <w:abstractNum w:abstractNumId="12" w15:restartNumberingAfterBreak="0">
    <w:nsid w:val="27FC262A"/>
    <w:multiLevelType w:val="hybridMultilevel"/>
    <w:tmpl w:val="1CE02854"/>
    <w:lvl w:ilvl="0" w:tplc="61AA5512">
      <w:start w:val="1"/>
      <w:numFmt w:val="irohaFullWidth"/>
      <w:lvlText w:val="（%1）"/>
      <w:lvlJc w:val="left"/>
      <w:pPr>
        <w:ind w:left="1095" w:hanging="720"/>
      </w:pPr>
      <w:rPr>
        <w:rFonts w:hint="default"/>
        <w:color w:val="auto"/>
        <w:w w:val="66"/>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13" w15:restartNumberingAfterBreak="0">
    <w:nsid w:val="2D445353"/>
    <w:multiLevelType w:val="hybridMultilevel"/>
    <w:tmpl w:val="3D7AEA40"/>
    <w:lvl w:ilvl="0" w:tplc="81E49D68">
      <w:start w:val="2"/>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4" w15:restartNumberingAfterBreak="0">
    <w:nsid w:val="35AE22F3"/>
    <w:multiLevelType w:val="hybridMultilevel"/>
    <w:tmpl w:val="A9EC5FA2"/>
    <w:lvl w:ilvl="0" w:tplc="B960081E">
      <w:start w:val="1"/>
      <w:numFmt w:val="decimalEnclosedCircle"/>
      <w:lvlText w:val="%1"/>
      <w:lvlJc w:val="left"/>
      <w:pPr>
        <w:ind w:left="1080" w:hanging="360"/>
      </w:pPr>
      <w:rPr>
        <w:rFonts w:hint="eastAsia"/>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5" w15:restartNumberingAfterBreak="0">
    <w:nsid w:val="386B2B04"/>
    <w:multiLevelType w:val="hybridMultilevel"/>
    <w:tmpl w:val="A32A34D8"/>
    <w:lvl w:ilvl="0" w:tplc="BFFEF5D6">
      <w:numFmt w:val="bullet"/>
      <w:lvlText w:val="□"/>
      <w:lvlJc w:val="left"/>
      <w:pPr>
        <w:ind w:left="360" w:hanging="360"/>
      </w:pPr>
      <w:rPr>
        <w:rFonts w:ascii="ＭＳ ゴシック" w:eastAsia="ＭＳ ゴシック" w:hAnsi="ＭＳ ゴシック"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3AB57038"/>
    <w:multiLevelType w:val="hybridMultilevel"/>
    <w:tmpl w:val="9E7ED1E4"/>
    <w:lvl w:ilvl="0" w:tplc="E1B20CE2">
      <w:start w:val="1"/>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7" w15:restartNumberingAfterBreak="0">
    <w:nsid w:val="3BBA1964"/>
    <w:multiLevelType w:val="hybridMultilevel"/>
    <w:tmpl w:val="5BC4CE24"/>
    <w:lvl w:ilvl="0" w:tplc="F4F06176">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80E7A32"/>
    <w:multiLevelType w:val="hybridMultilevel"/>
    <w:tmpl w:val="FB3EFC0E"/>
    <w:lvl w:ilvl="0" w:tplc="21A62168">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19" w15:restartNumberingAfterBreak="0">
    <w:nsid w:val="4B0F4D52"/>
    <w:multiLevelType w:val="hybridMultilevel"/>
    <w:tmpl w:val="8D1E5AC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0" w15:restartNumberingAfterBreak="0">
    <w:nsid w:val="4CDF44EB"/>
    <w:multiLevelType w:val="hybridMultilevel"/>
    <w:tmpl w:val="7616B50A"/>
    <w:lvl w:ilvl="0" w:tplc="C068E884">
      <w:start w:val="1"/>
      <w:numFmt w:val="decimalEnclosedCircle"/>
      <w:lvlText w:val="%1"/>
      <w:lvlJc w:val="left"/>
      <w:pPr>
        <w:ind w:left="900" w:hanging="360"/>
      </w:pPr>
      <w:rPr>
        <w:rFonts w:hint="eastAsia"/>
      </w:rPr>
    </w:lvl>
    <w:lvl w:ilvl="1" w:tplc="E0C47078">
      <w:start w:val="1"/>
      <w:numFmt w:val="ideographEnclosedCircle"/>
      <w:lvlText w:val="%2"/>
      <w:lvlJc w:val="left"/>
      <w:pPr>
        <w:ind w:left="1340" w:hanging="360"/>
      </w:pPr>
      <w:rPr>
        <w:rFonts w:hint="eastAsia"/>
      </w:rPr>
    </w:lvl>
    <w:lvl w:ilvl="2" w:tplc="04090011" w:tentative="1">
      <w:start w:val="1"/>
      <w:numFmt w:val="decimalEnclosedCircle"/>
      <w:lvlText w:val="%3"/>
      <w:lvlJc w:val="left"/>
      <w:pPr>
        <w:ind w:left="1860" w:hanging="440"/>
      </w:pPr>
    </w:lvl>
    <w:lvl w:ilvl="3" w:tplc="0409000F" w:tentative="1">
      <w:start w:val="1"/>
      <w:numFmt w:val="decimal"/>
      <w:lvlText w:val="%4."/>
      <w:lvlJc w:val="left"/>
      <w:pPr>
        <w:ind w:left="2300" w:hanging="440"/>
      </w:pPr>
    </w:lvl>
    <w:lvl w:ilvl="4" w:tplc="04090017" w:tentative="1">
      <w:start w:val="1"/>
      <w:numFmt w:val="aiueoFullWidth"/>
      <w:lvlText w:val="(%5)"/>
      <w:lvlJc w:val="left"/>
      <w:pPr>
        <w:ind w:left="2740" w:hanging="440"/>
      </w:pPr>
    </w:lvl>
    <w:lvl w:ilvl="5" w:tplc="04090011" w:tentative="1">
      <w:start w:val="1"/>
      <w:numFmt w:val="decimalEnclosedCircle"/>
      <w:lvlText w:val="%6"/>
      <w:lvlJc w:val="left"/>
      <w:pPr>
        <w:ind w:left="3180" w:hanging="440"/>
      </w:pPr>
    </w:lvl>
    <w:lvl w:ilvl="6" w:tplc="0409000F" w:tentative="1">
      <w:start w:val="1"/>
      <w:numFmt w:val="decimal"/>
      <w:lvlText w:val="%7."/>
      <w:lvlJc w:val="left"/>
      <w:pPr>
        <w:ind w:left="3620" w:hanging="440"/>
      </w:pPr>
    </w:lvl>
    <w:lvl w:ilvl="7" w:tplc="04090017" w:tentative="1">
      <w:start w:val="1"/>
      <w:numFmt w:val="aiueoFullWidth"/>
      <w:lvlText w:val="(%8)"/>
      <w:lvlJc w:val="left"/>
      <w:pPr>
        <w:ind w:left="4060" w:hanging="440"/>
      </w:pPr>
    </w:lvl>
    <w:lvl w:ilvl="8" w:tplc="04090011" w:tentative="1">
      <w:start w:val="1"/>
      <w:numFmt w:val="decimalEnclosedCircle"/>
      <w:lvlText w:val="%9"/>
      <w:lvlJc w:val="left"/>
      <w:pPr>
        <w:ind w:left="4500" w:hanging="440"/>
      </w:pPr>
    </w:lvl>
  </w:abstractNum>
  <w:abstractNum w:abstractNumId="21" w15:restartNumberingAfterBreak="0">
    <w:nsid w:val="539713CC"/>
    <w:multiLevelType w:val="hybridMultilevel"/>
    <w:tmpl w:val="0300559E"/>
    <w:lvl w:ilvl="0" w:tplc="607021CC">
      <w:start w:val="1"/>
      <w:numFmt w:val="ideographEnclosedCircle"/>
      <w:lvlText w:val="%1"/>
      <w:lvlJc w:val="left"/>
      <w:pPr>
        <w:ind w:left="900" w:hanging="360"/>
      </w:pPr>
      <w:rPr>
        <w:rFonts w:hint="default"/>
      </w:rPr>
    </w:lvl>
    <w:lvl w:ilvl="1" w:tplc="04090017" w:tentative="1">
      <w:start w:val="1"/>
      <w:numFmt w:val="aiueoFullWidth"/>
      <w:lvlText w:val="(%2)"/>
      <w:lvlJc w:val="left"/>
      <w:pPr>
        <w:ind w:left="1420" w:hanging="440"/>
      </w:pPr>
    </w:lvl>
    <w:lvl w:ilvl="2" w:tplc="04090011" w:tentative="1">
      <w:start w:val="1"/>
      <w:numFmt w:val="decimalEnclosedCircle"/>
      <w:lvlText w:val="%3"/>
      <w:lvlJc w:val="left"/>
      <w:pPr>
        <w:ind w:left="1860" w:hanging="440"/>
      </w:pPr>
    </w:lvl>
    <w:lvl w:ilvl="3" w:tplc="0409000F" w:tentative="1">
      <w:start w:val="1"/>
      <w:numFmt w:val="decimal"/>
      <w:lvlText w:val="%4."/>
      <w:lvlJc w:val="left"/>
      <w:pPr>
        <w:ind w:left="2300" w:hanging="440"/>
      </w:pPr>
    </w:lvl>
    <w:lvl w:ilvl="4" w:tplc="04090017" w:tentative="1">
      <w:start w:val="1"/>
      <w:numFmt w:val="aiueoFullWidth"/>
      <w:lvlText w:val="(%5)"/>
      <w:lvlJc w:val="left"/>
      <w:pPr>
        <w:ind w:left="2740" w:hanging="440"/>
      </w:pPr>
    </w:lvl>
    <w:lvl w:ilvl="5" w:tplc="04090011" w:tentative="1">
      <w:start w:val="1"/>
      <w:numFmt w:val="decimalEnclosedCircle"/>
      <w:lvlText w:val="%6"/>
      <w:lvlJc w:val="left"/>
      <w:pPr>
        <w:ind w:left="3180" w:hanging="440"/>
      </w:pPr>
    </w:lvl>
    <w:lvl w:ilvl="6" w:tplc="0409000F" w:tentative="1">
      <w:start w:val="1"/>
      <w:numFmt w:val="decimal"/>
      <w:lvlText w:val="%7."/>
      <w:lvlJc w:val="left"/>
      <w:pPr>
        <w:ind w:left="3620" w:hanging="440"/>
      </w:pPr>
    </w:lvl>
    <w:lvl w:ilvl="7" w:tplc="04090017" w:tentative="1">
      <w:start w:val="1"/>
      <w:numFmt w:val="aiueoFullWidth"/>
      <w:lvlText w:val="(%8)"/>
      <w:lvlJc w:val="left"/>
      <w:pPr>
        <w:ind w:left="4060" w:hanging="440"/>
      </w:pPr>
    </w:lvl>
    <w:lvl w:ilvl="8" w:tplc="04090011" w:tentative="1">
      <w:start w:val="1"/>
      <w:numFmt w:val="decimalEnclosedCircle"/>
      <w:lvlText w:val="%9"/>
      <w:lvlJc w:val="left"/>
      <w:pPr>
        <w:ind w:left="4500" w:hanging="440"/>
      </w:pPr>
    </w:lvl>
  </w:abstractNum>
  <w:abstractNum w:abstractNumId="22" w15:restartNumberingAfterBreak="0">
    <w:nsid w:val="553222FF"/>
    <w:multiLevelType w:val="hybridMultilevel"/>
    <w:tmpl w:val="8D1E5AC4"/>
    <w:lvl w:ilvl="0" w:tplc="038C75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59B5EC8"/>
    <w:multiLevelType w:val="hybridMultilevel"/>
    <w:tmpl w:val="FC5AABBA"/>
    <w:lvl w:ilvl="0" w:tplc="A44EF252">
      <w:start w:val="1"/>
      <w:numFmt w:val="ideographEnclosedCircle"/>
      <w:lvlText w:val="%1"/>
      <w:lvlJc w:val="left"/>
      <w:pPr>
        <w:ind w:left="900" w:hanging="360"/>
      </w:pPr>
      <w:rPr>
        <w:rFonts w:hint="default"/>
      </w:rPr>
    </w:lvl>
    <w:lvl w:ilvl="1" w:tplc="04090017" w:tentative="1">
      <w:start w:val="1"/>
      <w:numFmt w:val="aiueoFullWidth"/>
      <w:lvlText w:val="(%2)"/>
      <w:lvlJc w:val="left"/>
      <w:pPr>
        <w:ind w:left="1420" w:hanging="440"/>
      </w:pPr>
    </w:lvl>
    <w:lvl w:ilvl="2" w:tplc="04090011" w:tentative="1">
      <w:start w:val="1"/>
      <w:numFmt w:val="decimalEnclosedCircle"/>
      <w:lvlText w:val="%3"/>
      <w:lvlJc w:val="left"/>
      <w:pPr>
        <w:ind w:left="1860" w:hanging="440"/>
      </w:pPr>
    </w:lvl>
    <w:lvl w:ilvl="3" w:tplc="0409000F" w:tentative="1">
      <w:start w:val="1"/>
      <w:numFmt w:val="decimal"/>
      <w:lvlText w:val="%4."/>
      <w:lvlJc w:val="left"/>
      <w:pPr>
        <w:ind w:left="2300" w:hanging="440"/>
      </w:pPr>
    </w:lvl>
    <w:lvl w:ilvl="4" w:tplc="04090017" w:tentative="1">
      <w:start w:val="1"/>
      <w:numFmt w:val="aiueoFullWidth"/>
      <w:lvlText w:val="(%5)"/>
      <w:lvlJc w:val="left"/>
      <w:pPr>
        <w:ind w:left="2740" w:hanging="440"/>
      </w:pPr>
    </w:lvl>
    <w:lvl w:ilvl="5" w:tplc="04090011" w:tentative="1">
      <w:start w:val="1"/>
      <w:numFmt w:val="decimalEnclosedCircle"/>
      <w:lvlText w:val="%6"/>
      <w:lvlJc w:val="left"/>
      <w:pPr>
        <w:ind w:left="3180" w:hanging="440"/>
      </w:pPr>
    </w:lvl>
    <w:lvl w:ilvl="6" w:tplc="0409000F" w:tentative="1">
      <w:start w:val="1"/>
      <w:numFmt w:val="decimal"/>
      <w:lvlText w:val="%7."/>
      <w:lvlJc w:val="left"/>
      <w:pPr>
        <w:ind w:left="3620" w:hanging="440"/>
      </w:pPr>
    </w:lvl>
    <w:lvl w:ilvl="7" w:tplc="04090017" w:tentative="1">
      <w:start w:val="1"/>
      <w:numFmt w:val="aiueoFullWidth"/>
      <w:lvlText w:val="(%8)"/>
      <w:lvlJc w:val="left"/>
      <w:pPr>
        <w:ind w:left="4060" w:hanging="440"/>
      </w:pPr>
    </w:lvl>
    <w:lvl w:ilvl="8" w:tplc="04090011" w:tentative="1">
      <w:start w:val="1"/>
      <w:numFmt w:val="decimalEnclosedCircle"/>
      <w:lvlText w:val="%9"/>
      <w:lvlJc w:val="left"/>
      <w:pPr>
        <w:ind w:left="4500" w:hanging="440"/>
      </w:pPr>
    </w:lvl>
  </w:abstractNum>
  <w:abstractNum w:abstractNumId="24" w15:restartNumberingAfterBreak="0">
    <w:nsid w:val="588C42F7"/>
    <w:multiLevelType w:val="hybridMultilevel"/>
    <w:tmpl w:val="D7601B26"/>
    <w:lvl w:ilvl="0" w:tplc="FFFFFFFF">
      <w:start w:val="1"/>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5" w15:restartNumberingAfterBreak="0">
    <w:nsid w:val="5E3C6A25"/>
    <w:multiLevelType w:val="hybridMultilevel"/>
    <w:tmpl w:val="8A240572"/>
    <w:lvl w:ilvl="0" w:tplc="233E5682">
      <w:start w:val="1"/>
      <w:numFmt w:val="decimalEnclosedCircle"/>
      <w:lvlText w:val="%1"/>
      <w:lvlJc w:val="left"/>
      <w:pPr>
        <w:ind w:left="900" w:hanging="360"/>
      </w:pPr>
      <w:rPr>
        <w:rFonts w:hint="default"/>
      </w:rPr>
    </w:lvl>
    <w:lvl w:ilvl="1" w:tplc="5FEAFB32">
      <w:start w:val="1"/>
      <w:numFmt w:val="ideographEnclosedCircle"/>
      <w:lvlText w:val="%2"/>
      <w:lvlJc w:val="left"/>
      <w:pPr>
        <w:ind w:left="1340" w:hanging="360"/>
      </w:pPr>
      <w:rPr>
        <w:rFonts w:hint="default"/>
      </w:rPr>
    </w:lvl>
    <w:lvl w:ilvl="2" w:tplc="04090011" w:tentative="1">
      <w:start w:val="1"/>
      <w:numFmt w:val="decimalEnclosedCircle"/>
      <w:lvlText w:val="%3"/>
      <w:lvlJc w:val="left"/>
      <w:pPr>
        <w:ind w:left="1860" w:hanging="440"/>
      </w:pPr>
    </w:lvl>
    <w:lvl w:ilvl="3" w:tplc="0409000F" w:tentative="1">
      <w:start w:val="1"/>
      <w:numFmt w:val="decimal"/>
      <w:lvlText w:val="%4."/>
      <w:lvlJc w:val="left"/>
      <w:pPr>
        <w:ind w:left="2300" w:hanging="440"/>
      </w:pPr>
    </w:lvl>
    <w:lvl w:ilvl="4" w:tplc="04090017" w:tentative="1">
      <w:start w:val="1"/>
      <w:numFmt w:val="aiueoFullWidth"/>
      <w:lvlText w:val="(%5)"/>
      <w:lvlJc w:val="left"/>
      <w:pPr>
        <w:ind w:left="2740" w:hanging="440"/>
      </w:pPr>
    </w:lvl>
    <w:lvl w:ilvl="5" w:tplc="04090011" w:tentative="1">
      <w:start w:val="1"/>
      <w:numFmt w:val="decimalEnclosedCircle"/>
      <w:lvlText w:val="%6"/>
      <w:lvlJc w:val="left"/>
      <w:pPr>
        <w:ind w:left="3180" w:hanging="440"/>
      </w:pPr>
    </w:lvl>
    <w:lvl w:ilvl="6" w:tplc="0409000F" w:tentative="1">
      <w:start w:val="1"/>
      <w:numFmt w:val="decimal"/>
      <w:lvlText w:val="%7."/>
      <w:lvlJc w:val="left"/>
      <w:pPr>
        <w:ind w:left="3620" w:hanging="440"/>
      </w:pPr>
    </w:lvl>
    <w:lvl w:ilvl="7" w:tplc="04090017" w:tentative="1">
      <w:start w:val="1"/>
      <w:numFmt w:val="aiueoFullWidth"/>
      <w:lvlText w:val="(%8)"/>
      <w:lvlJc w:val="left"/>
      <w:pPr>
        <w:ind w:left="4060" w:hanging="440"/>
      </w:pPr>
    </w:lvl>
    <w:lvl w:ilvl="8" w:tplc="04090011" w:tentative="1">
      <w:start w:val="1"/>
      <w:numFmt w:val="decimalEnclosedCircle"/>
      <w:lvlText w:val="%9"/>
      <w:lvlJc w:val="left"/>
      <w:pPr>
        <w:ind w:left="4500" w:hanging="440"/>
      </w:pPr>
    </w:lvl>
  </w:abstractNum>
  <w:abstractNum w:abstractNumId="26" w15:restartNumberingAfterBreak="0">
    <w:nsid w:val="61BC28E9"/>
    <w:multiLevelType w:val="hybridMultilevel"/>
    <w:tmpl w:val="62828A2C"/>
    <w:lvl w:ilvl="0" w:tplc="7C8693C4">
      <w:start w:val="2"/>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27" w15:restartNumberingAfterBreak="0">
    <w:nsid w:val="6448612C"/>
    <w:multiLevelType w:val="hybridMultilevel"/>
    <w:tmpl w:val="A4C21C08"/>
    <w:lvl w:ilvl="0" w:tplc="C8888612">
      <w:start w:val="1"/>
      <w:numFmt w:val="decimalEnclosedCircle"/>
      <w:lvlText w:val="%1"/>
      <w:lvlJc w:val="left"/>
      <w:pPr>
        <w:ind w:left="525" w:hanging="360"/>
      </w:pPr>
      <w:rPr>
        <w:rFonts w:hint="eastAsia"/>
        <w:lang w:val="en-US"/>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28" w15:restartNumberingAfterBreak="0">
    <w:nsid w:val="67211AC7"/>
    <w:multiLevelType w:val="hybridMultilevel"/>
    <w:tmpl w:val="63FC5948"/>
    <w:lvl w:ilvl="0" w:tplc="2AB4958A">
      <w:start w:val="47"/>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29" w15:restartNumberingAfterBreak="0">
    <w:nsid w:val="6B880AC3"/>
    <w:multiLevelType w:val="hybridMultilevel"/>
    <w:tmpl w:val="B896E046"/>
    <w:lvl w:ilvl="0" w:tplc="FFFFFFFF">
      <w:start w:val="1"/>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0" w15:restartNumberingAfterBreak="0">
    <w:nsid w:val="6F20005B"/>
    <w:multiLevelType w:val="hybridMultilevel"/>
    <w:tmpl w:val="EC984088"/>
    <w:lvl w:ilvl="0" w:tplc="ED989724">
      <w:start w:val="1"/>
      <w:numFmt w:val="decimalEnclosedCircle"/>
      <w:lvlText w:val="%1"/>
      <w:lvlJc w:val="left"/>
      <w:pPr>
        <w:ind w:left="900" w:hanging="360"/>
      </w:pPr>
      <w:rPr>
        <w:rFonts w:hint="default"/>
      </w:rPr>
    </w:lvl>
    <w:lvl w:ilvl="1" w:tplc="04090017" w:tentative="1">
      <w:start w:val="1"/>
      <w:numFmt w:val="aiueoFullWidth"/>
      <w:lvlText w:val="(%2)"/>
      <w:lvlJc w:val="left"/>
      <w:pPr>
        <w:ind w:left="1420" w:hanging="440"/>
      </w:pPr>
    </w:lvl>
    <w:lvl w:ilvl="2" w:tplc="04090011" w:tentative="1">
      <w:start w:val="1"/>
      <w:numFmt w:val="decimalEnclosedCircle"/>
      <w:lvlText w:val="%3"/>
      <w:lvlJc w:val="left"/>
      <w:pPr>
        <w:ind w:left="1860" w:hanging="440"/>
      </w:pPr>
    </w:lvl>
    <w:lvl w:ilvl="3" w:tplc="0409000F" w:tentative="1">
      <w:start w:val="1"/>
      <w:numFmt w:val="decimal"/>
      <w:lvlText w:val="%4."/>
      <w:lvlJc w:val="left"/>
      <w:pPr>
        <w:ind w:left="2300" w:hanging="440"/>
      </w:pPr>
    </w:lvl>
    <w:lvl w:ilvl="4" w:tplc="04090017" w:tentative="1">
      <w:start w:val="1"/>
      <w:numFmt w:val="aiueoFullWidth"/>
      <w:lvlText w:val="(%5)"/>
      <w:lvlJc w:val="left"/>
      <w:pPr>
        <w:ind w:left="2740" w:hanging="440"/>
      </w:pPr>
    </w:lvl>
    <w:lvl w:ilvl="5" w:tplc="04090011" w:tentative="1">
      <w:start w:val="1"/>
      <w:numFmt w:val="decimalEnclosedCircle"/>
      <w:lvlText w:val="%6"/>
      <w:lvlJc w:val="left"/>
      <w:pPr>
        <w:ind w:left="3180" w:hanging="440"/>
      </w:pPr>
    </w:lvl>
    <w:lvl w:ilvl="6" w:tplc="0409000F" w:tentative="1">
      <w:start w:val="1"/>
      <w:numFmt w:val="decimal"/>
      <w:lvlText w:val="%7."/>
      <w:lvlJc w:val="left"/>
      <w:pPr>
        <w:ind w:left="3620" w:hanging="440"/>
      </w:pPr>
    </w:lvl>
    <w:lvl w:ilvl="7" w:tplc="04090017" w:tentative="1">
      <w:start w:val="1"/>
      <w:numFmt w:val="aiueoFullWidth"/>
      <w:lvlText w:val="(%8)"/>
      <w:lvlJc w:val="left"/>
      <w:pPr>
        <w:ind w:left="4060" w:hanging="440"/>
      </w:pPr>
    </w:lvl>
    <w:lvl w:ilvl="8" w:tplc="04090011" w:tentative="1">
      <w:start w:val="1"/>
      <w:numFmt w:val="decimalEnclosedCircle"/>
      <w:lvlText w:val="%9"/>
      <w:lvlJc w:val="left"/>
      <w:pPr>
        <w:ind w:left="4500" w:hanging="440"/>
      </w:pPr>
    </w:lvl>
  </w:abstractNum>
  <w:abstractNum w:abstractNumId="31" w15:restartNumberingAfterBreak="0">
    <w:nsid w:val="6F83525A"/>
    <w:multiLevelType w:val="hybridMultilevel"/>
    <w:tmpl w:val="B3BCBDB2"/>
    <w:lvl w:ilvl="0" w:tplc="DE96C3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5FF010F"/>
    <w:multiLevelType w:val="hybridMultilevel"/>
    <w:tmpl w:val="C08076B4"/>
    <w:lvl w:ilvl="0" w:tplc="78F4C85A">
      <w:start w:val="1"/>
      <w:numFmt w:val="decimal"/>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33" w15:restartNumberingAfterBreak="0">
    <w:nsid w:val="77AB24EB"/>
    <w:multiLevelType w:val="hybridMultilevel"/>
    <w:tmpl w:val="742676EC"/>
    <w:lvl w:ilvl="0" w:tplc="9E165500">
      <w:numFmt w:val="bullet"/>
      <w:lvlText w:val="□"/>
      <w:lvlJc w:val="left"/>
      <w:pPr>
        <w:ind w:left="360" w:hanging="360"/>
      </w:pPr>
      <w:rPr>
        <w:rFonts w:ascii="ＭＳ ゴシック" w:eastAsia="ＭＳ ゴシック" w:hAnsi="ＭＳ ゴシック" w:cs="Times New Roman" w:hint="eastAsia"/>
        <w:color w:val="FF000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4" w15:restartNumberingAfterBreak="0">
    <w:nsid w:val="7D45030D"/>
    <w:multiLevelType w:val="hybridMultilevel"/>
    <w:tmpl w:val="8D78A992"/>
    <w:lvl w:ilvl="0" w:tplc="6C46331E">
      <w:start w:val="1"/>
      <w:numFmt w:val="ideograph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35" w15:restartNumberingAfterBreak="0">
    <w:nsid w:val="7DA74E6A"/>
    <w:multiLevelType w:val="hybridMultilevel"/>
    <w:tmpl w:val="D1868EDE"/>
    <w:lvl w:ilvl="0" w:tplc="3BC68B98">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6" w15:restartNumberingAfterBreak="0">
    <w:nsid w:val="7E501E54"/>
    <w:multiLevelType w:val="hybridMultilevel"/>
    <w:tmpl w:val="5F1C24FE"/>
    <w:lvl w:ilvl="0" w:tplc="7C4044DE">
      <w:start w:val="1"/>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37" w15:restartNumberingAfterBreak="0">
    <w:nsid w:val="7F815CB8"/>
    <w:multiLevelType w:val="hybridMultilevel"/>
    <w:tmpl w:val="B4361EF8"/>
    <w:lvl w:ilvl="0" w:tplc="FFFFFFFF">
      <w:start w:val="1"/>
      <w:numFmt w:val="decimal"/>
      <w:lvlText w:val="(%1)"/>
      <w:lvlJc w:val="left"/>
      <w:pPr>
        <w:ind w:left="720" w:hanging="360"/>
      </w:pPr>
      <w:rPr>
        <w:rFonts w:hint="default"/>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num w:numId="1" w16cid:durableId="1035430203">
    <w:abstractNumId w:val="15"/>
  </w:num>
  <w:num w:numId="2" w16cid:durableId="1062479789">
    <w:abstractNumId w:val="19"/>
  </w:num>
  <w:num w:numId="3" w16cid:durableId="1321036709">
    <w:abstractNumId w:val="35"/>
  </w:num>
  <w:num w:numId="4" w16cid:durableId="1852061933">
    <w:abstractNumId w:val="21"/>
  </w:num>
  <w:num w:numId="5" w16cid:durableId="269317291">
    <w:abstractNumId w:val="30"/>
  </w:num>
  <w:num w:numId="6" w16cid:durableId="326134397">
    <w:abstractNumId w:val="13"/>
  </w:num>
  <w:num w:numId="7" w16cid:durableId="55737740">
    <w:abstractNumId w:val="36"/>
  </w:num>
  <w:num w:numId="8" w16cid:durableId="1133868706">
    <w:abstractNumId w:val="23"/>
  </w:num>
  <w:num w:numId="9" w16cid:durableId="1812364242">
    <w:abstractNumId w:val="8"/>
  </w:num>
  <w:num w:numId="10" w16cid:durableId="2113472166">
    <w:abstractNumId w:val="4"/>
  </w:num>
  <w:num w:numId="11" w16cid:durableId="1216819530">
    <w:abstractNumId w:val="25"/>
  </w:num>
  <w:num w:numId="12" w16cid:durableId="861742186">
    <w:abstractNumId w:val="9"/>
  </w:num>
  <w:num w:numId="13" w16cid:durableId="756554931">
    <w:abstractNumId w:val="34"/>
  </w:num>
  <w:num w:numId="14" w16cid:durableId="666058765">
    <w:abstractNumId w:val="26"/>
  </w:num>
  <w:num w:numId="15" w16cid:durableId="1989288667">
    <w:abstractNumId w:val="5"/>
  </w:num>
  <w:num w:numId="16" w16cid:durableId="1534685386">
    <w:abstractNumId w:val="20"/>
  </w:num>
  <w:num w:numId="17" w16cid:durableId="1187596171">
    <w:abstractNumId w:val="14"/>
  </w:num>
  <w:num w:numId="18" w16cid:durableId="1914268474">
    <w:abstractNumId w:val="0"/>
  </w:num>
  <w:num w:numId="19" w16cid:durableId="1591892371">
    <w:abstractNumId w:val="17"/>
  </w:num>
  <w:num w:numId="20" w16cid:durableId="705569754">
    <w:abstractNumId w:val="22"/>
  </w:num>
  <w:num w:numId="21" w16cid:durableId="7547432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8629657">
    <w:abstractNumId w:val="31"/>
  </w:num>
  <w:num w:numId="23" w16cid:durableId="1728411491">
    <w:abstractNumId w:val="1"/>
  </w:num>
  <w:num w:numId="24" w16cid:durableId="1435053102">
    <w:abstractNumId w:val="18"/>
  </w:num>
  <w:num w:numId="25" w16cid:durableId="294330950">
    <w:abstractNumId w:val="33"/>
  </w:num>
  <w:num w:numId="26" w16cid:durableId="2133136791">
    <w:abstractNumId w:val="32"/>
  </w:num>
  <w:num w:numId="27" w16cid:durableId="1807897274">
    <w:abstractNumId w:val="16"/>
  </w:num>
  <w:num w:numId="28" w16cid:durableId="1614752410">
    <w:abstractNumId w:val="37"/>
  </w:num>
  <w:num w:numId="29" w16cid:durableId="105201984">
    <w:abstractNumId w:val="29"/>
  </w:num>
  <w:num w:numId="30" w16cid:durableId="2039350644">
    <w:abstractNumId w:val="24"/>
  </w:num>
  <w:num w:numId="31" w16cid:durableId="1929659318">
    <w:abstractNumId w:val="3"/>
  </w:num>
  <w:num w:numId="32" w16cid:durableId="1847288179">
    <w:abstractNumId w:val="2"/>
  </w:num>
  <w:num w:numId="33" w16cid:durableId="1287353267">
    <w:abstractNumId w:val="11"/>
  </w:num>
  <w:num w:numId="34" w16cid:durableId="1905528661">
    <w:abstractNumId w:val="6"/>
  </w:num>
  <w:num w:numId="35" w16cid:durableId="1617445964">
    <w:abstractNumId w:val="12"/>
  </w:num>
  <w:num w:numId="36" w16cid:durableId="1831364363">
    <w:abstractNumId w:val="7"/>
  </w:num>
  <w:num w:numId="37" w16cid:durableId="1364938565">
    <w:abstractNumId w:val="10"/>
  </w:num>
  <w:num w:numId="38" w16cid:durableId="1320039506">
    <w:abstractNumId w:val="28"/>
  </w:num>
  <w:num w:numId="39" w16cid:durableId="1651405035">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8" w:dllVersion="513" w:checkStyle="1"/>
  <w:activeWritingStyle w:appName="MSWord" w:lang="ja-JP" w:vendorID="5"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90"/>
  <w:drawingGridVerticalSpacing w:val="130"/>
  <w:displayHorizontalDrawingGridEvery w:val="0"/>
  <w:displayVerticalDrawingGridEvery w:val="2"/>
  <w:characterSpacingControl w:val="compressPunctuationAndJapaneseKana"/>
  <w:strictFirstAndLastChars/>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715E4"/>
    <w:rsid w:val="0000141D"/>
    <w:rsid w:val="00003FE8"/>
    <w:rsid w:val="00006B60"/>
    <w:rsid w:val="00006EDE"/>
    <w:rsid w:val="00012165"/>
    <w:rsid w:val="00013592"/>
    <w:rsid w:val="00023E43"/>
    <w:rsid w:val="00026197"/>
    <w:rsid w:val="00035C4F"/>
    <w:rsid w:val="0005155D"/>
    <w:rsid w:val="000566AE"/>
    <w:rsid w:val="0007418A"/>
    <w:rsid w:val="00074A58"/>
    <w:rsid w:val="00074F06"/>
    <w:rsid w:val="00083B44"/>
    <w:rsid w:val="00093912"/>
    <w:rsid w:val="00093B88"/>
    <w:rsid w:val="000A1777"/>
    <w:rsid w:val="000A6A3F"/>
    <w:rsid w:val="000A7EB6"/>
    <w:rsid w:val="000B3395"/>
    <w:rsid w:val="000B4856"/>
    <w:rsid w:val="000B604D"/>
    <w:rsid w:val="000B7B53"/>
    <w:rsid w:val="000C2F8C"/>
    <w:rsid w:val="000C61CD"/>
    <w:rsid w:val="000D2C6D"/>
    <w:rsid w:val="000D5A9B"/>
    <w:rsid w:val="000E03E1"/>
    <w:rsid w:val="000F0B9A"/>
    <w:rsid w:val="000F77D8"/>
    <w:rsid w:val="00101D0D"/>
    <w:rsid w:val="00107D43"/>
    <w:rsid w:val="001103E8"/>
    <w:rsid w:val="00110F2F"/>
    <w:rsid w:val="00111B8D"/>
    <w:rsid w:val="00112748"/>
    <w:rsid w:val="00113B7A"/>
    <w:rsid w:val="00122490"/>
    <w:rsid w:val="001229DC"/>
    <w:rsid w:val="001258F3"/>
    <w:rsid w:val="00125FEE"/>
    <w:rsid w:val="001301E6"/>
    <w:rsid w:val="00130B80"/>
    <w:rsid w:val="00131EDF"/>
    <w:rsid w:val="001345AC"/>
    <w:rsid w:val="00136ACC"/>
    <w:rsid w:val="00146363"/>
    <w:rsid w:val="001467A9"/>
    <w:rsid w:val="00154DB7"/>
    <w:rsid w:val="00154E07"/>
    <w:rsid w:val="00155DB1"/>
    <w:rsid w:val="001561FC"/>
    <w:rsid w:val="00163709"/>
    <w:rsid w:val="00165F2C"/>
    <w:rsid w:val="001707C0"/>
    <w:rsid w:val="00170BCB"/>
    <w:rsid w:val="00174739"/>
    <w:rsid w:val="0019047C"/>
    <w:rsid w:val="001923A8"/>
    <w:rsid w:val="001924CC"/>
    <w:rsid w:val="001934FD"/>
    <w:rsid w:val="00193D8B"/>
    <w:rsid w:val="00194736"/>
    <w:rsid w:val="00195089"/>
    <w:rsid w:val="001A01F9"/>
    <w:rsid w:val="001A6093"/>
    <w:rsid w:val="001B53F9"/>
    <w:rsid w:val="001B64CB"/>
    <w:rsid w:val="001B6C92"/>
    <w:rsid w:val="001B73AB"/>
    <w:rsid w:val="001B7C41"/>
    <w:rsid w:val="001D0E83"/>
    <w:rsid w:val="001D2FD7"/>
    <w:rsid w:val="001D42EB"/>
    <w:rsid w:val="001E7779"/>
    <w:rsid w:val="001F1EBF"/>
    <w:rsid w:val="00200CDD"/>
    <w:rsid w:val="00212E5E"/>
    <w:rsid w:val="002141E5"/>
    <w:rsid w:val="00215B68"/>
    <w:rsid w:val="00216B71"/>
    <w:rsid w:val="00220E3B"/>
    <w:rsid w:val="0022127F"/>
    <w:rsid w:val="00231D1D"/>
    <w:rsid w:val="0023269A"/>
    <w:rsid w:val="00233FC1"/>
    <w:rsid w:val="00234143"/>
    <w:rsid w:val="002354AD"/>
    <w:rsid w:val="00236E90"/>
    <w:rsid w:val="00240F99"/>
    <w:rsid w:val="00243D41"/>
    <w:rsid w:val="00252692"/>
    <w:rsid w:val="002734C9"/>
    <w:rsid w:val="00274F98"/>
    <w:rsid w:val="00283305"/>
    <w:rsid w:val="00284135"/>
    <w:rsid w:val="002A18E6"/>
    <w:rsid w:val="002A4A27"/>
    <w:rsid w:val="002A7D46"/>
    <w:rsid w:val="002B094E"/>
    <w:rsid w:val="002B20D3"/>
    <w:rsid w:val="002B238E"/>
    <w:rsid w:val="002B54DE"/>
    <w:rsid w:val="002B65C3"/>
    <w:rsid w:val="002B6B01"/>
    <w:rsid w:val="002C0343"/>
    <w:rsid w:val="002C7AF1"/>
    <w:rsid w:val="002D3DC9"/>
    <w:rsid w:val="002D607C"/>
    <w:rsid w:val="002E04BD"/>
    <w:rsid w:val="002E0B76"/>
    <w:rsid w:val="002E165E"/>
    <w:rsid w:val="002E1B84"/>
    <w:rsid w:val="002E24A3"/>
    <w:rsid w:val="002F1824"/>
    <w:rsid w:val="002F1B1B"/>
    <w:rsid w:val="00314000"/>
    <w:rsid w:val="00316B1F"/>
    <w:rsid w:val="00316BA1"/>
    <w:rsid w:val="003234C2"/>
    <w:rsid w:val="00325086"/>
    <w:rsid w:val="0032699E"/>
    <w:rsid w:val="0033075A"/>
    <w:rsid w:val="0033561C"/>
    <w:rsid w:val="0033777E"/>
    <w:rsid w:val="00341F3D"/>
    <w:rsid w:val="003464EB"/>
    <w:rsid w:val="00352408"/>
    <w:rsid w:val="00352E19"/>
    <w:rsid w:val="00355693"/>
    <w:rsid w:val="00356E7D"/>
    <w:rsid w:val="00360D13"/>
    <w:rsid w:val="00361CA8"/>
    <w:rsid w:val="00362A88"/>
    <w:rsid w:val="003650DE"/>
    <w:rsid w:val="00365D02"/>
    <w:rsid w:val="00370672"/>
    <w:rsid w:val="00371D01"/>
    <w:rsid w:val="00372523"/>
    <w:rsid w:val="0037631D"/>
    <w:rsid w:val="00384D92"/>
    <w:rsid w:val="00385A4E"/>
    <w:rsid w:val="003874E8"/>
    <w:rsid w:val="00392787"/>
    <w:rsid w:val="00394524"/>
    <w:rsid w:val="003A3BF7"/>
    <w:rsid w:val="003A6234"/>
    <w:rsid w:val="003B0857"/>
    <w:rsid w:val="003B5451"/>
    <w:rsid w:val="003B56EA"/>
    <w:rsid w:val="003B7F33"/>
    <w:rsid w:val="003C0C04"/>
    <w:rsid w:val="003C6394"/>
    <w:rsid w:val="003C7C22"/>
    <w:rsid w:val="003D0745"/>
    <w:rsid w:val="003E06E3"/>
    <w:rsid w:val="003E1BE1"/>
    <w:rsid w:val="003E3A9B"/>
    <w:rsid w:val="003F2D67"/>
    <w:rsid w:val="003F55D6"/>
    <w:rsid w:val="003F5CC8"/>
    <w:rsid w:val="003F604A"/>
    <w:rsid w:val="003F7488"/>
    <w:rsid w:val="00403F4F"/>
    <w:rsid w:val="00405301"/>
    <w:rsid w:val="0040772B"/>
    <w:rsid w:val="00411575"/>
    <w:rsid w:val="00416AFA"/>
    <w:rsid w:val="004273E0"/>
    <w:rsid w:val="004358F4"/>
    <w:rsid w:val="004376BC"/>
    <w:rsid w:val="00440B92"/>
    <w:rsid w:val="0044534E"/>
    <w:rsid w:val="004462CD"/>
    <w:rsid w:val="00450A50"/>
    <w:rsid w:val="004559BA"/>
    <w:rsid w:val="00456BBF"/>
    <w:rsid w:val="00456EE7"/>
    <w:rsid w:val="00457E20"/>
    <w:rsid w:val="0046415F"/>
    <w:rsid w:val="00472048"/>
    <w:rsid w:val="00472F1F"/>
    <w:rsid w:val="004749CA"/>
    <w:rsid w:val="00474FDD"/>
    <w:rsid w:val="0047638B"/>
    <w:rsid w:val="00477B3A"/>
    <w:rsid w:val="004829C2"/>
    <w:rsid w:val="00484720"/>
    <w:rsid w:val="00486E7F"/>
    <w:rsid w:val="00487D6B"/>
    <w:rsid w:val="00493BCA"/>
    <w:rsid w:val="00494446"/>
    <w:rsid w:val="00497255"/>
    <w:rsid w:val="004A0068"/>
    <w:rsid w:val="004A4408"/>
    <w:rsid w:val="004B0625"/>
    <w:rsid w:val="004B5352"/>
    <w:rsid w:val="004C0DA1"/>
    <w:rsid w:val="004C28C4"/>
    <w:rsid w:val="004D0044"/>
    <w:rsid w:val="004D1A23"/>
    <w:rsid w:val="004D7CE6"/>
    <w:rsid w:val="004E093E"/>
    <w:rsid w:val="004E2D94"/>
    <w:rsid w:val="004E7238"/>
    <w:rsid w:val="004E72A6"/>
    <w:rsid w:val="004F228B"/>
    <w:rsid w:val="00501F4E"/>
    <w:rsid w:val="00503E98"/>
    <w:rsid w:val="00507A7D"/>
    <w:rsid w:val="0051169B"/>
    <w:rsid w:val="0051503A"/>
    <w:rsid w:val="0051771C"/>
    <w:rsid w:val="00517F7A"/>
    <w:rsid w:val="00522001"/>
    <w:rsid w:val="0052305C"/>
    <w:rsid w:val="00525297"/>
    <w:rsid w:val="00526BD6"/>
    <w:rsid w:val="00527D01"/>
    <w:rsid w:val="00535BBA"/>
    <w:rsid w:val="005448A8"/>
    <w:rsid w:val="005467FF"/>
    <w:rsid w:val="00563472"/>
    <w:rsid w:val="00563F96"/>
    <w:rsid w:val="00572BC7"/>
    <w:rsid w:val="00575356"/>
    <w:rsid w:val="00577AD9"/>
    <w:rsid w:val="00581467"/>
    <w:rsid w:val="0058163A"/>
    <w:rsid w:val="00584317"/>
    <w:rsid w:val="0058490D"/>
    <w:rsid w:val="00586640"/>
    <w:rsid w:val="00592561"/>
    <w:rsid w:val="00595500"/>
    <w:rsid w:val="005964CC"/>
    <w:rsid w:val="005A0D4D"/>
    <w:rsid w:val="005A1739"/>
    <w:rsid w:val="005A2FA2"/>
    <w:rsid w:val="005A698D"/>
    <w:rsid w:val="005B308D"/>
    <w:rsid w:val="005D01E8"/>
    <w:rsid w:val="005D11A0"/>
    <w:rsid w:val="005E7744"/>
    <w:rsid w:val="006017CA"/>
    <w:rsid w:val="00603DF7"/>
    <w:rsid w:val="006055A8"/>
    <w:rsid w:val="00605F04"/>
    <w:rsid w:val="00611120"/>
    <w:rsid w:val="00617039"/>
    <w:rsid w:val="0062156C"/>
    <w:rsid w:val="006279B1"/>
    <w:rsid w:val="00630DC6"/>
    <w:rsid w:val="00632F59"/>
    <w:rsid w:val="006339D7"/>
    <w:rsid w:val="0064545F"/>
    <w:rsid w:val="00654DB2"/>
    <w:rsid w:val="00661D40"/>
    <w:rsid w:val="006726C1"/>
    <w:rsid w:val="006738CE"/>
    <w:rsid w:val="006754DB"/>
    <w:rsid w:val="00675818"/>
    <w:rsid w:val="00677FAB"/>
    <w:rsid w:val="00680B57"/>
    <w:rsid w:val="00681256"/>
    <w:rsid w:val="006819AE"/>
    <w:rsid w:val="006874C7"/>
    <w:rsid w:val="0069153D"/>
    <w:rsid w:val="0069568D"/>
    <w:rsid w:val="006A01CA"/>
    <w:rsid w:val="006A0A62"/>
    <w:rsid w:val="006A3A32"/>
    <w:rsid w:val="006B1D8E"/>
    <w:rsid w:val="006B30FF"/>
    <w:rsid w:val="006B33E0"/>
    <w:rsid w:val="006B5342"/>
    <w:rsid w:val="006B6313"/>
    <w:rsid w:val="006B7EB8"/>
    <w:rsid w:val="006C0952"/>
    <w:rsid w:val="006C6F3F"/>
    <w:rsid w:val="006D526B"/>
    <w:rsid w:val="006E252C"/>
    <w:rsid w:val="006E6783"/>
    <w:rsid w:val="006E77CD"/>
    <w:rsid w:val="006F55D7"/>
    <w:rsid w:val="00701D22"/>
    <w:rsid w:val="00703A7C"/>
    <w:rsid w:val="007068D6"/>
    <w:rsid w:val="00707931"/>
    <w:rsid w:val="00707F99"/>
    <w:rsid w:val="00713B63"/>
    <w:rsid w:val="007162AF"/>
    <w:rsid w:val="007244B8"/>
    <w:rsid w:val="00731747"/>
    <w:rsid w:val="007364D5"/>
    <w:rsid w:val="007424D6"/>
    <w:rsid w:val="00746AE1"/>
    <w:rsid w:val="00747F7F"/>
    <w:rsid w:val="0075158D"/>
    <w:rsid w:val="00753BCA"/>
    <w:rsid w:val="007672A2"/>
    <w:rsid w:val="00772F5E"/>
    <w:rsid w:val="00773572"/>
    <w:rsid w:val="00775F6C"/>
    <w:rsid w:val="007822D4"/>
    <w:rsid w:val="00785474"/>
    <w:rsid w:val="00786D4E"/>
    <w:rsid w:val="007912BC"/>
    <w:rsid w:val="00791B74"/>
    <w:rsid w:val="007A013E"/>
    <w:rsid w:val="007B0686"/>
    <w:rsid w:val="007B1990"/>
    <w:rsid w:val="007B211D"/>
    <w:rsid w:val="007C7132"/>
    <w:rsid w:val="007C73C2"/>
    <w:rsid w:val="007C77A1"/>
    <w:rsid w:val="007C79B1"/>
    <w:rsid w:val="007D42AE"/>
    <w:rsid w:val="007D5E08"/>
    <w:rsid w:val="007E009E"/>
    <w:rsid w:val="007E07A3"/>
    <w:rsid w:val="007E107C"/>
    <w:rsid w:val="007E22EB"/>
    <w:rsid w:val="007E751D"/>
    <w:rsid w:val="007F3550"/>
    <w:rsid w:val="007F53BF"/>
    <w:rsid w:val="007F674E"/>
    <w:rsid w:val="0080239F"/>
    <w:rsid w:val="008062EE"/>
    <w:rsid w:val="00807CA0"/>
    <w:rsid w:val="0081216C"/>
    <w:rsid w:val="00815541"/>
    <w:rsid w:val="008161E2"/>
    <w:rsid w:val="00821120"/>
    <w:rsid w:val="00822128"/>
    <w:rsid w:val="00824C57"/>
    <w:rsid w:val="008263EB"/>
    <w:rsid w:val="00826EC0"/>
    <w:rsid w:val="00831CAA"/>
    <w:rsid w:val="00833A4D"/>
    <w:rsid w:val="008359F8"/>
    <w:rsid w:val="00836023"/>
    <w:rsid w:val="00842815"/>
    <w:rsid w:val="00844083"/>
    <w:rsid w:val="00846386"/>
    <w:rsid w:val="008463CB"/>
    <w:rsid w:val="00850268"/>
    <w:rsid w:val="00856B0E"/>
    <w:rsid w:val="00857A7C"/>
    <w:rsid w:val="00871907"/>
    <w:rsid w:val="008729BD"/>
    <w:rsid w:val="0088241F"/>
    <w:rsid w:val="00884AD3"/>
    <w:rsid w:val="008952DB"/>
    <w:rsid w:val="008A03A1"/>
    <w:rsid w:val="008A09B0"/>
    <w:rsid w:val="008A568D"/>
    <w:rsid w:val="008A58A7"/>
    <w:rsid w:val="008A5AF4"/>
    <w:rsid w:val="008B168E"/>
    <w:rsid w:val="008B268D"/>
    <w:rsid w:val="008B5E02"/>
    <w:rsid w:val="008B6CA3"/>
    <w:rsid w:val="008C00A1"/>
    <w:rsid w:val="008C418D"/>
    <w:rsid w:val="008C5515"/>
    <w:rsid w:val="008D2612"/>
    <w:rsid w:val="008D59AB"/>
    <w:rsid w:val="008E20DE"/>
    <w:rsid w:val="008F2F13"/>
    <w:rsid w:val="008F4281"/>
    <w:rsid w:val="008F68C6"/>
    <w:rsid w:val="008F769B"/>
    <w:rsid w:val="00903840"/>
    <w:rsid w:val="00903B85"/>
    <w:rsid w:val="0090409C"/>
    <w:rsid w:val="00910C45"/>
    <w:rsid w:val="00913A3B"/>
    <w:rsid w:val="0091424F"/>
    <w:rsid w:val="0093301C"/>
    <w:rsid w:val="009345EE"/>
    <w:rsid w:val="0094406A"/>
    <w:rsid w:val="00944736"/>
    <w:rsid w:val="00947076"/>
    <w:rsid w:val="009542A9"/>
    <w:rsid w:val="009553E8"/>
    <w:rsid w:val="00955966"/>
    <w:rsid w:val="009709DE"/>
    <w:rsid w:val="009728FB"/>
    <w:rsid w:val="009751E8"/>
    <w:rsid w:val="00980402"/>
    <w:rsid w:val="009813E6"/>
    <w:rsid w:val="0098233D"/>
    <w:rsid w:val="009860A2"/>
    <w:rsid w:val="009A1779"/>
    <w:rsid w:val="009A38AA"/>
    <w:rsid w:val="009A3CA0"/>
    <w:rsid w:val="009A3D89"/>
    <w:rsid w:val="009B21AA"/>
    <w:rsid w:val="009D0BBC"/>
    <w:rsid w:val="009D1B1F"/>
    <w:rsid w:val="009D4D83"/>
    <w:rsid w:val="009F3225"/>
    <w:rsid w:val="009F63E2"/>
    <w:rsid w:val="00A02A6B"/>
    <w:rsid w:val="00A077EA"/>
    <w:rsid w:val="00A1582A"/>
    <w:rsid w:val="00A17200"/>
    <w:rsid w:val="00A22200"/>
    <w:rsid w:val="00A31071"/>
    <w:rsid w:val="00A314D7"/>
    <w:rsid w:val="00A40D81"/>
    <w:rsid w:val="00A4447E"/>
    <w:rsid w:val="00A45022"/>
    <w:rsid w:val="00A47A79"/>
    <w:rsid w:val="00A566A8"/>
    <w:rsid w:val="00A67685"/>
    <w:rsid w:val="00A67B9C"/>
    <w:rsid w:val="00A7024B"/>
    <w:rsid w:val="00A80E4C"/>
    <w:rsid w:val="00A8111D"/>
    <w:rsid w:val="00A82D41"/>
    <w:rsid w:val="00A86234"/>
    <w:rsid w:val="00A86EA4"/>
    <w:rsid w:val="00A87EDD"/>
    <w:rsid w:val="00A9114B"/>
    <w:rsid w:val="00A92087"/>
    <w:rsid w:val="00AA3C05"/>
    <w:rsid w:val="00AA4059"/>
    <w:rsid w:val="00AA42E3"/>
    <w:rsid w:val="00AA4C22"/>
    <w:rsid w:val="00AB4FF6"/>
    <w:rsid w:val="00AB5099"/>
    <w:rsid w:val="00AC3353"/>
    <w:rsid w:val="00AC34CF"/>
    <w:rsid w:val="00AC774F"/>
    <w:rsid w:val="00AD01C4"/>
    <w:rsid w:val="00AD208B"/>
    <w:rsid w:val="00AD3EAA"/>
    <w:rsid w:val="00AD6E97"/>
    <w:rsid w:val="00AE0060"/>
    <w:rsid w:val="00AE362E"/>
    <w:rsid w:val="00AE7CF6"/>
    <w:rsid w:val="00AF3BF1"/>
    <w:rsid w:val="00B06A8D"/>
    <w:rsid w:val="00B11735"/>
    <w:rsid w:val="00B11EA2"/>
    <w:rsid w:val="00B15CCF"/>
    <w:rsid w:val="00B17BDD"/>
    <w:rsid w:val="00B3727F"/>
    <w:rsid w:val="00B524FA"/>
    <w:rsid w:val="00B52CAE"/>
    <w:rsid w:val="00B54BAC"/>
    <w:rsid w:val="00B62174"/>
    <w:rsid w:val="00B62621"/>
    <w:rsid w:val="00B63CB1"/>
    <w:rsid w:val="00B6518C"/>
    <w:rsid w:val="00B67970"/>
    <w:rsid w:val="00B67E50"/>
    <w:rsid w:val="00B77D8C"/>
    <w:rsid w:val="00B82C73"/>
    <w:rsid w:val="00B86805"/>
    <w:rsid w:val="00B924D3"/>
    <w:rsid w:val="00B932AD"/>
    <w:rsid w:val="00B94C40"/>
    <w:rsid w:val="00BA32F1"/>
    <w:rsid w:val="00BA3683"/>
    <w:rsid w:val="00BA3E54"/>
    <w:rsid w:val="00BB0384"/>
    <w:rsid w:val="00BB1F1A"/>
    <w:rsid w:val="00BC0E7E"/>
    <w:rsid w:val="00BC53E5"/>
    <w:rsid w:val="00BD2718"/>
    <w:rsid w:val="00BD40D8"/>
    <w:rsid w:val="00BD544F"/>
    <w:rsid w:val="00BF64DD"/>
    <w:rsid w:val="00BF79A2"/>
    <w:rsid w:val="00C010F0"/>
    <w:rsid w:val="00C1380A"/>
    <w:rsid w:val="00C14F02"/>
    <w:rsid w:val="00C26123"/>
    <w:rsid w:val="00C30495"/>
    <w:rsid w:val="00C30F9D"/>
    <w:rsid w:val="00C3573A"/>
    <w:rsid w:val="00C472BD"/>
    <w:rsid w:val="00C518F1"/>
    <w:rsid w:val="00C67A04"/>
    <w:rsid w:val="00C706D8"/>
    <w:rsid w:val="00C7570F"/>
    <w:rsid w:val="00C82D67"/>
    <w:rsid w:val="00C84193"/>
    <w:rsid w:val="00CA48A4"/>
    <w:rsid w:val="00CB6573"/>
    <w:rsid w:val="00CD419B"/>
    <w:rsid w:val="00CD67D2"/>
    <w:rsid w:val="00CF2B95"/>
    <w:rsid w:val="00D0113B"/>
    <w:rsid w:val="00D05EDE"/>
    <w:rsid w:val="00D0626C"/>
    <w:rsid w:val="00D0648C"/>
    <w:rsid w:val="00D14B0A"/>
    <w:rsid w:val="00D23315"/>
    <w:rsid w:val="00D241C0"/>
    <w:rsid w:val="00D31C9E"/>
    <w:rsid w:val="00D34F6B"/>
    <w:rsid w:val="00D41D2A"/>
    <w:rsid w:val="00D46B25"/>
    <w:rsid w:val="00D54B01"/>
    <w:rsid w:val="00D55369"/>
    <w:rsid w:val="00D605CE"/>
    <w:rsid w:val="00D610ED"/>
    <w:rsid w:val="00D61CB5"/>
    <w:rsid w:val="00D64D1F"/>
    <w:rsid w:val="00D6661D"/>
    <w:rsid w:val="00D66C10"/>
    <w:rsid w:val="00D7181E"/>
    <w:rsid w:val="00D778D3"/>
    <w:rsid w:val="00D77F3D"/>
    <w:rsid w:val="00D839DF"/>
    <w:rsid w:val="00D846E6"/>
    <w:rsid w:val="00D91E1D"/>
    <w:rsid w:val="00D927E6"/>
    <w:rsid w:val="00D947DD"/>
    <w:rsid w:val="00D95BF2"/>
    <w:rsid w:val="00D96399"/>
    <w:rsid w:val="00DA2331"/>
    <w:rsid w:val="00DA31B2"/>
    <w:rsid w:val="00DA3A67"/>
    <w:rsid w:val="00DA49FB"/>
    <w:rsid w:val="00DB3C99"/>
    <w:rsid w:val="00DB445F"/>
    <w:rsid w:val="00DB5B1A"/>
    <w:rsid w:val="00DB5B4B"/>
    <w:rsid w:val="00DB7500"/>
    <w:rsid w:val="00DB7619"/>
    <w:rsid w:val="00DC58F1"/>
    <w:rsid w:val="00DC5CA6"/>
    <w:rsid w:val="00DC7A18"/>
    <w:rsid w:val="00DE51EB"/>
    <w:rsid w:val="00DE6E0B"/>
    <w:rsid w:val="00E00FF5"/>
    <w:rsid w:val="00E01FD4"/>
    <w:rsid w:val="00E030C5"/>
    <w:rsid w:val="00E0703F"/>
    <w:rsid w:val="00E15699"/>
    <w:rsid w:val="00E17FC3"/>
    <w:rsid w:val="00E24831"/>
    <w:rsid w:val="00E25D09"/>
    <w:rsid w:val="00E30282"/>
    <w:rsid w:val="00E35266"/>
    <w:rsid w:val="00E36D06"/>
    <w:rsid w:val="00E42BF0"/>
    <w:rsid w:val="00E465B7"/>
    <w:rsid w:val="00E56F27"/>
    <w:rsid w:val="00E6076B"/>
    <w:rsid w:val="00E7181B"/>
    <w:rsid w:val="00E75A4B"/>
    <w:rsid w:val="00E817D5"/>
    <w:rsid w:val="00E82491"/>
    <w:rsid w:val="00E827DC"/>
    <w:rsid w:val="00E87012"/>
    <w:rsid w:val="00E949A6"/>
    <w:rsid w:val="00E95EF0"/>
    <w:rsid w:val="00E95F8C"/>
    <w:rsid w:val="00E97589"/>
    <w:rsid w:val="00EA0EA5"/>
    <w:rsid w:val="00EB2F68"/>
    <w:rsid w:val="00EB5C7F"/>
    <w:rsid w:val="00EB61DF"/>
    <w:rsid w:val="00EC01AD"/>
    <w:rsid w:val="00EC32B7"/>
    <w:rsid w:val="00EC418C"/>
    <w:rsid w:val="00EC42A5"/>
    <w:rsid w:val="00ED075D"/>
    <w:rsid w:val="00ED1D86"/>
    <w:rsid w:val="00ED2808"/>
    <w:rsid w:val="00ED5509"/>
    <w:rsid w:val="00EE0A90"/>
    <w:rsid w:val="00EE0E47"/>
    <w:rsid w:val="00EE4852"/>
    <w:rsid w:val="00EF0C18"/>
    <w:rsid w:val="00EF3E5D"/>
    <w:rsid w:val="00EF4DB3"/>
    <w:rsid w:val="00EF5060"/>
    <w:rsid w:val="00F0020B"/>
    <w:rsid w:val="00F06E13"/>
    <w:rsid w:val="00F101AD"/>
    <w:rsid w:val="00F14B34"/>
    <w:rsid w:val="00F15E35"/>
    <w:rsid w:val="00F20AEA"/>
    <w:rsid w:val="00F21004"/>
    <w:rsid w:val="00F248A9"/>
    <w:rsid w:val="00F2779A"/>
    <w:rsid w:val="00F30D6B"/>
    <w:rsid w:val="00F41BCE"/>
    <w:rsid w:val="00F47021"/>
    <w:rsid w:val="00F472F8"/>
    <w:rsid w:val="00F544C4"/>
    <w:rsid w:val="00F5792F"/>
    <w:rsid w:val="00F64330"/>
    <w:rsid w:val="00F715E4"/>
    <w:rsid w:val="00F72CEB"/>
    <w:rsid w:val="00F73302"/>
    <w:rsid w:val="00F80FD8"/>
    <w:rsid w:val="00F86485"/>
    <w:rsid w:val="00F86EC6"/>
    <w:rsid w:val="00F90B31"/>
    <w:rsid w:val="00F91FC7"/>
    <w:rsid w:val="00F97F6A"/>
    <w:rsid w:val="00FA0446"/>
    <w:rsid w:val="00FA4BD3"/>
    <w:rsid w:val="00FA7186"/>
    <w:rsid w:val="00FB2666"/>
    <w:rsid w:val="00FB340E"/>
    <w:rsid w:val="00FB3542"/>
    <w:rsid w:val="00FB7106"/>
    <w:rsid w:val="00FD08DD"/>
    <w:rsid w:val="00FD2883"/>
    <w:rsid w:val="00FD2C47"/>
    <w:rsid w:val="00FD3089"/>
    <w:rsid w:val="00FD4740"/>
    <w:rsid w:val="00FE209E"/>
    <w:rsid w:val="00FE4125"/>
    <w:rsid w:val="00FE6E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50" fillcolor="white">
      <v:fill color="white"/>
      <v:textbox inset="5.85pt,.7pt,5.85pt,.7pt"/>
    </o:shapedefaults>
    <o:shapelayout v:ext="edit">
      <o:idmap v:ext="edit" data="2"/>
    </o:shapelayout>
  </w:shapeDefaults>
  <w:decimalSymbol w:val="."/>
  <w:listSeparator w:val=","/>
  <w14:docId w14:val="0104B3BE"/>
  <w15:chartTrackingRefBased/>
  <w15:docId w15:val="{16DF178E-5C93-4227-9B8B-A22025049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0113B"/>
    <w:pPr>
      <w:widowControl w:val="0"/>
      <w:jc w:val="both"/>
    </w:pPr>
    <w:rPr>
      <w:rFonts w:eastAsia="ＭＳ Ｐゴシック"/>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pPr>
      <w:tabs>
        <w:tab w:val="center" w:pos="4252"/>
        <w:tab w:val="right" w:pos="8504"/>
      </w:tabs>
      <w:snapToGrid w:val="0"/>
    </w:pPr>
  </w:style>
  <w:style w:type="paragraph" w:styleId="a6">
    <w:name w:val="Body Text Indent"/>
    <w:basedOn w:val="a"/>
    <w:pPr>
      <w:autoSpaceDE w:val="0"/>
      <w:autoSpaceDN w:val="0"/>
      <w:spacing w:line="240" w:lineRule="exact"/>
      <w:ind w:left="351" w:hanging="351"/>
    </w:pPr>
  </w:style>
  <w:style w:type="character" w:styleId="a7">
    <w:name w:val="page number"/>
    <w:basedOn w:val="a0"/>
  </w:style>
  <w:style w:type="paragraph" w:styleId="2">
    <w:name w:val="Body Text Indent 2"/>
    <w:basedOn w:val="a"/>
    <w:pPr>
      <w:autoSpaceDE w:val="0"/>
      <w:autoSpaceDN w:val="0"/>
      <w:spacing w:line="240" w:lineRule="exact"/>
      <w:ind w:left="441" w:hanging="441"/>
    </w:pPr>
  </w:style>
  <w:style w:type="paragraph" w:styleId="3">
    <w:name w:val="Body Text Indent 3"/>
    <w:basedOn w:val="a"/>
    <w:pPr>
      <w:autoSpaceDE w:val="0"/>
      <w:autoSpaceDN w:val="0"/>
      <w:spacing w:line="200" w:lineRule="exact"/>
      <w:ind w:left="171" w:hanging="180"/>
    </w:pPr>
    <w:rPr>
      <w:sz w:val="16"/>
    </w:rPr>
  </w:style>
  <w:style w:type="paragraph" w:styleId="a8">
    <w:name w:val="Body Text"/>
    <w:basedOn w:val="a"/>
    <w:pPr>
      <w:autoSpaceDE w:val="0"/>
      <w:autoSpaceDN w:val="0"/>
      <w:spacing w:line="180" w:lineRule="exact"/>
    </w:pPr>
    <w:rPr>
      <w:sz w:val="16"/>
    </w:rPr>
  </w:style>
  <w:style w:type="paragraph" w:styleId="20">
    <w:name w:val="Body Text 2"/>
    <w:basedOn w:val="a"/>
    <w:pPr>
      <w:autoSpaceDE w:val="0"/>
      <w:autoSpaceDN w:val="0"/>
      <w:spacing w:line="200" w:lineRule="exact"/>
    </w:pPr>
    <w:rPr>
      <w:sz w:val="16"/>
      <w:u w:val="single"/>
    </w:rPr>
  </w:style>
  <w:style w:type="table" w:styleId="a9">
    <w:name w:val="Table Grid"/>
    <w:basedOn w:val="a1"/>
    <w:rsid w:val="00535B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一太郎"/>
    <w:rsid w:val="00AA4059"/>
    <w:pPr>
      <w:widowControl w:val="0"/>
      <w:wordWrap w:val="0"/>
      <w:autoSpaceDE w:val="0"/>
      <w:autoSpaceDN w:val="0"/>
      <w:adjustRightInd w:val="0"/>
      <w:spacing w:line="211" w:lineRule="exact"/>
      <w:jc w:val="both"/>
    </w:pPr>
    <w:rPr>
      <w:rFonts w:eastAsia="ＭＳ ゴシック" w:cs="ＭＳ ゴシック"/>
      <w:spacing w:val="2"/>
      <w:sz w:val="18"/>
      <w:szCs w:val="18"/>
    </w:rPr>
  </w:style>
  <w:style w:type="character" w:customStyle="1" w:styleId="a5">
    <w:name w:val="フッター (文字)"/>
    <w:link w:val="a4"/>
    <w:uiPriority w:val="99"/>
    <w:rsid w:val="00AF3BF1"/>
    <w:rPr>
      <w:rFonts w:eastAsia="ＭＳ Ｐゴシック"/>
      <w:kern w:val="2"/>
      <w:sz w:val="18"/>
      <w:szCs w:val="18"/>
    </w:rPr>
  </w:style>
  <w:style w:type="paragraph" w:styleId="ab">
    <w:name w:val="Balloon Text"/>
    <w:basedOn w:val="a"/>
    <w:link w:val="ac"/>
    <w:rsid w:val="00341F3D"/>
    <w:rPr>
      <w:rFonts w:ascii="Arial" w:eastAsia="ＭＳ ゴシック" w:hAnsi="Arial"/>
    </w:rPr>
  </w:style>
  <w:style w:type="character" w:customStyle="1" w:styleId="ac">
    <w:name w:val="吹き出し (文字)"/>
    <w:link w:val="ab"/>
    <w:rsid w:val="00341F3D"/>
    <w:rPr>
      <w:rFonts w:ascii="Arial" w:eastAsia="ＭＳ ゴシック" w:hAnsi="Arial" w:cs="Times New Roman"/>
      <w:kern w:val="2"/>
      <w:sz w:val="18"/>
      <w:szCs w:val="18"/>
    </w:rPr>
  </w:style>
  <w:style w:type="character" w:styleId="ad">
    <w:name w:val="annotation reference"/>
    <w:rsid w:val="003E3A9B"/>
    <w:rPr>
      <w:sz w:val="18"/>
      <w:szCs w:val="18"/>
    </w:rPr>
  </w:style>
  <w:style w:type="paragraph" w:styleId="ae">
    <w:name w:val="annotation text"/>
    <w:basedOn w:val="a"/>
    <w:link w:val="af"/>
    <w:rsid w:val="003E3A9B"/>
    <w:pPr>
      <w:jc w:val="left"/>
    </w:pPr>
  </w:style>
  <w:style w:type="character" w:customStyle="1" w:styleId="af">
    <w:name w:val="コメント文字列 (文字)"/>
    <w:link w:val="ae"/>
    <w:rsid w:val="003E3A9B"/>
    <w:rPr>
      <w:rFonts w:eastAsia="ＭＳ Ｐゴシック"/>
      <w:kern w:val="2"/>
      <w:sz w:val="18"/>
      <w:szCs w:val="18"/>
    </w:rPr>
  </w:style>
  <w:style w:type="paragraph" w:styleId="af0">
    <w:name w:val="annotation subject"/>
    <w:basedOn w:val="ae"/>
    <w:next w:val="ae"/>
    <w:link w:val="af1"/>
    <w:rsid w:val="003E3A9B"/>
    <w:rPr>
      <w:b/>
      <w:bCs/>
    </w:rPr>
  </w:style>
  <w:style w:type="character" w:customStyle="1" w:styleId="af1">
    <w:name w:val="コメント内容 (文字)"/>
    <w:link w:val="af0"/>
    <w:rsid w:val="003E3A9B"/>
    <w:rPr>
      <w:rFonts w:eastAsia="ＭＳ Ｐゴシック"/>
      <w:b/>
      <w:bCs/>
      <w:kern w:val="2"/>
      <w:sz w:val="18"/>
      <w:szCs w:val="18"/>
    </w:rPr>
  </w:style>
  <w:style w:type="paragraph" w:styleId="af2">
    <w:name w:val="Revision"/>
    <w:hidden/>
    <w:uiPriority w:val="99"/>
    <w:semiHidden/>
    <w:rsid w:val="00A86234"/>
    <w:rPr>
      <w:rFonts w:eastAsia="ＭＳ Ｐゴシック"/>
      <w:kern w:val="2"/>
      <w:sz w:val="18"/>
      <w:szCs w:val="18"/>
    </w:rPr>
  </w:style>
  <w:style w:type="paragraph" w:customStyle="1" w:styleId="af3">
    <w:name w:val="⑥着眼点・根拠法令"/>
    <w:basedOn w:val="a"/>
    <w:link w:val="af4"/>
    <w:qFormat/>
    <w:rsid w:val="00035C4F"/>
    <w:pPr>
      <w:ind w:left="160" w:hangingChars="100" w:hanging="160"/>
    </w:pPr>
    <w:rPr>
      <w:rFonts w:ascii="ＭＳ 明朝" w:eastAsia="ＭＳ 明朝" w:hAnsi="ＭＳ 明朝"/>
      <w:sz w:val="16"/>
      <w:szCs w:val="16"/>
    </w:rPr>
  </w:style>
  <w:style w:type="character" w:customStyle="1" w:styleId="af4">
    <w:name w:val="⑥着眼点・根拠法令 (文字)"/>
    <w:link w:val="af3"/>
    <w:rsid w:val="00035C4F"/>
    <w:rPr>
      <w:rFonts w:ascii="ＭＳ 明朝" w:hAnsi="ＭＳ 明朝"/>
      <w:kern w:val="2"/>
      <w:sz w:val="16"/>
      <w:szCs w:val="16"/>
    </w:rPr>
  </w:style>
  <w:style w:type="paragraph" w:styleId="af5">
    <w:name w:val="List Paragraph"/>
    <w:basedOn w:val="a"/>
    <w:uiPriority w:val="34"/>
    <w:qFormat/>
    <w:rsid w:val="00035C4F"/>
    <w:pPr>
      <w:ind w:leftChars="400" w:left="840"/>
    </w:pPr>
    <w:rPr>
      <w:rFonts w:ascii="Arial" w:eastAsia="ＭＳ 明朝" w:hAnsi="Cambria Math" w:cs="@ＭＳ 明朝"/>
      <w:sz w:val="16"/>
      <w:szCs w:val="16"/>
    </w:rPr>
  </w:style>
  <w:style w:type="paragraph" w:styleId="af6">
    <w:name w:val="caption"/>
    <w:basedOn w:val="a"/>
    <w:next w:val="a"/>
    <w:semiHidden/>
    <w:unhideWhenUsed/>
    <w:qFormat/>
    <w:rsid w:val="00035C4F"/>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652300">
      <w:bodyDiv w:val="1"/>
      <w:marLeft w:val="0"/>
      <w:marRight w:val="0"/>
      <w:marTop w:val="0"/>
      <w:marBottom w:val="0"/>
      <w:divBdr>
        <w:top w:val="none" w:sz="0" w:space="0" w:color="auto"/>
        <w:left w:val="none" w:sz="0" w:space="0" w:color="auto"/>
        <w:bottom w:val="none" w:sz="0" w:space="0" w:color="auto"/>
        <w:right w:val="none" w:sz="0" w:space="0" w:color="auto"/>
      </w:divBdr>
    </w:div>
    <w:div w:id="208882001">
      <w:bodyDiv w:val="1"/>
      <w:marLeft w:val="0"/>
      <w:marRight w:val="0"/>
      <w:marTop w:val="0"/>
      <w:marBottom w:val="0"/>
      <w:divBdr>
        <w:top w:val="none" w:sz="0" w:space="0" w:color="auto"/>
        <w:left w:val="none" w:sz="0" w:space="0" w:color="auto"/>
        <w:bottom w:val="none" w:sz="0" w:space="0" w:color="auto"/>
        <w:right w:val="none" w:sz="0" w:space="0" w:color="auto"/>
      </w:divBdr>
    </w:div>
    <w:div w:id="301273800">
      <w:bodyDiv w:val="1"/>
      <w:marLeft w:val="0"/>
      <w:marRight w:val="0"/>
      <w:marTop w:val="0"/>
      <w:marBottom w:val="0"/>
      <w:divBdr>
        <w:top w:val="none" w:sz="0" w:space="0" w:color="auto"/>
        <w:left w:val="none" w:sz="0" w:space="0" w:color="auto"/>
        <w:bottom w:val="none" w:sz="0" w:space="0" w:color="auto"/>
        <w:right w:val="none" w:sz="0" w:space="0" w:color="auto"/>
      </w:divBdr>
    </w:div>
    <w:div w:id="567769883">
      <w:bodyDiv w:val="1"/>
      <w:marLeft w:val="0"/>
      <w:marRight w:val="0"/>
      <w:marTop w:val="0"/>
      <w:marBottom w:val="0"/>
      <w:divBdr>
        <w:top w:val="none" w:sz="0" w:space="0" w:color="auto"/>
        <w:left w:val="none" w:sz="0" w:space="0" w:color="auto"/>
        <w:bottom w:val="none" w:sz="0" w:space="0" w:color="auto"/>
        <w:right w:val="none" w:sz="0" w:space="0" w:color="auto"/>
      </w:divBdr>
    </w:div>
    <w:div w:id="571089595">
      <w:bodyDiv w:val="1"/>
      <w:marLeft w:val="0"/>
      <w:marRight w:val="0"/>
      <w:marTop w:val="0"/>
      <w:marBottom w:val="0"/>
      <w:divBdr>
        <w:top w:val="none" w:sz="0" w:space="0" w:color="auto"/>
        <w:left w:val="none" w:sz="0" w:space="0" w:color="auto"/>
        <w:bottom w:val="none" w:sz="0" w:space="0" w:color="auto"/>
        <w:right w:val="none" w:sz="0" w:space="0" w:color="auto"/>
      </w:divBdr>
    </w:div>
    <w:div w:id="612249735">
      <w:bodyDiv w:val="1"/>
      <w:marLeft w:val="0"/>
      <w:marRight w:val="0"/>
      <w:marTop w:val="0"/>
      <w:marBottom w:val="0"/>
      <w:divBdr>
        <w:top w:val="none" w:sz="0" w:space="0" w:color="auto"/>
        <w:left w:val="none" w:sz="0" w:space="0" w:color="auto"/>
        <w:bottom w:val="none" w:sz="0" w:space="0" w:color="auto"/>
        <w:right w:val="none" w:sz="0" w:space="0" w:color="auto"/>
      </w:divBdr>
    </w:div>
    <w:div w:id="874268203">
      <w:bodyDiv w:val="1"/>
      <w:marLeft w:val="0"/>
      <w:marRight w:val="0"/>
      <w:marTop w:val="0"/>
      <w:marBottom w:val="0"/>
      <w:divBdr>
        <w:top w:val="none" w:sz="0" w:space="0" w:color="auto"/>
        <w:left w:val="none" w:sz="0" w:space="0" w:color="auto"/>
        <w:bottom w:val="none" w:sz="0" w:space="0" w:color="auto"/>
        <w:right w:val="none" w:sz="0" w:space="0" w:color="auto"/>
      </w:divBdr>
    </w:div>
    <w:div w:id="1106777825">
      <w:bodyDiv w:val="1"/>
      <w:marLeft w:val="0"/>
      <w:marRight w:val="0"/>
      <w:marTop w:val="0"/>
      <w:marBottom w:val="0"/>
      <w:divBdr>
        <w:top w:val="none" w:sz="0" w:space="0" w:color="auto"/>
        <w:left w:val="none" w:sz="0" w:space="0" w:color="auto"/>
        <w:bottom w:val="none" w:sz="0" w:space="0" w:color="auto"/>
        <w:right w:val="none" w:sz="0" w:space="0" w:color="auto"/>
      </w:divBdr>
    </w:div>
    <w:div w:id="1176117499">
      <w:bodyDiv w:val="1"/>
      <w:marLeft w:val="0"/>
      <w:marRight w:val="0"/>
      <w:marTop w:val="0"/>
      <w:marBottom w:val="0"/>
      <w:divBdr>
        <w:top w:val="none" w:sz="0" w:space="0" w:color="auto"/>
        <w:left w:val="none" w:sz="0" w:space="0" w:color="auto"/>
        <w:bottom w:val="none" w:sz="0" w:space="0" w:color="auto"/>
        <w:right w:val="none" w:sz="0" w:space="0" w:color="auto"/>
      </w:divBdr>
    </w:div>
    <w:div w:id="1257515412">
      <w:bodyDiv w:val="1"/>
      <w:marLeft w:val="0"/>
      <w:marRight w:val="0"/>
      <w:marTop w:val="0"/>
      <w:marBottom w:val="0"/>
      <w:divBdr>
        <w:top w:val="none" w:sz="0" w:space="0" w:color="auto"/>
        <w:left w:val="none" w:sz="0" w:space="0" w:color="auto"/>
        <w:bottom w:val="none" w:sz="0" w:space="0" w:color="auto"/>
        <w:right w:val="none" w:sz="0" w:space="0" w:color="auto"/>
      </w:divBdr>
    </w:div>
    <w:div w:id="160006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331EC-7938-4451-B8B3-B19D0BA18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64</Pages>
  <Words>14594</Words>
  <Characters>83190</Characters>
  <Application>Microsoft Office Word</Application>
  <DocSecurity>0</DocSecurity>
  <Lines>693</Lines>
  <Paragraphs>195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訪問介護員　　　等の員数</vt:lpstr>
      <vt:lpstr>１　訪問介護員　　　等の員数</vt:lpstr>
    </vt:vector>
  </TitlesOfParts>
  <Company>広島県</Company>
  <LinksUpToDate>false</LinksUpToDate>
  <CharactersWithSpaces>97589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訪問介護員　　　等の員数</dc:title>
  <dc:subject/>
  <dc:creator>広島県</dc:creator>
  <cp:keywords/>
  <cp:lastModifiedBy>Kyoto</cp:lastModifiedBy>
  <cp:revision>7</cp:revision>
  <cp:lastPrinted>2025-11-11T00:45:00Z</cp:lastPrinted>
  <dcterms:created xsi:type="dcterms:W3CDTF">2026-06-18T04:26:00Z</dcterms:created>
  <dcterms:modified xsi:type="dcterms:W3CDTF">2026-07-27T07:26:00Z</dcterms:modified>
</cp:coreProperties>
</file>