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8DD5" w14:textId="77777777" w:rsidR="008E39D0" w:rsidRDefault="008E39D0" w:rsidP="00131578">
      <w:pPr>
        <w:jc w:val="center"/>
        <w:rPr>
          <w:b/>
          <w:bCs/>
          <w:sz w:val="28"/>
          <w:szCs w:val="32"/>
        </w:rPr>
      </w:pPr>
    </w:p>
    <w:p w14:paraId="4B08611E" w14:textId="77777777" w:rsidR="008E39D0" w:rsidRDefault="008E39D0" w:rsidP="00131578">
      <w:pPr>
        <w:jc w:val="center"/>
        <w:rPr>
          <w:b/>
          <w:bCs/>
          <w:sz w:val="28"/>
          <w:szCs w:val="32"/>
        </w:rPr>
      </w:pPr>
    </w:p>
    <w:p w14:paraId="79B1DC9C" w14:textId="77777777" w:rsidR="008E39D0" w:rsidRDefault="008E39D0" w:rsidP="00131578">
      <w:pPr>
        <w:jc w:val="center"/>
        <w:rPr>
          <w:b/>
          <w:bCs/>
          <w:sz w:val="28"/>
          <w:szCs w:val="32"/>
        </w:rPr>
      </w:pPr>
    </w:p>
    <w:p w14:paraId="59D46BDE" w14:textId="77777777" w:rsidR="008E39D0" w:rsidRDefault="008E39D0" w:rsidP="00131578">
      <w:pPr>
        <w:jc w:val="center"/>
        <w:rPr>
          <w:b/>
          <w:bCs/>
          <w:sz w:val="28"/>
          <w:szCs w:val="32"/>
        </w:rPr>
      </w:pPr>
    </w:p>
    <w:p w14:paraId="050CBFB6" w14:textId="77777777" w:rsidR="008E39D0" w:rsidRDefault="008E39D0" w:rsidP="00131578">
      <w:pPr>
        <w:jc w:val="center"/>
        <w:rPr>
          <w:b/>
          <w:bCs/>
          <w:sz w:val="28"/>
          <w:szCs w:val="32"/>
        </w:rPr>
      </w:pPr>
    </w:p>
    <w:p w14:paraId="4AF70A1F" w14:textId="77777777" w:rsidR="008E39D0" w:rsidRDefault="008E39D0" w:rsidP="00131578">
      <w:pPr>
        <w:jc w:val="center"/>
        <w:rPr>
          <w:b/>
          <w:bCs/>
          <w:sz w:val="28"/>
          <w:szCs w:val="32"/>
        </w:rPr>
      </w:pPr>
    </w:p>
    <w:p w14:paraId="3C31A48B" w14:textId="77777777" w:rsidR="008E39D0" w:rsidRDefault="008E39D0" w:rsidP="00131578">
      <w:pPr>
        <w:jc w:val="center"/>
        <w:rPr>
          <w:b/>
          <w:bCs/>
          <w:sz w:val="28"/>
          <w:szCs w:val="32"/>
        </w:rPr>
      </w:pPr>
    </w:p>
    <w:p w14:paraId="39187E5C" w14:textId="77777777" w:rsidR="008E39D0" w:rsidRDefault="008E39D0" w:rsidP="00131578">
      <w:pPr>
        <w:jc w:val="center"/>
        <w:rPr>
          <w:b/>
          <w:bCs/>
          <w:sz w:val="28"/>
          <w:szCs w:val="32"/>
        </w:rPr>
      </w:pPr>
    </w:p>
    <w:p w14:paraId="53877D64" w14:textId="77777777" w:rsidR="008E39D0" w:rsidRDefault="008E39D0" w:rsidP="00131578">
      <w:pPr>
        <w:jc w:val="center"/>
        <w:rPr>
          <w:b/>
          <w:bCs/>
          <w:sz w:val="28"/>
          <w:szCs w:val="32"/>
        </w:rPr>
      </w:pPr>
    </w:p>
    <w:p w14:paraId="75872753" w14:textId="77777777" w:rsidR="008E39D0" w:rsidRDefault="008E39D0" w:rsidP="00131578">
      <w:pPr>
        <w:jc w:val="center"/>
        <w:rPr>
          <w:b/>
          <w:bCs/>
          <w:sz w:val="28"/>
          <w:szCs w:val="32"/>
        </w:rPr>
      </w:pPr>
    </w:p>
    <w:p w14:paraId="61008DE4" w14:textId="77777777" w:rsidR="008E39D0" w:rsidRDefault="008E39D0" w:rsidP="00131578">
      <w:pPr>
        <w:jc w:val="center"/>
        <w:rPr>
          <w:b/>
          <w:bCs/>
          <w:sz w:val="28"/>
          <w:szCs w:val="32"/>
        </w:rPr>
      </w:pPr>
    </w:p>
    <w:p w14:paraId="3D825674" w14:textId="77777777" w:rsidR="008E39D0" w:rsidRDefault="008E39D0" w:rsidP="00131578">
      <w:pPr>
        <w:jc w:val="center"/>
        <w:rPr>
          <w:b/>
          <w:bCs/>
          <w:sz w:val="28"/>
          <w:szCs w:val="32"/>
        </w:rPr>
      </w:pPr>
    </w:p>
    <w:p w14:paraId="1B8A2F07" w14:textId="72F20DCD" w:rsidR="00D72C03" w:rsidRPr="001F2E0A" w:rsidRDefault="00131578" w:rsidP="00131578">
      <w:pPr>
        <w:jc w:val="center"/>
        <w:rPr>
          <w:rFonts w:ascii="ＭＳ Ｐゴシック" w:eastAsia="ＭＳ Ｐゴシック" w:hAnsi="ＭＳ Ｐゴシック"/>
          <w:b/>
          <w:bCs/>
          <w:sz w:val="32"/>
          <w:szCs w:val="36"/>
        </w:rPr>
      </w:pPr>
      <w:r w:rsidRPr="001F2E0A">
        <w:rPr>
          <w:rFonts w:ascii="ＭＳ Ｐゴシック" w:eastAsia="ＭＳ Ｐゴシック" w:hAnsi="ＭＳ Ｐゴシック" w:hint="eastAsia"/>
          <w:b/>
          <w:bCs/>
          <w:sz w:val="32"/>
          <w:szCs w:val="36"/>
        </w:rPr>
        <w:t>補装具費支給要否意見書作成の手引き</w:t>
      </w:r>
    </w:p>
    <w:p w14:paraId="44301DBE" w14:textId="27F9D890" w:rsidR="00131578" w:rsidRPr="001F2E0A" w:rsidRDefault="00131578" w:rsidP="00131578">
      <w:pPr>
        <w:jc w:val="center"/>
        <w:rPr>
          <w:rFonts w:ascii="ＭＳ Ｐゴシック" w:eastAsia="ＭＳ Ｐゴシック" w:hAnsi="ＭＳ Ｐゴシック"/>
          <w:b/>
          <w:bCs/>
          <w:sz w:val="32"/>
          <w:szCs w:val="36"/>
        </w:rPr>
      </w:pPr>
      <w:r w:rsidRPr="001F2E0A">
        <w:rPr>
          <w:rFonts w:ascii="ＭＳ Ｐゴシック" w:eastAsia="ＭＳ Ｐゴシック" w:hAnsi="ＭＳ Ｐゴシック" w:hint="eastAsia"/>
          <w:b/>
          <w:bCs/>
          <w:sz w:val="32"/>
          <w:szCs w:val="36"/>
        </w:rPr>
        <w:t>～遮光眼鏡用～</w:t>
      </w:r>
    </w:p>
    <w:p w14:paraId="11CAA082" w14:textId="77777777" w:rsidR="00131578" w:rsidRDefault="00131578" w:rsidP="00131578">
      <w:pPr>
        <w:jc w:val="center"/>
        <w:rPr>
          <w:b/>
          <w:bCs/>
          <w:sz w:val="28"/>
          <w:szCs w:val="32"/>
        </w:rPr>
      </w:pPr>
    </w:p>
    <w:p w14:paraId="2DF534C7" w14:textId="77777777" w:rsidR="00131578" w:rsidRDefault="00131578" w:rsidP="00131578">
      <w:pPr>
        <w:jc w:val="center"/>
        <w:rPr>
          <w:b/>
          <w:bCs/>
          <w:sz w:val="28"/>
          <w:szCs w:val="32"/>
        </w:rPr>
      </w:pPr>
    </w:p>
    <w:p w14:paraId="36C52861" w14:textId="77777777" w:rsidR="00131578" w:rsidRDefault="00131578" w:rsidP="00131578">
      <w:pPr>
        <w:jc w:val="center"/>
        <w:rPr>
          <w:b/>
          <w:bCs/>
          <w:sz w:val="28"/>
          <w:szCs w:val="32"/>
        </w:rPr>
      </w:pPr>
    </w:p>
    <w:p w14:paraId="31CB5462" w14:textId="77777777" w:rsidR="00131578" w:rsidRDefault="00131578" w:rsidP="00131578">
      <w:pPr>
        <w:jc w:val="center"/>
        <w:rPr>
          <w:b/>
          <w:bCs/>
          <w:sz w:val="28"/>
          <w:szCs w:val="32"/>
        </w:rPr>
      </w:pPr>
    </w:p>
    <w:p w14:paraId="6AA7CA88" w14:textId="77777777" w:rsidR="00131578" w:rsidRDefault="00131578" w:rsidP="00131578">
      <w:pPr>
        <w:jc w:val="center"/>
        <w:rPr>
          <w:b/>
          <w:bCs/>
          <w:sz w:val="28"/>
          <w:szCs w:val="32"/>
        </w:rPr>
      </w:pPr>
    </w:p>
    <w:p w14:paraId="3E450C73" w14:textId="77777777" w:rsidR="00131578" w:rsidRDefault="00131578" w:rsidP="00131578">
      <w:pPr>
        <w:jc w:val="center"/>
        <w:rPr>
          <w:b/>
          <w:bCs/>
          <w:sz w:val="28"/>
          <w:szCs w:val="32"/>
        </w:rPr>
      </w:pPr>
    </w:p>
    <w:p w14:paraId="3BC468C8" w14:textId="77777777" w:rsidR="00131578" w:rsidRDefault="00131578" w:rsidP="00131578">
      <w:pPr>
        <w:jc w:val="center"/>
        <w:rPr>
          <w:b/>
          <w:bCs/>
          <w:sz w:val="28"/>
          <w:szCs w:val="32"/>
        </w:rPr>
      </w:pPr>
    </w:p>
    <w:p w14:paraId="59E656AC" w14:textId="77777777" w:rsidR="00131578" w:rsidRDefault="00131578" w:rsidP="00131578">
      <w:pPr>
        <w:jc w:val="center"/>
        <w:rPr>
          <w:b/>
          <w:bCs/>
          <w:sz w:val="28"/>
          <w:szCs w:val="32"/>
        </w:rPr>
      </w:pPr>
    </w:p>
    <w:p w14:paraId="014FE6CB" w14:textId="77777777" w:rsidR="00131578" w:rsidRDefault="00131578" w:rsidP="00131578">
      <w:pPr>
        <w:jc w:val="center"/>
        <w:rPr>
          <w:b/>
          <w:bCs/>
          <w:sz w:val="28"/>
          <w:szCs w:val="32"/>
        </w:rPr>
      </w:pPr>
    </w:p>
    <w:p w14:paraId="7FA6AC95" w14:textId="77777777" w:rsidR="00131578" w:rsidRDefault="00131578" w:rsidP="00131578">
      <w:pPr>
        <w:jc w:val="center"/>
        <w:rPr>
          <w:b/>
          <w:bCs/>
          <w:sz w:val="28"/>
          <w:szCs w:val="32"/>
        </w:rPr>
      </w:pPr>
    </w:p>
    <w:p w14:paraId="50291FA9" w14:textId="77777777" w:rsidR="00131578" w:rsidRDefault="00131578" w:rsidP="00131578">
      <w:pPr>
        <w:jc w:val="center"/>
        <w:rPr>
          <w:b/>
          <w:bCs/>
          <w:sz w:val="28"/>
          <w:szCs w:val="32"/>
        </w:rPr>
      </w:pPr>
    </w:p>
    <w:p w14:paraId="0FF99D88" w14:textId="77777777" w:rsidR="00131578" w:rsidRDefault="00131578" w:rsidP="00131578">
      <w:pPr>
        <w:jc w:val="center"/>
        <w:rPr>
          <w:b/>
          <w:bCs/>
          <w:sz w:val="28"/>
          <w:szCs w:val="32"/>
        </w:rPr>
      </w:pPr>
    </w:p>
    <w:p w14:paraId="583AFFD0" w14:textId="77777777" w:rsidR="00131578" w:rsidRDefault="00131578" w:rsidP="00131578">
      <w:pPr>
        <w:jc w:val="center"/>
        <w:rPr>
          <w:b/>
          <w:bCs/>
          <w:sz w:val="28"/>
          <w:szCs w:val="32"/>
        </w:rPr>
      </w:pPr>
    </w:p>
    <w:p w14:paraId="19E8B805" w14:textId="77777777" w:rsidR="00131578" w:rsidRDefault="00131578" w:rsidP="00131578">
      <w:pPr>
        <w:jc w:val="center"/>
        <w:rPr>
          <w:b/>
          <w:bCs/>
          <w:sz w:val="28"/>
          <w:szCs w:val="32"/>
        </w:rPr>
      </w:pPr>
    </w:p>
    <w:p w14:paraId="08C40004" w14:textId="77777777" w:rsidR="00131578" w:rsidRDefault="00131578" w:rsidP="00131578">
      <w:pPr>
        <w:jc w:val="center"/>
        <w:rPr>
          <w:b/>
          <w:bCs/>
          <w:sz w:val="28"/>
          <w:szCs w:val="32"/>
        </w:rPr>
      </w:pPr>
    </w:p>
    <w:p w14:paraId="13D5EFDD" w14:textId="77777777" w:rsidR="00465188" w:rsidRDefault="00465188" w:rsidP="00131578">
      <w:pPr>
        <w:jc w:val="center"/>
        <w:rPr>
          <w:b/>
          <w:bCs/>
          <w:sz w:val="28"/>
          <w:szCs w:val="32"/>
        </w:rPr>
      </w:pPr>
    </w:p>
    <w:p w14:paraId="7C0EF0B4" w14:textId="77777777" w:rsidR="00131578" w:rsidRDefault="00131578" w:rsidP="00131578">
      <w:pPr>
        <w:jc w:val="center"/>
        <w:rPr>
          <w:b/>
          <w:bCs/>
          <w:sz w:val="28"/>
          <w:szCs w:val="32"/>
        </w:rPr>
      </w:pPr>
    </w:p>
    <w:p w14:paraId="6B87D5C1" w14:textId="30709AED" w:rsidR="00131578" w:rsidRPr="001F2E0A" w:rsidRDefault="00131578" w:rsidP="00131578">
      <w:pPr>
        <w:jc w:val="center"/>
        <w:rPr>
          <w:rFonts w:ascii="ＭＳ Ｐゴシック" w:eastAsia="ＭＳ Ｐゴシック" w:hAnsi="ＭＳ Ｐゴシック"/>
          <w:b/>
          <w:bCs/>
          <w:sz w:val="28"/>
          <w:szCs w:val="32"/>
        </w:rPr>
      </w:pPr>
      <w:r w:rsidRPr="001F2E0A">
        <w:rPr>
          <w:rFonts w:ascii="ＭＳ Ｐゴシック" w:eastAsia="ＭＳ Ｐゴシック" w:hAnsi="ＭＳ Ｐゴシック" w:hint="eastAsia"/>
          <w:b/>
          <w:bCs/>
          <w:sz w:val="28"/>
          <w:szCs w:val="32"/>
        </w:rPr>
        <w:t>京都市地域リハビリテーション推進センター</w:t>
      </w:r>
    </w:p>
    <w:p w14:paraId="631425CC" w14:textId="77777777" w:rsidR="00131578" w:rsidRDefault="00131578" w:rsidP="00131578">
      <w:pPr>
        <w:jc w:val="center"/>
        <w:rPr>
          <w:b/>
          <w:bCs/>
          <w:sz w:val="28"/>
          <w:szCs w:val="32"/>
        </w:rPr>
      </w:pPr>
    </w:p>
    <w:p w14:paraId="1FA3F0CA" w14:textId="77777777" w:rsidR="008E39D0" w:rsidRDefault="008E39D0" w:rsidP="00131578">
      <w:pPr>
        <w:jc w:val="center"/>
        <w:rPr>
          <w:b/>
          <w:bCs/>
          <w:sz w:val="28"/>
          <w:szCs w:val="32"/>
        </w:rPr>
      </w:pPr>
    </w:p>
    <w:p w14:paraId="07D2DCD0" w14:textId="30A9B775" w:rsidR="00A53C05" w:rsidRPr="00A53C05" w:rsidRDefault="00A53C05" w:rsidP="00131578">
      <w:pPr>
        <w:jc w:val="center"/>
        <w:rPr>
          <w:sz w:val="24"/>
          <w:szCs w:val="28"/>
        </w:rPr>
      </w:pPr>
      <w:r w:rsidRPr="00A53C05">
        <w:rPr>
          <w:rFonts w:hint="eastAsia"/>
          <w:sz w:val="24"/>
          <w:szCs w:val="28"/>
        </w:rPr>
        <w:t>令和８年１月版</w:t>
      </w:r>
    </w:p>
    <w:p w14:paraId="30D47858" w14:textId="55045398" w:rsidR="00131578" w:rsidRPr="001F2E0A" w:rsidRDefault="00131578" w:rsidP="00465188">
      <w:pPr>
        <w:jc w:val="center"/>
        <w:rPr>
          <w:rFonts w:ascii="ＭＳ Ｐゴシック" w:eastAsia="ＭＳ Ｐゴシック" w:hAnsi="ＭＳ Ｐゴシック"/>
          <w:b/>
          <w:bCs/>
          <w:sz w:val="36"/>
          <w:szCs w:val="40"/>
        </w:rPr>
      </w:pPr>
      <w:r w:rsidRPr="001F2E0A">
        <w:rPr>
          <w:rFonts w:ascii="ＭＳ Ｐゴシック" w:eastAsia="ＭＳ Ｐゴシック" w:hAnsi="ＭＳ Ｐゴシック" w:hint="eastAsia"/>
          <w:b/>
          <w:bCs/>
          <w:sz w:val="36"/>
          <w:szCs w:val="40"/>
        </w:rPr>
        <w:lastRenderedPageBreak/>
        <w:t>遮光眼鏡</w:t>
      </w:r>
    </w:p>
    <w:p w14:paraId="1F623266" w14:textId="77777777" w:rsidR="009D323A" w:rsidRDefault="009D323A" w:rsidP="00131578">
      <w:pPr>
        <w:jc w:val="left"/>
        <w:rPr>
          <w:sz w:val="22"/>
          <w:szCs w:val="24"/>
        </w:rPr>
      </w:pPr>
    </w:p>
    <w:p w14:paraId="65478979" w14:textId="638B9343" w:rsidR="00131578" w:rsidRPr="001F2E0A" w:rsidRDefault="00131578" w:rsidP="00131578">
      <w:pPr>
        <w:jc w:val="left"/>
        <w:rPr>
          <w:rFonts w:ascii="ＭＳ Ｐゴシック" w:eastAsia="ＭＳ Ｐゴシック" w:hAnsi="ＭＳ Ｐゴシック"/>
          <w:b/>
          <w:bCs/>
          <w:sz w:val="22"/>
          <w:szCs w:val="24"/>
        </w:rPr>
      </w:pPr>
      <w:r w:rsidRPr="001F2E0A">
        <w:rPr>
          <w:rFonts w:ascii="ＭＳ Ｐゴシック" w:eastAsia="ＭＳ Ｐゴシック" w:hAnsi="ＭＳ Ｐゴシック" w:hint="eastAsia"/>
          <w:b/>
          <w:bCs/>
          <w:sz w:val="22"/>
          <w:szCs w:val="24"/>
        </w:rPr>
        <w:t>対象となる障害</w:t>
      </w:r>
      <w:r w:rsidR="00691E33">
        <w:rPr>
          <w:rFonts w:ascii="ＭＳ Ｐゴシック" w:eastAsia="ＭＳ Ｐゴシック" w:hAnsi="ＭＳ Ｐゴシック" w:hint="eastAsia"/>
          <w:b/>
          <w:bCs/>
          <w:sz w:val="22"/>
          <w:szCs w:val="24"/>
        </w:rPr>
        <w:t>及び</w:t>
      </w:r>
      <w:r w:rsidRPr="001F2E0A">
        <w:rPr>
          <w:rFonts w:ascii="ＭＳ Ｐゴシック" w:eastAsia="ＭＳ Ｐゴシック" w:hAnsi="ＭＳ Ｐゴシック" w:hint="eastAsia"/>
          <w:b/>
          <w:bCs/>
          <w:sz w:val="22"/>
          <w:szCs w:val="24"/>
        </w:rPr>
        <w:t>障害の状況</w:t>
      </w:r>
    </w:p>
    <w:p w14:paraId="4BC726AE" w14:textId="30B2B3B6" w:rsidR="00131578" w:rsidRDefault="00131578" w:rsidP="00131578">
      <w:pPr>
        <w:jc w:val="left"/>
        <w:rPr>
          <w:sz w:val="22"/>
          <w:szCs w:val="24"/>
        </w:rPr>
      </w:pPr>
      <w:r>
        <w:rPr>
          <w:rFonts w:hint="eastAsia"/>
          <w:sz w:val="22"/>
          <w:szCs w:val="24"/>
        </w:rPr>
        <w:t xml:space="preserve">　・視力障害（１級～</w:t>
      </w:r>
      <w:r w:rsidR="00A97D71">
        <w:rPr>
          <w:rFonts w:hint="eastAsia"/>
          <w:sz w:val="22"/>
          <w:szCs w:val="24"/>
        </w:rPr>
        <w:t>６</w:t>
      </w:r>
      <w:r>
        <w:rPr>
          <w:rFonts w:hint="eastAsia"/>
          <w:sz w:val="22"/>
          <w:szCs w:val="24"/>
        </w:rPr>
        <w:t>級）の手帳を</w:t>
      </w:r>
      <w:r w:rsidR="00A97D71">
        <w:rPr>
          <w:rFonts w:hint="eastAsia"/>
          <w:sz w:val="22"/>
          <w:szCs w:val="24"/>
        </w:rPr>
        <w:t>所持</w:t>
      </w:r>
      <w:r>
        <w:rPr>
          <w:rFonts w:hint="eastAsia"/>
          <w:sz w:val="22"/>
          <w:szCs w:val="24"/>
        </w:rPr>
        <w:t>している。</w:t>
      </w:r>
    </w:p>
    <w:p w14:paraId="49912758" w14:textId="52A509BC" w:rsidR="00A97D71" w:rsidRDefault="00A97D71" w:rsidP="00131578">
      <w:pPr>
        <w:jc w:val="left"/>
        <w:rPr>
          <w:sz w:val="22"/>
          <w:szCs w:val="24"/>
        </w:rPr>
      </w:pPr>
      <w:r>
        <w:rPr>
          <w:rFonts w:hint="eastAsia"/>
          <w:sz w:val="22"/>
          <w:szCs w:val="24"/>
        </w:rPr>
        <w:t xml:space="preserve">　・視野障害（２級～５級）の手帳を所持している。</w:t>
      </w:r>
    </w:p>
    <w:p w14:paraId="200F9CB1" w14:textId="2D6BE9B6" w:rsidR="00A97D71" w:rsidRDefault="00A97D71" w:rsidP="00131578">
      <w:pPr>
        <w:jc w:val="left"/>
        <w:rPr>
          <w:sz w:val="22"/>
          <w:szCs w:val="24"/>
        </w:rPr>
      </w:pPr>
      <w:r>
        <w:rPr>
          <w:rFonts w:hint="eastAsia"/>
          <w:sz w:val="22"/>
          <w:szCs w:val="24"/>
        </w:rPr>
        <w:t xml:space="preserve">　・手帳の所持はしていないが、難病であって視覚障害と同等の障害を呈している。</w:t>
      </w:r>
    </w:p>
    <w:p w14:paraId="7BDA6E61" w14:textId="64408DC3" w:rsidR="00A97D71" w:rsidRPr="001F2E0A" w:rsidRDefault="00A97D71" w:rsidP="00131578">
      <w:pPr>
        <w:jc w:val="left"/>
        <w:rPr>
          <w:rFonts w:ascii="ＭＳ Ｐゴシック" w:eastAsia="ＭＳ Ｐゴシック" w:hAnsi="ＭＳ Ｐゴシック"/>
          <w:b/>
          <w:bCs/>
          <w:sz w:val="22"/>
        </w:rPr>
      </w:pPr>
      <w:r w:rsidRPr="001F2E0A">
        <w:rPr>
          <w:rFonts w:ascii="ＭＳ Ｐゴシック" w:eastAsia="ＭＳ Ｐゴシック" w:hAnsi="ＭＳ Ｐゴシック" w:hint="eastAsia"/>
          <w:b/>
          <w:bCs/>
          <w:sz w:val="22"/>
        </w:rPr>
        <w:t>対象者</w:t>
      </w:r>
    </w:p>
    <w:p w14:paraId="159B2D24" w14:textId="380535B9" w:rsidR="00A97D71" w:rsidRPr="009D323A" w:rsidRDefault="00A97D71" w:rsidP="00A97D71">
      <w:pPr>
        <w:ind w:firstLineChars="100" w:firstLine="220"/>
        <w:rPr>
          <w:rFonts w:ascii="ＭＳ 明朝" w:hAnsi="ＭＳ 明朝"/>
          <w:sz w:val="22"/>
        </w:rPr>
      </w:pPr>
      <w:r w:rsidRPr="009D323A">
        <w:rPr>
          <w:rFonts w:hint="eastAsia"/>
          <w:sz w:val="22"/>
        </w:rPr>
        <w:t>・</w:t>
      </w:r>
      <w:r w:rsidRPr="009D323A">
        <w:rPr>
          <w:rFonts w:ascii="ＭＳ 明朝" w:hAnsi="ＭＳ 明朝" w:hint="eastAsia"/>
          <w:sz w:val="22"/>
        </w:rPr>
        <w:t>羞明を来していること。</w:t>
      </w:r>
    </w:p>
    <w:p w14:paraId="7D1F8A80" w14:textId="0BCA54ED" w:rsidR="00A97D71" w:rsidRPr="009D323A" w:rsidRDefault="00A97D71" w:rsidP="00A97D71">
      <w:pPr>
        <w:ind w:firstLineChars="100" w:firstLine="220"/>
        <w:rPr>
          <w:rFonts w:ascii="ＭＳ 明朝" w:hAnsi="ＭＳ 明朝"/>
          <w:sz w:val="22"/>
        </w:rPr>
      </w:pPr>
      <w:r w:rsidRPr="009D323A">
        <w:rPr>
          <w:rFonts w:ascii="ＭＳ 明朝" w:hAnsi="ＭＳ 明朝" w:hint="eastAsia"/>
          <w:sz w:val="22"/>
        </w:rPr>
        <w:t>・羞明の軽減に、遮光用の装用より優先される治療法がないこと。</w:t>
      </w:r>
    </w:p>
    <w:p w14:paraId="749E23BE" w14:textId="77777777" w:rsidR="009D323A" w:rsidRDefault="009D323A" w:rsidP="009D323A">
      <w:pPr>
        <w:rPr>
          <w:rFonts w:ascii="ＭＳ 明朝" w:hAnsi="ＭＳ 明朝"/>
          <w:sz w:val="22"/>
        </w:rPr>
      </w:pPr>
    </w:p>
    <w:p w14:paraId="3D7CF007" w14:textId="77777777" w:rsidR="008E39D0" w:rsidRPr="009D323A" w:rsidRDefault="008E39D0" w:rsidP="009D323A">
      <w:pPr>
        <w:rPr>
          <w:rFonts w:ascii="ＭＳ 明朝" w:hAnsi="ＭＳ 明朝"/>
          <w:sz w:val="22"/>
        </w:rPr>
      </w:pPr>
    </w:p>
    <w:p w14:paraId="64FBE534" w14:textId="3827CB0F" w:rsidR="009D323A" w:rsidRPr="001F2E0A" w:rsidRDefault="009D323A" w:rsidP="009D323A">
      <w:pPr>
        <w:rPr>
          <w:rFonts w:ascii="ＭＳ Ｐゴシック" w:eastAsia="ＭＳ Ｐゴシック" w:hAnsi="ＭＳ Ｐゴシック"/>
          <w:b/>
          <w:bCs/>
          <w:sz w:val="22"/>
        </w:rPr>
      </w:pPr>
      <w:r w:rsidRPr="001F2E0A">
        <w:rPr>
          <w:rFonts w:ascii="ＭＳ Ｐゴシック" w:eastAsia="ＭＳ Ｐゴシック" w:hAnsi="ＭＳ Ｐゴシック" w:hint="eastAsia"/>
          <w:b/>
          <w:bCs/>
          <w:sz w:val="22"/>
        </w:rPr>
        <w:t>【基本情報】</w:t>
      </w:r>
    </w:p>
    <w:p w14:paraId="1A6D204C" w14:textId="1844ABA5" w:rsidR="009D323A" w:rsidRPr="009D323A" w:rsidRDefault="009D323A" w:rsidP="009D323A">
      <w:pPr>
        <w:rPr>
          <w:rFonts w:ascii="ＭＳ 明朝" w:hAnsi="ＭＳ 明朝"/>
          <w:sz w:val="22"/>
        </w:rPr>
      </w:pPr>
      <w:r w:rsidRPr="009D323A">
        <w:rPr>
          <w:rFonts w:ascii="ＭＳ 明朝" w:hAnsi="ＭＳ 明朝" w:hint="eastAsia"/>
          <w:sz w:val="22"/>
        </w:rPr>
        <w:t xml:space="preserve">　患者様の氏名・生年月日・住所を記載</w:t>
      </w:r>
      <w:r w:rsidR="00465188">
        <w:rPr>
          <w:rFonts w:ascii="ＭＳ 明朝" w:hAnsi="ＭＳ 明朝" w:hint="eastAsia"/>
          <w:sz w:val="22"/>
        </w:rPr>
        <w:t>して</w:t>
      </w:r>
      <w:r w:rsidRPr="009D323A">
        <w:rPr>
          <w:rFonts w:ascii="ＭＳ 明朝" w:hAnsi="ＭＳ 明朝" w:hint="eastAsia"/>
          <w:sz w:val="22"/>
        </w:rPr>
        <w:t>ください。</w:t>
      </w:r>
    </w:p>
    <w:p w14:paraId="37784583" w14:textId="77777777" w:rsidR="009D323A" w:rsidRPr="009D323A" w:rsidRDefault="009D323A" w:rsidP="009D323A">
      <w:pPr>
        <w:rPr>
          <w:rFonts w:ascii="ＭＳ 明朝" w:hAnsi="ＭＳ 明朝"/>
          <w:sz w:val="22"/>
        </w:rPr>
      </w:pPr>
    </w:p>
    <w:p w14:paraId="17BF9559" w14:textId="39B7D7E4" w:rsidR="009D323A" w:rsidRPr="001F2E0A" w:rsidRDefault="009D323A" w:rsidP="009D323A">
      <w:pPr>
        <w:rPr>
          <w:rFonts w:ascii="ＭＳ Ｐゴシック" w:eastAsia="ＭＳ Ｐゴシック" w:hAnsi="ＭＳ Ｐゴシック"/>
          <w:b/>
          <w:bCs/>
          <w:sz w:val="22"/>
        </w:rPr>
      </w:pPr>
      <w:r w:rsidRPr="001F2E0A">
        <w:rPr>
          <w:rFonts w:ascii="ＭＳ Ｐゴシック" w:eastAsia="ＭＳ Ｐゴシック" w:hAnsi="ＭＳ Ｐゴシック" w:hint="eastAsia"/>
          <w:b/>
          <w:bCs/>
          <w:sz w:val="22"/>
        </w:rPr>
        <w:t>【傷病名】</w:t>
      </w:r>
    </w:p>
    <w:p w14:paraId="6986D90F" w14:textId="74186384" w:rsidR="009D323A" w:rsidRPr="009D323A" w:rsidRDefault="009D323A" w:rsidP="009D323A">
      <w:pPr>
        <w:rPr>
          <w:rFonts w:ascii="ＭＳ 明朝" w:hAnsi="ＭＳ 明朝"/>
          <w:sz w:val="22"/>
        </w:rPr>
      </w:pPr>
      <w:r w:rsidRPr="009D323A">
        <w:rPr>
          <w:rFonts w:ascii="ＭＳ 明朝" w:hAnsi="ＭＳ 明朝" w:hint="eastAsia"/>
          <w:sz w:val="22"/>
        </w:rPr>
        <w:t xml:space="preserve">　今回の補装具申請に係る傷病名と、発症した年月日を記載</w:t>
      </w:r>
      <w:r w:rsidR="00465188">
        <w:rPr>
          <w:rFonts w:ascii="ＭＳ 明朝" w:hAnsi="ＭＳ 明朝" w:hint="eastAsia"/>
          <w:sz w:val="22"/>
        </w:rPr>
        <w:t>して</w:t>
      </w:r>
      <w:r w:rsidRPr="009D323A">
        <w:rPr>
          <w:rFonts w:ascii="ＭＳ 明朝" w:hAnsi="ＭＳ 明朝" w:hint="eastAsia"/>
          <w:sz w:val="22"/>
        </w:rPr>
        <w:t>ください。</w:t>
      </w:r>
    </w:p>
    <w:p w14:paraId="53A3A455" w14:textId="29242551" w:rsidR="009D323A" w:rsidRPr="009D323A" w:rsidRDefault="009D323A" w:rsidP="009D323A">
      <w:pPr>
        <w:rPr>
          <w:rFonts w:ascii="ＭＳ 明朝" w:hAnsi="ＭＳ 明朝"/>
          <w:sz w:val="22"/>
        </w:rPr>
      </w:pPr>
      <w:r w:rsidRPr="009D323A">
        <w:rPr>
          <w:rFonts w:ascii="ＭＳ 明朝" w:hAnsi="ＭＳ 明朝" w:hint="eastAsia"/>
          <w:sz w:val="22"/>
        </w:rPr>
        <w:t xml:space="preserve">　また、障害者の日常生活及び社会生活を総合的に支援するための法律施行令で定める特殊の疾患（難病等）に該当する場合は☑</w:t>
      </w:r>
      <w:r w:rsidR="00465188">
        <w:rPr>
          <w:rFonts w:ascii="ＭＳ 明朝" w:hAnsi="ＭＳ 明朝" w:hint="eastAsia"/>
          <w:sz w:val="22"/>
        </w:rPr>
        <w:t>を入れてください</w:t>
      </w:r>
      <w:r w:rsidRPr="009D323A">
        <w:rPr>
          <w:rFonts w:ascii="ＭＳ 明朝" w:hAnsi="ＭＳ 明朝" w:hint="eastAsia"/>
          <w:sz w:val="22"/>
        </w:rPr>
        <w:t>。</w:t>
      </w:r>
    </w:p>
    <w:p w14:paraId="6C00D3CF" w14:textId="77777777" w:rsidR="009D323A" w:rsidRPr="009D323A" w:rsidRDefault="009D323A" w:rsidP="009D323A">
      <w:pPr>
        <w:rPr>
          <w:rFonts w:ascii="ＭＳ 明朝" w:hAnsi="ＭＳ 明朝"/>
          <w:sz w:val="22"/>
        </w:rPr>
      </w:pPr>
    </w:p>
    <w:p w14:paraId="58D76208" w14:textId="322E2215" w:rsidR="009D323A" w:rsidRPr="001F2E0A" w:rsidRDefault="009D323A" w:rsidP="009D323A">
      <w:pPr>
        <w:rPr>
          <w:rFonts w:ascii="ＭＳ Ｐゴシック" w:eastAsia="ＭＳ Ｐゴシック" w:hAnsi="ＭＳ Ｐゴシック"/>
          <w:b/>
          <w:bCs/>
          <w:sz w:val="22"/>
        </w:rPr>
      </w:pPr>
      <w:r w:rsidRPr="001F2E0A">
        <w:rPr>
          <w:rFonts w:ascii="ＭＳ Ｐゴシック" w:eastAsia="ＭＳ Ｐゴシック" w:hAnsi="ＭＳ Ｐゴシック" w:hint="eastAsia"/>
          <w:b/>
          <w:bCs/>
          <w:sz w:val="22"/>
        </w:rPr>
        <w:t>【障害の部位及びその状況】</w:t>
      </w:r>
    </w:p>
    <w:p w14:paraId="22632A8B" w14:textId="75915E07" w:rsidR="009D323A" w:rsidRDefault="009D323A" w:rsidP="009D323A">
      <w:pPr>
        <w:rPr>
          <w:rFonts w:ascii="ＭＳ 明朝" w:hAnsi="ＭＳ 明朝"/>
          <w:sz w:val="22"/>
        </w:rPr>
      </w:pPr>
      <w:r w:rsidRPr="009D323A">
        <w:rPr>
          <w:rFonts w:ascii="ＭＳ 明朝" w:hAnsi="ＭＳ 明朝" w:hint="eastAsia"/>
          <w:sz w:val="22"/>
        </w:rPr>
        <w:t xml:space="preserve">　視力障害及び視野障害の現症や所見、障害状況の変化等を記載してください。</w:t>
      </w:r>
    </w:p>
    <w:p w14:paraId="4703A429" w14:textId="68BC9FC9" w:rsidR="00FC25B1" w:rsidRDefault="00FC25B1" w:rsidP="00FC25B1">
      <w:pPr>
        <w:ind w:left="880" w:hangingChars="400" w:hanging="880"/>
        <w:rPr>
          <w:rFonts w:ascii="ＭＳ 明朝" w:hAnsi="ＭＳ 明朝"/>
          <w:sz w:val="22"/>
        </w:rPr>
      </w:pPr>
      <w:r>
        <w:rPr>
          <w:rFonts w:ascii="ＭＳ 明朝" w:hAnsi="ＭＳ 明朝" w:hint="eastAsia"/>
          <w:sz w:val="22"/>
        </w:rPr>
        <w:t xml:space="preserve">　　　※難病の患者様等については、症状の変動や日内変動についても記載し、迅速手続が必要な場合は迅速手続が必要な理由も記載してください。</w:t>
      </w:r>
    </w:p>
    <w:p w14:paraId="5EAF4D4B" w14:textId="0729F02A" w:rsidR="009D323A" w:rsidRDefault="009D323A" w:rsidP="009D323A">
      <w:pPr>
        <w:rPr>
          <w:rFonts w:ascii="ＭＳ 明朝" w:hAnsi="ＭＳ 明朝"/>
          <w:sz w:val="22"/>
        </w:rPr>
      </w:pPr>
      <w:r>
        <w:rPr>
          <w:rFonts w:ascii="ＭＳ 明朝" w:hAnsi="ＭＳ 明朝" w:hint="eastAsia"/>
          <w:sz w:val="22"/>
        </w:rPr>
        <w:t xml:space="preserve">　</w:t>
      </w:r>
      <w:r w:rsidRPr="00E528D7">
        <w:rPr>
          <w:rFonts w:ascii="ＭＳ 明朝" w:hAnsi="ＭＳ 明朝" w:hint="eastAsia"/>
          <w:sz w:val="22"/>
          <w:u w:val="single"/>
        </w:rPr>
        <w:t>裸眼視力</w:t>
      </w:r>
      <w:r w:rsidR="00E528D7">
        <w:rPr>
          <w:rFonts w:ascii="ＭＳ 明朝" w:hAnsi="ＭＳ 明朝" w:hint="eastAsia"/>
          <w:sz w:val="22"/>
        </w:rPr>
        <w:t xml:space="preserve">　</w:t>
      </w:r>
      <w:r>
        <w:rPr>
          <w:rFonts w:ascii="ＭＳ 明朝" w:hAnsi="ＭＳ 明朝" w:hint="eastAsia"/>
          <w:sz w:val="22"/>
        </w:rPr>
        <w:t>：測定された結果を</w:t>
      </w:r>
      <w:r w:rsidR="00E528D7">
        <w:rPr>
          <w:rFonts w:ascii="ＭＳ 明朝" w:hAnsi="ＭＳ 明朝" w:hint="eastAsia"/>
          <w:sz w:val="22"/>
        </w:rPr>
        <w:t>記載</w:t>
      </w:r>
      <w:r w:rsidR="00465188">
        <w:rPr>
          <w:rFonts w:ascii="ＭＳ 明朝" w:hAnsi="ＭＳ 明朝" w:hint="eastAsia"/>
          <w:sz w:val="22"/>
        </w:rPr>
        <w:t>して</w:t>
      </w:r>
      <w:r>
        <w:rPr>
          <w:rFonts w:ascii="ＭＳ 明朝" w:hAnsi="ＭＳ 明朝" w:hint="eastAsia"/>
          <w:sz w:val="22"/>
        </w:rPr>
        <w:t>ください。</w:t>
      </w:r>
    </w:p>
    <w:p w14:paraId="21BD69C3" w14:textId="143C1DBC" w:rsidR="009D323A" w:rsidRPr="00465188" w:rsidRDefault="009D323A" w:rsidP="009D323A">
      <w:pPr>
        <w:rPr>
          <w:rFonts w:ascii="ＭＳ 明朝" w:hAnsi="ＭＳ 明朝"/>
          <w:sz w:val="22"/>
          <w:u w:val="wave"/>
        </w:rPr>
      </w:pPr>
      <w:r>
        <w:rPr>
          <w:rFonts w:ascii="ＭＳ 明朝" w:hAnsi="ＭＳ 明朝" w:hint="eastAsia"/>
          <w:sz w:val="22"/>
        </w:rPr>
        <w:t xml:space="preserve">　　　　　</w:t>
      </w:r>
      <w:r w:rsidR="00E528D7">
        <w:rPr>
          <w:rFonts w:ascii="ＭＳ 明朝" w:hAnsi="ＭＳ 明朝" w:hint="eastAsia"/>
          <w:sz w:val="22"/>
        </w:rPr>
        <w:t xml:space="preserve">　</w:t>
      </w:r>
      <w:r w:rsidR="00E528D7" w:rsidRPr="00465188">
        <w:rPr>
          <w:rFonts w:ascii="ＭＳ 明朝" w:hAnsi="ＭＳ 明朝" w:hint="eastAsia"/>
          <w:sz w:val="22"/>
          <w:u w:val="wave"/>
        </w:rPr>
        <w:t>※</w:t>
      </w:r>
      <w:r w:rsidRPr="00465188">
        <w:rPr>
          <w:rFonts w:ascii="ＭＳ 明朝" w:hAnsi="ＭＳ 明朝" w:hint="eastAsia"/>
          <w:sz w:val="22"/>
          <w:u w:val="wave"/>
        </w:rPr>
        <w:t>未測定の場合も</w:t>
      </w:r>
      <w:r w:rsidR="00A53C05">
        <w:rPr>
          <w:rFonts w:ascii="ＭＳ 明朝" w:hAnsi="ＭＳ 明朝" w:hint="eastAsia"/>
          <w:sz w:val="22"/>
          <w:u w:val="wave"/>
        </w:rPr>
        <w:t>「</w:t>
      </w:r>
      <w:r w:rsidRPr="00465188">
        <w:rPr>
          <w:rFonts w:ascii="ＭＳ 明朝" w:hAnsi="ＭＳ 明朝" w:hint="eastAsia"/>
          <w:sz w:val="22"/>
          <w:u w:val="wave"/>
        </w:rPr>
        <w:t>未測定</w:t>
      </w:r>
      <w:r w:rsidR="00A53C05">
        <w:rPr>
          <w:rFonts w:ascii="ＭＳ 明朝" w:hAnsi="ＭＳ 明朝" w:hint="eastAsia"/>
          <w:sz w:val="22"/>
          <w:u w:val="wave"/>
        </w:rPr>
        <w:t>」</w:t>
      </w:r>
      <w:r w:rsidRPr="00465188">
        <w:rPr>
          <w:rFonts w:ascii="ＭＳ 明朝" w:hAnsi="ＭＳ 明朝" w:hint="eastAsia"/>
          <w:sz w:val="22"/>
          <w:u w:val="wave"/>
        </w:rPr>
        <w:t>もしくは「－」等</w:t>
      </w:r>
      <w:r w:rsidR="00E528D7" w:rsidRPr="00465188">
        <w:rPr>
          <w:rFonts w:ascii="ＭＳ 明朝" w:hAnsi="ＭＳ 明朝" w:hint="eastAsia"/>
          <w:sz w:val="22"/>
          <w:u w:val="wave"/>
        </w:rPr>
        <w:t>の記載をお願い</w:t>
      </w:r>
      <w:r w:rsidR="00465188">
        <w:rPr>
          <w:rFonts w:ascii="ＭＳ 明朝" w:hAnsi="ＭＳ 明朝" w:hint="eastAsia"/>
          <w:sz w:val="22"/>
          <w:u w:val="wave"/>
        </w:rPr>
        <w:t>し</w:t>
      </w:r>
      <w:r w:rsidR="00E528D7" w:rsidRPr="00465188">
        <w:rPr>
          <w:rFonts w:ascii="ＭＳ 明朝" w:hAnsi="ＭＳ 明朝" w:hint="eastAsia"/>
          <w:sz w:val="22"/>
          <w:u w:val="wave"/>
        </w:rPr>
        <w:t>ます。</w:t>
      </w:r>
    </w:p>
    <w:p w14:paraId="40A6230D" w14:textId="7F590BDB" w:rsidR="00E528D7" w:rsidRDefault="00E528D7" w:rsidP="009D323A">
      <w:pPr>
        <w:rPr>
          <w:rFonts w:ascii="ＭＳ 明朝" w:hAnsi="ＭＳ 明朝"/>
          <w:sz w:val="22"/>
        </w:rPr>
      </w:pPr>
      <w:r>
        <w:rPr>
          <w:rFonts w:ascii="ＭＳ 明朝" w:hAnsi="ＭＳ 明朝" w:hint="eastAsia"/>
          <w:sz w:val="22"/>
        </w:rPr>
        <w:t xml:space="preserve">　</w:t>
      </w:r>
      <w:r w:rsidRPr="00E528D7">
        <w:rPr>
          <w:rFonts w:ascii="ＭＳ 明朝" w:hAnsi="ＭＳ 明朝" w:hint="eastAsia"/>
          <w:sz w:val="22"/>
          <w:u w:val="single"/>
        </w:rPr>
        <w:t>矯正視力</w:t>
      </w:r>
      <w:r>
        <w:rPr>
          <w:rFonts w:ascii="ＭＳ 明朝" w:hAnsi="ＭＳ 明朝" w:hint="eastAsia"/>
          <w:sz w:val="22"/>
        </w:rPr>
        <w:t xml:space="preserve">　：測定された結果を記載</w:t>
      </w:r>
      <w:r w:rsidR="00465188">
        <w:rPr>
          <w:rFonts w:ascii="ＭＳ 明朝" w:hAnsi="ＭＳ 明朝" w:hint="eastAsia"/>
          <w:sz w:val="22"/>
        </w:rPr>
        <w:t>して</w:t>
      </w:r>
      <w:r>
        <w:rPr>
          <w:rFonts w:ascii="ＭＳ 明朝" w:hAnsi="ＭＳ 明朝" w:hint="eastAsia"/>
          <w:sz w:val="22"/>
        </w:rPr>
        <w:t>ください。</w:t>
      </w:r>
    </w:p>
    <w:p w14:paraId="45152C79" w14:textId="78B5F745" w:rsidR="00E528D7" w:rsidRDefault="00E528D7" w:rsidP="009D323A">
      <w:pPr>
        <w:rPr>
          <w:rFonts w:ascii="ＭＳ 明朝" w:hAnsi="ＭＳ 明朝"/>
          <w:sz w:val="22"/>
        </w:rPr>
      </w:pPr>
      <w:r>
        <w:rPr>
          <w:rFonts w:ascii="ＭＳ 明朝" w:hAnsi="ＭＳ 明朝" w:hint="eastAsia"/>
          <w:sz w:val="22"/>
        </w:rPr>
        <w:t xml:space="preserve">　</w:t>
      </w:r>
      <w:r w:rsidRPr="00E528D7">
        <w:rPr>
          <w:rFonts w:ascii="ＭＳ 明朝" w:hAnsi="ＭＳ 明朝" w:hint="eastAsia"/>
          <w:sz w:val="22"/>
          <w:u w:val="single"/>
        </w:rPr>
        <w:t>矯正レンズ</w:t>
      </w:r>
      <w:r>
        <w:rPr>
          <w:rFonts w:ascii="ＭＳ 明朝" w:hAnsi="ＭＳ 明朝" w:hint="eastAsia"/>
          <w:sz w:val="22"/>
        </w:rPr>
        <w:t>：矯正の度数を記載</w:t>
      </w:r>
      <w:r w:rsidR="00465188">
        <w:rPr>
          <w:rFonts w:ascii="ＭＳ 明朝" w:hAnsi="ＭＳ 明朝" w:hint="eastAsia"/>
          <w:sz w:val="22"/>
        </w:rPr>
        <w:t>して</w:t>
      </w:r>
      <w:r>
        <w:rPr>
          <w:rFonts w:ascii="ＭＳ 明朝" w:hAnsi="ＭＳ 明朝" w:hint="eastAsia"/>
          <w:sz w:val="22"/>
        </w:rPr>
        <w:t>ください。</w:t>
      </w:r>
    </w:p>
    <w:p w14:paraId="3D73BC59" w14:textId="7AD5851F" w:rsidR="00E528D7" w:rsidRDefault="00E528D7" w:rsidP="009D323A">
      <w:pPr>
        <w:rPr>
          <w:rFonts w:ascii="ＭＳ 明朝" w:hAnsi="ＭＳ 明朝"/>
          <w:sz w:val="22"/>
        </w:rPr>
      </w:pPr>
      <w:r>
        <w:rPr>
          <w:rFonts w:ascii="ＭＳ 明朝" w:hAnsi="ＭＳ 明朝" w:hint="eastAsia"/>
          <w:sz w:val="22"/>
        </w:rPr>
        <w:t xml:space="preserve">　</w:t>
      </w:r>
      <w:r w:rsidRPr="00E528D7">
        <w:rPr>
          <w:rFonts w:ascii="ＭＳ 明朝" w:hAnsi="ＭＳ 明朝" w:hint="eastAsia"/>
          <w:sz w:val="22"/>
          <w:u w:val="single"/>
        </w:rPr>
        <w:t>乱視の有無</w:t>
      </w:r>
      <w:r>
        <w:rPr>
          <w:rFonts w:ascii="ＭＳ 明朝" w:hAnsi="ＭＳ 明朝" w:hint="eastAsia"/>
          <w:sz w:val="22"/>
        </w:rPr>
        <w:t>：乱視の「あり・なし」</w:t>
      </w:r>
      <w:r w:rsidR="00A53C05">
        <w:rPr>
          <w:rFonts w:ascii="ＭＳ 明朝" w:hAnsi="ＭＳ 明朝" w:hint="eastAsia"/>
          <w:sz w:val="22"/>
        </w:rPr>
        <w:t>いずれ</w:t>
      </w:r>
      <w:r>
        <w:rPr>
          <w:rFonts w:ascii="ＭＳ 明朝" w:hAnsi="ＭＳ 明朝" w:hint="eastAsia"/>
          <w:sz w:val="22"/>
        </w:rPr>
        <w:t>かに○をお願いします。</w:t>
      </w:r>
    </w:p>
    <w:p w14:paraId="79178EEE" w14:textId="4FD04C11" w:rsidR="00E528D7" w:rsidRDefault="00E528D7" w:rsidP="009D323A">
      <w:pPr>
        <w:rPr>
          <w:rFonts w:ascii="ＭＳ 明朝" w:hAnsi="ＭＳ 明朝"/>
          <w:sz w:val="22"/>
        </w:rPr>
      </w:pPr>
    </w:p>
    <w:p w14:paraId="62E67D4A" w14:textId="1796EFEB" w:rsidR="00E528D7" w:rsidRPr="001F2E0A" w:rsidRDefault="00E528D7" w:rsidP="009D323A">
      <w:pPr>
        <w:rPr>
          <w:rFonts w:ascii="ＭＳ Ｐゴシック" w:eastAsia="ＭＳ Ｐゴシック" w:hAnsi="ＭＳ Ｐゴシック"/>
          <w:b/>
          <w:bCs/>
          <w:sz w:val="22"/>
        </w:rPr>
      </w:pPr>
      <w:r w:rsidRPr="001F2E0A">
        <w:rPr>
          <w:rFonts w:ascii="ＭＳ Ｐゴシック" w:eastAsia="ＭＳ Ｐゴシック" w:hAnsi="ＭＳ Ｐゴシック" w:hint="eastAsia"/>
          <w:b/>
          <w:bCs/>
          <w:sz w:val="22"/>
        </w:rPr>
        <w:t>【補装具の名称及び処方】</w:t>
      </w:r>
    </w:p>
    <w:p w14:paraId="61A14D53" w14:textId="07C79BA7" w:rsidR="00E528D7" w:rsidRDefault="00E528D7" w:rsidP="009D323A">
      <w:pPr>
        <w:rPr>
          <w:rFonts w:ascii="ＭＳ 明朝" w:hAnsi="ＭＳ 明朝"/>
          <w:sz w:val="22"/>
        </w:rPr>
      </w:pPr>
      <w:r>
        <w:rPr>
          <w:rFonts w:ascii="ＭＳ 明朝" w:hAnsi="ＭＳ 明朝" w:hint="eastAsia"/>
          <w:sz w:val="22"/>
        </w:rPr>
        <w:t xml:space="preserve">　</w:t>
      </w:r>
      <w:r w:rsidRPr="00E528D7">
        <w:rPr>
          <w:rFonts w:ascii="ＭＳ 明朝" w:hAnsi="ＭＳ 明朝" w:hint="eastAsia"/>
          <w:sz w:val="22"/>
          <w:u w:val="single"/>
        </w:rPr>
        <w:t>補装具名</w:t>
      </w:r>
      <w:r>
        <w:rPr>
          <w:rFonts w:ascii="ＭＳ 明朝" w:hAnsi="ＭＳ 明朝" w:hint="eastAsia"/>
          <w:sz w:val="22"/>
        </w:rPr>
        <w:t xml:space="preserve">　：御処方される補装具名に☑</w:t>
      </w:r>
      <w:r w:rsidR="00465188">
        <w:rPr>
          <w:rFonts w:ascii="ＭＳ 明朝" w:hAnsi="ＭＳ 明朝" w:hint="eastAsia"/>
          <w:sz w:val="22"/>
        </w:rPr>
        <w:t>を入れてください</w:t>
      </w:r>
      <w:r>
        <w:rPr>
          <w:rFonts w:ascii="ＭＳ 明朝" w:hAnsi="ＭＳ 明朝" w:hint="eastAsia"/>
          <w:sz w:val="22"/>
        </w:rPr>
        <w:t>。</w:t>
      </w:r>
    </w:p>
    <w:p w14:paraId="77A791E2" w14:textId="1DAA1E4F" w:rsidR="00E528D7" w:rsidRDefault="00E528D7" w:rsidP="00E528D7">
      <w:pPr>
        <w:ind w:left="1540" w:hangingChars="700" w:hanging="1540"/>
        <w:rPr>
          <w:rFonts w:ascii="ＭＳ 明朝" w:hAnsi="ＭＳ 明朝"/>
          <w:sz w:val="22"/>
        </w:rPr>
      </w:pPr>
      <w:r>
        <w:rPr>
          <w:rFonts w:ascii="ＭＳ 明朝" w:hAnsi="ＭＳ 明朝" w:hint="eastAsia"/>
          <w:sz w:val="22"/>
        </w:rPr>
        <w:t xml:space="preserve">　　　　　　　遮光眼鏡を御処方される場合は、「屋外用・屋内用」</w:t>
      </w:r>
      <w:r w:rsidR="00A53C05">
        <w:rPr>
          <w:rFonts w:ascii="ＭＳ 明朝" w:hAnsi="ＭＳ 明朝" w:hint="eastAsia"/>
          <w:sz w:val="22"/>
        </w:rPr>
        <w:t>いずれ</w:t>
      </w:r>
      <w:r>
        <w:rPr>
          <w:rFonts w:ascii="ＭＳ 明朝" w:hAnsi="ＭＳ 明朝" w:hint="eastAsia"/>
          <w:sz w:val="22"/>
        </w:rPr>
        <w:t>かに</w:t>
      </w:r>
      <w:r w:rsidR="009B1A5B" w:rsidRPr="009B1A5B">
        <w:rPr>
          <w:rFonts w:ascii="ＭＳ 明朝" w:hAnsi="ＭＳ 明朝"/>
          <w:sz w:val="22"/>
        </w:rPr>
        <w:t>☑</w:t>
      </w:r>
      <w:r w:rsidR="009B1A5B" w:rsidRPr="009B1A5B">
        <w:rPr>
          <w:rFonts w:ascii="ＭＳ 明朝" w:hAnsi="ＭＳ 明朝" w:hint="eastAsia"/>
          <w:sz w:val="22"/>
        </w:rPr>
        <w:t>を入れてください。</w:t>
      </w:r>
    </w:p>
    <w:p w14:paraId="7B27A516" w14:textId="2C50F7A5" w:rsidR="00E528D7" w:rsidRDefault="00E528D7" w:rsidP="00E528D7">
      <w:pPr>
        <w:ind w:left="1540" w:hangingChars="700" w:hanging="1540"/>
        <w:rPr>
          <w:rFonts w:ascii="ＭＳ 明朝" w:hAnsi="ＭＳ 明朝"/>
          <w:sz w:val="22"/>
        </w:rPr>
      </w:pPr>
      <w:r>
        <w:rPr>
          <w:rFonts w:ascii="ＭＳ 明朝" w:hAnsi="ＭＳ 明朝" w:hint="eastAsia"/>
          <w:sz w:val="22"/>
        </w:rPr>
        <w:t xml:space="preserve">　</w:t>
      </w:r>
      <w:r w:rsidRPr="00E528D7">
        <w:rPr>
          <w:rFonts w:ascii="ＭＳ 明朝" w:hAnsi="ＭＳ 明朝" w:hint="eastAsia"/>
          <w:sz w:val="22"/>
          <w:u w:val="single"/>
        </w:rPr>
        <w:t>眼鏡型式</w:t>
      </w:r>
      <w:r>
        <w:rPr>
          <w:rFonts w:ascii="ＭＳ 明朝" w:hAnsi="ＭＳ 明朝" w:hint="eastAsia"/>
          <w:sz w:val="22"/>
        </w:rPr>
        <w:t xml:space="preserve">　：御処方される眼鏡型式に</w:t>
      </w:r>
      <w:r w:rsidR="009B1A5B" w:rsidRPr="009B1A5B">
        <w:rPr>
          <w:rFonts w:ascii="ＭＳ 明朝" w:hAnsi="ＭＳ 明朝"/>
          <w:sz w:val="22"/>
        </w:rPr>
        <w:t>☑</w:t>
      </w:r>
      <w:r w:rsidR="009B1A5B" w:rsidRPr="009B1A5B">
        <w:rPr>
          <w:rFonts w:ascii="ＭＳ 明朝" w:hAnsi="ＭＳ 明朝" w:hint="eastAsia"/>
          <w:sz w:val="22"/>
        </w:rPr>
        <w:t>を入れてください。</w:t>
      </w:r>
    </w:p>
    <w:p w14:paraId="617FBAA7" w14:textId="788E97CB" w:rsidR="009B1A5B" w:rsidRPr="001731BD" w:rsidRDefault="009B1A5B" w:rsidP="00E528D7">
      <w:pPr>
        <w:ind w:left="1540" w:hangingChars="700" w:hanging="1540"/>
        <w:rPr>
          <w:rFonts w:ascii="ＭＳ 明朝" w:hAnsi="ＭＳ 明朝"/>
          <w:sz w:val="22"/>
          <w:u w:val="wave"/>
        </w:rPr>
      </w:pPr>
      <w:r>
        <w:rPr>
          <w:rFonts w:ascii="ＭＳ 明朝" w:hAnsi="ＭＳ 明朝" w:hint="eastAsia"/>
          <w:sz w:val="22"/>
        </w:rPr>
        <w:t xml:space="preserve">　　　　　　</w:t>
      </w:r>
      <w:r w:rsidRPr="001731BD">
        <w:rPr>
          <w:rFonts w:ascii="ＭＳ 明朝" w:hAnsi="ＭＳ 明朝" w:hint="eastAsia"/>
          <w:sz w:val="22"/>
          <w:u w:val="wave"/>
        </w:rPr>
        <w:t>※前掛式の場合、「跳ね上げ式・オーバーグラス」</w:t>
      </w:r>
      <w:r w:rsidR="00A53C05">
        <w:rPr>
          <w:rFonts w:ascii="ＭＳ 明朝" w:hAnsi="ＭＳ 明朝" w:hint="eastAsia"/>
          <w:sz w:val="22"/>
          <w:u w:val="wave"/>
        </w:rPr>
        <w:t>いずれ</w:t>
      </w:r>
      <w:r w:rsidRPr="001731BD">
        <w:rPr>
          <w:rFonts w:ascii="ＭＳ 明朝" w:hAnsi="ＭＳ 明朝" w:hint="eastAsia"/>
          <w:sz w:val="22"/>
          <w:u w:val="wave"/>
        </w:rPr>
        <w:t>かに○をお願いします。</w:t>
      </w:r>
    </w:p>
    <w:p w14:paraId="151F1891" w14:textId="17BADAA6" w:rsidR="00E528D7" w:rsidRDefault="00E528D7" w:rsidP="00E528D7">
      <w:pPr>
        <w:ind w:left="1540" w:hangingChars="700" w:hanging="1540"/>
        <w:rPr>
          <w:rFonts w:ascii="ＭＳ 明朝" w:hAnsi="ＭＳ 明朝"/>
          <w:sz w:val="22"/>
        </w:rPr>
      </w:pPr>
      <w:r>
        <w:rPr>
          <w:rFonts w:ascii="ＭＳ 明朝" w:hAnsi="ＭＳ 明朝" w:hint="eastAsia"/>
          <w:sz w:val="22"/>
        </w:rPr>
        <w:t xml:space="preserve">　</w:t>
      </w:r>
      <w:r w:rsidRPr="00E528D7">
        <w:rPr>
          <w:rFonts w:ascii="ＭＳ 明朝" w:hAnsi="ＭＳ 明朝" w:hint="eastAsia"/>
          <w:sz w:val="22"/>
          <w:u w:val="single"/>
        </w:rPr>
        <w:t>商品名</w:t>
      </w:r>
      <w:r>
        <w:rPr>
          <w:rFonts w:ascii="ＭＳ 明朝" w:hAnsi="ＭＳ 明朝" w:hint="eastAsia"/>
          <w:sz w:val="22"/>
        </w:rPr>
        <w:t xml:space="preserve">　　：</w:t>
      </w:r>
      <w:r w:rsidR="00465188">
        <w:rPr>
          <w:rFonts w:ascii="ＭＳ 明朝" w:hAnsi="ＭＳ 明朝" w:hint="eastAsia"/>
          <w:sz w:val="22"/>
        </w:rPr>
        <w:t>御処方される商品名を記載</w:t>
      </w:r>
      <w:r w:rsidR="00FC25B1">
        <w:rPr>
          <w:rFonts w:ascii="ＭＳ 明朝" w:hAnsi="ＭＳ 明朝" w:hint="eastAsia"/>
          <w:sz w:val="22"/>
        </w:rPr>
        <w:t>して</w:t>
      </w:r>
      <w:r w:rsidR="00465188">
        <w:rPr>
          <w:rFonts w:ascii="ＭＳ 明朝" w:hAnsi="ＭＳ 明朝" w:hint="eastAsia"/>
          <w:sz w:val="22"/>
        </w:rPr>
        <w:t>ください。</w:t>
      </w:r>
    </w:p>
    <w:p w14:paraId="45A404B4" w14:textId="1EC8704D" w:rsidR="00465188" w:rsidRPr="00465188" w:rsidRDefault="00465188" w:rsidP="00E528D7">
      <w:pPr>
        <w:ind w:left="1540" w:hangingChars="700" w:hanging="1540"/>
        <w:rPr>
          <w:rFonts w:ascii="ＭＳ 明朝" w:hAnsi="ＭＳ 明朝"/>
          <w:sz w:val="22"/>
          <w:u w:val="wave"/>
        </w:rPr>
      </w:pPr>
      <w:r>
        <w:rPr>
          <w:rFonts w:ascii="ＭＳ 明朝" w:hAnsi="ＭＳ 明朝" w:hint="eastAsia"/>
          <w:sz w:val="22"/>
        </w:rPr>
        <w:t xml:space="preserve">　　　　　　</w:t>
      </w:r>
      <w:r w:rsidRPr="00465188">
        <w:rPr>
          <w:rFonts w:ascii="ＭＳ 明朝" w:hAnsi="ＭＳ 明朝" w:hint="eastAsia"/>
          <w:sz w:val="22"/>
          <w:u w:val="wave"/>
        </w:rPr>
        <w:t>※選択されたレンズの「メーカー・レンズ種類・カラー」等を記載</w:t>
      </w:r>
      <w:r w:rsidR="00FC25B1">
        <w:rPr>
          <w:rFonts w:ascii="ＭＳ 明朝" w:hAnsi="ＭＳ 明朝" w:hint="eastAsia"/>
          <w:sz w:val="22"/>
          <w:u w:val="wave"/>
        </w:rPr>
        <w:t>して</w:t>
      </w:r>
      <w:r w:rsidRPr="00465188">
        <w:rPr>
          <w:rFonts w:ascii="ＭＳ 明朝" w:hAnsi="ＭＳ 明朝" w:hint="eastAsia"/>
          <w:sz w:val="22"/>
          <w:u w:val="wave"/>
        </w:rPr>
        <w:t>ください。</w:t>
      </w:r>
    </w:p>
    <w:p w14:paraId="18182A9D" w14:textId="0171DC6C" w:rsidR="00465188" w:rsidRDefault="00465188" w:rsidP="00465188">
      <w:pPr>
        <w:ind w:leftChars="700" w:left="1470"/>
        <w:rPr>
          <w:rFonts w:ascii="ＭＳ 明朝" w:hAnsi="ＭＳ 明朝"/>
          <w:sz w:val="22"/>
        </w:rPr>
      </w:pPr>
      <w:r>
        <w:rPr>
          <w:rFonts w:ascii="ＭＳ 明朝" w:hAnsi="ＭＳ 明朝" w:hint="eastAsia"/>
          <w:sz w:val="22"/>
        </w:rPr>
        <w:t>業者に委託される場合は「委託業者が提示するもの」に☑を入れてください。</w:t>
      </w:r>
    </w:p>
    <w:p w14:paraId="7960753A" w14:textId="7D110226" w:rsidR="00FC25B1" w:rsidRDefault="00465188" w:rsidP="008E39D0">
      <w:pPr>
        <w:rPr>
          <w:rFonts w:ascii="ＭＳ 明朝" w:hAnsi="ＭＳ 明朝"/>
          <w:sz w:val="22"/>
        </w:rPr>
      </w:pPr>
      <w:r>
        <w:rPr>
          <w:rFonts w:ascii="ＭＳ 明朝" w:hAnsi="ＭＳ 明朝" w:hint="eastAsia"/>
          <w:sz w:val="22"/>
        </w:rPr>
        <w:lastRenderedPageBreak/>
        <w:t xml:space="preserve">　</w:t>
      </w:r>
      <w:r w:rsidRPr="00465188">
        <w:rPr>
          <w:rFonts w:ascii="ＭＳ 明朝" w:hAnsi="ＭＳ 明朝" w:hint="eastAsia"/>
          <w:sz w:val="22"/>
          <w:u w:val="single"/>
        </w:rPr>
        <w:t>処方理由及び処方</w:t>
      </w:r>
      <w:r w:rsidR="00FC25B1" w:rsidRPr="00FC25B1">
        <w:rPr>
          <w:rFonts w:ascii="ＭＳ 明朝" w:hAnsi="ＭＳ 明朝" w:hint="eastAsia"/>
          <w:sz w:val="22"/>
        </w:rPr>
        <w:t>：</w:t>
      </w:r>
      <w:r w:rsidR="00FC25B1">
        <w:rPr>
          <w:rFonts w:ascii="ＭＳ 明朝" w:hAnsi="ＭＳ 明朝" w:hint="eastAsia"/>
          <w:sz w:val="22"/>
        </w:rPr>
        <w:t>処方せんの内容を記載、もしくは別添にて処方箋を添付してください。</w:t>
      </w:r>
    </w:p>
    <w:p w14:paraId="64649CDB" w14:textId="665763C8" w:rsidR="006D38B9" w:rsidRDefault="006D38B9" w:rsidP="006D38B9">
      <w:pPr>
        <w:ind w:left="2640" w:hangingChars="1200" w:hanging="2640"/>
        <w:rPr>
          <w:rFonts w:ascii="ＭＳ 明朝" w:hAnsi="ＭＳ 明朝"/>
          <w:sz w:val="22"/>
        </w:rPr>
      </w:pPr>
      <w:r>
        <w:rPr>
          <w:rFonts w:ascii="ＭＳ 明朝" w:hAnsi="ＭＳ 明朝" w:hint="eastAsia"/>
          <w:sz w:val="22"/>
        </w:rPr>
        <w:t xml:space="preserve">　　　　　　　　　　　</w:t>
      </w:r>
      <w:r w:rsidRPr="006D38B9">
        <w:rPr>
          <w:rFonts w:ascii="ＭＳ 明朝" w:hAnsi="ＭＳ 明朝" w:hint="eastAsia"/>
          <w:sz w:val="22"/>
        </w:rPr>
        <w:t>※</w:t>
      </w:r>
      <w:r w:rsidRPr="006D38B9">
        <w:rPr>
          <w:rFonts w:ascii="ＭＳ 明朝" w:hAnsi="ＭＳ 明朝" w:hint="eastAsia"/>
          <w:sz w:val="22"/>
          <w:u w:val="wave"/>
        </w:rPr>
        <w:t>矯正眼鏡に遮光機能を付与する場合は</w:t>
      </w:r>
      <w:r w:rsidR="00C77038">
        <w:rPr>
          <w:rFonts w:ascii="ＭＳ 明朝" w:hAnsi="ＭＳ 明朝" w:hint="eastAsia"/>
          <w:sz w:val="22"/>
          <w:u w:val="wave"/>
        </w:rPr>
        <w:t>必ず、</w:t>
      </w:r>
      <w:r w:rsidRPr="006D38B9">
        <w:rPr>
          <w:rFonts w:ascii="ＭＳ 明朝" w:hAnsi="ＭＳ 明朝" w:hint="eastAsia"/>
          <w:sz w:val="22"/>
          <w:u w:val="wave"/>
        </w:rPr>
        <w:t>別途処方箋を添付</w:t>
      </w:r>
      <w:r w:rsidR="00616FB9">
        <w:rPr>
          <w:rFonts w:ascii="ＭＳ 明朝" w:hAnsi="ＭＳ 明朝" w:hint="eastAsia"/>
          <w:sz w:val="22"/>
          <w:u w:val="wave"/>
        </w:rPr>
        <w:t>するか</w:t>
      </w:r>
      <w:r w:rsidRPr="006D38B9">
        <w:rPr>
          <w:rFonts w:ascii="ＭＳ 明朝" w:hAnsi="ＭＳ 明朝" w:hint="eastAsia"/>
          <w:sz w:val="22"/>
          <w:u w:val="wave"/>
        </w:rPr>
        <w:t>、同欄に処方箋と同内容を記載してください。</w:t>
      </w:r>
    </w:p>
    <w:p w14:paraId="749FCB56" w14:textId="59EDF952" w:rsidR="008E39D0" w:rsidRPr="008E39D0" w:rsidRDefault="008E39D0" w:rsidP="008E39D0">
      <w:pPr>
        <w:ind w:left="2640" w:hangingChars="1200" w:hanging="2640"/>
        <w:rPr>
          <w:rFonts w:ascii="ＭＳ 明朝" w:hAnsi="ＭＳ 明朝"/>
          <w:sz w:val="22"/>
        </w:rPr>
      </w:pPr>
      <w:r>
        <w:rPr>
          <w:rFonts w:ascii="ＭＳ 明朝" w:hAnsi="ＭＳ 明朝" w:hint="eastAsia"/>
          <w:sz w:val="22"/>
        </w:rPr>
        <w:t xml:space="preserve">　　　　　　　　　　　※</w:t>
      </w:r>
      <w:r w:rsidRPr="008E39D0">
        <w:rPr>
          <w:rFonts w:ascii="ＭＳ 明朝" w:hAnsi="ＭＳ 明朝" w:hint="eastAsia"/>
          <w:sz w:val="22"/>
          <w:u w:val="wave"/>
        </w:rPr>
        <w:t>屋外用・屋内用を同時に御処方される場合は、それぞれわかるように分けて処方を記載してください。</w:t>
      </w:r>
    </w:p>
    <w:p w14:paraId="18400FF8" w14:textId="4EE40F91" w:rsidR="00FC25B1" w:rsidRDefault="00FC25B1" w:rsidP="00FC25B1">
      <w:pPr>
        <w:ind w:firstLineChars="100" w:firstLine="220"/>
        <w:rPr>
          <w:rFonts w:ascii="ＭＳ 明朝" w:hAnsi="ＭＳ 明朝"/>
          <w:sz w:val="22"/>
        </w:rPr>
      </w:pPr>
      <w:r>
        <w:rPr>
          <w:rFonts w:ascii="ＭＳ 明朝" w:hAnsi="ＭＳ 明朝" w:hint="eastAsia"/>
          <w:sz w:val="22"/>
        </w:rPr>
        <w:t xml:space="preserve">　　　　　　　　　以下の内容を</w:t>
      </w:r>
      <w:r w:rsidR="00E11CDF">
        <w:rPr>
          <w:rFonts w:ascii="ＭＳ 明朝" w:hAnsi="ＭＳ 明朝" w:hint="eastAsia"/>
          <w:sz w:val="22"/>
        </w:rPr>
        <w:t>必ず</w:t>
      </w:r>
      <w:r>
        <w:rPr>
          <w:rFonts w:ascii="ＭＳ 明朝" w:hAnsi="ＭＳ 明朝" w:hint="eastAsia"/>
          <w:sz w:val="22"/>
        </w:rPr>
        <w:t>記載してください。</w:t>
      </w:r>
    </w:p>
    <w:p w14:paraId="288E8C28" w14:textId="166CCAFB" w:rsidR="00FC25B1" w:rsidRDefault="00FC25B1" w:rsidP="00FC25B1">
      <w:pPr>
        <w:ind w:firstLineChars="100" w:firstLine="220"/>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66B3C384" wp14:editId="121F6EFB">
                <wp:simplePos x="0" y="0"/>
                <wp:positionH relativeFrom="column">
                  <wp:posOffset>1466850</wp:posOffset>
                </wp:positionH>
                <wp:positionV relativeFrom="paragraph">
                  <wp:posOffset>19050</wp:posOffset>
                </wp:positionV>
                <wp:extent cx="45719" cy="63817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719" cy="638175"/>
                        </a:xfrm>
                        <a:prstGeom prst="leftBracket">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1CC67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15.5pt;margin-top:1.5pt;width:3.6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" adj="129" strokecolor="black [3213]" strokeweight="1pt"/>
            </w:pict>
          </mc:Fallback>
        </mc:AlternateContent>
      </w:r>
      <w:r>
        <w:rPr>
          <w:rFonts w:ascii="ＭＳ 明朝" w:hAnsi="ＭＳ 明朝" w:hint="eastAsia"/>
          <w:sz w:val="22"/>
        </w:rPr>
        <w:t xml:space="preserve">　　　　　　　　　　①羞明感の有無及び羞明感の主たる原因となる疾病名</w:t>
      </w:r>
    </w:p>
    <w:p w14:paraId="366348CD" w14:textId="68C6E91A" w:rsidR="00FC25B1" w:rsidRDefault="00FC25B1" w:rsidP="00FC25B1">
      <w:pPr>
        <w:ind w:firstLineChars="100" w:firstLine="220"/>
        <w:rPr>
          <w:rFonts w:ascii="ＭＳ 明朝" w:hAnsi="ＭＳ 明朝"/>
          <w:sz w:val="22"/>
        </w:rPr>
      </w:pPr>
      <w:r>
        <w:rPr>
          <w:rFonts w:ascii="ＭＳ 明朝" w:hAnsi="ＭＳ 明朝" w:hint="eastAsia"/>
          <w:sz w:val="22"/>
        </w:rPr>
        <w:t xml:space="preserve">　　　　　　　　　　②遮光眼鏡の装用以外での羞明感軽減方法の有無（手術等）</w:t>
      </w:r>
    </w:p>
    <w:p w14:paraId="64C9D2E2" w14:textId="5BA6E89B" w:rsidR="00FC25B1" w:rsidRDefault="00FC25B1" w:rsidP="00FC25B1">
      <w:pPr>
        <w:ind w:firstLineChars="100" w:firstLine="220"/>
        <w:rPr>
          <w:rFonts w:ascii="ＭＳ 明朝" w:hAnsi="ＭＳ 明朝"/>
          <w:sz w:val="22"/>
        </w:rPr>
      </w:pPr>
      <w:r>
        <w:rPr>
          <w:rFonts w:ascii="ＭＳ 明朝" w:hAnsi="ＭＳ 明朝" w:hint="eastAsia"/>
          <w:sz w:val="22"/>
        </w:rPr>
        <w:t xml:space="preserve">　　　　　　　　　　③遮光眼鏡が真に必要である理由</w:t>
      </w:r>
    </w:p>
    <w:p w14:paraId="199F4DCC" w14:textId="77777777" w:rsidR="00FC25B1" w:rsidRDefault="00FC25B1" w:rsidP="00FC25B1">
      <w:pPr>
        <w:rPr>
          <w:rFonts w:ascii="ＭＳ 明朝" w:hAnsi="ＭＳ 明朝"/>
          <w:sz w:val="22"/>
        </w:rPr>
      </w:pPr>
    </w:p>
    <w:p w14:paraId="7877F8CD" w14:textId="02B5E658" w:rsidR="00FC25B1" w:rsidRPr="001F2E0A" w:rsidRDefault="00FC25B1" w:rsidP="00FC25B1">
      <w:pPr>
        <w:rPr>
          <w:rFonts w:ascii="ＭＳ Ｐゴシック" w:eastAsia="ＭＳ Ｐゴシック" w:hAnsi="ＭＳ Ｐゴシック"/>
          <w:b/>
          <w:bCs/>
          <w:sz w:val="22"/>
        </w:rPr>
      </w:pPr>
      <w:r w:rsidRPr="001F2E0A">
        <w:rPr>
          <w:rFonts w:ascii="ＭＳ Ｐゴシック" w:eastAsia="ＭＳ Ｐゴシック" w:hAnsi="ＭＳ Ｐゴシック" w:hint="eastAsia"/>
          <w:b/>
          <w:bCs/>
          <w:sz w:val="22"/>
        </w:rPr>
        <w:t>【記名・押印】</w:t>
      </w:r>
    </w:p>
    <w:p w14:paraId="50B195C5" w14:textId="7CEADE3E" w:rsidR="003577FF" w:rsidRDefault="00FC25B1" w:rsidP="00FC25B1">
      <w:pPr>
        <w:rPr>
          <w:rFonts w:asciiTheme="minorEastAsia" w:hAnsiTheme="minorEastAsia" w:cs="MS-Mincho"/>
          <w:kern w:val="0"/>
          <w:sz w:val="22"/>
        </w:rPr>
      </w:pPr>
      <w:r>
        <w:rPr>
          <w:rFonts w:ascii="ＭＳ 明朝" w:hAnsi="ＭＳ 明朝" w:hint="eastAsia"/>
          <w:sz w:val="22"/>
        </w:rPr>
        <w:t xml:space="preserve">　</w:t>
      </w:r>
      <w:r w:rsidRPr="00FC25B1">
        <w:rPr>
          <w:rFonts w:asciiTheme="minorEastAsia" w:hAnsiTheme="minorEastAsia" w:cs="MS-Mincho" w:hint="eastAsia"/>
          <w:kern w:val="0"/>
          <w:sz w:val="22"/>
        </w:rPr>
        <w:t>身体障害者福祉法第</w:t>
      </w:r>
      <w:r w:rsidRPr="00FC25B1">
        <w:rPr>
          <w:rFonts w:asciiTheme="minorEastAsia" w:hAnsiTheme="minorEastAsia" w:cs="MS-Mincho"/>
          <w:kern w:val="0"/>
          <w:sz w:val="22"/>
        </w:rPr>
        <w:t xml:space="preserve">15 </w:t>
      </w:r>
      <w:r w:rsidRPr="00FC25B1">
        <w:rPr>
          <w:rFonts w:asciiTheme="minorEastAsia" w:hAnsiTheme="minorEastAsia" w:cs="MS-Mincho" w:hint="eastAsia"/>
          <w:kern w:val="0"/>
          <w:sz w:val="22"/>
        </w:rPr>
        <w:t>条の指定医師</w:t>
      </w:r>
      <w:r w:rsidR="00E11CDF">
        <w:rPr>
          <w:rFonts w:asciiTheme="minorEastAsia" w:hAnsiTheme="minorEastAsia" w:cs="MS-Mincho" w:hint="eastAsia"/>
          <w:kern w:val="0"/>
          <w:sz w:val="22"/>
        </w:rPr>
        <w:t>による署名もしくは、</w:t>
      </w:r>
      <w:r w:rsidRPr="00FC25B1">
        <w:rPr>
          <w:rFonts w:asciiTheme="minorEastAsia" w:hAnsiTheme="minorEastAsia" w:cs="MS-Mincho" w:hint="eastAsia"/>
          <w:kern w:val="0"/>
          <w:sz w:val="22"/>
        </w:rPr>
        <w:t>記名</w:t>
      </w:r>
      <w:r w:rsidR="00E11CDF">
        <w:rPr>
          <w:rFonts w:asciiTheme="minorEastAsia" w:hAnsiTheme="minorEastAsia" w:cs="MS-Mincho" w:hint="eastAsia"/>
          <w:kern w:val="0"/>
          <w:sz w:val="22"/>
        </w:rPr>
        <w:t>・</w:t>
      </w:r>
      <w:r w:rsidRPr="00FC25B1">
        <w:rPr>
          <w:rFonts w:asciiTheme="minorEastAsia" w:hAnsiTheme="minorEastAsia" w:cs="MS-Mincho" w:hint="eastAsia"/>
          <w:kern w:val="0"/>
          <w:sz w:val="22"/>
        </w:rPr>
        <w:t>押印してください。</w:t>
      </w:r>
    </w:p>
    <w:p w14:paraId="595CDC7E" w14:textId="77777777" w:rsidR="003577FF" w:rsidRDefault="003577FF">
      <w:pPr>
        <w:widowControl/>
        <w:jc w:val="left"/>
        <w:rPr>
          <w:rFonts w:asciiTheme="minorEastAsia" w:hAnsiTheme="minorEastAsia" w:cs="MS-Mincho"/>
          <w:kern w:val="0"/>
          <w:sz w:val="22"/>
        </w:rPr>
      </w:pPr>
      <w:r>
        <w:rPr>
          <w:rFonts w:asciiTheme="minorEastAsia" w:hAnsiTheme="minorEastAsia" w:cs="MS-Mincho"/>
          <w:kern w:val="0"/>
          <w:sz w:val="22"/>
        </w:rPr>
        <w:br w:type="page"/>
      </w:r>
    </w:p>
    <w:p w14:paraId="4D4F793C" w14:textId="0DB7A314" w:rsidR="00FC25B1" w:rsidRPr="003577FF" w:rsidRDefault="002D50F3" w:rsidP="00FC25B1">
      <w:pPr>
        <w:rPr>
          <w:rFonts w:asciiTheme="minorEastAsia" w:hAnsiTheme="minorEastAsia"/>
          <w:sz w:val="24"/>
          <w:szCs w:val="24"/>
        </w:rPr>
      </w:pPr>
      <w:r w:rsidRPr="002D50F3">
        <w:rPr>
          <w:noProof/>
        </w:rPr>
        <w:lastRenderedPageBreak/>
        <w:drawing>
          <wp:inline distT="0" distB="0" distL="0" distR="0" wp14:anchorId="1CC46B8C" wp14:editId="45B1C1DC">
            <wp:extent cx="6048375" cy="915256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3585" cy="9160445"/>
                    </a:xfrm>
                    <a:prstGeom prst="rect">
                      <a:avLst/>
                    </a:prstGeom>
                    <a:noFill/>
                    <a:ln>
                      <a:noFill/>
                    </a:ln>
                  </pic:spPr>
                </pic:pic>
              </a:graphicData>
            </a:graphic>
          </wp:inline>
        </w:drawing>
      </w:r>
    </w:p>
    <w:sectPr w:rsidR="00FC25B1" w:rsidRPr="003577FF" w:rsidSect="0046518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564F" w14:textId="77777777" w:rsidR="002E7D68" w:rsidRDefault="002E7D68" w:rsidP="00973C13">
      <w:r>
        <w:separator/>
      </w:r>
    </w:p>
  </w:endnote>
  <w:endnote w:type="continuationSeparator" w:id="0">
    <w:p w14:paraId="63E1EF8A" w14:textId="77777777" w:rsidR="002E7D68" w:rsidRDefault="002E7D6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F98C1" w14:textId="77777777" w:rsidR="002E7D68" w:rsidRDefault="002E7D68" w:rsidP="00973C13">
      <w:r>
        <w:separator/>
      </w:r>
    </w:p>
  </w:footnote>
  <w:footnote w:type="continuationSeparator" w:id="0">
    <w:p w14:paraId="7F174835" w14:textId="77777777" w:rsidR="002E7D68" w:rsidRDefault="002E7D68"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78"/>
    <w:rsid w:val="000178FC"/>
    <w:rsid w:val="00131578"/>
    <w:rsid w:val="001731BD"/>
    <w:rsid w:val="001F2E0A"/>
    <w:rsid w:val="002B24E8"/>
    <w:rsid w:val="002D50F3"/>
    <w:rsid w:val="002E7D68"/>
    <w:rsid w:val="003577FF"/>
    <w:rsid w:val="00465188"/>
    <w:rsid w:val="0061263B"/>
    <w:rsid w:val="00616FB9"/>
    <w:rsid w:val="00691E33"/>
    <w:rsid w:val="006D38B9"/>
    <w:rsid w:val="007F1299"/>
    <w:rsid w:val="00804561"/>
    <w:rsid w:val="008B7B3A"/>
    <w:rsid w:val="008E39D0"/>
    <w:rsid w:val="00973C13"/>
    <w:rsid w:val="009B1A5B"/>
    <w:rsid w:val="009B2953"/>
    <w:rsid w:val="009D323A"/>
    <w:rsid w:val="009E4A04"/>
    <w:rsid w:val="00A53C05"/>
    <w:rsid w:val="00A97D71"/>
    <w:rsid w:val="00C21975"/>
    <w:rsid w:val="00C77038"/>
    <w:rsid w:val="00D3303B"/>
    <w:rsid w:val="00D72C03"/>
    <w:rsid w:val="00E11CDF"/>
    <w:rsid w:val="00E528D7"/>
    <w:rsid w:val="00FC2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87EC1"/>
  <w15:chartTrackingRefBased/>
  <w15:docId w15:val="{39436264-B233-4190-A5C6-8D2607E4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14365">
      <w:bodyDiv w:val="1"/>
      <w:marLeft w:val="0"/>
      <w:marRight w:val="0"/>
      <w:marTop w:val="0"/>
      <w:marBottom w:val="0"/>
      <w:divBdr>
        <w:top w:val="none" w:sz="0" w:space="0" w:color="auto"/>
        <w:left w:val="none" w:sz="0" w:space="0" w:color="auto"/>
        <w:bottom w:val="none" w:sz="0" w:space="0" w:color="auto"/>
        <w:right w:val="none" w:sz="0" w:space="0" w:color="auto"/>
      </w:divBdr>
    </w:div>
    <w:div w:id="14760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2025-12-15T00:50:00Z</cp:lastPrinted>
  <dcterms:created xsi:type="dcterms:W3CDTF">2026-01-21T04:55:00Z</dcterms:created>
  <dcterms:modified xsi:type="dcterms:W3CDTF">2026-01-21T04:55:00Z</dcterms:modified>
</cp:coreProperties>
</file>