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644F" w14:textId="77777777" w:rsidR="00EE1166" w:rsidRDefault="00EE1166" w:rsidP="00EE1166">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日　</w:t>
      </w:r>
    </w:p>
    <w:p w14:paraId="113F1E3E" w14:textId="77777777" w:rsidR="00EE1166" w:rsidRDefault="00EE1166" w:rsidP="00EE1166">
      <w:pPr>
        <w:rPr>
          <w:rFonts w:ascii="ＭＳ ゴシック" w:eastAsia="ＭＳ ゴシック" w:hAnsi="ＭＳ ゴシック"/>
          <w:szCs w:val="21"/>
        </w:rPr>
      </w:pPr>
      <w:r>
        <w:rPr>
          <w:rFonts w:ascii="ＭＳ ゴシック" w:eastAsia="ＭＳ ゴシック" w:hAnsi="ＭＳ ゴシック" w:hint="eastAsia"/>
          <w:szCs w:val="21"/>
        </w:rPr>
        <w:t>（</w:t>
      </w:r>
      <w:r w:rsidR="00593FF1" w:rsidRPr="004615FC">
        <w:rPr>
          <w:rFonts w:ascii="ＭＳ ゴシック" w:eastAsia="ＭＳ ゴシック" w:hAnsi="ＭＳ ゴシック" w:hint="eastAsia"/>
          <w:szCs w:val="21"/>
        </w:rPr>
        <w:t>宛</w:t>
      </w:r>
      <w:r w:rsidRPr="004615FC">
        <w:rPr>
          <w:rFonts w:ascii="ＭＳ ゴシック" w:eastAsia="ＭＳ ゴシック" w:hAnsi="ＭＳ ゴシック" w:hint="eastAsia"/>
          <w:szCs w:val="21"/>
        </w:rPr>
        <w:t>先</w:t>
      </w:r>
      <w:r>
        <w:rPr>
          <w:rFonts w:ascii="ＭＳ ゴシック" w:eastAsia="ＭＳ ゴシック" w:hAnsi="ＭＳ ゴシック" w:hint="eastAsia"/>
          <w:szCs w:val="21"/>
        </w:rPr>
        <w:t>）京</w:t>
      </w:r>
      <w:r w:rsidR="001A00D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都</w:t>
      </w:r>
      <w:r w:rsidR="001A00D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市</w:t>
      </w:r>
      <w:r w:rsidR="001A00D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長</w:t>
      </w:r>
    </w:p>
    <w:p w14:paraId="3D77E799" w14:textId="77777777" w:rsidR="001A00D3" w:rsidRPr="0021185C" w:rsidRDefault="001A00D3" w:rsidP="00EE1166">
      <w:pPr>
        <w:rPr>
          <w:rFonts w:ascii="ＭＳ ゴシック" w:eastAsia="ＭＳ ゴシック" w:hAnsi="ＭＳ ゴシック"/>
          <w:szCs w:val="21"/>
        </w:rPr>
      </w:pPr>
    </w:p>
    <w:p w14:paraId="3BFC9F77" w14:textId="77777777" w:rsidR="00EE1166" w:rsidRPr="00F214EB" w:rsidRDefault="003445C1" w:rsidP="00EE1166">
      <w:pPr>
        <w:jc w:val="center"/>
        <w:rPr>
          <w:rFonts w:ascii="ＭＳ ゴシック" w:eastAsia="ＭＳ ゴシック" w:hAnsi="ＭＳ ゴシック"/>
          <w:b/>
          <w:sz w:val="36"/>
          <w:szCs w:val="36"/>
        </w:rPr>
      </w:pPr>
      <w:r w:rsidRPr="00F214EB">
        <w:rPr>
          <w:rFonts w:ascii="ＭＳ ゴシック" w:eastAsia="ＭＳ ゴシック" w:hAnsi="ＭＳ ゴシック" w:hint="eastAsia"/>
          <w:b/>
          <w:kern w:val="0"/>
          <w:sz w:val="36"/>
          <w:szCs w:val="36"/>
        </w:rPr>
        <w:t>介護保険</w:t>
      </w:r>
      <w:r w:rsidR="00EE1166" w:rsidRPr="00F214EB">
        <w:rPr>
          <w:rFonts w:ascii="ＭＳ ゴシック" w:eastAsia="ＭＳ ゴシック" w:hAnsi="ＭＳ ゴシック" w:hint="eastAsia"/>
          <w:b/>
          <w:kern w:val="0"/>
          <w:sz w:val="36"/>
          <w:szCs w:val="36"/>
        </w:rPr>
        <w:t>住宅改修支援費支給申請取下届</w:t>
      </w:r>
    </w:p>
    <w:p w14:paraId="657E6BA0" w14:textId="77777777" w:rsidR="00EE1166" w:rsidRDefault="00EE1166" w:rsidP="00EE1166">
      <w:pPr>
        <w:rPr>
          <w:rFonts w:ascii="ＭＳ ゴシック" w:eastAsia="ＭＳ ゴシック" w:hAnsi="ＭＳ ゴシック"/>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64"/>
        <w:gridCol w:w="768"/>
        <w:gridCol w:w="769"/>
        <w:gridCol w:w="768"/>
        <w:gridCol w:w="769"/>
        <w:gridCol w:w="769"/>
        <w:gridCol w:w="768"/>
        <w:gridCol w:w="769"/>
        <w:gridCol w:w="768"/>
        <w:gridCol w:w="769"/>
        <w:gridCol w:w="769"/>
      </w:tblGrid>
      <w:tr w:rsidR="00334781" w:rsidRPr="0041546D" w14:paraId="0805E5DA" w14:textId="77777777" w:rsidTr="0032557E">
        <w:trPr>
          <w:trHeight w:hRule="exact" w:val="680"/>
          <w:jc w:val="center"/>
        </w:trPr>
        <w:tc>
          <w:tcPr>
            <w:tcW w:w="604" w:type="dxa"/>
            <w:vMerge w:val="restart"/>
            <w:shd w:val="clear" w:color="auto" w:fill="auto"/>
            <w:textDirection w:val="tbRlV"/>
            <w:vAlign w:val="center"/>
          </w:tcPr>
          <w:p w14:paraId="3DF3B955" w14:textId="77777777" w:rsidR="00334781" w:rsidRPr="0041546D" w:rsidRDefault="00334781" w:rsidP="00811F9C">
            <w:pPr>
              <w:spacing w:afterLines="50" w:after="173"/>
              <w:jc w:val="center"/>
              <w:rPr>
                <w:rFonts w:ascii="ＭＳ ゴシック" w:eastAsia="ＭＳ ゴシック" w:hAnsi="ＭＳ ゴシック"/>
                <w:b/>
                <w:spacing w:val="-8"/>
                <w:sz w:val="20"/>
                <w:szCs w:val="20"/>
              </w:rPr>
            </w:pPr>
            <w:r w:rsidRPr="004615FC">
              <w:rPr>
                <w:rFonts w:ascii="ＭＳ ゴシック" w:eastAsia="ＭＳ ゴシック" w:hAnsi="ＭＳ ゴシック" w:hint="eastAsia"/>
                <w:b/>
                <w:spacing w:val="128"/>
                <w:kern w:val="0"/>
                <w:sz w:val="20"/>
                <w:szCs w:val="20"/>
                <w:fitText w:val="2010" w:id="-1812724735"/>
              </w:rPr>
              <w:t>申請取下</w:t>
            </w:r>
            <w:r w:rsidRPr="004615FC">
              <w:rPr>
                <w:rFonts w:ascii="ＭＳ ゴシック" w:eastAsia="ＭＳ ゴシック" w:hAnsi="ＭＳ ゴシック" w:hint="eastAsia"/>
                <w:b/>
                <w:spacing w:val="1"/>
                <w:kern w:val="0"/>
                <w:sz w:val="20"/>
                <w:szCs w:val="20"/>
                <w:fitText w:val="2010" w:id="-1812724735"/>
              </w:rPr>
              <w:t>者</w:t>
            </w:r>
          </w:p>
        </w:tc>
        <w:tc>
          <w:tcPr>
            <w:tcW w:w="1564" w:type="dxa"/>
            <w:shd w:val="clear" w:color="auto" w:fill="auto"/>
            <w:vAlign w:val="center"/>
          </w:tcPr>
          <w:p w14:paraId="4A19D469" w14:textId="77777777" w:rsidR="00334781" w:rsidRPr="000151DD" w:rsidRDefault="00334781" w:rsidP="0041546D">
            <w:pPr>
              <w:jc w:val="center"/>
              <w:rPr>
                <w:rFonts w:ascii="ＭＳ ゴシック" w:eastAsia="ＭＳ ゴシック" w:hAnsi="ＭＳ ゴシック"/>
                <w:sz w:val="20"/>
                <w:szCs w:val="20"/>
              </w:rPr>
            </w:pPr>
            <w:r w:rsidRPr="000151DD">
              <w:rPr>
                <w:rFonts w:ascii="ＭＳ ゴシック" w:eastAsia="ＭＳ ゴシック" w:hAnsi="ＭＳ ゴシック" w:hint="eastAsia"/>
                <w:sz w:val="20"/>
                <w:szCs w:val="20"/>
              </w:rPr>
              <w:t>事業所番号</w:t>
            </w:r>
          </w:p>
        </w:tc>
        <w:tc>
          <w:tcPr>
            <w:tcW w:w="768" w:type="dxa"/>
            <w:shd w:val="clear" w:color="auto" w:fill="auto"/>
            <w:vAlign w:val="center"/>
          </w:tcPr>
          <w:p w14:paraId="5BF69483" w14:textId="77777777" w:rsidR="00334781" w:rsidRPr="004615FC" w:rsidRDefault="00334781" w:rsidP="0041546D">
            <w:pPr>
              <w:jc w:val="center"/>
              <w:rPr>
                <w:rFonts w:ascii="ＭＳ ゴシック" w:eastAsia="ＭＳ ゴシック" w:hAnsi="ＭＳ ゴシック"/>
                <w:sz w:val="20"/>
                <w:szCs w:val="20"/>
              </w:rPr>
            </w:pPr>
          </w:p>
        </w:tc>
        <w:tc>
          <w:tcPr>
            <w:tcW w:w="769" w:type="dxa"/>
            <w:shd w:val="clear" w:color="auto" w:fill="auto"/>
            <w:vAlign w:val="center"/>
          </w:tcPr>
          <w:p w14:paraId="1DAC53A9" w14:textId="77777777" w:rsidR="00334781" w:rsidRPr="004615FC" w:rsidRDefault="00334781" w:rsidP="0041546D">
            <w:pPr>
              <w:jc w:val="center"/>
              <w:rPr>
                <w:rFonts w:ascii="ＭＳ ゴシック" w:eastAsia="ＭＳ ゴシック" w:hAnsi="ＭＳ ゴシック"/>
                <w:sz w:val="20"/>
                <w:szCs w:val="20"/>
              </w:rPr>
            </w:pPr>
          </w:p>
        </w:tc>
        <w:tc>
          <w:tcPr>
            <w:tcW w:w="768" w:type="dxa"/>
            <w:shd w:val="clear" w:color="auto" w:fill="auto"/>
            <w:vAlign w:val="center"/>
          </w:tcPr>
          <w:p w14:paraId="77124DB6" w14:textId="77777777" w:rsidR="00334781" w:rsidRPr="004615FC" w:rsidRDefault="00334781" w:rsidP="0041546D">
            <w:pPr>
              <w:jc w:val="center"/>
              <w:rPr>
                <w:rFonts w:ascii="ＭＳ ゴシック" w:eastAsia="ＭＳ ゴシック" w:hAnsi="ＭＳ ゴシック"/>
                <w:sz w:val="20"/>
                <w:szCs w:val="20"/>
              </w:rPr>
            </w:pPr>
          </w:p>
        </w:tc>
        <w:tc>
          <w:tcPr>
            <w:tcW w:w="769" w:type="dxa"/>
            <w:shd w:val="clear" w:color="auto" w:fill="auto"/>
            <w:vAlign w:val="center"/>
          </w:tcPr>
          <w:p w14:paraId="143C3EB9" w14:textId="77777777" w:rsidR="00334781" w:rsidRPr="004615FC" w:rsidRDefault="00334781" w:rsidP="0041546D">
            <w:pPr>
              <w:jc w:val="center"/>
              <w:rPr>
                <w:rFonts w:ascii="ＭＳ ゴシック" w:eastAsia="ＭＳ ゴシック" w:hAnsi="ＭＳ ゴシック"/>
                <w:sz w:val="20"/>
                <w:szCs w:val="20"/>
              </w:rPr>
            </w:pPr>
          </w:p>
        </w:tc>
        <w:tc>
          <w:tcPr>
            <w:tcW w:w="769" w:type="dxa"/>
            <w:shd w:val="clear" w:color="auto" w:fill="auto"/>
            <w:vAlign w:val="center"/>
          </w:tcPr>
          <w:p w14:paraId="663EFF92" w14:textId="77777777" w:rsidR="00334781" w:rsidRPr="004615FC" w:rsidRDefault="00334781" w:rsidP="0041546D">
            <w:pPr>
              <w:jc w:val="center"/>
              <w:rPr>
                <w:rFonts w:ascii="ＭＳ ゴシック" w:eastAsia="ＭＳ ゴシック" w:hAnsi="ＭＳ ゴシック"/>
                <w:sz w:val="20"/>
                <w:szCs w:val="20"/>
              </w:rPr>
            </w:pPr>
          </w:p>
        </w:tc>
        <w:tc>
          <w:tcPr>
            <w:tcW w:w="768" w:type="dxa"/>
            <w:shd w:val="clear" w:color="auto" w:fill="auto"/>
            <w:vAlign w:val="center"/>
          </w:tcPr>
          <w:p w14:paraId="19DF5F01" w14:textId="77777777" w:rsidR="00334781" w:rsidRPr="004615FC" w:rsidRDefault="00334781" w:rsidP="0041546D">
            <w:pPr>
              <w:jc w:val="center"/>
              <w:rPr>
                <w:rFonts w:ascii="ＭＳ ゴシック" w:eastAsia="ＭＳ ゴシック" w:hAnsi="ＭＳ ゴシック"/>
                <w:sz w:val="20"/>
                <w:szCs w:val="20"/>
              </w:rPr>
            </w:pPr>
          </w:p>
        </w:tc>
        <w:tc>
          <w:tcPr>
            <w:tcW w:w="769" w:type="dxa"/>
            <w:shd w:val="clear" w:color="auto" w:fill="auto"/>
            <w:vAlign w:val="center"/>
          </w:tcPr>
          <w:p w14:paraId="294C7079" w14:textId="77777777" w:rsidR="00334781" w:rsidRPr="004615FC" w:rsidRDefault="00334781" w:rsidP="0041546D">
            <w:pPr>
              <w:jc w:val="center"/>
              <w:rPr>
                <w:rFonts w:ascii="ＭＳ ゴシック" w:eastAsia="ＭＳ ゴシック" w:hAnsi="ＭＳ ゴシック"/>
                <w:sz w:val="20"/>
                <w:szCs w:val="20"/>
              </w:rPr>
            </w:pPr>
          </w:p>
        </w:tc>
        <w:tc>
          <w:tcPr>
            <w:tcW w:w="768" w:type="dxa"/>
            <w:shd w:val="clear" w:color="auto" w:fill="auto"/>
            <w:vAlign w:val="center"/>
          </w:tcPr>
          <w:p w14:paraId="748393E4" w14:textId="77777777" w:rsidR="00334781" w:rsidRPr="004615FC" w:rsidRDefault="00334781" w:rsidP="0041546D">
            <w:pPr>
              <w:jc w:val="center"/>
              <w:rPr>
                <w:rFonts w:ascii="ＭＳ ゴシック" w:eastAsia="ＭＳ ゴシック" w:hAnsi="ＭＳ ゴシック"/>
                <w:sz w:val="20"/>
                <w:szCs w:val="20"/>
              </w:rPr>
            </w:pPr>
          </w:p>
        </w:tc>
        <w:tc>
          <w:tcPr>
            <w:tcW w:w="769" w:type="dxa"/>
            <w:shd w:val="clear" w:color="auto" w:fill="auto"/>
            <w:vAlign w:val="center"/>
          </w:tcPr>
          <w:p w14:paraId="76CD8C08" w14:textId="77777777" w:rsidR="00334781" w:rsidRPr="004615FC" w:rsidRDefault="00334781" w:rsidP="0041546D">
            <w:pPr>
              <w:jc w:val="center"/>
              <w:rPr>
                <w:rFonts w:ascii="ＭＳ ゴシック" w:eastAsia="ＭＳ ゴシック" w:hAnsi="ＭＳ ゴシック"/>
                <w:sz w:val="20"/>
                <w:szCs w:val="20"/>
              </w:rPr>
            </w:pPr>
          </w:p>
        </w:tc>
        <w:tc>
          <w:tcPr>
            <w:tcW w:w="769" w:type="dxa"/>
            <w:shd w:val="clear" w:color="auto" w:fill="auto"/>
            <w:vAlign w:val="center"/>
          </w:tcPr>
          <w:p w14:paraId="46821900" w14:textId="77777777" w:rsidR="00334781" w:rsidRPr="004615FC" w:rsidRDefault="00334781" w:rsidP="0041546D">
            <w:pPr>
              <w:jc w:val="center"/>
              <w:rPr>
                <w:rFonts w:ascii="ＭＳ ゴシック" w:eastAsia="ＭＳ ゴシック" w:hAnsi="ＭＳ ゴシック"/>
                <w:sz w:val="20"/>
                <w:szCs w:val="20"/>
              </w:rPr>
            </w:pPr>
          </w:p>
        </w:tc>
      </w:tr>
      <w:tr w:rsidR="00334781" w:rsidRPr="0041546D" w14:paraId="633FD8F2" w14:textId="77777777" w:rsidTr="0032557E">
        <w:trPr>
          <w:trHeight w:hRule="exact" w:val="680"/>
          <w:jc w:val="center"/>
        </w:trPr>
        <w:tc>
          <w:tcPr>
            <w:tcW w:w="604" w:type="dxa"/>
            <w:vMerge/>
            <w:shd w:val="clear" w:color="auto" w:fill="auto"/>
          </w:tcPr>
          <w:p w14:paraId="654F8F4B" w14:textId="77777777" w:rsidR="00334781" w:rsidRPr="0041546D" w:rsidRDefault="00334781" w:rsidP="00334781">
            <w:pPr>
              <w:rPr>
                <w:rFonts w:ascii="ＭＳ ゴシック" w:eastAsia="ＭＳ ゴシック" w:hAnsi="ＭＳ ゴシック"/>
                <w:sz w:val="20"/>
                <w:szCs w:val="20"/>
              </w:rPr>
            </w:pPr>
          </w:p>
        </w:tc>
        <w:tc>
          <w:tcPr>
            <w:tcW w:w="1564" w:type="dxa"/>
            <w:shd w:val="clear" w:color="auto" w:fill="auto"/>
            <w:vAlign w:val="center"/>
          </w:tcPr>
          <w:p w14:paraId="38392BCE" w14:textId="77777777" w:rsidR="00334781" w:rsidRPr="000151DD" w:rsidRDefault="00334781" w:rsidP="0041546D">
            <w:pPr>
              <w:jc w:val="center"/>
              <w:rPr>
                <w:rFonts w:ascii="ＭＳ ゴシック" w:eastAsia="ＭＳ ゴシック" w:hAnsi="ＭＳ ゴシック"/>
                <w:sz w:val="20"/>
                <w:szCs w:val="20"/>
              </w:rPr>
            </w:pPr>
            <w:r w:rsidRPr="000151DD">
              <w:rPr>
                <w:rFonts w:ascii="ＭＳ ゴシック" w:eastAsia="ＭＳ ゴシック" w:hAnsi="ＭＳ ゴシック" w:hint="eastAsia"/>
                <w:sz w:val="20"/>
                <w:szCs w:val="20"/>
              </w:rPr>
              <w:t>事業所所在地</w:t>
            </w:r>
          </w:p>
        </w:tc>
        <w:tc>
          <w:tcPr>
            <w:tcW w:w="7686" w:type="dxa"/>
            <w:gridSpan w:val="10"/>
            <w:shd w:val="clear" w:color="auto" w:fill="auto"/>
            <w:vAlign w:val="center"/>
          </w:tcPr>
          <w:p w14:paraId="04524579" w14:textId="77777777" w:rsidR="00334781" w:rsidRPr="004615FC" w:rsidRDefault="00334781" w:rsidP="00334781">
            <w:pPr>
              <w:rPr>
                <w:rFonts w:ascii="ＭＳ ゴシック" w:eastAsia="ＭＳ ゴシック" w:hAnsi="ＭＳ ゴシック"/>
                <w:sz w:val="20"/>
                <w:szCs w:val="20"/>
              </w:rPr>
            </w:pPr>
          </w:p>
        </w:tc>
      </w:tr>
      <w:tr w:rsidR="00334781" w:rsidRPr="0041546D" w14:paraId="217EA9E7" w14:textId="77777777" w:rsidTr="0032557E">
        <w:trPr>
          <w:trHeight w:hRule="exact" w:val="680"/>
          <w:jc w:val="center"/>
        </w:trPr>
        <w:tc>
          <w:tcPr>
            <w:tcW w:w="604" w:type="dxa"/>
            <w:vMerge/>
            <w:shd w:val="clear" w:color="auto" w:fill="auto"/>
          </w:tcPr>
          <w:p w14:paraId="23729947" w14:textId="77777777" w:rsidR="00334781" w:rsidRPr="0041546D" w:rsidRDefault="00334781" w:rsidP="00334781">
            <w:pPr>
              <w:rPr>
                <w:rFonts w:ascii="ＭＳ ゴシック" w:eastAsia="ＭＳ ゴシック" w:hAnsi="ＭＳ ゴシック"/>
                <w:sz w:val="20"/>
                <w:szCs w:val="20"/>
              </w:rPr>
            </w:pPr>
          </w:p>
        </w:tc>
        <w:tc>
          <w:tcPr>
            <w:tcW w:w="1564" w:type="dxa"/>
            <w:shd w:val="clear" w:color="auto" w:fill="auto"/>
            <w:vAlign w:val="center"/>
          </w:tcPr>
          <w:p w14:paraId="7E6EF8B4" w14:textId="77777777" w:rsidR="00334781" w:rsidRPr="000151DD" w:rsidRDefault="00334781" w:rsidP="0041546D">
            <w:pPr>
              <w:jc w:val="center"/>
              <w:rPr>
                <w:rFonts w:ascii="ＭＳ ゴシック" w:eastAsia="ＭＳ ゴシック" w:hAnsi="ＭＳ ゴシック"/>
                <w:spacing w:val="-8"/>
                <w:sz w:val="20"/>
                <w:szCs w:val="20"/>
              </w:rPr>
            </w:pPr>
            <w:r w:rsidRPr="000151DD">
              <w:rPr>
                <w:rFonts w:ascii="ＭＳ ゴシック" w:eastAsia="ＭＳ ゴシック" w:hAnsi="ＭＳ ゴシック" w:hint="eastAsia"/>
                <w:spacing w:val="-8"/>
                <w:sz w:val="20"/>
                <w:szCs w:val="20"/>
              </w:rPr>
              <w:t>事業所名称</w:t>
            </w:r>
          </w:p>
        </w:tc>
        <w:tc>
          <w:tcPr>
            <w:tcW w:w="7686" w:type="dxa"/>
            <w:gridSpan w:val="10"/>
            <w:shd w:val="clear" w:color="auto" w:fill="auto"/>
            <w:vAlign w:val="center"/>
          </w:tcPr>
          <w:p w14:paraId="02480F46" w14:textId="77777777" w:rsidR="00334781" w:rsidRPr="004615FC" w:rsidRDefault="00334781" w:rsidP="00334781">
            <w:pPr>
              <w:rPr>
                <w:rFonts w:ascii="ＭＳ ゴシック" w:eastAsia="ＭＳ ゴシック" w:hAnsi="ＭＳ ゴシック"/>
                <w:sz w:val="20"/>
                <w:szCs w:val="20"/>
              </w:rPr>
            </w:pPr>
          </w:p>
        </w:tc>
      </w:tr>
      <w:tr w:rsidR="00334781" w:rsidRPr="0041546D" w14:paraId="6E5EC10E" w14:textId="77777777" w:rsidTr="0032557E">
        <w:trPr>
          <w:trHeight w:hRule="exact" w:val="680"/>
          <w:jc w:val="center"/>
        </w:trPr>
        <w:tc>
          <w:tcPr>
            <w:tcW w:w="604" w:type="dxa"/>
            <w:vMerge/>
            <w:shd w:val="clear" w:color="auto" w:fill="auto"/>
          </w:tcPr>
          <w:p w14:paraId="1348C29D" w14:textId="77777777" w:rsidR="00334781" w:rsidRPr="0041546D" w:rsidRDefault="00334781" w:rsidP="00334781">
            <w:pPr>
              <w:rPr>
                <w:rFonts w:ascii="ＭＳ ゴシック" w:eastAsia="ＭＳ ゴシック" w:hAnsi="ＭＳ ゴシック"/>
                <w:sz w:val="20"/>
                <w:szCs w:val="20"/>
              </w:rPr>
            </w:pPr>
          </w:p>
        </w:tc>
        <w:tc>
          <w:tcPr>
            <w:tcW w:w="1564" w:type="dxa"/>
            <w:shd w:val="clear" w:color="auto" w:fill="auto"/>
            <w:vAlign w:val="center"/>
          </w:tcPr>
          <w:p w14:paraId="695EB449" w14:textId="77777777" w:rsidR="00334781" w:rsidRPr="000151DD" w:rsidRDefault="007F7FD4" w:rsidP="0041546D">
            <w:pPr>
              <w:jc w:val="center"/>
              <w:rPr>
                <w:rFonts w:ascii="ＭＳ ゴシック" w:eastAsia="ＭＳ ゴシック" w:hAnsi="ＭＳ ゴシック"/>
                <w:sz w:val="20"/>
                <w:szCs w:val="20"/>
              </w:rPr>
            </w:pPr>
            <w:r w:rsidRPr="000151DD">
              <w:rPr>
                <w:rFonts w:ascii="ＭＳ ゴシック" w:eastAsia="ＭＳ ゴシック" w:hAnsi="ＭＳ ゴシック" w:hint="eastAsia"/>
                <w:sz w:val="20"/>
                <w:szCs w:val="20"/>
              </w:rPr>
              <w:t>管理</w:t>
            </w:r>
            <w:r w:rsidR="00334781" w:rsidRPr="000151DD">
              <w:rPr>
                <w:rFonts w:ascii="ＭＳ ゴシック" w:eastAsia="ＭＳ ゴシック" w:hAnsi="ＭＳ ゴシック" w:hint="eastAsia"/>
                <w:sz w:val="20"/>
                <w:szCs w:val="20"/>
              </w:rPr>
              <w:t>者氏名</w:t>
            </w:r>
          </w:p>
        </w:tc>
        <w:tc>
          <w:tcPr>
            <w:tcW w:w="7686" w:type="dxa"/>
            <w:gridSpan w:val="10"/>
            <w:shd w:val="clear" w:color="auto" w:fill="auto"/>
            <w:vAlign w:val="center"/>
          </w:tcPr>
          <w:p w14:paraId="713737A6" w14:textId="77777777" w:rsidR="00334781" w:rsidRPr="004615FC" w:rsidRDefault="00334781" w:rsidP="00334781">
            <w:pPr>
              <w:rPr>
                <w:rFonts w:ascii="ＭＳ ゴシック" w:eastAsia="ＭＳ ゴシック" w:hAnsi="ＭＳ ゴシック"/>
                <w:strike/>
                <w:color w:val="FF0000"/>
                <w:sz w:val="20"/>
                <w:szCs w:val="20"/>
              </w:rPr>
            </w:pPr>
          </w:p>
        </w:tc>
      </w:tr>
    </w:tbl>
    <w:p w14:paraId="442129B3" w14:textId="77777777" w:rsidR="00EE1166" w:rsidRDefault="00EE1166" w:rsidP="00EE1166">
      <w:pPr>
        <w:rPr>
          <w:rFonts w:ascii="ＭＳ ゴシック" w:eastAsia="ＭＳ ゴシック" w:hAnsi="ＭＳ ゴシック"/>
          <w:szCs w:val="21"/>
        </w:rPr>
      </w:pPr>
    </w:p>
    <w:p w14:paraId="47499C5B" w14:textId="736422E0" w:rsidR="003445C1" w:rsidRDefault="00AE2BB5" w:rsidP="007A3BF5">
      <w:pPr>
        <w:spacing w:afterLines="50" w:after="173"/>
        <w:rPr>
          <w:rFonts w:ascii="ＭＳ ゴシック" w:eastAsia="ＭＳ ゴシック" w:hAnsi="ＭＳ ゴシック"/>
          <w:szCs w:val="21"/>
        </w:rPr>
      </w:pPr>
      <w:r>
        <w:rPr>
          <w:noProof/>
        </w:rPr>
        <w:pict w14:anchorId="389F18A6">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9.75pt;margin-top:20.3pt;width:9pt;height:96.4pt;z-index:251657728">
            <v:textbox inset="5.85pt,.7pt,5.85pt,.7pt"/>
          </v:shape>
        </w:pict>
      </w:r>
      <w:r w:rsidR="00EE1166">
        <w:rPr>
          <w:rFonts w:ascii="ＭＳ ゴシック" w:eastAsia="ＭＳ ゴシック" w:hAnsi="ＭＳ ゴシック" w:hint="eastAsia"/>
          <w:szCs w:val="21"/>
        </w:rPr>
        <w:t xml:space="preserve">　</w:t>
      </w:r>
      <w:r w:rsidR="0027027C">
        <w:rPr>
          <w:rFonts w:ascii="ＭＳ ゴシック" w:eastAsia="ＭＳ ゴシック" w:hAnsi="ＭＳ ゴシック" w:hint="eastAsia"/>
          <w:szCs w:val="21"/>
        </w:rPr>
        <w:t xml:space="preserve">　　年　　月　　日付けで</w:t>
      </w:r>
      <w:r w:rsidR="003445C1">
        <w:rPr>
          <w:rFonts w:ascii="ＭＳ ゴシック" w:eastAsia="ＭＳ ゴシック" w:hAnsi="ＭＳ ゴシック" w:hint="eastAsia"/>
          <w:szCs w:val="21"/>
        </w:rPr>
        <w:t>介護保険</w:t>
      </w:r>
      <w:r w:rsidR="00E717F8">
        <w:rPr>
          <w:rFonts w:ascii="ＭＳ ゴシック" w:eastAsia="ＭＳ ゴシック" w:hAnsi="ＭＳ ゴシック" w:hint="eastAsia"/>
          <w:szCs w:val="21"/>
        </w:rPr>
        <w:t>住宅改修</w:t>
      </w:r>
      <w:r w:rsidR="0027027C">
        <w:rPr>
          <w:rFonts w:ascii="ＭＳ ゴシック" w:eastAsia="ＭＳ ゴシック" w:hAnsi="ＭＳ ゴシック" w:hint="eastAsia"/>
          <w:szCs w:val="21"/>
        </w:rPr>
        <w:t>支援費の</w:t>
      </w:r>
      <w:r w:rsidR="00EE1166">
        <w:rPr>
          <w:rFonts w:ascii="ＭＳ ゴシック" w:eastAsia="ＭＳ ゴシック" w:hAnsi="ＭＳ ゴシック" w:hint="eastAsia"/>
          <w:szCs w:val="21"/>
        </w:rPr>
        <w:t>支給申請を行った下記の被保険者については</w:t>
      </w:r>
      <w:r>
        <w:rPr>
          <w:rFonts w:ascii="ＭＳ ゴシック" w:eastAsia="ＭＳ ゴシック" w:hAnsi="ＭＳ ゴシック" w:hint="eastAsia"/>
          <w:szCs w:val="21"/>
        </w:rPr>
        <w:t>、</w:t>
      </w:r>
    </w:p>
    <w:p w14:paraId="6E003136" w14:textId="48F90256" w:rsidR="003445C1" w:rsidRDefault="00CA2856" w:rsidP="007A3BF5">
      <w:pPr>
        <w:numPr>
          <w:ilvl w:val="0"/>
          <w:numId w:val="1"/>
        </w:numPr>
        <w:rPr>
          <w:rFonts w:ascii="ＭＳ ゴシック" w:eastAsia="ＭＳ ゴシック" w:hAnsi="ＭＳ ゴシック"/>
          <w:szCs w:val="21"/>
        </w:rPr>
      </w:pPr>
      <w:r>
        <w:rPr>
          <w:rFonts w:ascii="ＭＳ ゴシック" w:eastAsia="ＭＳ ゴシック" w:hAnsi="ＭＳ ゴシック" w:hint="eastAsia"/>
          <w:szCs w:val="21"/>
        </w:rPr>
        <w:t>「住宅改修が必要な理由書」を作成した</w:t>
      </w:r>
      <w:r w:rsidR="003B24DA">
        <w:rPr>
          <w:rFonts w:ascii="ＭＳ ゴシック" w:eastAsia="ＭＳ ゴシック" w:hAnsi="ＭＳ ゴシック" w:hint="eastAsia"/>
          <w:szCs w:val="21"/>
        </w:rPr>
        <w:t>改修</w:t>
      </w:r>
      <w:r>
        <w:rPr>
          <w:rFonts w:ascii="ＭＳ ゴシック" w:eastAsia="ＭＳ ゴシック" w:hAnsi="ＭＳ ゴシック" w:hint="eastAsia"/>
          <w:szCs w:val="21"/>
        </w:rPr>
        <w:t>工事が</w:t>
      </w:r>
      <w:r w:rsidR="00AE2BB5">
        <w:rPr>
          <w:rFonts w:ascii="ＭＳ ゴシック" w:eastAsia="ＭＳ ゴシック" w:hAnsi="ＭＳ ゴシック" w:hint="eastAsia"/>
          <w:szCs w:val="21"/>
        </w:rPr>
        <w:t>、</w:t>
      </w:r>
      <w:r>
        <w:rPr>
          <w:rFonts w:ascii="ＭＳ ゴシック" w:eastAsia="ＭＳ ゴシック" w:hAnsi="ＭＳ ゴシック" w:hint="eastAsia"/>
          <w:szCs w:val="21"/>
        </w:rPr>
        <w:t>支給対象として認められなかったため</w:t>
      </w:r>
    </w:p>
    <w:p w14:paraId="186CE2E0" w14:textId="68233364" w:rsidR="003B24DA" w:rsidRDefault="007A3BF5" w:rsidP="007A3BF5">
      <w:pPr>
        <w:numPr>
          <w:ilvl w:val="0"/>
          <w:numId w:val="1"/>
        </w:numPr>
        <w:ind w:hangingChars="200"/>
        <w:rPr>
          <w:rFonts w:ascii="ＭＳ ゴシック" w:eastAsia="ＭＳ ゴシック" w:hAnsi="ＭＳ ゴシック"/>
          <w:szCs w:val="21"/>
        </w:rPr>
      </w:pPr>
      <w:r w:rsidRPr="007A3BF5">
        <w:rPr>
          <w:rFonts w:ascii="ＭＳ ゴシック" w:eastAsia="ＭＳ ゴシック" w:hAnsi="ＭＳ ゴシック" w:hint="eastAsia"/>
          <w:szCs w:val="21"/>
        </w:rPr>
        <w:t>住宅改修着工日の属する月において</w:t>
      </w:r>
      <w:r w:rsidR="00AE2BB5">
        <w:rPr>
          <w:rFonts w:ascii="ＭＳ ゴシック" w:eastAsia="ＭＳ ゴシック" w:hAnsi="ＭＳ ゴシック" w:hint="eastAsia"/>
          <w:szCs w:val="21"/>
        </w:rPr>
        <w:t>、</w:t>
      </w:r>
      <w:r w:rsidRPr="007A3BF5">
        <w:rPr>
          <w:rFonts w:ascii="ＭＳ ゴシック" w:eastAsia="ＭＳ ゴシック" w:hAnsi="ＭＳ ゴシック" w:hint="eastAsia"/>
          <w:szCs w:val="21"/>
        </w:rPr>
        <w:t>当該事業所が居宅介護（介護予防）支援費又は（介護予防）小規模多機能型居宅介護費を請求することとなったた</w:t>
      </w:r>
      <w:r w:rsidR="0027027C" w:rsidRPr="007A3BF5">
        <w:rPr>
          <w:rFonts w:ascii="ＭＳ ゴシック" w:eastAsia="ＭＳ ゴシック" w:hAnsi="ＭＳ ゴシック" w:hint="eastAsia"/>
          <w:szCs w:val="21"/>
        </w:rPr>
        <w:t>め</w:t>
      </w:r>
    </w:p>
    <w:p w14:paraId="24486166" w14:textId="650CD778" w:rsidR="00360113" w:rsidRPr="007A3BF5" w:rsidRDefault="007A3BF5" w:rsidP="007A3BF5">
      <w:pPr>
        <w:numPr>
          <w:ilvl w:val="0"/>
          <w:numId w:val="1"/>
        </w:numPr>
        <w:ind w:hangingChars="200"/>
        <w:rPr>
          <w:rFonts w:ascii="ＭＳ ゴシック" w:eastAsia="ＭＳ ゴシック" w:hAnsi="ＭＳ ゴシック"/>
          <w:szCs w:val="21"/>
        </w:rPr>
      </w:pPr>
      <w:r w:rsidRPr="007A3BF5">
        <w:rPr>
          <w:rFonts w:ascii="ＭＳ ゴシック" w:eastAsia="ＭＳ ゴシック" w:hAnsi="ＭＳ ゴシック" w:hint="eastAsia"/>
          <w:szCs w:val="21"/>
        </w:rPr>
        <w:t>住宅改修着工日において</w:t>
      </w:r>
      <w:r w:rsidR="00AE2BB5">
        <w:rPr>
          <w:rFonts w:ascii="ＭＳ ゴシック" w:eastAsia="ＭＳ ゴシック" w:hAnsi="ＭＳ ゴシック" w:hint="eastAsia"/>
          <w:szCs w:val="21"/>
        </w:rPr>
        <w:t>、</w:t>
      </w:r>
      <w:r w:rsidRPr="007A3BF5">
        <w:rPr>
          <w:rFonts w:ascii="ＭＳ ゴシック" w:eastAsia="ＭＳ ゴシック" w:hAnsi="ＭＳ ゴシック" w:hint="eastAsia"/>
          <w:szCs w:val="21"/>
        </w:rPr>
        <w:t>居宅（介護予防）サービス計画作成依頼届が提出されている又はその日以降に提出することを予定していたため</w:t>
      </w:r>
    </w:p>
    <w:p w14:paraId="07CD5E79" w14:textId="77777777" w:rsidR="00EE1166" w:rsidRDefault="00122431" w:rsidP="007A3BF5">
      <w:pPr>
        <w:spacing w:beforeLines="50" w:before="173"/>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介護保険</w:t>
      </w:r>
      <w:r w:rsidR="00E717F8">
        <w:rPr>
          <w:rFonts w:ascii="ＭＳ ゴシック" w:eastAsia="ＭＳ ゴシック" w:hAnsi="ＭＳ ゴシック" w:hint="eastAsia"/>
          <w:szCs w:val="21"/>
        </w:rPr>
        <w:t>住宅改修支援費の支給</w:t>
      </w:r>
      <w:r w:rsidR="00EE1166">
        <w:rPr>
          <w:rFonts w:ascii="ＭＳ ゴシック" w:eastAsia="ＭＳ ゴシック" w:hAnsi="ＭＳ ゴシック" w:hint="eastAsia"/>
          <w:szCs w:val="21"/>
        </w:rPr>
        <w:t>申請</w:t>
      </w:r>
      <w:r w:rsidR="00E717F8">
        <w:rPr>
          <w:rFonts w:ascii="ＭＳ ゴシック" w:eastAsia="ＭＳ ゴシック" w:hAnsi="ＭＳ ゴシック" w:hint="eastAsia"/>
          <w:szCs w:val="21"/>
        </w:rPr>
        <w:t>を取り下げます</w:t>
      </w:r>
      <w:r w:rsidR="00EE1166">
        <w:rPr>
          <w:rFonts w:ascii="ＭＳ ゴシック" w:eastAsia="ＭＳ ゴシック" w:hAnsi="ＭＳ ゴシック" w:hint="eastAsia"/>
          <w:szCs w:val="21"/>
        </w:rPr>
        <w:t>。</w:t>
      </w:r>
    </w:p>
    <w:p w14:paraId="6CAE0851" w14:textId="77777777" w:rsidR="00EE1166" w:rsidRDefault="00EE1166" w:rsidP="00EE1166">
      <w:pPr>
        <w:rPr>
          <w:rFonts w:ascii="ＭＳ ゴシック" w:eastAsia="ＭＳ ゴシック" w:hAnsi="ＭＳ ゴシック"/>
          <w:szCs w:val="21"/>
        </w:rPr>
      </w:pPr>
    </w:p>
    <w:p w14:paraId="6B820CC0" w14:textId="77777777" w:rsidR="00334781" w:rsidRPr="00196BF6" w:rsidRDefault="00334781" w:rsidP="00EE1166">
      <w:pPr>
        <w:rPr>
          <w:rFonts w:ascii="ＭＳ ゴシック" w:eastAsia="ＭＳ ゴシック" w:hAnsi="ＭＳ ゴシック"/>
          <w:szCs w:val="21"/>
        </w:rPr>
      </w:pPr>
    </w:p>
    <w:p w14:paraId="77300F5E" w14:textId="77777777" w:rsidR="00EE1166" w:rsidRDefault="00EE1166" w:rsidP="00EE1166">
      <w:pPr>
        <w:pStyle w:val="a4"/>
      </w:pPr>
      <w:r>
        <w:rPr>
          <w:rFonts w:hint="eastAsia"/>
        </w:rPr>
        <w:t>記</w:t>
      </w:r>
    </w:p>
    <w:p w14:paraId="09CA7F77" w14:textId="77777777" w:rsidR="00EE1166" w:rsidRDefault="00EE1166" w:rsidP="00EE1166">
      <w:pPr>
        <w:pStyle w:val="a5"/>
        <w:jc w:val="both"/>
      </w:pPr>
    </w:p>
    <w:p w14:paraId="3888A484" w14:textId="77777777" w:rsidR="00334781" w:rsidRDefault="00334781" w:rsidP="00EE1166">
      <w:pPr>
        <w:pStyle w:val="a5"/>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729"/>
        <w:gridCol w:w="622"/>
        <w:gridCol w:w="623"/>
        <w:gridCol w:w="623"/>
        <w:gridCol w:w="622"/>
        <w:gridCol w:w="214"/>
        <w:gridCol w:w="409"/>
        <w:gridCol w:w="623"/>
        <w:gridCol w:w="429"/>
        <w:gridCol w:w="194"/>
        <w:gridCol w:w="622"/>
        <w:gridCol w:w="623"/>
        <w:gridCol w:w="623"/>
        <w:gridCol w:w="623"/>
      </w:tblGrid>
      <w:tr w:rsidR="00593FF1" w:rsidRPr="0041546D" w14:paraId="125493E0" w14:textId="77777777" w:rsidTr="0032557E">
        <w:trPr>
          <w:trHeight w:hRule="exact" w:val="680"/>
        </w:trPr>
        <w:tc>
          <w:tcPr>
            <w:tcW w:w="1275" w:type="dxa"/>
            <w:vMerge w:val="restart"/>
            <w:shd w:val="clear" w:color="auto" w:fill="auto"/>
            <w:vAlign w:val="center"/>
          </w:tcPr>
          <w:p w14:paraId="6D1C1CD7" w14:textId="77777777" w:rsidR="00593FF1" w:rsidRDefault="00EE1166" w:rsidP="0041546D">
            <w:pPr>
              <w:pStyle w:val="a5"/>
              <w:jc w:val="center"/>
            </w:pPr>
            <w:r>
              <w:rPr>
                <w:rFonts w:hint="eastAsia"/>
              </w:rPr>
              <w:t>対象</w:t>
            </w:r>
          </w:p>
          <w:p w14:paraId="6A8B497B" w14:textId="77777777" w:rsidR="00EE1166" w:rsidRDefault="00EE1166" w:rsidP="0041546D">
            <w:pPr>
              <w:pStyle w:val="a5"/>
              <w:jc w:val="center"/>
            </w:pPr>
            <w:r>
              <w:rPr>
                <w:rFonts w:hint="eastAsia"/>
              </w:rPr>
              <w:t>被保険者</w:t>
            </w:r>
          </w:p>
        </w:tc>
        <w:tc>
          <w:tcPr>
            <w:tcW w:w="1729" w:type="dxa"/>
            <w:shd w:val="clear" w:color="auto" w:fill="auto"/>
            <w:vAlign w:val="center"/>
          </w:tcPr>
          <w:p w14:paraId="7C8EEABE" w14:textId="77777777" w:rsidR="00EE1166" w:rsidRDefault="00EE1166" w:rsidP="0041546D">
            <w:pPr>
              <w:pStyle w:val="a5"/>
              <w:jc w:val="center"/>
            </w:pPr>
            <w:r>
              <w:rPr>
                <w:rFonts w:hint="eastAsia"/>
              </w:rPr>
              <w:t>被保険者番号</w:t>
            </w:r>
          </w:p>
        </w:tc>
        <w:tc>
          <w:tcPr>
            <w:tcW w:w="622" w:type="dxa"/>
            <w:tcBorders>
              <w:right w:val="dashed" w:sz="4" w:space="0" w:color="auto"/>
            </w:tcBorders>
            <w:shd w:val="clear" w:color="auto" w:fill="auto"/>
            <w:vAlign w:val="center"/>
          </w:tcPr>
          <w:p w14:paraId="11D06CEB" w14:textId="77777777" w:rsidR="00EE1166" w:rsidRDefault="00EE1166" w:rsidP="0041546D">
            <w:pPr>
              <w:pStyle w:val="a5"/>
              <w:jc w:val="center"/>
            </w:pPr>
          </w:p>
        </w:tc>
        <w:tc>
          <w:tcPr>
            <w:tcW w:w="623" w:type="dxa"/>
            <w:tcBorders>
              <w:left w:val="dashed" w:sz="4" w:space="0" w:color="auto"/>
              <w:right w:val="dashed" w:sz="4" w:space="0" w:color="auto"/>
            </w:tcBorders>
            <w:shd w:val="clear" w:color="auto" w:fill="auto"/>
            <w:vAlign w:val="center"/>
          </w:tcPr>
          <w:p w14:paraId="03EF2A73" w14:textId="77777777" w:rsidR="00EE1166" w:rsidRDefault="00EE1166" w:rsidP="0041546D">
            <w:pPr>
              <w:pStyle w:val="a5"/>
              <w:jc w:val="center"/>
            </w:pPr>
          </w:p>
        </w:tc>
        <w:tc>
          <w:tcPr>
            <w:tcW w:w="623" w:type="dxa"/>
            <w:tcBorders>
              <w:left w:val="dashed" w:sz="4" w:space="0" w:color="auto"/>
              <w:right w:val="dashed" w:sz="4" w:space="0" w:color="auto"/>
            </w:tcBorders>
            <w:shd w:val="clear" w:color="auto" w:fill="auto"/>
            <w:vAlign w:val="center"/>
          </w:tcPr>
          <w:p w14:paraId="093C1E4D" w14:textId="77777777" w:rsidR="00EE1166" w:rsidRDefault="00EE1166" w:rsidP="0041546D">
            <w:pPr>
              <w:pStyle w:val="a5"/>
              <w:jc w:val="center"/>
            </w:pPr>
          </w:p>
        </w:tc>
        <w:tc>
          <w:tcPr>
            <w:tcW w:w="622" w:type="dxa"/>
            <w:tcBorders>
              <w:left w:val="dashed" w:sz="4" w:space="0" w:color="auto"/>
              <w:right w:val="dashed" w:sz="4" w:space="0" w:color="auto"/>
            </w:tcBorders>
            <w:shd w:val="clear" w:color="auto" w:fill="auto"/>
            <w:vAlign w:val="center"/>
          </w:tcPr>
          <w:p w14:paraId="62631D01" w14:textId="77777777" w:rsidR="00EE1166" w:rsidRDefault="00EE1166" w:rsidP="0041546D">
            <w:pPr>
              <w:pStyle w:val="a5"/>
              <w:jc w:val="center"/>
            </w:pPr>
          </w:p>
        </w:tc>
        <w:tc>
          <w:tcPr>
            <w:tcW w:w="623" w:type="dxa"/>
            <w:gridSpan w:val="2"/>
            <w:tcBorders>
              <w:left w:val="dashed" w:sz="4" w:space="0" w:color="auto"/>
            </w:tcBorders>
            <w:shd w:val="clear" w:color="auto" w:fill="auto"/>
            <w:vAlign w:val="center"/>
          </w:tcPr>
          <w:p w14:paraId="0F5C8F93" w14:textId="77777777" w:rsidR="00EE1166" w:rsidRDefault="00EE1166" w:rsidP="0041546D">
            <w:pPr>
              <w:pStyle w:val="a5"/>
              <w:jc w:val="center"/>
            </w:pPr>
          </w:p>
        </w:tc>
        <w:tc>
          <w:tcPr>
            <w:tcW w:w="623" w:type="dxa"/>
            <w:shd w:val="clear" w:color="auto" w:fill="auto"/>
            <w:vAlign w:val="center"/>
          </w:tcPr>
          <w:p w14:paraId="6CFCB691" w14:textId="77777777" w:rsidR="00EE1166" w:rsidRDefault="00EE1166" w:rsidP="0041546D">
            <w:pPr>
              <w:pStyle w:val="a5"/>
              <w:jc w:val="center"/>
            </w:pPr>
            <w:r>
              <w:rPr>
                <w:rFonts w:hint="eastAsia"/>
              </w:rPr>
              <w:t>―</w:t>
            </w:r>
          </w:p>
        </w:tc>
        <w:tc>
          <w:tcPr>
            <w:tcW w:w="623" w:type="dxa"/>
            <w:gridSpan w:val="2"/>
            <w:tcBorders>
              <w:right w:val="dashed" w:sz="4" w:space="0" w:color="auto"/>
            </w:tcBorders>
            <w:shd w:val="clear" w:color="auto" w:fill="auto"/>
            <w:vAlign w:val="center"/>
          </w:tcPr>
          <w:p w14:paraId="35F4D369" w14:textId="77777777" w:rsidR="00EE1166" w:rsidRDefault="00EE1166" w:rsidP="0041546D">
            <w:pPr>
              <w:pStyle w:val="a5"/>
              <w:jc w:val="center"/>
            </w:pPr>
          </w:p>
        </w:tc>
        <w:tc>
          <w:tcPr>
            <w:tcW w:w="622" w:type="dxa"/>
            <w:tcBorders>
              <w:left w:val="dashed" w:sz="4" w:space="0" w:color="auto"/>
              <w:right w:val="dashed" w:sz="4" w:space="0" w:color="auto"/>
            </w:tcBorders>
            <w:shd w:val="clear" w:color="auto" w:fill="auto"/>
            <w:vAlign w:val="center"/>
          </w:tcPr>
          <w:p w14:paraId="0C5F2B01" w14:textId="77777777" w:rsidR="00EE1166" w:rsidRDefault="00EE1166" w:rsidP="0041546D">
            <w:pPr>
              <w:pStyle w:val="a5"/>
              <w:jc w:val="center"/>
            </w:pPr>
          </w:p>
        </w:tc>
        <w:tc>
          <w:tcPr>
            <w:tcW w:w="623" w:type="dxa"/>
            <w:tcBorders>
              <w:left w:val="dashed" w:sz="4" w:space="0" w:color="auto"/>
              <w:right w:val="dashed" w:sz="4" w:space="0" w:color="auto"/>
            </w:tcBorders>
            <w:shd w:val="clear" w:color="auto" w:fill="auto"/>
            <w:vAlign w:val="center"/>
          </w:tcPr>
          <w:p w14:paraId="3A018042" w14:textId="77777777" w:rsidR="00EE1166" w:rsidRDefault="00EE1166" w:rsidP="0041546D">
            <w:pPr>
              <w:pStyle w:val="a5"/>
              <w:jc w:val="center"/>
            </w:pPr>
          </w:p>
        </w:tc>
        <w:tc>
          <w:tcPr>
            <w:tcW w:w="623" w:type="dxa"/>
            <w:tcBorders>
              <w:left w:val="dashed" w:sz="4" w:space="0" w:color="auto"/>
              <w:right w:val="dashed" w:sz="4" w:space="0" w:color="auto"/>
            </w:tcBorders>
            <w:shd w:val="clear" w:color="auto" w:fill="auto"/>
            <w:vAlign w:val="center"/>
          </w:tcPr>
          <w:p w14:paraId="66A234F9" w14:textId="77777777" w:rsidR="00EE1166" w:rsidRDefault="00EE1166" w:rsidP="0041546D">
            <w:pPr>
              <w:pStyle w:val="a5"/>
              <w:jc w:val="center"/>
            </w:pPr>
          </w:p>
        </w:tc>
        <w:tc>
          <w:tcPr>
            <w:tcW w:w="623" w:type="dxa"/>
            <w:tcBorders>
              <w:left w:val="dashed" w:sz="4" w:space="0" w:color="auto"/>
            </w:tcBorders>
            <w:shd w:val="clear" w:color="auto" w:fill="auto"/>
            <w:vAlign w:val="center"/>
          </w:tcPr>
          <w:p w14:paraId="77D71BDB" w14:textId="77777777" w:rsidR="00EE1166" w:rsidRDefault="00EE1166" w:rsidP="0041546D">
            <w:pPr>
              <w:pStyle w:val="a5"/>
              <w:jc w:val="center"/>
            </w:pPr>
          </w:p>
        </w:tc>
      </w:tr>
      <w:tr w:rsidR="00EE1166" w:rsidRPr="0041546D" w14:paraId="387953B4" w14:textId="77777777" w:rsidTr="0032557E">
        <w:trPr>
          <w:trHeight w:hRule="exact" w:val="680"/>
        </w:trPr>
        <w:tc>
          <w:tcPr>
            <w:tcW w:w="1275" w:type="dxa"/>
            <w:vMerge/>
            <w:shd w:val="clear" w:color="auto" w:fill="auto"/>
            <w:vAlign w:val="center"/>
          </w:tcPr>
          <w:p w14:paraId="51B9C0D4" w14:textId="77777777" w:rsidR="00EE1166" w:rsidRDefault="00EE1166" w:rsidP="0041546D">
            <w:pPr>
              <w:pStyle w:val="a5"/>
              <w:jc w:val="center"/>
            </w:pPr>
          </w:p>
        </w:tc>
        <w:tc>
          <w:tcPr>
            <w:tcW w:w="1729" w:type="dxa"/>
            <w:shd w:val="clear" w:color="auto" w:fill="auto"/>
            <w:vAlign w:val="center"/>
          </w:tcPr>
          <w:p w14:paraId="5E2777A8" w14:textId="77777777" w:rsidR="00EE1166" w:rsidRDefault="00EE1166" w:rsidP="0041546D">
            <w:pPr>
              <w:pStyle w:val="a5"/>
              <w:jc w:val="center"/>
            </w:pPr>
            <w:r>
              <w:rPr>
                <w:rFonts w:hint="eastAsia"/>
              </w:rPr>
              <w:t>氏名</w:t>
            </w:r>
          </w:p>
        </w:tc>
        <w:tc>
          <w:tcPr>
            <w:tcW w:w="2704" w:type="dxa"/>
            <w:gridSpan w:val="5"/>
            <w:shd w:val="clear" w:color="auto" w:fill="auto"/>
            <w:vAlign w:val="center"/>
          </w:tcPr>
          <w:p w14:paraId="2B263E6D" w14:textId="77777777" w:rsidR="00EE1166" w:rsidRDefault="00EE1166" w:rsidP="0041546D">
            <w:pPr>
              <w:pStyle w:val="a5"/>
              <w:jc w:val="both"/>
            </w:pPr>
          </w:p>
        </w:tc>
        <w:tc>
          <w:tcPr>
            <w:tcW w:w="1461" w:type="dxa"/>
            <w:gridSpan w:val="3"/>
            <w:shd w:val="clear" w:color="auto" w:fill="auto"/>
            <w:vAlign w:val="center"/>
          </w:tcPr>
          <w:p w14:paraId="75359FA1" w14:textId="77777777" w:rsidR="00EE1166" w:rsidRDefault="00CA2856" w:rsidP="0032557E">
            <w:pPr>
              <w:pStyle w:val="a5"/>
              <w:jc w:val="center"/>
            </w:pPr>
            <w:r>
              <w:rPr>
                <w:rFonts w:hint="eastAsia"/>
              </w:rPr>
              <w:t>工事着工</w:t>
            </w:r>
            <w:r w:rsidR="00EE1166">
              <w:rPr>
                <w:rFonts w:hint="eastAsia"/>
              </w:rPr>
              <w:t>日</w:t>
            </w:r>
          </w:p>
        </w:tc>
        <w:tc>
          <w:tcPr>
            <w:tcW w:w="2685" w:type="dxa"/>
            <w:gridSpan w:val="5"/>
            <w:shd w:val="clear" w:color="auto" w:fill="auto"/>
            <w:vAlign w:val="center"/>
          </w:tcPr>
          <w:p w14:paraId="2539E0FF" w14:textId="77777777" w:rsidR="00EE1166" w:rsidRDefault="00EE1166" w:rsidP="00811F9C">
            <w:pPr>
              <w:pStyle w:val="a5"/>
            </w:pPr>
            <w:r>
              <w:rPr>
                <w:rFonts w:hint="eastAsia"/>
              </w:rPr>
              <w:t xml:space="preserve">　年　　月　　日</w:t>
            </w:r>
          </w:p>
        </w:tc>
      </w:tr>
    </w:tbl>
    <w:p w14:paraId="218CFBA8" w14:textId="77777777" w:rsidR="003B24DA" w:rsidRDefault="003B24DA"/>
    <w:sectPr w:rsidR="003B24DA" w:rsidSect="007A3BF5">
      <w:headerReference w:type="default" r:id="rId7"/>
      <w:pgSz w:w="11906" w:h="16838"/>
      <w:pgMar w:top="1985" w:right="1134" w:bottom="170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8AAF2" w14:textId="77777777" w:rsidR="00C30FC3" w:rsidRDefault="00C30FC3">
      <w:r>
        <w:separator/>
      </w:r>
    </w:p>
  </w:endnote>
  <w:endnote w:type="continuationSeparator" w:id="0">
    <w:p w14:paraId="6D3DF9B0" w14:textId="77777777" w:rsidR="00C30FC3" w:rsidRDefault="00C3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701F" w14:textId="77777777" w:rsidR="00C30FC3" w:rsidRDefault="00C30FC3">
      <w:r>
        <w:separator/>
      </w:r>
    </w:p>
  </w:footnote>
  <w:footnote w:type="continuationSeparator" w:id="0">
    <w:p w14:paraId="27EA51E1" w14:textId="77777777" w:rsidR="00C30FC3" w:rsidRDefault="00C3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893B" w14:textId="77777777" w:rsidR="00334781" w:rsidRDefault="00334781">
    <w:pPr>
      <w:pStyle w:val="a6"/>
      <w:rPr>
        <w:sz w:val="16"/>
        <w:szCs w:val="16"/>
      </w:rPr>
    </w:pPr>
  </w:p>
  <w:p w14:paraId="634457DA" w14:textId="77777777" w:rsidR="00334781" w:rsidRPr="003445C1" w:rsidRDefault="00FC4FC6">
    <w:pPr>
      <w:pStyle w:val="a6"/>
      <w:rPr>
        <w:sz w:val="16"/>
        <w:szCs w:val="16"/>
      </w:rPr>
    </w:pPr>
    <w:r>
      <w:rPr>
        <w:rFonts w:hint="eastAsia"/>
        <w:sz w:val="16"/>
        <w:szCs w:val="16"/>
      </w:rPr>
      <w:t>第２号様式（第７条</w:t>
    </w:r>
    <w:r w:rsidR="00223F4E">
      <w:rPr>
        <w:rFonts w:hint="eastAsia"/>
        <w:sz w:val="16"/>
        <w:szCs w:val="16"/>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7905DF"/>
    <w:multiLevelType w:val="hybridMultilevel"/>
    <w:tmpl w:val="DF3EEF0E"/>
    <w:lvl w:ilvl="0" w:tplc="D8140294">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166"/>
    <w:rsid w:val="000130F4"/>
    <w:rsid w:val="000151DD"/>
    <w:rsid w:val="0005444B"/>
    <w:rsid w:val="000672AB"/>
    <w:rsid w:val="0007585D"/>
    <w:rsid w:val="000A65D1"/>
    <w:rsid w:val="000D4057"/>
    <w:rsid w:val="0010133F"/>
    <w:rsid w:val="00104694"/>
    <w:rsid w:val="00115622"/>
    <w:rsid w:val="00120F59"/>
    <w:rsid w:val="00122431"/>
    <w:rsid w:val="0013291F"/>
    <w:rsid w:val="00145023"/>
    <w:rsid w:val="0017621E"/>
    <w:rsid w:val="001924A2"/>
    <w:rsid w:val="001A00D3"/>
    <w:rsid w:val="001C39B3"/>
    <w:rsid w:val="001D698C"/>
    <w:rsid w:val="001F0137"/>
    <w:rsid w:val="001F0E6F"/>
    <w:rsid w:val="001F6788"/>
    <w:rsid w:val="00223F4E"/>
    <w:rsid w:val="00224616"/>
    <w:rsid w:val="002603EF"/>
    <w:rsid w:val="0027027C"/>
    <w:rsid w:val="002940CE"/>
    <w:rsid w:val="0032557E"/>
    <w:rsid w:val="00334781"/>
    <w:rsid w:val="003445C1"/>
    <w:rsid w:val="003459FD"/>
    <w:rsid w:val="00352EFB"/>
    <w:rsid w:val="00353ECF"/>
    <w:rsid w:val="00360113"/>
    <w:rsid w:val="003956CD"/>
    <w:rsid w:val="003B24DA"/>
    <w:rsid w:val="003B588B"/>
    <w:rsid w:val="003C4344"/>
    <w:rsid w:val="003D552E"/>
    <w:rsid w:val="003E2921"/>
    <w:rsid w:val="0041546D"/>
    <w:rsid w:val="0041752F"/>
    <w:rsid w:val="00420248"/>
    <w:rsid w:val="00422C8B"/>
    <w:rsid w:val="00440F62"/>
    <w:rsid w:val="00452A20"/>
    <w:rsid w:val="004615FC"/>
    <w:rsid w:val="0047536B"/>
    <w:rsid w:val="00476E74"/>
    <w:rsid w:val="00490D82"/>
    <w:rsid w:val="004A4EA7"/>
    <w:rsid w:val="004B36CD"/>
    <w:rsid w:val="004B4D14"/>
    <w:rsid w:val="005101B1"/>
    <w:rsid w:val="005167C2"/>
    <w:rsid w:val="005230CA"/>
    <w:rsid w:val="00524C8A"/>
    <w:rsid w:val="00565270"/>
    <w:rsid w:val="00593FF1"/>
    <w:rsid w:val="005D4C56"/>
    <w:rsid w:val="005E5610"/>
    <w:rsid w:val="005F3656"/>
    <w:rsid w:val="0061025B"/>
    <w:rsid w:val="0065498D"/>
    <w:rsid w:val="00682115"/>
    <w:rsid w:val="0068394D"/>
    <w:rsid w:val="006878A0"/>
    <w:rsid w:val="006A2265"/>
    <w:rsid w:val="006B0B2B"/>
    <w:rsid w:val="006D2C27"/>
    <w:rsid w:val="006D3EDE"/>
    <w:rsid w:val="006E24E6"/>
    <w:rsid w:val="007157E1"/>
    <w:rsid w:val="00721C2E"/>
    <w:rsid w:val="00731850"/>
    <w:rsid w:val="0075203B"/>
    <w:rsid w:val="00761EEF"/>
    <w:rsid w:val="00784B10"/>
    <w:rsid w:val="007A3BF5"/>
    <w:rsid w:val="007A4139"/>
    <w:rsid w:val="007A60E7"/>
    <w:rsid w:val="007C1971"/>
    <w:rsid w:val="007C2861"/>
    <w:rsid w:val="007E482D"/>
    <w:rsid w:val="007F7FD4"/>
    <w:rsid w:val="00804266"/>
    <w:rsid w:val="00811F9C"/>
    <w:rsid w:val="00837B04"/>
    <w:rsid w:val="00867E79"/>
    <w:rsid w:val="008E18AB"/>
    <w:rsid w:val="008F067C"/>
    <w:rsid w:val="008F1C41"/>
    <w:rsid w:val="008F74E7"/>
    <w:rsid w:val="0092109E"/>
    <w:rsid w:val="00927BC8"/>
    <w:rsid w:val="009300A8"/>
    <w:rsid w:val="0093652A"/>
    <w:rsid w:val="00940445"/>
    <w:rsid w:val="00940D29"/>
    <w:rsid w:val="00942CDD"/>
    <w:rsid w:val="00947F5D"/>
    <w:rsid w:val="00951F32"/>
    <w:rsid w:val="00962AA7"/>
    <w:rsid w:val="009877D1"/>
    <w:rsid w:val="009C0759"/>
    <w:rsid w:val="009D19A6"/>
    <w:rsid w:val="009D7FD5"/>
    <w:rsid w:val="00A01E54"/>
    <w:rsid w:val="00A2225F"/>
    <w:rsid w:val="00A32CBA"/>
    <w:rsid w:val="00A350DA"/>
    <w:rsid w:val="00AA41D3"/>
    <w:rsid w:val="00AB0BBC"/>
    <w:rsid w:val="00AD01E8"/>
    <w:rsid w:val="00AE2BB5"/>
    <w:rsid w:val="00AF151C"/>
    <w:rsid w:val="00AF494E"/>
    <w:rsid w:val="00B36E74"/>
    <w:rsid w:val="00B40AE3"/>
    <w:rsid w:val="00B43BDA"/>
    <w:rsid w:val="00B575B3"/>
    <w:rsid w:val="00B84756"/>
    <w:rsid w:val="00B85E81"/>
    <w:rsid w:val="00BE2CE7"/>
    <w:rsid w:val="00BE6A2A"/>
    <w:rsid w:val="00C17DB7"/>
    <w:rsid w:val="00C30FC3"/>
    <w:rsid w:val="00C611B9"/>
    <w:rsid w:val="00C702E9"/>
    <w:rsid w:val="00C8513A"/>
    <w:rsid w:val="00CA2856"/>
    <w:rsid w:val="00CD1825"/>
    <w:rsid w:val="00CD4EA8"/>
    <w:rsid w:val="00D02618"/>
    <w:rsid w:val="00D02A8F"/>
    <w:rsid w:val="00D4281C"/>
    <w:rsid w:val="00D50F65"/>
    <w:rsid w:val="00D80D90"/>
    <w:rsid w:val="00D85943"/>
    <w:rsid w:val="00DA2311"/>
    <w:rsid w:val="00DA53DE"/>
    <w:rsid w:val="00DC491A"/>
    <w:rsid w:val="00DC609A"/>
    <w:rsid w:val="00DD3EAC"/>
    <w:rsid w:val="00DE7D0C"/>
    <w:rsid w:val="00DF0ED5"/>
    <w:rsid w:val="00E13044"/>
    <w:rsid w:val="00E275AC"/>
    <w:rsid w:val="00E717F8"/>
    <w:rsid w:val="00E77B9E"/>
    <w:rsid w:val="00EA0F3E"/>
    <w:rsid w:val="00EE1166"/>
    <w:rsid w:val="00EE1B89"/>
    <w:rsid w:val="00EE7E5A"/>
    <w:rsid w:val="00F04B84"/>
    <w:rsid w:val="00F20303"/>
    <w:rsid w:val="00F20356"/>
    <w:rsid w:val="00F214EB"/>
    <w:rsid w:val="00F41315"/>
    <w:rsid w:val="00F43547"/>
    <w:rsid w:val="00F75785"/>
    <w:rsid w:val="00F9600A"/>
    <w:rsid w:val="00FC05B0"/>
    <w:rsid w:val="00FC347B"/>
    <w:rsid w:val="00FC4F1D"/>
    <w:rsid w:val="00FC4FC6"/>
    <w:rsid w:val="00FC6309"/>
    <w:rsid w:val="00FD0449"/>
    <w:rsid w:val="00FD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797809"/>
  <w15:chartTrackingRefBased/>
  <w15:docId w15:val="{EF3D48EE-6D29-40B9-88A1-4B158187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11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1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E1166"/>
    <w:pPr>
      <w:jc w:val="center"/>
    </w:pPr>
    <w:rPr>
      <w:rFonts w:ascii="ＭＳ ゴシック" w:eastAsia="ＭＳ ゴシック" w:hAnsi="ＭＳ ゴシック"/>
      <w:szCs w:val="21"/>
    </w:rPr>
  </w:style>
  <w:style w:type="paragraph" w:styleId="a5">
    <w:name w:val="Closing"/>
    <w:basedOn w:val="a"/>
    <w:rsid w:val="00EE1166"/>
    <w:pPr>
      <w:jc w:val="right"/>
    </w:pPr>
    <w:rPr>
      <w:rFonts w:ascii="ＭＳ ゴシック" w:eastAsia="ＭＳ ゴシック" w:hAnsi="ＭＳ ゴシック"/>
      <w:szCs w:val="21"/>
    </w:rPr>
  </w:style>
  <w:style w:type="paragraph" w:styleId="a6">
    <w:name w:val="header"/>
    <w:basedOn w:val="a"/>
    <w:rsid w:val="003445C1"/>
    <w:pPr>
      <w:tabs>
        <w:tab w:val="center" w:pos="4252"/>
        <w:tab w:val="right" w:pos="8504"/>
      </w:tabs>
      <w:snapToGrid w:val="0"/>
    </w:pPr>
  </w:style>
  <w:style w:type="paragraph" w:styleId="a7">
    <w:name w:val="footer"/>
    <w:basedOn w:val="a"/>
    <w:rsid w:val="003445C1"/>
    <w:pPr>
      <w:tabs>
        <w:tab w:val="center" w:pos="4252"/>
        <w:tab w:val="right" w:pos="8504"/>
      </w:tabs>
      <w:snapToGrid w:val="0"/>
    </w:pPr>
  </w:style>
  <w:style w:type="paragraph" w:styleId="a8">
    <w:name w:val="Balloon Text"/>
    <w:basedOn w:val="a"/>
    <w:link w:val="a9"/>
    <w:rsid w:val="000151DD"/>
    <w:rPr>
      <w:rFonts w:ascii="游ゴシック Light" w:eastAsia="游ゴシック Light" w:hAnsi="游ゴシック Light"/>
      <w:sz w:val="18"/>
      <w:szCs w:val="18"/>
    </w:rPr>
  </w:style>
  <w:style w:type="character" w:customStyle="1" w:styleId="a9">
    <w:name w:val="吹き出し (文字)"/>
    <w:link w:val="a8"/>
    <w:rsid w:val="000151D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　</vt:lpstr>
      <vt:lpstr>年　　月　　日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　</dc:title>
  <dc:subject/>
  <dc:creator>kyoto</dc:creator>
  <cp:keywords/>
  <dc:description/>
  <cp:lastModifiedBy>井尻</cp:lastModifiedBy>
  <cp:revision>3</cp:revision>
  <cp:lastPrinted>2021-03-30T10:19:00Z</cp:lastPrinted>
  <dcterms:created xsi:type="dcterms:W3CDTF">2021-05-07T13:20:00Z</dcterms:created>
  <dcterms:modified xsi:type="dcterms:W3CDTF">2022-07-05T06:27:00Z</dcterms:modified>
</cp:coreProperties>
</file>