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CEF4" w14:textId="0EF60E03" w:rsidR="002F68A1" w:rsidRDefault="002F68A1" w:rsidP="00C26720">
      <w:pPr>
        <w:ind w:firstLineChars="200" w:firstLine="560"/>
        <w:jc w:val="center"/>
        <w:rPr>
          <w:sz w:val="28"/>
          <w:szCs w:val="28"/>
        </w:rPr>
      </w:pPr>
      <w:bookmarkStart w:id="0" w:name="居室面積"/>
      <w:r>
        <w:rPr>
          <w:rFonts w:hint="eastAsia"/>
          <w:sz w:val="28"/>
          <w:szCs w:val="28"/>
        </w:rPr>
        <w:t>有料老人ホーム　設置に関するよくある質問</w:t>
      </w:r>
    </w:p>
    <w:p w14:paraId="1621A7CA" w14:textId="439427C8" w:rsidR="00C26720" w:rsidRPr="00A24077" w:rsidRDefault="00A24077" w:rsidP="00A24077">
      <w:pPr>
        <w:ind w:firstLineChars="101" w:firstLine="283"/>
        <w:jc w:val="center"/>
        <w:rPr>
          <w:sz w:val="28"/>
          <w:szCs w:val="28"/>
          <w:bdr w:val="single" w:sz="4" w:space="0" w:color="auto"/>
        </w:rPr>
      </w:pPr>
      <w:r>
        <w:rPr>
          <w:rFonts w:hint="eastAsia"/>
          <w:sz w:val="28"/>
          <w:szCs w:val="28"/>
          <w:bdr w:val="single" w:sz="4" w:space="0" w:color="auto"/>
        </w:rPr>
        <w:t xml:space="preserve">　</w:t>
      </w:r>
      <w:r w:rsidR="00C26720" w:rsidRPr="00A24077">
        <w:rPr>
          <w:rFonts w:hint="eastAsia"/>
          <w:sz w:val="28"/>
          <w:szCs w:val="28"/>
          <w:bdr w:val="single" w:sz="4" w:space="0" w:color="auto"/>
        </w:rPr>
        <w:t>目</w:t>
      </w:r>
      <w:r>
        <w:rPr>
          <w:rFonts w:hint="eastAsia"/>
          <w:sz w:val="28"/>
          <w:szCs w:val="28"/>
          <w:bdr w:val="single" w:sz="4" w:space="0" w:color="auto"/>
        </w:rPr>
        <w:t xml:space="preserve">　</w:t>
      </w:r>
      <w:r w:rsidR="00C26720" w:rsidRPr="00A24077">
        <w:rPr>
          <w:rFonts w:hint="eastAsia"/>
          <w:sz w:val="28"/>
          <w:szCs w:val="28"/>
          <w:bdr w:val="single" w:sz="4" w:space="0" w:color="auto"/>
        </w:rPr>
        <w:t>次</w:t>
      </w:r>
      <w:r>
        <w:rPr>
          <w:rFonts w:hint="eastAsia"/>
          <w:sz w:val="28"/>
          <w:szCs w:val="28"/>
          <w:bdr w:val="single" w:sz="4" w:space="0" w:color="auto"/>
        </w:rPr>
        <w:t xml:space="preserve">　</w:t>
      </w:r>
    </w:p>
    <w:p w14:paraId="242EAB0E" w14:textId="73249DE7" w:rsidR="00C26720" w:rsidRDefault="00000000" w:rsidP="00A24077">
      <w:pPr>
        <w:ind w:leftChars="202" w:left="844" w:hangingChars="200" w:hanging="420"/>
      </w:pPr>
      <w:hyperlink w:anchor="居室面積" w:history="1">
        <w:r w:rsidR="00C26720" w:rsidRPr="00C26720">
          <w:rPr>
            <w:rStyle w:val="a7"/>
            <w:rFonts w:hint="eastAsia"/>
          </w:rPr>
          <w:t>Ｑ　居室面積は、どこまで含めるか。</w:t>
        </w:r>
      </w:hyperlink>
    </w:p>
    <w:p w14:paraId="2D64F42E" w14:textId="3BA312BE" w:rsidR="00C26720" w:rsidRPr="00C26720" w:rsidRDefault="00000000" w:rsidP="00A24077">
      <w:pPr>
        <w:ind w:leftChars="202" w:left="844" w:hangingChars="200" w:hanging="420"/>
      </w:pPr>
      <w:hyperlink w:anchor="基準指針の５（９）ア一般居室に（ア）と（イ）の記載があるが、違いが分からない。" w:history="1">
        <w:r w:rsidR="00C26720" w:rsidRPr="00C26720">
          <w:rPr>
            <w:rStyle w:val="a7"/>
            <w:rFonts w:ascii="ＭＳ 明朝" w:eastAsia="ＭＳ 明朝" w:hAnsi="ＭＳ 明朝" w:hint="eastAsia"/>
          </w:rPr>
          <w:t>Ｑ　基準指針の５（９）ア一般居室に（ア）と（イ）の記載があるが、違いが分からない。</w:t>
        </w:r>
      </w:hyperlink>
    </w:p>
    <w:p w14:paraId="14F8561D" w14:textId="51208A83" w:rsidR="00C26720" w:rsidRDefault="00000000" w:rsidP="00A24077">
      <w:pPr>
        <w:ind w:leftChars="202" w:left="844" w:hangingChars="200" w:hanging="420"/>
        <w:rPr>
          <w:rFonts w:ascii="ＭＳ 明朝" w:eastAsia="ＭＳ 明朝" w:hAnsi="ＭＳ 明朝"/>
        </w:rPr>
      </w:pPr>
      <w:hyperlink w:anchor="廊下幅はいくらか。" w:history="1">
        <w:r w:rsidR="00C26720" w:rsidRPr="00C26720">
          <w:rPr>
            <w:rStyle w:val="a7"/>
            <w:rFonts w:ascii="ＭＳ 明朝" w:eastAsia="ＭＳ 明朝" w:hAnsi="ＭＳ 明朝" w:hint="eastAsia"/>
          </w:rPr>
          <w:t>Ｑ　廊下幅はいくらか。</w:t>
        </w:r>
      </w:hyperlink>
    </w:p>
    <w:p w14:paraId="686EA778" w14:textId="246ABEB4" w:rsidR="00C26720" w:rsidRDefault="00000000" w:rsidP="00A24077">
      <w:pPr>
        <w:ind w:leftChars="202" w:left="844" w:hangingChars="200" w:hanging="420"/>
      </w:pPr>
      <w:hyperlink w:anchor="施設の設備に面積規定はあるのか。" w:history="1">
        <w:r w:rsidR="00C26720" w:rsidRPr="00C26720">
          <w:rPr>
            <w:rStyle w:val="a7"/>
            <w:rFonts w:ascii="ＭＳ 明朝" w:eastAsia="ＭＳ 明朝" w:hAnsi="ＭＳ 明朝" w:hint="eastAsia"/>
          </w:rPr>
          <w:t>Ｑ　施設の設備に面積規定はあるのか。</w:t>
        </w:r>
      </w:hyperlink>
    </w:p>
    <w:p w14:paraId="160C625E" w14:textId="25DF7177" w:rsidR="00C26720" w:rsidRDefault="00000000" w:rsidP="00A24077">
      <w:pPr>
        <w:ind w:leftChars="202" w:left="844" w:hangingChars="200" w:hanging="420"/>
        <w:rPr>
          <w:rFonts w:ascii="ＭＳ 明朝" w:eastAsia="ＭＳ 明朝" w:hAnsi="ＭＳ 明朝"/>
        </w:rPr>
      </w:pPr>
      <w:hyperlink w:anchor="居室が１３．２㎡を下回った場合、有料老人ホームは建てられないのか。" w:history="1">
        <w:r w:rsidR="00C26720" w:rsidRPr="00C26720">
          <w:rPr>
            <w:rStyle w:val="a7"/>
            <w:rFonts w:ascii="ＭＳ 明朝" w:eastAsia="ＭＳ 明朝" w:hAnsi="ＭＳ 明朝" w:hint="eastAsia"/>
          </w:rPr>
          <w:t>Ｑ　居室が１３．２㎡を下回った場合、有料老人ホームは建てられないのか。</w:t>
        </w:r>
      </w:hyperlink>
    </w:p>
    <w:p w14:paraId="0810B4A8" w14:textId="10A12017" w:rsidR="002F68A1" w:rsidRDefault="00000000" w:rsidP="00A24077">
      <w:pPr>
        <w:ind w:leftChars="202" w:left="844" w:hangingChars="200" w:hanging="420"/>
        <w:rPr>
          <w:rFonts w:ascii="ＭＳ 明朝" w:eastAsia="ＭＳ 明朝" w:hAnsi="ＭＳ 明朝"/>
        </w:rPr>
      </w:pPr>
      <w:hyperlink w:anchor="工事を始めてしまっている、又は着工まで時間がないがどのような手続きが必要か。" w:history="1">
        <w:r w:rsidR="002F68A1" w:rsidRPr="002F68A1">
          <w:rPr>
            <w:rStyle w:val="a7"/>
            <w:rFonts w:ascii="ＭＳ 明朝" w:eastAsia="ＭＳ 明朝" w:hAnsi="ＭＳ 明朝" w:hint="eastAsia"/>
          </w:rPr>
          <w:t>Ｑ　工事を始めてしまっている、又は着工まで時間がないがどのような手続きが必要か。</w:t>
        </w:r>
      </w:hyperlink>
    </w:p>
    <w:p w14:paraId="673AD729" w14:textId="63F6244D" w:rsidR="00C26720" w:rsidRDefault="00000000" w:rsidP="00A24077">
      <w:pPr>
        <w:ind w:leftChars="202" w:left="844" w:hangingChars="200" w:hanging="420"/>
        <w:rPr>
          <w:rFonts w:ascii="ＭＳ 明朝" w:eastAsia="ＭＳ 明朝" w:hAnsi="ＭＳ 明朝"/>
        </w:rPr>
      </w:pPr>
      <w:hyperlink w:anchor="介護付き有料を考えているがどうすればよいか。" w:history="1">
        <w:r w:rsidR="002F68A1" w:rsidRPr="002F68A1">
          <w:rPr>
            <w:rStyle w:val="a7"/>
            <w:rFonts w:ascii="ＭＳ 明朝" w:eastAsia="ＭＳ 明朝" w:hAnsi="ＭＳ 明朝" w:hint="eastAsia"/>
          </w:rPr>
          <w:t>Ｑ　介護付き有料を考えているがどうすればよいか。</w:t>
        </w:r>
      </w:hyperlink>
    </w:p>
    <w:p w14:paraId="25A9948B" w14:textId="7B16F9E3" w:rsidR="002F68A1" w:rsidRDefault="00000000" w:rsidP="00A24077">
      <w:pPr>
        <w:ind w:leftChars="202" w:left="844" w:hangingChars="200" w:hanging="420"/>
        <w:rPr>
          <w:rFonts w:ascii="ＭＳ 明朝" w:eastAsia="ＭＳ 明朝" w:hAnsi="ＭＳ 明朝"/>
        </w:rPr>
      </w:pPr>
      <w:hyperlink w:anchor="介護付きの場合、指針をどこまで守る必要があるのか。" w:history="1">
        <w:r w:rsidR="002F68A1" w:rsidRPr="002F68A1">
          <w:rPr>
            <w:rStyle w:val="a7"/>
            <w:rFonts w:ascii="ＭＳ 明朝" w:eastAsia="ＭＳ 明朝" w:hAnsi="ＭＳ 明朝" w:hint="eastAsia"/>
          </w:rPr>
          <w:t>Ｑ　介護付きの場合、指針をどこまで守る必要があるのか。</w:t>
        </w:r>
      </w:hyperlink>
    </w:p>
    <w:p w14:paraId="3AC604E5" w14:textId="6CE89AF2" w:rsidR="00A24077" w:rsidRDefault="00000000" w:rsidP="00A24077">
      <w:pPr>
        <w:ind w:leftChars="202" w:left="844" w:hangingChars="200" w:hanging="420"/>
        <w:rPr>
          <w:rFonts w:ascii="ＭＳ 明朝" w:eastAsia="ＭＳ 明朝" w:hAnsi="ＭＳ 明朝"/>
        </w:rPr>
      </w:pPr>
      <w:hyperlink w:anchor="京都市の指針に適合しないため、届出は不要か。" w:history="1">
        <w:r w:rsidR="00A24077" w:rsidRPr="00A24077">
          <w:rPr>
            <w:rStyle w:val="a7"/>
            <w:rFonts w:ascii="ＭＳ 明朝" w:eastAsia="ＭＳ 明朝" w:hAnsi="ＭＳ 明朝" w:hint="eastAsia"/>
          </w:rPr>
          <w:t>Ｑ　京都市の指針に適合しないため、届出は不要か。</w:t>
        </w:r>
      </w:hyperlink>
    </w:p>
    <w:p w14:paraId="74DB8C7D" w14:textId="77777777" w:rsidR="002F68A1" w:rsidRPr="00A24077" w:rsidRDefault="002F68A1" w:rsidP="00C26720">
      <w:pPr>
        <w:ind w:firstLineChars="200" w:firstLine="420"/>
        <w:rPr>
          <w:rFonts w:ascii="ＭＳ 明朝" w:eastAsia="ＭＳ 明朝" w:hAnsi="ＭＳ 明朝"/>
        </w:rPr>
      </w:pPr>
    </w:p>
    <w:p w14:paraId="2CECEDB9" w14:textId="53CA8049" w:rsidR="00C26720" w:rsidRDefault="00C26720" w:rsidP="00C26720">
      <w:pPr>
        <w:ind w:firstLineChars="200" w:firstLine="420"/>
      </w:pPr>
    </w:p>
    <w:p w14:paraId="1AA84C3C" w14:textId="77777777" w:rsidR="00A24077" w:rsidRDefault="00A24077" w:rsidP="00C26720">
      <w:pPr>
        <w:ind w:firstLineChars="200" w:firstLine="420"/>
      </w:pPr>
    </w:p>
    <w:p w14:paraId="434C3B45" w14:textId="5F1CF59E" w:rsidR="002F68A1" w:rsidRPr="00A24077" w:rsidRDefault="00A24077" w:rsidP="002F68A1">
      <w:pPr>
        <w:ind w:firstLineChars="200" w:firstLine="560"/>
        <w:jc w:val="center"/>
        <w:rPr>
          <w:bdr w:val="single" w:sz="4" w:space="0" w:color="auto"/>
        </w:rPr>
      </w:pPr>
      <w:r>
        <w:rPr>
          <w:rFonts w:hint="eastAsia"/>
          <w:sz w:val="28"/>
          <w:szCs w:val="28"/>
          <w:bdr w:val="single" w:sz="4" w:space="0" w:color="auto"/>
        </w:rPr>
        <w:t xml:space="preserve">　</w:t>
      </w:r>
      <w:r w:rsidR="002F68A1" w:rsidRPr="00A24077">
        <w:rPr>
          <w:rFonts w:hint="eastAsia"/>
          <w:sz w:val="28"/>
          <w:szCs w:val="28"/>
          <w:bdr w:val="single" w:sz="4" w:space="0" w:color="auto"/>
        </w:rPr>
        <w:t>Ｑ＆Ａ</w:t>
      </w:r>
      <w:r>
        <w:rPr>
          <w:rFonts w:hint="eastAsia"/>
          <w:sz w:val="28"/>
          <w:szCs w:val="28"/>
          <w:bdr w:val="single" w:sz="4" w:space="0" w:color="auto"/>
        </w:rPr>
        <w:t xml:space="preserve">　</w:t>
      </w:r>
    </w:p>
    <w:p w14:paraId="08560B40" w14:textId="77777777" w:rsidR="002F68A1" w:rsidRDefault="002F68A1" w:rsidP="00C26720">
      <w:pPr>
        <w:ind w:firstLineChars="200" w:firstLine="420"/>
      </w:pPr>
    </w:p>
    <w:p w14:paraId="74265CBA" w14:textId="77777777" w:rsidR="00C26720" w:rsidRDefault="00C26720" w:rsidP="00C26720">
      <w:pPr>
        <w:ind w:firstLineChars="200" w:firstLine="420"/>
      </w:pPr>
      <w:r>
        <w:rPr>
          <w:rFonts w:hint="eastAsia"/>
        </w:rPr>
        <w:t>Ｑ　居室面積は、どこまで含めるか。</w:t>
      </w:r>
    </w:p>
    <w:bookmarkEnd w:id="0"/>
    <w:p w14:paraId="2DAB716A" w14:textId="51EFE6B5" w:rsidR="00C26720"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Ａ　有効面積で１３．２㎡</w:t>
      </w:r>
      <w:r w:rsidR="0051674C">
        <w:rPr>
          <w:rFonts w:ascii="ＭＳ 明朝" w:eastAsia="ＭＳ 明朝" w:hAnsi="ＭＳ 明朝" w:hint="eastAsia"/>
        </w:rPr>
        <w:t>以上とするよう</w:t>
      </w:r>
      <w:r w:rsidR="004564B9">
        <w:rPr>
          <w:rFonts w:ascii="ＭＳ 明朝" w:eastAsia="ＭＳ 明朝" w:hAnsi="ＭＳ 明朝" w:hint="eastAsia"/>
        </w:rPr>
        <w:t>「</w:t>
      </w:r>
      <w:r w:rsidR="0051674C" w:rsidRPr="0051674C">
        <w:rPr>
          <w:rFonts w:ascii="ＭＳ 明朝" w:eastAsia="ＭＳ 明朝" w:hAnsi="ＭＳ 明朝" w:hint="eastAsia"/>
        </w:rPr>
        <w:t>京都市有料老人ホーム及びサービス付き高齢者向け住宅設置運営基準指針</w:t>
      </w:r>
      <w:r w:rsidR="004564B9">
        <w:rPr>
          <w:rFonts w:ascii="ＭＳ 明朝" w:eastAsia="ＭＳ 明朝" w:hAnsi="ＭＳ 明朝" w:hint="eastAsia"/>
        </w:rPr>
        <w:t>」</w:t>
      </w:r>
      <w:r w:rsidR="0051674C">
        <w:rPr>
          <w:rFonts w:ascii="ＭＳ 明朝" w:eastAsia="ＭＳ 明朝" w:hAnsi="ＭＳ 明朝" w:hint="eastAsia"/>
        </w:rPr>
        <w:t>（以下、「指針」という。）にて規定されている</w:t>
      </w:r>
      <w:r>
        <w:rPr>
          <w:rFonts w:ascii="ＭＳ 明朝" w:eastAsia="ＭＳ 明朝" w:hAnsi="ＭＳ 明朝" w:hint="eastAsia"/>
        </w:rPr>
        <w:t>。当該</w:t>
      </w:r>
      <w:r w:rsidR="0051674C">
        <w:rPr>
          <w:rFonts w:ascii="ＭＳ 明朝" w:eastAsia="ＭＳ 明朝" w:hAnsi="ＭＳ 明朝" w:hint="eastAsia"/>
        </w:rPr>
        <w:t>有効</w:t>
      </w:r>
      <w:r>
        <w:rPr>
          <w:rFonts w:ascii="ＭＳ 明朝" w:eastAsia="ＭＳ 明朝" w:hAnsi="ＭＳ 明朝" w:hint="eastAsia"/>
        </w:rPr>
        <w:t>面積</w:t>
      </w:r>
      <w:r w:rsidR="0051674C">
        <w:rPr>
          <w:rFonts w:ascii="ＭＳ 明朝" w:eastAsia="ＭＳ 明朝" w:hAnsi="ＭＳ 明朝" w:hint="eastAsia"/>
        </w:rPr>
        <w:t>に</w:t>
      </w:r>
      <w:r>
        <w:rPr>
          <w:rFonts w:ascii="ＭＳ 明朝" w:eastAsia="ＭＳ 明朝" w:hAnsi="ＭＳ 明朝" w:hint="eastAsia"/>
        </w:rPr>
        <w:t>は</w:t>
      </w:r>
      <w:r w:rsidR="0051674C">
        <w:rPr>
          <w:rFonts w:ascii="ＭＳ 明朝" w:eastAsia="ＭＳ 明朝" w:hAnsi="ＭＳ 明朝" w:hint="eastAsia"/>
        </w:rPr>
        <w:t>、</w:t>
      </w:r>
      <w:r>
        <w:rPr>
          <w:rFonts w:ascii="ＭＳ 明朝" w:eastAsia="ＭＳ 明朝" w:hAnsi="ＭＳ 明朝" w:hint="eastAsia"/>
        </w:rPr>
        <w:t>収納スペース、洗面設備及び便所は</w:t>
      </w:r>
      <w:r w:rsidR="0051674C">
        <w:rPr>
          <w:rFonts w:ascii="ＭＳ 明朝" w:eastAsia="ＭＳ 明朝" w:hAnsi="ＭＳ 明朝" w:hint="eastAsia"/>
        </w:rPr>
        <w:t>含まれない。</w:t>
      </w:r>
      <w:r>
        <w:rPr>
          <w:rFonts w:ascii="ＭＳ 明朝" w:eastAsia="ＭＳ 明朝" w:hAnsi="ＭＳ 明朝" w:hint="eastAsia"/>
        </w:rPr>
        <w:t>なお、洗面設備については洗面台が壁付けのもので、足元に空間があるものについては、有効面積に含めてもかまわない。</w:t>
      </w:r>
    </w:p>
    <w:p w14:paraId="745EB831" w14:textId="77777777" w:rsidR="00A50DF4" w:rsidRDefault="00A50DF4" w:rsidP="00C26720">
      <w:pPr>
        <w:ind w:left="630" w:hangingChars="300" w:hanging="630"/>
        <w:rPr>
          <w:rFonts w:ascii="ＭＳ 明朝" w:eastAsia="ＭＳ 明朝" w:hAnsi="ＭＳ 明朝"/>
        </w:rPr>
      </w:pPr>
    </w:p>
    <w:p w14:paraId="32758C53" w14:textId="6295271D" w:rsidR="00C26720" w:rsidRDefault="00C26720" w:rsidP="00C26720">
      <w:pPr>
        <w:ind w:left="630" w:hangingChars="300" w:hanging="630"/>
        <w:rPr>
          <w:rFonts w:ascii="ＭＳ 明朝" w:eastAsia="ＭＳ 明朝" w:hAnsi="ＭＳ 明朝"/>
        </w:rPr>
      </w:pPr>
    </w:p>
    <w:p w14:paraId="252ABA97" w14:textId="77777777" w:rsidR="00C26720"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Ｑ　</w:t>
      </w:r>
      <w:bookmarkStart w:id="1" w:name="基準指針の５（９）ア一般居室に（ア）と（イ）の記載があるが、違いが分からない。"/>
      <w:r>
        <w:rPr>
          <w:rFonts w:ascii="ＭＳ 明朝" w:eastAsia="ＭＳ 明朝" w:hAnsi="ＭＳ 明朝" w:hint="eastAsia"/>
        </w:rPr>
        <w:t>基準指針の５（９）ア一般居室に（ア）と（イ）の記載があるが、違いが分からない。</w:t>
      </w:r>
      <w:bookmarkEnd w:id="1"/>
    </w:p>
    <w:p w14:paraId="7344E67A" w14:textId="4E221A31" w:rsidR="00C26720"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Ａ　本市が居室について審査する際は（ア）に記載されている１３．２㎡</w:t>
      </w:r>
      <w:r w:rsidR="0051674C">
        <w:rPr>
          <w:rFonts w:ascii="ＭＳ 明朝" w:eastAsia="ＭＳ 明朝" w:hAnsi="ＭＳ 明朝" w:hint="eastAsia"/>
        </w:rPr>
        <w:t>以上</w:t>
      </w:r>
      <w:r>
        <w:rPr>
          <w:rFonts w:ascii="ＭＳ 明朝" w:eastAsia="ＭＳ 明朝" w:hAnsi="ＭＳ 明朝" w:hint="eastAsia"/>
        </w:rPr>
        <w:t>の有効面積があるかどうかを確認している。（イ）についてはあくまで「望ましい」との</w:t>
      </w:r>
      <w:r w:rsidR="0051674C">
        <w:rPr>
          <w:rFonts w:ascii="ＭＳ 明朝" w:eastAsia="ＭＳ 明朝" w:hAnsi="ＭＳ 明朝" w:hint="eastAsia"/>
        </w:rPr>
        <w:t>記述に留まり、規制や制約など対象とはならない。</w:t>
      </w:r>
    </w:p>
    <w:p w14:paraId="13D6773F" w14:textId="70CD3758" w:rsidR="00C26720" w:rsidRDefault="00C26720" w:rsidP="00C26720">
      <w:pPr>
        <w:ind w:left="630" w:hangingChars="300" w:hanging="630"/>
        <w:rPr>
          <w:rFonts w:ascii="ＭＳ 明朝" w:eastAsia="ＭＳ 明朝" w:hAnsi="ＭＳ 明朝"/>
        </w:rPr>
      </w:pPr>
    </w:p>
    <w:p w14:paraId="0BD11B71" w14:textId="77777777" w:rsidR="00A50DF4" w:rsidRDefault="00A50DF4" w:rsidP="00C26720">
      <w:pPr>
        <w:ind w:left="630" w:hangingChars="300" w:hanging="630"/>
        <w:rPr>
          <w:rFonts w:ascii="ＭＳ 明朝" w:eastAsia="ＭＳ 明朝" w:hAnsi="ＭＳ 明朝"/>
        </w:rPr>
      </w:pPr>
    </w:p>
    <w:p w14:paraId="354ADC4B" w14:textId="77777777" w:rsidR="00C26720" w:rsidRDefault="00C26720" w:rsidP="00C26720">
      <w:pPr>
        <w:ind w:left="630" w:hangingChars="300" w:hanging="630"/>
        <w:rPr>
          <w:rFonts w:ascii="ＭＳ 明朝" w:eastAsia="ＭＳ 明朝" w:hAnsi="ＭＳ 明朝"/>
        </w:rPr>
      </w:pPr>
      <w:r>
        <w:rPr>
          <w:rFonts w:ascii="ＭＳ 明朝" w:eastAsia="ＭＳ 明朝" w:hAnsi="ＭＳ 明朝" w:hint="eastAsia"/>
        </w:rPr>
        <w:lastRenderedPageBreak/>
        <w:t xml:space="preserve">　　</w:t>
      </w:r>
      <w:bookmarkStart w:id="2" w:name="廊下幅はいくらか。"/>
      <w:r>
        <w:rPr>
          <w:rFonts w:ascii="ＭＳ 明朝" w:eastAsia="ＭＳ 明朝" w:hAnsi="ＭＳ 明朝" w:hint="eastAsia"/>
        </w:rPr>
        <w:t>Ｑ　廊下幅はいくらか。</w:t>
      </w:r>
      <w:bookmarkEnd w:id="2"/>
    </w:p>
    <w:p w14:paraId="13F1FA65" w14:textId="1D034771" w:rsidR="00C26720"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Ａ　住宅型有料老人ホームにおいては、基準指針に記載はない。</w:t>
      </w:r>
      <w:r w:rsidR="005E43DF">
        <w:rPr>
          <w:rFonts w:ascii="ＭＳ 明朝" w:eastAsia="ＭＳ 明朝" w:hAnsi="ＭＳ 明朝" w:hint="eastAsia"/>
        </w:rPr>
        <w:t>指針</w:t>
      </w:r>
      <w:r>
        <w:rPr>
          <w:rFonts w:ascii="ＭＳ 明朝" w:eastAsia="ＭＳ 明朝" w:hAnsi="ＭＳ 明朝" w:hint="eastAsia"/>
        </w:rPr>
        <w:t>５（９）カの廊下幅の記載はあくまで介護居室に係る記載であり、介護付き有料老人ホームが該当する</w:t>
      </w:r>
      <w:r w:rsidR="005E43DF">
        <w:rPr>
          <w:rFonts w:ascii="ＭＳ 明朝" w:eastAsia="ＭＳ 明朝" w:hAnsi="ＭＳ 明朝" w:hint="eastAsia"/>
        </w:rPr>
        <w:t>が、有料老人ホームの入居者の生活面を考慮すれば、</w:t>
      </w:r>
      <w:r>
        <w:rPr>
          <w:rFonts w:ascii="ＭＳ 明朝" w:eastAsia="ＭＳ 明朝" w:hAnsi="ＭＳ 明朝" w:hint="eastAsia"/>
        </w:rPr>
        <w:t>５（９）カに記載の廊下幅がある方が良い。</w:t>
      </w:r>
    </w:p>
    <w:p w14:paraId="67EEF159" w14:textId="701663E3" w:rsidR="00C26720" w:rsidRDefault="00C26720" w:rsidP="00C26720">
      <w:pPr>
        <w:ind w:left="630" w:hangingChars="300" w:hanging="630"/>
        <w:rPr>
          <w:rFonts w:ascii="ＭＳ 明朝" w:eastAsia="ＭＳ 明朝" w:hAnsi="ＭＳ 明朝"/>
        </w:rPr>
      </w:pPr>
    </w:p>
    <w:p w14:paraId="2602F141" w14:textId="77777777" w:rsidR="00A50DF4" w:rsidRDefault="00A50DF4" w:rsidP="00C26720">
      <w:pPr>
        <w:ind w:left="630" w:hangingChars="300" w:hanging="630"/>
        <w:rPr>
          <w:rFonts w:ascii="ＭＳ 明朝" w:eastAsia="ＭＳ 明朝" w:hAnsi="ＭＳ 明朝"/>
        </w:rPr>
      </w:pPr>
    </w:p>
    <w:p w14:paraId="451FC3AA" w14:textId="77777777" w:rsidR="00C26720"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w:t>
      </w:r>
      <w:bookmarkStart w:id="3" w:name="施設の設備に面積規定はあるのか。"/>
      <w:r>
        <w:rPr>
          <w:rFonts w:ascii="ＭＳ 明朝" w:eastAsia="ＭＳ 明朝" w:hAnsi="ＭＳ 明朝" w:hint="eastAsia"/>
        </w:rPr>
        <w:t>Ｑ　施設の設備に面積規定はあるのか。</w:t>
      </w:r>
      <w:bookmarkEnd w:id="3"/>
    </w:p>
    <w:p w14:paraId="6EA23BD4" w14:textId="3AC0681C" w:rsidR="00C26720"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Ａ　</w:t>
      </w:r>
      <w:r w:rsidR="005E43DF">
        <w:rPr>
          <w:rFonts w:ascii="ＭＳ 明朝" w:eastAsia="ＭＳ 明朝" w:hAnsi="ＭＳ 明朝" w:hint="eastAsia"/>
        </w:rPr>
        <w:t>指針において、</w:t>
      </w:r>
      <w:r>
        <w:rPr>
          <w:rFonts w:ascii="ＭＳ 明朝" w:eastAsia="ＭＳ 明朝" w:hAnsi="ＭＳ 明朝" w:hint="eastAsia"/>
        </w:rPr>
        <w:t>施設の設備（食堂等）に一人当たり何㎡以上との規定はなく、適切な規模及び数を設けることとしている。</w:t>
      </w:r>
    </w:p>
    <w:p w14:paraId="094805DE" w14:textId="59EE12C5" w:rsidR="00C26720" w:rsidRDefault="00C26720" w:rsidP="00C26720">
      <w:pPr>
        <w:ind w:left="630" w:hangingChars="300" w:hanging="630"/>
        <w:rPr>
          <w:rFonts w:ascii="ＭＳ 明朝" w:eastAsia="ＭＳ 明朝" w:hAnsi="ＭＳ 明朝"/>
        </w:rPr>
      </w:pPr>
    </w:p>
    <w:p w14:paraId="1D52E656" w14:textId="77777777" w:rsidR="00A50DF4" w:rsidRDefault="00A50DF4" w:rsidP="00C26720">
      <w:pPr>
        <w:ind w:left="630" w:hangingChars="300" w:hanging="630"/>
        <w:rPr>
          <w:rFonts w:ascii="ＭＳ 明朝" w:eastAsia="ＭＳ 明朝" w:hAnsi="ＭＳ 明朝"/>
        </w:rPr>
      </w:pPr>
    </w:p>
    <w:p w14:paraId="450516DB" w14:textId="413728C5" w:rsidR="00C26720" w:rsidRDefault="00C26720" w:rsidP="005E43DF">
      <w:pPr>
        <w:ind w:left="630" w:hangingChars="300" w:hanging="630"/>
        <w:rPr>
          <w:rFonts w:ascii="ＭＳ 明朝" w:eastAsia="ＭＳ 明朝" w:hAnsi="ＭＳ 明朝"/>
        </w:rPr>
      </w:pPr>
      <w:r>
        <w:rPr>
          <w:rFonts w:ascii="ＭＳ 明朝" w:eastAsia="ＭＳ 明朝" w:hAnsi="ＭＳ 明朝" w:hint="eastAsia"/>
        </w:rPr>
        <w:t xml:space="preserve">　　</w:t>
      </w:r>
      <w:bookmarkStart w:id="4" w:name="居室が１３．２㎡を下回った場合、有料老人ホームは建てられないのか。"/>
      <w:r>
        <w:rPr>
          <w:rFonts w:ascii="ＭＳ 明朝" w:eastAsia="ＭＳ 明朝" w:hAnsi="ＭＳ 明朝" w:hint="eastAsia"/>
        </w:rPr>
        <w:t>Ｑ　居室</w:t>
      </w:r>
      <w:r w:rsidR="005E43DF">
        <w:rPr>
          <w:rFonts w:ascii="ＭＳ 明朝" w:eastAsia="ＭＳ 明朝" w:hAnsi="ＭＳ 明朝" w:hint="eastAsia"/>
        </w:rPr>
        <w:t>面積</w:t>
      </w:r>
      <w:r>
        <w:rPr>
          <w:rFonts w:ascii="ＭＳ 明朝" w:eastAsia="ＭＳ 明朝" w:hAnsi="ＭＳ 明朝" w:hint="eastAsia"/>
        </w:rPr>
        <w:t>が１３．２㎡を下回った場合、有料老人ホームは建てられないのか。</w:t>
      </w:r>
      <w:bookmarkEnd w:id="4"/>
    </w:p>
    <w:p w14:paraId="4C55BD85" w14:textId="100A453B" w:rsidR="00F40091"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Ａ　</w:t>
      </w:r>
      <w:r w:rsidR="005E43DF">
        <w:rPr>
          <w:rFonts w:ascii="ＭＳ 明朝" w:eastAsia="ＭＳ 明朝" w:hAnsi="ＭＳ 明朝" w:hint="eastAsia"/>
        </w:rPr>
        <w:t>本市では、</w:t>
      </w:r>
      <w:r>
        <w:rPr>
          <w:rFonts w:ascii="ＭＳ 明朝" w:eastAsia="ＭＳ 明朝" w:hAnsi="ＭＳ 明朝" w:hint="eastAsia"/>
        </w:rPr>
        <w:t>事前協議</w:t>
      </w:r>
      <w:r w:rsidR="005E43DF">
        <w:rPr>
          <w:rFonts w:ascii="ＭＳ 明朝" w:eastAsia="ＭＳ 明朝" w:hAnsi="ＭＳ 明朝" w:hint="eastAsia"/>
        </w:rPr>
        <w:t>時点</w:t>
      </w:r>
      <w:r w:rsidR="002A1BA3">
        <w:rPr>
          <w:rFonts w:ascii="ＭＳ 明朝" w:eastAsia="ＭＳ 明朝" w:hAnsi="ＭＳ 明朝" w:hint="eastAsia"/>
        </w:rPr>
        <w:t>において、</w:t>
      </w:r>
      <w:r w:rsidR="005E43DF">
        <w:rPr>
          <w:rFonts w:ascii="ＭＳ 明朝" w:eastAsia="ＭＳ 明朝" w:hAnsi="ＭＳ 明朝" w:hint="eastAsia"/>
        </w:rPr>
        <w:t>居室面積が</w:t>
      </w:r>
      <w:r>
        <w:rPr>
          <w:rFonts w:ascii="ＭＳ 明朝" w:eastAsia="ＭＳ 明朝" w:hAnsi="ＭＳ 明朝" w:hint="eastAsia"/>
        </w:rPr>
        <w:t>１３．２㎡を満た</w:t>
      </w:r>
      <w:r w:rsidR="005E43DF">
        <w:rPr>
          <w:rFonts w:ascii="ＭＳ 明朝" w:eastAsia="ＭＳ 明朝" w:hAnsi="ＭＳ 明朝" w:hint="eastAsia"/>
        </w:rPr>
        <w:t>していない場合、</w:t>
      </w:r>
      <w:r>
        <w:rPr>
          <w:rFonts w:ascii="ＭＳ 明朝" w:eastAsia="ＭＳ 明朝" w:hAnsi="ＭＳ 明朝" w:hint="eastAsia"/>
        </w:rPr>
        <w:t>再度</w:t>
      </w:r>
      <w:r w:rsidR="005E43DF">
        <w:rPr>
          <w:rFonts w:ascii="ＭＳ 明朝" w:eastAsia="ＭＳ 明朝" w:hAnsi="ＭＳ 明朝" w:hint="eastAsia"/>
        </w:rPr>
        <w:t>居室面積の拡張について</w:t>
      </w:r>
      <w:r>
        <w:rPr>
          <w:rFonts w:ascii="ＭＳ 明朝" w:eastAsia="ＭＳ 明朝" w:hAnsi="ＭＳ 明朝" w:hint="eastAsia"/>
        </w:rPr>
        <w:t>検討を依頼して</w:t>
      </w:r>
      <w:r w:rsidR="004564B9">
        <w:rPr>
          <w:rFonts w:ascii="ＭＳ 明朝" w:eastAsia="ＭＳ 明朝" w:hAnsi="ＭＳ 明朝" w:hint="eastAsia"/>
        </w:rPr>
        <w:t>おり、確保をお願いしたい</w:t>
      </w:r>
      <w:r w:rsidR="00F40091">
        <w:rPr>
          <w:rFonts w:ascii="ＭＳ 明朝" w:eastAsia="ＭＳ 明朝" w:hAnsi="ＭＳ 明朝" w:hint="eastAsia"/>
        </w:rPr>
        <w:t>。</w:t>
      </w:r>
    </w:p>
    <w:p w14:paraId="39DEDDAD" w14:textId="38F5D887" w:rsidR="00F40091" w:rsidRDefault="004564B9" w:rsidP="00F40091">
      <w:pPr>
        <w:ind w:leftChars="300" w:left="630" w:firstLineChars="100" w:firstLine="210"/>
        <w:rPr>
          <w:rFonts w:ascii="ＭＳ 明朝" w:eastAsia="ＭＳ 明朝" w:hAnsi="ＭＳ 明朝"/>
        </w:rPr>
      </w:pPr>
      <w:r>
        <w:rPr>
          <w:rFonts w:ascii="ＭＳ 明朝" w:eastAsia="ＭＳ 明朝" w:hAnsi="ＭＳ 明朝" w:hint="eastAsia"/>
        </w:rPr>
        <w:t>しかしながら、</w:t>
      </w:r>
      <w:r w:rsidR="005E43DF">
        <w:rPr>
          <w:rFonts w:ascii="ＭＳ 明朝" w:eastAsia="ＭＳ 明朝" w:hAnsi="ＭＳ 明朝" w:hint="eastAsia"/>
        </w:rPr>
        <w:t>有料老人ホームの設置に関する届出は、</w:t>
      </w:r>
      <w:r w:rsidR="002A1BA3">
        <w:rPr>
          <w:rFonts w:ascii="ＭＳ 明朝" w:eastAsia="ＭＳ 明朝" w:hAnsi="ＭＳ 明朝" w:hint="eastAsia"/>
        </w:rPr>
        <w:t>許可制ではな</w:t>
      </w:r>
      <w:r w:rsidR="005E43DF">
        <w:rPr>
          <w:rFonts w:ascii="ＭＳ 明朝" w:eastAsia="ＭＳ 明朝" w:hAnsi="ＭＳ 明朝" w:hint="eastAsia"/>
        </w:rPr>
        <w:t>い</w:t>
      </w:r>
      <w:r w:rsidR="002A1BA3">
        <w:rPr>
          <w:rFonts w:ascii="ＭＳ 明朝" w:eastAsia="ＭＳ 明朝" w:hAnsi="ＭＳ 明朝" w:hint="eastAsia"/>
        </w:rPr>
        <w:t>ため、</w:t>
      </w:r>
      <w:r w:rsidR="00C26720">
        <w:rPr>
          <w:rFonts w:ascii="ＭＳ 明朝" w:eastAsia="ＭＳ 明朝" w:hAnsi="ＭＳ 明朝" w:hint="eastAsia"/>
        </w:rPr>
        <w:t>居室</w:t>
      </w:r>
      <w:r w:rsidR="005E43DF">
        <w:rPr>
          <w:rFonts w:ascii="ＭＳ 明朝" w:eastAsia="ＭＳ 明朝" w:hAnsi="ＭＳ 明朝" w:hint="eastAsia"/>
        </w:rPr>
        <w:t>面積</w:t>
      </w:r>
      <w:r w:rsidR="00C26720">
        <w:rPr>
          <w:rFonts w:ascii="ＭＳ 明朝" w:eastAsia="ＭＳ 明朝" w:hAnsi="ＭＳ 明朝" w:hint="eastAsia"/>
        </w:rPr>
        <w:t>が１３．２㎡を</w:t>
      </w:r>
      <w:r w:rsidR="005E43DF">
        <w:rPr>
          <w:rFonts w:ascii="ＭＳ 明朝" w:eastAsia="ＭＳ 明朝" w:hAnsi="ＭＳ 明朝" w:hint="eastAsia"/>
        </w:rPr>
        <w:t>満たしていない事を理由に有料老人ホームの設置を妨げる事はできない。</w:t>
      </w:r>
    </w:p>
    <w:p w14:paraId="6F4AA739" w14:textId="210708FF" w:rsidR="00C26720" w:rsidRDefault="005E43DF" w:rsidP="00F40091">
      <w:pPr>
        <w:ind w:leftChars="300" w:left="630" w:firstLineChars="100" w:firstLine="210"/>
        <w:rPr>
          <w:rFonts w:ascii="ＭＳ 明朝" w:eastAsia="ＭＳ 明朝" w:hAnsi="ＭＳ 明朝"/>
        </w:rPr>
      </w:pPr>
      <w:r>
        <w:rPr>
          <w:rFonts w:ascii="ＭＳ 明朝" w:eastAsia="ＭＳ 明朝" w:hAnsi="ＭＳ 明朝" w:hint="eastAsia"/>
        </w:rPr>
        <w:t>施設</w:t>
      </w:r>
      <w:r w:rsidR="00F40091">
        <w:rPr>
          <w:rFonts w:ascii="ＭＳ 明朝" w:eastAsia="ＭＳ 明朝" w:hAnsi="ＭＳ 明朝" w:hint="eastAsia"/>
        </w:rPr>
        <w:t>入居者</w:t>
      </w:r>
      <w:r>
        <w:rPr>
          <w:rFonts w:ascii="ＭＳ 明朝" w:eastAsia="ＭＳ 明朝" w:hAnsi="ＭＳ 明朝" w:hint="eastAsia"/>
        </w:rPr>
        <w:t>の生活の安全性などを考慮し</w:t>
      </w:r>
      <w:r w:rsidR="00F40091">
        <w:rPr>
          <w:rFonts w:ascii="ＭＳ 明朝" w:eastAsia="ＭＳ 明朝" w:hAnsi="ＭＳ 明朝" w:hint="eastAsia"/>
        </w:rPr>
        <w:t>た上で、居室面積</w:t>
      </w:r>
      <w:r w:rsidR="004564B9">
        <w:rPr>
          <w:rFonts w:ascii="ＭＳ 明朝" w:eastAsia="ＭＳ 明朝" w:hAnsi="ＭＳ 明朝" w:hint="eastAsia"/>
        </w:rPr>
        <w:t>を</w:t>
      </w:r>
      <w:r>
        <w:rPr>
          <w:rFonts w:ascii="ＭＳ 明朝" w:eastAsia="ＭＳ 明朝" w:hAnsi="ＭＳ 明朝" w:hint="eastAsia"/>
        </w:rPr>
        <w:t>指針に規定していることから、居室面積が１３．２㎡を満たしていない場合は、</w:t>
      </w:r>
      <w:r w:rsidR="00C26720">
        <w:rPr>
          <w:rFonts w:ascii="ＭＳ 明朝" w:eastAsia="ＭＳ 明朝" w:hAnsi="ＭＳ 明朝" w:hint="eastAsia"/>
        </w:rPr>
        <w:t>重要事項説明書に</w:t>
      </w:r>
      <w:r>
        <w:rPr>
          <w:rFonts w:ascii="ＭＳ 明朝" w:eastAsia="ＭＳ 明朝" w:hAnsi="ＭＳ 明朝" w:hint="eastAsia"/>
        </w:rPr>
        <w:t>「</w:t>
      </w:r>
      <w:r w:rsidR="00F40091" w:rsidRPr="00F40091">
        <w:rPr>
          <w:rFonts w:ascii="ＭＳ 明朝" w:eastAsia="ＭＳ 明朝" w:hAnsi="ＭＳ 明朝" w:hint="eastAsia"/>
        </w:rPr>
        <w:t>京都市有料老人ホーム及びサービス付き高齢者向け住宅設置運営基準指針</w:t>
      </w:r>
      <w:r w:rsidR="00F40091">
        <w:rPr>
          <w:rFonts w:ascii="ＭＳ 明朝" w:eastAsia="ＭＳ 明朝" w:hAnsi="ＭＳ 明朝" w:hint="eastAsia"/>
        </w:rPr>
        <w:t>における居室有効面積（１３．２㎡）を満たしていない</w:t>
      </w:r>
      <w:r>
        <w:rPr>
          <w:rFonts w:ascii="ＭＳ 明朝" w:eastAsia="ＭＳ 明朝" w:hAnsi="ＭＳ 明朝" w:hint="eastAsia"/>
        </w:rPr>
        <w:t>」</w:t>
      </w:r>
      <w:r w:rsidR="00C26720">
        <w:rPr>
          <w:rFonts w:ascii="ＭＳ 明朝" w:eastAsia="ＭＳ 明朝" w:hAnsi="ＭＳ 明朝" w:hint="eastAsia"/>
        </w:rPr>
        <w:t>旨を記載</w:t>
      </w:r>
      <w:r w:rsidR="00F40091">
        <w:rPr>
          <w:rFonts w:ascii="ＭＳ 明朝" w:eastAsia="ＭＳ 明朝" w:hAnsi="ＭＳ 明朝" w:hint="eastAsia"/>
        </w:rPr>
        <w:t>し、</w:t>
      </w:r>
      <w:r w:rsidR="00C26720">
        <w:rPr>
          <w:rFonts w:ascii="ＭＳ 明朝" w:eastAsia="ＭＳ 明朝" w:hAnsi="ＭＳ 明朝" w:hint="eastAsia"/>
        </w:rPr>
        <w:t>入居契約</w:t>
      </w:r>
      <w:r w:rsidR="00F40091">
        <w:rPr>
          <w:rFonts w:ascii="ＭＳ 明朝" w:eastAsia="ＭＳ 明朝" w:hAnsi="ＭＳ 明朝" w:hint="eastAsia"/>
        </w:rPr>
        <w:t>に際し、入居申込者へしっかりと</w:t>
      </w:r>
      <w:r w:rsidR="00C26720">
        <w:rPr>
          <w:rFonts w:ascii="ＭＳ 明朝" w:eastAsia="ＭＳ 明朝" w:hAnsi="ＭＳ 明朝" w:hint="eastAsia"/>
        </w:rPr>
        <w:t>説明を行い、</w:t>
      </w:r>
      <w:r w:rsidR="00F40091">
        <w:rPr>
          <w:rFonts w:ascii="ＭＳ 明朝" w:eastAsia="ＭＳ 明朝" w:hAnsi="ＭＳ 明朝" w:hint="eastAsia"/>
        </w:rPr>
        <w:t>設置者及び入居申込者間において、合意の上で</w:t>
      </w:r>
      <w:r w:rsidR="00C26720">
        <w:rPr>
          <w:rFonts w:ascii="ＭＳ 明朝" w:eastAsia="ＭＳ 明朝" w:hAnsi="ＭＳ 明朝" w:hint="eastAsia"/>
        </w:rPr>
        <w:t>入居</w:t>
      </w:r>
      <w:r w:rsidR="00F40091">
        <w:rPr>
          <w:rFonts w:ascii="ＭＳ 明朝" w:eastAsia="ＭＳ 明朝" w:hAnsi="ＭＳ 明朝" w:hint="eastAsia"/>
        </w:rPr>
        <w:t>契約を締結するよう</w:t>
      </w:r>
      <w:r w:rsidR="004564B9">
        <w:rPr>
          <w:rFonts w:ascii="ＭＳ 明朝" w:eastAsia="ＭＳ 明朝" w:hAnsi="ＭＳ 明朝" w:hint="eastAsia"/>
        </w:rPr>
        <w:t>指示</w:t>
      </w:r>
      <w:r w:rsidR="00F40091">
        <w:rPr>
          <w:rFonts w:ascii="ＭＳ 明朝" w:eastAsia="ＭＳ 明朝" w:hAnsi="ＭＳ 明朝" w:hint="eastAsia"/>
        </w:rPr>
        <w:t>している。</w:t>
      </w:r>
    </w:p>
    <w:p w14:paraId="23D8C4AF" w14:textId="105B31C2" w:rsidR="002F68A1" w:rsidRDefault="002F68A1" w:rsidP="00C26720">
      <w:pPr>
        <w:ind w:left="630" w:hangingChars="300" w:hanging="630"/>
        <w:rPr>
          <w:rFonts w:ascii="ＭＳ 明朝" w:eastAsia="ＭＳ 明朝" w:hAnsi="ＭＳ 明朝"/>
        </w:rPr>
      </w:pPr>
    </w:p>
    <w:p w14:paraId="1590A204" w14:textId="77777777" w:rsidR="00A50DF4" w:rsidRDefault="00A50DF4" w:rsidP="00C26720">
      <w:pPr>
        <w:ind w:left="630" w:hangingChars="300" w:hanging="630"/>
        <w:rPr>
          <w:rFonts w:ascii="ＭＳ 明朝" w:eastAsia="ＭＳ 明朝" w:hAnsi="ＭＳ 明朝"/>
        </w:rPr>
      </w:pPr>
    </w:p>
    <w:p w14:paraId="1DFE237B" w14:textId="77777777" w:rsidR="00C26720"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w:t>
      </w:r>
      <w:bookmarkStart w:id="5" w:name="工事を始めてしまっている、又は着工まで時間がないがどのような手続きが必要か。"/>
      <w:r>
        <w:rPr>
          <w:rFonts w:ascii="ＭＳ 明朝" w:eastAsia="ＭＳ 明朝" w:hAnsi="ＭＳ 明朝" w:hint="eastAsia"/>
        </w:rPr>
        <w:t>Ｑ　工事を始めてしまっている、又は着工まで時間がないがどのような手続きが必要か。</w:t>
      </w:r>
      <w:bookmarkEnd w:id="5"/>
    </w:p>
    <w:p w14:paraId="7CEBCFAF" w14:textId="77777777" w:rsidR="00F40091"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Ａ　原則どおり事前協議</w:t>
      </w:r>
      <w:r w:rsidR="00F40091">
        <w:rPr>
          <w:rFonts w:ascii="ＭＳ 明朝" w:eastAsia="ＭＳ 明朝" w:hAnsi="ＭＳ 明朝" w:hint="eastAsia"/>
        </w:rPr>
        <w:t>を実施し、その後、</w:t>
      </w:r>
      <w:r>
        <w:rPr>
          <w:rFonts w:ascii="ＭＳ 明朝" w:eastAsia="ＭＳ 明朝" w:hAnsi="ＭＳ 明朝" w:hint="eastAsia"/>
        </w:rPr>
        <w:t>設置届の順番で提出をお願いする。</w:t>
      </w:r>
    </w:p>
    <w:p w14:paraId="39A3DD35" w14:textId="5C2E735B" w:rsidR="00C26720" w:rsidRDefault="00F40091" w:rsidP="00F40091">
      <w:pPr>
        <w:ind w:leftChars="300" w:left="630" w:firstLineChars="100" w:firstLine="210"/>
        <w:rPr>
          <w:rFonts w:ascii="ＭＳ 明朝" w:eastAsia="ＭＳ 明朝" w:hAnsi="ＭＳ 明朝"/>
        </w:rPr>
      </w:pPr>
      <w:r>
        <w:rPr>
          <w:rFonts w:ascii="ＭＳ 明朝" w:eastAsia="ＭＳ 明朝" w:hAnsi="ＭＳ 明朝" w:hint="eastAsia"/>
        </w:rPr>
        <w:t>その中で、事前協議の段階で、</w:t>
      </w:r>
      <w:r w:rsidR="00C26720">
        <w:rPr>
          <w:rFonts w:ascii="ＭＳ 明朝" w:eastAsia="ＭＳ 明朝" w:hAnsi="ＭＳ 明朝" w:hint="eastAsia"/>
        </w:rPr>
        <w:t>設置届で確認する内容</w:t>
      </w:r>
      <w:r>
        <w:rPr>
          <w:rFonts w:ascii="ＭＳ 明朝" w:eastAsia="ＭＳ 明朝" w:hAnsi="ＭＳ 明朝" w:hint="eastAsia"/>
        </w:rPr>
        <w:t>を踏まえ審査する等、円滑に手続きが進むよう可能な限り対応するが、</w:t>
      </w:r>
      <w:r w:rsidR="00C26720">
        <w:rPr>
          <w:rFonts w:ascii="ＭＳ 明朝" w:eastAsia="ＭＳ 明朝" w:hAnsi="ＭＳ 明朝" w:hint="eastAsia"/>
        </w:rPr>
        <w:t>入居者の募集は設置届</w:t>
      </w:r>
      <w:r>
        <w:rPr>
          <w:rFonts w:ascii="ＭＳ 明朝" w:eastAsia="ＭＳ 明朝" w:hAnsi="ＭＳ 明朝" w:hint="eastAsia"/>
        </w:rPr>
        <w:t>の</w:t>
      </w:r>
      <w:r w:rsidR="00C26720">
        <w:rPr>
          <w:rFonts w:ascii="ＭＳ 明朝" w:eastAsia="ＭＳ 明朝" w:hAnsi="ＭＳ 明朝" w:hint="eastAsia"/>
        </w:rPr>
        <w:t>完了</w:t>
      </w:r>
      <w:r>
        <w:rPr>
          <w:rFonts w:ascii="ＭＳ 明朝" w:eastAsia="ＭＳ 明朝" w:hAnsi="ＭＳ 明朝" w:hint="eastAsia"/>
        </w:rPr>
        <w:t>後に行っていただくよう依頼している。</w:t>
      </w:r>
    </w:p>
    <w:p w14:paraId="3C8441B1" w14:textId="68A43251" w:rsidR="002F68A1" w:rsidRDefault="002F68A1" w:rsidP="00C26720">
      <w:pPr>
        <w:ind w:left="630" w:hangingChars="300" w:hanging="630"/>
        <w:rPr>
          <w:rFonts w:ascii="ＭＳ 明朝" w:eastAsia="ＭＳ 明朝" w:hAnsi="ＭＳ 明朝"/>
        </w:rPr>
      </w:pPr>
    </w:p>
    <w:p w14:paraId="7E2B3679" w14:textId="77777777" w:rsidR="00A50DF4" w:rsidRDefault="00A50DF4" w:rsidP="00C26720">
      <w:pPr>
        <w:ind w:left="630" w:hangingChars="300" w:hanging="630"/>
        <w:rPr>
          <w:rFonts w:ascii="ＭＳ 明朝" w:eastAsia="ＭＳ 明朝" w:hAnsi="ＭＳ 明朝"/>
        </w:rPr>
      </w:pPr>
    </w:p>
    <w:p w14:paraId="5E6A0495" w14:textId="77777777" w:rsidR="00C26720"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w:t>
      </w:r>
      <w:bookmarkStart w:id="6" w:name="介護付き有料を考えているがどうすればよいか。"/>
      <w:r>
        <w:rPr>
          <w:rFonts w:ascii="ＭＳ 明朝" w:eastAsia="ＭＳ 明朝" w:hAnsi="ＭＳ 明朝" w:hint="eastAsia"/>
        </w:rPr>
        <w:t>Ｑ　介護付き有料を考えているがどうすればよいか。</w:t>
      </w:r>
      <w:bookmarkEnd w:id="6"/>
    </w:p>
    <w:p w14:paraId="243EA92A" w14:textId="4A15E7B8" w:rsidR="00C26720" w:rsidRDefault="00C26720" w:rsidP="00C26720">
      <w:pPr>
        <w:ind w:left="630" w:hangingChars="300" w:hanging="630"/>
        <w:rPr>
          <w:rFonts w:ascii="ＭＳ 明朝" w:eastAsia="ＭＳ 明朝" w:hAnsi="ＭＳ 明朝"/>
        </w:rPr>
      </w:pPr>
      <w:r>
        <w:rPr>
          <w:rFonts w:ascii="ＭＳ 明朝" w:eastAsia="ＭＳ 明朝" w:hAnsi="ＭＳ 明朝" w:hint="eastAsia"/>
        </w:rPr>
        <w:t xml:space="preserve">　　Ａ　公募で選定される必要があるため、公募のスケジュールについて</w:t>
      </w:r>
      <w:r w:rsidR="00F40091">
        <w:rPr>
          <w:rFonts w:ascii="ＭＳ 明朝" w:eastAsia="ＭＳ 明朝" w:hAnsi="ＭＳ 明朝" w:hint="eastAsia"/>
        </w:rPr>
        <w:t>、介護ケア推進</w:t>
      </w:r>
      <w:r w:rsidR="00F40091">
        <w:rPr>
          <w:rFonts w:ascii="ＭＳ 明朝" w:eastAsia="ＭＳ 明朝" w:hAnsi="ＭＳ 明朝" w:hint="eastAsia"/>
        </w:rPr>
        <w:lastRenderedPageBreak/>
        <w:t>課</w:t>
      </w:r>
      <w:r w:rsidR="003B5FC6">
        <w:rPr>
          <w:rFonts w:ascii="ＭＳ 明朝" w:eastAsia="ＭＳ 明朝" w:hAnsi="ＭＳ 明朝" w:hint="eastAsia"/>
        </w:rPr>
        <w:t>・</w:t>
      </w:r>
      <w:r>
        <w:rPr>
          <w:rFonts w:ascii="ＭＳ 明朝" w:eastAsia="ＭＳ 明朝" w:hAnsi="ＭＳ 明朝" w:hint="eastAsia"/>
        </w:rPr>
        <w:t>事業者担当</w:t>
      </w:r>
      <w:r w:rsidR="003B5FC6">
        <w:rPr>
          <w:rFonts w:ascii="ＭＳ 明朝" w:eastAsia="ＭＳ 明朝" w:hAnsi="ＭＳ 明朝" w:hint="eastAsia"/>
        </w:rPr>
        <w:t>（公募、事業者指定）</w:t>
      </w:r>
      <w:r>
        <w:rPr>
          <w:rFonts w:ascii="ＭＳ 明朝" w:eastAsia="ＭＳ 明朝" w:hAnsi="ＭＳ 明朝" w:hint="eastAsia"/>
        </w:rPr>
        <w:t>に確認</w:t>
      </w:r>
      <w:r w:rsidR="00F40091">
        <w:rPr>
          <w:rFonts w:ascii="ＭＳ 明朝" w:eastAsia="ＭＳ 明朝" w:hAnsi="ＭＳ 明朝" w:hint="eastAsia"/>
        </w:rPr>
        <w:t>が必要となる。</w:t>
      </w:r>
    </w:p>
    <w:p w14:paraId="0519FDB2" w14:textId="13FC42BC" w:rsidR="002F68A1" w:rsidRDefault="003B5FC6" w:rsidP="00C26720">
      <w:pPr>
        <w:ind w:left="630" w:hangingChars="300" w:hanging="630"/>
        <w:rPr>
          <w:rFonts w:ascii="ＭＳ 明朝" w:eastAsia="ＭＳ 明朝" w:hAnsi="ＭＳ 明朝"/>
        </w:rPr>
      </w:pPr>
      <w:r>
        <w:rPr>
          <w:rFonts w:ascii="ＭＳ 明朝" w:eastAsia="ＭＳ 明朝" w:hAnsi="ＭＳ 明朝" w:hint="eastAsia"/>
        </w:rPr>
        <w:t xml:space="preserve">　　　また、介護ケア推進課・施設整備支援担当（有料老人ホーム担当）にも、施設図面などの事前協議を並行して行ってください。</w:t>
      </w:r>
    </w:p>
    <w:p w14:paraId="04E87127" w14:textId="77777777" w:rsidR="003B5FC6" w:rsidRPr="003B5FC6" w:rsidRDefault="003B5FC6" w:rsidP="00C26720">
      <w:pPr>
        <w:ind w:left="630" w:hangingChars="300" w:hanging="630"/>
        <w:rPr>
          <w:rFonts w:ascii="ＭＳ 明朝" w:eastAsia="ＭＳ 明朝" w:hAnsi="ＭＳ 明朝"/>
        </w:rPr>
      </w:pPr>
    </w:p>
    <w:p w14:paraId="53458D25" w14:textId="77777777" w:rsidR="00A50DF4" w:rsidRDefault="00A50DF4" w:rsidP="00C26720">
      <w:pPr>
        <w:ind w:left="630" w:hangingChars="300" w:hanging="630"/>
        <w:rPr>
          <w:rFonts w:ascii="ＭＳ 明朝" w:eastAsia="ＭＳ 明朝" w:hAnsi="ＭＳ 明朝"/>
        </w:rPr>
      </w:pPr>
    </w:p>
    <w:p w14:paraId="12EC6C5A" w14:textId="77777777" w:rsidR="00C26720" w:rsidRDefault="00C26720" w:rsidP="002F68A1">
      <w:pPr>
        <w:ind w:leftChars="135" w:left="627" w:hangingChars="164" w:hanging="344"/>
        <w:rPr>
          <w:rFonts w:ascii="ＭＳ 明朝" w:eastAsia="ＭＳ 明朝" w:hAnsi="ＭＳ 明朝"/>
        </w:rPr>
      </w:pPr>
      <w:r>
        <w:rPr>
          <w:rFonts w:ascii="ＭＳ 明朝" w:eastAsia="ＭＳ 明朝" w:hAnsi="ＭＳ 明朝" w:hint="eastAsia"/>
        </w:rPr>
        <w:t xml:space="preserve">　</w:t>
      </w:r>
      <w:bookmarkStart w:id="7" w:name="介護付きの場合、指針をどこまで守る必要があるのか。"/>
      <w:r>
        <w:rPr>
          <w:rFonts w:ascii="ＭＳ 明朝" w:eastAsia="ＭＳ 明朝" w:hAnsi="ＭＳ 明朝" w:hint="eastAsia"/>
        </w:rPr>
        <w:t>Ｑ　介護付きの場合、指針をどこまで守る必要があるのか。</w:t>
      </w:r>
    </w:p>
    <w:bookmarkEnd w:id="7"/>
    <w:p w14:paraId="13058619" w14:textId="64B2FE3D" w:rsidR="00C26720" w:rsidRDefault="00C26720" w:rsidP="002F68A1">
      <w:pPr>
        <w:ind w:leftChars="135" w:left="627" w:hangingChars="164" w:hanging="344"/>
        <w:rPr>
          <w:rFonts w:ascii="ＭＳ 明朝" w:eastAsia="ＭＳ 明朝" w:hAnsi="ＭＳ 明朝"/>
        </w:rPr>
      </w:pPr>
      <w:r>
        <w:rPr>
          <w:rFonts w:ascii="ＭＳ 明朝" w:eastAsia="ＭＳ 明朝" w:hAnsi="ＭＳ 明朝" w:hint="eastAsia"/>
        </w:rPr>
        <w:t xml:space="preserve">　Ａ　公募の</w:t>
      </w:r>
      <w:r w:rsidR="00BF18D3">
        <w:rPr>
          <w:rFonts w:ascii="ＭＳ 明朝" w:eastAsia="ＭＳ 明朝" w:hAnsi="ＭＳ 明朝" w:hint="eastAsia"/>
        </w:rPr>
        <w:t>選定</w:t>
      </w:r>
      <w:r w:rsidR="00920328">
        <w:rPr>
          <w:rFonts w:ascii="ＭＳ 明朝" w:eastAsia="ＭＳ 明朝" w:hAnsi="ＭＳ 明朝" w:hint="eastAsia"/>
        </w:rPr>
        <w:t>要件</w:t>
      </w:r>
      <w:r w:rsidR="00BF18D3">
        <w:rPr>
          <w:rFonts w:ascii="ＭＳ 明朝" w:eastAsia="ＭＳ 明朝" w:hAnsi="ＭＳ 明朝" w:hint="eastAsia"/>
        </w:rPr>
        <w:t>（</w:t>
      </w:r>
      <w:r>
        <w:rPr>
          <w:rFonts w:ascii="ＭＳ 明朝" w:eastAsia="ＭＳ 明朝" w:hAnsi="ＭＳ 明朝" w:hint="eastAsia"/>
        </w:rPr>
        <w:t>各種法令</w:t>
      </w:r>
      <w:r w:rsidR="00BF18D3">
        <w:rPr>
          <w:rFonts w:ascii="ＭＳ 明朝" w:eastAsia="ＭＳ 明朝" w:hAnsi="ＭＳ 明朝" w:hint="eastAsia"/>
        </w:rPr>
        <w:t>等に基づく確認）</w:t>
      </w:r>
      <w:r w:rsidR="00920328">
        <w:rPr>
          <w:rFonts w:ascii="ＭＳ 明朝" w:eastAsia="ＭＳ 明朝" w:hAnsi="ＭＳ 明朝" w:hint="eastAsia"/>
        </w:rPr>
        <w:t>の中に、本市の</w:t>
      </w:r>
      <w:r w:rsidR="00BF18D3">
        <w:rPr>
          <w:rFonts w:ascii="ＭＳ 明朝" w:eastAsia="ＭＳ 明朝" w:hAnsi="ＭＳ 明朝" w:hint="eastAsia"/>
        </w:rPr>
        <w:t>有料老人ホーム</w:t>
      </w:r>
      <w:r>
        <w:rPr>
          <w:rFonts w:ascii="ＭＳ 明朝" w:eastAsia="ＭＳ 明朝" w:hAnsi="ＭＳ 明朝" w:hint="eastAsia"/>
        </w:rPr>
        <w:t>の指針</w:t>
      </w:r>
      <w:r w:rsidR="00A24077">
        <w:rPr>
          <w:rFonts w:ascii="ＭＳ 明朝" w:eastAsia="ＭＳ 明朝" w:hAnsi="ＭＳ 明朝" w:hint="eastAsia"/>
        </w:rPr>
        <w:t>への</w:t>
      </w:r>
      <w:r w:rsidR="00920328">
        <w:rPr>
          <w:rFonts w:ascii="ＭＳ 明朝" w:eastAsia="ＭＳ 明朝" w:hAnsi="ＭＳ 明朝" w:hint="eastAsia"/>
        </w:rPr>
        <w:t>適合は含まれていない（結果的に、指針の適合につながる選定要件がある）が、本市における指針は、</w:t>
      </w:r>
      <w:r w:rsidR="005C6D8A">
        <w:rPr>
          <w:rFonts w:ascii="ＭＳ 明朝" w:eastAsia="ＭＳ 明朝" w:hAnsi="ＭＳ 明朝" w:hint="eastAsia"/>
        </w:rPr>
        <w:t>有料老人ホーム運営に伴うサービス水準の確保等を目的として作成された国の標準指導指針に基づき作成されている事から、可能な限り、本市の有料老人ホームの指針への適合を依頼している。</w:t>
      </w:r>
    </w:p>
    <w:p w14:paraId="661FC18A" w14:textId="458159DC" w:rsidR="00D72C03" w:rsidRDefault="00D72C03"/>
    <w:p w14:paraId="0E613261" w14:textId="41D66477" w:rsidR="00A24077" w:rsidRDefault="00A24077"/>
    <w:p w14:paraId="6C721930" w14:textId="2B279994" w:rsidR="00A24077" w:rsidRDefault="00A24077" w:rsidP="00A24077">
      <w:pPr>
        <w:ind w:leftChars="135" w:left="627" w:hangingChars="164" w:hanging="344"/>
        <w:rPr>
          <w:rFonts w:ascii="ＭＳ 明朝" w:eastAsia="ＭＳ 明朝" w:hAnsi="ＭＳ 明朝"/>
        </w:rPr>
      </w:pPr>
      <w:bookmarkStart w:id="8" w:name="京都市の指針に適合しないため、届出は不要か。"/>
      <w:r>
        <w:rPr>
          <w:rFonts w:ascii="ＭＳ 明朝" w:eastAsia="ＭＳ 明朝" w:hAnsi="ＭＳ 明朝" w:hint="eastAsia"/>
        </w:rPr>
        <w:t xml:space="preserve">　Ｑ　京都市の指針に適合しないため、届出は不要か。</w:t>
      </w:r>
    </w:p>
    <w:bookmarkEnd w:id="8"/>
    <w:p w14:paraId="703D363A" w14:textId="35D2F482" w:rsidR="00A24077" w:rsidRDefault="00A24077" w:rsidP="001678DB">
      <w:pPr>
        <w:ind w:leftChars="135" w:left="837" w:hangingChars="264" w:hanging="554"/>
        <w:rPr>
          <w:rFonts w:ascii="ＭＳ 明朝" w:eastAsia="ＭＳ 明朝" w:hAnsi="ＭＳ 明朝"/>
        </w:rPr>
      </w:pPr>
      <w:r>
        <w:rPr>
          <w:rFonts w:ascii="ＭＳ 明朝" w:eastAsia="ＭＳ 明朝" w:hAnsi="ＭＳ 明朝" w:hint="eastAsia"/>
        </w:rPr>
        <w:t xml:space="preserve">　Ａ　指針に該当しない場合でも、</w:t>
      </w:r>
      <w:r w:rsidR="004564B9">
        <w:rPr>
          <w:rFonts w:ascii="ＭＳ 明朝" w:eastAsia="ＭＳ 明朝" w:hAnsi="ＭＳ 明朝" w:hint="eastAsia"/>
        </w:rPr>
        <w:t>老人福祉法上の有料老人ホームに該当する場合は</w:t>
      </w:r>
      <w:r>
        <w:rPr>
          <w:rFonts w:ascii="ＭＳ 明朝" w:eastAsia="ＭＳ 明朝" w:hAnsi="ＭＳ 明朝" w:hint="eastAsia"/>
        </w:rPr>
        <w:t>届出</w:t>
      </w:r>
      <w:r w:rsidR="004564B9">
        <w:rPr>
          <w:rFonts w:ascii="ＭＳ 明朝" w:eastAsia="ＭＳ 明朝" w:hAnsi="ＭＳ 明朝" w:hint="eastAsia"/>
        </w:rPr>
        <w:t>が</w:t>
      </w:r>
      <w:r>
        <w:rPr>
          <w:rFonts w:ascii="ＭＳ 明朝" w:eastAsia="ＭＳ 明朝" w:hAnsi="ＭＳ 明朝" w:hint="eastAsia"/>
        </w:rPr>
        <w:t>必要</w:t>
      </w:r>
      <w:r w:rsidR="004564B9">
        <w:rPr>
          <w:rFonts w:ascii="ＭＳ 明朝" w:eastAsia="ＭＳ 明朝" w:hAnsi="ＭＳ 明朝" w:hint="eastAsia"/>
        </w:rPr>
        <w:t>である。</w:t>
      </w:r>
      <w:r w:rsidR="00EB70FC">
        <w:rPr>
          <w:rFonts w:ascii="ＭＳ 明朝" w:eastAsia="ＭＳ 明朝" w:hAnsi="ＭＳ 明朝" w:hint="eastAsia"/>
        </w:rPr>
        <w:t>本市としても、届出に係る指導を行う。</w:t>
      </w:r>
    </w:p>
    <w:p w14:paraId="24882F4A" w14:textId="2B9550E2" w:rsidR="00C7203A" w:rsidRDefault="00C7203A" w:rsidP="0088519A">
      <w:pPr>
        <w:ind w:leftChars="135" w:left="837" w:hangingChars="264" w:hanging="554"/>
        <w:rPr>
          <w:rFonts w:ascii="ＭＳ 明朝" w:eastAsia="ＭＳ 明朝" w:hAnsi="ＭＳ 明朝"/>
        </w:rPr>
      </w:pPr>
      <w:r>
        <w:rPr>
          <w:rFonts w:ascii="ＭＳ 明朝" w:eastAsia="ＭＳ 明朝" w:hAnsi="ＭＳ 明朝" w:hint="eastAsia"/>
        </w:rPr>
        <w:t xml:space="preserve">　　　</w:t>
      </w:r>
      <w:r w:rsidR="0088519A">
        <w:rPr>
          <w:rFonts w:ascii="ＭＳ 明朝" w:eastAsia="ＭＳ 明朝" w:hAnsi="ＭＳ 明朝" w:hint="eastAsia"/>
        </w:rPr>
        <w:t>なお、</w:t>
      </w:r>
      <w:r w:rsidR="0088519A" w:rsidRPr="0088519A">
        <w:rPr>
          <w:rFonts w:ascii="ＭＳ 明朝" w:eastAsia="ＭＳ 明朝" w:hAnsi="ＭＳ 明朝" w:hint="eastAsia"/>
        </w:rPr>
        <w:t>届出が行われていない場合であっても、有料老人ホームに該当する事業については、届出されている有料老人ホームと同様に、老人福祉法の規定が適用されることに</w:t>
      </w:r>
      <w:r w:rsidR="0088519A">
        <w:rPr>
          <w:rFonts w:ascii="ＭＳ 明朝" w:eastAsia="ＭＳ 明朝" w:hAnsi="ＭＳ 明朝" w:hint="eastAsia"/>
        </w:rPr>
        <w:t>なる。</w:t>
      </w:r>
    </w:p>
    <w:p w14:paraId="1A4CAC25" w14:textId="77777777" w:rsidR="0002561C" w:rsidRDefault="0002561C" w:rsidP="0088519A">
      <w:pPr>
        <w:ind w:leftChars="135" w:left="837" w:hangingChars="264" w:hanging="554"/>
        <w:rPr>
          <w:rFonts w:ascii="ＭＳ 明朝" w:eastAsia="ＭＳ 明朝" w:hAnsi="ＭＳ 明朝"/>
        </w:rPr>
      </w:pPr>
    </w:p>
    <w:p w14:paraId="25084FFB" w14:textId="5C9016FD" w:rsidR="001678DB" w:rsidRPr="001678DB" w:rsidRDefault="001678DB" w:rsidP="001678DB">
      <w:pPr>
        <w:ind w:leftChars="135" w:left="627" w:hangingChars="164" w:hanging="344"/>
        <w:rPr>
          <w:rFonts w:ascii="ＭＳ 明朝" w:eastAsia="ＭＳ 明朝" w:hAnsi="ＭＳ 明朝"/>
        </w:rPr>
      </w:pPr>
      <w:r>
        <w:rPr>
          <w:rFonts w:ascii="ＭＳ 明朝" w:eastAsia="ＭＳ 明朝" w:hAnsi="ＭＳ 明朝" w:hint="eastAsia"/>
        </w:rPr>
        <w:t xml:space="preserve">　　　（参考）</w:t>
      </w:r>
      <w:r w:rsidRPr="001678DB">
        <w:rPr>
          <w:rFonts w:ascii="ＭＳ 明朝" w:eastAsia="ＭＳ 明朝" w:hAnsi="ＭＳ 明朝" w:hint="eastAsia"/>
        </w:rPr>
        <w:t>老人福祉法第</w:t>
      </w:r>
      <w:r>
        <w:rPr>
          <w:rFonts w:ascii="ＭＳ 明朝" w:eastAsia="ＭＳ 明朝" w:hAnsi="ＭＳ 明朝" w:hint="eastAsia"/>
        </w:rPr>
        <w:t>２９</w:t>
      </w:r>
      <w:r w:rsidRPr="001678DB">
        <w:rPr>
          <w:rFonts w:ascii="ＭＳ 明朝" w:eastAsia="ＭＳ 明朝" w:hAnsi="ＭＳ 明朝" w:hint="eastAsia"/>
        </w:rPr>
        <w:t>条</w:t>
      </w:r>
    </w:p>
    <w:p w14:paraId="73290840" w14:textId="78FAFA43" w:rsidR="001678DB" w:rsidRDefault="001678DB" w:rsidP="001678DB">
      <w:pPr>
        <w:ind w:leftChars="635" w:left="1333" w:firstLineChars="100" w:firstLine="210"/>
        <w:rPr>
          <w:rFonts w:ascii="ＭＳ 明朝" w:eastAsia="ＭＳ 明朝" w:hAnsi="ＭＳ 明朝"/>
        </w:rPr>
      </w:pPr>
      <w:r w:rsidRPr="001678DB">
        <w:rPr>
          <w:rFonts w:ascii="ＭＳ 明朝" w:eastAsia="ＭＳ 明朝" w:hAnsi="ＭＳ 明朝" w:hint="eastAsia"/>
        </w:rPr>
        <w:t>有料老人ホーム（</w:t>
      </w:r>
      <w:r w:rsidR="004564B9" w:rsidRPr="004564B9">
        <w:rPr>
          <w:rFonts w:ascii="ＭＳ 明朝" w:eastAsia="ＭＳ 明朝" w:hAnsi="ＭＳ 明朝" w:hint="eastAsia"/>
        </w:rPr>
        <w:t>老人を入居させ、入浴、排せつ若しくは食事の介護、食事の提供又はその他の日常生活上必要な便宜であ</w:t>
      </w:r>
      <w:r w:rsidR="004564B9">
        <w:rPr>
          <w:rFonts w:ascii="ＭＳ 明朝" w:eastAsia="ＭＳ 明朝" w:hAnsi="ＭＳ 明朝" w:hint="eastAsia"/>
        </w:rPr>
        <w:t>っ</w:t>
      </w:r>
      <w:r w:rsidR="004564B9" w:rsidRPr="004564B9">
        <w:rPr>
          <w:rFonts w:ascii="ＭＳ 明朝" w:eastAsia="ＭＳ 明朝" w:hAnsi="ＭＳ 明朝" w:hint="eastAsia"/>
        </w:rPr>
        <w:t>て厚生労働省令で定めるもの（以下「介護等」という。）の供与（他に委託して供与をする場合及び将来において供与をすることを約する場合を含む。第十三項を除き、以下この条において同じ。）をする事業を行う施設であ</w:t>
      </w:r>
      <w:r w:rsidR="004564B9">
        <w:rPr>
          <w:rFonts w:ascii="ＭＳ 明朝" w:eastAsia="ＭＳ 明朝" w:hAnsi="ＭＳ 明朝" w:hint="eastAsia"/>
        </w:rPr>
        <w:t>っ</w:t>
      </w:r>
      <w:r w:rsidR="004564B9" w:rsidRPr="004564B9">
        <w:rPr>
          <w:rFonts w:ascii="ＭＳ 明朝" w:eastAsia="ＭＳ 明朝" w:hAnsi="ＭＳ 明朝" w:hint="eastAsia"/>
        </w:rPr>
        <w:t>て、老人福祉施設、認知症対応型老人共同生活援助事業を行う住居その他厚生労働省令で定める施設でないものをいう。以下同じ。</w:t>
      </w:r>
      <w:r w:rsidRPr="001678DB">
        <w:rPr>
          <w:rFonts w:ascii="ＭＳ 明朝" w:eastAsia="ＭＳ 明朝" w:hAnsi="ＭＳ 明朝" w:hint="eastAsia"/>
        </w:rPr>
        <w:t>）を設置しようとする者は、あらかじめ、その施設を設置しようとする地の都道府県知事に、次の各号に掲げる事項を届け出なければならない。</w:t>
      </w:r>
    </w:p>
    <w:p w14:paraId="0DAACC73" w14:textId="77777777" w:rsidR="00A24077" w:rsidRPr="00A24077" w:rsidRDefault="00A24077"/>
    <w:sectPr w:rsidR="00A24077" w:rsidRPr="00A240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B3D5" w14:textId="77777777" w:rsidR="00271715" w:rsidRDefault="00271715" w:rsidP="00973C13">
      <w:r>
        <w:separator/>
      </w:r>
    </w:p>
  </w:endnote>
  <w:endnote w:type="continuationSeparator" w:id="0">
    <w:p w14:paraId="3C6462C2" w14:textId="77777777" w:rsidR="00271715" w:rsidRDefault="0027171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2F62" w14:textId="77777777" w:rsidR="00271715" w:rsidRDefault="00271715" w:rsidP="00973C13">
      <w:r>
        <w:separator/>
      </w:r>
    </w:p>
  </w:footnote>
  <w:footnote w:type="continuationSeparator" w:id="0">
    <w:p w14:paraId="61E32B6D" w14:textId="77777777" w:rsidR="00271715" w:rsidRDefault="0027171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20"/>
    <w:rsid w:val="0002561C"/>
    <w:rsid w:val="001678DB"/>
    <w:rsid w:val="00271715"/>
    <w:rsid w:val="002A1BA3"/>
    <w:rsid w:val="002F68A1"/>
    <w:rsid w:val="003B5FC6"/>
    <w:rsid w:val="004564B9"/>
    <w:rsid w:val="0051674C"/>
    <w:rsid w:val="0052603C"/>
    <w:rsid w:val="005C6D8A"/>
    <w:rsid w:val="005E43DF"/>
    <w:rsid w:val="007F1299"/>
    <w:rsid w:val="0088519A"/>
    <w:rsid w:val="00920328"/>
    <w:rsid w:val="00973C13"/>
    <w:rsid w:val="009B2953"/>
    <w:rsid w:val="009E4A04"/>
    <w:rsid w:val="00A24077"/>
    <w:rsid w:val="00A50DF4"/>
    <w:rsid w:val="00BF18D3"/>
    <w:rsid w:val="00C26720"/>
    <w:rsid w:val="00C33535"/>
    <w:rsid w:val="00C7203A"/>
    <w:rsid w:val="00D72C03"/>
    <w:rsid w:val="00EB70FC"/>
    <w:rsid w:val="00F40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6C9C8"/>
  <w15:chartTrackingRefBased/>
  <w15:docId w15:val="{C1AF39C9-E1E7-4C30-A5DC-AE6F07CE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077"/>
    <w:pPr>
      <w:widowControl w:val="0"/>
      <w:jc w:val="both"/>
    </w:pPr>
  </w:style>
  <w:style w:type="paragraph" w:styleId="1">
    <w:name w:val="heading 1"/>
    <w:basedOn w:val="a"/>
    <w:next w:val="a"/>
    <w:link w:val="10"/>
    <w:uiPriority w:val="9"/>
    <w:qFormat/>
    <w:rsid w:val="00C267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customStyle="1" w:styleId="10">
    <w:name w:val="見出し 1 (文字)"/>
    <w:basedOn w:val="a0"/>
    <w:link w:val="1"/>
    <w:uiPriority w:val="9"/>
    <w:rsid w:val="00C26720"/>
    <w:rPr>
      <w:rFonts w:asciiTheme="majorHAnsi" w:eastAsiaTheme="majorEastAsia" w:hAnsiTheme="majorHAnsi" w:cstheme="majorBidi"/>
      <w:sz w:val="24"/>
      <w:szCs w:val="24"/>
    </w:rPr>
  </w:style>
  <w:style w:type="character" w:styleId="a7">
    <w:name w:val="Hyperlink"/>
    <w:basedOn w:val="a0"/>
    <w:uiPriority w:val="99"/>
    <w:unhideWhenUsed/>
    <w:rsid w:val="00C26720"/>
    <w:rPr>
      <w:color w:val="0000FF" w:themeColor="hyperlink"/>
      <w:u w:val="single"/>
    </w:rPr>
  </w:style>
  <w:style w:type="character" w:styleId="a8">
    <w:name w:val="Unresolved Mention"/>
    <w:basedOn w:val="a0"/>
    <w:uiPriority w:val="99"/>
    <w:semiHidden/>
    <w:unhideWhenUsed/>
    <w:rsid w:val="00C26720"/>
    <w:rPr>
      <w:color w:val="605E5C"/>
      <w:shd w:val="clear" w:color="auto" w:fill="E1DFDD"/>
    </w:rPr>
  </w:style>
  <w:style w:type="character" w:styleId="a9">
    <w:name w:val="FollowedHyperlink"/>
    <w:basedOn w:val="a0"/>
    <w:uiPriority w:val="99"/>
    <w:semiHidden/>
    <w:unhideWhenUsed/>
    <w:rsid w:val="002F68A1"/>
    <w:rPr>
      <w:color w:val="800080" w:themeColor="followedHyperlink"/>
      <w:u w:val="single"/>
    </w:rPr>
  </w:style>
  <w:style w:type="paragraph" w:styleId="aa">
    <w:name w:val="Revision"/>
    <w:hidden/>
    <w:uiPriority w:val="99"/>
    <w:semiHidden/>
    <w:rsid w:val="00C33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27</cp:revision>
  <dcterms:created xsi:type="dcterms:W3CDTF">2024-05-09T00:48:00Z</dcterms:created>
  <dcterms:modified xsi:type="dcterms:W3CDTF">2024-05-13T05:01:00Z</dcterms:modified>
</cp:coreProperties>
</file>