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F648" w14:textId="77777777" w:rsidR="000D073D" w:rsidRPr="002B095B" w:rsidRDefault="000D073D" w:rsidP="00993532">
      <w:pPr>
        <w:jc w:val="left"/>
        <w:rPr>
          <w:b/>
          <w:color w:val="000000" w:themeColor="text1"/>
        </w:rPr>
      </w:pPr>
    </w:p>
    <w:tbl>
      <w:tblPr>
        <w:tblpPr w:leftFromText="142" w:rightFromText="142" w:vertAnchor="text" w:tblpX="2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01"/>
        <w:gridCol w:w="601"/>
        <w:gridCol w:w="992"/>
        <w:gridCol w:w="463"/>
        <w:gridCol w:w="454"/>
        <w:gridCol w:w="454"/>
        <w:gridCol w:w="454"/>
        <w:gridCol w:w="454"/>
        <w:gridCol w:w="454"/>
        <w:gridCol w:w="454"/>
        <w:gridCol w:w="454"/>
        <w:gridCol w:w="454"/>
        <w:gridCol w:w="454"/>
        <w:gridCol w:w="1119"/>
        <w:gridCol w:w="1136"/>
      </w:tblGrid>
      <w:tr w:rsidR="002B095B" w:rsidRPr="002B095B" w14:paraId="10D4633E" w14:textId="77777777" w:rsidTr="00207A42">
        <w:trPr>
          <w:trHeight w:val="1648"/>
        </w:trPr>
        <w:tc>
          <w:tcPr>
            <w:tcW w:w="9498" w:type="dxa"/>
            <w:gridSpan w:val="15"/>
            <w:tcBorders>
              <w:top w:val="nil"/>
              <w:left w:val="nil"/>
              <w:right w:val="nil"/>
            </w:tcBorders>
            <w:shd w:val="clear" w:color="auto" w:fill="auto"/>
            <w:tcMar>
              <w:top w:w="57" w:type="dxa"/>
              <w:bottom w:w="57" w:type="dxa"/>
            </w:tcMar>
            <w:vAlign w:val="center"/>
          </w:tcPr>
          <w:p w14:paraId="3BB10332" w14:textId="77777777" w:rsidR="000D073D" w:rsidRPr="002B095B" w:rsidRDefault="00D106DA" w:rsidP="005C1480">
            <w:pPr>
              <w:rPr>
                <w:color w:val="000000" w:themeColor="text1"/>
                <w:sz w:val="32"/>
              </w:rPr>
            </w:pPr>
            <w:r w:rsidRPr="002B095B">
              <w:rPr>
                <w:rFonts w:hint="eastAsia"/>
                <w:color w:val="000000" w:themeColor="text1"/>
                <w:sz w:val="32"/>
              </w:rPr>
              <w:t>指定</w:t>
            </w:r>
            <w:r w:rsidR="00B60DD4" w:rsidRPr="002B095B">
              <w:rPr>
                <w:rFonts w:hint="eastAsia"/>
                <w:color w:val="000000" w:themeColor="text1"/>
                <w:sz w:val="32"/>
              </w:rPr>
              <w:t>医療型</w:t>
            </w:r>
            <w:r w:rsidR="00FE3786" w:rsidRPr="002B095B">
              <w:rPr>
                <w:rFonts w:hint="eastAsia"/>
                <w:color w:val="000000" w:themeColor="text1"/>
                <w:sz w:val="32"/>
              </w:rPr>
              <w:t>障害児入所施設</w:t>
            </w:r>
            <w:r w:rsidR="006A7EA2" w:rsidRPr="002B095B">
              <w:rPr>
                <w:rFonts w:hint="eastAsia"/>
                <w:color w:val="000000" w:themeColor="text1"/>
                <w:sz w:val="32"/>
              </w:rPr>
              <w:t xml:space="preserve">　自主点検表</w:t>
            </w:r>
          </w:p>
        </w:tc>
      </w:tr>
      <w:tr w:rsidR="002B095B" w:rsidRPr="002B095B" w14:paraId="7393501A" w14:textId="77777777" w:rsidTr="00637AAC">
        <w:trPr>
          <w:trHeight w:val="480"/>
        </w:trPr>
        <w:tc>
          <w:tcPr>
            <w:tcW w:w="1101" w:type="dxa"/>
            <w:vMerge w:val="restart"/>
            <w:shd w:val="clear" w:color="auto" w:fill="auto"/>
            <w:tcMar>
              <w:top w:w="57" w:type="dxa"/>
              <w:bottom w:w="57" w:type="dxa"/>
            </w:tcMar>
            <w:vAlign w:val="center"/>
          </w:tcPr>
          <w:p w14:paraId="3EEFFF57" w14:textId="77777777" w:rsidR="000D073D" w:rsidRPr="002B095B" w:rsidRDefault="006A7EA2" w:rsidP="005C1480">
            <w:pPr>
              <w:rPr>
                <w:color w:val="000000" w:themeColor="text1"/>
                <w:sz w:val="22"/>
              </w:rPr>
            </w:pPr>
            <w:r w:rsidRPr="002B095B">
              <w:rPr>
                <w:rFonts w:hint="eastAsia"/>
                <w:color w:val="000000" w:themeColor="text1"/>
                <w:sz w:val="22"/>
              </w:rPr>
              <w:t>事業所</w:t>
            </w:r>
          </w:p>
        </w:tc>
        <w:tc>
          <w:tcPr>
            <w:tcW w:w="1593" w:type="dxa"/>
            <w:gridSpan w:val="2"/>
            <w:shd w:val="clear" w:color="auto" w:fill="auto"/>
            <w:tcMar>
              <w:top w:w="57" w:type="dxa"/>
              <w:left w:w="28" w:type="dxa"/>
              <w:bottom w:w="57" w:type="dxa"/>
              <w:right w:w="28" w:type="dxa"/>
            </w:tcMar>
            <w:vAlign w:val="center"/>
          </w:tcPr>
          <w:p w14:paraId="182380D4" w14:textId="77777777" w:rsidR="000D073D" w:rsidRPr="002B095B" w:rsidRDefault="006A7EA2" w:rsidP="005C1480">
            <w:pPr>
              <w:snapToGrid/>
              <w:rPr>
                <w:color w:val="000000" w:themeColor="text1"/>
                <w:sz w:val="22"/>
              </w:rPr>
            </w:pPr>
            <w:r w:rsidRPr="002B095B">
              <w:rPr>
                <w:rFonts w:hint="eastAsia"/>
                <w:color w:val="000000" w:themeColor="text1"/>
                <w:sz w:val="22"/>
              </w:rPr>
              <w:t>事業所番号</w:t>
            </w:r>
          </w:p>
        </w:tc>
        <w:tc>
          <w:tcPr>
            <w:tcW w:w="463" w:type="dxa"/>
            <w:tcBorders>
              <w:right w:val="dotted" w:sz="4" w:space="0" w:color="auto"/>
            </w:tcBorders>
            <w:shd w:val="clear" w:color="auto" w:fill="auto"/>
            <w:tcMar>
              <w:top w:w="57" w:type="dxa"/>
              <w:left w:w="28" w:type="dxa"/>
              <w:bottom w:w="57" w:type="dxa"/>
              <w:right w:w="28" w:type="dxa"/>
            </w:tcMar>
            <w:vAlign w:val="center"/>
          </w:tcPr>
          <w:p w14:paraId="2511FECA"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3E684095"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40826C9F"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668DD717"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6A818A8F"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06AD7DCC"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48BFB986"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7E3D2F47" w14:textId="77777777" w:rsidR="000D073D" w:rsidRPr="002B095B"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0C4BC2B0" w14:textId="77777777" w:rsidR="000D073D" w:rsidRPr="002B095B" w:rsidRDefault="000D073D" w:rsidP="005C1480">
            <w:pPr>
              <w:topLinePunct/>
              <w:snapToGrid/>
              <w:rPr>
                <w:color w:val="000000" w:themeColor="text1"/>
                <w:sz w:val="22"/>
              </w:rPr>
            </w:pPr>
          </w:p>
        </w:tc>
        <w:tc>
          <w:tcPr>
            <w:tcW w:w="454" w:type="dxa"/>
            <w:tcBorders>
              <w:left w:val="dotted" w:sz="4" w:space="0" w:color="auto"/>
            </w:tcBorders>
            <w:shd w:val="clear" w:color="auto" w:fill="auto"/>
            <w:vAlign w:val="center"/>
          </w:tcPr>
          <w:p w14:paraId="51789235" w14:textId="77777777" w:rsidR="000D073D" w:rsidRPr="002B095B" w:rsidRDefault="000D073D" w:rsidP="005C1480">
            <w:pPr>
              <w:topLinePunct/>
              <w:snapToGrid/>
              <w:rPr>
                <w:color w:val="000000" w:themeColor="text1"/>
                <w:sz w:val="22"/>
              </w:rPr>
            </w:pPr>
          </w:p>
        </w:tc>
        <w:tc>
          <w:tcPr>
            <w:tcW w:w="2255" w:type="dxa"/>
            <w:gridSpan w:val="2"/>
            <w:tcBorders>
              <w:left w:val="dotted" w:sz="4" w:space="0" w:color="auto"/>
            </w:tcBorders>
            <w:shd w:val="pct10" w:color="auto" w:fill="auto"/>
            <w:vAlign w:val="center"/>
          </w:tcPr>
          <w:p w14:paraId="198DE4E8" w14:textId="77777777" w:rsidR="000D073D" w:rsidRPr="002B095B" w:rsidRDefault="000D073D" w:rsidP="005C1480">
            <w:pPr>
              <w:jc w:val="both"/>
              <w:rPr>
                <w:color w:val="000000" w:themeColor="text1"/>
                <w:sz w:val="22"/>
              </w:rPr>
            </w:pPr>
          </w:p>
        </w:tc>
      </w:tr>
      <w:tr w:rsidR="002B095B" w:rsidRPr="002B095B" w14:paraId="48C3E15A" w14:textId="77777777" w:rsidTr="00637AAC">
        <w:trPr>
          <w:trHeight w:val="480"/>
        </w:trPr>
        <w:tc>
          <w:tcPr>
            <w:tcW w:w="1101" w:type="dxa"/>
            <w:vMerge/>
            <w:tcMar>
              <w:top w:w="57" w:type="dxa"/>
              <w:bottom w:w="57" w:type="dxa"/>
            </w:tcMar>
            <w:vAlign w:val="center"/>
          </w:tcPr>
          <w:p w14:paraId="7574DBA5" w14:textId="77777777" w:rsidR="000D073D" w:rsidRPr="002B095B" w:rsidRDefault="000D073D" w:rsidP="005C1480">
            <w:pPr>
              <w:rPr>
                <w:color w:val="000000" w:themeColor="text1"/>
                <w:sz w:val="22"/>
              </w:rPr>
            </w:pPr>
          </w:p>
        </w:tc>
        <w:tc>
          <w:tcPr>
            <w:tcW w:w="1593" w:type="dxa"/>
            <w:gridSpan w:val="2"/>
            <w:tcMar>
              <w:top w:w="57" w:type="dxa"/>
              <w:left w:w="28" w:type="dxa"/>
              <w:bottom w:w="57" w:type="dxa"/>
              <w:right w:w="28" w:type="dxa"/>
            </w:tcMar>
            <w:vAlign w:val="center"/>
          </w:tcPr>
          <w:p w14:paraId="1F1B3FDB" w14:textId="77777777" w:rsidR="000D073D" w:rsidRPr="002B095B" w:rsidRDefault="006A7EA2" w:rsidP="005C1480">
            <w:pPr>
              <w:snapToGrid/>
              <w:rPr>
                <w:color w:val="000000" w:themeColor="text1"/>
                <w:sz w:val="22"/>
              </w:rPr>
            </w:pPr>
            <w:r w:rsidRPr="002B095B">
              <w:rPr>
                <w:rFonts w:hint="eastAsia"/>
                <w:color w:val="000000" w:themeColor="text1"/>
                <w:sz w:val="22"/>
              </w:rPr>
              <w:t>名　　　称</w:t>
            </w:r>
          </w:p>
        </w:tc>
        <w:tc>
          <w:tcPr>
            <w:tcW w:w="6804" w:type="dxa"/>
            <w:gridSpan w:val="12"/>
            <w:tcMar>
              <w:top w:w="57" w:type="dxa"/>
              <w:left w:w="28" w:type="dxa"/>
              <w:bottom w:w="57" w:type="dxa"/>
              <w:right w:w="28" w:type="dxa"/>
            </w:tcMar>
            <w:vAlign w:val="center"/>
          </w:tcPr>
          <w:p w14:paraId="736D7239" w14:textId="77777777" w:rsidR="000D073D" w:rsidRPr="002B095B" w:rsidRDefault="000D073D" w:rsidP="005C1480">
            <w:pPr>
              <w:snapToGrid/>
              <w:ind w:leftChars="50" w:left="94"/>
              <w:jc w:val="both"/>
              <w:rPr>
                <w:color w:val="000000" w:themeColor="text1"/>
                <w:sz w:val="22"/>
              </w:rPr>
            </w:pPr>
          </w:p>
        </w:tc>
      </w:tr>
      <w:tr w:rsidR="002B095B" w:rsidRPr="002B095B" w14:paraId="0E160D19" w14:textId="77777777" w:rsidTr="00637AAC">
        <w:trPr>
          <w:trHeight w:val="480"/>
        </w:trPr>
        <w:tc>
          <w:tcPr>
            <w:tcW w:w="1101" w:type="dxa"/>
            <w:vMerge/>
            <w:tcMar>
              <w:top w:w="57" w:type="dxa"/>
              <w:bottom w:w="57" w:type="dxa"/>
            </w:tcMar>
            <w:vAlign w:val="center"/>
          </w:tcPr>
          <w:p w14:paraId="1DA92239" w14:textId="77777777" w:rsidR="000D073D" w:rsidRPr="002B095B" w:rsidRDefault="000D073D" w:rsidP="005C1480">
            <w:pPr>
              <w:jc w:val="left"/>
              <w:rPr>
                <w:color w:val="000000" w:themeColor="text1"/>
                <w:sz w:val="22"/>
              </w:rPr>
            </w:pPr>
          </w:p>
        </w:tc>
        <w:tc>
          <w:tcPr>
            <w:tcW w:w="1593" w:type="dxa"/>
            <w:gridSpan w:val="2"/>
            <w:tcMar>
              <w:top w:w="57" w:type="dxa"/>
              <w:left w:w="28" w:type="dxa"/>
              <w:bottom w:w="57" w:type="dxa"/>
              <w:right w:w="28" w:type="dxa"/>
            </w:tcMar>
            <w:vAlign w:val="center"/>
          </w:tcPr>
          <w:p w14:paraId="7C92A717" w14:textId="77777777" w:rsidR="000D073D" w:rsidRPr="002B095B" w:rsidRDefault="006A7EA2" w:rsidP="005C1480">
            <w:pPr>
              <w:snapToGrid/>
              <w:rPr>
                <w:color w:val="000000" w:themeColor="text1"/>
                <w:sz w:val="22"/>
              </w:rPr>
            </w:pPr>
            <w:r w:rsidRPr="002B095B">
              <w:rPr>
                <w:rFonts w:hint="eastAsia"/>
                <w:color w:val="000000" w:themeColor="text1"/>
                <w:sz w:val="22"/>
              </w:rPr>
              <w:t>管　理　者</w:t>
            </w:r>
          </w:p>
        </w:tc>
        <w:tc>
          <w:tcPr>
            <w:tcW w:w="6804" w:type="dxa"/>
            <w:gridSpan w:val="12"/>
            <w:tcMar>
              <w:top w:w="57" w:type="dxa"/>
              <w:left w:w="28" w:type="dxa"/>
              <w:bottom w:w="57" w:type="dxa"/>
              <w:right w:w="28" w:type="dxa"/>
            </w:tcMar>
            <w:vAlign w:val="center"/>
          </w:tcPr>
          <w:p w14:paraId="21211B03" w14:textId="77777777" w:rsidR="000D073D" w:rsidRPr="002B095B" w:rsidRDefault="000D073D" w:rsidP="005C1480">
            <w:pPr>
              <w:snapToGrid/>
              <w:ind w:leftChars="50" w:left="94"/>
              <w:jc w:val="left"/>
              <w:rPr>
                <w:color w:val="000000" w:themeColor="text1"/>
                <w:sz w:val="22"/>
              </w:rPr>
            </w:pPr>
          </w:p>
        </w:tc>
      </w:tr>
      <w:tr w:rsidR="002B095B" w:rsidRPr="002B095B" w14:paraId="7D4942C1" w14:textId="77777777" w:rsidTr="00637AAC">
        <w:trPr>
          <w:trHeight w:val="480"/>
        </w:trPr>
        <w:tc>
          <w:tcPr>
            <w:tcW w:w="1101" w:type="dxa"/>
            <w:vMerge/>
            <w:tcMar>
              <w:top w:w="57" w:type="dxa"/>
              <w:bottom w:w="57" w:type="dxa"/>
            </w:tcMar>
            <w:vAlign w:val="center"/>
          </w:tcPr>
          <w:p w14:paraId="7F0124BC" w14:textId="77777777" w:rsidR="000D073D" w:rsidRPr="002B095B" w:rsidRDefault="000D073D" w:rsidP="005C1480">
            <w:pPr>
              <w:jc w:val="left"/>
              <w:rPr>
                <w:color w:val="000000" w:themeColor="text1"/>
                <w:sz w:val="22"/>
              </w:rPr>
            </w:pPr>
          </w:p>
        </w:tc>
        <w:tc>
          <w:tcPr>
            <w:tcW w:w="1593" w:type="dxa"/>
            <w:gridSpan w:val="2"/>
            <w:tcMar>
              <w:top w:w="57" w:type="dxa"/>
              <w:left w:w="28" w:type="dxa"/>
              <w:bottom w:w="57" w:type="dxa"/>
              <w:right w:w="28" w:type="dxa"/>
            </w:tcMar>
            <w:vAlign w:val="center"/>
          </w:tcPr>
          <w:p w14:paraId="69EB4A63" w14:textId="77777777" w:rsidR="000D073D" w:rsidRPr="002B095B" w:rsidRDefault="006A7EA2" w:rsidP="005C1480">
            <w:pPr>
              <w:spacing w:line="240" w:lineRule="exact"/>
              <w:rPr>
                <w:color w:val="000000" w:themeColor="text1"/>
                <w:sz w:val="22"/>
              </w:rPr>
            </w:pPr>
            <w:r w:rsidRPr="002B095B">
              <w:rPr>
                <w:rFonts w:hint="eastAsia"/>
                <w:color w:val="000000" w:themeColor="text1"/>
                <w:sz w:val="22"/>
              </w:rPr>
              <w:t>児童発達支援</w:t>
            </w:r>
          </w:p>
          <w:p w14:paraId="0291AF2E" w14:textId="77777777" w:rsidR="000D073D" w:rsidRPr="002B095B" w:rsidRDefault="006A7EA2" w:rsidP="005C1480">
            <w:pPr>
              <w:spacing w:line="240" w:lineRule="exact"/>
              <w:rPr>
                <w:color w:val="000000" w:themeColor="text1"/>
                <w:sz w:val="22"/>
              </w:rPr>
            </w:pPr>
            <w:r w:rsidRPr="002B095B">
              <w:rPr>
                <w:rFonts w:hint="eastAsia"/>
                <w:color w:val="000000" w:themeColor="text1"/>
                <w:sz w:val="22"/>
              </w:rPr>
              <w:t>管理責任者</w:t>
            </w:r>
          </w:p>
        </w:tc>
        <w:tc>
          <w:tcPr>
            <w:tcW w:w="6804" w:type="dxa"/>
            <w:gridSpan w:val="12"/>
            <w:tcMar>
              <w:top w:w="57" w:type="dxa"/>
              <w:left w:w="28" w:type="dxa"/>
              <w:bottom w:w="57" w:type="dxa"/>
              <w:right w:w="28" w:type="dxa"/>
            </w:tcMar>
            <w:vAlign w:val="center"/>
          </w:tcPr>
          <w:p w14:paraId="29FA2AD0" w14:textId="77777777" w:rsidR="000D073D" w:rsidRPr="002B095B" w:rsidRDefault="000D073D" w:rsidP="005C1480">
            <w:pPr>
              <w:snapToGrid/>
              <w:ind w:leftChars="50" w:left="94"/>
              <w:jc w:val="left"/>
              <w:rPr>
                <w:color w:val="000000" w:themeColor="text1"/>
                <w:sz w:val="22"/>
              </w:rPr>
            </w:pPr>
          </w:p>
        </w:tc>
      </w:tr>
      <w:tr w:rsidR="002B095B" w:rsidRPr="002B095B" w14:paraId="35557F89" w14:textId="77777777" w:rsidTr="00637AAC">
        <w:trPr>
          <w:trHeight w:val="489"/>
        </w:trPr>
        <w:tc>
          <w:tcPr>
            <w:tcW w:w="1101" w:type="dxa"/>
            <w:vMerge w:val="restart"/>
            <w:tcBorders>
              <w:top w:val="double" w:sz="4" w:space="0" w:color="auto"/>
            </w:tcBorders>
            <w:tcMar>
              <w:top w:w="57" w:type="dxa"/>
              <w:left w:w="28" w:type="dxa"/>
              <w:bottom w:w="57" w:type="dxa"/>
              <w:right w:w="28" w:type="dxa"/>
            </w:tcMar>
            <w:vAlign w:val="center"/>
          </w:tcPr>
          <w:p w14:paraId="7E92EB1C" w14:textId="77777777" w:rsidR="000D073D" w:rsidRPr="002B095B" w:rsidRDefault="006A7EA2" w:rsidP="005C1480">
            <w:pPr>
              <w:snapToGrid/>
              <w:rPr>
                <w:color w:val="000000" w:themeColor="text1"/>
                <w:sz w:val="22"/>
              </w:rPr>
            </w:pPr>
            <w:r w:rsidRPr="002B095B">
              <w:rPr>
                <w:rFonts w:hint="eastAsia"/>
                <w:color w:val="000000" w:themeColor="text1"/>
                <w:sz w:val="22"/>
              </w:rPr>
              <w:t>事業者</w:t>
            </w:r>
          </w:p>
          <w:p w14:paraId="65527AE5" w14:textId="77777777" w:rsidR="000D073D" w:rsidRPr="002B095B" w:rsidRDefault="006A7EA2" w:rsidP="005C1480">
            <w:pPr>
              <w:snapToGrid/>
              <w:rPr>
                <w:color w:val="000000" w:themeColor="text1"/>
                <w:sz w:val="22"/>
              </w:rPr>
            </w:pPr>
            <w:r w:rsidRPr="002B095B">
              <w:rPr>
                <w:rFonts w:hint="eastAsia"/>
                <w:color w:val="000000" w:themeColor="text1"/>
                <w:sz w:val="22"/>
              </w:rPr>
              <w:t>（法人）</w:t>
            </w:r>
          </w:p>
        </w:tc>
        <w:tc>
          <w:tcPr>
            <w:tcW w:w="1593" w:type="dxa"/>
            <w:gridSpan w:val="2"/>
            <w:tcBorders>
              <w:top w:val="double" w:sz="4" w:space="0" w:color="auto"/>
            </w:tcBorders>
            <w:tcMar>
              <w:top w:w="57" w:type="dxa"/>
              <w:left w:w="28" w:type="dxa"/>
              <w:bottom w:w="57" w:type="dxa"/>
              <w:right w:w="28" w:type="dxa"/>
            </w:tcMar>
            <w:vAlign w:val="center"/>
          </w:tcPr>
          <w:p w14:paraId="2841886C" w14:textId="77777777" w:rsidR="000D073D" w:rsidRPr="002B095B" w:rsidRDefault="006A7EA2" w:rsidP="005C1480">
            <w:pPr>
              <w:snapToGrid/>
              <w:rPr>
                <w:color w:val="000000" w:themeColor="text1"/>
                <w:sz w:val="22"/>
              </w:rPr>
            </w:pPr>
            <w:r w:rsidRPr="002B095B">
              <w:rPr>
                <w:rFonts w:hint="eastAsia"/>
                <w:color w:val="000000" w:themeColor="text1"/>
                <w:sz w:val="22"/>
              </w:rPr>
              <w:t>名　　　称</w:t>
            </w:r>
          </w:p>
        </w:tc>
        <w:tc>
          <w:tcPr>
            <w:tcW w:w="6804" w:type="dxa"/>
            <w:gridSpan w:val="12"/>
            <w:tcBorders>
              <w:top w:val="double" w:sz="4" w:space="0" w:color="auto"/>
            </w:tcBorders>
            <w:tcMar>
              <w:top w:w="57" w:type="dxa"/>
              <w:left w:w="28" w:type="dxa"/>
              <w:bottom w:w="57" w:type="dxa"/>
              <w:right w:w="28" w:type="dxa"/>
            </w:tcMar>
            <w:vAlign w:val="center"/>
          </w:tcPr>
          <w:p w14:paraId="751B59EB" w14:textId="77777777" w:rsidR="000D073D" w:rsidRPr="002B095B" w:rsidRDefault="000D073D" w:rsidP="005C1480">
            <w:pPr>
              <w:snapToGrid/>
              <w:ind w:leftChars="50" w:left="94"/>
              <w:jc w:val="left"/>
              <w:rPr>
                <w:color w:val="000000" w:themeColor="text1"/>
                <w:sz w:val="22"/>
              </w:rPr>
            </w:pPr>
          </w:p>
        </w:tc>
      </w:tr>
      <w:tr w:rsidR="002B095B" w:rsidRPr="002B095B" w14:paraId="40D46ABE" w14:textId="77777777" w:rsidTr="00637AAC">
        <w:trPr>
          <w:trHeight w:val="479"/>
        </w:trPr>
        <w:tc>
          <w:tcPr>
            <w:tcW w:w="1101" w:type="dxa"/>
            <w:vMerge/>
            <w:tcMar>
              <w:top w:w="57" w:type="dxa"/>
              <w:left w:w="28" w:type="dxa"/>
              <w:bottom w:w="57" w:type="dxa"/>
              <w:right w:w="28" w:type="dxa"/>
            </w:tcMar>
            <w:vAlign w:val="center"/>
          </w:tcPr>
          <w:p w14:paraId="2C0A8BA7" w14:textId="77777777" w:rsidR="000D073D" w:rsidRPr="002B095B" w:rsidRDefault="000D073D" w:rsidP="005C1480">
            <w:pPr>
              <w:jc w:val="left"/>
              <w:rPr>
                <w:color w:val="000000" w:themeColor="text1"/>
                <w:sz w:val="22"/>
              </w:rPr>
            </w:pPr>
          </w:p>
        </w:tc>
        <w:tc>
          <w:tcPr>
            <w:tcW w:w="1593" w:type="dxa"/>
            <w:gridSpan w:val="2"/>
            <w:tcMar>
              <w:top w:w="57" w:type="dxa"/>
              <w:left w:w="28" w:type="dxa"/>
              <w:bottom w:w="57" w:type="dxa"/>
              <w:right w:w="28" w:type="dxa"/>
            </w:tcMar>
            <w:vAlign w:val="center"/>
          </w:tcPr>
          <w:p w14:paraId="2B9C5A30" w14:textId="77777777" w:rsidR="000D073D" w:rsidRPr="002B095B" w:rsidRDefault="006A7EA2" w:rsidP="005C1480">
            <w:pPr>
              <w:snapToGrid/>
              <w:spacing w:line="240" w:lineRule="exact"/>
              <w:rPr>
                <w:color w:val="000000" w:themeColor="text1"/>
                <w:sz w:val="22"/>
              </w:rPr>
            </w:pPr>
            <w:r w:rsidRPr="002B095B">
              <w:rPr>
                <w:rFonts w:hint="eastAsia"/>
                <w:color w:val="000000" w:themeColor="text1"/>
                <w:sz w:val="22"/>
              </w:rPr>
              <w:t>代　表　者</w:t>
            </w:r>
          </w:p>
          <w:p w14:paraId="283CB915" w14:textId="77777777" w:rsidR="000D073D" w:rsidRPr="002B095B" w:rsidRDefault="006A7EA2" w:rsidP="005C1480">
            <w:pPr>
              <w:snapToGrid/>
              <w:spacing w:line="240" w:lineRule="exact"/>
              <w:rPr>
                <w:color w:val="000000" w:themeColor="text1"/>
                <w:sz w:val="22"/>
              </w:rPr>
            </w:pPr>
            <w:r w:rsidRPr="002B095B">
              <w:rPr>
                <w:rFonts w:hint="eastAsia"/>
                <w:color w:val="000000" w:themeColor="text1"/>
                <w:sz w:val="22"/>
              </w:rPr>
              <w:t>職名・氏名</w:t>
            </w:r>
          </w:p>
        </w:tc>
        <w:tc>
          <w:tcPr>
            <w:tcW w:w="6804" w:type="dxa"/>
            <w:gridSpan w:val="12"/>
            <w:tcMar>
              <w:top w:w="57" w:type="dxa"/>
              <w:left w:w="28" w:type="dxa"/>
              <w:bottom w:w="57" w:type="dxa"/>
              <w:right w:w="28" w:type="dxa"/>
            </w:tcMar>
            <w:vAlign w:val="center"/>
          </w:tcPr>
          <w:p w14:paraId="3C9525B5" w14:textId="77777777" w:rsidR="000D073D" w:rsidRPr="002B095B" w:rsidRDefault="000D073D" w:rsidP="005C1480">
            <w:pPr>
              <w:snapToGrid/>
              <w:ind w:leftChars="50" w:left="94"/>
              <w:jc w:val="left"/>
              <w:rPr>
                <w:color w:val="000000" w:themeColor="text1"/>
                <w:sz w:val="22"/>
              </w:rPr>
            </w:pPr>
          </w:p>
        </w:tc>
      </w:tr>
      <w:tr w:rsidR="002B095B" w:rsidRPr="002B095B" w14:paraId="6B4349FF" w14:textId="77777777" w:rsidTr="00207A42">
        <w:trPr>
          <w:trHeight w:val="196"/>
        </w:trPr>
        <w:tc>
          <w:tcPr>
            <w:tcW w:w="9498" w:type="dxa"/>
            <w:gridSpan w:val="15"/>
            <w:tcBorders>
              <w:left w:val="nil"/>
              <w:right w:val="nil"/>
            </w:tcBorders>
            <w:tcMar>
              <w:top w:w="57" w:type="dxa"/>
              <w:left w:w="28" w:type="dxa"/>
              <w:bottom w:w="57" w:type="dxa"/>
              <w:right w:w="28" w:type="dxa"/>
            </w:tcMar>
            <w:vAlign w:val="center"/>
          </w:tcPr>
          <w:p w14:paraId="300FDAA2" w14:textId="77777777" w:rsidR="00BB708C" w:rsidRPr="002B095B" w:rsidRDefault="00BB708C" w:rsidP="005C1480">
            <w:pPr>
              <w:jc w:val="left"/>
              <w:rPr>
                <w:color w:val="000000" w:themeColor="text1"/>
                <w:sz w:val="22"/>
              </w:rPr>
            </w:pPr>
          </w:p>
        </w:tc>
      </w:tr>
      <w:tr w:rsidR="002B095B" w:rsidRPr="002B095B" w14:paraId="78FF8DF1" w14:textId="77777777" w:rsidTr="00207A42">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0F7AB0FA" w14:textId="77777777" w:rsidR="005C1480" w:rsidRPr="002B095B" w:rsidRDefault="005C1480" w:rsidP="005C1480">
            <w:pPr>
              <w:rPr>
                <w:color w:val="000000" w:themeColor="text1"/>
                <w:sz w:val="22"/>
              </w:rPr>
            </w:pPr>
            <w:r w:rsidRPr="002B095B">
              <w:rPr>
                <w:rFonts w:hint="eastAsia"/>
                <w:color w:val="000000" w:themeColor="text1"/>
                <w:sz w:val="22"/>
              </w:rPr>
              <w:t>点検年月日</w:t>
            </w:r>
          </w:p>
        </w:tc>
        <w:tc>
          <w:tcPr>
            <w:tcW w:w="6660" w:type="dxa"/>
            <w:gridSpan w:val="12"/>
            <w:tcBorders>
              <w:left w:val="single" w:sz="4" w:space="0" w:color="auto"/>
              <w:right w:val="single" w:sz="4" w:space="0" w:color="auto"/>
            </w:tcBorders>
            <w:vAlign w:val="center"/>
          </w:tcPr>
          <w:p w14:paraId="70E42BAD" w14:textId="77777777" w:rsidR="005C1480" w:rsidRPr="002B095B" w:rsidRDefault="005C1480" w:rsidP="005C1480">
            <w:pPr>
              <w:ind w:firstLineChars="100" w:firstLine="209"/>
              <w:jc w:val="left"/>
              <w:rPr>
                <w:color w:val="000000" w:themeColor="text1"/>
                <w:sz w:val="22"/>
              </w:rPr>
            </w:pPr>
            <w:r w:rsidRPr="002B095B">
              <w:rPr>
                <w:rFonts w:hint="eastAsia"/>
                <w:color w:val="000000" w:themeColor="text1"/>
                <w:sz w:val="22"/>
              </w:rPr>
              <w:t>令和　　年　　月　　日</w:t>
            </w:r>
          </w:p>
          <w:p w14:paraId="7C6C8946" w14:textId="77777777" w:rsidR="005C1480" w:rsidRPr="002B095B" w:rsidRDefault="005C1480" w:rsidP="005C1480">
            <w:pPr>
              <w:jc w:val="left"/>
              <w:rPr>
                <w:color w:val="000000" w:themeColor="text1"/>
                <w:sz w:val="22"/>
              </w:rPr>
            </w:pPr>
            <w:r w:rsidRPr="002B095B">
              <w:rPr>
                <w:rFonts w:hint="eastAsia"/>
                <w:color w:val="000000" w:themeColor="text1"/>
                <w:sz w:val="22"/>
              </w:rPr>
              <w:t>（前回点検日：　　　　年　　　月　　　日）</w:t>
            </w:r>
          </w:p>
        </w:tc>
        <w:tc>
          <w:tcPr>
            <w:tcW w:w="1136" w:type="dxa"/>
            <w:tcBorders>
              <w:left w:val="single" w:sz="4" w:space="0" w:color="auto"/>
              <w:right w:val="single" w:sz="4" w:space="0" w:color="auto"/>
            </w:tcBorders>
            <w:vAlign w:val="center"/>
          </w:tcPr>
          <w:p w14:paraId="6ADB4554" w14:textId="77777777" w:rsidR="005C1480" w:rsidRPr="002B095B" w:rsidRDefault="005C1480" w:rsidP="005C1480">
            <w:pPr>
              <w:rPr>
                <w:color w:val="000000" w:themeColor="text1"/>
                <w:sz w:val="22"/>
              </w:rPr>
            </w:pPr>
            <w:r w:rsidRPr="002B095B">
              <w:rPr>
                <w:rFonts w:hint="eastAsia"/>
                <w:color w:val="000000" w:themeColor="text1"/>
                <w:sz w:val="22"/>
              </w:rPr>
              <w:t>確認欄</w:t>
            </w:r>
          </w:p>
        </w:tc>
      </w:tr>
      <w:tr w:rsidR="002B095B" w:rsidRPr="002B095B" w14:paraId="61FB76F2" w14:textId="77777777" w:rsidTr="00207A42">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7EF53C13" w14:textId="77777777" w:rsidR="005C1480" w:rsidRPr="002B095B" w:rsidRDefault="005C1480" w:rsidP="005C1480">
            <w:pPr>
              <w:rPr>
                <w:color w:val="000000" w:themeColor="text1"/>
                <w:sz w:val="22"/>
              </w:rPr>
            </w:pPr>
            <w:r w:rsidRPr="002B095B">
              <w:rPr>
                <w:rFonts w:hint="eastAsia"/>
                <w:color w:val="000000" w:themeColor="text1"/>
                <w:sz w:val="22"/>
              </w:rPr>
              <w:t>点検実施者</w:t>
            </w:r>
          </w:p>
        </w:tc>
        <w:tc>
          <w:tcPr>
            <w:tcW w:w="6660" w:type="dxa"/>
            <w:gridSpan w:val="12"/>
            <w:tcBorders>
              <w:left w:val="single" w:sz="4" w:space="0" w:color="auto"/>
              <w:right w:val="single" w:sz="4" w:space="0" w:color="auto"/>
            </w:tcBorders>
            <w:vAlign w:val="center"/>
          </w:tcPr>
          <w:p w14:paraId="210EA9E7" w14:textId="77777777" w:rsidR="005C1480" w:rsidRPr="002B095B" w:rsidRDefault="005C1480" w:rsidP="005C1480">
            <w:pPr>
              <w:jc w:val="left"/>
              <w:rPr>
                <w:color w:val="000000" w:themeColor="text1"/>
                <w:sz w:val="22"/>
              </w:rPr>
            </w:pPr>
            <w:r w:rsidRPr="002B095B">
              <w:rPr>
                <w:rFonts w:hint="eastAsia"/>
                <w:color w:val="000000" w:themeColor="text1"/>
                <w:sz w:val="22"/>
              </w:rPr>
              <w:t>（職名）　　　　　　　　　　（氏名）</w:t>
            </w:r>
          </w:p>
        </w:tc>
        <w:tc>
          <w:tcPr>
            <w:tcW w:w="1136" w:type="dxa"/>
            <w:tcBorders>
              <w:left w:val="single" w:sz="4" w:space="0" w:color="auto"/>
              <w:right w:val="single" w:sz="4" w:space="0" w:color="auto"/>
            </w:tcBorders>
            <w:vAlign w:val="center"/>
          </w:tcPr>
          <w:p w14:paraId="4A98C647" w14:textId="77777777" w:rsidR="005C1480" w:rsidRPr="002B095B" w:rsidRDefault="005C1480" w:rsidP="005C1480">
            <w:pPr>
              <w:jc w:val="left"/>
              <w:rPr>
                <w:color w:val="000000" w:themeColor="text1"/>
                <w:sz w:val="22"/>
              </w:rPr>
            </w:pPr>
          </w:p>
        </w:tc>
      </w:tr>
      <w:tr w:rsidR="002B095B" w:rsidRPr="002B095B" w14:paraId="250464AD" w14:textId="77777777" w:rsidTr="00207A42">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070F0400" w14:textId="77777777" w:rsidR="005C1480" w:rsidRPr="002B095B" w:rsidRDefault="005C1480" w:rsidP="005C1480">
            <w:pPr>
              <w:rPr>
                <w:color w:val="000000" w:themeColor="text1"/>
                <w:sz w:val="22"/>
              </w:rPr>
            </w:pPr>
            <w:r w:rsidRPr="002B095B">
              <w:rPr>
                <w:rFonts w:hint="eastAsia"/>
                <w:color w:val="000000" w:themeColor="text1"/>
                <w:sz w:val="22"/>
              </w:rPr>
              <w:t>管理者</w:t>
            </w:r>
          </w:p>
        </w:tc>
        <w:tc>
          <w:tcPr>
            <w:tcW w:w="6660" w:type="dxa"/>
            <w:gridSpan w:val="12"/>
            <w:tcBorders>
              <w:left w:val="single" w:sz="4" w:space="0" w:color="auto"/>
              <w:right w:val="single" w:sz="4" w:space="0" w:color="auto"/>
            </w:tcBorders>
            <w:vAlign w:val="center"/>
          </w:tcPr>
          <w:p w14:paraId="66191E8F" w14:textId="77777777" w:rsidR="005C1480" w:rsidRPr="002B095B" w:rsidRDefault="005C1480" w:rsidP="005C1480">
            <w:pPr>
              <w:jc w:val="left"/>
              <w:rPr>
                <w:color w:val="000000" w:themeColor="text1"/>
                <w:sz w:val="22"/>
              </w:rPr>
            </w:pPr>
            <w:r w:rsidRPr="002B095B">
              <w:rPr>
                <w:rFonts w:hint="eastAsia"/>
                <w:color w:val="000000" w:themeColor="text1"/>
                <w:sz w:val="22"/>
              </w:rPr>
              <w:t>（氏名）</w:t>
            </w:r>
          </w:p>
        </w:tc>
        <w:tc>
          <w:tcPr>
            <w:tcW w:w="1136" w:type="dxa"/>
            <w:tcBorders>
              <w:left w:val="single" w:sz="4" w:space="0" w:color="auto"/>
              <w:right w:val="single" w:sz="4" w:space="0" w:color="auto"/>
            </w:tcBorders>
            <w:vAlign w:val="center"/>
          </w:tcPr>
          <w:p w14:paraId="6CB63461" w14:textId="77777777" w:rsidR="005C1480" w:rsidRPr="002B095B" w:rsidRDefault="005C1480" w:rsidP="005C1480">
            <w:pPr>
              <w:jc w:val="left"/>
              <w:rPr>
                <w:color w:val="000000" w:themeColor="text1"/>
                <w:sz w:val="22"/>
              </w:rPr>
            </w:pPr>
          </w:p>
        </w:tc>
      </w:tr>
      <w:tr w:rsidR="002B095B" w:rsidRPr="002B095B" w14:paraId="1EB05130" w14:textId="77777777" w:rsidTr="00207A42">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34970901" w14:textId="77777777" w:rsidR="005C1480" w:rsidRPr="002B095B" w:rsidRDefault="005C1480" w:rsidP="005C1480">
            <w:pPr>
              <w:rPr>
                <w:color w:val="000000" w:themeColor="text1"/>
                <w:sz w:val="22"/>
              </w:rPr>
            </w:pPr>
            <w:r w:rsidRPr="002B095B">
              <w:rPr>
                <w:rFonts w:hint="eastAsia"/>
                <w:color w:val="000000" w:themeColor="text1"/>
                <w:sz w:val="22"/>
              </w:rPr>
              <w:t>法令遵守責任者</w:t>
            </w:r>
          </w:p>
        </w:tc>
        <w:tc>
          <w:tcPr>
            <w:tcW w:w="6660" w:type="dxa"/>
            <w:gridSpan w:val="12"/>
            <w:tcBorders>
              <w:left w:val="single" w:sz="4" w:space="0" w:color="auto"/>
              <w:right w:val="single" w:sz="4" w:space="0" w:color="auto"/>
            </w:tcBorders>
            <w:vAlign w:val="center"/>
          </w:tcPr>
          <w:p w14:paraId="21414222" w14:textId="77777777" w:rsidR="005C1480" w:rsidRPr="002B095B" w:rsidRDefault="005C1480" w:rsidP="005C1480">
            <w:pPr>
              <w:jc w:val="left"/>
              <w:rPr>
                <w:color w:val="000000" w:themeColor="text1"/>
                <w:sz w:val="22"/>
              </w:rPr>
            </w:pPr>
            <w:r w:rsidRPr="002B095B">
              <w:rPr>
                <w:rFonts w:hint="eastAsia"/>
                <w:color w:val="000000" w:themeColor="text1"/>
                <w:sz w:val="22"/>
              </w:rPr>
              <w:t>（氏名）</w:t>
            </w:r>
          </w:p>
        </w:tc>
        <w:tc>
          <w:tcPr>
            <w:tcW w:w="1136" w:type="dxa"/>
            <w:tcBorders>
              <w:left w:val="single" w:sz="4" w:space="0" w:color="auto"/>
              <w:right w:val="single" w:sz="4" w:space="0" w:color="auto"/>
            </w:tcBorders>
            <w:vAlign w:val="center"/>
          </w:tcPr>
          <w:p w14:paraId="5F92D2DD" w14:textId="77777777" w:rsidR="005C1480" w:rsidRPr="002B095B" w:rsidRDefault="005C1480" w:rsidP="005C1480">
            <w:pPr>
              <w:jc w:val="left"/>
              <w:rPr>
                <w:color w:val="000000" w:themeColor="text1"/>
                <w:sz w:val="22"/>
              </w:rPr>
            </w:pPr>
          </w:p>
        </w:tc>
      </w:tr>
    </w:tbl>
    <w:p w14:paraId="6D275D4D" w14:textId="77777777" w:rsidR="000D073D" w:rsidRPr="002B095B" w:rsidRDefault="00A60FCF">
      <w:pPr>
        <w:rPr>
          <w:color w:val="000000" w:themeColor="text1"/>
        </w:rPr>
        <w:sectPr w:rsidR="000D073D" w:rsidRPr="002B095B" w:rsidSect="00CA08FC">
          <w:footerReference w:type="default" r:id="rId8"/>
          <w:headerReference w:type="first" r:id="rId9"/>
          <w:footerReference w:type="first" r:id="rId10"/>
          <w:pgSz w:w="11906" w:h="16838"/>
          <w:pgMar w:top="1134" w:right="1134" w:bottom="1134" w:left="1134" w:header="284" w:footer="284" w:gutter="0"/>
          <w:pgNumType w:start="1"/>
          <w:cols w:space="720"/>
          <w:titlePg/>
          <w:docGrid w:type="linesAndChars" w:linePitch="291" w:charSpace="-2257"/>
        </w:sectPr>
      </w:pPr>
      <w:r w:rsidRPr="002B095B">
        <w:rPr>
          <w:rFonts w:hint="eastAsia"/>
          <w:color w:val="000000" w:themeColor="text1"/>
        </w:rPr>
        <w:t xml:space="preserve">　</w:t>
      </w:r>
    </w:p>
    <w:p w14:paraId="1A333C06" w14:textId="77777777" w:rsidR="000D073D" w:rsidRPr="002B095B" w:rsidRDefault="006A7EA2" w:rsidP="00C27C9D">
      <w:pPr>
        <w:snapToGrid/>
        <w:spacing w:line="280" w:lineRule="exact"/>
        <w:jc w:val="left"/>
        <w:rPr>
          <w:color w:val="000000" w:themeColor="text1"/>
        </w:rPr>
      </w:pPr>
      <w:bookmarkStart w:id="0" w:name="_Hlk162339955"/>
      <w:r w:rsidRPr="002B095B">
        <w:rPr>
          <w:rFonts w:hint="eastAsia"/>
          <w:color w:val="000000" w:themeColor="text1"/>
          <w:bdr w:val="single" w:sz="4" w:space="0" w:color="auto"/>
        </w:rPr>
        <w:lastRenderedPageBreak/>
        <w:t>自主点検表の作成について</w:t>
      </w:r>
    </w:p>
    <w:p w14:paraId="3A927F22" w14:textId="77777777" w:rsidR="000D073D" w:rsidRPr="002B095B" w:rsidRDefault="000D073D" w:rsidP="00C27C9D">
      <w:pPr>
        <w:snapToGrid/>
        <w:spacing w:line="280" w:lineRule="exact"/>
        <w:jc w:val="left"/>
        <w:rPr>
          <w:color w:val="000000" w:themeColor="text1"/>
        </w:rPr>
      </w:pPr>
    </w:p>
    <w:p w14:paraId="212403BC" w14:textId="77777777" w:rsidR="00A60FCF" w:rsidRPr="002B095B" w:rsidRDefault="00A60FCF" w:rsidP="00C27C9D">
      <w:pPr>
        <w:snapToGrid/>
        <w:spacing w:line="280" w:lineRule="exact"/>
        <w:jc w:val="left"/>
        <w:rPr>
          <w:color w:val="000000" w:themeColor="text1"/>
        </w:rPr>
      </w:pPr>
      <w:r w:rsidRPr="002B095B">
        <w:rPr>
          <w:rFonts w:hint="eastAsia"/>
          <w:color w:val="000000" w:themeColor="text1"/>
        </w:rPr>
        <w:t xml:space="preserve">　指定</w:t>
      </w:r>
      <w:r w:rsidR="003D6344" w:rsidRPr="002B095B">
        <w:rPr>
          <w:rFonts w:hint="eastAsia"/>
          <w:color w:val="000000" w:themeColor="text1"/>
        </w:rPr>
        <w:t>医療型</w:t>
      </w:r>
      <w:r w:rsidRPr="002B095B">
        <w:rPr>
          <w:rFonts w:hint="eastAsia"/>
          <w:color w:val="000000" w:themeColor="text1"/>
        </w:rPr>
        <w:t>障害児</w:t>
      </w:r>
      <w:r w:rsidR="00D106DA" w:rsidRPr="002B095B">
        <w:rPr>
          <w:rFonts w:hint="eastAsia"/>
          <w:color w:val="000000" w:themeColor="text1"/>
        </w:rPr>
        <w:t>入所施設</w:t>
      </w:r>
      <w:r w:rsidRPr="002B095B">
        <w:rPr>
          <w:rFonts w:hint="eastAsia"/>
          <w:color w:val="000000" w:themeColor="text1"/>
        </w:rPr>
        <w:t>は</w:t>
      </w:r>
      <w:r w:rsidR="00CB67C6" w:rsidRPr="002B095B">
        <w:rPr>
          <w:rFonts w:hint="eastAsia"/>
          <w:color w:val="000000" w:themeColor="text1"/>
        </w:rPr>
        <w:t>、</w:t>
      </w:r>
      <w:r w:rsidRPr="002B095B">
        <w:rPr>
          <w:rFonts w:hint="eastAsia"/>
          <w:color w:val="000000" w:themeColor="text1"/>
        </w:rPr>
        <w:t>厚生労働省令に定められた人員</w:t>
      </w:r>
      <w:r w:rsidR="00CB67C6" w:rsidRPr="002B095B">
        <w:rPr>
          <w:rFonts w:hint="eastAsia"/>
          <w:color w:val="000000" w:themeColor="text1"/>
        </w:rPr>
        <w:t>、</w:t>
      </w:r>
      <w:r w:rsidRPr="002B095B">
        <w:rPr>
          <w:rFonts w:hint="eastAsia"/>
          <w:color w:val="000000" w:themeColor="text1"/>
        </w:rPr>
        <w:t>設備</w:t>
      </w:r>
      <w:r w:rsidR="00CB67C6" w:rsidRPr="002B095B">
        <w:rPr>
          <w:rFonts w:hint="eastAsia"/>
          <w:color w:val="000000" w:themeColor="text1"/>
        </w:rPr>
        <w:t>、</w:t>
      </w:r>
      <w:r w:rsidRPr="002B095B">
        <w:rPr>
          <w:rFonts w:hint="eastAsia"/>
          <w:color w:val="000000" w:themeColor="text1"/>
        </w:rPr>
        <w:t>運営に関する基準及びサービスに要する費用の算定に関する基準を遵守することが必要です。</w:t>
      </w:r>
    </w:p>
    <w:p w14:paraId="7DB0089A" w14:textId="77777777" w:rsidR="00C27C9D" w:rsidRPr="002B095B" w:rsidRDefault="00A60FCF" w:rsidP="00C27C9D">
      <w:pPr>
        <w:snapToGrid/>
        <w:spacing w:line="280" w:lineRule="exact"/>
        <w:jc w:val="left"/>
        <w:rPr>
          <w:color w:val="000000" w:themeColor="text1"/>
        </w:rPr>
      </w:pPr>
      <w:r w:rsidRPr="002B095B">
        <w:rPr>
          <w:rFonts w:hint="eastAsia"/>
          <w:color w:val="000000" w:themeColor="text1"/>
        </w:rPr>
        <w:t xml:space="preserve">　この</w:t>
      </w:r>
      <w:r w:rsidR="003D6344" w:rsidRPr="002B095B">
        <w:rPr>
          <w:rFonts w:hint="eastAsia"/>
          <w:color w:val="000000" w:themeColor="text1"/>
        </w:rPr>
        <w:t>自主点検表</w:t>
      </w:r>
      <w:r w:rsidRPr="002B095B">
        <w:rPr>
          <w:rFonts w:hint="eastAsia"/>
          <w:color w:val="000000" w:themeColor="text1"/>
        </w:rPr>
        <w:t>は</w:t>
      </w:r>
      <w:r w:rsidR="00CB67C6" w:rsidRPr="002B095B">
        <w:rPr>
          <w:rFonts w:hint="eastAsia"/>
          <w:color w:val="000000" w:themeColor="text1"/>
        </w:rPr>
        <w:t>、</w:t>
      </w:r>
      <w:r w:rsidRPr="002B095B">
        <w:rPr>
          <w:rFonts w:hint="eastAsia"/>
          <w:color w:val="000000" w:themeColor="text1"/>
        </w:rPr>
        <w:t>これらの基準及びこれまでに厚生労働省から示された解釈通知等の主な内容を盛り込んだうえ</w:t>
      </w:r>
      <w:r w:rsidR="00CB67C6" w:rsidRPr="002B095B">
        <w:rPr>
          <w:rFonts w:hint="eastAsia"/>
          <w:color w:val="000000" w:themeColor="text1"/>
        </w:rPr>
        <w:t>、</w:t>
      </w:r>
      <w:r w:rsidRPr="002B095B">
        <w:rPr>
          <w:rFonts w:hint="eastAsia"/>
          <w:color w:val="000000" w:themeColor="text1"/>
        </w:rPr>
        <w:t>各</w:t>
      </w:r>
      <w:r w:rsidR="005A5189" w:rsidRPr="002B095B">
        <w:rPr>
          <w:rFonts w:hint="eastAsia"/>
          <w:color w:val="000000" w:themeColor="text1"/>
        </w:rPr>
        <w:t>項目</w:t>
      </w:r>
      <w:r w:rsidRPr="002B095B">
        <w:rPr>
          <w:rFonts w:hint="eastAsia"/>
          <w:color w:val="000000" w:themeColor="text1"/>
        </w:rPr>
        <w:t>についてのチェックポイントを示し</w:t>
      </w:r>
      <w:r w:rsidR="00CB67C6" w:rsidRPr="002B095B">
        <w:rPr>
          <w:rFonts w:hint="eastAsia"/>
          <w:color w:val="000000" w:themeColor="text1"/>
        </w:rPr>
        <w:t>、</w:t>
      </w:r>
      <w:r w:rsidRPr="002B095B">
        <w:rPr>
          <w:rFonts w:hint="eastAsia"/>
          <w:color w:val="000000" w:themeColor="text1"/>
        </w:rPr>
        <w:t>自らのサービスの提供体制及び運営状況</w:t>
      </w:r>
      <w:r w:rsidR="00CB67C6" w:rsidRPr="002B095B">
        <w:rPr>
          <w:rFonts w:hint="eastAsia"/>
          <w:color w:val="000000" w:themeColor="text1"/>
        </w:rPr>
        <w:t>、</w:t>
      </w:r>
      <w:r w:rsidRPr="002B095B">
        <w:rPr>
          <w:rFonts w:hint="eastAsia"/>
          <w:color w:val="000000" w:themeColor="text1"/>
        </w:rPr>
        <w:t>報酬の算定方法についての点検・評価を行うことができるものとなっています。</w:t>
      </w:r>
    </w:p>
    <w:p w14:paraId="6546FCD2" w14:textId="77777777" w:rsidR="00A60FCF" w:rsidRPr="002B095B" w:rsidRDefault="00A60FCF" w:rsidP="00C27C9D">
      <w:pPr>
        <w:snapToGrid/>
        <w:spacing w:line="280" w:lineRule="exact"/>
        <w:ind w:firstLineChars="100" w:firstLine="182"/>
        <w:jc w:val="left"/>
        <w:rPr>
          <w:color w:val="000000" w:themeColor="text1"/>
        </w:rPr>
      </w:pPr>
      <w:r w:rsidRPr="002B095B">
        <w:rPr>
          <w:rFonts w:hint="eastAsia"/>
          <w:color w:val="000000" w:themeColor="text1"/>
        </w:rPr>
        <w:t>この</w:t>
      </w:r>
      <w:r w:rsidR="00CC21FC" w:rsidRPr="002B095B">
        <w:rPr>
          <w:rFonts w:hint="eastAsia"/>
          <w:color w:val="000000" w:themeColor="text1"/>
        </w:rPr>
        <w:t>自主</w:t>
      </w:r>
      <w:r w:rsidRPr="002B095B">
        <w:rPr>
          <w:rFonts w:hint="eastAsia"/>
          <w:color w:val="000000" w:themeColor="text1"/>
        </w:rPr>
        <w:t>点検表を積極的に活用し</w:t>
      </w:r>
      <w:r w:rsidR="00CB67C6" w:rsidRPr="002B095B">
        <w:rPr>
          <w:rFonts w:hint="eastAsia"/>
          <w:color w:val="000000" w:themeColor="text1"/>
        </w:rPr>
        <w:t>、</w:t>
      </w:r>
      <w:r w:rsidRPr="002B095B">
        <w:rPr>
          <w:rFonts w:hint="eastAsia"/>
          <w:color w:val="000000" w:themeColor="text1"/>
        </w:rPr>
        <w:t>より質の高いサービスの提供のために役立てていただきたいと思います。</w:t>
      </w:r>
    </w:p>
    <w:p w14:paraId="6F5DEE4F" w14:textId="77777777" w:rsidR="003645CB" w:rsidRPr="002B095B" w:rsidRDefault="003645CB" w:rsidP="00C27C9D">
      <w:pPr>
        <w:snapToGrid/>
        <w:spacing w:line="280" w:lineRule="exact"/>
        <w:ind w:left="182" w:hangingChars="100" w:hanging="182"/>
        <w:jc w:val="left"/>
        <w:rPr>
          <w:color w:val="000000" w:themeColor="text1"/>
        </w:rPr>
      </w:pPr>
    </w:p>
    <w:p w14:paraId="018C4DBB" w14:textId="77777777" w:rsidR="003645CB" w:rsidRPr="002B095B" w:rsidRDefault="00EF4B83" w:rsidP="00C27C9D">
      <w:pPr>
        <w:snapToGrid/>
        <w:spacing w:line="280" w:lineRule="exact"/>
        <w:ind w:left="182" w:hangingChars="100" w:hanging="182"/>
        <w:jc w:val="left"/>
        <w:rPr>
          <w:color w:val="000000" w:themeColor="text1"/>
        </w:rPr>
      </w:pPr>
      <w:r w:rsidRPr="002B095B">
        <w:rPr>
          <w:rFonts w:hint="eastAsia"/>
          <w:color w:val="000000" w:themeColor="text1"/>
        </w:rPr>
        <w:t>１</w:t>
      </w:r>
      <w:r w:rsidR="003645CB" w:rsidRPr="002B095B">
        <w:rPr>
          <w:rFonts w:hint="eastAsia"/>
          <w:color w:val="000000" w:themeColor="text1"/>
        </w:rPr>
        <w:t xml:space="preserve">　実施方法</w:t>
      </w:r>
    </w:p>
    <w:p w14:paraId="7E8EAA50" w14:textId="5137605F" w:rsidR="00B04F2A" w:rsidRPr="002B095B" w:rsidRDefault="003645CB" w:rsidP="00C27C9D">
      <w:pPr>
        <w:snapToGrid/>
        <w:spacing w:line="280" w:lineRule="exact"/>
        <w:ind w:left="364" w:hangingChars="200" w:hanging="364"/>
        <w:jc w:val="left"/>
        <w:rPr>
          <w:color w:val="000000" w:themeColor="text1"/>
        </w:rPr>
      </w:pPr>
      <w:r w:rsidRPr="002B095B">
        <w:rPr>
          <w:rFonts w:hint="eastAsia"/>
          <w:color w:val="000000" w:themeColor="text1"/>
        </w:rPr>
        <w:t xml:space="preserve">　</w:t>
      </w:r>
      <w:r w:rsidR="00B04F2A" w:rsidRPr="002B095B">
        <w:rPr>
          <w:rFonts w:hint="eastAsia"/>
          <w:color w:val="000000" w:themeColor="text1"/>
        </w:rPr>
        <w:t xml:space="preserve">○　</w:t>
      </w:r>
      <w:r w:rsidR="003A2305" w:rsidRPr="002B095B">
        <w:rPr>
          <w:rFonts w:hint="eastAsia"/>
          <w:b/>
          <w:color w:val="000000" w:themeColor="text1"/>
          <w:u w:val="double"/>
        </w:rPr>
        <w:t>少なくとも１年に１回</w:t>
      </w:r>
      <w:r w:rsidR="003A2305" w:rsidRPr="002B095B">
        <w:rPr>
          <w:rFonts w:hint="eastAsia"/>
          <w:color w:val="000000" w:themeColor="text1"/>
        </w:rPr>
        <w:t>、必要と思う時期に定期的に自主点検を実施してください。</w:t>
      </w:r>
    </w:p>
    <w:p w14:paraId="4228C5C9" w14:textId="7F4FD371" w:rsidR="003645CB" w:rsidRPr="002B095B" w:rsidRDefault="00B04F2A" w:rsidP="00C27C9D">
      <w:pPr>
        <w:snapToGrid/>
        <w:spacing w:line="280" w:lineRule="exact"/>
        <w:ind w:leftChars="100" w:left="364" w:hangingChars="100" w:hanging="182"/>
        <w:jc w:val="left"/>
        <w:rPr>
          <w:color w:val="000000" w:themeColor="text1"/>
        </w:rPr>
      </w:pPr>
      <w:r w:rsidRPr="002B095B">
        <w:rPr>
          <w:rFonts w:hint="eastAsia"/>
          <w:color w:val="000000" w:themeColor="text1"/>
        </w:rPr>
        <w:t xml:space="preserve">○　</w:t>
      </w:r>
      <w:r w:rsidR="003645CB" w:rsidRPr="002B095B">
        <w:rPr>
          <w:rFonts w:hint="eastAsia"/>
          <w:color w:val="000000" w:themeColor="text1"/>
        </w:rPr>
        <w:t>自主点検は</w:t>
      </w:r>
      <w:r w:rsidR="00CB67C6" w:rsidRPr="002B095B">
        <w:rPr>
          <w:rFonts w:hint="eastAsia"/>
          <w:color w:val="000000" w:themeColor="text1"/>
        </w:rPr>
        <w:t>、</w:t>
      </w:r>
      <w:r w:rsidR="003645CB" w:rsidRPr="002B095B">
        <w:rPr>
          <w:rFonts w:hint="eastAsia"/>
          <w:color w:val="000000" w:themeColor="text1"/>
        </w:rPr>
        <w:t>管理者</w:t>
      </w:r>
      <w:r w:rsidR="00CB67C6" w:rsidRPr="002B095B">
        <w:rPr>
          <w:rFonts w:hint="eastAsia"/>
          <w:color w:val="000000" w:themeColor="text1"/>
        </w:rPr>
        <w:t>、</w:t>
      </w:r>
      <w:r w:rsidR="003645CB" w:rsidRPr="002B095B">
        <w:rPr>
          <w:rFonts w:hint="eastAsia"/>
          <w:color w:val="000000" w:themeColor="text1"/>
        </w:rPr>
        <w:t>法人の法令遵守責任者等</w:t>
      </w:r>
      <w:r w:rsidR="00CB67C6" w:rsidRPr="002B095B">
        <w:rPr>
          <w:rFonts w:hint="eastAsia"/>
          <w:color w:val="000000" w:themeColor="text1"/>
        </w:rPr>
        <w:t>、</w:t>
      </w:r>
      <w:r w:rsidR="003645CB" w:rsidRPr="002B095B">
        <w:rPr>
          <w:rFonts w:hint="eastAsia"/>
          <w:color w:val="000000" w:themeColor="text1"/>
        </w:rPr>
        <w:t>当該事業の運営について責任を負う者を中心に</w:t>
      </w:r>
      <w:r w:rsidR="00CB67C6" w:rsidRPr="002B095B">
        <w:rPr>
          <w:rFonts w:hint="eastAsia"/>
          <w:color w:val="000000" w:themeColor="text1"/>
        </w:rPr>
        <w:t>、</w:t>
      </w:r>
      <w:r w:rsidR="003645CB" w:rsidRPr="002B095B">
        <w:rPr>
          <w:rFonts w:hint="eastAsia"/>
          <w:color w:val="000000" w:themeColor="text1"/>
        </w:rPr>
        <w:t>原則として複数の者で行うこととしてください。</w:t>
      </w:r>
    </w:p>
    <w:p w14:paraId="26352BC0" w14:textId="68DA42BB" w:rsidR="008B58B4" w:rsidRPr="002B095B" w:rsidRDefault="008B58B4" w:rsidP="00C27C9D">
      <w:pPr>
        <w:snapToGrid/>
        <w:spacing w:line="280" w:lineRule="exact"/>
        <w:ind w:leftChars="100" w:left="364" w:hangingChars="100" w:hanging="182"/>
        <w:jc w:val="left"/>
        <w:rPr>
          <w:color w:val="000000" w:themeColor="text1"/>
        </w:rPr>
      </w:pPr>
      <w:r w:rsidRPr="002B095B">
        <w:rPr>
          <w:rFonts w:hint="eastAsia"/>
          <w:color w:val="000000" w:themeColor="text1"/>
        </w:rPr>
        <w:t xml:space="preserve">○　</w:t>
      </w:r>
      <w:bookmarkStart w:id="1" w:name="_Hlk167456115"/>
      <w:r w:rsidRPr="002B095B">
        <w:rPr>
          <w:rFonts w:hint="eastAsia"/>
          <w:color w:val="000000" w:themeColor="text1"/>
        </w:rPr>
        <w:t>給食業務の管理については、別紙</w:t>
      </w:r>
      <w:r w:rsidR="005D3474" w:rsidRPr="002B095B">
        <w:rPr>
          <w:rFonts w:hint="eastAsia"/>
          <w:color w:val="000000" w:themeColor="text1"/>
        </w:rPr>
        <w:t>が</w:t>
      </w:r>
      <w:r w:rsidRPr="002B095B">
        <w:rPr>
          <w:rFonts w:hint="eastAsia"/>
          <w:color w:val="000000" w:themeColor="text1"/>
        </w:rPr>
        <w:t>ありますので、そちらも実施してください。</w:t>
      </w:r>
    </w:p>
    <w:bookmarkEnd w:id="1"/>
    <w:p w14:paraId="313885AA" w14:textId="77777777" w:rsidR="003645CB" w:rsidRPr="002B095B" w:rsidRDefault="003645CB" w:rsidP="00C27C9D">
      <w:pPr>
        <w:snapToGrid/>
        <w:spacing w:line="280" w:lineRule="exact"/>
        <w:ind w:left="182" w:hangingChars="100" w:hanging="182"/>
        <w:jc w:val="left"/>
        <w:rPr>
          <w:color w:val="000000" w:themeColor="text1"/>
        </w:rPr>
      </w:pPr>
    </w:p>
    <w:p w14:paraId="606C95D6" w14:textId="77777777" w:rsidR="003645CB" w:rsidRPr="002B095B" w:rsidRDefault="00EF4B83" w:rsidP="00C27C9D">
      <w:pPr>
        <w:snapToGrid/>
        <w:spacing w:line="280" w:lineRule="exact"/>
        <w:ind w:left="182" w:hangingChars="100" w:hanging="182"/>
        <w:jc w:val="left"/>
        <w:rPr>
          <w:color w:val="000000" w:themeColor="text1"/>
        </w:rPr>
      </w:pPr>
      <w:r w:rsidRPr="002B095B">
        <w:rPr>
          <w:rFonts w:hint="eastAsia"/>
          <w:color w:val="000000" w:themeColor="text1"/>
        </w:rPr>
        <w:t>２</w:t>
      </w:r>
      <w:r w:rsidR="003645CB" w:rsidRPr="002B095B">
        <w:rPr>
          <w:rFonts w:hint="eastAsia"/>
          <w:color w:val="000000" w:themeColor="text1"/>
        </w:rPr>
        <w:t xml:space="preserve">　記入上の留意事項</w:t>
      </w:r>
    </w:p>
    <w:p w14:paraId="40BD0CBB" w14:textId="77777777" w:rsidR="003645CB" w:rsidRPr="002B095B" w:rsidRDefault="003645CB" w:rsidP="00C27C9D">
      <w:pPr>
        <w:snapToGrid/>
        <w:spacing w:line="280" w:lineRule="exact"/>
        <w:ind w:left="182" w:hangingChars="100" w:hanging="182"/>
        <w:jc w:val="left"/>
        <w:rPr>
          <w:color w:val="000000" w:themeColor="text1"/>
        </w:rPr>
      </w:pPr>
      <w:r w:rsidRPr="002B095B">
        <w:rPr>
          <w:rFonts w:hint="eastAsia"/>
          <w:color w:val="000000" w:themeColor="text1"/>
        </w:rPr>
        <w:t xml:space="preserve">　○　自主点検表の点検の仕方は</w:t>
      </w:r>
      <w:r w:rsidR="00CB67C6" w:rsidRPr="002B095B">
        <w:rPr>
          <w:rFonts w:hint="eastAsia"/>
          <w:color w:val="000000" w:themeColor="text1"/>
        </w:rPr>
        <w:t>、</w:t>
      </w:r>
      <w:r w:rsidRPr="002B095B">
        <w:rPr>
          <w:rFonts w:hint="eastAsia"/>
          <w:color w:val="000000" w:themeColor="text1"/>
        </w:rPr>
        <w:t>「いる・いない」のいずれかに○印を付けていただく形式です。</w:t>
      </w:r>
    </w:p>
    <w:p w14:paraId="2F9E418B" w14:textId="77777777" w:rsidR="003645CB" w:rsidRPr="002B095B" w:rsidRDefault="003645CB" w:rsidP="00C27C9D">
      <w:pPr>
        <w:snapToGrid/>
        <w:spacing w:line="280" w:lineRule="exact"/>
        <w:ind w:leftChars="100" w:left="364" w:hangingChars="100" w:hanging="182"/>
        <w:jc w:val="left"/>
        <w:rPr>
          <w:color w:val="000000" w:themeColor="text1"/>
        </w:rPr>
      </w:pPr>
      <w:r w:rsidRPr="002B095B">
        <w:rPr>
          <w:rFonts w:hint="eastAsia"/>
          <w:color w:val="000000" w:themeColor="text1"/>
        </w:rPr>
        <w:t>○　自分の</w:t>
      </w:r>
      <w:r w:rsidR="00D106DA" w:rsidRPr="002B095B">
        <w:rPr>
          <w:rFonts w:hint="eastAsia"/>
          <w:color w:val="000000" w:themeColor="text1"/>
        </w:rPr>
        <w:t>施設</w:t>
      </w:r>
      <w:r w:rsidRPr="002B095B">
        <w:rPr>
          <w:rFonts w:hint="eastAsia"/>
          <w:color w:val="000000" w:themeColor="text1"/>
        </w:rPr>
        <w:t>では行っていない項目で「該当なし」としてチェックしたい場合には</w:t>
      </w:r>
      <w:r w:rsidR="00CB67C6" w:rsidRPr="002B095B">
        <w:rPr>
          <w:rFonts w:hint="eastAsia"/>
          <w:color w:val="000000" w:themeColor="text1"/>
        </w:rPr>
        <w:t>、</w:t>
      </w:r>
      <w:r w:rsidRPr="002B095B">
        <w:rPr>
          <w:rFonts w:hint="eastAsia"/>
          <w:color w:val="000000" w:themeColor="text1"/>
        </w:rPr>
        <w:t>「いる・いない」のところに斜線（／）を引いて「なし」と記入するなどしてください。</w:t>
      </w:r>
    </w:p>
    <w:p w14:paraId="654542A4" w14:textId="77777777" w:rsidR="00325823" w:rsidRPr="002B095B" w:rsidRDefault="00325823" w:rsidP="00C27C9D">
      <w:pPr>
        <w:snapToGrid/>
        <w:spacing w:line="280" w:lineRule="exact"/>
        <w:ind w:left="182" w:hangingChars="100" w:hanging="182"/>
        <w:jc w:val="left"/>
        <w:rPr>
          <w:color w:val="000000" w:themeColor="text1"/>
        </w:rPr>
      </w:pPr>
    </w:p>
    <w:p w14:paraId="2D1A82EB" w14:textId="77777777" w:rsidR="003645CB" w:rsidRPr="002B095B" w:rsidRDefault="00EF4B83" w:rsidP="00C27C9D">
      <w:pPr>
        <w:snapToGrid/>
        <w:spacing w:line="280" w:lineRule="exact"/>
        <w:ind w:left="182" w:hangingChars="100" w:hanging="182"/>
        <w:jc w:val="left"/>
        <w:rPr>
          <w:color w:val="000000" w:themeColor="text1"/>
        </w:rPr>
      </w:pPr>
      <w:r w:rsidRPr="002B095B">
        <w:rPr>
          <w:rFonts w:hint="eastAsia"/>
          <w:color w:val="000000" w:themeColor="text1"/>
        </w:rPr>
        <w:t>３</w:t>
      </w:r>
      <w:r w:rsidR="003645CB" w:rsidRPr="002B095B">
        <w:rPr>
          <w:rFonts w:hint="eastAsia"/>
          <w:color w:val="000000" w:themeColor="text1"/>
        </w:rPr>
        <w:t xml:space="preserve">　自主点検後の対応</w:t>
      </w:r>
    </w:p>
    <w:p w14:paraId="6D1D3614" w14:textId="77777777" w:rsidR="003645CB" w:rsidRPr="002B095B" w:rsidRDefault="003645CB" w:rsidP="00C27C9D">
      <w:pPr>
        <w:snapToGrid/>
        <w:spacing w:line="280" w:lineRule="exact"/>
        <w:ind w:left="364" w:hangingChars="200" w:hanging="364"/>
        <w:jc w:val="left"/>
        <w:rPr>
          <w:color w:val="000000" w:themeColor="text1"/>
        </w:rPr>
      </w:pPr>
      <w:r w:rsidRPr="002B095B">
        <w:rPr>
          <w:rFonts w:hint="eastAsia"/>
          <w:color w:val="000000" w:themeColor="text1"/>
        </w:rPr>
        <w:t xml:space="preserve">　</w:t>
      </w:r>
      <w:r w:rsidR="00B04F2A" w:rsidRPr="002B095B">
        <w:rPr>
          <w:rFonts w:hint="eastAsia"/>
          <w:color w:val="000000" w:themeColor="text1"/>
        </w:rPr>
        <w:t xml:space="preserve">○　</w:t>
      </w:r>
      <w:r w:rsidRPr="002B095B">
        <w:rPr>
          <w:rFonts w:hint="eastAsia"/>
          <w:color w:val="000000" w:themeColor="text1"/>
        </w:rPr>
        <w:t>点検を行った結果</w:t>
      </w:r>
      <w:r w:rsidR="00CB67C6" w:rsidRPr="002B095B">
        <w:rPr>
          <w:rFonts w:hint="eastAsia"/>
          <w:color w:val="000000" w:themeColor="text1"/>
        </w:rPr>
        <w:t>、</w:t>
      </w:r>
      <w:r w:rsidRPr="002B095B">
        <w:rPr>
          <w:rFonts w:hint="eastAsia"/>
          <w:color w:val="000000" w:themeColor="text1"/>
        </w:rPr>
        <w:t>基準を全部又は一部を満たしていない事項があった場合は</w:t>
      </w:r>
      <w:r w:rsidR="00CB67C6" w:rsidRPr="002B095B">
        <w:rPr>
          <w:rFonts w:hint="eastAsia"/>
          <w:color w:val="000000" w:themeColor="text1"/>
        </w:rPr>
        <w:t>、</w:t>
      </w:r>
      <w:r w:rsidRPr="002B095B">
        <w:rPr>
          <w:rFonts w:hint="eastAsia"/>
          <w:color w:val="000000" w:themeColor="text1"/>
        </w:rPr>
        <w:t>速やかに必要な改善策を講じ</w:t>
      </w:r>
      <w:r w:rsidR="00B04F2A" w:rsidRPr="002B095B">
        <w:rPr>
          <w:rFonts w:hint="eastAsia"/>
          <w:color w:val="000000" w:themeColor="text1"/>
        </w:rPr>
        <w:t>るとともに</w:t>
      </w:r>
      <w:r w:rsidR="00CB67C6" w:rsidRPr="002B095B">
        <w:rPr>
          <w:rFonts w:hint="eastAsia"/>
          <w:color w:val="000000" w:themeColor="text1"/>
        </w:rPr>
        <w:t>、</w:t>
      </w:r>
      <w:r w:rsidR="00B04F2A" w:rsidRPr="002B095B">
        <w:rPr>
          <w:rFonts w:hint="eastAsia"/>
          <w:color w:val="000000" w:themeColor="text1"/>
        </w:rPr>
        <w:t>改善内容について記録を作成（任意様式）し</w:t>
      </w:r>
      <w:r w:rsidRPr="002B095B">
        <w:rPr>
          <w:rFonts w:hint="eastAsia"/>
          <w:color w:val="000000" w:themeColor="text1"/>
        </w:rPr>
        <w:t>てください</w:t>
      </w:r>
      <w:r w:rsidR="00B04F2A" w:rsidRPr="002B095B">
        <w:rPr>
          <w:rFonts w:hint="eastAsia"/>
          <w:color w:val="000000" w:themeColor="text1"/>
        </w:rPr>
        <w:t>。</w:t>
      </w:r>
    </w:p>
    <w:p w14:paraId="14B08CC3" w14:textId="77777777" w:rsidR="00B04F2A" w:rsidRPr="002B095B" w:rsidRDefault="00B04F2A" w:rsidP="00C27C9D">
      <w:pPr>
        <w:snapToGrid/>
        <w:spacing w:line="280" w:lineRule="exact"/>
        <w:ind w:left="364" w:hangingChars="200" w:hanging="364"/>
        <w:jc w:val="left"/>
        <w:rPr>
          <w:color w:val="000000" w:themeColor="text1"/>
        </w:rPr>
      </w:pPr>
      <w:r w:rsidRPr="002B095B">
        <w:rPr>
          <w:rFonts w:hint="eastAsia"/>
          <w:color w:val="000000" w:themeColor="text1"/>
        </w:rPr>
        <w:t xml:space="preserve">　○　改善内容によっては</w:t>
      </w:r>
      <w:r w:rsidR="00CB67C6" w:rsidRPr="002B095B">
        <w:rPr>
          <w:rFonts w:hint="eastAsia"/>
          <w:color w:val="000000" w:themeColor="text1"/>
        </w:rPr>
        <w:t>、</w:t>
      </w:r>
      <w:r w:rsidRPr="002B095B">
        <w:rPr>
          <w:rFonts w:hint="eastAsia"/>
          <w:color w:val="000000" w:themeColor="text1"/>
        </w:rPr>
        <w:t>市（子ども家庭支援課）への変更届の提出が必要な場合がありますので</w:t>
      </w:r>
      <w:r w:rsidR="00CB67C6" w:rsidRPr="002B095B">
        <w:rPr>
          <w:rFonts w:hint="eastAsia"/>
          <w:color w:val="000000" w:themeColor="text1"/>
        </w:rPr>
        <w:t>、</w:t>
      </w:r>
      <w:r w:rsidRPr="002B095B">
        <w:rPr>
          <w:rFonts w:hint="eastAsia"/>
          <w:color w:val="000000" w:themeColor="text1"/>
        </w:rPr>
        <w:t>漏れのないよう手続きを行ってください。</w:t>
      </w:r>
    </w:p>
    <w:p w14:paraId="5414D31B" w14:textId="77777777" w:rsidR="003645CB" w:rsidRPr="002B095B" w:rsidRDefault="003645CB" w:rsidP="00C27C9D">
      <w:pPr>
        <w:snapToGrid/>
        <w:spacing w:line="280" w:lineRule="exact"/>
        <w:ind w:left="182" w:hangingChars="100" w:hanging="182"/>
        <w:jc w:val="left"/>
        <w:rPr>
          <w:color w:val="000000" w:themeColor="text1"/>
        </w:rPr>
      </w:pPr>
      <w:r w:rsidRPr="002B095B">
        <w:rPr>
          <w:rFonts w:hint="eastAsia"/>
          <w:color w:val="000000" w:themeColor="text1"/>
        </w:rPr>
        <w:t xml:space="preserve">　</w:t>
      </w:r>
      <w:r w:rsidR="00B04F2A" w:rsidRPr="002B095B">
        <w:rPr>
          <w:rFonts w:hint="eastAsia"/>
          <w:color w:val="000000" w:themeColor="text1"/>
        </w:rPr>
        <w:t xml:space="preserve">○　</w:t>
      </w:r>
      <w:r w:rsidRPr="002B095B">
        <w:rPr>
          <w:rFonts w:hint="eastAsia"/>
          <w:color w:val="000000" w:themeColor="text1"/>
        </w:rPr>
        <w:t>改善がなされず</w:t>
      </w:r>
      <w:r w:rsidR="00CB67C6" w:rsidRPr="002B095B">
        <w:rPr>
          <w:rFonts w:hint="eastAsia"/>
          <w:color w:val="000000" w:themeColor="text1"/>
        </w:rPr>
        <w:t>、</w:t>
      </w:r>
      <w:r w:rsidRPr="002B095B">
        <w:rPr>
          <w:rFonts w:hint="eastAsia"/>
          <w:color w:val="000000" w:themeColor="text1"/>
        </w:rPr>
        <w:t>基準を満たさない状態が続く場合</w:t>
      </w:r>
      <w:r w:rsidR="00CB67C6" w:rsidRPr="002B095B">
        <w:rPr>
          <w:rFonts w:hint="eastAsia"/>
          <w:color w:val="000000" w:themeColor="text1"/>
        </w:rPr>
        <w:t>、</w:t>
      </w:r>
      <w:r w:rsidRPr="002B095B">
        <w:rPr>
          <w:rFonts w:hint="eastAsia"/>
          <w:color w:val="000000" w:themeColor="text1"/>
        </w:rPr>
        <w:t>指導及び指定</w:t>
      </w:r>
      <w:r w:rsidR="00B04F2A" w:rsidRPr="002B095B">
        <w:rPr>
          <w:rFonts w:hint="eastAsia"/>
          <w:color w:val="000000" w:themeColor="text1"/>
        </w:rPr>
        <w:t>取消し等の対象となります。</w:t>
      </w:r>
    </w:p>
    <w:p w14:paraId="3DF38A7A" w14:textId="77777777" w:rsidR="003645CB" w:rsidRPr="002B095B" w:rsidRDefault="003645CB" w:rsidP="00C27C9D">
      <w:pPr>
        <w:snapToGrid/>
        <w:spacing w:line="280" w:lineRule="exact"/>
        <w:ind w:left="182" w:hangingChars="100" w:hanging="182"/>
        <w:jc w:val="left"/>
        <w:rPr>
          <w:color w:val="000000" w:themeColor="text1"/>
        </w:rPr>
      </w:pPr>
    </w:p>
    <w:p w14:paraId="431431BA" w14:textId="77777777" w:rsidR="00C27C9D" w:rsidRPr="002B095B" w:rsidRDefault="00EF4B83" w:rsidP="00C27C9D">
      <w:pPr>
        <w:snapToGrid/>
        <w:spacing w:line="280" w:lineRule="exact"/>
        <w:ind w:left="182" w:hangingChars="100" w:hanging="182"/>
        <w:jc w:val="left"/>
        <w:rPr>
          <w:color w:val="000000" w:themeColor="text1"/>
        </w:rPr>
      </w:pPr>
      <w:r w:rsidRPr="002B095B">
        <w:rPr>
          <w:rFonts w:hint="eastAsia"/>
          <w:color w:val="000000" w:themeColor="text1"/>
        </w:rPr>
        <w:t>４</w:t>
      </w:r>
      <w:r w:rsidR="003645CB" w:rsidRPr="002B095B">
        <w:rPr>
          <w:rFonts w:hint="eastAsia"/>
          <w:color w:val="000000" w:themeColor="text1"/>
        </w:rPr>
        <w:t xml:space="preserve">　</w:t>
      </w:r>
      <w:r w:rsidR="003D6344" w:rsidRPr="002B095B">
        <w:rPr>
          <w:rFonts w:hint="eastAsia"/>
          <w:color w:val="000000" w:themeColor="text1"/>
        </w:rPr>
        <w:t>運営</w:t>
      </w:r>
      <w:r w:rsidR="00C27C9D" w:rsidRPr="002B095B">
        <w:rPr>
          <w:rFonts w:hint="eastAsia"/>
          <w:color w:val="000000" w:themeColor="text1"/>
        </w:rPr>
        <w:t>指導における自主点検表の確認</w:t>
      </w:r>
    </w:p>
    <w:p w14:paraId="78C48A61" w14:textId="77777777" w:rsidR="00C27C9D" w:rsidRPr="002B095B" w:rsidRDefault="00C27C9D" w:rsidP="00C27C9D">
      <w:pPr>
        <w:snapToGrid/>
        <w:spacing w:line="280" w:lineRule="exact"/>
        <w:ind w:left="364" w:hangingChars="200" w:hanging="364"/>
        <w:jc w:val="left"/>
        <w:rPr>
          <w:color w:val="000000" w:themeColor="text1"/>
        </w:rPr>
      </w:pPr>
      <w:r w:rsidRPr="002B095B">
        <w:rPr>
          <w:rFonts w:hint="eastAsia"/>
          <w:color w:val="000000" w:themeColor="text1"/>
        </w:rPr>
        <w:t xml:space="preserve">　○　</w:t>
      </w:r>
      <w:r w:rsidR="003D6344" w:rsidRPr="002B095B">
        <w:rPr>
          <w:rFonts w:hint="eastAsia"/>
          <w:b/>
          <w:color w:val="000000" w:themeColor="text1"/>
          <w:u w:val="double"/>
        </w:rPr>
        <w:t>運営</w:t>
      </w:r>
      <w:r w:rsidRPr="002B095B">
        <w:rPr>
          <w:rFonts w:hint="eastAsia"/>
          <w:b/>
          <w:color w:val="000000" w:themeColor="text1"/>
          <w:u w:val="double"/>
        </w:rPr>
        <w:t>指導又は監査において</w:t>
      </w:r>
      <w:r w:rsidR="00CB67C6" w:rsidRPr="002B095B">
        <w:rPr>
          <w:rFonts w:hint="eastAsia"/>
          <w:b/>
          <w:color w:val="000000" w:themeColor="text1"/>
          <w:u w:val="double"/>
        </w:rPr>
        <w:t>、</w:t>
      </w:r>
      <w:r w:rsidRPr="002B095B">
        <w:rPr>
          <w:rFonts w:hint="eastAsia"/>
          <w:b/>
          <w:color w:val="000000" w:themeColor="text1"/>
          <w:u w:val="double"/>
        </w:rPr>
        <w:t>自主点検の実施状況等を確認します。</w:t>
      </w:r>
      <w:r w:rsidRPr="002B095B">
        <w:rPr>
          <w:rFonts w:hint="eastAsia"/>
          <w:color w:val="000000" w:themeColor="text1"/>
        </w:rPr>
        <w:t>また</w:t>
      </w:r>
      <w:r w:rsidR="00CB67C6" w:rsidRPr="002B095B">
        <w:rPr>
          <w:rFonts w:hint="eastAsia"/>
          <w:color w:val="000000" w:themeColor="text1"/>
        </w:rPr>
        <w:t>、</w:t>
      </w:r>
      <w:r w:rsidRPr="002B095B">
        <w:rPr>
          <w:rFonts w:hint="eastAsia"/>
          <w:color w:val="000000" w:themeColor="text1"/>
        </w:rPr>
        <w:t>必要に応じてコピーの提出を求めることがあります。</w:t>
      </w:r>
    </w:p>
    <w:p w14:paraId="26FD94F7" w14:textId="5C7485F1" w:rsidR="00B04F2A" w:rsidRPr="002B095B" w:rsidRDefault="00B04F2A" w:rsidP="00C27C9D">
      <w:pPr>
        <w:snapToGrid/>
        <w:spacing w:line="280" w:lineRule="exact"/>
        <w:ind w:left="182" w:hangingChars="100" w:hanging="182"/>
        <w:jc w:val="left"/>
        <w:rPr>
          <w:color w:val="000000" w:themeColor="text1"/>
        </w:rPr>
      </w:pPr>
      <w:r w:rsidRPr="002B095B">
        <w:rPr>
          <w:rFonts w:hint="eastAsia"/>
          <w:color w:val="000000" w:themeColor="text1"/>
        </w:rPr>
        <w:t xml:space="preserve">　</w:t>
      </w:r>
      <w:r w:rsidR="00C27C9D" w:rsidRPr="002B095B">
        <w:rPr>
          <w:rFonts w:hint="eastAsia"/>
          <w:color w:val="000000" w:themeColor="text1"/>
        </w:rPr>
        <w:t xml:space="preserve">○　</w:t>
      </w:r>
      <w:r w:rsidRPr="002B095B">
        <w:rPr>
          <w:rFonts w:hint="eastAsia"/>
          <w:color w:val="000000" w:themeColor="text1"/>
        </w:rPr>
        <w:t>自主点検表及び改善内容の記録については</w:t>
      </w:r>
      <w:r w:rsidR="00CB67C6" w:rsidRPr="002B095B">
        <w:rPr>
          <w:rFonts w:hint="eastAsia"/>
          <w:color w:val="000000" w:themeColor="text1"/>
        </w:rPr>
        <w:t>、</w:t>
      </w:r>
      <w:bookmarkStart w:id="2" w:name="_Hlk162426366"/>
      <w:r w:rsidR="00FB1240" w:rsidRPr="002B095B">
        <w:rPr>
          <w:rFonts w:hint="eastAsia"/>
          <w:color w:val="000000" w:themeColor="text1"/>
        </w:rPr>
        <w:t>施設</w:t>
      </w:r>
      <w:bookmarkEnd w:id="2"/>
      <w:r w:rsidRPr="002B095B">
        <w:rPr>
          <w:rFonts w:hint="eastAsia"/>
          <w:color w:val="000000" w:themeColor="text1"/>
        </w:rPr>
        <w:t>にて保管してください。</w:t>
      </w:r>
    </w:p>
    <w:p w14:paraId="69488698" w14:textId="77777777" w:rsidR="004963FB" w:rsidRPr="002B095B" w:rsidRDefault="004963FB" w:rsidP="00C27C9D">
      <w:pPr>
        <w:snapToGrid/>
        <w:spacing w:line="280" w:lineRule="exact"/>
        <w:jc w:val="left"/>
        <w:rPr>
          <w:color w:val="000000" w:themeColor="text1"/>
        </w:rPr>
      </w:pPr>
    </w:p>
    <w:p w14:paraId="1E605E45"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2"/>
        <w:gridCol w:w="8297"/>
      </w:tblGrid>
      <w:tr w:rsidR="002B095B" w:rsidRPr="002B095B" w14:paraId="26B3180E" w14:textId="77777777" w:rsidTr="00C27C9D">
        <w:trPr>
          <w:trHeight w:val="200"/>
        </w:trPr>
        <w:tc>
          <w:tcPr>
            <w:tcW w:w="1122" w:type="dxa"/>
          </w:tcPr>
          <w:p w14:paraId="720D49DD"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略　称</w:t>
            </w:r>
          </w:p>
        </w:tc>
        <w:tc>
          <w:tcPr>
            <w:tcW w:w="8297" w:type="dxa"/>
          </w:tcPr>
          <w:p w14:paraId="02D7AA76"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名　　　　　　　　称</w:t>
            </w:r>
          </w:p>
        </w:tc>
      </w:tr>
      <w:tr w:rsidR="002B095B" w:rsidRPr="002B095B" w14:paraId="0728C85E" w14:textId="77777777" w:rsidTr="00C27C9D">
        <w:tc>
          <w:tcPr>
            <w:tcW w:w="1122" w:type="dxa"/>
          </w:tcPr>
          <w:p w14:paraId="3FAEAADA"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法</w:t>
            </w:r>
          </w:p>
        </w:tc>
        <w:tc>
          <w:tcPr>
            <w:tcW w:w="8297" w:type="dxa"/>
            <w:vAlign w:val="center"/>
          </w:tcPr>
          <w:p w14:paraId="2ADD4EE7"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児童福祉法</w:t>
            </w:r>
          </w:p>
        </w:tc>
      </w:tr>
      <w:tr w:rsidR="002B095B" w:rsidRPr="002B095B" w14:paraId="1C2841CB" w14:textId="77777777" w:rsidTr="00C27C9D">
        <w:tc>
          <w:tcPr>
            <w:tcW w:w="1122" w:type="dxa"/>
          </w:tcPr>
          <w:p w14:paraId="429B6676" w14:textId="77777777" w:rsidR="00346E5A" w:rsidRPr="002B095B" w:rsidRDefault="00346E5A" w:rsidP="00C27C9D">
            <w:pPr>
              <w:snapToGrid/>
              <w:spacing w:line="280" w:lineRule="exact"/>
              <w:jc w:val="left"/>
              <w:rPr>
                <w:color w:val="000000" w:themeColor="text1"/>
              </w:rPr>
            </w:pPr>
            <w:r w:rsidRPr="002B095B">
              <w:rPr>
                <w:rFonts w:hint="eastAsia"/>
                <w:color w:val="000000" w:themeColor="text1"/>
              </w:rPr>
              <w:t>最低基準</w:t>
            </w:r>
          </w:p>
        </w:tc>
        <w:tc>
          <w:tcPr>
            <w:tcW w:w="8297" w:type="dxa"/>
            <w:vAlign w:val="center"/>
          </w:tcPr>
          <w:p w14:paraId="5EB68C11" w14:textId="77777777" w:rsidR="00346E5A" w:rsidRPr="002B095B" w:rsidRDefault="00346E5A" w:rsidP="00C27C9D">
            <w:pPr>
              <w:snapToGrid/>
              <w:spacing w:line="280" w:lineRule="exact"/>
              <w:jc w:val="left"/>
              <w:rPr>
                <w:color w:val="000000" w:themeColor="text1"/>
              </w:rPr>
            </w:pPr>
            <w:r w:rsidRPr="002B095B">
              <w:rPr>
                <w:rFonts w:hint="eastAsia"/>
                <w:color w:val="000000" w:themeColor="text1"/>
              </w:rPr>
              <w:t>児童福祉施設の設備及び運営に関する基準</w:t>
            </w:r>
          </w:p>
        </w:tc>
      </w:tr>
      <w:tr w:rsidR="002B095B" w:rsidRPr="002B095B" w14:paraId="65F0B511" w14:textId="77777777" w:rsidTr="00C27C9D">
        <w:tc>
          <w:tcPr>
            <w:tcW w:w="1122" w:type="dxa"/>
          </w:tcPr>
          <w:p w14:paraId="4F70C583"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条例</w:t>
            </w:r>
          </w:p>
        </w:tc>
        <w:tc>
          <w:tcPr>
            <w:tcW w:w="8297" w:type="dxa"/>
          </w:tcPr>
          <w:p w14:paraId="34561858" w14:textId="77777777" w:rsidR="000D073D" w:rsidRPr="002B095B" w:rsidRDefault="004A0867" w:rsidP="00C27C9D">
            <w:pPr>
              <w:snapToGrid/>
              <w:spacing w:line="280" w:lineRule="exact"/>
              <w:jc w:val="left"/>
              <w:rPr>
                <w:color w:val="000000" w:themeColor="text1"/>
              </w:rPr>
            </w:pPr>
            <w:r w:rsidRPr="002B095B">
              <w:rPr>
                <w:rStyle w:val="cm"/>
                <w:rFonts w:hint="eastAsia"/>
                <w:color w:val="000000" w:themeColor="text1"/>
              </w:rPr>
              <w:t>京都市児童福祉法に基づく事業及び施設の人員</w:t>
            </w:r>
            <w:r w:rsidR="00CB67C6" w:rsidRPr="002B095B">
              <w:rPr>
                <w:rStyle w:val="cm"/>
                <w:rFonts w:hint="eastAsia"/>
                <w:color w:val="000000" w:themeColor="text1"/>
              </w:rPr>
              <w:t>、</w:t>
            </w:r>
            <w:r w:rsidRPr="002B095B">
              <w:rPr>
                <w:rStyle w:val="cm"/>
                <w:rFonts w:hint="eastAsia"/>
                <w:color w:val="000000" w:themeColor="text1"/>
              </w:rPr>
              <w:t>設備及び運営の基準等に関する条例</w:t>
            </w:r>
          </w:p>
        </w:tc>
      </w:tr>
      <w:tr w:rsidR="002B095B" w:rsidRPr="002B095B" w14:paraId="5A6DCCF7" w14:textId="77777777" w:rsidTr="00C27C9D">
        <w:tc>
          <w:tcPr>
            <w:tcW w:w="1122" w:type="dxa"/>
          </w:tcPr>
          <w:p w14:paraId="5E5F49DB"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省令</w:t>
            </w:r>
          </w:p>
          <w:p w14:paraId="08A139FE" w14:textId="77777777" w:rsidR="000D073D" w:rsidRPr="002B095B" w:rsidRDefault="000D073D" w:rsidP="00C27C9D">
            <w:pPr>
              <w:snapToGrid/>
              <w:spacing w:line="280" w:lineRule="exact"/>
              <w:jc w:val="left"/>
              <w:rPr>
                <w:color w:val="000000" w:themeColor="text1"/>
              </w:rPr>
            </w:pPr>
          </w:p>
        </w:tc>
        <w:tc>
          <w:tcPr>
            <w:tcW w:w="8297" w:type="dxa"/>
            <w:vAlign w:val="center"/>
          </w:tcPr>
          <w:p w14:paraId="2C3A7A2D" w14:textId="77777777" w:rsidR="000D073D" w:rsidRPr="002B095B" w:rsidRDefault="003D6344" w:rsidP="00C27C9D">
            <w:pPr>
              <w:snapToGrid/>
              <w:spacing w:line="280" w:lineRule="exact"/>
              <w:jc w:val="left"/>
              <w:rPr>
                <w:color w:val="000000" w:themeColor="text1"/>
              </w:rPr>
            </w:pPr>
            <w:r w:rsidRPr="002B095B">
              <w:rPr>
                <w:rFonts w:hint="eastAsia"/>
                <w:color w:val="000000" w:themeColor="text1"/>
              </w:rPr>
              <w:t>児童福祉法に基づく指定障害児入所施設等の人員、設備及び運営に関する基準</w:t>
            </w:r>
            <w:r w:rsidR="006A7EA2" w:rsidRPr="002B095B">
              <w:rPr>
                <w:rFonts w:hint="eastAsia"/>
                <w:color w:val="000000" w:themeColor="text1"/>
              </w:rPr>
              <w:t>（平成24年厚生労働省令第1</w:t>
            </w:r>
            <w:r w:rsidRPr="002B095B">
              <w:rPr>
                <w:color w:val="000000" w:themeColor="text1"/>
              </w:rPr>
              <w:t>6</w:t>
            </w:r>
            <w:r w:rsidR="006A7EA2" w:rsidRPr="002B095B">
              <w:rPr>
                <w:rFonts w:hint="eastAsia"/>
                <w:color w:val="000000" w:themeColor="text1"/>
              </w:rPr>
              <w:t>号）</w:t>
            </w:r>
          </w:p>
        </w:tc>
      </w:tr>
      <w:tr w:rsidR="002B095B" w:rsidRPr="002B095B" w14:paraId="38961F76" w14:textId="77777777" w:rsidTr="00C27C9D">
        <w:tc>
          <w:tcPr>
            <w:tcW w:w="1122" w:type="dxa"/>
          </w:tcPr>
          <w:p w14:paraId="415CF78C"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解釈通知</w:t>
            </w:r>
          </w:p>
        </w:tc>
        <w:tc>
          <w:tcPr>
            <w:tcW w:w="8297" w:type="dxa"/>
            <w:vAlign w:val="center"/>
          </w:tcPr>
          <w:p w14:paraId="26918B34" w14:textId="77777777" w:rsidR="000D073D" w:rsidRPr="002B095B" w:rsidRDefault="003D6344" w:rsidP="00C27C9D">
            <w:pPr>
              <w:snapToGrid/>
              <w:spacing w:line="280" w:lineRule="exact"/>
              <w:jc w:val="left"/>
              <w:rPr>
                <w:color w:val="000000" w:themeColor="text1"/>
              </w:rPr>
            </w:pPr>
            <w:r w:rsidRPr="002B095B">
              <w:rPr>
                <w:rFonts w:hint="eastAsia"/>
                <w:color w:val="000000" w:themeColor="text1"/>
              </w:rPr>
              <w:t>児童福祉法に基づく指定障害児入所施設等の人員、設備及び運営に関する基準</w:t>
            </w:r>
            <w:r w:rsidR="006A7EA2" w:rsidRPr="002B095B">
              <w:rPr>
                <w:rFonts w:hint="eastAsia"/>
                <w:color w:val="000000" w:themeColor="text1"/>
              </w:rPr>
              <w:t>について（平成24年3月30日･障発0330第1</w:t>
            </w:r>
            <w:r w:rsidRPr="002B095B">
              <w:rPr>
                <w:rFonts w:hint="eastAsia"/>
                <w:color w:val="000000" w:themeColor="text1"/>
              </w:rPr>
              <w:t>3</w:t>
            </w:r>
            <w:r w:rsidR="006A7EA2" w:rsidRPr="002B095B">
              <w:rPr>
                <w:rFonts w:hint="eastAsia"/>
                <w:color w:val="000000" w:themeColor="text1"/>
              </w:rPr>
              <w:t>号厚生労働省社会・援護局障害福祉部長通知）</w:t>
            </w:r>
          </w:p>
        </w:tc>
      </w:tr>
      <w:tr w:rsidR="002B095B" w:rsidRPr="002B095B" w14:paraId="38292AB2" w14:textId="77777777" w:rsidTr="00C27C9D">
        <w:tc>
          <w:tcPr>
            <w:tcW w:w="1122" w:type="dxa"/>
          </w:tcPr>
          <w:p w14:paraId="7241B5F9"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報酬告示</w:t>
            </w:r>
          </w:p>
        </w:tc>
        <w:tc>
          <w:tcPr>
            <w:tcW w:w="8297" w:type="dxa"/>
            <w:vAlign w:val="center"/>
          </w:tcPr>
          <w:p w14:paraId="5DEF15EE" w14:textId="77777777" w:rsidR="000D073D" w:rsidRPr="002B095B" w:rsidRDefault="003D6344" w:rsidP="00C27C9D">
            <w:pPr>
              <w:snapToGrid/>
              <w:spacing w:line="280" w:lineRule="exact"/>
              <w:jc w:val="left"/>
              <w:rPr>
                <w:color w:val="000000" w:themeColor="text1"/>
              </w:rPr>
            </w:pPr>
            <w:r w:rsidRPr="002B095B">
              <w:rPr>
                <w:rFonts w:hint="eastAsia"/>
                <w:color w:val="000000" w:themeColor="text1"/>
              </w:rPr>
              <w:t>児童福祉法に基づく指定入所支援に要する費用の額の算定に関する基準</w:t>
            </w:r>
            <w:r w:rsidR="006A7EA2" w:rsidRPr="002B095B">
              <w:rPr>
                <w:rFonts w:hint="eastAsia"/>
                <w:color w:val="000000" w:themeColor="text1"/>
              </w:rPr>
              <w:t>（平成24年厚生労働省告示第12</w:t>
            </w:r>
            <w:r w:rsidRPr="002B095B">
              <w:rPr>
                <w:color w:val="000000" w:themeColor="text1"/>
              </w:rPr>
              <w:t>3</w:t>
            </w:r>
            <w:r w:rsidR="006A7EA2" w:rsidRPr="002B095B">
              <w:rPr>
                <w:rFonts w:hint="eastAsia"/>
                <w:color w:val="000000" w:themeColor="text1"/>
              </w:rPr>
              <w:t>号）</w:t>
            </w:r>
          </w:p>
        </w:tc>
      </w:tr>
      <w:tr w:rsidR="002B095B" w:rsidRPr="002B095B" w14:paraId="5C0CACB4" w14:textId="77777777" w:rsidTr="00C27C9D">
        <w:trPr>
          <w:trHeight w:val="527"/>
        </w:trPr>
        <w:tc>
          <w:tcPr>
            <w:tcW w:w="1122" w:type="dxa"/>
          </w:tcPr>
          <w:p w14:paraId="1E57C356"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留意事項通知</w:t>
            </w:r>
          </w:p>
        </w:tc>
        <w:tc>
          <w:tcPr>
            <w:tcW w:w="8297" w:type="dxa"/>
            <w:vAlign w:val="center"/>
          </w:tcPr>
          <w:p w14:paraId="27ED7776" w14:textId="77777777" w:rsidR="000D073D" w:rsidRPr="002B095B" w:rsidRDefault="006A7EA2" w:rsidP="00C27C9D">
            <w:pPr>
              <w:snapToGrid/>
              <w:spacing w:line="280" w:lineRule="exact"/>
              <w:jc w:val="left"/>
              <w:rPr>
                <w:color w:val="000000" w:themeColor="text1"/>
              </w:rPr>
            </w:pPr>
            <w:r w:rsidRPr="002B095B">
              <w:rPr>
                <w:rFonts w:hint="eastAsia"/>
                <w:color w:val="000000" w:themeColor="text1"/>
              </w:rPr>
              <w:t>児童福祉法に基づく指定通所支援及び基準該当通所支援に要する費用の額の算定に関する基準等の制定に伴う実施上の留意事項について（平成24年3月30日　障発0330第16号）</w:t>
            </w:r>
          </w:p>
        </w:tc>
      </w:tr>
      <w:bookmarkEnd w:id="0"/>
    </w:tbl>
    <w:p w14:paraId="6D4A5020" w14:textId="77777777" w:rsidR="000D073D" w:rsidRPr="002B095B" w:rsidRDefault="006A7EA2" w:rsidP="00C27C9D">
      <w:pPr>
        <w:snapToGrid/>
        <w:spacing w:line="280" w:lineRule="exact"/>
        <w:jc w:val="left"/>
        <w:rPr>
          <w:color w:val="000000" w:themeColor="text1"/>
        </w:rPr>
      </w:pPr>
      <w:r w:rsidRPr="002B095B">
        <w:rPr>
          <w:color w:val="000000" w:themeColor="text1"/>
          <w:sz w:val="22"/>
        </w:rPr>
        <w:br w:type="page"/>
      </w:r>
      <w:r w:rsidRPr="002B095B">
        <w:rPr>
          <w:rFonts w:hint="eastAsia"/>
          <w:color w:val="000000" w:themeColor="text1"/>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193"/>
        <w:gridCol w:w="1511"/>
        <w:gridCol w:w="26"/>
      </w:tblGrid>
      <w:tr w:rsidR="002B095B" w:rsidRPr="002B095B" w14:paraId="5DDA25A6" w14:textId="77777777" w:rsidTr="00B67130">
        <w:trPr>
          <w:trHeight w:val="303"/>
        </w:trPr>
        <w:tc>
          <w:tcPr>
            <w:tcW w:w="1183" w:type="dxa"/>
            <w:vAlign w:val="center"/>
          </w:tcPr>
          <w:p w14:paraId="56F0DA8D" w14:textId="77777777" w:rsidR="000D073D" w:rsidRPr="002B095B" w:rsidRDefault="006A7EA2">
            <w:pPr>
              <w:snapToGrid/>
              <w:rPr>
                <w:color w:val="000000" w:themeColor="text1"/>
              </w:rPr>
            </w:pPr>
            <w:r w:rsidRPr="002B095B">
              <w:rPr>
                <w:rFonts w:hint="eastAsia"/>
                <w:color w:val="000000" w:themeColor="text1"/>
              </w:rPr>
              <w:t>項目</w:t>
            </w:r>
          </w:p>
        </w:tc>
        <w:tc>
          <w:tcPr>
            <w:tcW w:w="5733" w:type="dxa"/>
            <w:vAlign w:val="center"/>
          </w:tcPr>
          <w:p w14:paraId="70FD4808" w14:textId="77777777" w:rsidR="000D073D" w:rsidRPr="002B095B" w:rsidRDefault="006A7EA2">
            <w:pPr>
              <w:snapToGrid/>
              <w:rPr>
                <w:color w:val="000000" w:themeColor="text1"/>
              </w:rPr>
            </w:pPr>
            <w:r w:rsidRPr="002B095B">
              <w:rPr>
                <w:rFonts w:hint="eastAsia"/>
                <w:color w:val="000000" w:themeColor="text1"/>
              </w:rPr>
              <w:t>点検のポイント</w:t>
            </w:r>
          </w:p>
        </w:tc>
        <w:tc>
          <w:tcPr>
            <w:tcW w:w="1193" w:type="dxa"/>
            <w:vAlign w:val="center"/>
          </w:tcPr>
          <w:p w14:paraId="3FC161ED" w14:textId="77777777" w:rsidR="000D073D" w:rsidRPr="002B095B" w:rsidRDefault="006A7EA2">
            <w:pPr>
              <w:snapToGrid/>
              <w:rPr>
                <w:color w:val="000000" w:themeColor="text1"/>
              </w:rPr>
            </w:pPr>
            <w:r w:rsidRPr="002B095B">
              <w:rPr>
                <w:rFonts w:hint="eastAsia"/>
                <w:color w:val="000000" w:themeColor="text1"/>
              </w:rPr>
              <w:t>点検</w:t>
            </w:r>
          </w:p>
        </w:tc>
        <w:tc>
          <w:tcPr>
            <w:tcW w:w="1537" w:type="dxa"/>
            <w:gridSpan w:val="2"/>
            <w:vAlign w:val="center"/>
          </w:tcPr>
          <w:p w14:paraId="78D6A739"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3489048C" w14:textId="77777777" w:rsidTr="00B67130">
        <w:trPr>
          <w:trHeight w:val="1958"/>
        </w:trPr>
        <w:tc>
          <w:tcPr>
            <w:tcW w:w="1183" w:type="dxa"/>
            <w:vMerge w:val="restart"/>
            <w:tcBorders>
              <w:right w:val="single" w:sz="4" w:space="0" w:color="auto"/>
            </w:tcBorders>
          </w:tcPr>
          <w:p w14:paraId="14E33988" w14:textId="77777777" w:rsidR="000D073D" w:rsidRPr="002B095B" w:rsidRDefault="006A7EA2">
            <w:pPr>
              <w:snapToGrid/>
              <w:jc w:val="left"/>
              <w:rPr>
                <w:color w:val="000000" w:themeColor="text1"/>
              </w:rPr>
            </w:pPr>
            <w:r w:rsidRPr="002B095B">
              <w:rPr>
                <w:rFonts w:hint="eastAsia"/>
                <w:color w:val="000000" w:themeColor="text1"/>
              </w:rPr>
              <w:t>１</w:t>
            </w:r>
          </w:p>
          <w:p w14:paraId="6C22E348" w14:textId="77777777" w:rsidR="000D073D" w:rsidRPr="002B095B" w:rsidRDefault="006A7EA2">
            <w:pPr>
              <w:snapToGrid/>
              <w:spacing w:afterLines="50" w:after="142"/>
              <w:jc w:val="left"/>
              <w:rPr>
                <w:color w:val="000000" w:themeColor="text1"/>
              </w:rPr>
            </w:pPr>
            <w:r w:rsidRPr="002B095B">
              <w:rPr>
                <w:rFonts w:hint="eastAsia"/>
                <w:color w:val="000000" w:themeColor="text1"/>
              </w:rPr>
              <w:t>一般原則</w:t>
            </w:r>
          </w:p>
          <w:p w14:paraId="117628EF" w14:textId="77777777" w:rsidR="000D073D" w:rsidRPr="002B095B" w:rsidRDefault="000D073D">
            <w:pPr>
              <w:snapToGrid/>
              <w:rPr>
                <w:color w:val="000000" w:themeColor="text1"/>
                <w:sz w:val="18"/>
              </w:rPr>
            </w:pPr>
          </w:p>
        </w:tc>
        <w:tc>
          <w:tcPr>
            <w:tcW w:w="5733" w:type="dxa"/>
            <w:tcBorders>
              <w:left w:val="single" w:sz="4" w:space="0" w:color="auto"/>
              <w:bottom w:val="single" w:sz="4" w:space="0" w:color="auto"/>
              <w:right w:val="single" w:sz="6" w:space="0" w:color="auto"/>
            </w:tcBorders>
          </w:tcPr>
          <w:p w14:paraId="7D0D2253" w14:textId="06EC8C21" w:rsidR="000D073D" w:rsidRPr="002B095B" w:rsidRDefault="006A7EA2">
            <w:pPr>
              <w:snapToGrid/>
              <w:ind w:left="182" w:hangingChars="100" w:hanging="182"/>
              <w:jc w:val="both"/>
              <w:rPr>
                <w:color w:val="000000" w:themeColor="text1"/>
              </w:rPr>
            </w:pPr>
            <w:r w:rsidRPr="002B095B">
              <w:rPr>
                <w:rFonts w:hint="eastAsia"/>
                <w:color w:val="000000" w:themeColor="text1"/>
              </w:rPr>
              <w:t>（１）</w:t>
            </w:r>
            <w:r w:rsidR="00477B7F" w:rsidRPr="002B095B">
              <w:rPr>
                <w:rFonts w:hint="eastAsia"/>
                <w:color w:val="000000" w:themeColor="text1"/>
              </w:rPr>
              <w:t>個別支援計画</w:t>
            </w:r>
            <w:r w:rsidRPr="002B095B">
              <w:rPr>
                <w:rFonts w:hint="eastAsia"/>
                <w:color w:val="000000" w:themeColor="text1"/>
              </w:rPr>
              <w:t>に基づくサービス提供義務</w:t>
            </w:r>
          </w:p>
          <w:p w14:paraId="7BEAD19F" w14:textId="16B0FD2E" w:rsidR="000D073D" w:rsidRPr="002B095B" w:rsidRDefault="008D4A35">
            <w:pPr>
              <w:snapToGrid/>
              <w:spacing w:afterLines="50" w:after="142"/>
              <w:ind w:leftChars="100" w:left="182" w:firstLineChars="100" w:firstLine="182"/>
              <w:jc w:val="both"/>
              <w:rPr>
                <w:color w:val="000000" w:themeColor="text1"/>
              </w:rPr>
            </w:pPr>
            <w:r w:rsidRPr="002B095B">
              <w:rPr>
                <w:rFonts w:hint="eastAsia"/>
                <w:color w:val="000000" w:themeColor="text1"/>
              </w:rPr>
              <w:t>入所給付決定</w:t>
            </w:r>
            <w:r w:rsidR="006A7EA2" w:rsidRPr="002B095B">
              <w:rPr>
                <w:rFonts w:hint="eastAsia"/>
                <w:color w:val="000000" w:themeColor="text1"/>
              </w:rPr>
              <w:t>保護者及び障害児の意向</w:t>
            </w:r>
            <w:r w:rsidR="00CB67C6" w:rsidRPr="002B095B">
              <w:rPr>
                <w:rFonts w:hint="eastAsia"/>
                <w:color w:val="000000" w:themeColor="text1"/>
              </w:rPr>
              <w:t>、</w:t>
            </w:r>
            <w:r w:rsidR="006A7EA2" w:rsidRPr="002B095B">
              <w:rPr>
                <w:rFonts w:hint="eastAsia"/>
                <w:color w:val="000000" w:themeColor="text1"/>
              </w:rPr>
              <w:t>障害児の適性</w:t>
            </w:r>
            <w:r w:rsidR="00CB67C6" w:rsidRPr="002B095B">
              <w:rPr>
                <w:rFonts w:hint="eastAsia"/>
                <w:color w:val="000000" w:themeColor="text1"/>
              </w:rPr>
              <w:t>、</w:t>
            </w:r>
            <w:r w:rsidR="006A7EA2" w:rsidRPr="002B095B">
              <w:rPr>
                <w:rFonts w:hint="eastAsia"/>
                <w:color w:val="000000" w:themeColor="text1"/>
              </w:rPr>
              <w:t>障害の特性その他の事情を踏まえた計画（</w:t>
            </w:r>
            <w:r w:rsidR="00477B7F" w:rsidRPr="002B095B">
              <w:rPr>
                <w:rFonts w:hint="eastAsia"/>
                <w:color w:val="000000" w:themeColor="text1"/>
              </w:rPr>
              <w:t>個別支援計画</w:t>
            </w:r>
            <w:r w:rsidR="006A7EA2" w:rsidRPr="002B095B">
              <w:rPr>
                <w:rFonts w:hint="eastAsia"/>
                <w:color w:val="000000" w:themeColor="text1"/>
              </w:rPr>
              <w:t>）</w:t>
            </w:r>
            <w:r w:rsidR="00411760" w:rsidRPr="002B095B">
              <w:rPr>
                <w:rFonts w:hint="eastAsia"/>
                <w:color w:val="000000" w:themeColor="text1"/>
              </w:rPr>
              <w:t>及び障害児（</w:t>
            </w:r>
            <w:r w:rsidR="007D1FF2" w:rsidRPr="002B095B">
              <w:rPr>
                <w:rFonts w:hint="eastAsia"/>
                <w:color w:val="000000" w:themeColor="text1"/>
              </w:rPr>
              <w:t>１５</w:t>
            </w:r>
            <w:r w:rsidR="00411760" w:rsidRPr="002B095B">
              <w:rPr>
                <w:rFonts w:hint="eastAsia"/>
                <w:color w:val="000000" w:themeColor="text1"/>
              </w:rPr>
              <w:t>歳以上の障害児に限る。）が障害者の日常生活及び社会生活を総合的に支援するための法律（平成</w:t>
            </w:r>
            <w:r w:rsidR="007D1FF2" w:rsidRPr="002B095B">
              <w:rPr>
                <w:rFonts w:hint="eastAsia"/>
                <w:color w:val="000000" w:themeColor="text1"/>
              </w:rPr>
              <w:t>１７</w:t>
            </w:r>
            <w:r w:rsidR="00411760" w:rsidRPr="002B095B">
              <w:rPr>
                <w:rFonts w:hint="eastAsia"/>
                <w:color w:val="000000" w:themeColor="text1"/>
              </w:rPr>
              <w:t>年法律第</w:t>
            </w:r>
            <w:r w:rsidR="007D1FF2" w:rsidRPr="002B095B">
              <w:rPr>
                <w:rFonts w:hint="eastAsia"/>
                <w:color w:val="000000" w:themeColor="text1"/>
              </w:rPr>
              <w:t>１２３</w:t>
            </w:r>
            <w:r w:rsidR="00411760" w:rsidRPr="002B095B">
              <w:rPr>
                <w:rFonts w:hint="eastAsia"/>
                <w:color w:val="000000" w:themeColor="text1"/>
              </w:rPr>
              <w:t>号）第</w:t>
            </w:r>
            <w:r w:rsidR="007D1FF2" w:rsidRPr="002B095B">
              <w:rPr>
                <w:rFonts w:hint="eastAsia"/>
                <w:color w:val="000000" w:themeColor="text1"/>
              </w:rPr>
              <w:t>５</w:t>
            </w:r>
            <w:r w:rsidR="00411760" w:rsidRPr="002B095B">
              <w:rPr>
                <w:rFonts w:hint="eastAsia"/>
                <w:color w:val="000000" w:themeColor="text1"/>
              </w:rPr>
              <w:t>条第</w:t>
            </w:r>
            <w:r w:rsidR="007D1FF2" w:rsidRPr="002B095B">
              <w:rPr>
                <w:rFonts w:hint="eastAsia"/>
                <w:color w:val="000000" w:themeColor="text1"/>
              </w:rPr>
              <w:t>１</w:t>
            </w:r>
            <w:r w:rsidR="00411760" w:rsidRPr="002B095B">
              <w:rPr>
                <w:rFonts w:hint="eastAsia"/>
                <w:color w:val="000000" w:themeColor="text1"/>
              </w:rPr>
              <w:t>項に規定する障害福祉サービスその他のサービスを利用しつつ自立した日常生活又は社会生活を営むことができるよう、自立した日常生活又は社会生活への移行について支援する上で必要な事項を定めた計画（移行支援計画）</w:t>
            </w:r>
            <w:r w:rsidR="006A7EA2" w:rsidRPr="002B095B">
              <w:rPr>
                <w:rFonts w:hint="eastAsia"/>
                <w:color w:val="000000" w:themeColor="text1"/>
              </w:rPr>
              <w:t>を作成し</w:t>
            </w:r>
            <w:r w:rsidR="00CB67C6" w:rsidRPr="002B095B">
              <w:rPr>
                <w:rFonts w:hint="eastAsia"/>
                <w:color w:val="000000" w:themeColor="text1"/>
              </w:rPr>
              <w:t>、</w:t>
            </w:r>
            <w:r w:rsidR="006A7EA2" w:rsidRPr="002B095B">
              <w:rPr>
                <w:rFonts w:hint="eastAsia"/>
                <w:color w:val="000000" w:themeColor="text1"/>
              </w:rPr>
              <w:t>これに基づき障害児に対して</w:t>
            </w:r>
            <w:r w:rsidRPr="002B095B">
              <w:rPr>
                <w:rFonts w:hint="eastAsia"/>
                <w:color w:val="000000" w:themeColor="text1"/>
              </w:rPr>
              <w:t>入所支援</w:t>
            </w:r>
            <w:r w:rsidR="006A7EA2" w:rsidRPr="002B095B">
              <w:rPr>
                <w:rFonts w:hint="eastAsia"/>
                <w:color w:val="000000" w:themeColor="text1"/>
              </w:rPr>
              <w:t>を提供するとともに</w:t>
            </w:r>
            <w:r w:rsidR="00CB67C6" w:rsidRPr="002B095B">
              <w:rPr>
                <w:rFonts w:hint="eastAsia"/>
                <w:color w:val="000000" w:themeColor="text1"/>
              </w:rPr>
              <w:t>、</w:t>
            </w:r>
            <w:r w:rsidR="006A7EA2" w:rsidRPr="002B095B">
              <w:rPr>
                <w:rFonts w:hint="eastAsia"/>
                <w:color w:val="000000" w:themeColor="text1"/>
              </w:rPr>
              <w:t>その効果について継続的な評価を実施することその他の措置を講ずることにより</w:t>
            </w:r>
            <w:r w:rsidR="00CB67C6" w:rsidRPr="002B095B">
              <w:rPr>
                <w:rFonts w:hint="eastAsia"/>
                <w:color w:val="000000" w:themeColor="text1"/>
              </w:rPr>
              <w:t>、</w:t>
            </w:r>
            <w:r w:rsidR="006A7EA2" w:rsidRPr="002B095B">
              <w:rPr>
                <w:rFonts w:hint="eastAsia"/>
                <w:color w:val="000000" w:themeColor="text1"/>
              </w:rPr>
              <w:t>障害児に対して適切かつ効果的に</w:t>
            </w:r>
            <w:r w:rsidRPr="002B095B">
              <w:rPr>
                <w:rFonts w:hint="eastAsia"/>
                <w:color w:val="000000" w:themeColor="text1"/>
              </w:rPr>
              <w:t>入所支援</w:t>
            </w:r>
            <w:r w:rsidR="006A7EA2" w:rsidRPr="002B095B">
              <w:rPr>
                <w:rFonts w:hint="eastAsia"/>
                <w:color w:val="000000" w:themeColor="text1"/>
              </w:rPr>
              <w:t>を提供していますか。</w:t>
            </w:r>
          </w:p>
        </w:tc>
        <w:tc>
          <w:tcPr>
            <w:tcW w:w="1193" w:type="dxa"/>
            <w:tcBorders>
              <w:left w:val="single" w:sz="6" w:space="0" w:color="auto"/>
              <w:bottom w:val="single" w:sz="4" w:space="0" w:color="auto"/>
              <w:right w:val="single" w:sz="6" w:space="0" w:color="auto"/>
            </w:tcBorders>
          </w:tcPr>
          <w:p w14:paraId="7A78AA2F" w14:textId="77777777" w:rsidR="000D073D" w:rsidRPr="002B095B" w:rsidRDefault="006A7EA2">
            <w:pPr>
              <w:snapToGrid/>
              <w:jc w:val="both"/>
              <w:rPr>
                <w:color w:val="000000" w:themeColor="text1"/>
              </w:rPr>
            </w:pPr>
            <w:r w:rsidRPr="002B095B">
              <w:rPr>
                <w:rFonts w:hint="eastAsia"/>
                <w:color w:val="000000" w:themeColor="text1"/>
              </w:rPr>
              <w:t>いる</w:t>
            </w:r>
          </w:p>
          <w:p w14:paraId="0225BCCC" w14:textId="77777777" w:rsidR="000D073D" w:rsidRPr="002B095B" w:rsidRDefault="006A7EA2">
            <w:pPr>
              <w:snapToGrid/>
              <w:jc w:val="both"/>
              <w:rPr>
                <w:color w:val="000000" w:themeColor="text1"/>
              </w:rPr>
            </w:pPr>
            <w:r w:rsidRPr="002B095B">
              <w:rPr>
                <w:rFonts w:hint="eastAsia"/>
                <w:color w:val="000000" w:themeColor="text1"/>
              </w:rPr>
              <w:t>いない</w:t>
            </w:r>
          </w:p>
        </w:tc>
        <w:tc>
          <w:tcPr>
            <w:tcW w:w="1537" w:type="dxa"/>
            <w:gridSpan w:val="2"/>
            <w:tcBorders>
              <w:left w:val="single" w:sz="6" w:space="0" w:color="auto"/>
              <w:bottom w:val="single" w:sz="4" w:space="0" w:color="auto"/>
            </w:tcBorders>
          </w:tcPr>
          <w:p w14:paraId="7CC88AFD" w14:textId="77777777" w:rsidR="000D073D" w:rsidRPr="002B095B" w:rsidRDefault="006A7EA2">
            <w:pPr>
              <w:snapToGrid/>
              <w:spacing w:line="240" w:lineRule="exact"/>
              <w:jc w:val="both"/>
              <w:rPr>
                <w:color w:val="000000" w:themeColor="text1"/>
                <w:sz w:val="18"/>
              </w:rPr>
            </w:pPr>
            <w:r w:rsidRPr="002B095B">
              <w:rPr>
                <w:rFonts w:hint="eastAsia"/>
                <w:color w:val="000000" w:themeColor="text1"/>
                <w:sz w:val="18"/>
              </w:rPr>
              <w:t>省令第3条第1項</w:t>
            </w:r>
          </w:p>
        </w:tc>
      </w:tr>
      <w:tr w:rsidR="002B095B" w:rsidRPr="002B095B" w14:paraId="1F331520" w14:textId="77777777" w:rsidTr="00B67130">
        <w:trPr>
          <w:trHeight w:val="817"/>
        </w:trPr>
        <w:tc>
          <w:tcPr>
            <w:tcW w:w="1183" w:type="dxa"/>
            <w:vMerge/>
            <w:tcBorders>
              <w:right w:val="single" w:sz="4" w:space="0" w:color="auto"/>
            </w:tcBorders>
            <w:vAlign w:val="center"/>
          </w:tcPr>
          <w:p w14:paraId="07804A5A" w14:textId="77777777" w:rsidR="000D073D" w:rsidRPr="002B095B" w:rsidRDefault="000D073D">
            <w:pPr>
              <w:snapToGrid/>
              <w:jc w:val="left"/>
              <w:rPr>
                <w:color w:val="000000" w:themeColor="text1"/>
              </w:rPr>
            </w:pPr>
          </w:p>
        </w:tc>
        <w:tc>
          <w:tcPr>
            <w:tcW w:w="5733" w:type="dxa"/>
            <w:tcBorders>
              <w:top w:val="single" w:sz="4" w:space="0" w:color="auto"/>
              <w:left w:val="single" w:sz="4" w:space="0" w:color="auto"/>
            </w:tcBorders>
          </w:tcPr>
          <w:p w14:paraId="5FB109DA" w14:textId="77777777" w:rsidR="000D073D" w:rsidRPr="002B095B" w:rsidRDefault="006A7EA2" w:rsidP="00214B38">
            <w:pPr>
              <w:spacing w:afterLines="50" w:after="142"/>
              <w:jc w:val="both"/>
              <w:rPr>
                <w:color w:val="000000" w:themeColor="text1"/>
              </w:rPr>
            </w:pPr>
            <w:r w:rsidRPr="002B095B">
              <w:rPr>
                <w:rFonts w:hint="eastAsia"/>
                <w:color w:val="000000" w:themeColor="text1"/>
              </w:rPr>
              <w:t>（２）障害児の人格尊重</w:t>
            </w:r>
          </w:p>
          <w:p w14:paraId="25D3E203" w14:textId="77777777" w:rsidR="000D073D" w:rsidRPr="002B095B" w:rsidRDefault="006A7EA2">
            <w:pPr>
              <w:snapToGrid/>
              <w:spacing w:afterLines="50" w:after="142"/>
              <w:ind w:leftChars="100" w:left="182" w:firstLineChars="100" w:firstLine="182"/>
              <w:jc w:val="both"/>
              <w:rPr>
                <w:color w:val="000000" w:themeColor="text1"/>
              </w:rPr>
            </w:pPr>
            <w:r w:rsidRPr="002B095B">
              <w:rPr>
                <w:rFonts w:hint="eastAsia"/>
                <w:color w:val="000000" w:themeColor="text1"/>
              </w:rPr>
              <w:t>障害児の意思及び人格を尊重して</w:t>
            </w:r>
            <w:r w:rsidR="00CB67C6" w:rsidRPr="002B095B">
              <w:rPr>
                <w:rFonts w:hint="eastAsia"/>
                <w:color w:val="000000" w:themeColor="text1"/>
              </w:rPr>
              <w:t>、</w:t>
            </w:r>
            <w:r w:rsidRPr="002B095B">
              <w:rPr>
                <w:rFonts w:hint="eastAsia"/>
                <w:color w:val="000000" w:themeColor="text1"/>
              </w:rPr>
              <w:t>常に当該障害児の立場に立ったサービスの提供に努めていますか。</w:t>
            </w:r>
          </w:p>
        </w:tc>
        <w:tc>
          <w:tcPr>
            <w:tcW w:w="1193" w:type="dxa"/>
            <w:tcBorders>
              <w:top w:val="single" w:sz="4" w:space="0" w:color="auto"/>
              <w:right w:val="single" w:sz="6" w:space="0" w:color="auto"/>
            </w:tcBorders>
          </w:tcPr>
          <w:p w14:paraId="4C92638F" w14:textId="77777777" w:rsidR="000D073D" w:rsidRPr="002B095B" w:rsidRDefault="006A7EA2" w:rsidP="00D472BB">
            <w:pPr>
              <w:jc w:val="both"/>
              <w:rPr>
                <w:color w:val="000000" w:themeColor="text1"/>
              </w:rPr>
            </w:pPr>
            <w:r w:rsidRPr="002B095B">
              <w:rPr>
                <w:rFonts w:hint="eastAsia"/>
                <w:color w:val="000000" w:themeColor="text1"/>
              </w:rPr>
              <w:t>いる</w:t>
            </w:r>
          </w:p>
          <w:p w14:paraId="27022FF4" w14:textId="77777777" w:rsidR="000D073D" w:rsidRPr="002B095B" w:rsidRDefault="006A7EA2">
            <w:pPr>
              <w:snapToGrid/>
              <w:jc w:val="both"/>
              <w:rPr>
                <w:color w:val="000000" w:themeColor="text1"/>
              </w:rPr>
            </w:pPr>
            <w:r w:rsidRPr="002B095B">
              <w:rPr>
                <w:rFonts w:hint="eastAsia"/>
                <w:color w:val="000000" w:themeColor="text1"/>
              </w:rPr>
              <w:t>いない</w:t>
            </w:r>
          </w:p>
        </w:tc>
        <w:tc>
          <w:tcPr>
            <w:tcW w:w="1537" w:type="dxa"/>
            <w:gridSpan w:val="2"/>
            <w:tcBorders>
              <w:top w:val="single" w:sz="4" w:space="0" w:color="auto"/>
              <w:left w:val="single" w:sz="6" w:space="0" w:color="auto"/>
            </w:tcBorders>
          </w:tcPr>
          <w:p w14:paraId="19F676AA" w14:textId="77777777" w:rsidR="000D073D" w:rsidRPr="002B095B" w:rsidRDefault="006A7EA2" w:rsidP="00D472BB">
            <w:pPr>
              <w:spacing w:line="240" w:lineRule="exact"/>
              <w:jc w:val="both"/>
              <w:rPr>
                <w:color w:val="000000" w:themeColor="text1"/>
                <w:sz w:val="18"/>
              </w:rPr>
            </w:pPr>
            <w:r w:rsidRPr="002B095B">
              <w:rPr>
                <w:rFonts w:hint="eastAsia"/>
                <w:color w:val="000000" w:themeColor="text1"/>
                <w:sz w:val="18"/>
              </w:rPr>
              <w:t>省令第3条第2項</w:t>
            </w:r>
          </w:p>
        </w:tc>
      </w:tr>
      <w:tr w:rsidR="002B095B" w:rsidRPr="002B095B" w14:paraId="17ACC741" w14:textId="77777777" w:rsidTr="00B67130">
        <w:trPr>
          <w:trHeight w:val="1056"/>
        </w:trPr>
        <w:tc>
          <w:tcPr>
            <w:tcW w:w="1183" w:type="dxa"/>
            <w:vMerge/>
            <w:tcBorders>
              <w:right w:val="single" w:sz="4" w:space="0" w:color="auto"/>
            </w:tcBorders>
            <w:vAlign w:val="center"/>
          </w:tcPr>
          <w:p w14:paraId="05BE3D67" w14:textId="77777777" w:rsidR="000D073D" w:rsidRPr="002B095B" w:rsidRDefault="000D073D">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6E46448C" w14:textId="77777777" w:rsidR="000D073D" w:rsidRPr="002B095B" w:rsidRDefault="006A7EA2">
            <w:pPr>
              <w:snapToGrid/>
              <w:ind w:left="182" w:hangingChars="100" w:hanging="182"/>
              <w:jc w:val="both"/>
              <w:rPr>
                <w:color w:val="000000" w:themeColor="text1"/>
              </w:rPr>
            </w:pPr>
            <w:r w:rsidRPr="002B095B">
              <w:rPr>
                <w:rFonts w:hint="eastAsia"/>
                <w:color w:val="000000" w:themeColor="text1"/>
              </w:rPr>
              <w:t>（３）関係機関等との連携</w:t>
            </w:r>
          </w:p>
          <w:p w14:paraId="18C0AE8A" w14:textId="77777777" w:rsidR="000D073D" w:rsidRPr="002B095B" w:rsidRDefault="006A7EA2">
            <w:pPr>
              <w:snapToGrid/>
              <w:spacing w:afterLines="50" w:after="142"/>
              <w:ind w:left="181" w:firstLineChars="100" w:firstLine="182"/>
              <w:jc w:val="both"/>
              <w:rPr>
                <w:color w:val="000000" w:themeColor="text1"/>
              </w:rPr>
            </w:pPr>
            <w:r w:rsidRPr="002B095B">
              <w:rPr>
                <w:color w:val="000000" w:themeColor="text1"/>
              </w:rPr>
              <w:t>地域及び家庭との結び付きを重視した運営を行い</w:t>
            </w:r>
            <w:r w:rsidR="00CB67C6" w:rsidRPr="002B095B">
              <w:rPr>
                <w:color w:val="000000" w:themeColor="text1"/>
              </w:rPr>
              <w:t>、</w:t>
            </w:r>
            <w:r w:rsidR="007E1AD0" w:rsidRPr="002B095B">
              <w:rPr>
                <w:rFonts w:hint="eastAsia"/>
                <w:color w:val="000000" w:themeColor="text1"/>
              </w:rPr>
              <w:t>都道府</w:t>
            </w:r>
            <w:r w:rsidRPr="002B095B">
              <w:rPr>
                <w:color w:val="000000" w:themeColor="text1"/>
              </w:rPr>
              <w:t>県</w:t>
            </w:r>
            <w:r w:rsidR="00CB67C6" w:rsidRPr="002B095B">
              <w:rPr>
                <w:color w:val="000000" w:themeColor="text1"/>
              </w:rPr>
              <w:t>、</w:t>
            </w:r>
            <w:r w:rsidRPr="002B095B">
              <w:rPr>
                <w:color w:val="000000" w:themeColor="text1"/>
              </w:rPr>
              <w:t>市町村</w:t>
            </w:r>
            <w:r w:rsidR="00CB67C6" w:rsidRPr="002B095B">
              <w:rPr>
                <w:color w:val="000000" w:themeColor="text1"/>
              </w:rPr>
              <w:t>、</w:t>
            </w:r>
            <w:r w:rsidRPr="002B095B">
              <w:rPr>
                <w:color w:val="000000" w:themeColor="text1"/>
              </w:rPr>
              <w:t>障害者</w:t>
            </w:r>
            <w:r w:rsidRPr="002B095B">
              <w:rPr>
                <w:rFonts w:hint="eastAsia"/>
                <w:color w:val="000000" w:themeColor="text1"/>
              </w:rPr>
              <w:t>総合</w:t>
            </w:r>
            <w:r w:rsidRPr="002B095B">
              <w:rPr>
                <w:color w:val="000000" w:themeColor="text1"/>
              </w:rPr>
              <w:t>支援法第</w:t>
            </w:r>
            <w:r w:rsidRPr="002B095B">
              <w:rPr>
                <w:rFonts w:hint="eastAsia"/>
                <w:color w:val="000000" w:themeColor="text1"/>
              </w:rPr>
              <w:t>５</w:t>
            </w:r>
            <w:r w:rsidRPr="002B095B">
              <w:rPr>
                <w:color w:val="000000" w:themeColor="text1"/>
              </w:rPr>
              <w:t>条第</w:t>
            </w:r>
            <w:r w:rsidRPr="002B095B">
              <w:rPr>
                <w:rFonts w:hint="eastAsia"/>
                <w:color w:val="000000" w:themeColor="text1"/>
              </w:rPr>
              <w:t>１</w:t>
            </w:r>
            <w:r w:rsidRPr="002B095B">
              <w:rPr>
                <w:color w:val="000000" w:themeColor="text1"/>
              </w:rPr>
              <w:t>項に規定する障害福祉サービスを行う者</w:t>
            </w:r>
            <w:r w:rsidR="00CB67C6" w:rsidRPr="002B095B">
              <w:rPr>
                <w:color w:val="000000" w:themeColor="text1"/>
              </w:rPr>
              <w:t>、</w:t>
            </w:r>
            <w:r w:rsidRPr="002B095B">
              <w:rPr>
                <w:color w:val="000000" w:themeColor="text1"/>
              </w:rPr>
              <w:t>児童福祉施設その他の保健医療サービス又は福祉サービスを提供する者との</w:t>
            </w:r>
            <w:r w:rsidRPr="002B095B">
              <w:rPr>
                <w:rFonts w:hint="eastAsia"/>
                <w:color w:val="000000" w:themeColor="text1"/>
              </w:rPr>
              <w:t>密接な</w:t>
            </w:r>
            <w:r w:rsidRPr="002B095B">
              <w:rPr>
                <w:color w:val="000000" w:themeColor="text1"/>
              </w:rPr>
              <w:t>連携に努め</w:t>
            </w:r>
            <w:r w:rsidRPr="002B095B">
              <w:rPr>
                <w:rFonts w:hint="eastAsia"/>
                <w:color w:val="000000" w:themeColor="text1"/>
              </w:rPr>
              <w:t>ていますか。</w:t>
            </w:r>
          </w:p>
        </w:tc>
        <w:tc>
          <w:tcPr>
            <w:tcW w:w="1193" w:type="dxa"/>
            <w:tcBorders>
              <w:top w:val="single" w:sz="4" w:space="0" w:color="auto"/>
              <w:bottom w:val="single" w:sz="4" w:space="0" w:color="auto"/>
              <w:right w:val="single" w:sz="6" w:space="0" w:color="auto"/>
            </w:tcBorders>
          </w:tcPr>
          <w:p w14:paraId="32F4AB64" w14:textId="77777777" w:rsidR="000D073D" w:rsidRPr="002B095B" w:rsidRDefault="006A7EA2">
            <w:pPr>
              <w:snapToGrid/>
              <w:jc w:val="both"/>
              <w:rPr>
                <w:color w:val="000000" w:themeColor="text1"/>
              </w:rPr>
            </w:pPr>
            <w:r w:rsidRPr="002B095B">
              <w:rPr>
                <w:rFonts w:hint="eastAsia"/>
                <w:color w:val="000000" w:themeColor="text1"/>
              </w:rPr>
              <w:t>いる</w:t>
            </w:r>
          </w:p>
          <w:p w14:paraId="6F5FEB33" w14:textId="77777777" w:rsidR="000D073D" w:rsidRPr="002B095B" w:rsidRDefault="006A7EA2">
            <w:pPr>
              <w:jc w:val="both"/>
              <w:rPr>
                <w:color w:val="000000" w:themeColor="text1"/>
              </w:rPr>
            </w:pPr>
            <w:r w:rsidRPr="002B095B">
              <w:rPr>
                <w:rFonts w:hint="eastAsia"/>
                <w:color w:val="000000" w:themeColor="text1"/>
              </w:rPr>
              <w:t>いない</w:t>
            </w:r>
          </w:p>
        </w:tc>
        <w:tc>
          <w:tcPr>
            <w:tcW w:w="1537" w:type="dxa"/>
            <w:gridSpan w:val="2"/>
            <w:tcBorders>
              <w:top w:val="single" w:sz="4" w:space="0" w:color="auto"/>
              <w:left w:val="single" w:sz="6" w:space="0" w:color="auto"/>
              <w:bottom w:val="single" w:sz="4" w:space="0" w:color="auto"/>
            </w:tcBorders>
          </w:tcPr>
          <w:p w14:paraId="4DCEF57E" w14:textId="77777777" w:rsidR="000D073D" w:rsidRPr="002B095B" w:rsidRDefault="006A7EA2">
            <w:pPr>
              <w:snapToGrid/>
              <w:spacing w:line="240" w:lineRule="exact"/>
              <w:jc w:val="both"/>
              <w:rPr>
                <w:color w:val="000000" w:themeColor="text1"/>
                <w:sz w:val="18"/>
              </w:rPr>
            </w:pPr>
            <w:r w:rsidRPr="002B095B">
              <w:rPr>
                <w:rFonts w:hint="eastAsia"/>
                <w:color w:val="000000" w:themeColor="text1"/>
                <w:sz w:val="18"/>
              </w:rPr>
              <w:t>省令第3条第3項</w:t>
            </w:r>
          </w:p>
        </w:tc>
      </w:tr>
      <w:tr w:rsidR="002B095B" w:rsidRPr="002B095B" w14:paraId="0954F13B" w14:textId="77777777" w:rsidTr="00B67130">
        <w:trPr>
          <w:trHeight w:val="5301"/>
        </w:trPr>
        <w:tc>
          <w:tcPr>
            <w:tcW w:w="1183" w:type="dxa"/>
            <w:vMerge/>
            <w:tcBorders>
              <w:bottom w:val="single" w:sz="4" w:space="0" w:color="auto"/>
              <w:right w:val="single" w:sz="4" w:space="0" w:color="auto"/>
            </w:tcBorders>
            <w:vAlign w:val="center"/>
          </w:tcPr>
          <w:p w14:paraId="5A64D257" w14:textId="77777777" w:rsidR="000D073D" w:rsidRPr="002B095B" w:rsidRDefault="000D073D">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68E6499E" w14:textId="77777777" w:rsidR="000D073D" w:rsidRPr="002B095B" w:rsidRDefault="006A7EA2">
            <w:pPr>
              <w:snapToGrid/>
              <w:ind w:left="182" w:hangingChars="100" w:hanging="182"/>
              <w:jc w:val="both"/>
              <w:rPr>
                <w:color w:val="000000" w:themeColor="text1"/>
              </w:rPr>
            </w:pPr>
            <w:r w:rsidRPr="002B095B">
              <w:rPr>
                <w:rFonts w:hint="eastAsia"/>
                <w:color w:val="000000" w:themeColor="text1"/>
              </w:rPr>
              <w:t>（４）虐待防止等の措置</w:t>
            </w:r>
          </w:p>
          <w:p w14:paraId="65A30F75" w14:textId="7BF42952" w:rsidR="000D073D" w:rsidRPr="002B095B" w:rsidRDefault="006A7EA2">
            <w:pPr>
              <w:snapToGrid/>
              <w:spacing w:afterLines="50" w:after="142"/>
              <w:ind w:leftChars="100" w:left="182" w:firstLineChars="100" w:firstLine="182"/>
              <w:jc w:val="both"/>
              <w:rPr>
                <w:color w:val="000000" w:themeColor="text1"/>
              </w:rPr>
            </w:pPr>
            <w:r w:rsidRPr="002B095B">
              <w:rPr>
                <w:rFonts w:hint="eastAsia"/>
                <w:color w:val="000000" w:themeColor="text1"/>
              </w:rPr>
              <w:t>障害児の人権の擁護</w:t>
            </w:r>
            <w:r w:rsidR="00CB67C6" w:rsidRPr="002B095B">
              <w:rPr>
                <w:rFonts w:hint="eastAsia"/>
                <w:color w:val="000000" w:themeColor="text1"/>
              </w:rPr>
              <w:t>、</w:t>
            </w:r>
            <w:r w:rsidRPr="002B095B">
              <w:rPr>
                <w:rFonts w:hint="eastAsia"/>
                <w:color w:val="000000" w:themeColor="text1"/>
              </w:rPr>
              <w:t>虐待の防止等のため</w:t>
            </w:r>
            <w:r w:rsidR="00CB67C6" w:rsidRPr="002B095B">
              <w:rPr>
                <w:rFonts w:hint="eastAsia"/>
                <w:color w:val="000000" w:themeColor="text1"/>
              </w:rPr>
              <w:t>、</w:t>
            </w:r>
            <w:r w:rsidR="007D1FF2" w:rsidRPr="002B095B">
              <w:rPr>
                <w:rFonts w:hint="eastAsia"/>
                <w:color w:val="000000" w:themeColor="text1"/>
              </w:rPr>
              <w:t>担当</w:t>
            </w:r>
            <w:r w:rsidRPr="002B095B">
              <w:rPr>
                <w:rFonts w:hint="eastAsia"/>
                <w:color w:val="000000" w:themeColor="text1"/>
              </w:rPr>
              <w:t>者を設置する等必要な体制の整備を行うとともに</w:t>
            </w:r>
            <w:r w:rsidR="00CB67C6" w:rsidRPr="002B095B">
              <w:rPr>
                <w:rFonts w:hint="eastAsia"/>
                <w:color w:val="000000" w:themeColor="text1"/>
              </w:rPr>
              <w:t>、</w:t>
            </w:r>
            <w:r w:rsidRPr="002B095B">
              <w:rPr>
                <w:rFonts w:hint="eastAsia"/>
                <w:color w:val="000000" w:themeColor="text1"/>
              </w:rPr>
              <w:t>従業者に対し</w:t>
            </w:r>
            <w:r w:rsidR="00CB67C6" w:rsidRPr="002B095B">
              <w:rPr>
                <w:rFonts w:hint="eastAsia"/>
                <w:color w:val="000000" w:themeColor="text1"/>
              </w:rPr>
              <w:t>、</w:t>
            </w:r>
            <w:r w:rsidRPr="002B095B">
              <w:rPr>
                <w:rFonts w:hint="eastAsia"/>
                <w:color w:val="000000" w:themeColor="text1"/>
              </w:rPr>
              <w:t>研修を実施する等の措置を講ずるよう努めていますか。</w:t>
            </w:r>
          </w:p>
          <w:p w14:paraId="3B94EC46" w14:textId="77777777" w:rsidR="00ED1E5B" w:rsidRPr="002B095B" w:rsidRDefault="00ED1E5B" w:rsidP="00ED1E5B">
            <w:pPr>
              <w:snapToGrid/>
              <w:spacing w:beforeLines="50" w:before="142"/>
              <w:ind w:leftChars="100" w:left="364" w:hangingChars="100" w:hanging="182"/>
              <w:jc w:val="both"/>
              <w:rPr>
                <w:color w:val="000000" w:themeColor="text1"/>
              </w:rPr>
            </w:pPr>
            <w:r w:rsidRPr="002B095B">
              <w:rPr>
                <w:rFonts w:hint="eastAsia"/>
                <w:color w:val="000000" w:themeColor="text1"/>
              </w:rPr>
              <w:t>取り組んでいるものにチェックしてください（</w:t>
            </w:r>
            <w:r w:rsidR="00E16DCA" w:rsidRPr="002B095B">
              <w:rPr>
                <w:rFonts w:hint="eastAsia"/>
                <w:color w:val="000000" w:themeColor="text1"/>
              </w:rPr>
              <w:t>①～</w:t>
            </w:r>
            <w:r w:rsidR="006320C9" w:rsidRPr="002B095B">
              <w:rPr>
                <w:rFonts w:hint="eastAsia"/>
                <w:color w:val="000000" w:themeColor="text1"/>
              </w:rPr>
              <w:t>④</w:t>
            </w:r>
            <w:r w:rsidR="00E16DCA" w:rsidRPr="002B095B">
              <w:rPr>
                <w:rFonts w:hint="eastAsia"/>
                <w:color w:val="000000" w:themeColor="text1"/>
              </w:rPr>
              <w:t>は</w:t>
            </w:r>
            <w:r w:rsidRPr="002B095B">
              <w:rPr>
                <w:rFonts w:hint="eastAsia"/>
                <w:color w:val="000000" w:themeColor="text1"/>
              </w:rPr>
              <w:t>必須）。</w:t>
            </w:r>
          </w:p>
          <w:p w14:paraId="5B38FB11" w14:textId="7FD69D80" w:rsidR="00FA2B4F" w:rsidRPr="002B095B" w:rsidRDefault="00ED1E5B" w:rsidP="00320938">
            <w:pPr>
              <w:snapToGrid/>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u w:val="single"/>
              </w:rPr>
              <w:t>①虐待防止</w:t>
            </w:r>
            <w:r w:rsidR="007D1FF2" w:rsidRPr="002B095B">
              <w:rPr>
                <w:rFonts w:hint="eastAsia"/>
                <w:color w:val="000000" w:themeColor="text1"/>
                <w:u w:val="single"/>
              </w:rPr>
              <w:t>担当</w:t>
            </w:r>
            <w:r w:rsidRPr="002B095B">
              <w:rPr>
                <w:rFonts w:hint="eastAsia"/>
                <w:color w:val="000000" w:themeColor="text1"/>
                <w:u w:val="single"/>
              </w:rPr>
              <w:t>者の設置</w:t>
            </w:r>
          </w:p>
          <w:p w14:paraId="34049983" w14:textId="327B361A" w:rsidR="00214B38" w:rsidRPr="002B095B" w:rsidRDefault="00214B38" w:rsidP="00320938">
            <w:pPr>
              <w:snapToGrid/>
              <w:spacing w:line="0" w:lineRule="atLeast"/>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u w:val="single"/>
              </w:rPr>
              <w:t>②苦情解決体制の整備</w:t>
            </w:r>
          </w:p>
          <w:p w14:paraId="2F82045E" w14:textId="261CEB59" w:rsidR="00214B38" w:rsidRPr="002B095B" w:rsidRDefault="00214B38" w:rsidP="00320938">
            <w:pPr>
              <w:snapToGrid/>
              <w:spacing w:line="0" w:lineRule="atLeast"/>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u w:val="single"/>
              </w:rPr>
              <w:t>③</w:t>
            </w:r>
            <w:r w:rsidRPr="002B095B">
              <w:rPr>
                <w:rFonts w:hint="eastAsia"/>
                <w:color w:val="000000" w:themeColor="text1"/>
                <w:w w:val="87"/>
                <w:kern w:val="0"/>
                <w:u w:val="single"/>
                <w:fitText w:val="4550" w:id="-729136640"/>
              </w:rPr>
              <w:t>従業者に対する虐待防止啓発のための定期的な研修の実</w:t>
            </w:r>
            <w:r w:rsidRPr="002B095B">
              <w:rPr>
                <w:rFonts w:hint="eastAsia"/>
                <w:color w:val="000000" w:themeColor="text1"/>
                <w:spacing w:val="26"/>
                <w:w w:val="87"/>
                <w:kern w:val="0"/>
                <w:u w:val="single"/>
                <w:fitText w:val="4550" w:id="-729136640"/>
              </w:rPr>
              <w:t>施</w:t>
            </w:r>
          </w:p>
          <w:p w14:paraId="27C38BE6" w14:textId="77777777" w:rsidR="00320938" w:rsidRPr="002B095B" w:rsidRDefault="00214B38" w:rsidP="00320938">
            <w:pPr>
              <w:snapToGrid/>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u w:val="single"/>
              </w:rPr>
              <w:t>④</w:t>
            </w:r>
            <w:r w:rsidRPr="002B095B">
              <w:rPr>
                <w:rFonts w:hint="eastAsia"/>
                <w:color w:val="000000" w:themeColor="text1"/>
                <w:w w:val="81"/>
                <w:kern w:val="0"/>
                <w:u w:val="single"/>
                <w:fitText w:val="4550" w:id="-729136127"/>
              </w:rPr>
              <w:t>虐待防止委員会の設置及び職員への委員会での検討結果の周</w:t>
            </w:r>
            <w:r w:rsidRPr="002B095B">
              <w:rPr>
                <w:rFonts w:hint="eastAsia"/>
                <w:color w:val="000000" w:themeColor="text1"/>
                <w:spacing w:val="14"/>
                <w:w w:val="81"/>
                <w:kern w:val="0"/>
                <w:u w:val="single"/>
                <w:fitText w:val="4550" w:id="-729136127"/>
              </w:rPr>
              <w:t>知</w:t>
            </w:r>
          </w:p>
          <w:p w14:paraId="00390D1B" w14:textId="638B06E3" w:rsidR="00214B38" w:rsidRPr="002B095B" w:rsidRDefault="00214B38" w:rsidP="00320938">
            <w:pPr>
              <w:snapToGrid/>
              <w:ind w:leftChars="100" w:left="546" w:hangingChars="200" w:hanging="364"/>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⑤虐待防止のチェックリストを活用した各職員による定期的な自己点検（セルフチェック）</w:t>
            </w:r>
          </w:p>
          <w:p w14:paraId="27B88819" w14:textId="2BBE1396" w:rsidR="00214B38" w:rsidRPr="002B095B" w:rsidRDefault="00214B38" w:rsidP="00320938">
            <w:pPr>
              <w:snapToGrid/>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⑥「倫理綱領」「行動指針」等の制定と職員への周知</w:t>
            </w:r>
          </w:p>
          <w:p w14:paraId="6D49DEE7" w14:textId="36022FB8" w:rsidR="00214B38" w:rsidRPr="002B095B" w:rsidRDefault="00214B38" w:rsidP="00320938">
            <w:pPr>
              <w:snapToGrid/>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⑦「虐待防止マニュアル」の作成と職員への周知</w:t>
            </w:r>
          </w:p>
          <w:p w14:paraId="45F93882" w14:textId="0CED719A" w:rsidR="00214B38" w:rsidRPr="002B095B" w:rsidRDefault="00214B38" w:rsidP="00320938">
            <w:pPr>
              <w:snapToGrid/>
              <w:ind w:leftChars="100" w:left="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⑧「権利侵害防止の掲示物」の職員の見やすい場所への掲示</w:t>
            </w:r>
          </w:p>
          <w:p w14:paraId="04F99EFC" w14:textId="67941777" w:rsidR="00214B38" w:rsidRPr="002B095B" w:rsidRDefault="00214B38" w:rsidP="00320938">
            <w:pPr>
              <w:snapToGrid/>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⑨　支援上の悩み等を職員が相談できる体制の整備</w:t>
            </w:r>
          </w:p>
          <w:p w14:paraId="7754CF28" w14:textId="37552ABD" w:rsidR="00214B38" w:rsidRPr="002B095B" w:rsidRDefault="00214B38" w:rsidP="00320938">
            <w:pPr>
              <w:snapToGrid/>
              <w:spacing w:line="0" w:lineRule="atLeast"/>
              <w:ind w:firstLineChars="100" w:firstLine="182"/>
              <w:jc w:val="both"/>
              <w:rPr>
                <w:color w:val="000000" w:themeColor="text1"/>
              </w:rPr>
            </w:pPr>
            <w:r w:rsidRPr="002B095B">
              <w:rPr>
                <w:rFonts w:hint="eastAsia"/>
                <w:color w:val="000000" w:themeColor="text1"/>
              </w:rPr>
              <w:t>□</w:t>
            </w:r>
            <w:r w:rsidR="00320938" w:rsidRPr="002B095B">
              <w:rPr>
                <w:rFonts w:hint="eastAsia"/>
                <w:color w:val="000000" w:themeColor="text1"/>
              </w:rPr>
              <w:t xml:space="preserve">　</w:t>
            </w:r>
            <w:r w:rsidRPr="002B095B">
              <w:rPr>
                <w:rFonts w:hint="eastAsia"/>
                <w:color w:val="000000" w:themeColor="text1"/>
              </w:rPr>
              <w:t>⑩　その他（　　　　　　　　　　　　　　　　　　）</w:t>
            </w:r>
          </w:p>
        </w:tc>
        <w:tc>
          <w:tcPr>
            <w:tcW w:w="1193" w:type="dxa"/>
            <w:tcBorders>
              <w:top w:val="single" w:sz="4" w:space="0" w:color="auto"/>
              <w:bottom w:val="single" w:sz="4" w:space="0" w:color="auto"/>
              <w:right w:val="single" w:sz="6" w:space="0" w:color="auto"/>
            </w:tcBorders>
          </w:tcPr>
          <w:p w14:paraId="0B9C38C8" w14:textId="77777777" w:rsidR="000D073D" w:rsidRPr="002B095B" w:rsidRDefault="006A7EA2">
            <w:pPr>
              <w:snapToGrid/>
              <w:jc w:val="both"/>
              <w:rPr>
                <w:color w:val="000000" w:themeColor="text1"/>
              </w:rPr>
            </w:pPr>
            <w:r w:rsidRPr="002B095B">
              <w:rPr>
                <w:rFonts w:hint="eastAsia"/>
                <w:color w:val="000000" w:themeColor="text1"/>
              </w:rPr>
              <w:t>いる</w:t>
            </w:r>
          </w:p>
          <w:p w14:paraId="033AFEE4" w14:textId="77777777" w:rsidR="000D073D" w:rsidRPr="002B095B" w:rsidRDefault="006A7EA2">
            <w:pPr>
              <w:snapToGrid/>
              <w:jc w:val="both"/>
              <w:rPr>
                <w:color w:val="000000" w:themeColor="text1"/>
              </w:rPr>
            </w:pPr>
            <w:r w:rsidRPr="002B095B">
              <w:rPr>
                <w:rFonts w:hint="eastAsia"/>
                <w:color w:val="000000" w:themeColor="text1"/>
              </w:rPr>
              <w:t>いない</w:t>
            </w:r>
          </w:p>
        </w:tc>
        <w:tc>
          <w:tcPr>
            <w:tcW w:w="1537" w:type="dxa"/>
            <w:gridSpan w:val="2"/>
            <w:tcBorders>
              <w:top w:val="single" w:sz="4" w:space="0" w:color="auto"/>
              <w:left w:val="single" w:sz="6" w:space="0" w:color="auto"/>
              <w:bottom w:val="single" w:sz="4" w:space="0" w:color="auto"/>
            </w:tcBorders>
          </w:tcPr>
          <w:p w14:paraId="09512714" w14:textId="77777777" w:rsidR="000D073D" w:rsidRPr="002B095B" w:rsidRDefault="006A7EA2">
            <w:pPr>
              <w:snapToGrid/>
              <w:spacing w:line="240" w:lineRule="exact"/>
              <w:jc w:val="both"/>
              <w:rPr>
                <w:color w:val="000000" w:themeColor="text1"/>
                <w:sz w:val="18"/>
              </w:rPr>
            </w:pPr>
            <w:r w:rsidRPr="002B095B">
              <w:rPr>
                <w:rFonts w:hint="eastAsia"/>
                <w:color w:val="000000" w:themeColor="text1"/>
                <w:sz w:val="18"/>
              </w:rPr>
              <w:t>省令第3条第4項</w:t>
            </w:r>
          </w:p>
        </w:tc>
      </w:tr>
      <w:tr w:rsidR="002B095B" w:rsidRPr="002B095B" w14:paraId="092C32CE" w14:textId="77777777" w:rsidTr="00B67130">
        <w:trPr>
          <w:gridAfter w:val="1"/>
          <w:wAfter w:w="26" w:type="dxa"/>
          <w:trHeight w:val="1410"/>
        </w:trPr>
        <w:tc>
          <w:tcPr>
            <w:tcW w:w="1183" w:type="dxa"/>
            <w:vMerge w:val="restart"/>
            <w:tcBorders>
              <w:top w:val="single" w:sz="4" w:space="0" w:color="auto"/>
            </w:tcBorders>
          </w:tcPr>
          <w:p w14:paraId="1AB70911" w14:textId="77777777" w:rsidR="00EE0E19" w:rsidRPr="002B095B" w:rsidRDefault="00EE0E19" w:rsidP="00214B38">
            <w:pPr>
              <w:snapToGrid/>
              <w:jc w:val="both"/>
              <w:rPr>
                <w:color w:val="000000" w:themeColor="text1"/>
              </w:rPr>
            </w:pPr>
            <w:r w:rsidRPr="002B095B">
              <w:rPr>
                <w:rFonts w:hint="eastAsia"/>
                <w:color w:val="000000" w:themeColor="text1"/>
              </w:rPr>
              <w:t>２</w:t>
            </w:r>
          </w:p>
          <w:p w14:paraId="7AE394F0" w14:textId="77777777" w:rsidR="00EE0E19" w:rsidRPr="002B095B" w:rsidRDefault="00EE0E19" w:rsidP="00214B38">
            <w:pPr>
              <w:snapToGrid/>
              <w:jc w:val="both"/>
              <w:rPr>
                <w:color w:val="000000" w:themeColor="text1"/>
              </w:rPr>
            </w:pPr>
            <w:r w:rsidRPr="002B095B">
              <w:rPr>
                <w:rFonts w:hint="eastAsia"/>
                <w:color w:val="000000" w:themeColor="text1"/>
              </w:rPr>
              <w:t>暴力団の排除</w:t>
            </w:r>
          </w:p>
        </w:tc>
        <w:tc>
          <w:tcPr>
            <w:tcW w:w="5733" w:type="dxa"/>
            <w:tcBorders>
              <w:top w:val="single" w:sz="4" w:space="0" w:color="auto"/>
              <w:bottom w:val="single" w:sz="6" w:space="0" w:color="auto"/>
              <w:right w:val="single" w:sz="4" w:space="0" w:color="auto"/>
            </w:tcBorders>
          </w:tcPr>
          <w:p w14:paraId="07D5A43E" w14:textId="77777777" w:rsidR="00EE0E19" w:rsidRPr="002B095B" w:rsidRDefault="00EE0E19" w:rsidP="008D4A35">
            <w:pPr>
              <w:snapToGrid/>
              <w:spacing w:afterLines="50" w:after="142"/>
              <w:ind w:left="182" w:hangingChars="100" w:hanging="182"/>
              <w:jc w:val="both"/>
              <w:rPr>
                <w:color w:val="000000" w:themeColor="text1"/>
              </w:rPr>
            </w:pPr>
            <w:r w:rsidRPr="002B095B">
              <w:rPr>
                <w:rFonts w:hint="eastAsia"/>
                <w:color w:val="000000" w:themeColor="text1"/>
              </w:rPr>
              <w:t>（１）管理者および従業者に、暴力団員による不当な行為の防止等に関する法律第２条第６号に規定する暴力団員はいませんか。</w:t>
            </w:r>
          </w:p>
        </w:tc>
        <w:tc>
          <w:tcPr>
            <w:tcW w:w="1193" w:type="dxa"/>
            <w:tcBorders>
              <w:top w:val="single" w:sz="6" w:space="0" w:color="auto"/>
              <w:left w:val="single" w:sz="4" w:space="0" w:color="auto"/>
              <w:bottom w:val="single" w:sz="6" w:space="0" w:color="auto"/>
            </w:tcBorders>
          </w:tcPr>
          <w:p w14:paraId="2A0A851D" w14:textId="77777777" w:rsidR="00EE0E19" w:rsidRPr="002B095B" w:rsidRDefault="00EE0E19" w:rsidP="00214B38">
            <w:pPr>
              <w:snapToGrid/>
              <w:jc w:val="both"/>
              <w:rPr>
                <w:color w:val="000000" w:themeColor="text1"/>
              </w:rPr>
            </w:pPr>
            <w:r w:rsidRPr="002B095B">
              <w:rPr>
                <w:rFonts w:hint="eastAsia"/>
                <w:color w:val="000000" w:themeColor="text1"/>
              </w:rPr>
              <w:t>いる</w:t>
            </w:r>
          </w:p>
          <w:p w14:paraId="70A171EA" w14:textId="77777777" w:rsidR="00EE0E19" w:rsidRPr="002B095B" w:rsidRDefault="00EE0E19" w:rsidP="00214B38">
            <w:pPr>
              <w:snapToGrid/>
              <w:jc w:val="both"/>
              <w:rPr>
                <w:color w:val="000000" w:themeColor="text1"/>
              </w:rPr>
            </w:pPr>
            <w:r w:rsidRPr="002B095B">
              <w:rPr>
                <w:rFonts w:hint="eastAsia"/>
                <w:color w:val="000000" w:themeColor="text1"/>
              </w:rPr>
              <w:t>いない</w:t>
            </w:r>
          </w:p>
        </w:tc>
        <w:tc>
          <w:tcPr>
            <w:tcW w:w="1511" w:type="dxa"/>
            <w:tcBorders>
              <w:top w:val="single" w:sz="6" w:space="0" w:color="auto"/>
              <w:bottom w:val="single" w:sz="6" w:space="0" w:color="auto"/>
            </w:tcBorders>
          </w:tcPr>
          <w:p w14:paraId="7C9C09AD" w14:textId="77777777" w:rsidR="00EE0E19" w:rsidRPr="002B095B" w:rsidRDefault="00EE0E19" w:rsidP="00214B38">
            <w:pPr>
              <w:snapToGrid/>
              <w:spacing w:line="240" w:lineRule="exact"/>
              <w:jc w:val="both"/>
              <w:rPr>
                <w:color w:val="000000" w:themeColor="text1"/>
                <w:sz w:val="18"/>
              </w:rPr>
            </w:pPr>
            <w:r w:rsidRPr="002B095B">
              <w:rPr>
                <w:rFonts w:hint="eastAsia"/>
                <w:color w:val="000000" w:themeColor="text1"/>
                <w:sz w:val="18"/>
              </w:rPr>
              <w:t>条例第4条1項</w:t>
            </w:r>
          </w:p>
        </w:tc>
      </w:tr>
      <w:tr w:rsidR="00EE0E19" w:rsidRPr="002B095B" w14:paraId="6DCAFFB4" w14:textId="77777777" w:rsidTr="00B67130">
        <w:trPr>
          <w:gridAfter w:val="1"/>
          <w:wAfter w:w="26" w:type="dxa"/>
          <w:trHeight w:val="1082"/>
        </w:trPr>
        <w:tc>
          <w:tcPr>
            <w:tcW w:w="1183" w:type="dxa"/>
            <w:vMerge/>
            <w:tcBorders>
              <w:bottom w:val="single" w:sz="4" w:space="0" w:color="auto"/>
            </w:tcBorders>
          </w:tcPr>
          <w:p w14:paraId="7FA5AD2C" w14:textId="77777777" w:rsidR="00EE0E19" w:rsidRPr="002B095B" w:rsidRDefault="00EE0E19" w:rsidP="00EE0E19">
            <w:pPr>
              <w:snapToGrid/>
              <w:jc w:val="both"/>
              <w:rPr>
                <w:color w:val="000000" w:themeColor="text1"/>
              </w:rPr>
            </w:pPr>
          </w:p>
        </w:tc>
        <w:tc>
          <w:tcPr>
            <w:tcW w:w="5733" w:type="dxa"/>
            <w:tcBorders>
              <w:top w:val="single" w:sz="6" w:space="0" w:color="auto"/>
              <w:bottom w:val="single" w:sz="4" w:space="0" w:color="auto"/>
            </w:tcBorders>
          </w:tcPr>
          <w:p w14:paraId="11F174DC" w14:textId="77777777" w:rsidR="00EE0E19" w:rsidRPr="002B095B" w:rsidRDefault="00EE0E19" w:rsidP="00214B38">
            <w:pPr>
              <w:snapToGrid/>
              <w:ind w:left="269" w:hangingChars="148" w:hanging="269"/>
              <w:jc w:val="both"/>
              <w:rPr>
                <w:color w:val="000000" w:themeColor="text1"/>
              </w:rPr>
            </w:pPr>
            <w:r w:rsidRPr="002B095B">
              <w:rPr>
                <w:rFonts w:hint="eastAsia"/>
                <w:color w:val="000000" w:themeColor="text1"/>
              </w:rPr>
              <w:t>（２）運営について、京都市暴力団排除条例第２条第４号に規定する暴力団員等の支配を受けていませんか。</w:t>
            </w:r>
          </w:p>
        </w:tc>
        <w:tc>
          <w:tcPr>
            <w:tcW w:w="1193" w:type="dxa"/>
            <w:tcBorders>
              <w:top w:val="single" w:sz="6" w:space="0" w:color="auto"/>
              <w:bottom w:val="single" w:sz="6" w:space="0" w:color="auto"/>
            </w:tcBorders>
          </w:tcPr>
          <w:p w14:paraId="4741F70F" w14:textId="77777777" w:rsidR="00016944" w:rsidRPr="002B095B" w:rsidRDefault="00EE0E19" w:rsidP="00016944">
            <w:pPr>
              <w:snapToGrid/>
              <w:jc w:val="both"/>
              <w:rPr>
                <w:color w:val="000000" w:themeColor="text1"/>
              </w:rPr>
            </w:pPr>
            <w:r w:rsidRPr="002B095B">
              <w:rPr>
                <w:rFonts w:hint="eastAsia"/>
                <w:color w:val="000000" w:themeColor="text1"/>
              </w:rPr>
              <w:t>いる</w:t>
            </w:r>
          </w:p>
          <w:p w14:paraId="336053D0" w14:textId="6455B65D" w:rsidR="00016944" w:rsidRPr="002B095B" w:rsidRDefault="00016944" w:rsidP="00016944">
            <w:pPr>
              <w:snapToGrid/>
              <w:jc w:val="both"/>
              <w:rPr>
                <w:color w:val="000000" w:themeColor="text1"/>
              </w:rPr>
            </w:pPr>
            <w:r w:rsidRPr="002B095B">
              <w:rPr>
                <w:rFonts w:hint="eastAsia"/>
                <w:color w:val="000000" w:themeColor="text1"/>
              </w:rPr>
              <w:t>いない</w:t>
            </w:r>
          </w:p>
          <w:p w14:paraId="2B412035" w14:textId="117C304D" w:rsidR="00EE0E19" w:rsidRPr="002B095B" w:rsidRDefault="00EE0E19" w:rsidP="00214B38">
            <w:pPr>
              <w:snapToGrid/>
              <w:jc w:val="both"/>
              <w:rPr>
                <w:color w:val="000000" w:themeColor="text1"/>
              </w:rPr>
            </w:pPr>
          </w:p>
        </w:tc>
        <w:tc>
          <w:tcPr>
            <w:tcW w:w="1511" w:type="dxa"/>
            <w:tcBorders>
              <w:top w:val="single" w:sz="6" w:space="0" w:color="auto"/>
              <w:bottom w:val="single" w:sz="6" w:space="0" w:color="auto"/>
            </w:tcBorders>
          </w:tcPr>
          <w:p w14:paraId="7C7D4B9F" w14:textId="77777777" w:rsidR="00EE0E19" w:rsidRPr="002B095B" w:rsidRDefault="00EE0E19" w:rsidP="00214B38">
            <w:pPr>
              <w:snapToGrid/>
              <w:spacing w:line="240" w:lineRule="exact"/>
              <w:jc w:val="both"/>
              <w:rPr>
                <w:color w:val="000000" w:themeColor="text1"/>
                <w:sz w:val="18"/>
              </w:rPr>
            </w:pPr>
            <w:r w:rsidRPr="002B095B">
              <w:rPr>
                <w:rFonts w:hint="eastAsia"/>
                <w:color w:val="000000" w:themeColor="text1"/>
                <w:sz w:val="18"/>
              </w:rPr>
              <w:t>条例第4条</w:t>
            </w:r>
            <w:r w:rsidRPr="002B095B">
              <w:rPr>
                <w:color w:val="000000" w:themeColor="text1"/>
                <w:sz w:val="18"/>
              </w:rPr>
              <w:t>2</w:t>
            </w:r>
            <w:r w:rsidRPr="002B095B">
              <w:rPr>
                <w:rFonts w:hint="eastAsia"/>
                <w:color w:val="000000" w:themeColor="text1"/>
                <w:sz w:val="18"/>
              </w:rPr>
              <w:t>項</w:t>
            </w:r>
          </w:p>
        </w:tc>
      </w:tr>
    </w:tbl>
    <w:p w14:paraId="0194DDD6" w14:textId="77777777" w:rsidR="00411760" w:rsidRPr="002B095B" w:rsidRDefault="00411760">
      <w:pPr>
        <w:snapToGrid/>
        <w:jc w:val="left"/>
        <w:rPr>
          <w:color w:val="000000" w:themeColor="text1"/>
        </w:rPr>
      </w:pPr>
    </w:p>
    <w:p w14:paraId="74C61EA4" w14:textId="3240F8C8" w:rsidR="000D073D" w:rsidRPr="002B095B" w:rsidRDefault="006A7EA2">
      <w:pPr>
        <w:snapToGrid/>
        <w:jc w:val="left"/>
        <w:rPr>
          <w:color w:val="000000" w:themeColor="text1"/>
        </w:rPr>
      </w:pPr>
      <w:r w:rsidRPr="002B095B">
        <w:rPr>
          <w:rFonts w:hint="eastAsia"/>
          <w:color w:val="000000" w:themeColor="text1"/>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1163"/>
        <w:gridCol w:w="5783"/>
        <w:gridCol w:w="1163"/>
        <w:gridCol w:w="1539"/>
      </w:tblGrid>
      <w:tr w:rsidR="002B095B" w:rsidRPr="002B095B" w14:paraId="33151A30" w14:textId="77777777" w:rsidTr="00B67130">
        <w:tc>
          <w:tcPr>
            <w:tcW w:w="1163" w:type="dxa"/>
            <w:vAlign w:val="center"/>
          </w:tcPr>
          <w:p w14:paraId="6F9281B8" w14:textId="77777777" w:rsidR="000D073D" w:rsidRPr="002B095B" w:rsidRDefault="006A7EA2">
            <w:pPr>
              <w:snapToGrid/>
              <w:rPr>
                <w:color w:val="000000" w:themeColor="text1"/>
              </w:rPr>
            </w:pPr>
            <w:r w:rsidRPr="002B095B">
              <w:rPr>
                <w:rFonts w:hint="eastAsia"/>
                <w:color w:val="000000" w:themeColor="text1"/>
              </w:rPr>
              <w:t>項目</w:t>
            </w:r>
          </w:p>
        </w:tc>
        <w:tc>
          <w:tcPr>
            <w:tcW w:w="5783" w:type="dxa"/>
            <w:tcBorders>
              <w:bottom w:val="single" w:sz="4" w:space="0" w:color="auto"/>
            </w:tcBorders>
            <w:vAlign w:val="center"/>
          </w:tcPr>
          <w:p w14:paraId="628771B1" w14:textId="77777777" w:rsidR="000D073D" w:rsidRPr="002B095B" w:rsidRDefault="006A7EA2">
            <w:pPr>
              <w:snapToGrid/>
              <w:rPr>
                <w:color w:val="000000" w:themeColor="text1"/>
              </w:rPr>
            </w:pPr>
            <w:r w:rsidRPr="002B095B">
              <w:rPr>
                <w:rFonts w:hint="eastAsia"/>
                <w:color w:val="000000" w:themeColor="text1"/>
              </w:rPr>
              <w:t>点検のポイント</w:t>
            </w:r>
          </w:p>
        </w:tc>
        <w:tc>
          <w:tcPr>
            <w:tcW w:w="1163" w:type="dxa"/>
            <w:vAlign w:val="center"/>
          </w:tcPr>
          <w:p w14:paraId="01218B44" w14:textId="77777777" w:rsidR="000D073D" w:rsidRPr="002B095B" w:rsidRDefault="006A7EA2">
            <w:pPr>
              <w:snapToGrid/>
              <w:rPr>
                <w:color w:val="000000" w:themeColor="text1"/>
              </w:rPr>
            </w:pPr>
            <w:r w:rsidRPr="002B095B">
              <w:rPr>
                <w:rFonts w:hint="eastAsia"/>
                <w:color w:val="000000" w:themeColor="text1"/>
              </w:rPr>
              <w:t>点検</w:t>
            </w:r>
          </w:p>
        </w:tc>
        <w:tc>
          <w:tcPr>
            <w:tcW w:w="1539" w:type="dxa"/>
            <w:vAlign w:val="center"/>
          </w:tcPr>
          <w:p w14:paraId="7EE85BC2"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228A04EF" w14:textId="77777777" w:rsidTr="00B67130">
        <w:trPr>
          <w:trHeight w:val="736"/>
        </w:trPr>
        <w:tc>
          <w:tcPr>
            <w:tcW w:w="1163" w:type="dxa"/>
            <w:vMerge w:val="restart"/>
            <w:tcBorders>
              <w:top w:val="single" w:sz="4" w:space="0" w:color="auto"/>
              <w:right w:val="single" w:sz="4" w:space="0" w:color="auto"/>
            </w:tcBorders>
          </w:tcPr>
          <w:p w14:paraId="4B9A7A6E" w14:textId="77777777" w:rsidR="00A64DC8" w:rsidRPr="002B095B" w:rsidRDefault="002259F0">
            <w:pPr>
              <w:snapToGrid/>
              <w:jc w:val="left"/>
              <w:rPr>
                <w:color w:val="000000" w:themeColor="text1"/>
              </w:rPr>
            </w:pPr>
            <w:r w:rsidRPr="002B095B">
              <w:rPr>
                <w:rFonts w:hint="eastAsia"/>
                <w:color w:val="000000" w:themeColor="text1"/>
              </w:rPr>
              <w:t>３</w:t>
            </w:r>
          </w:p>
          <w:p w14:paraId="0057A362" w14:textId="77777777" w:rsidR="00A64DC8" w:rsidRPr="002B095B" w:rsidRDefault="00A64DC8">
            <w:pPr>
              <w:snapToGrid/>
              <w:jc w:val="left"/>
              <w:rPr>
                <w:color w:val="000000" w:themeColor="text1"/>
              </w:rPr>
            </w:pPr>
            <w:r w:rsidRPr="002B095B">
              <w:rPr>
                <w:rFonts w:hint="eastAsia"/>
                <w:color w:val="000000" w:themeColor="text1"/>
              </w:rPr>
              <w:t>従業者の</w:t>
            </w:r>
          </w:p>
          <w:p w14:paraId="3D239CC6" w14:textId="77777777" w:rsidR="00A64DC8" w:rsidRPr="002B095B" w:rsidRDefault="00A64DC8">
            <w:pPr>
              <w:snapToGrid/>
              <w:spacing w:afterLines="50" w:after="142"/>
              <w:jc w:val="left"/>
              <w:rPr>
                <w:color w:val="000000" w:themeColor="text1"/>
              </w:rPr>
            </w:pPr>
            <w:r w:rsidRPr="002B095B">
              <w:rPr>
                <w:rFonts w:hint="eastAsia"/>
                <w:color w:val="000000" w:themeColor="text1"/>
              </w:rPr>
              <w:t>員数</w:t>
            </w:r>
          </w:p>
          <w:p w14:paraId="1A423E49" w14:textId="77777777" w:rsidR="00A64DC8" w:rsidRPr="002B095B" w:rsidRDefault="00A64DC8">
            <w:pPr>
              <w:snapToGrid/>
              <w:spacing w:afterLines="30" w:after="85"/>
              <w:rPr>
                <w:color w:val="000000" w:themeColor="text1"/>
              </w:rPr>
            </w:pPr>
          </w:p>
          <w:p w14:paraId="7A5C3D06" w14:textId="77777777" w:rsidR="00601576" w:rsidRPr="002B095B" w:rsidRDefault="00601576">
            <w:pPr>
              <w:snapToGrid/>
              <w:spacing w:afterLines="30" w:after="85"/>
              <w:rPr>
                <w:color w:val="000000" w:themeColor="text1"/>
              </w:rPr>
            </w:pPr>
          </w:p>
          <w:p w14:paraId="3F9E0C76" w14:textId="77777777" w:rsidR="00601576" w:rsidRPr="002B095B" w:rsidRDefault="00601576">
            <w:pPr>
              <w:snapToGrid/>
              <w:spacing w:afterLines="30" w:after="85"/>
              <w:rPr>
                <w:color w:val="000000" w:themeColor="text1"/>
              </w:rPr>
            </w:pPr>
          </w:p>
          <w:p w14:paraId="2D50D952" w14:textId="77777777" w:rsidR="00601576" w:rsidRPr="002B095B" w:rsidRDefault="00601576">
            <w:pPr>
              <w:snapToGrid/>
              <w:spacing w:afterLines="30" w:after="85"/>
              <w:rPr>
                <w:color w:val="000000" w:themeColor="text1"/>
              </w:rPr>
            </w:pPr>
          </w:p>
          <w:p w14:paraId="11ADD916" w14:textId="77777777" w:rsidR="00601576" w:rsidRPr="002B095B" w:rsidRDefault="00601576">
            <w:pPr>
              <w:snapToGrid/>
              <w:spacing w:afterLines="30" w:after="85"/>
              <w:rPr>
                <w:color w:val="000000" w:themeColor="text1"/>
              </w:rPr>
            </w:pPr>
          </w:p>
          <w:p w14:paraId="556DE09B" w14:textId="77777777" w:rsidR="00601576" w:rsidRPr="002B095B" w:rsidRDefault="00601576">
            <w:pPr>
              <w:snapToGrid/>
              <w:spacing w:afterLines="30" w:after="85"/>
              <w:rPr>
                <w:color w:val="000000" w:themeColor="text1"/>
              </w:rPr>
            </w:pPr>
          </w:p>
          <w:p w14:paraId="734E7C50" w14:textId="77777777" w:rsidR="00601576" w:rsidRPr="002B095B" w:rsidRDefault="00601576">
            <w:pPr>
              <w:snapToGrid/>
              <w:spacing w:afterLines="30" w:after="85"/>
              <w:rPr>
                <w:color w:val="000000" w:themeColor="text1"/>
              </w:rPr>
            </w:pPr>
          </w:p>
          <w:p w14:paraId="2503F962" w14:textId="77777777" w:rsidR="00601576" w:rsidRPr="002B095B" w:rsidRDefault="00601576">
            <w:pPr>
              <w:snapToGrid/>
              <w:spacing w:afterLines="30" w:after="85"/>
              <w:rPr>
                <w:color w:val="000000" w:themeColor="text1"/>
              </w:rPr>
            </w:pPr>
          </w:p>
          <w:p w14:paraId="2482E2DE" w14:textId="77777777" w:rsidR="00601576" w:rsidRPr="002B095B" w:rsidRDefault="00601576">
            <w:pPr>
              <w:snapToGrid/>
              <w:spacing w:afterLines="30" w:after="85"/>
              <w:rPr>
                <w:color w:val="000000" w:themeColor="text1"/>
              </w:rPr>
            </w:pPr>
          </w:p>
          <w:p w14:paraId="4C463650" w14:textId="77777777" w:rsidR="00601576" w:rsidRPr="002B095B" w:rsidRDefault="00601576">
            <w:pPr>
              <w:snapToGrid/>
              <w:spacing w:afterLines="30" w:after="85"/>
              <w:rPr>
                <w:color w:val="000000" w:themeColor="text1"/>
              </w:rPr>
            </w:pPr>
          </w:p>
          <w:p w14:paraId="3C9E88D5" w14:textId="77777777" w:rsidR="00601576" w:rsidRPr="002B095B" w:rsidRDefault="00601576">
            <w:pPr>
              <w:snapToGrid/>
              <w:spacing w:afterLines="30" w:after="85"/>
              <w:rPr>
                <w:color w:val="000000" w:themeColor="text1"/>
              </w:rPr>
            </w:pPr>
          </w:p>
          <w:p w14:paraId="28F43131" w14:textId="77777777" w:rsidR="00601576" w:rsidRPr="002B095B" w:rsidRDefault="00601576">
            <w:pPr>
              <w:snapToGrid/>
              <w:spacing w:afterLines="30" w:after="85"/>
              <w:rPr>
                <w:color w:val="000000" w:themeColor="text1"/>
              </w:rPr>
            </w:pPr>
          </w:p>
          <w:p w14:paraId="3B0FE829" w14:textId="77777777" w:rsidR="00601576" w:rsidRPr="002B095B" w:rsidRDefault="00601576">
            <w:pPr>
              <w:snapToGrid/>
              <w:spacing w:afterLines="30" w:after="85"/>
              <w:rPr>
                <w:color w:val="000000" w:themeColor="text1"/>
              </w:rPr>
            </w:pPr>
          </w:p>
          <w:p w14:paraId="6C4A520C" w14:textId="77777777" w:rsidR="00601576" w:rsidRPr="002B095B" w:rsidRDefault="00601576">
            <w:pPr>
              <w:snapToGrid/>
              <w:spacing w:afterLines="30" w:after="85"/>
              <w:rPr>
                <w:color w:val="000000" w:themeColor="text1"/>
              </w:rPr>
            </w:pPr>
          </w:p>
          <w:p w14:paraId="7A3A7870" w14:textId="77777777" w:rsidR="00601576" w:rsidRPr="002B095B" w:rsidRDefault="00601576">
            <w:pPr>
              <w:snapToGrid/>
              <w:spacing w:afterLines="30" w:after="85"/>
              <w:rPr>
                <w:color w:val="000000" w:themeColor="text1"/>
              </w:rPr>
            </w:pPr>
          </w:p>
          <w:p w14:paraId="302B580D" w14:textId="77777777" w:rsidR="00601576" w:rsidRPr="002B095B" w:rsidRDefault="00601576">
            <w:pPr>
              <w:snapToGrid/>
              <w:spacing w:afterLines="30" w:after="85"/>
              <w:rPr>
                <w:color w:val="000000" w:themeColor="text1"/>
              </w:rPr>
            </w:pPr>
          </w:p>
          <w:p w14:paraId="09DDABD7" w14:textId="77777777" w:rsidR="00601576" w:rsidRPr="002B095B" w:rsidRDefault="00601576">
            <w:pPr>
              <w:snapToGrid/>
              <w:spacing w:afterLines="30" w:after="85"/>
              <w:rPr>
                <w:color w:val="000000" w:themeColor="text1"/>
              </w:rPr>
            </w:pPr>
          </w:p>
          <w:p w14:paraId="181604AA" w14:textId="77777777" w:rsidR="00601576" w:rsidRPr="002B095B" w:rsidRDefault="00601576">
            <w:pPr>
              <w:snapToGrid/>
              <w:spacing w:afterLines="30" w:after="85"/>
              <w:rPr>
                <w:color w:val="000000" w:themeColor="text1"/>
              </w:rPr>
            </w:pPr>
          </w:p>
          <w:p w14:paraId="1FBDB205" w14:textId="77777777" w:rsidR="00601576" w:rsidRPr="002B095B" w:rsidRDefault="00601576">
            <w:pPr>
              <w:snapToGrid/>
              <w:spacing w:afterLines="30" w:after="85"/>
              <w:rPr>
                <w:color w:val="000000" w:themeColor="text1"/>
              </w:rPr>
            </w:pPr>
          </w:p>
          <w:p w14:paraId="4B632F80" w14:textId="77777777" w:rsidR="00601576" w:rsidRPr="002B095B" w:rsidRDefault="00601576">
            <w:pPr>
              <w:snapToGrid/>
              <w:spacing w:afterLines="30" w:after="85"/>
              <w:rPr>
                <w:color w:val="000000" w:themeColor="text1"/>
              </w:rPr>
            </w:pPr>
          </w:p>
          <w:p w14:paraId="3722187E" w14:textId="77777777" w:rsidR="00601576" w:rsidRPr="002B095B" w:rsidRDefault="00601576" w:rsidP="00601576">
            <w:pPr>
              <w:snapToGrid/>
              <w:spacing w:afterLines="30" w:after="85"/>
              <w:jc w:val="both"/>
              <w:rPr>
                <w:color w:val="000000" w:themeColor="text1"/>
              </w:rPr>
            </w:pPr>
          </w:p>
          <w:p w14:paraId="32126F31" w14:textId="77777777" w:rsidR="00601576" w:rsidRPr="002B095B" w:rsidRDefault="00601576" w:rsidP="00601576">
            <w:pPr>
              <w:snapToGrid/>
              <w:spacing w:afterLines="30" w:after="85"/>
              <w:jc w:val="both"/>
              <w:rPr>
                <w:color w:val="000000" w:themeColor="text1"/>
              </w:rPr>
            </w:pPr>
          </w:p>
          <w:p w14:paraId="08408757" w14:textId="77777777" w:rsidR="00601576" w:rsidRPr="002B095B" w:rsidRDefault="00601576" w:rsidP="00601576">
            <w:pPr>
              <w:snapToGrid/>
              <w:spacing w:afterLines="30" w:after="85"/>
              <w:jc w:val="both"/>
              <w:rPr>
                <w:color w:val="000000" w:themeColor="text1"/>
              </w:rPr>
            </w:pPr>
          </w:p>
          <w:p w14:paraId="2E94D498" w14:textId="77777777" w:rsidR="00601576" w:rsidRPr="002B095B" w:rsidRDefault="00601576" w:rsidP="00601576">
            <w:pPr>
              <w:snapToGrid/>
              <w:spacing w:afterLines="30" w:after="85"/>
              <w:jc w:val="both"/>
              <w:rPr>
                <w:color w:val="000000" w:themeColor="text1"/>
              </w:rPr>
            </w:pPr>
          </w:p>
          <w:p w14:paraId="1EACA9B5" w14:textId="77777777" w:rsidR="00601576" w:rsidRPr="002B095B" w:rsidRDefault="00601576" w:rsidP="00601576">
            <w:pPr>
              <w:snapToGrid/>
              <w:spacing w:afterLines="30" w:after="85"/>
              <w:jc w:val="both"/>
              <w:rPr>
                <w:color w:val="000000" w:themeColor="text1"/>
              </w:rPr>
            </w:pPr>
          </w:p>
          <w:p w14:paraId="60F73A1A" w14:textId="77777777" w:rsidR="00601576" w:rsidRPr="002B095B" w:rsidRDefault="00601576" w:rsidP="00601576">
            <w:pPr>
              <w:snapToGrid/>
              <w:spacing w:afterLines="30" w:after="85"/>
              <w:jc w:val="both"/>
              <w:rPr>
                <w:color w:val="000000" w:themeColor="text1"/>
              </w:rPr>
            </w:pPr>
          </w:p>
          <w:p w14:paraId="077CDDE0" w14:textId="77777777" w:rsidR="00601576" w:rsidRPr="002B095B" w:rsidRDefault="00601576" w:rsidP="00601576">
            <w:pPr>
              <w:snapToGrid/>
              <w:spacing w:afterLines="30" w:after="85"/>
              <w:jc w:val="both"/>
              <w:rPr>
                <w:color w:val="000000" w:themeColor="text1"/>
              </w:rPr>
            </w:pPr>
          </w:p>
          <w:p w14:paraId="5C589977" w14:textId="77777777" w:rsidR="00601576" w:rsidRPr="002B095B" w:rsidRDefault="00601576" w:rsidP="00601576">
            <w:pPr>
              <w:snapToGrid/>
              <w:spacing w:afterLines="30" w:after="85"/>
              <w:jc w:val="both"/>
              <w:rPr>
                <w:color w:val="000000" w:themeColor="text1"/>
              </w:rPr>
            </w:pPr>
          </w:p>
          <w:p w14:paraId="4E0441D2" w14:textId="77777777" w:rsidR="00601576" w:rsidRPr="002B095B" w:rsidRDefault="00601576" w:rsidP="00601576">
            <w:pPr>
              <w:snapToGrid/>
              <w:spacing w:afterLines="30" w:after="85"/>
              <w:jc w:val="both"/>
              <w:rPr>
                <w:color w:val="000000" w:themeColor="text1"/>
              </w:rPr>
            </w:pPr>
          </w:p>
          <w:p w14:paraId="145DFC18" w14:textId="77777777" w:rsidR="00601576" w:rsidRPr="002B095B" w:rsidRDefault="00601576" w:rsidP="00601576">
            <w:pPr>
              <w:snapToGrid/>
              <w:spacing w:afterLines="30" w:after="85"/>
              <w:jc w:val="both"/>
              <w:rPr>
                <w:color w:val="000000" w:themeColor="text1"/>
              </w:rPr>
            </w:pPr>
          </w:p>
          <w:p w14:paraId="749CE049" w14:textId="77777777" w:rsidR="00601576" w:rsidRPr="002B095B" w:rsidRDefault="00601576" w:rsidP="00601576">
            <w:pPr>
              <w:snapToGrid/>
              <w:spacing w:afterLines="30" w:after="85"/>
              <w:jc w:val="both"/>
              <w:rPr>
                <w:color w:val="000000" w:themeColor="text1"/>
              </w:rPr>
            </w:pPr>
          </w:p>
          <w:p w14:paraId="415539DE" w14:textId="77777777" w:rsidR="00601576" w:rsidRPr="002B095B" w:rsidRDefault="00601576" w:rsidP="00601576">
            <w:pPr>
              <w:snapToGrid/>
              <w:spacing w:afterLines="30" w:after="85"/>
              <w:jc w:val="both"/>
              <w:rPr>
                <w:color w:val="000000" w:themeColor="text1"/>
              </w:rPr>
            </w:pPr>
          </w:p>
          <w:p w14:paraId="7D99E278" w14:textId="77777777" w:rsidR="00601576" w:rsidRPr="002B095B" w:rsidRDefault="00601576" w:rsidP="00601576">
            <w:pPr>
              <w:snapToGrid/>
              <w:spacing w:afterLines="30" w:after="85"/>
              <w:jc w:val="both"/>
              <w:rPr>
                <w:color w:val="000000" w:themeColor="text1"/>
              </w:rPr>
            </w:pPr>
          </w:p>
          <w:p w14:paraId="13921A38" w14:textId="77777777" w:rsidR="00601576" w:rsidRPr="002B095B" w:rsidRDefault="00601576" w:rsidP="00601576">
            <w:pPr>
              <w:snapToGrid/>
              <w:spacing w:afterLines="30" w:after="85"/>
              <w:jc w:val="both"/>
              <w:rPr>
                <w:color w:val="000000" w:themeColor="text1"/>
              </w:rPr>
            </w:pPr>
          </w:p>
          <w:p w14:paraId="67049D4C" w14:textId="77777777" w:rsidR="00601576" w:rsidRPr="002B095B" w:rsidRDefault="00601576" w:rsidP="00601576">
            <w:pPr>
              <w:snapToGrid/>
              <w:spacing w:afterLines="30" w:after="85"/>
              <w:jc w:val="both"/>
              <w:rPr>
                <w:color w:val="000000" w:themeColor="text1"/>
              </w:rPr>
            </w:pPr>
          </w:p>
          <w:p w14:paraId="37136D56" w14:textId="77777777" w:rsidR="00601576" w:rsidRPr="002B095B" w:rsidRDefault="00601576" w:rsidP="00601576">
            <w:pPr>
              <w:snapToGrid/>
              <w:spacing w:afterLines="30" w:after="85"/>
              <w:jc w:val="both"/>
              <w:rPr>
                <w:color w:val="000000" w:themeColor="text1"/>
              </w:rPr>
            </w:pPr>
          </w:p>
          <w:p w14:paraId="7F565853" w14:textId="77777777" w:rsidR="00601576" w:rsidRPr="002B095B" w:rsidRDefault="00601576" w:rsidP="00601576">
            <w:pPr>
              <w:snapToGrid/>
              <w:spacing w:afterLines="30" w:after="85"/>
              <w:jc w:val="both"/>
              <w:rPr>
                <w:color w:val="000000" w:themeColor="text1"/>
              </w:rPr>
            </w:pPr>
          </w:p>
        </w:tc>
        <w:tc>
          <w:tcPr>
            <w:tcW w:w="5783" w:type="dxa"/>
            <w:tcBorders>
              <w:top w:val="single" w:sz="4" w:space="0" w:color="auto"/>
              <w:left w:val="single" w:sz="4" w:space="0" w:color="auto"/>
              <w:bottom w:val="single" w:sz="4" w:space="0" w:color="auto"/>
              <w:right w:val="single" w:sz="6" w:space="0" w:color="auto"/>
            </w:tcBorders>
          </w:tcPr>
          <w:p w14:paraId="2E87716C" w14:textId="77777777" w:rsidR="00B60DD4" w:rsidRPr="002B095B" w:rsidRDefault="00B60DD4" w:rsidP="00B60DD4">
            <w:pPr>
              <w:snapToGrid/>
              <w:jc w:val="both"/>
              <w:rPr>
                <w:color w:val="000000" w:themeColor="text1"/>
              </w:rPr>
            </w:pPr>
            <w:r w:rsidRPr="002B095B">
              <w:rPr>
                <w:rFonts w:hint="eastAsia"/>
                <w:color w:val="000000" w:themeColor="text1"/>
              </w:rPr>
              <w:t>（１）病院として必要とされる従業者</w:t>
            </w:r>
          </w:p>
          <w:p w14:paraId="1D170D16" w14:textId="77777777" w:rsidR="00A64DC8" w:rsidRPr="002B095B" w:rsidRDefault="00B60DD4" w:rsidP="00B60DD4">
            <w:pPr>
              <w:snapToGrid/>
              <w:ind w:leftChars="100" w:left="182" w:firstLineChars="100" w:firstLine="182"/>
              <w:jc w:val="both"/>
              <w:rPr>
                <w:color w:val="000000" w:themeColor="text1"/>
              </w:rPr>
            </w:pPr>
            <w:r w:rsidRPr="002B095B">
              <w:rPr>
                <w:rFonts w:hint="eastAsia"/>
                <w:color w:val="000000" w:themeColor="text1"/>
              </w:rPr>
              <w:t>医療法に規定する病院として必要とされる数を配置していますか。</w:t>
            </w:r>
          </w:p>
        </w:tc>
        <w:tc>
          <w:tcPr>
            <w:tcW w:w="1163" w:type="dxa"/>
            <w:tcBorders>
              <w:left w:val="single" w:sz="6" w:space="0" w:color="auto"/>
              <w:bottom w:val="single" w:sz="4" w:space="0" w:color="auto"/>
              <w:right w:val="single" w:sz="6" w:space="0" w:color="auto"/>
            </w:tcBorders>
          </w:tcPr>
          <w:p w14:paraId="185DB819" w14:textId="77777777" w:rsidR="00A64DC8" w:rsidRPr="002B095B" w:rsidRDefault="00A64DC8">
            <w:pPr>
              <w:snapToGrid/>
              <w:jc w:val="both"/>
              <w:rPr>
                <w:color w:val="000000" w:themeColor="text1"/>
              </w:rPr>
            </w:pPr>
            <w:r w:rsidRPr="002B095B">
              <w:rPr>
                <w:rFonts w:hint="eastAsia"/>
                <w:color w:val="000000" w:themeColor="text1"/>
              </w:rPr>
              <w:t>いる</w:t>
            </w:r>
          </w:p>
          <w:p w14:paraId="5E6C45E9" w14:textId="77777777" w:rsidR="00A64DC8" w:rsidRPr="002B095B" w:rsidRDefault="00A64DC8">
            <w:pPr>
              <w:snapToGrid/>
              <w:jc w:val="both"/>
              <w:rPr>
                <w:color w:val="000000" w:themeColor="text1"/>
              </w:rPr>
            </w:pPr>
            <w:r w:rsidRPr="002B095B">
              <w:rPr>
                <w:rFonts w:hint="eastAsia"/>
                <w:color w:val="000000" w:themeColor="text1"/>
              </w:rPr>
              <w:t>いない</w:t>
            </w:r>
          </w:p>
        </w:tc>
        <w:tc>
          <w:tcPr>
            <w:tcW w:w="1539" w:type="dxa"/>
            <w:tcBorders>
              <w:left w:val="single" w:sz="6" w:space="0" w:color="auto"/>
              <w:bottom w:val="single" w:sz="4" w:space="0" w:color="auto"/>
            </w:tcBorders>
          </w:tcPr>
          <w:p w14:paraId="7AC2E9A3" w14:textId="77777777" w:rsidR="00A64DC8" w:rsidRPr="002B095B" w:rsidRDefault="00A64DC8">
            <w:pPr>
              <w:snapToGrid/>
              <w:spacing w:line="240" w:lineRule="exact"/>
              <w:jc w:val="both"/>
              <w:rPr>
                <w:color w:val="000000" w:themeColor="text1"/>
              </w:rPr>
            </w:pPr>
            <w:r w:rsidRPr="002B095B">
              <w:rPr>
                <w:rFonts w:hint="eastAsia"/>
                <w:color w:val="000000" w:themeColor="text1"/>
                <w:sz w:val="18"/>
              </w:rPr>
              <w:t>省令第</w:t>
            </w:r>
            <w:r w:rsidR="00B60DD4" w:rsidRPr="002B095B">
              <w:rPr>
                <w:rFonts w:hint="eastAsia"/>
                <w:color w:val="000000" w:themeColor="text1"/>
                <w:sz w:val="18"/>
              </w:rPr>
              <w:t>52</w:t>
            </w:r>
            <w:r w:rsidRPr="002B095B">
              <w:rPr>
                <w:rFonts w:hint="eastAsia"/>
                <w:color w:val="000000" w:themeColor="text1"/>
                <w:sz w:val="18"/>
              </w:rPr>
              <w:t>条</w:t>
            </w:r>
          </w:p>
        </w:tc>
      </w:tr>
      <w:tr w:rsidR="002B095B" w:rsidRPr="002B095B" w14:paraId="275DCCAA" w14:textId="77777777" w:rsidTr="00B67130">
        <w:trPr>
          <w:trHeight w:val="736"/>
        </w:trPr>
        <w:tc>
          <w:tcPr>
            <w:tcW w:w="1163" w:type="dxa"/>
            <w:vMerge/>
            <w:tcBorders>
              <w:top w:val="single" w:sz="4" w:space="0" w:color="auto"/>
              <w:right w:val="single" w:sz="4" w:space="0" w:color="auto"/>
            </w:tcBorders>
          </w:tcPr>
          <w:p w14:paraId="23EBFBE6" w14:textId="77777777" w:rsidR="002259F0" w:rsidRPr="002B095B" w:rsidRDefault="002259F0">
            <w:pPr>
              <w:snapToGrid/>
              <w:jc w:val="left"/>
              <w:rPr>
                <w:color w:val="000000" w:themeColor="text1"/>
              </w:rPr>
            </w:pPr>
          </w:p>
        </w:tc>
        <w:tc>
          <w:tcPr>
            <w:tcW w:w="5783" w:type="dxa"/>
            <w:tcBorders>
              <w:top w:val="single" w:sz="4" w:space="0" w:color="auto"/>
              <w:left w:val="single" w:sz="4" w:space="0" w:color="auto"/>
              <w:bottom w:val="single" w:sz="4" w:space="0" w:color="auto"/>
              <w:right w:val="single" w:sz="6" w:space="0" w:color="auto"/>
            </w:tcBorders>
          </w:tcPr>
          <w:p w14:paraId="2F2B6D70" w14:textId="77777777" w:rsidR="00B60DD4" w:rsidRPr="002B095B" w:rsidRDefault="002259F0" w:rsidP="00B60DD4">
            <w:pPr>
              <w:snapToGrid/>
              <w:ind w:left="182" w:hangingChars="100" w:hanging="182"/>
              <w:jc w:val="both"/>
              <w:rPr>
                <w:color w:val="000000" w:themeColor="text1"/>
              </w:rPr>
            </w:pPr>
            <w:r w:rsidRPr="002B095B">
              <w:rPr>
                <w:rFonts w:hint="eastAsia"/>
                <w:color w:val="000000" w:themeColor="text1"/>
              </w:rPr>
              <w:t>（２）</w:t>
            </w:r>
            <w:r w:rsidR="00B60DD4" w:rsidRPr="002B095B">
              <w:rPr>
                <w:rFonts w:hint="eastAsia"/>
                <w:color w:val="000000" w:themeColor="text1"/>
              </w:rPr>
              <w:t>児童指導員及び保育士</w:t>
            </w:r>
          </w:p>
          <w:p w14:paraId="30123516" w14:textId="77777777" w:rsidR="00B60DD4" w:rsidRPr="002B095B" w:rsidRDefault="00B60DD4" w:rsidP="00B60DD4">
            <w:pPr>
              <w:snapToGrid/>
              <w:ind w:left="182" w:hangingChars="100" w:hanging="182"/>
              <w:jc w:val="both"/>
              <w:rPr>
                <w:color w:val="000000" w:themeColor="text1"/>
              </w:rPr>
            </w:pPr>
            <w:r w:rsidRPr="002B095B">
              <w:rPr>
                <w:rFonts w:hint="eastAsia"/>
                <w:color w:val="000000" w:themeColor="text1"/>
              </w:rPr>
              <w:t xml:space="preserve">　　児童指導員及び保育士について、次の基準を満たして配置していますか。</w:t>
            </w:r>
          </w:p>
          <w:p w14:paraId="458B46D6" w14:textId="77777777" w:rsidR="00B60DD4" w:rsidRPr="002B095B" w:rsidRDefault="00B60DD4" w:rsidP="00B60DD4">
            <w:pPr>
              <w:snapToGrid/>
              <w:ind w:left="182" w:hangingChars="100" w:hanging="182"/>
              <w:jc w:val="both"/>
              <w:rPr>
                <w:color w:val="000000" w:themeColor="text1"/>
              </w:rPr>
            </w:pPr>
            <w:r w:rsidRPr="002B095B">
              <w:rPr>
                <w:rFonts w:hint="eastAsia"/>
                <w:color w:val="000000" w:themeColor="text1"/>
              </w:rPr>
              <w:t xml:space="preserve">　　</w:t>
            </w:r>
            <w:r w:rsidRPr="002B095B">
              <w:rPr>
                <w:rFonts w:ascii="ＭＳ Ｐゴシック" w:eastAsia="ＭＳ Ｐゴシック" w:hAnsi="ＭＳ Ｐゴシック" w:hint="eastAsia"/>
                <w:color w:val="000000" w:themeColor="text1"/>
              </w:rPr>
              <w:t>➀</w:t>
            </w:r>
            <w:r w:rsidRPr="002B095B">
              <w:rPr>
                <w:rFonts w:hint="eastAsia"/>
                <w:color w:val="000000" w:themeColor="text1"/>
              </w:rPr>
              <w:t xml:space="preserve">　児童指導員及び保育士の総数</w:t>
            </w:r>
          </w:p>
          <w:p w14:paraId="0B296247" w14:textId="77777777" w:rsidR="00B60DD4" w:rsidRPr="002B095B" w:rsidRDefault="00B60DD4" w:rsidP="00B60DD4">
            <w:pPr>
              <w:snapToGrid/>
              <w:ind w:left="182" w:hangingChars="100" w:hanging="182"/>
              <w:jc w:val="both"/>
              <w:rPr>
                <w:color w:val="000000" w:themeColor="text1"/>
              </w:rPr>
            </w:pPr>
            <w:r w:rsidRPr="002B095B">
              <w:rPr>
                <w:rFonts w:hint="eastAsia"/>
                <w:color w:val="000000" w:themeColor="text1"/>
              </w:rPr>
              <w:t xml:space="preserve">　　　ⅰ　主として自閉症児を入所させる施設</w:t>
            </w:r>
          </w:p>
          <w:p w14:paraId="4DABEBCC" w14:textId="77777777" w:rsidR="00B60DD4" w:rsidRPr="002B095B" w:rsidRDefault="00B60DD4" w:rsidP="00B60DD4">
            <w:pPr>
              <w:snapToGrid/>
              <w:ind w:left="182" w:hangingChars="100" w:hanging="182"/>
              <w:jc w:val="both"/>
              <w:rPr>
                <w:color w:val="000000" w:themeColor="text1"/>
              </w:rPr>
            </w:pPr>
            <w:r w:rsidRPr="002B095B">
              <w:rPr>
                <w:rFonts w:hint="eastAsia"/>
                <w:color w:val="000000" w:themeColor="text1"/>
              </w:rPr>
              <w:t xml:space="preserve">　　　　　通じておおむね障害児の数を６、７で除して得た数以上</w:t>
            </w:r>
          </w:p>
          <w:p w14:paraId="5781DF2E" w14:textId="77777777" w:rsidR="00B60DD4" w:rsidRPr="002B095B" w:rsidRDefault="00B60DD4" w:rsidP="00B60DD4">
            <w:pPr>
              <w:snapToGrid/>
              <w:ind w:left="182" w:hangingChars="100" w:hanging="182"/>
              <w:jc w:val="both"/>
              <w:rPr>
                <w:color w:val="000000" w:themeColor="text1"/>
              </w:rPr>
            </w:pPr>
            <w:r w:rsidRPr="002B095B">
              <w:rPr>
                <w:rFonts w:hint="eastAsia"/>
                <w:color w:val="000000" w:themeColor="text1"/>
              </w:rPr>
              <w:t xml:space="preserve">　　　ⅱ　主として肢体不自由のある児童を入所させる施設</w:t>
            </w:r>
          </w:p>
          <w:p w14:paraId="2C5BBB08" w14:textId="77777777" w:rsidR="00B60DD4" w:rsidRPr="002B095B" w:rsidRDefault="00B60DD4" w:rsidP="00B60DD4">
            <w:pPr>
              <w:snapToGrid/>
              <w:ind w:left="909" w:hangingChars="500" w:hanging="909"/>
              <w:jc w:val="both"/>
              <w:rPr>
                <w:color w:val="000000" w:themeColor="text1"/>
              </w:rPr>
            </w:pPr>
            <w:r w:rsidRPr="002B095B">
              <w:rPr>
                <w:rFonts w:hint="eastAsia"/>
                <w:color w:val="000000" w:themeColor="text1"/>
              </w:rPr>
              <w:t xml:space="preserve">　　　　　通じておおむね乳幼児の数を１０で除して得た数及び少年の数を２０で除して得た数の合計以上</w:t>
            </w:r>
          </w:p>
          <w:p w14:paraId="5622FB25" w14:textId="77777777" w:rsidR="00E7703E" w:rsidRPr="002B095B" w:rsidRDefault="00E7703E" w:rsidP="00E7703E">
            <w:pPr>
              <w:snapToGrid/>
              <w:ind w:left="727" w:hangingChars="400" w:hanging="727"/>
              <w:jc w:val="both"/>
              <w:rPr>
                <w:color w:val="000000" w:themeColor="text1"/>
              </w:rPr>
            </w:pPr>
            <w:r w:rsidRPr="002B095B">
              <w:rPr>
                <w:rFonts w:hint="eastAsia"/>
                <w:color w:val="000000" w:themeColor="text1"/>
              </w:rPr>
              <w:t xml:space="preserve">　　</w:t>
            </w:r>
            <w:r w:rsidRPr="002B095B">
              <w:rPr>
                <w:rFonts w:ascii="ＭＳ Ｐゴシック" w:eastAsia="ＭＳ Ｐゴシック" w:hAnsi="ＭＳ Ｐゴシック" w:hint="eastAsia"/>
                <w:color w:val="000000" w:themeColor="text1"/>
              </w:rPr>
              <w:t>➁</w:t>
            </w:r>
            <w:r w:rsidRPr="002B095B">
              <w:rPr>
                <w:rFonts w:hint="eastAsia"/>
                <w:color w:val="000000" w:themeColor="text1"/>
              </w:rPr>
              <w:t xml:space="preserve">　児童指導員　１以上</w:t>
            </w:r>
          </w:p>
          <w:p w14:paraId="1709A119" w14:textId="77777777" w:rsidR="00E7703E" w:rsidRPr="002B095B" w:rsidRDefault="00E7703E" w:rsidP="00E7703E">
            <w:pPr>
              <w:snapToGrid/>
              <w:ind w:left="727" w:hangingChars="400" w:hanging="727"/>
              <w:jc w:val="both"/>
              <w:rPr>
                <w:color w:val="000000" w:themeColor="text1"/>
              </w:rPr>
            </w:pPr>
            <w:r w:rsidRPr="002B095B">
              <w:rPr>
                <w:rFonts w:hint="eastAsia"/>
                <w:color w:val="000000" w:themeColor="text1"/>
              </w:rPr>
              <w:t xml:space="preserve">　　</w:t>
            </w:r>
            <w:r w:rsidRPr="002B095B">
              <w:rPr>
                <w:rFonts w:ascii="ＭＳ Ｐゴシック" w:eastAsia="ＭＳ Ｐゴシック" w:hAnsi="ＭＳ Ｐゴシック" w:hint="eastAsia"/>
                <w:color w:val="000000" w:themeColor="text1"/>
              </w:rPr>
              <w:t>➂</w:t>
            </w:r>
            <w:r w:rsidRPr="002B095B">
              <w:rPr>
                <w:rFonts w:hint="eastAsia"/>
                <w:color w:val="000000" w:themeColor="text1"/>
              </w:rPr>
              <w:t xml:space="preserve">　保育士　１以上</w:t>
            </w:r>
          </w:p>
          <w:p w14:paraId="6775E9B6" w14:textId="77777777" w:rsidR="002259F0" w:rsidRPr="002B095B" w:rsidRDefault="002259F0" w:rsidP="00BD03B6">
            <w:pPr>
              <w:snapToGrid/>
              <w:jc w:val="both"/>
              <w:rPr>
                <w:color w:val="000000" w:themeColor="text1"/>
              </w:rPr>
            </w:pPr>
          </w:p>
        </w:tc>
        <w:tc>
          <w:tcPr>
            <w:tcW w:w="1163" w:type="dxa"/>
            <w:tcBorders>
              <w:left w:val="single" w:sz="6" w:space="0" w:color="auto"/>
              <w:bottom w:val="single" w:sz="4" w:space="0" w:color="auto"/>
              <w:right w:val="single" w:sz="6" w:space="0" w:color="auto"/>
            </w:tcBorders>
          </w:tcPr>
          <w:p w14:paraId="3193DCB6" w14:textId="77777777" w:rsidR="002259F0" w:rsidRPr="002B095B" w:rsidRDefault="002259F0" w:rsidP="002259F0">
            <w:pPr>
              <w:snapToGrid/>
              <w:jc w:val="both"/>
              <w:rPr>
                <w:color w:val="000000" w:themeColor="text1"/>
              </w:rPr>
            </w:pPr>
            <w:r w:rsidRPr="002B095B">
              <w:rPr>
                <w:rFonts w:hint="eastAsia"/>
                <w:color w:val="000000" w:themeColor="text1"/>
              </w:rPr>
              <w:t>いる</w:t>
            </w:r>
          </w:p>
          <w:p w14:paraId="1086F3AF" w14:textId="77777777" w:rsidR="002259F0" w:rsidRPr="002B095B" w:rsidRDefault="002259F0" w:rsidP="002259F0">
            <w:pPr>
              <w:snapToGrid/>
              <w:jc w:val="both"/>
              <w:rPr>
                <w:color w:val="000000" w:themeColor="text1"/>
              </w:rPr>
            </w:pPr>
            <w:r w:rsidRPr="002B095B">
              <w:rPr>
                <w:rFonts w:hint="eastAsia"/>
                <w:color w:val="000000" w:themeColor="text1"/>
              </w:rPr>
              <w:t>いない</w:t>
            </w:r>
          </w:p>
        </w:tc>
        <w:tc>
          <w:tcPr>
            <w:tcW w:w="1539" w:type="dxa"/>
            <w:tcBorders>
              <w:left w:val="single" w:sz="6" w:space="0" w:color="auto"/>
              <w:bottom w:val="single" w:sz="4" w:space="0" w:color="auto"/>
            </w:tcBorders>
          </w:tcPr>
          <w:p w14:paraId="243F3194" w14:textId="77777777" w:rsidR="002259F0" w:rsidRPr="002B095B" w:rsidRDefault="002259F0">
            <w:pPr>
              <w:snapToGrid/>
              <w:spacing w:line="240" w:lineRule="exact"/>
              <w:jc w:val="both"/>
              <w:rPr>
                <w:color w:val="000000" w:themeColor="text1"/>
                <w:sz w:val="18"/>
              </w:rPr>
            </w:pPr>
            <w:r w:rsidRPr="002B095B">
              <w:rPr>
                <w:rFonts w:hint="eastAsia"/>
                <w:color w:val="000000" w:themeColor="text1"/>
                <w:sz w:val="18"/>
              </w:rPr>
              <w:t>省令第</w:t>
            </w:r>
            <w:r w:rsidR="00E7703E" w:rsidRPr="002B095B">
              <w:rPr>
                <w:rFonts w:hint="eastAsia"/>
                <w:color w:val="000000" w:themeColor="text1"/>
                <w:sz w:val="18"/>
              </w:rPr>
              <w:t>52</w:t>
            </w:r>
            <w:r w:rsidRPr="002B095B">
              <w:rPr>
                <w:rFonts w:hint="eastAsia"/>
                <w:color w:val="000000" w:themeColor="text1"/>
                <w:sz w:val="18"/>
              </w:rPr>
              <w:t>条</w:t>
            </w:r>
          </w:p>
        </w:tc>
      </w:tr>
      <w:tr w:rsidR="002B095B" w:rsidRPr="002B095B" w14:paraId="4087C76B" w14:textId="77777777" w:rsidTr="00B67130">
        <w:trPr>
          <w:trHeight w:val="991"/>
        </w:trPr>
        <w:tc>
          <w:tcPr>
            <w:tcW w:w="1163" w:type="dxa"/>
            <w:vMerge/>
            <w:tcBorders>
              <w:right w:val="single" w:sz="4" w:space="0" w:color="auto"/>
            </w:tcBorders>
          </w:tcPr>
          <w:p w14:paraId="54815DB0" w14:textId="77777777" w:rsidR="00A64DC8" w:rsidRPr="002B095B" w:rsidRDefault="00A64DC8">
            <w:pPr>
              <w:snapToGrid/>
              <w:jc w:val="left"/>
              <w:rPr>
                <w:color w:val="000000" w:themeColor="text1"/>
              </w:rPr>
            </w:pPr>
          </w:p>
        </w:tc>
        <w:tc>
          <w:tcPr>
            <w:tcW w:w="5783" w:type="dxa"/>
            <w:tcBorders>
              <w:top w:val="single" w:sz="4" w:space="0" w:color="auto"/>
              <w:left w:val="single" w:sz="4" w:space="0" w:color="auto"/>
              <w:bottom w:val="single" w:sz="4" w:space="0" w:color="auto"/>
              <w:right w:val="single" w:sz="6" w:space="0" w:color="auto"/>
            </w:tcBorders>
          </w:tcPr>
          <w:p w14:paraId="01F4112B" w14:textId="344E5351" w:rsidR="00A64DC8" w:rsidRPr="002B095B" w:rsidRDefault="002259F0" w:rsidP="00B60DD4">
            <w:pPr>
              <w:snapToGrid/>
              <w:ind w:left="182" w:hangingChars="100" w:hanging="182"/>
              <w:jc w:val="both"/>
              <w:rPr>
                <w:color w:val="000000" w:themeColor="text1"/>
              </w:rPr>
            </w:pPr>
            <w:r w:rsidRPr="002B095B">
              <w:rPr>
                <w:rFonts w:hint="eastAsia"/>
                <w:color w:val="000000" w:themeColor="text1"/>
              </w:rPr>
              <w:t>（３）</w:t>
            </w:r>
            <w:r w:rsidR="00834E61" w:rsidRPr="002B095B">
              <w:rPr>
                <w:rFonts w:hint="eastAsia"/>
                <w:color w:val="000000" w:themeColor="text1"/>
              </w:rPr>
              <w:t>主として重症心身障害児を入所させる施設である場合、心理</w:t>
            </w:r>
            <w:r w:rsidR="004E70C3" w:rsidRPr="002B095B">
              <w:rPr>
                <w:rFonts w:hint="eastAsia"/>
                <w:color w:val="000000" w:themeColor="text1"/>
              </w:rPr>
              <w:t>支援</w:t>
            </w:r>
            <w:r w:rsidR="00834E61" w:rsidRPr="002B095B">
              <w:rPr>
                <w:rFonts w:hint="eastAsia"/>
                <w:color w:val="000000" w:themeColor="text1"/>
              </w:rPr>
              <w:t>を担当する職員を１以上配置していますか。</w:t>
            </w:r>
          </w:p>
          <w:p w14:paraId="0B434523" w14:textId="77777777" w:rsidR="00834E61" w:rsidRPr="002B095B" w:rsidRDefault="00834E61" w:rsidP="00B60DD4">
            <w:pPr>
              <w:snapToGrid/>
              <w:ind w:left="182" w:hangingChars="100" w:hanging="182"/>
              <w:jc w:val="both"/>
              <w:rPr>
                <w:color w:val="000000" w:themeColor="text1"/>
              </w:rPr>
            </w:pPr>
          </w:p>
          <w:p w14:paraId="2EC01122" w14:textId="77777777" w:rsidR="00A64DC8" w:rsidRPr="002B095B" w:rsidRDefault="00A64DC8" w:rsidP="00834E61">
            <w:pPr>
              <w:snapToGrid/>
              <w:ind w:left="727" w:hangingChars="400" w:hanging="727"/>
              <w:jc w:val="both"/>
              <w:rPr>
                <w:color w:val="000000" w:themeColor="text1"/>
              </w:rPr>
            </w:pPr>
            <w:r w:rsidRPr="002B095B">
              <w:rPr>
                <w:rFonts w:hint="eastAsia"/>
                <w:color w:val="000000" w:themeColor="text1"/>
              </w:rPr>
              <w:t xml:space="preserve">　</w:t>
            </w:r>
          </w:p>
        </w:tc>
        <w:tc>
          <w:tcPr>
            <w:tcW w:w="1163" w:type="dxa"/>
            <w:tcBorders>
              <w:top w:val="single" w:sz="4" w:space="0" w:color="auto"/>
              <w:left w:val="single" w:sz="6" w:space="0" w:color="auto"/>
              <w:bottom w:val="single" w:sz="4" w:space="0" w:color="auto"/>
              <w:right w:val="single" w:sz="6" w:space="0" w:color="auto"/>
            </w:tcBorders>
          </w:tcPr>
          <w:p w14:paraId="195DFF6A" w14:textId="77777777" w:rsidR="00A64DC8" w:rsidRPr="002B095B" w:rsidRDefault="00A64DC8" w:rsidP="00735537">
            <w:pPr>
              <w:snapToGrid/>
              <w:jc w:val="both"/>
              <w:rPr>
                <w:color w:val="000000" w:themeColor="text1"/>
              </w:rPr>
            </w:pPr>
            <w:r w:rsidRPr="002B095B">
              <w:rPr>
                <w:rFonts w:hint="eastAsia"/>
                <w:color w:val="000000" w:themeColor="text1"/>
              </w:rPr>
              <w:t>いる</w:t>
            </w:r>
          </w:p>
          <w:p w14:paraId="461C4755" w14:textId="77777777" w:rsidR="00A64DC8" w:rsidRPr="002B095B" w:rsidRDefault="00A64DC8" w:rsidP="00735537">
            <w:pPr>
              <w:jc w:val="both"/>
              <w:rPr>
                <w:color w:val="000000" w:themeColor="text1"/>
              </w:rPr>
            </w:pPr>
            <w:r w:rsidRPr="002B095B">
              <w:rPr>
                <w:rFonts w:hint="eastAsia"/>
                <w:color w:val="000000" w:themeColor="text1"/>
              </w:rPr>
              <w:t>いない</w:t>
            </w:r>
          </w:p>
          <w:p w14:paraId="45E96474" w14:textId="77777777" w:rsidR="00834E61" w:rsidRPr="002B095B" w:rsidRDefault="00834E61" w:rsidP="00735537">
            <w:pPr>
              <w:jc w:val="both"/>
              <w:rPr>
                <w:color w:val="000000" w:themeColor="text1"/>
              </w:rPr>
            </w:pPr>
            <w:r w:rsidRPr="002B095B">
              <w:rPr>
                <w:rFonts w:hint="eastAsia"/>
                <w:color w:val="000000" w:themeColor="text1"/>
              </w:rPr>
              <w:t>該当</w:t>
            </w:r>
            <w:r w:rsidR="00696E2F" w:rsidRPr="002B095B">
              <w:rPr>
                <w:rFonts w:hint="eastAsia"/>
                <w:color w:val="000000" w:themeColor="text1"/>
              </w:rPr>
              <w:t>なし</w:t>
            </w:r>
          </w:p>
        </w:tc>
        <w:tc>
          <w:tcPr>
            <w:tcW w:w="1539" w:type="dxa"/>
            <w:tcBorders>
              <w:top w:val="single" w:sz="4" w:space="0" w:color="auto"/>
              <w:left w:val="single" w:sz="6" w:space="0" w:color="auto"/>
              <w:bottom w:val="single" w:sz="4" w:space="0" w:color="auto"/>
            </w:tcBorders>
          </w:tcPr>
          <w:p w14:paraId="25BF8CC2" w14:textId="77777777" w:rsidR="00A64DC8" w:rsidRPr="002B095B" w:rsidRDefault="003052CF" w:rsidP="00BD03B6">
            <w:pPr>
              <w:spacing w:line="240" w:lineRule="exact"/>
              <w:jc w:val="both"/>
              <w:rPr>
                <w:color w:val="000000" w:themeColor="text1"/>
                <w:sz w:val="18"/>
              </w:rPr>
            </w:pPr>
            <w:r w:rsidRPr="002B095B">
              <w:rPr>
                <w:rFonts w:hint="eastAsia"/>
                <w:color w:val="000000" w:themeColor="text1"/>
                <w:sz w:val="18"/>
              </w:rPr>
              <w:t>省令第</w:t>
            </w:r>
            <w:r w:rsidR="00834E61" w:rsidRPr="002B095B">
              <w:rPr>
                <w:rFonts w:hint="eastAsia"/>
                <w:color w:val="000000" w:themeColor="text1"/>
                <w:sz w:val="18"/>
              </w:rPr>
              <w:t>52</w:t>
            </w:r>
            <w:r w:rsidR="00FE6B04" w:rsidRPr="002B095B">
              <w:rPr>
                <w:rFonts w:hint="eastAsia"/>
                <w:color w:val="000000" w:themeColor="text1"/>
                <w:sz w:val="18"/>
              </w:rPr>
              <w:t>条</w:t>
            </w:r>
          </w:p>
        </w:tc>
      </w:tr>
      <w:tr w:rsidR="002B095B" w:rsidRPr="002B095B" w14:paraId="16F1C9BD" w14:textId="77777777" w:rsidTr="00B67130">
        <w:trPr>
          <w:trHeight w:val="893"/>
        </w:trPr>
        <w:tc>
          <w:tcPr>
            <w:tcW w:w="1163" w:type="dxa"/>
            <w:vMerge/>
            <w:tcBorders>
              <w:right w:val="single" w:sz="4" w:space="0" w:color="auto"/>
            </w:tcBorders>
          </w:tcPr>
          <w:p w14:paraId="33FA1EA7" w14:textId="77777777" w:rsidR="00A64DC8" w:rsidRPr="002B095B" w:rsidRDefault="00A64DC8">
            <w:pPr>
              <w:snapToGrid/>
              <w:jc w:val="left"/>
              <w:rPr>
                <w:color w:val="000000" w:themeColor="text1"/>
              </w:rPr>
            </w:pPr>
          </w:p>
        </w:tc>
        <w:tc>
          <w:tcPr>
            <w:tcW w:w="5783" w:type="dxa"/>
            <w:tcBorders>
              <w:top w:val="single" w:sz="4" w:space="0" w:color="auto"/>
              <w:left w:val="single" w:sz="4" w:space="0" w:color="auto"/>
              <w:bottom w:val="single" w:sz="4" w:space="0" w:color="auto"/>
              <w:right w:val="single" w:sz="6" w:space="0" w:color="auto"/>
            </w:tcBorders>
          </w:tcPr>
          <w:p w14:paraId="1D76AAC9" w14:textId="77777777" w:rsidR="00A64DC8" w:rsidRPr="002B095B" w:rsidRDefault="00A64DC8" w:rsidP="00834E61">
            <w:pPr>
              <w:snapToGrid/>
              <w:ind w:left="182" w:hangingChars="100" w:hanging="182"/>
              <w:jc w:val="both"/>
              <w:rPr>
                <w:color w:val="000000" w:themeColor="text1"/>
              </w:rPr>
            </w:pPr>
            <w:r w:rsidRPr="002B095B">
              <w:rPr>
                <w:rFonts w:hint="eastAsia"/>
                <w:color w:val="000000" w:themeColor="text1"/>
              </w:rPr>
              <w:t>（</w:t>
            </w:r>
            <w:r w:rsidR="00FE6B04" w:rsidRPr="002B095B">
              <w:rPr>
                <w:rFonts w:hint="eastAsia"/>
                <w:color w:val="000000" w:themeColor="text1"/>
              </w:rPr>
              <w:t>４</w:t>
            </w:r>
            <w:r w:rsidRPr="002B095B">
              <w:rPr>
                <w:rFonts w:hint="eastAsia"/>
                <w:color w:val="000000" w:themeColor="text1"/>
              </w:rPr>
              <w:t>）</w:t>
            </w:r>
            <w:r w:rsidR="00834E61" w:rsidRPr="002B095B">
              <w:rPr>
                <w:rFonts w:hint="eastAsia"/>
                <w:color w:val="000000" w:themeColor="text1"/>
              </w:rPr>
              <w:t>主として肢体不自由のある児童又は重症心身障害児を入所させる施設である場合、理学療法士又は作業療法士を１以上配置しているか。</w:t>
            </w:r>
          </w:p>
        </w:tc>
        <w:tc>
          <w:tcPr>
            <w:tcW w:w="1163" w:type="dxa"/>
            <w:tcBorders>
              <w:top w:val="single" w:sz="4" w:space="0" w:color="auto"/>
              <w:left w:val="single" w:sz="6" w:space="0" w:color="auto"/>
              <w:bottom w:val="single" w:sz="4" w:space="0" w:color="auto"/>
              <w:right w:val="single" w:sz="6" w:space="0" w:color="auto"/>
            </w:tcBorders>
          </w:tcPr>
          <w:p w14:paraId="6C82AABF" w14:textId="77777777" w:rsidR="00A64DC8" w:rsidRPr="002B095B" w:rsidRDefault="00A64DC8" w:rsidP="00735537">
            <w:pPr>
              <w:snapToGrid/>
              <w:jc w:val="both"/>
              <w:rPr>
                <w:color w:val="000000" w:themeColor="text1"/>
              </w:rPr>
            </w:pPr>
            <w:r w:rsidRPr="002B095B">
              <w:rPr>
                <w:rFonts w:hint="eastAsia"/>
                <w:color w:val="000000" w:themeColor="text1"/>
              </w:rPr>
              <w:t>いる</w:t>
            </w:r>
          </w:p>
          <w:p w14:paraId="6BDD5765" w14:textId="77777777" w:rsidR="00A64DC8" w:rsidRPr="002B095B" w:rsidRDefault="00A64DC8" w:rsidP="00735537">
            <w:pPr>
              <w:jc w:val="both"/>
              <w:rPr>
                <w:color w:val="000000" w:themeColor="text1"/>
              </w:rPr>
            </w:pPr>
            <w:r w:rsidRPr="002B095B">
              <w:rPr>
                <w:rFonts w:hint="eastAsia"/>
                <w:color w:val="000000" w:themeColor="text1"/>
              </w:rPr>
              <w:t>いない</w:t>
            </w:r>
          </w:p>
          <w:p w14:paraId="256EC131" w14:textId="77777777" w:rsidR="00696E2F" w:rsidRPr="002B095B" w:rsidRDefault="00696E2F" w:rsidP="00696E2F">
            <w:pPr>
              <w:jc w:val="left"/>
              <w:rPr>
                <w:color w:val="000000" w:themeColor="text1"/>
              </w:rPr>
            </w:pPr>
            <w:r w:rsidRPr="002B095B">
              <w:rPr>
                <w:rFonts w:hint="eastAsia"/>
                <w:color w:val="000000" w:themeColor="text1"/>
              </w:rPr>
              <w:t>該当なし</w:t>
            </w:r>
          </w:p>
        </w:tc>
        <w:tc>
          <w:tcPr>
            <w:tcW w:w="1539" w:type="dxa"/>
            <w:tcBorders>
              <w:top w:val="single" w:sz="4" w:space="0" w:color="auto"/>
              <w:left w:val="single" w:sz="6" w:space="0" w:color="auto"/>
              <w:bottom w:val="single" w:sz="4" w:space="0" w:color="auto"/>
            </w:tcBorders>
          </w:tcPr>
          <w:p w14:paraId="24F64640" w14:textId="77777777" w:rsidR="00A64DC8" w:rsidRPr="002B095B" w:rsidRDefault="003052CF" w:rsidP="00BD03B6">
            <w:pPr>
              <w:spacing w:line="240" w:lineRule="exact"/>
              <w:jc w:val="both"/>
              <w:rPr>
                <w:color w:val="000000" w:themeColor="text1"/>
                <w:sz w:val="18"/>
              </w:rPr>
            </w:pPr>
            <w:r w:rsidRPr="002B095B">
              <w:rPr>
                <w:rFonts w:hint="eastAsia"/>
                <w:color w:val="000000" w:themeColor="text1"/>
                <w:sz w:val="18"/>
              </w:rPr>
              <w:t>省令第</w:t>
            </w:r>
            <w:r w:rsidR="00834E61" w:rsidRPr="002B095B">
              <w:rPr>
                <w:rFonts w:hint="eastAsia"/>
                <w:color w:val="000000" w:themeColor="text1"/>
                <w:sz w:val="18"/>
              </w:rPr>
              <w:t>52</w:t>
            </w:r>
            <w:r w:rsidRPr="002B095B">
              <w:rPr>
                <w:rFonts w:hint="eastAsia"/>
                <w:color w:val="000000" w:themeColor="text1"/>
                <w:sz w:val="18"/>
              </w:rPr>
              <w:t>条</w:t>
            </w:r>
          </w:p>
        </w:tc>
      </w:tr>
      <w:tr w:rsidR="002B095B" w:rsidRPr="002B095B" w14:paraId="28F6A582" w14:textId="77777777" w:rsidTr="00B67130">
        <w:trPr>
          <w:trHeight w:val="750"/>
        </w:trPr>
        <w:tc>
          <w:tcPr>
            <w:tcW w:w="1163" w:type="dxa"/>
            <w:vMerge/>
            <w:tcBorders>
              <w:right w:val="single" w:sz="4" w:space="0" w:color="auto"/>
            </w:tcBorders>
          </w:tcPr>
          <w:p w14:paraId="54D50BE2" w14:textId="77777777" w:rsidR="00A64DC8" w:rsidRPr="002B095B" w:rsidRDefault="00A64DC8">
            <w:pPr>
              <w:snapToGrid/>
              <w:jc w:val="left"/>
              <w:rPr>
                <w:color w:val="000000" w:themeColor="text1"/>
              </w:rPr>
            </w:pPr>
          </w:p>
        </w:tc>
        <w:tc>
          <w:tcPr>
            <w:tcW w:w="5783" w:type="dxa"/>
            <w:tcBorders>
              <w:top w:val="single" w:sz="4" w:space="0" w:color="auto"/>
              <w:left w:val="single" w:sz="4" w:space="0" w:color="auto"/>
              <w:bottom w:val="dotted" w:sz="4" w:space="0" w:color="auto"/>
              <w:right w:val="single" w:sz="6" w:space="0" w:color="auto"/>
            </w:tcBorders>
          </w:tcPr>
          <w:p w14:paraId="0C35CE19" w14:textId="77777777" w:rsidR="00834E61" w:rsidRPr="002B095B" w:rsidRDefault="00A64DC8" w:rsidP="00834E61">
            <w:pPr>
              <w:snapToGrid/>
              <w:jc w:val="both"/>
              <w:rPr>
                <w:color w:val="000000" w:themeColor="text1"/>
              </w:rPr>
            </w:pPr>
            <w:r w:rsidRPr="002B095B">
              <w:rPr>
                <w:rFonts w:hint="eastAsia"/>
                <w:color w:val="000000" w:themeColor="text1"/>
              </w:rPr>
              <w:t>（</w:t>
            </w:r>
            <w:r w:rsidR="00FE6B04" w:rsidRPr="002B095B">
              <w:rPr>
                <w:rFonts w:hint="eastAsia"/>
                <w:color w:val="000000" w:themeColor="text1"/>
              </w:rPr>
              <w:t>５</w:t>
            </w:r>
            <w:r w:rsidRPr="002B095B">
              <w:rPr>
                <w:rFonts w:hint="eastAsia"/>
                <w:color w:val="000000" w:themeColor="text1"/>
              </w:rPr>
              <w:t>）</w:t>
            </w:r>
            <w:r w:rsidR="00834E61" w:rsidRPr="002B095B">
              <w:rPr>
                <w:rFonts w:hint="eastAsia"/>
                <w:color w:val="000000" w:themeColor="text1"/>
              </w:rPr>
              <w:t>児童発達支援管理者</w:t>
            </w:r>
          </w:p>
          <w:p w14:paraId="07304544" w14:textId="77777777" w:rsidR="00834E61" w:rsidRPr="002B095B" w:rsidRDefault="00834E61" w:rsidP="00834E61">
            <w:pPr>
              <w:snapToGrid/>
              <w:ind w:firstLineChars="100" w:firstLine="182"/>
              <w:jc w:val="both"/>
              <w:rPr>
                <w:color w:val="000000" w:themeColor="text1"/>
              </w:rPr>
            </w:pPr>
            <w:r w:rsidRPr="002B095B">
              <w:rPr>
                <w:rFonts w:hint="eastAsia"/>
                <w:color w:val="000000" w:themeColor="text1"/>
              </w:rPr>
              <w:t>児童発達支援管理者を１以上配置していますか。</w:t>
            </w:r>
          </w:p>
          <w:p w14:paraId="61DDED4F" w14:textId="77777777" w:rsidR="00601576" w:rsidRPr="002B095B" w:rsidRDefault="00601576" w:rsidP="00834E61">
            <w:pPr>
              <w:snapToGrid/>
              <w:ind w:firstLineChars="100" w:firstLine="182"/>
              <w:jc w:val="both"/>
              <w:rPr>
                <w:color w:val="000000" w:themeColor="text1"/>
              </w:rPr>
            </w:pPr>
          </w:p>
        </w:tc>
        <w:tc>
          <w:tcPr>
            <w:tcW w:w="1163" w:type="dxa"/>
            <w:tcBorders>
              <w:top w:val="single" w:sz="4" w:space="0" w:color="auto"/>
              <w:left w:val="single" w:sz="6" w:space="0" w:color="auto"/>
              <w:bottom w:val="dotted" w:sz="4" w:space="0" w:color="auto"/>
              <w:right w:val="single" w:sz="6" w:space="0" w:color="auto"/>
            </w:tcBorders>
          </w:tcPr>
          <w:p w14:paraId="19E5E4F7" w14:textId="77777777" w:rsidR="00A64DC8" w:rsidRPr="002B095B" w:rsidRDefault="00A64DC8" w:rsidP="00E73246">
            <w:pPr>
              <w:snapToGrid/>
              <w:jc w:val="both"/>
              <w:rPr>
                <w:color w:val="000000" w:themeColor="text1"/>
              </w:rPr>
            </w:pPr>
            <w:r w:rsidRPr="002B095B">
              <w:rPr>
                <w:rFonts w:hint="eastAsia"/>
                <w:color w:val="000000" w:themeColor="text1"/>
              </w:rPr>
              <w:t>いる</w:t>
            </w:r>
          </w:p>
          <w:p w14:paraId="238D9579" w14:textId="77777777" w:rsidR="00A64DC8" w:rsidRPr="002B095B" w:rsidRDefault="00A64DC8" w:rsidP="00E73246">
            <w:pPr>
              <w:snapToGrid/>
              <w:jc w:val="both"/>
              <w:rPr>
                <w:color w:val="000000" w:themeColor="text1"/>
              </w:rPr>
            </w:pPr>
            <w:r w:rsidRPr="002B095B">
              <w:rPr>
                <w:rFonts w:hint="eastAsia"/>
                <w:color w:val="000000" w:themeColor="text1"/>
              </w:rPr>
              <w:t>いない</w:t>
            </w:r>
          </w:p>
        </w:tc>
        <w:tc>
          <w:tcPr>
            <w:tcW w:w="1539" w:type="dxa"/>
            <w:tcBorders>
              <w:top w:val="single" w:sz="4" w:space="0" w:color="auto"/>
              <w:left w:val="single" w:sz="6" w:space="0" w:color="auto"/>
              <w:bottom w:val="dotted" w:sz="4" w:space="0" w:color="auto"/>
            </w:tcBorders>
          </w:tcPr>
          <w:p w14:paraId="09AC1036" w14:textId="77777777" w:rsidR="00A64DC8" w:rsidRPr="002B095B" w:rsidRDefault="003052CF" w:rsidP="00BD03B6">
            <w:pPr>
              <w:spacing w:line="240" w:lineRule="exact"/>
              <w:jc w:val="both"/>
              <w:rPr>
                <w:color w:val="000000" w:themeColor="text1"/>
                <w:sz w:val="18"/>
              </w:rPr>
            </w:pPr>
            <w:r w:rsidRPr="002B095B">
              <w:rPr>
                <w:rFonts w:hint="eastAsia"/>
                <w:color w:val="000000" w:themeColor="text1"/>
                <w:sz w:val="18"/>
              </w:rPr>
              <w:t>省令第</w:t>
            </w:r>
            <w:r w:rsidR="00834E61" w:rsidRPr="002B095B">
              <w:rPr>
                <w:rFonts w:hint="eastAsia"/>
                <w:color w:val="000000" w:themeColor="text1"/>
                <w:sz w:val="18"/>
              </w:rPr>
              <w:t>52</w:t>
            </w:r>
            <w:r w:rsidRPr="002B095B">
              <w:rPr>
                <w:rFonts w:hint="eastAsia"/>
                <w:color w:val="000000" w:themeColor="text1"/>
                <w:sz w:val="18"/>
              </w:rPr>
              <w:t>条</w:t>
            </w:r>
          </w:p>
        </w:tc>
      </w:tr>
      <w:tr w:rsidR="002B095B" w:rsidRPr="002B095B" w14:paraId="148AB3D5" w14:textId="77777777" w:rsidTr="00B67130">
        <w:trPr>
          <w:trHeight w:val="7080"/>
        </w:trPr>
        <w:tc>
          <w:tcPr>
            <w:tcW w:w="1163" w:type="dxa"/>
            <w:vMerge/>
            <w:tcBorders>
              <w:right w:val="single" w:sz="4" w:space="0" w:color="auto"/>
            </w:tcBorders>
          </w:tcPr>
          <w:p w14:paraId="1938476B" w14:textId="77777777" w:rsidR="00601576" w:rsidRPr="002B095B" w:rsidRDefault="00601576">
            <w:pPr>
              <w:snapToGrid/>
              <w:jc w:val="left"/>
              <w:rPr>
                <w:color w:val="000000" w:themeColor="text1"/>
              </w:rPr>
            </w:pPr>
          </w:p>
        </w:tc>
        <w:tc>
          <w:tcPr>
            <w:tcW w:w="8485" w:type="dxa"/>
            <w:gridSpan w:val="3"/>
            <w:tcBorders>
              <w:top w:val="dotted" w:sz="4" w:space="0" w:color="auto"/>
              <w:left w:val="single" w:sz="4" w:space="0" w:color="auto"/>
              <w:bottom w:val="single" w:sz="4" w:space="0" w:color="auto"/>
            </w:tcBorders>
          </w:tcPr>
          <w:p w14:paraId="1F188986" w14:textId="77777777" w:rsidR="00601576" w:rsidRPr="002B095B" w:rsidRDefault="00601576" w:rsidP="00601576">
            <w:pPr>
              <w:snapToGrid/>
              <w:ind w:firstLineChars="100" w:firstLine="182"/>
              <w:jc w:val="both"/>
              <w:rPr>
                <w:color w:val="000000" w:themeColor="text1"/>
              </w:rPr>
            </w:pPr>
            <w:r w:rsidRPr="002B095B">
              <w:rPr>
                <w:rFonts w:hint="eastAsia"/>
                <w:color w:val="000000" w:themeColor="text1"/>
              </w:rPr>
              <w:t>現在配置している児童発達支援管理責任者について、</w:t>
            </w:r>
            <w:r w:rsidRPr="002B095B">
              <w:rPr>
                <w:rFonts w:hint="eastAsia"/>
                <w:color w:val="000000" w:themeColor="text1"/>
                <w:u w:val="single"/>
              </w:rPr>
              <w:t>市（子ども家庭支援課）に届け出ている内容</w:t>
            </w:r>
            <w:r w:rsidRPr="002B095B">
              <w:rPr>
                <w:rFonts w:hint="eastAsia"/>
                <w:color w:val="000000" w:themeColor="text1"/>
              </w:rPr>
              <w:t>を記入してください。なお、研修受講状況については、市へ届け出てから新たに受講した研修があれば、適宜追加してください。</w:t>
            </w:r>
          </w:p>
          <w:p w14:paraId="0B608F42" w14:textId="77777777" w:rsidR="00601576" w:rsidRPr="002B095B" w:rsidRDefault="00601576" w:rsidP="00601576">
            <w:pPr>
              <w:snapToGrid/>
              <w:ind w:firstLineChars="100" w:firstLine="182"/>
              <w:jc w:val="both"/>
              <w:rPr>
                <w:color w:val="000000" w:themeColor="text1"/>
              </w:rPr>
            </w:pPr>
          </w:p>
          <w:p w14:paraId="12648596" w14:textId="77777777" w:rsidR="00601576" w:rsidRPr="002B095B" w:rsidRDefault="00601576" w:rsidP="008D1F2D">
            <w:pPr>
              <w:snapToGrid/>
              <w:jc w:val="both"/>
              <w:rPr>
                <w:color w:val="000000" w:themeColor="text1"/>
              </w:rPr>
            </w:pPr>
          </w:p>
          <w:tbl>
            <w:tblPr>
              <w:tblpPr w:leftFromText="142" w:rightFromText="142" w:vertAnchor="text" w:horzAnchor="margin" w:tblpY="-292"/>
              <w:tblOverlap w:val="neve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992"/>
              <w:gridCol w:w="3119"/>
              <w:gridCol w:w="56"/>
              <w:gridCol w:w="3374"/>
            </w:tblGrid>
            <w:tr w:rsidR="002B095B" w:rsidRPr="002B095B" w14:paraId="51C7546A" w14:textId="77777777" w:rsidTr="008D1F2D">
              <w:tc>
                <w:tcPr>
                  <w:tcW w:w="740" w:type="dxa"/>
                  <w:vMerge w:val="restart"/>
                  <w:shd w:val="clear" w:color="auto" w:fill="auto"/>
                  <w:vAlign w:val="center"/>
                </w:tcPr>
                <w:p w14:paraId="35657E38" w14:textId="77777777" w:rsidR="00601576" w:rsidRPr="002B095B" w:rsidRDefault="00601576" w:rsidP="00601576">
                  <w:pPr>
                    <w:snapToGrid/>
                    <w:rPr>
                      <w:color w:val="000000" w:themeColor="text1"/>
                    </w:rPr>
                  </w:pPr>
                  <w:r w:rsidRPr="002B095B">
                    <w:rPr>
                      <w:rFonts w:hint="eastAsia"/>
                      <w:color w:val="000000" w:themeColor="text1"/>
                    </w:rPr>
                    <w:t>氏名</w:t>
                  </w:r>
                </w:p>
              </w:tc>
              <w:tc>
                <w:tcPr>
                  <w:tcW w:w="4111" w:type="dxa"/>
                  <w:gridSpan w:val="2"/>
                  <w:vMerge w:val="restart"/>
                  <w:shd w:val="clear" w:color="auto" w:fill="auto"/>
                </w:tcPr>
                <w:p w14:paraId="11A80310" w14:textId="77777777" w:rsidR="00601576" w:rsidRPr="002B095B" w:rsidRDefault="00601576" w:rsidP="00601576">
                  <w:pPr>
                    <w:snapToGrid/>
                    <w:jc w:val="both"/>
                    <w:rPr>
                      <w:color w:val="000000" w:themeColor="text1"/>
                    </w:rPr>
                  </w:pPr>
                </w:p>
              </w:tc>
              <w:tc>
                <w:tcPr>
                  <w:tcW w:w="3430" w:type="dxa"/>
                  <w:gridSpan w:val="2"/>
                  <w:shd w:val="clear" w:color="auto" w:fill="auto"/>
                </w:tcPr>
                <w:p w14:paraId="758A32AF" w14:textId="77777777" w:rsidR="00601576" w:rsidRPr="002B095B" w:rsidRDefault="00601576" w:rsidP="00601576">
                  <w:pPr>
                    <w:snapToGrid/>
                    <w:jc w:val="both"/>
                    <w:rPr>
                      <w:color w:val="000000" w:themeColor="text1"/>
                    </w:rPr>
                  </w:pPr>
                  <w:r w:rsidRPr="002B095B">
                    <w:rPr>
                      <w:rFonts w:hint="eastAsia"/>
                      <w:color w:val="000000" w:themeColor="text1"/>
                    </w:rPr>
                    <w:t>就任日：　　　　年　　　月　　　日</w:t>
                  </w:r>
                </w:p>
              </w:tc>
            </w:tr>
            <w:tr w:rsidR="002B095B" w:rsidRPr="002B095B" w14:paraId="596DFEEC" w14:textId="77777777" w:rsidTr="008D1F2D">
              <w:tc>
                <w:tcPr>
                  <w:tcW w:w="740" w:type="dxa"/>
                  <w:vMerge/>
                  <w:shd w:val="clear" w:color="auto" w:fill="auto"/>
                </w:tcPr>
                <w:p w14:paraId="66FE55A0" w14:textId="77777777" w:rsidR="00601576" w:rsidRPr="002B095B" w:rsidRDefault="00601576" w:rsidP="00601576">
                  <w:pPr>
                    <w:snapToGrid/>
                    <w:jc w:val="both"/>
                    <w:rPr>
                      <w:color w:val="000000" w:themeColor="text1"/>
                    </w:rPr>
                  </w:pPr>
                </w:p>
              </w:tc>
              <w:tc>
                <w:tcPr>
                  <w:tcW w:w="4111" w:type="dxa"/>
                  <w:gridSpan w:val="2"/>
                  <w:vMerge/>
                  <w:shd w:val="clear" w:color="auto" w:fill="auto"/>
                </w:tcPr>
                <w:p w14:paraId="4627C346" w14:textId="77777777" w:rsidR="00601576" w:rsidRPr="002B095B" w:rsidRDefault="00601576" w:rsidP="00601576">
                  <w:pPr>
                    <w:snapToGrid/>
                    <w:jc w:val="both"/>
                    <w:rPr>
                      <w:color w:val="000000" w:themeColor="text1"/>
                    </w:rPr>
                  </w:pPr>
                </w:p>
              </w:tc>
              <w:tc>
                <w:tcPr>
                  <w:tcW w:w="3430" w:type="dxa"/>
                  <w:gridSpan w:val="2"/>
                  <w:shd w:val="clear" w:color="auto" w:fill="auto"/>
                </w:tcPr>
                <w:p w14:paraId="7E7B40B3" w14:textId="77777777" w:rsidR="00601576" w:rsidRPr="002B095B" w:rsidRDefault="00601576" w:rsidP="00601576">
                  <w:pPr>
                    <w:snapToGrid/>
                    <w:jc w:val="both"/>
                    <w:rPr>
                      <w:color w:val="000000" w:themeColor="text1"/>
                    </w:rPr>
                  </w:pPr>
                  <w:r w:rsidRPr="002B095B">
                    <w:rPr>
                      <w:rFonts w:hint="eastAsia"/>
                      <w:color w:val="000000" w:themeColor="text1"/>
                    </w:rPr>
                    <w:t>届出日：　　　　年　　　月　　　日</w:t>
                  </w:r>
                </w:p>
              </w:tc>
            </w:tr>
            <w:tr w:rsidR="002B095B" w:rsidRPr="002B095B" w14:paraId="147B0FA2" w14:textId="77777777" w:rsidTr="008D1F2D">
              <w:tc>
                <w:tcPr>
                  <w:tcW w:w="740" w:type="dxa"/>
                  <w:vMerge w:val="restart"/>
                  <w:shd w:val="clear" w:color="auto" w:fill="auto"/>
                  <w:vAlign w:val="center"/>
                </w:tcPr>
                <w:p w14:paraId="6BD99327" w14:textId="77777777" w:rsidR="00601576" w:rsidRPr="002B095B" w:rsidRDefault="00601576" w:rsidP="00601576">
                  <w:pPr>
                    <w:snapToGrid/>
                    <w:rPr>
                      <w:color w:val="000000" w:themeColor="text1"/>
                    </w:rPr>
                  </w:pPr>
                  <w:r w:rsidRPr="002B095B">
                    <w:rPr>
                      <w:rFonts w:hint="eastAsia"/>
                      <w:color w:val="000000" w:themeColor="text1"/>
                    </w:rPr>
                    <w:t>実務</w:t>
                  </w:r>
                </w:p>
                <w:p w14:paraId="14EF1CD5" w14:textId="77777777" w:rsidR="00601576" w:rsidRPr="002B095B" w:rsidRDefault="00601576" w:rsidP="00601576">
                  <w:pPr>
                    <w:snapToGrid/>
                    <w:rPr>
                      <w:color w:val="000000" w:themeColor="text1"/>
                    </w:rPr>
                  </w:pPr>
                  <w:r w:rsidRPr="002B095B">
                    <w:rPr>
                      <w:rFonts w:hint="eastAsia"/>
                      <w:color w:val="000000" w:themeColor="text1"/>
                    </w:rPr>
                    <w:t>経験</w:t>
                  </w:r>
                </w:p>
              </w:tc>
              <w:tc>
                <w:tcPr>
                  <w:tcW w:w="992" w:type="dxa"/>
                  <w:shd w:val="clear" w:color="auto" w:fill="auto"/>
                </w:tcPr>
                <w:p w14:paraId="3431CCF4" w14:textId="77777777" w:rsidR="00601576" w:rsidRPr="002B095B" w:rsidRDefault="00601576" w:rsidP="00601576">
                  <w:pPr>
                    <w:snapToGrid/>
                    <w:jc w:val="both"/>
                    <w:rPr>
                      <w:color w:val="000000" w:themeColor="text1"/>
                    </w:rPr>
                  </w:pPr>
                  <w:r w:rsidRPr="002B095B">
                    <w:rPr>
                      <w:rFonts w:hint="eastAsia"/>
                      <w:color w:val="000000" w:themeColor="text1"/>
                    </w:rPr>
                    <w:t>業務期間</w:t>
                  </w:r>
                </w:p>
              </w:tc>
              <w:tc>
                <w:tcPr>
                  <w:tcW w:w="6549" w:type="dxa"/>
                  <w:gridSpan w:val="3"/>
                  <w:shd w:val="clear" w:color="auto" w:fill="auto"/>
                </w:tcPr>
                <w:p w14:paraId="7590819B" w14:textId="77777777" w:rsidR="00601576" w:rsidRPr="002B095B" w:rsidRDefault="00601576" w:rsidP="00601576">
                  <w:pPr>
                    <w:snapToGrid/>
                    <w:jc w:val="both"/>
                    <w:rPr>
                      <w:color w:val="000000" w:themeColor="text1"/>
                    </w:rPr>
                  </w:pPr>
                  <w:r w:rsidRPr="002B095B">
                    <w:rPr>
                      <w:rFonts w:ascii="ＭＳ Ｐゴシック" w:eastAsia="ＭＳ Ｐゴシック" w:hAnsi="ＭＳ Ｐゴシック" w:hint="eastAsia"/>
                      <w:color w:val="000000" w:themeColor="text1"/>
                    </w:rPr>
                    <w:t>➀</w:t>
                  </w:r>
                  <w:r w:rsidRPr="002B095B">
                    <w:rPr>
                      <w:rFonts w:hint="eastAsia"/>
                      <w:color w:val="000000" w:themeColor="text1"/>
                    </w:rPr>
                    <w:t>通算：　　　　　　年　　　　　　月間</w:t>
                  </w:r>
                </w:p>
                <w:p w14:paraId="43C916C3" w14:textId="77777777" w:rsidR="00601576" w:rsidRPr="002B095B" w:rsidRDefault="00601576" w:rsidP="00601576">
                  <w:pPr>
                    <w:snapToGrid/>
                    <w:jc w:val="both"/>
                    <w:rPr>
                      <w:color w:val="000000" w:themeColor="text1"/>
                    </w:rPr>
                  </w:pPr>
                  <w:r w:rsidRPr="002B095B">
                    <w:rPr>
                      <w:rFonts w:hint="eastAsia"/>
                      <w:color w:val="000000" w:themeColor="text1"/>
                    </w:rPr>
                    <w:t>➁うち障害児・障害者・児童に対する支援経験：　　　　　年　　　　月間</w:t>
                  </w:r>
                </w:p>
              </w:tc>
            </w:tr>
            <w:tr w:rsidR="002B095B" w:rsidRPr="002B095B" w14:paraId="42368567" w14:textId="77777777" w:rsidTr="008D1F2D">
              <w:tc>
                <w:tcPr>
                  <w:tcW w:w="740" w:type="dxa"/>
                  <w:vMerge/>
                  <w:shd w:val="clear" w:color="auto" w:fill="auto"/>
                </w:tcPr>
                <w:p w14:paraId="501376B1" w14:textId="77777777" w:rsidR="00601576" w:rsidRPr="002B095B" w:rsidRDefault="00601576" w:rsidP="00601576">
                  <w:pPr>
                    <w:snapToGrid/>
                    <w:jc w:val="both"/>
                    <w:rPr>
                      <w:color w:val="000000" w:themeColor="text1"/>
                    </w:rPr>
                  </w:pPr>
                </w:p>
              </w:tc>
              <w:tc>
                <w:tcPr>
                  <w:tcW w:w="992" w:type="dxa"/>
                  <w:shd w:val="clear" w:color="auto" w:fill="auto"/>
                </w:tcPr>
                <w:p w14:paraId="15BD5106" w14:textId="77777777" w:rsidR="00601576" w:rsidRPr="002B095B" w:rsidRDefault="00601576" w:rsidP="00601576">
                  <w:pPr>
                    <w:snapToGrid/>
                    <w:jc w:val="both"/>
                    <w:rPr>
                      <w:color w:val="000000" w:themeColor="text1"/>
                    </w:rPr>
                  </w:pPr>
                  <w:r w:rsidRPr="002B095B">
                    <w:rPr>
                      <w:rFonts w:hint="eastAsia"/>
                      <w:color w:val="000000" w:themeColor="text1"/>
                    </w:rPr>
                    <w:t>従事日数</w:t>
                  </w:r>
                </w:p>
              </w:tc>
              <w:tc>
                <w:tcPr>
                  <w:tcW w:w="6549" w:type="dxa"/>
                  <w:gridSpan w:val="3"/>
                  <w:shd w:val="clear" w:color="auto" w:fill="auto"/>
                </w:tcPr>
                <w:p w14:paraId="1ADA1C2A" w14:textId="77777777" w:rsidR="00601576" w:rsidRPr="002B095B" w:rsidRDefault="00601576" w:rsidP="00601576">
                  <w:pPr>
                    <w:snapToGrid/>
                    <w:jc w:val="both"/>
                    <w:rPr>
                      <w:color w:val="000000" w:themeColor="text1"/>
                    </w:rPr>
                  </w:pPr>
                  <w:r w:rsidRPr="002B095B">
                    <w:rPr>
                      <w:rFonts w:ascii="ＭＳ Ｐゴシック" w:eastAsia="ＭＳ Ｐゴシック" w:hAnsi="ＭＳ Ｐゴシック" w:hint="eastAsia"/>
                      <w:color w:val="000000" w:themeColor="text1"/>
                    </w:rPr>
                    <w:t>➀</w:t>
                  </w:r>
                  <w:r w:rsidRPr="002B095B">
                    <w:rPr>
                      <w:rFonts w:hint="eastAsia"/>
                      <w:color w:val="000000" w:themeColor="text1"/>
                    </w:rPr>
                    <w:t>通算：　　　　　　　　　日</w:t>
                  </w:r>
                </w:p>
                <w:p w14:paraId="3C772796" w14:textId="77777777" w:rsidR="00601576" w:rsidRPr="002B095B" w:rsidRDefault="00601576" w:rsidP="00601576">
                  <w:pPr>
                    <w:snapToGrid/>
                    <w:jc w:val="both"/>
                    <w:rPr>
                      <w:color w:val="000000" w:themeColor="text1"/>
                    </w:rPr>
                  </w:pPr>
                  <w:r w:rsidRPr="002B095B">
                    <w:rPr>
                      <w:rFonts w:hint="eastAsia"/>
                      <w:color w:val="000000" w:themeColor="text1"/>
                    </w:rPr>
                    <w:t>➁うち障害児・障害者・児童に対する支援経験：　　　　　　　日</w:t>
                  </w:r>
                </w:p>
              </w:tc>
            </w:tr>
            <w:tr w:rsidR="002B095B" w:rsidRPr="002B095B" w14:paraId="3F54540F" w14:textId="77777777" w:rsidTr="008D1F2D">
              <w:tc>
                <w:tcPr>
                  <w:tcW w:w="740" w:type="dxa"/>
                  <w:vMerge/>
                  <w:shd w:val="clear" w:color="auto" w:fill="auto"/>
                </w:tcPr>
                <w:p w14:paraId="40A88713" w14:textId="77777777" w:rsidR="00601576" w:rsidRPr="002B095B" w:rsidRDefault="00601576" w:rsidP="00601576">
                  <w:pPr>
                    <w:snapToGrid/>
                    <w:jc w:val="both"/>
                    <w:rPr>
                      <w:color w:val="000000" w:themeColor="text1"/>
                    </w:rPr>
                  </w:pPr>
                </w:p>
              </w:tc>
              <w:tc>
                <w:tcPr>
                  <w:tcW w:w="992" w:type="dxa"/>
                  <w:shd w:val="clear" w:color="auto" w:fill="auto"/>
                </w:tcPr>
                <w:p w14:paraId="1C52C8C2" w14:textId="77777777" w:rsidR="00601576" w:rsidRPr="002B095B" w:rsidRDefault="00601576" w:rsidP="00601576">
                  <w:pPr>
                    <w:snapToGrid/>
                    <w:jc w:val="both"/>
                    <w:rPr>
                      <w:color w:val="000000" w:themeColor="text1"/>
                    </w:rPr>
                  </w:pPr>
                  <w:r w:rsidRPr="002B095B">
                    <w:rPr>
                      <w:rFonts w:hint="eastAsia"/>
                      <w:color w:val="000000" w:themeColor="text1"/>
                    </w:rPr>
                    <w:t>業務内容</w:t>
                  </w:r>
                </w:p>
              </w:tc>
              <w:tc>
                <w:tcPr>
                  <w:tcW w:w="6549" w:type="dxa"/>
                  <w:gridSpan w:val="3"/>
                  <w:shd w:val="clear" w:color="auto" w:fill="auto"/>
                </w:tcPr>
                <w:p w14:paraId="2EEC80B0" w14:textId="77777777" w:rsidR="00601576" w:rsidRPr="002B095B" w:rsidRDefault="00601576" w:rsidP="00601576">
                  <w:pPr>
                    <w:snapToGrid/>
                    <w:jc w:val="both"/>
                    <w:rPr>
                      <w:color w:val="000000" w:themeColor="text1"/>
                    </w:rPr>
                  </w:pPr>
                  <w:r w:rsidRPr="002B095B">
                    <w:rPr>
                      <w:rFonts w:hint="eastAsia"/>
                      <w:color w:val="000000" w:themeColor="text1"/>
                    </w:rPr>
                    <w:t>職名（　　　　　　　　　　　　　　　　　）</w:t>
                  </w:r>
                </w:p>
                <w:p w14:paraId="42119AFB" w14:textId="77777777" w:rsidR="00601576" w:rsidRPr="002B095B" w:rsidRDefault="00601576" w:rsidP="00601576">
                  <w:pPr>
                    <w:snapToGrid/>
                    <w:jc w:val="both"/>
                    <w:rPr>
                      <w:color w:val="000000" w:themeColor="text1"/>
                    </w:rPr>
                  </w:pPr>
                </w:p>
                <w:p w14:paraId="38736E1E" w14:textId="77777777" w:rsidR="00601576" w:rsidRPr="002B095B" w:rsidRDefault="00601576" w:rsidP="00601576">
                  <w:pPr>
                    <w:snapToGrid/>
                    <w:jc w:val="both"/>
                    <w:rPr>
                      <w:color w:val="000000" w:themeColor="text1"/>
                    </w:rPr>
                  </w:pPr>
                </w:p>
              </w:tc>
            </w:tr>
            <w:tr w:rsidR="002B095B" w:rsidRPr="002B095B" w14:paraId="01FA93AC" w14:textId="77777777" w:rsidTr="008D1F2D">
              <w:tc>
                <w:tcPr>
                  <w:tcW w:w="740" w:type="dxa"/>
                  <w:vMerge w:val="restart"/>
                  <w:shd w:val="clear" w:color="auto" w:fill="auto"/>
                  <w:vAlign w:val="center"/>
                </w:tcPr>
                <w:p w14:paraId="21299127" w14:textId="77777777" w:rsidR="00601576" w:rsidRPr="002B095B" w:rsidRDefault="00601576" w:rsidP="00601576">
                  <w:pPr>
                    <w:snapToGrid/>
                    <w:rPr>
                      <w:color w:val="000000" w:themeColor="text1"/>
                    </w:rPr>
                  </w:pPr>
                  <w:r w:rsidRPr="002B095B">
                    <w:rPr>
                      <w:rFonts w:hint="eastAsia"/>
                      <w:color w:val="000000" w:themeColor="text1"/>
                    </w:rPr>
                    <w:t>研修</w:t>
                  </w:r>
                </w:p>
                <w:p w14:paraId="52B24681" w14:textId="77777777" w:rsidR="00601576" w:rsidRPr="002B095B" w:rsidRDefault="00601576" w:rsidP="00601576">
                  <w:pPr>
                    <w:snapToGrid/>
                    <w:rPr>
                      <w:color w:val="000000" w:themeColor="text1"/>
                    </w:rPr>
                  </w:pPr>
                  <w:r w:rsidRPr="002B095B">
                    <w:rPr>
                      <w:rFonts w:hint="eastAsia"/>
                      <w:color w:val="000000" w:themeColor="text1"/>
                    </w:rPr>
                    <w:t>受講</w:t>
                  </w:r>
                </w:p>
                <w:p w14:paraId="1C47ABB1" w14:textId="77777777" w:rsidR="00601576" w:rsidRPr="002B095B" w:rsidRDefault="00601576" w:rsidP="00601576">
                  <w:pPr>
                    <w:snapToGrid/>
                    <w:rPr>
                      <w:color w:val="000000" w:themeColor="text1"/>
                    </w:rPr>
                  </w:pPr>
                  <w:r w:rsidRPr="002B095B">
                    <w:rPr>
                      <w:rFonts w:hint="eastAsia"/>
                      <w:color w:val="000000" w:themeColor="text1"/>
                    </w:rPr>
                    <w:t>状況</w:t>
                  </w:r>
                </w:p>
              </w:tc>
              <w:tc>
                <w:tcPr>
                  <w:tcW w:w="4167" w:type="dxa"/>
                  <w:gridSpan w:val="3"/>
                  <w:shd w:val="clear" w:color="auto" w:fill="auto"/>
                </w:tcPr>
                <w:p w14:paraId="04925D34" w14:textId="77777777" w:rsidR="00601576" w:rsidRPr="002B095B" w:rsidRDefault="00601576" w:rsidP="00601576">
                  <w:pPr>
                    <w:snapToGrid/>
                    <w:jc w:val="both"/>
                    <w:rPr>
                      <w:color w:val="000000" w:themeColor="text1"/>
                    </w:rPr>
                  </w:pPr>
                  <w:r w:rsidRPr="002B095B">
                    <w:rPr>
                      <w:rFonts w:hint="eastAsia"/>
                      <w:color w:val="000000" w:themeColor="text1"/>
                    </w:rPr>
                    <w:t>○旧児童発達支援管理責任者研修</w:t>
                  </w:r>
                </w:p>
              </w:tc>
              <w:tc>
                <w:tcPr>
                  <w:tcW w:w="3374" w:type="dxa"/>
                  <w:shd w:val="clear" w:color="auto" w:fill="auto"/>
                </w:tcPr>
                <w:p w14:paraId="7E0E3455" w14:textId="77777777" w:rsidR="00601576" w:rsidRPr="002B095B" w:rsidRDefault="00601576" w:rsidP="00601576">
                  <w:pPr>
                    <w:snapToGrid/>
                    <w:jc w:val="both"/>
                    <w:rPr>
                      <w:color w:val="000000" w:themeColor="text1"/>
                    </w:rPr>
                  </w:pPr>
                  <w:r w:rsidRPr="002B095B">
                    <w:rPr>
                      <w:rFonts w:hint="eastAsia"/>
                      <w:color w:val="000000" w:themeColor="text1"/>
                    </w:rPr>
                    <w:t>修了日：　　　年　　　月　　　日</w:t>
                  </w:r>
                </w:p>
              </w:tc>
            </w:tr>
            <w:tr w:rsidR="002B095B" w:rsidRPr="002B095B" w14:paraId="1ADCC914" w14:textId="77777777" w:rsidTr="008D1F2D">
              <w:tc>
                <w:tcPr>
                  <w:tcW w:w="740" w:type="dxa"/>
                  <w:vMerge/>
                  <w:shd w:val="clear" w:color="auto" w:fill="auto"/>
                </w:tcPr>
                <w:p w14:paraId="04FFEB74" w14:textId="77777777" w:rsidR="00601576" w:rsidRPr="002B095B" w:rsidRDefault="00601576" w:rsidP="00601576">
                  <w:pPr>
                    <w:snapToGrid/>
                    <w:jc w:val="both"/>
                    <w:rPr>
                      <w:color w:val="000000" w:themeColor="text1"/>
                    </w:rPr>
                  </w:pPr>
                </w:p>
              </w:tc>
              <w:tc>
                <w:tcPr>
                  <w:tcW w:w="4167" w:type="dxa"/>
                  <w:gridSpan w:val="3"/>
                  <w:shd w:val="clear" w:color="auto" w:fill="auto"/>
                </w:tcPr>
                <w:p w14:paraId="68F87CEF" w14:textId="77777777" w:rsidR="00601576" w:rsidRPr="002B095B" w:rsidRDefault="00601576" w:rsidP="00601576">
                  <w:pPr>
                    <w:snapToGrid/>
                    <w:jc w:val="both"/>
                    <w:rPr>
                      <w:color w:val="000000" w:themeColor="text1"/>
                    </w:rPr>
                  </w:pPr>
                  <w:r w:rsidRPr="002B095B">
                    <w:rPr>
                      <w:rFonts w:hint="eastAsia"/>
                      <w:color w:val="000000" w:themeColor="text1"/>
                    </w:rPr>
                    <w:t>○児童発達支援管理責任者基礎研修</w:t>
                  </w:r>
                </w:p>
              </w:tc>
              <w:tc>
                <w:tcPr>
                  <w:tcW w:w="3374" w:type="dxa"/>
                  <w:shd w:val="clear" w:color="auto" w:fill="auto"/>
                </w:tcPr>
                <w:p w14:paraId="1FDDCBB6" w14:textId="77777777" w:rsidR="00601576" w:rsidRPr="002B095B" w:rsidRDefault="00601576" w:rsidP="00601576">
                  <w:pPr>
                    <w:snapToGrid/>
                    <w:jc w:val="both"/>
                    <w:rPr>
                      <w:color w:val="000000" w:themeColor="text1"/>
                    </w:rPr>
                  </w:pPr>
                  <w:r w:rsidRPr="002B095B">
                    <w:rPr>
                      <w:rFonts w:hint="eastAsia"/>
                      <w:color w:val="000000" w:themeColor="text1"/>
                    </w:rPr>
                    <w:t>修了日：　　　年　　　月　　　日</w:t>
                  </w:r>
                </w:p>
              </w:tc>
            </w:tr>
            <w:tr w:rsidR="002B095B" w:rsidRPr="002B095B" w14:paraId="5454B59C" w14:textId="77777777" w:rsidTr="008D1F2D">
              <w:tc>
                <w:tcPr>
                  <w:tcW w:w="740" w:type="dxa"/>
                  <w:vMerge/>
                  <w:shd w:val="clear" w:color="auto" w:fill="auto"/>
                </w:tcPr>
                <w:p w14:paraId="51F2F549" w14:textId="77777777" w:rsidR="0034176B" w:rsidRPr="002B095B" w:rsidRDefault="0034176B" w:rsidP="0034176B">
                  <w:pPr>
                    <w:snapToGrid/>
                    <w:jc w:val="both"/>
                    <w:rPr>
                      <w:color w:val="000000" w:themeColor="text1"/>
                    </w:rPr>
                  </w:pPr>
                </w:p>
              </w:tc>
              <w:tc>
                <w:tcPr>
                  <w:tcW w:w="4167" w:type="dxa"/>
                  <w:gridSpan w:val="3"/>
                  <w:shd w:val="clear" w:color="auto" w:fill="auto"/>
                </w:tcPr>
                <w:p w14:paraId="70B8D3F9" w14:textId="554401FB" w:rsidR="0034176B" w:rsidRPr="002B095B" w:rsidRDefault="0034176B" w:rsidP="0034176B">
                  <w:pPr>
                    <w:snapToGrid/>
                    <w:jc w:val="both"/>
                    <w:rPr>
                      <w:color w:val="000000" w:themeColor="text1"/>
                    </w:rPr>
                  </w:pPr>
                  <w:r w:rsidRPr="002B095B">
                    <w:rPr>
                      <w:rFonts w:hint="eastAsia"/>
                      <w:color w:val="000000" w:themeColor="text1"/>
                    </w:rPr>
                    <w:t>○相談支援従事者初任者研修（講義部分）</w:t>
                  </w:r>
                </w:p>
              </w:tc>
              <w:tc>
                <w:tcPr>
                  <w:tcW w:w="3374" w:type="dxa"/>
                  <w:shd w:val="clear" w:color="auto" w:fill="auto"/>
                </w:tcPr>
                <w:p w14:paraId="7DA8EB38" w14:textId="2D0CDDD7"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2E053FF9" w14:textId="77777777" w:rsidTr="008D1F2D">
              <w:tc>
                <w:tcPr>
                  <w:tcW w:w="740" w:type="dxa"/>
                  <w:vMerge/>
                  <w:shd w:val="clear" w:color="auto" w:fill="auto"/>
                </w:tcPr>
                <w:p w14:paraId="231AD471" w14:textId="77777777" w:rsidR="00601576" w:rsidRPr="002B095B" w:rsidRDefault="00601576" w:rsidP="00601576">
                  <w:pPr>
                    <w:snapToGrid/>
                    <w:jc w:val="both"/>
                    <w:rPr>
                      <w:color w:val="000000" w:themeColor="text1"/>
                    </w:rPr>
                  </w:pPr>
                </w:p>
              </w:tc>
              <w:tc>
                <w:tcPr>
                  <w:tcW w:w="4167" w:type="dxa"/>
                  <w:gridSpan w:val="3"/>
                  <w:shd w:val="clear" w:color="auto" w:fill="auto"/>
                </w:tcPr>
                <w:p w14:paraId="5754B42A" w14:textId="77777777" w:rsidR="00601576" w:rsidRPr="002B095B" w:rsidRDefault="00601576" w:rsidP="00601576">
                  <w:pPr>
                    <w:snapToGrid/>
                    <w:jc w:val="both"/>
                    <w:rPr>
                      <w:color w:val="000000" w:themeColor="text1"/>
                    </w:rPr>
                  </w:pPr>
                  <w:r w:rsidRPr="002B095B">
                    <w:rPr>
                      <w:rFonts w:hint="eastAsia"/>
                      <w:color w:val="000000" w:themeColor="text1"/>
                    </w:rPr>
                    <w:t>○児童発達支援管理責任者実践研修</w:t>
                  </w:r>
                </w:p>
              </w:tc>
              <w:tc>
                <w:tcPr>
                  <w:tcW w:w="3374" w:type="dxa"/>
                  <w:shd w:val="clear" w:color="auto" w:fill="auto"/>
                </w:tcPr>
                <w:p w14:paraId="6790832D" w14:textId="77777777" w:rsidR="00601576" w:rsidRPr="002B095B" w:rsidRDefault="00601576" w:rsidP="00601576">
                  <w:pPr>
                    <w:snapToGrid/>
                    <w:jc w:val="both"/>
                    <w:rPr>
                      <w:color w:val="000000" w:themeColor="text1"/>
                    </w:rPr>
                  </w:pPr>
                  <w:r w:rsidRPr="002B095B">
                    <w:rPr>
                      <w:rFonts w:hint="eastAsia"/>
                      <w:color w:val="000000" w:themeColor="text1"/>
                    </w:rPr>
                    <w:t>修了日：　　　年　　　月　　　日</w:t>
                  </w:r>
                </w:p>
              </w:tc>
            </w:tr>
            <w:tr w:rsidR="002B095B" w:rsidRPr="002B095B" w14:paraId="1348978B" w14:textId="77777777" w:rsidTr="008D1F2D">
              <w:tc>
                <w:tcPr>
                  <w:tcW w:w="740" w:type="dxa"/>
                  <w:vMerge/>
                  <w:shd w:val="clear" w:color="auto" w:fill="auto"/>
                </w:tcPr>
                <w:p w14:paraId="1A73F925" w14:textId="77777777" w:rsidR="00601576" w:rsidRPr="002B095B" w:rsidRDefault="00601576" w:rsidP="00601576">
                  <w:pPr>
                    <w:snapToGrid/>
                    <w:jc w:val="both"/>
                    <w:rPr>
                      <w:color w:val="000000" w:themeColor="text1"/>
                    </w:rPr>
                  </w:pPr>
                </w:p>
              </w:tc>
              <w:tc>
                <w:tcPr>
                  <w:tcW w:w="4167" w:type="dxa"/>
                  <w:gridSpan w:val="3"/>
                  <w:shd w:val="clear" w:color="auto" w:fill="auto"/>
                </w:tcPr>
                <w:p w14:paraId="6E29B111" w14:textId="3BE963C6" w:rsidR="00601576" w:rsidRPr="002B095B" w:rsidRDefault="00601576" w:rsidP="00601576">
                  <w:pPr>
                    <w:snapToGrid/>
                    <w:jc w:val="both"/>
                    <w:rPr>
                      <w:color w:val="000000" w:themeColor="text1"/>
                    </w:rPr>
                  </w:pPr>
                  <w:r w:rsidRPr="002B095B">
                    <w:rPr>
                      <w:rFonts w:hint="eastAsia"/>
                      <w:color w:val="000000" w:themeColor="text1"/>
                    </w:rPr>
                    <w:t>○児童発達支援管理責任者更新研修</w:t>
                  </w:r>
                  <w:r w:rsidR="008D1F2D" w:rsidRPr="002B095B">
                    <w:rPr>
                      <w:rFonts w:hint="eastAsia"/>
                      <w:color w:val="000000" w:themeColor="text1"/>
                    </w:rPr>
                    <w:t>（1回目）</w:t>
                  </w:r>
                </w:p>
              </w:tc>
              <w:tc>
                <w:tcPr>
                  <w:tcW w:w="3374" w:type="dxa"/>
                  <w:shd w:val="clear" w:color="auto" w:fill="auto"/>
                </w:tcPr>
                <w:p w14:paraId="507AD4F5" w14:textId="77777777" w:rsidR="00601576" w:rsidRPr="002B095B" w:rsidRDefault="00601576" w:rsidP="00601576">
                  <w:pPr>
                    <w:snapToGrid/>
                    <w:jc w:val="both"/>
                    <w:rPr>
                      <w:color w:val="000000" w:themeColor="text1"/>
                    </w:rPr>
                  </w:pPr>
                  <w:r w:rsidRPr="002B095B">
                    <w:rPr>
                      <w:rFonts w:hint="eastAsia"/>
                      <w:color w:val="000000" w:themeColor="text1"/>
                    </w:rPr>
                    <w:t>修了日：　　　年　　　月　　　日</w:t>
                  </w:r>
                </w:p>
              </w:tc>
            </w:tr>
            <w:tr w:rsidR="002B095B" w:rsidRPr="002B095B" w14:paraId="1B71D656" w14:textId="77777777" w:rsidTr="008D1F2D">
              <w:tc>
                <w:tcPr>
                  <w:tcW w:w="740" w:type="dxa"/>
                  <w:vMerge/>
                  <w:shd w:val="clear" w:color="auto" w:fill="auto"/>
                </w:tcPr>
                <w:p w14:paraId="0A5F2D8F" w14:textId="77777777" w:rsidR="008D1F2D" w:rsidRPr="002B095B" w:rsidRDefault="008D1F2D" w:rsidP="008D1F2D">
                  <w:pPr>
                    <w:snapToGrid/>
                    <w:jc w:val="both"/>
                    <w:rPr>
                      <w:color w:val="000000" w:themeColor="text1"/>
                    </w:rPr>
                  </w:pPr>
                </w:p>
              </w:tc>
              <w:tc>
                <w:tcPr>
                  <w:tcW w:w="4167" w:type="dxa"/>
                  <w:gridSpan w:val="3"/>
                  <w:shd w:val="clear" w:color="auto" w:fill="auto"/>
                </w:tcPr>
                <w:p w14:paraId="006379D4" w14:textId="39DFB564" w:rsidR="008D1F2D" w:rsidRPr="002B095B" w:rsidRDefault="008D1F2D" w:rsidP="008D1F2D">
                  <w:pPr>
                    <w:snapToGrid/>
                    <w:jc w:val="both"/>
                    <w:rPr>
                      <w:color w:val="000000" w:themeColor="text1"/>
                    </w:rPr>
                  </w:pPr>
                  <w:r w:rsidRPr="002B095B">
                    <w:rPr>
                      <w:rFonts w:hint="eastAsia"/>
                      <w:color w:val="000000" w:themeColor="text1"/>
                    </w:rPr>
                    <w:t>○児童発達支援管理責任者更新研修（2回目）</w:t>
                  </w:r>
                </w:p>
              </w:tc>
              <w:tc>
                <w:tcPr>
                  <w:tcW w:w="3374" w:type="dxa"/>
                  <w:shd w:val="clear" w:color="auto" w:fill="auto"/>
                </w:tcPr>
                <w:p w14:paraId="03457A4F" w14:textId="62C0127B" w:rsidR="008D1F2D" w:rsidRPr="002B095B" w:rsidRDefault="008D1F2D" w:rsidP="008D1F2D">
                  <w:pPr>
                    <w:snapToGrid/>
                    <w:jc w:val="both"/>
                    <w:rPr>
                      <w:color w:val="000000" w:themeColor="text1"/>
                    </w:rPr>
                  </w:pPr>
                  <w:r w:rsidRPr="002B095B">
                    <w:rPr>
                      <w:rFonts w:hint="eastAsia"/>
                      <w:color w:val="000000" w:themeColor="text1"/>
                    </w:rPr>
                    <w:t>修了日：　　　年　　　月　　　日</w:t>
                  </w:r>
                </w:p>
              </w:tc>
            </w:tr>
            <w:tr w:rsidR="002B095B" w:rsidRPr="002B095B" w14:paraId="5B200342" w14:textId="77777777" w:rsidTr="008D1F2D">
              <w:trPr>
                <w:trHeight w:val="805"/>
              </w:trPr>
              <w:tc>
                <w:tcPr>
                  <w:tcW w:w="740" w:type="dxa"/>
                  <w:vMerge/>
                  <w:shd w:val="clear" w:color="auto" w:fill="auto"/>
                </w:tcPr>
                <w:p w14:paraId="360DC99B" w14:textId="77777777" w:rsidR="008D1F2D" w:rsidRPr="002B095B" w:rsidRDefault="008D1F2D" w:rsidP="008D1F2D">
                  <w:pPr>
                    <w:snapToGrid/>
                    <w:jc w:val="both"/>
                    <w:rPr>
                      <w:color w:val="000000" w:themeColor="text1"/>
                    </w:rPr>
                  </w:pPr>
                </w:p>
              </w:tc>
              <w:tc>
                <w:tcPr>
                  <w:tcW w:w="7541" w:type="dxa"/>
                  <w:gridSpan w:val="4"/>
                  <w:shd w:val="clear" w:color="auto" w:fill="auto"/>
                </w:tcPr>
                <w:p w14:paraId="206EF0FE" w14:textId="77777777" w:rsidR="008D1F2D" w:rsidRPr="002B095B" w:rsidRDefault="008D1F2D" w:rsidP="008D1F2D">
                  <w:pPr>
                    <w:snapToGrid/>
                    <w:jc w:val="both"/>
                    <w:rPr>
                      <w:color w:val="000000" w:themeColor="text1"/>
                    </w:rPr>
                  </w:pPr>
                </w:p>
              </w:tc>
            </w:tr>
          </w:tbl>
          <w:p w14:paraId="7629E3A6" w14:textId="77777777" w:rsidR="00601576" w:rsidRPr="002B095B" w:rsidRDefault="00601576" w:rsidP="008D1F2D">
            <w:pPr>
              <w:snapToGrid/>
              <w:jc w:val="both"/>
              <w:rPr>
                <w:color w:val="000000" w:themeColor="text1"/>
              </w:rPr>
            </w:pPr>
          </w:p>
          <w:p w14:paraId="262FD853" w14:textId="77777777" w:rsidR="00601576" w:rsidRPr="002B095B" w:rsidRDefault="00601576" w:rsidP="00BD03B6">
            <w:pPr>
              <w:spacing w:line="240" w:lineRule="exact"/>
              <w:jc w:val="both"/>
              <w:rPr>
                <w:color w:val="000000" w:themeColor="text1"/>
                <w:sz w:val="18"/>
              </w:rPr>
            </w:pPr>
          </w:p>
        </w:tc>
      </w:tr>
    </w:tbl>
    <w:p w14:paraId="2821B764" w14:textId="77777777" w:rsidR="00601576" w:rsidRPr="002B095B" w:rsidRDefault="00601576" w:rsidP="00601576">
      <w:pPr>
        <w:snapToGrid/>
        <w:jc w:val="left"/>
        <w:rPr>
          <w:color w:val="000000" w:themeColor="text1"/>
        </w:rPr>
      </w:pPr>
      <w:r w:rsidRPr="002B095B">
        <w:rPr>
          <w:rFonts w:hint="eastAsia"/>
          <w:color w:val="000000" w:themeColor="text1"/>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1134"/>
        <w:gridCol w:w="5812"/>
        <w:gridCol w:w="992"/>
        <w:gridCol w:w="1710"/>
      </w:tblGrid>
      <w:tr w:rsidR="002B095B" w:rsidRPr="002B095B" w14:paraId="2A9D5CE9" w14:textId="77777777" w:rsidTr="00B84235">
        <w:trPr>
          <w:trHeight w:val="8456"/>
        </w:trPr>
        <w:tc>
          <w:tcPr>
            <w:tcW w:w="1134" w:type="dxa"/>
            <w:vMerge w:val="restart"/>
            <w:tcBorders>
              <w:right w:val="single" w:sz="4" w:space="0" w:color="auto"/>
            </w:tcBorders>
          </w:tcPr>
          <w:p w14:paraId="308535F8" w14:textId="77777777" w:rsidR="00DB788C" w:rsidRPr="002B095B" w:rsidRDefault="00DB788C" w:rsidP="00285A7B">
            <w:pPr>
              <w:snapToGrid/>
              <w:jc w:val="left"/>
              <w:rPr>
                <w:color w:val="000000" w:themeColor="text1"/>
              </w:rPr>
            </w:pPr>
            <w:r w:rsidRPr="002B095B">
              <w:rPr>
                <w:rFonts w:hint="eastAsia"/>
                <w:color w:val="000000" w:themeColor="text1"/>
              </w:rPr>
              <w:t>３</w:t>
            </w:r>
          </w:p>
          <w:p w14:paraId="01743F3E" w14:textId="77777777" w:rsidR="00DB788C" w:rsidRPr="002B095B" w:rsidRDefault="00DB788C" w:rsidP="00285A7B">
            <w:pPr>
              <w:snapToGrid/>
              <w:jc w:val="left"/>
              <w:rPr>
                <w:color w:val="000000" w:themeColor="text1"/>
              </w:rPr>
            </w:pPr>
            <w:r w:rsidRPr="002B095B">
              <w:rPr>
                <w:rFonts w:hint="eastAsia"/>
                <w:color w:val="000000" w:themeColor="text1"/>
              </w:rPr>
              <w:t>従業者の</w:t>
            </w:r>
          </w:p>
          <w:p w14:paraId="63AAE053" w14:textId="77777777" w:rsidR="00DB788C" w:rsidRPr="002B095B" w:rsidRDefault="00DB788C" w:rsidP="00B40CC4">
            <w:pPr>
              <w:snapToGrid/>
              <w:jc w:val="left"/>
              <w:rPr>
                <w:color w:val="000000" w:themeColor="text1"/>
              </w:rPr>
            </w:pPr>
            <w:r w:rsidRPr="002B095B">
              <w:rPr>
                <w:rFonts w:hint="eastAsia"/>
                <w:color w:val="000000" w:themeColor="text1"/>
              </w:rPr>
              <w:t>員数</w:t>
            </w:r>
          </w:p>
          <w:p w14:paraId="2D6CAFD7" w14:textId="77777777" w:rsidR="00DB788C" w:rsidRPr="002B095B" w:rsidRDefault="00DB788C">
            <w:pPr>
              <w:snapToGrid/>
              <w:jc w:val="left"/>
              <w:rPr>
                <w:color w:val="000000" w:themeColor="text1"/>
              </w:rPr>
            </w:pPr>
            <w:r w:rsidRPr="002B095B">
              <w:rPr>
                <w:rFonts w:hint="eastAsia"/>
                <w:color w:val="000000" w:themeColor="text1"/>
              </w:rPr>
              <w:t>（続き）</w:t>
            </w:r>
          </w:p>
        </w:tc>
        <w:tc>
          <w:tcPr>
            <w:tcW w:w="8514" w:type="dxa"/>
            <w:gridSpan w:val="3"/>
            <w:tcBorders>
              <w:top w:val="single" w:sz="4" w:space="0" w:color="auto"/>
              <w:left w:val="single" w:sz="4" w:space="0" w:color="auto"/>
              <w:bottom w:val="single" w:sz="4" w:space="0" w:color="auto"/>
            </w:tcBorders>
          </w:tcPr>
          <w:p w14:paraId="3DA28853" w14:textId="77777777" w:rsidR="00DB788C" w:rsidRPr="002B095B" w:rsidRDefault="00DB788C" w:rsidP="001842DC">
            <w:pPr>
              <w:snapToGrid/>
              <w:ind w:firstLineChars="100" w:firstLine="182"/>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992"/>
              <w:gridCol w:w="3119"/>
              <w:gridCol w:w="56"/>
              <w:gridCol w:w="3374"/>
            </w:tblGrid>
            <w:tr w:rsidR="002B095B" w:rsidRPr="002B095B" w14:paraId="45B8F750" w14:textId="77777777" w:rsidTr="00E104A5">
              <w:tc>
                <w:tcPr>
                  <w:tcW w:w="740" w:type="dxa"/>
                  <w:vMerge w:val="restart"/>
                  <w:shd w:val="clear" w:color="auto" w:fill="auto"/>
                  <w:vAlign w:val="center"/>
                </w:tcPr>
                <w:p w14:paraId="1F549AFE" w14:textId="77777777" w:rsidR="00DB788C" w:rsidRPr="002B095B" w:rsidRDefault="00DB788C" w:rsidP="00E104A5">
                  <w:pPr>
                    <w:snapToGrid/>
                    <w:rPr>
                      <w:color w:val="000000" w:themeColor="text1"/>
                    </w:rPr>
                  </w:pPr>
                  <w:r w:rsidRPr="002B095B">
                    <w:rPr>
                      <w:rFonts w:hint="eastAsia"/>
                      <w:color w:val="000000" w:themeColor="text1"/>
                    </w:rPr>
                    <w:t>氏名</w:t>
                  </w:r>
                </w:p>
              </w:tc>
              <w:tc>
                <w:tcPr>
                  <w:tcW w:w="4111" w:type="dxa"/>
                  <w:gridSpan w:val="2"/>
                  <w:vMerge w:val="restart"/>
                  <w:shd w:val="clear" w:color="auto" w:fill="auto"/>
                </w:tcPr>
                <w:p w14:paraId="0BCAB6A7" w14:textId="77777777" w:rsidR="00DB788C" w:rsidRPr="002B095B" w:rsidRDefault="00DB788C" w:rsidP="00E104A5">
                  <w:pPr>
                    <w:snapToGrid/>
                    <w:jc w:val="both"/>
                    <w:rPr>
                      <w:color w:val="000000" w:themeColor="text1"/>
                    </w:rPr>
                  </w:pPr>
                </w:p>
              </w:tc>
              <w:tc>
                <w:tcPr>
                  <w:tcW w:w="3430" w:type="dxa"/>
                  <w:gridSpan w:val="2"/>
                  <w:shd w:val="clear" w:color="auto" w:fill="auto"/>
                </w:tcPr>
                <w:p w14:paraId="7ACDD6DE" w14:textId="77777777" w:rsidR="00DB788C" w:rsidRPr="002B095B" w:rsidRDefault="00DB788C" w:rsidP="00E104A5">
                  <w:pPr>
                    <w:snapToGrid/>
                    <w:jc w:val="both"/>
                    <w:rPr>
                      <w:color w:val="000000" w:themeColor="text1"/>
                    </w:rPr>
                  </w:pPr>
                  <w:r w:rsidRPr="002B095B">
                    <w:rPr>
                      <w:rFonts w:hint="eastAsia"/>
                      <w:color w:val="000000" w:themeColor="text1"/>
                    </w:rPr>
                    <w:t>就任日：　　　　年　　　月　　　日</w:t>
                  </w:r>
                </w:p>
              </w:tc>
            </w:tr>
            <w:tr w:rsidR="002B095B" w:rsidRPr="002B095B" w14:paraId="3B501A0D" w14:textId="77777777" w:rsidTr="00E104A5">
              <w:tc>
                <w:tcPr>
                  <w:tcW w:w="740" w:type="dxa"/>
                  <w:vMerge/>
                  <w:shd w:val="clear" w:color="auto" w:fill="auto"/>
                </w:tcPr>
                <w:p w14:paraId="63F48ADB" w14:textId="77777777" w:rsidR="00DB788C" w:rsidRPr="002B095B" w:rsidRDefault="00DB788C" w:rsidP="00E104A5">
                  <w:pPr>
                    <w:snapToGrid/>
                    <w:jc w:val="both"/>
                    <w:rPr>
                      <w:color w:val="000000" w:themeColor="text1"/>
                    </w:rPr>
                  </w:pPr>
                </w:p>
              </w:tc>
              <w:tc>
                <w:tcPr>
                  <w:tcW w:w="4111" w:type="dxa"/>
                  <w:gridSpan w:val="2"/>
                  <w:vMerge/>
                  <w:shd w:val="clear" w:color="auto" w:fill="auto"/>
                </w:tcPr>
                <w:p w14:paraId="377FE8BF" w14:textId="77777777" w:rsidR="00DB788C" w:rsidRPr="002B095B" w:rsidRDefault="00DB788C" w:rsidP="00E104A5">
                  <w:pPr>
                    <w:snapToGrid/>
                    <w:jc w:val="both"/>
                    <w:rPr>
                      <w:color w:val="000000" w:themeColor="text1"/>
                    </w:rPr>
                  </w:pPr>
                </w:p>
              </w:tc>
              <w:tc>
                <w:tcPr>
                  <w:tcW w:w="3430" w:type="dxa"/>
                  <w:gridSpan w:val="2"/>
                  <w:shd w:val="clear" w:color="auto" w:fill="auto"/>
                </w:tcPr>
                <w:p w14:paraId="4110C486" w14:textId="77777777" w:rsidR="00DB788C" w:rsidRPr="002B095B" w:rsidRDefault="00DB788C" w:rsidP="00E104A5">
                  <w:pPr>
                    <w:snapToGrid/>
                    <w:jc w:val="both"/>
                    <w:rPr>
                      <w:color w:val="000000" w:themeColor="text1"/>
                    </w:rPr>
                  </w:pPr>
                  <w:r w:rsidRPr="002B095B">
                    <w:rPr>
                      <w:rFonts w:hint="eastAsia"/>
                      <w:color w:val="000000" w:themeColor="text1"/>
                    </w:rPr>
                    <w:t>届出日：　　　　年　　　月　　　日</w:t>
                  </w:r>
                </w:p>
              </w:tc>
            </w:tr>
            <w:tr w:rsidR="002B095B" w:rsidRPr="002B095B" w14:paraId="29A2A5C8" w14:textId="77777777" w:rsidTr="00E104A5">
              <w:tc>
                <w:tcPr>
                  <w:tcW w:w="740" w:type="dxa"/>
                  <w:vMerge w:val="restart"/>
                  <w:shd w:val="clear" w:color="auto" w:fill="auto"/>
                  <w:vAlign w:val="center"/>
                </w:tcPr>
                <w:p w14:paraId="0B04489B" w14:textId="77777777" w:rsidR="00DB788C" w:rsidRPr="002B095B" w:rsidRDefault="00DB788C" w:rsidP="00E104A5">
                  <w:pPr>
                    <w:snapToGrid/>
                    <w:rPr>
                      <w:color w:val="000000" w:themeColor="text1"/>
                    </w:rPr>
                  </w:pPr>
                  <w:r w:rsidRPr="002B095B">
                    <w:rPr>
                      <w:rFonts w:hint="eastAsia"/>
                      <w:color w:val="000000" w:themeColor="text1"/>
                    </w:rPr>
                    <w:t>実務</w:t>
                  </w:r>
                </w:p>
                <w:p w14:paraId="3E621AA8" w14:textId="77777777" w:rsidR="00DB788C" w:rsidRPr="002B095B" w:rsidRDefault="00DB788C" w:rsidP="00E104A5">
                  <w:pPr>
                    <w:snapToGrid/>
                    <w:rPr>
                      <w:color w:val="000000" w:themeColor="text1"/>
                    </w:rPr>
                  </w:pPr>
                  <w:r w:rsidRPr="002B095B">
                    <w:rPr>
                      <w:rFonts w:hint="eastAsia"/>
                      <w:color w:val="000000" w:themeColor="text1"/>
                    </w:rPr>
                    <w:t>経験</w:t>
                  </w:r>
                </w:p>
              </w:tc>
              <w:tc>
                <w:tcPr>
                  <w:tcW w:w="992" w:type="dxa"/>
                  <w:shd w:val="clear" w:color="auto" w:fill="auto"/>
                </w:tcPr>
                <w:p w14:paraId="54A56949" w14:textId="77777777" w:rsidR="00DB788C" w:rsidRPr="002B095B" w:rsidRDefault="00DB788C" w:rsidP="00E104A5">
                  <w:pPr>
                    <w:snapToGrid/>
                    <w:jc w:val="both"/>
                    <w:rPr>
                      <w:color w:val="000000" w:themeColor="text1"/>
                    </w:rPr>
                  </w:pPr>
                  <w:r w:rsidRPr="002B095B">
                    <w:rPr>
                      <w:rFonts w:hint="eastAsia"/>
                      <w:color w:val="000000" w:themeColor="text1"/>
                    </w:rPr>
                    <w:t>業務期間</w:t>
                  </w:r>
                </w:p>
              </w:tc>
              <w:tc>
                <w:tcPr>
                  <w:tcW w:w="6549" w:type="dxa"/>
                  <w:gridSpan w:val="3"/>
                  <w:shd w:val="clear" w:color="auto" w:fill="auto"/>
                </w:tcPr>
                <w:p w14:paraId="68C4EF95" w14:textId="77777777" w:rsidR="00DB788C" w:rsidRPr="002B095B" w:rsidRDefault="00DB788C" w:rsidP="00E104A5">
                  <w:pPr>
                    <w:snapToGrid/>
                    <w:jc w:val="both"/>
                    <w:rPr>
                      <w:color w:val="000000" w:themeColor="text1"/>
                    </w:rPr>
                  </w:pPr>
                  <w:r w:rsidRPr="002B095B">
                    <w:rPr>
                      <w:rFonts w:ascii="ＭＳ Ｐゴシック" w:eastAsia="ＭＳ Ｐゴシック" w:hAnsi="ＭＳ Ｐゴシック" w:hint="eastAsia"/>
                      <w:color w:val="000000" w:themeColor="text1"/>
                    </w:rPr>
                    <w:t>➀</w:t>
                  </w:r>
                  <w:r w:rsidRPr="002B095B">
                    <w:rPr>
                      <w:rFonts w:hint="eastAsia"/>
                      <w:color w:val="000000" w:themeColor="text1"/>
                    </w:rPr>
                    <w:t>通算：　　　　　　年　　　　　　月間</w:t>
                  </w:r>
                </w:p>
                <w:p w14:paraId="66280DB4" w14:textId="77777777" w:rsidR="00DB788C" w:rsidRPr="002B095B" w:rsidRDefault="00DB788C" w:rsidP="00E104A5">
                  <w:pPr>
                    <w:snapToGrid/>
                    <w:jc w:val="both"/>
                    <w:rPr>
                      <w:color w:val="000000" w:themeColor="text1"/>
                    </w:rPr>
                  </w:pPr>
                  <w:r w:rsidRPr="002B095B">
                    <w:rPr>
                      <w:rFonts w:hint="eastAsia"/>
                      <w:color w:val="000000" w:themeColor="text1"/>
                    </w:rPr>
                    <w:t>➁うち障害児・障害者・児童に対する支援経験：　　　　　年　　　　月間</w:t>
                  </w:r>
                </w:p>
              </w:tc>
            </w:tr>
            <w:tr w:rsidR="002B095B" w:rsidRPr="002B095B" w14:paraId="03243ABA" w14:textId="77777777" w:rsidTr="00E104A5">
              <w:tc>
                <w:tcPr>
                  <w:tcW w:w="740" w:type="dxa"/>
                  <w:vMerge/>
                  <w:shd w:val="clear" w:color="auto" w:fill="auto"/>
                </w:tcPr>
                <w:p w14:paraId="5FBEB901" w14:textId="77777777" w:rsidR="00DB788C" w:rsidRPr="002B095B" w:rsidRDefault="00DB788C" w:rsidP="00E104A5">
                  <w:pPr>
                    <w:snapToGrid/>
                    <w:jc w:val="both"/>
                    <w:rPr>
                      <w:color w:val="000000" w:themeColor="text1"/>
                    </w:rPr>
                  </w:pPr>
                </w:p>
              </w:tc>
              <w:tc>
                <w:tcPr>
                  <w:tcW w:w="992" w:type="dxa"/>
                  <w:shd w:val="clear" w:color="auto" w:fill="auto"/>
                </w:tcPr>
                <w:p w14:paraId="32CC42EA" w14:textId="77777777" w:rsidR="00DB788C" w:rsidRPr="002B095B" w:rsidRDefault="00DB788C" w:rsidP="00E104A5">
                  <w:pPr>
                    <w:snapToGrid/>
                    <w:jc w:val="both"/>
                    <w:rPr>
                      <w:color w:val="000000" w:themeColor="text1"/>
                    </w:rPr>
                  </w:pPr>
                  <w:r w:rsidRPr="002B095B">
                    <w:rPr>
                      <w:rFonts w:hint="eastAsia"/>
                      <w:color w:val="000000" w:themeColor="text1"/>
                    </w:rPr>
                    <w:t>従事日数</w:t>
                  </w:r>
                </w:p>
              </w:tc>
              <w:tc>
                <w:tcPr>
                  <w:tcW w:w="6549" w:type="dxa"/>
                  <w:gridSpan w:val="3"/>
                  <w:shd w:val="clear" w:color="auto" w:fill="auto"/>
                </w:tcPr>
                <w:p w14:paraId="612FE5E5" w14:textId="77777777" w:rsidR="00DB788C" w:rsidRPr="002B095B" w:rsidRDefault="00DB788C" w:rsidP="00E104A5">
                  <w:pPr>
                    <w:snapToGrid/>
                    <w:jc w:val="both"/>
                    <w:rPr>
                      <w:color w:val="000000" w:themeColor="text1"/>
                    </w:rPr>
                  </w:pPr>
                  <w:r w:rsidRPr="002B095B">
                    <w:rPr>
                      <w:rFonts w:ascii="ＭＳ Ｐゴシック" w:eastAsia="ＭＳ Ｐゴシック" w:hAnsi="ＭＳ Ｐゴシック" w:hint="eastAsia"/>
                      <w:color w:val="000000" w:themeColor="text1"/>
                    </w:rPr>
                    <w:t>➀</w:t>
                  </w:r>
                  <w:r w:rsidRPr="002B095B">
                    <w:rPr>
                      <w:rFonts w:hint="eastAsia"/>
                      <w:color w:val="000000" w:themeColor="text1"/>
                    </w:rPr>
                    <w:t>通算：　　　　　　　　　日</w:t>
                  </w:r>
                </w:p>
                <w:p w14:paraId="059368B2" w14:textId="77777777" w:rsidR="00DB788C" w:rsidRPr="002B095B" w:rsidRDefault="00DB788C" w:rsidP="00E104A5">
                  <w:pPr>
                    <w:snapToGrid/>
                    <w:jc w:val="both"/>
                    <w:rPr>
                      <w:color w:val="000000" w:themeColor="text1"/>
                    </w:rPr>
                  </w:pPr>
                  <w:r w:rsidRPr="002B095B">
                    <w:rPr>
                      <w:rFonts w:hint="eastAsia"/>
                      <w:color w:val="000000" w:themeColor="text1"/>
                    </w:rPr>
                    <w:t>➁うち障害児・障害者・児童に対する支援経験：　　　　　　　日</w:t>
                  </w:r>
                </w:p>
              </w:tc>
            </w:tr>
            <w:tr w:rsidR="002B095B" w:rsidRPr="002B095B" w14:paraId="0490F236" w14:textId="77777777" w:rsidTr="00E104A5">
              <w:tc>
                <w:tcPr>
                  <w:tcW w:w="740" w:type="dxa"/>
                  <w:vMerge/>
                  <w:shd w:val="clear" w:color="auto" w:fill="auto"/>
                </w:tcPr>
                <w:p w14:paraId="1FED9EAE" w14:textId="77777777" w:rsidR="00DB788C" w:rsidRPr="002B095B" w:rsidRDefault="00DB788C" w:rsidP="00E104A5">
                  <w:pPr>
                    <w:snapToGrid/>
                    <w:jc w:val="both"/>
                    <w:rPr>
                      <w:color w:val="000000" w:themeColor="text1"/>
                    </w:rPr>
                  </w:pPr>
                </w:p>
              </w:tc>
              <w:tc>
                <w:tcPr>
                  <w:tcW w:w="992" w:type="dxa"/>
                  <w:shd w:val="clear" w:color="auto" w:fill="auto"/>
                </w:tcPr>
                <w:p w14:paraId="79ED3A06" w14:textId="77777777" w:rsidR="00DB788C" w:rsidRPr="002B095B" w:rsidRDefault="00DB788C" w:rsidP="00E104A5">
                  <w:pPr>
                    <w:snapToGrid/>
                    <w:jc w:val="both"/>
                    <w:rPr>
                      <w:color w:val="000000" w:themeColor="text1"/>
                    </w:rPr>
                  </w:pPr>
                  <w:r w:rsidRPr="002B095B">
                    <w:rPr>
                      <w:rFonts w:hint="eastAsia"/>
                      <w:color w:val="000000" w:themeColor="text1"/>
                    </w:rPr>
                    <w:t>業務内容</w:t>
                  </w:r>
                </w:p>
              </w:tc>
              <w:tc>
                <w:tcPr>
                  <w:tcW w:w="6549" w:type="dxa"/>
                  <w:gridSpan w:val="3"/>
                  <w:shd w:val="clear" w:color="auto" w:fill="auto"/>
                </w:tcPr>
                <w:p w14:paraId="1CD7ED98" w14:textId="77777777" w:rsidR="00DB788C" w:rsidRPr="002B095B" w:rsidRDefault="00DB788C" w:rsidP="00E104A5">
                  <w:pPr>
                    <w:snapToGrid/>
                    <w:jc w:val="both"/>
                    <w:rPr>
                      <w:color w:val="000000" w:themeColor="text1"/>
                    </w:rPr>
                  </w:pPr>
                  <w:r w:rsidRPr="002B095B">
                    <w:rPr>
                      <w:rFonts w:hint="eastAsia"/>
                      <w:color w:val="000000" w:themeColor="text1"/>
                    </w:rPr>
                    <w:t>職名（　　　　　　　　　　　　　　　　　）</w:t>
                  </w:r>
                </w:p>
                <w:p w14:paraId="22C2ABF9" w14:textId="77777777" w:rsidR="00DB788C" w:rsidRPr="002B095B" w:rsidRDefault="00DB788C" w:rsidP="00E104A5">
                  <w:pPr>
                    <w:snapToGrid/>
                    <w:jc w:val="both"/>
                    <w:rPr>
                      <w:color w:val="000000" w:themeColor="text1"/>
                    </w:rPr>
                  </w:pPr>
                </w:p>
                <w:p w14:paraId="214C3B70" w14:textId="77777777" w:rsidR="00DB788C" w:rsidRPr="002B095B" w:rsidRDefault="00DB788C" w:rsidP="00E104A5">
                  <w:pPr>
                    <w:snapToGrid/>
                    <w:jc w:val="both"/>
                    <w:rPr>
                      <w:color w:val="000000" w:themeColor="text1"/>
                    </w:rPr>
                  </w:pPr>
                </w:p>
              </w:tc>
            </w:tr>
            <w:tr w:rsidR="002B095B" w:rsidRPr="002B095B" w14:paraId="337CADDF" w14:textId="77777777" w:rsidTr="00E104A5">
              <w:tc>
                <w:tcPr>
                  <w:tcW w:w="740" w:type="dxa"/>
                  <w:vMerge w:val="restart"/>
                  <w:shd w:val="clear" w:color="auto" w:fill="auto"/>
                  <w:vAlign w:val="center"/>
                </w:tcPr>
                <w:p w14:paraId="47A8AFC6" w14:textId="77777777" w:rsidR="0034176B" w:rsidRPr="002B095B" w:rsidRDefault="0034176B" w:rsidP="0034176B">
                  <w:pPr>
                    <w:snapToGrid/>
                    <w:rPr>
                      <w:color w:val="000000" w:themeColor="text1"/>
                    </w:rPr>
                  </w:pPr>
                  <w:r w:rsidRPr="002B095B">
                    <w:rPr>
                      <w:rFonts w:hint="eastAsia"/>
                      <w:color w:val="000000" w:themeColor="text1"/>
                    </w:rPr>
                    <w:t>研修</w:t>
                  </w:r>
                </w:p>
                <w:p w14:paraId="2D6C1493" w14:textId="77777777" w:rsidR="0034176B" w:rsidRPr="002B095B" w:rsidRDefault="0034176B" w:rsidP="0034176B">
                  <w:pPr>
                    <w:snapToGrid/>
                    <w:rPr>
                      <w:color w:val="000000" w:themeColor="text1"/>
                    </w:rPr>
                  </w:pPr>
                  <w:r w:rsidRPr="002B095B">
                    <w:rPr>
                      <w:rFonts w:hint="eastAsia"/>
                      <w:color w:val="000000" w:themeColor="text1"/>
                    </w:rPr>
                    <w:t>受講</w:t>
                  </w:r>
                </w:p>
                <w:p w14:paraId="265E167B" w14:textId="77777777" w:rsidR="0034176B" w:rsidRPr="002B095B" w:rsidRDefault="0034176B" w:rsidP="0034176B">
                  <w:pPr>
                    <w:snapToGrid/>
                    <w:rPr>
                      <w:color w:val="000000" w:themeColor="text1"/>
                    </w:rPr>
                  </w:pPr>
                  <w:r w:rsidRPr="002B095B">
                    <w:rPr>
                      <w:rFonts w:hint="eastAsia"/>
                      <w:color w:val="000000" w:themeColor="text1"/>
                    </w:rPr>
                    <w:t>状況</w:t>
                  </w:r>
                </w:p>
              </w:tc>
              <w:tc>
                <w:tcPr>
                  <w:tcW w:w="4167" w:type="dxa"/>
                  <w:gridSpan w:val="3"/>
                  <w:shd w:val="clear" w:color="auto" w:fill="auto"/>
                </w:tcPr>
                <w:p w14:paraId="029146AD" w14:textId="3D9A78BE" w:rsidR="0034176B" w:rsidRPr="002B095B" w:rsidRDefault="0034176B" w:rsidP="0034176B">
                  <w:pPr>
                    <w:snapToGrid/>
                    <w:jc w:val="both"/>
                    <w:rPr>
                      <w:color w:val="000000" w:themeColor="text1"/>
                    </w:rPr>
                  </w:pPr>
                  <w:r w:rsidRPr="002B095B">
                    <w:rPr>
                      <w:rFonts w:hint="eastAsia"/>
                      <w:color w:val="000000" w:themeColor="text1"/>
                    </w:rPr>
                    <w:t>○旧児童発達支援管理責任者研修</w:t>
                  </w:r>
                </w:p>
              </w:tc>
              <w:tc>
                <w:tcPr>
                  <w:tcW w:w="3374" w:type="dxa"/>
                  <w:shd w:val="clear" w:color="auto" w:fill="auto"/>
                </w:tcPr>
                <w:p w14:paraId="1A511418" w14:textId="0A5A07B0"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4B9B79E4" w14:textId="77777777" w:rsidTr="00E104A5">
              <w:tc>
                <w:tcPr>
                  <w:tcW w:w="740" w:type="dxa"/>
                  <w:vMerge/>
                  <w:shd w:val="clear" w:color="auto" w:fill="auto"/>
                </w:tcPr>
                <w:p w14:paraId="512703A0" w14:textId="77777777" w:rsidR="0034176B" w:rsidRPr="002B095B" w:rsidRDefault="0034176B" w:rsidP="0034176B">
                  <w:pPr>
                    <w:snapToGrid/>
                    <w:jc w:val="both"/>
                    <w:rPr>
                      <w:color w:val="000000" w:themeColor="text1"/>
                    </w:rPr>
                  </w:pPr>
                </w:p>
              </w:tc>
              <w:tc>
                <w:tcPr>
                  <w:tcW w:w="4167" w:type="dxa"/>
                  <w:gridSpan w:val="3"/>
                  <w:shd w:val="clear" w:color="auto" w:fill="auto"/>
                </w:tcPr>
                <w:p w14:paraId="60C2F321" w14:textId="162ED7DB" w:rsidR="0034176B" w:rsidRPr="002B095B" w:rsidRDefault="0034176B" w:rsidP="0034176B">
                  <w:pPr>
                    <w:snapToGrid/>
                    <w:jc w:val="both"/>
                    <w:rPr>
                      <w:color w:val="000000" w:themeColor="text1"/>
                    </w:rPr>
                  </w:pPr>
                  <w:r w:rsidRPr="002B095B">
                    <w:rPr>
                      <w:rFonts w:hint="eastAsia"/>
                      <w:color w:val="000000" w:themeColor="text1"/>
                    </w:rPr>
                    <w:t>○児童発達支援管理責任者基礎研修</w:t>
                  </w:r>
                </w:p>
              </w:tc>
              <w:tc>
                <w:tcPr>
                  <w:tcW w:w="3374" w:type="dxa"/>
                  <w:shd w:val="clear" w:color="auto" w:fill="auto"/>
                </w:tcPr>
                <w:p w14:paraId="31F6294F" w14:textId="2527C752"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4BED7B34" w14:textId="77777777" w:rsidTr="00E104A5">
              <w:tc>
                <w:tcPr>
                  <w:tcW w:w="740" w:type="dxa"/>
                  <w:vMerge/>
                  <w:shd w:val="clear" w:color="auto" w:fill="auto"/>
                </w:tcPr>
                <w:p w14:paraId="269FF087" w14:textId="77777777" w:rsidR="0034176B" w:rsidRPr="002B095B" w:rsidRDefault="0034176B" w:rsidP="0034176B">
                  <w:pPr>
                    <w:snapToGrid/>
                    <w:jc w:val="both"/>
                    <w:rPr>
                      <w:color w:val="000000" w:themeColor="text1"/>
                    </w:rPr>
                  </w:pPr>
                </w:p>
              </w:tc>
              <w:tc>
                <w:tcPr>
                  <w:tcW w:w="4167" w:type="dxa"/>
                  <w:gridSpan w:val="3"/>
                  <w:shd w:val="clear" w:color="auto" w:fill="auto"/>
                </w:tcPr>
                <w:p w14:paraId="60DB3692" w14:textId="31822974" w:rsidR="0034176B" w:rsidRPr="002B095B" w:rsidRDefault="0034176B" w:rsidP="0034176B">
                  <w:pPr>
                    <w:snapToGrid/>
                    <w:jc w:val="both"/>
                    <w:rPr>
                      <w:color w:val="000000" w:themeColor="text1"/>
                    </w:rPr>
                  </w:pPr>
                  <w:r w:rsidRPr="002B095B">
                    <w:rPr>
                      <w:rFonts w:hint="eastAsia"/>
                      <w:color w:val="000000" w:themeColor="text1"/>
                    </w:rPr>
                    <w:t>○相談支援従事者初任者研修（講義部分）</w:t>
                  </w:r>
                </w:p>
              </w:tc>
              <w:tc>
                <w:tcPr>
                  <w:tcW w:w="3374" w:type="dxa"/>
                  <w:shd w:val="clear" w:color="auto" w:fill="auto"/>
                </w:tcPr>
                <w:p w14:paraId="54C95C79" w14:textId="00C321B9"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562304D0" w14:textId="77777777" w:rsidTr="00E104A5">
              <w:tc>
                <w:tcPr>
                  <w:tcW w:w="740" w:type="dxa"/>
                  <w:vMerge/>
                  <w:shd w:val="clear" w:color="auto" w:fill="auto"/>
                </w:tcPr>
                <w:p w14:paraId="709C4D48" w14:textId="77777777" w:rsidR="0034176B" w:rsidRPr="002B095B" w:rsidRDefault="0034176B" w:rsidP="0034176B">
                  <w:pPr>
                    <w:snapToGrid/>
                    <w:jc w:val="both"/>
                    <w:rPr>
                      <w:color w:val="000000" w:themeColor="text1"/>
                    </w:rPr>
                  </w:pPr>
                </w:p>
              </w:tc>
              <w:tc>
                <w:tcPr>
                  <w:tcW w:w="4167" w:type="dxa"/>
                  <w:gridSpan w:val="3"/>
                  <w:shd w:val="clear" w:color="auto" w:fill="auto"/>
                </w:tcPr>
                <w:p w14:paraId="374DC9BA" w14:textId="423EFB6D" w:rsidR="0034176B" w:rsidRPr="002B095B" w:rsidRDefault="0034176B" w:rsidP="0034176B">
                  <w:pPr>
                    <w:snapToGrid/>
                    <w:jc w:val="both"/>
                    <w:rPr>
                      <w:color w:val="000000" w:themeColor="text1"/>
                    </w:rPr>
                  </w:pPr>
                  <w:r w:rsidRPr="002B095B">
                    <w:rPr>
                      <w:rFonts w:hint="eastAsia"/>
                      <w:color w:val="000000" w:themeColor="text1"/>
                    </w:rPr>
                    <w:t>○児童発達支援管理責任者実践研修</w:t>
                  </w:r>
                </w:p>
              </w:tc>
              <w:tc>
                <w:tcPr>
                  <w:tcW w:w="3374" w:type="dxa"/>
                  <w:shd w:val="clear" w:color="auto" w:fill="auto"/>
                </w:tcPr>
                <w:p w14:paraId="3E40C71A" w14:textId="116840E1"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588B8B83" w14:textId="77777777" w:rsidTr="00E104A5">
              <w:tc>
                <w:tcPr>
                  <w:tcW w:w="740" w:type="dxa"/>
                  <w:vMerge/>
                  <w:shd w:val="clear" w:color="auto" w:fill="auto"/>
                </w:tcPr>
                <w:p w14:paraId="0D5A1624" w14:textId="77777777" w:rsidR="0034176B" w:rsidRPr="002B095B" w:rsidRDefault="0034176B" w:rsidP="0034176B">
                  <w:pPr>
                    <w:snapToGrid/>
                    <w:jc w:val="both"/>
                    <w:rPr>
                      <w:color w:val="000000" w:themeColor="text1"/>
                    </w:rPr>
                  </w:pPr>
                </w:p>
              </w:tc>
              <w:tc>
                <w:tcPr>
                  <w:tcW w:w="4167" w:type="dxa"/>
                  <w:gridSpan w:val="3"/>
                  <w:shd w:val="clear" w:color="auto" w:fill="auto"/>
                </w:tcPr>
                <w:p w14:paraId="54102637" w14:textId="435552FA" w:rsidR="0034176B" w:rsidRPr="002B095B" w:rsidRDefault="0034176B" w:rsidP="0034176B">
                  <w:pPr>
                    <w:snapToGrid/>
                    <w:jc w:val="both"/>
                    <w:rPr>
                      <w:color w:val="000000" w:themeColor="text1"/>
                    </w:rPr>
                  </w:pPr>
                  <w:r w:rsidRPr="002B095B">
                    <w:rPr>
                      <w:rFonts w:hint="eastAsia"/>
                      <w:color w:val="000000" w:themeColor="text1"/>
                    </w:rPr>
                    <w:t>○児童発達支援管理責任者更新研修（1回目）</w:t>
                  </w:r>
                </w:p>
              </w:tc>
              <w:tc>
                <w:tcPr>
                  <w:tcW w:w="3374" w:type="dxa"/>
                  <w:shd w:val="clear" w:color="auto" w:fill="auto"/>
                </w:tcPr>
                <w:p w14:paraId="0A96DC3B" w14:textId="7DD49710"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6DD5A96E" w14:textId="77777777" w:rsidTr="00E104A5">
              <w:tc>
                <w:tcPr>
                  <w:tcW w:w="740" w:type="dxa"/>
                  <w:vMerge/>
                  <w:shd w:val="clear" w:color="auto" w:fill="auto"/>
                </w:tcPr>
                <w:p w14:paraId="187C8DA3" w14:textId="77777777" w:rsidR="0034176B" w:rsidRPr="002B095B" w:rsidRDefault="0034176B" w:rsidP="0034176B">
                  <w:pPr>
                    <w:snapToGrid/>
                    <w:jc w:val="both"/>
                    <w:rPr>
                      <w:color w:val="000000" w:themeColor="text1"/>
                    </w:rPr>
                  </w:pPr>
                </w:p>
              </w:tc>
              <w:tc>
                <w:tcPr>
                  <w:tcW w:w="4167" w:type="dxa"/>
                  <w:gridSpan w:val="3"/>
                  <w:shd w:val="clear" w:color="auto" w:fill="auto"/>
                </w:tcPr>
                <w:p w14:paraId="7D52532B" w14:textId="211DC8FA" w:rsidR="0034176B" w:rsidRPr="002B095B" w:rsidRDefault="0034176B" w:rsidP="0034176B">
                  <w:pPr>
                    <w:snapToGrid/>
                    <w:jc w:val="both"/>
                    <w:rPr>
                      <w:color w:val="000000" w:themeColor="text1"/>
                    </w:rPr>
                  </w:pPr>
                  <w:r w:rsidRPr="002B095B">
                    <w:rPr>
                      <w:rFonts w:hint="eastAsia"/>
                      <w:color w:val="000000" w:themeColor="text1"/>
                    </w:rPr>
                    <w:t>○児童発達支援管理責任者更新研修（2回目）</w:t>
                  </w:r>
                </w:p>
              </w:tc>
              <w:tc>
                <w:tcPr>
                  <w:tcW w:w="3374" w:type="dxa"/>
                  <w:shd w:val="clear" w:color="auto" w:fill="auto"/>
                </w:tcPr>
                <w:p w14:paraId="5A4D9839" w14:textId="2846295B" w:rsidR="0034176B" w:rsidRPr="002B095B" w:rsidRDefault="0034176B" w:rsidP="0034176B">
                  <w:pPr>
                    <w:snapToGrid/>
                    <w:jc w:val="both"/>
                    <w:rPr>
                      <w:color w:val="000000" w:themeColor="text1"/>
                    </w:rPr>
                  </w:pPr>
                  <w:r w:rsidRPr="002B095B">
                    <w:rPr>
                      <w:rFonts w:hint="eastAsia"/>
                      <w:color w:val="000000" w:themeColor="text1"/>
                    </w:rPr>
                    <w:t>修了日：　　　年　　　月　　　日</w:t>
                  </w:r>
                </w:p>
              </w:tc>
            </w:tr>
            <w:tr w:rsidR="002B095B" w:rsidRPr="002B095B" w14:paraId="098A46EE" w14:textId="77777777" w:rsidTr="00E104A5">
              <w:tc>
                <w:tcPr>
                  <w:tcW w:w="740" w:type="dxa"/>
                  <w:vMerge/>
                  <w:shd w:val="clear" w:color="auto" w:fill="auto"/>
                </w:tcPr>
                <w:p w14:paraId="38D1E24A" w14:textId="77777777" w:rsidR="00DB788C" w:rsidRPr="002B095B" w:rsidRDefault="00DB788C" w:rsidP="00E104A5">
                  <w:pPr>
                    <w:snapToGrid/>
                    <w:jc w:val="both"/>
                    <w:rPr>
                      <w:color w:val="000000" w:themeColor="text1"/>
                    </w:rPr>
                  </w:pPr>
                </w:p>
              </w:tc>
              <w:tc>
                <w:tcPr>
                  <w:tcW w:w="7541" w:type="dxa"/>
                  <w:gridSpan w:val="4"/>
                  <w:shd w:val="clear" w:color="auto" w:fill="auto"/>
                </w:tcPr>
                <w:p w14:paraId="66E2F823" w14:textId="77777777" w:rsidR="00DB788C" w:rsidRPr="002B095B" w:rsidRDefault="00DB788C" w:rsidP="00E104A5">
                  <w:pPr>
                    <w:snapToGrid/>
                    <w:jc w:val="both"/>
                    <w:rPr>
                      <w:color w:val="000000" w:themeColor="text1"/>
                    </w:rPr>
                  </w:pPr>
                </w:p>
                <w:p w14:paraId="2C564CF4" w14:textId="77777777" w:rsidR="00DB788C" w:rsidRPr="002B095B" w:rsidRDefault="00DB788C" w:rsidP="00E104A5">
                  <w:pPr>
                    <w:snapToGrid/>
                    <w:jc w:val="both"/>
                    <w:rPr>
                      <w:color w:val="000000" w:themeColor="text1"/>
                    </w:rPr>
                  </w:pPr>
                </w:p>
                <w:p w14:paraId="05D2F83F" w14:textId="77777777" w:rsidR="00DB788C" w:rsidRPr="002B095B" w:rsidRDefault="00DB788C" w:rsidP="00E104A5">
                  <w:pPr>
                    <w:snapToGrid/>
                    <w:jc w:val="both"/>
                    <w:rPr>
                      <w:color w:val="000000" w:themeColor="text1"/>
                    </w:rPr>
                  </w:pPr>
                </w:p>
              </w:tc>
            </w:tr>
          </w:tbl>
          <w:p w14:paraId="18CFDB3A" w14:textId="77777777" w:rsidR="00DB788C" w:rsidRPr="002B095B" w:rsidRDefault="00DB788C" w:rsidP="00A64DC8">
            <w:pPr>
              <w:snapToGrid/>
              <w:ind w:leftChars="100" w:left="546" w:rightChars="100" w:right="182" w:hangingChars="200" w:hanging="364"/>
              <w:jc w:val="both"/>
              <w:rPr>
                <w:color w:val="000000" w:themeColor="text1"/>
              </w:rPr>
            </w:pPr>
          </w:p>
          <w:p w14:paraId="7919ED79" w14:textId="1A02E430" w:rsidR="00DB788C" w:rsidRPr="002B095B" w:rsidRDefault="00DB788C" w:rsidP="00A64DC8">
            <w:pPr>
              <w:snapToGrid/>
              <w:ind w:leftChars="100" w:left="546" w:rightChars="100" w:right="182" w:hangingChars="200" w:hanging="364"/>
              <w:jc w:val="both"/>
              <w:rPr>
                <w:color w:val="000000" w:themeColor="text1"/>
              </w:rPr>
            </w:pPr>
            <w:r w:rsidRPr="002B095B">
              <w:rPr>
                <w:rFonts w:hint="eastAsia"/>
                <w:color w:val="000000" w:themeColor="text1"/>
              </w:rPr>
              <w:t>※　平成３０年度までに受講した従前の「児童発達支援管理責任者研修」は、「旧児童発達支援管理責任者研修」として修了日を記入してください。</w:t>
            </w:r>
          </w:p>
          <w:p w14:paraId="72B83E01" w14:textId="7BF8C69F" w:rsidR="00DB788C" w:rsidRPr="002B095B" w:rsidRDefault="00B84235" w:rsidP="00EA4395">
            <w:pPr>
              <w:snapToGrid/>
              <w:jc w:val="both"/>
              <w:rPr>
                <w:color w:val="000000" w:themeColor="text1"/>
              </w:rPr>
            </w:pPr>
            <w:r w:rsidRPr="002B095B">
              <w:rPr>
                <w:rFonts w:hint="eastAsia"/>
                <w:noProof/>
                <w:color w:val="000000" w:themeColor="text1"/>
              </w:rPr>
              <mc:AlternateContent>
                <mc:Choice Requires="wps">
                  <w:drawing>
                    <wp:anchor distT="45720" distB="45720" distL="114300" distR="114300" simplePos="0" relativeHeight="251909632" behindDoc="0" locked="0" layoutInCell="1" allowOverlap="1" wp14:anchorId="10960D9B" wp14:editId="454A5E1A">
                      <wp:simplePos x="0" y="0"/>
                      <wp:positionH relativeFrom="column">
                        <wp:posOffset>76835</wp:posOffset>
                      </wp:positionH>
                      <wp:positionV relativeFrom="paragraph">
                        <wp:posOffset>83185</wp:posOffset>
                      </wp:positionV>
                      <wp:extent cx="4989195" cy="1576705"/>
                      <wp:effectExtent l="0" t="0" r="20955" b="234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576705"/>
                              </a:xfrm>
                              <a:prstGeom prst="rect">
                                <a:avLst/>
                              </a:prstGeom>
                              <a:solidFill>
                                <a:srgbClr val="FFFFFF"/>
                              </a:solidFill>
                              <a:ln w="9525" cap="rnd">
                                <a:solidFill>
                                  <a:srgbClr val="000000"/>
                                </a:solidFill>
                                <a:prstDash val="sysDot"/>
                                <a:miter lim="800000"/>
                                <a:headEnd/>
                                <a:tailEnd/>
                              </a:ln>
                            </wps:spPr>
                            <wps:txbx>
                              <w:txbxContent>
                                <w:p w14:paraId="457E1E12" w14:textId="77777777" w:rsidR="00B84235" w:rsidRPr="002B095B" w:rsidRDefault="00B84235" w:rsidP="00B84235">
                                  <w:pPr>
                                    <w:spacing w:beforeLines="20" w:before="57"/>
                                    <w:ind w:leftChars="50" w:left="253" w:rightChars="50" w:right="91" w:hangingChars="100" w:hanging="162"/>
                                    <w:jc w:val="both"/>
                                    <w:rPr>
                                      <w:color w:val="000000" w:themeColor="text1"/>
                                      <w:sz w:val="18"/>
                                    </w:rPr>
                                  </w:pPr>
                                  <w:r w:rsidRPr="002B095B">
                                    <w:rPr>
                                      <w:rFonts w:hint="eastAsia"/>
                                      <w:color w:val="000000" w:themeColor="text1"/>
                                      <w:sz w:val="18"/>
                                    </w:rPr>
                                    <w:t>児童発達支援管理責任者の研修要件について</w:t>
                                  </w:r>
                                </w:p>
                                <w:p w14:paraId="1254772D" w14:textId="77777777" w:rsidR="00B84235" w:rsidRPr="002B095B" w:rsidRDefault="00B84235" w:rsidP="00B84235">
                                  <w:pPr>
                                    <w:spacing w:beforeLines="20" w:before="57"/>
                                    <w:ind w:rightChars="50" w:right="91"/>
                                    <w:jc w:val="both"/>
                                    <w:rPr>
                                      <w:color w:val="000000" w:themeColor="text1"/>
                                      <w:sz w:val="18"/>
                                    </w:rPr>
                                  </w:pPr>
                                  <w:r w:rsidRPr="002B095B">
                                    <w:rPr>
                                      <w:rFonts w:hint="eastAsia"/>
                                      <w:color w:val="000000" w:themeColor="text1"/>
                                      <w:sz w:val="18"/>
                                    </w:rPr>
                                    <w:t>（１）実践研修の受講</w:t>
                                  </w:r>
                                </w:p>
                                <w:p w14:paraId="4D6CBCA2" w14:textId="77777777" w:rsidR="00B84235" w:rsidRPr="002B095B" w:rsidRDefault="00B84235" w:rsidP="00B84235">
                                  <w:pPr>
                                    <w:spacing w:beforeLines="20" w:before="57"/>
                                    <w:ind w:leftChars="100" w:left="344" w:rightChars="50" w:right="91" w:hangingChars="100" w:hanging="162"/>
                                    <w:jc w:val="both"/>
                                    <w:rPr>
                                      <w:color w:val="000000" w:themeColor="text1"/>
                                      <w:sz w:val="18"/>
                                    </w:rPr>
                                  </w:pPr>
                                  <w:r w:rsidRPr="002B095B">
                                    <w:rPr>
                                      <w:rFonts w:hint="eastAsia"/>
                                      <w:color w:val="000000" w:themeColor="text1"/>
                                      <w:sz w:val="18"/>
                                    </w:rPr>
                                    <w:t xml:space="preserve">→　</w:t>
                                  </w:r>
                                  <w:r w:rsidRPr="002B095B">
                                    <w:rPr>
                                      <w:rFonts w:hint="eastAsia"/>
                                      <w:color w:val="000000" w:themeColor="text1"/>
                                      <w:sz w:val="18"/>
                                      <w:u w:val="single"/>
                                    </w:rPr>
                                    <w:t>基礎研修及び相談支援従事者初任者研修（講義部分）の修了後、２年間（ＯＪＴ特例の場合６箇月）以上の実務経験を積み、実践研修を修了することが必要。</w:t>
                                  </w:r>
                                </w:p>
                                <w:p w14:paraId="5F8D7109" w14:textId="77777777" w:rsidR="00B84235" w:rsidRPr="002B095B" w:rsidRDefault="00B84235" w:rsidP="00B84235">
                                  <w:pPr>
                                    <w:spacing w:beforeLines="20" w:before="57"/>
                                    <w:ind w:rightChars="50" w:right="91"/>
                                    <w:jc w:val="both"/>
                                    <w:rPr>
                                      <w:color w:val="000000" w:themeColor="text1"/>
                                      <w:sz w:val="18"/>
                                    </w:rPr>
                                  </w:pPr>
                                  <w:r w:rsidRPr="002B095B">
                                    <w:rPr>
                                      <w:rFonts w:hint="eastAsia"/>
                                      <w:color w:val="000000" w:themeColor="text1"/>
                                      <w:sz w:val="18"/>
                                    </w:rPr>
                                    <w:t>（２）更新研修の受講</w:t>
                                  </w:r>
                                </w:p>
                                <w:p w14:paraId="50364C79" w14:textId="4228B874" w:rsidR="00B84235" w:rsidRPr="002B095B" w:rsidRDefault="00B84235" w:rsidP="00B84235">
                                  <w:pPr>
                                    <w:spacing w:beforeLines="20" w:before="57"/>
                                    <w:ind w:leftChars="10" w:left="342" w:rightChars="50" w:right="91" w:hangingChars="200" w:hanging="324"/>
                                    <w:jc w:val="both"/>
                                    <w:rPr>
                                      <w:color w:val="000000" w:themeColor="text1"/>
                                      <w:sz w:val="18"/>
                                    </w:rPr>
                                  </w:pPr>
                                  <w:r w:rsidRPr="002B095B">
                                    <w:rPr>
                                      <w:rFonts w:hint="eastAsia"/>
                                      <w:color w:val="000000" w:themeColor="text1"/>
                                      <w:sz w:val="18"/>
                                    </w:rPr>
                                    <w:t xml:space="preserve">　→　</w:t>
                                  </w:r>
                                  <w:r w:rsidRPr="002B095B">
                                    <w:rPr>
                                      <w:rFonts w:hint="eastAsia"/>
                                      <w:color w:val="000000" w:themeColor="text1"/>
                                      <w:sz w:val="18"/>
                                      <w:u w:val="single"/>
                                    </w:rPr>
                                    <w:t>実践研修修了者については５年おきに更新研修を受講しなければ児発管の資格が失効するため、令和</w:t>
                                  </w:r>
                                  <w:r w:rsidR="00637AAC" w:rsidRPr="002B095B">
                                    <w:rPr>
                                      <w:rFonts w:hint="eastAsia"/>
                                      <w:color w:val="000000" w:themeColor="text1"/>
                                      <w:sz w:val="18"/>
                                      <w:u w:val="single"/>
                                    </w:rPr>
                                    <w:t>８</w:t>
                                  </w:r>
                                  <w:r w:rsidRPr="002B095B">
                                    <w:rPr>
                                      <w:rFonts w:hint="eastAsia"/>
                                      <w:color w:val="000000" w:themeColor="text1"/>
                                      <w:sz w:val="18"/>
                                      <w:u w:val="single"/>
                                    </w:rPr>
                                    <w:t>年度に更新研修の対象（※）となる場合は必ず受講すること。</w:t>
                                  </w:r>
                                </w:p>
                                <w:p w14:paraId="4E208E81" w14:textId="010226CE" w:rsidR="00B84235" w:rsidRPr="002B095B" w:rsidRDefault="00B84235" w:rsidP="00B84235">
                                  <w:pPr>
                                    <w:numPr>
                                      <w:ilvl w:val="0"/>
                                      <w:numId w:val="39"/>
                                    </w:numPr>
                                    <w:spacing w:beforeLines="20" w:before="57"/>
                                    <w:ind w:rightChars="50" w:right="91"/>
                                    <w:jc w:val="both"/>
                                    <w:rPr>
                                      <w:color w:val="000000" w:themeColor="text1"/>
                                      <w:sz w:val="18"/>
                                    </w:rPr>
                                  </w:pPr>
                                  <w:r w:rsidRPr="002B095B">
                                    <w:rPr>
                                      <w:rFonts w:hint="eastAsia"/>
                                      <w:color w:val="000000" w:themeColor="text1"/>
                                      <w:sz w:val="18"/>
                                    </w:rPr>
                                    <w:t>令和</w:t>
                                  </w:r>
                                  <w:r w:rsidR="00637AAC" w:rsidRPr="002B095B">
                                    <w:rPr>
                                      <w:rFonts w:hint="eastAsia"/>
                                      <w:color w:val="000000" w:themeColor="text1"/>
                                      <w:sz w:val="18"/>
                                    </w:rPr>
                                    <w:t>３</w:t>
                                  </w:r>
                                  <w:r w:rsidRPr="002B095B">
                                    <w:rPr>
                                      <w:rFonts w:hint="eastAsia"/>
                                      <w:color w:val="000000" w:themeColor="text1"/>
                                      <w:sz w:val="18"/>
                                    </w:rPr>
                                    <w:t>年４月１日～令和</w:t>
                                  </w:r>
                                  <w:r w:rsidR="00637AAC" w:rsidRPr="002B095B">
                                    <w:rPr>
                                      <w:rFonts w:hint="eastAsia"/>
                                      <w:color w:val="000000" w:themeColor="text1"/>
                                      <w:sz w:val="18"/>
                                    </w:rPr>
                                    <w:t>４</w:t>
                                  </w:r>
                                  <w:r w:rsidRPr="002B095B">
                                    <w:rPr>
                                      <w:rFonts w:hint="eastAsia"/>
                                      <w:color w:val="000000" w:themeColor="text1"/>
                                      <w:sz w:val="18"/>
                                    </w:rPr>
                                    <w:t>年３月３１日に更新研修を受講した方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60D9B" id="_x0000_t202" coordsize="21600,21600" o:spt="202" path="m,l,21600r21600,l21600,xe">
                      <v:stroke joinstyle="miter"/>
                      <v:path gradientshapeok="t" o:connecttype="rect"/>
                    </v:shapetype>
                    <v:shape id="テキスト ボックス 5" o:spid="_x0000_s1026" type="#_x0000_t202" style="position:absolute;left:0;text-align:left;margin-left:6.05pt;margin-top:6.55pt;width:392.85pt;height:124.15pt;z-index:25190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">
                      <v:stroke dashstyle="1 1" endcap="round"/>
                      <v:textbox>
                        <w:txbxContent>
                          <w:p w14:paraId="457E1E12" w14:textId="77777777" w:rsidR="00B84235" w:rsidRPr="002B095B" w:rsidRDefault="00B84235" w:rsidP="00B84235">
                            <w:pPr>
                              <w:spacing w:beforeLines="20" w:before="57"/>
                              <w:ind w:leftChars="50" w:left="253" w:rightChars="50" w:right="91" w:hangingChars="100" w:hanging="162"/>
                              <w:jc w:val="both"/>
                              <w:rPr>
                                <w:color w:val="000000" w:themeColor="text1"/>
                                <w:sz w:val="18"/>
                              </w:rPr>
                            </w:pPr>
                            <w:r w:rsidRPr="002B095B">
                              <w:rPr>
                                <w:rFonts w:hint="eastAsia"/>
                                <w:color w:val="000000" w:themeColor="text1"/>
                                <w:sz w:val="18"/>
                              </w:rPr>
                              <w:t>児童発達支援管理責任者の研修要件について</w:t>
                            </w:r>
                          </w:p>
                          <w:p w14:paraId="1254772D" w14:textId="77777777" w:rsidR="00B84235" w:rsidRPr="002B095B" w:rsidRDefault="00B84235" w:rsidP="00B84235">
                            <w:pPr>
                              <w:spacing w:beforeLines="20" w:before="57"/>
                              <w:ind w:rightChars="50" w:right="91"/>
                              <w:jc w:val="both"/>
                              <w:rPr>
                                <w:color w:val="000000" w:themeColor="text1"/>
                                <w:sz w:val="18"/>
                              </w:rPr>
                            </w:pPr>
                            <w:r w:rsidRPr="002B095B">
                              <w:rPr>
                                <w:rFonts w:hint="eastAsia"/>
                                <w:color w:val="000000" w:themeColor="text1"/>
                                <w:sz w:val="18"/>
                              </w:rPr>
                              <w:t>（１）実践研修の受講</w:t>
                            </w:r>
                          </w:p>
                          <w:p w14:paraId="4D6CBCA2" w14:textId="77777777" w:rsidR="00B84235" w:rsidRPr="002B095B" w:rsidRDefault="00B84235" w:rsidP="00B84235">
                            <w:pPr>
                              <w:spacing w:beforeLines="20" w:before="57"/>
                              <w:ind w:leftChars="100" w:left="344" w:rightChars="50" w:right="91" w:hangingChars="100" w:hanging="162"/>
                              <w:jc w:val="both"/>
                              <w:rPr>
                                <w:color w:val="000000" w:themeColor="text1"/>
                                <w:sz w:val="18"/>
                              </w:rPr>
                            </w:pPr>
                            <w:r w:rsidRPr="002B095B">
                              <w:rPr>
                                <w:rFonts w:hint="eastAsia"/>
                                <w:color w:val="000000" w:themeColor="text1"/>
                                <w:sz w:val="18"/>
                              </w:rPr>
                              <w:t xml:space="preserve">→　</w:t>
                            </w:r>
                            <w:r w:rsidRPr="002B095B">
                              <w:rPr>
                                <w:rFonts w:hint="eastAsia"/>
                                <w:color w:val="000000" w:themeColor="text1"/>
                                <w:sz w:val="18"/>
                                <w:u w:val="single"/>
                              </w:rPr>
                              <w:t>基礎研修及び相談支援従事者初任者研修（講義部分）の修了後、２年間（ＯＪＴ特例の場合６箇月）以上の実務経験を積み、実践研修を修了することが必要。</w:t>
                            </w:r>
                          </w:p>
                          <w:p w14:paraId="5F8D7109" w14:textId="77777777" w:rsidR="00B84235" w:rsidRPr="002B095B" w:rsidRDefault="00B84235" w:rsidP="00B84235">
                            <w:pPr>
                              <w:spacing w:beforeLines="20" w:before="57"/>
                              <w:ind w:rightChars="50" w:right="91"/>
                              <w:jc w:val="both"/>
                              <w:rPr>
                                <w:color w:val="000000" w:themeColor="text1"/>
                                <w:sz w:val="18"/>
                              </w:rPr>
                            </w:pPr>
                            <w:r w:rsidRPr="002B095B">
                              <w:rPr>
                                <w:rFonts w:hint="eastAsia"/>
                                <w:color w:val="000000" w:themeColor="text1"/>
                                <w:sz w:val="18"/>
                              </w:rPr>
                              <w:t>（２）更新研修の受講</w:t>
                            </w:r>
                          </w:p>
                          <w:p w14:paraId="50364C79" w14:textId="4228B874" w:rsidR="00B84235" w:rsidRPr="002B095B" w:rsidRDefault="00B84235" w:rsidP="00B84235">
                            <w:pPr>
                              <w:spacing w:beforeLines="20" w:before="57"/>
                              <w:ind w:leftChars="10" w:left="342" w:rightChars="50" w:right="91" w:hangingChars="200" w:hanging="324"/>
                              <w:jc w:val="both"/>
                              <w:rPr>
                                <w:color w:val="000000" w:themeColor="text1"/>
                                <w:sz w:val="18"/>
                              </w:rPr>
                            </w:pPr>
                            <w:r w:rsidRPr="002B095B">
                              <w:rPr>
                                <w:rFonts w:hint="eastAsia"/>
                                <w:color w:val="000000" w:themeColor="text1"/>
                                <w:sz w:val="18"/>
                              </w:rPr>
                              <w:t xml:space="preserve">　→　</w:t>
                            </w:r>
                            <w:r w:rsidRPr="002B095B">
                              <w:rPr>
                                <w:rFonts w:hint="eastAsia"/>
                                <w:color w:val="000000" w:themeColor="text1"/>
                                <w:sz w:val="18"/>
                                <w:u w:val="single"/>
                              </w:rPr>
                              <w:t>実践研修修了者については５年おきに更新研修を受講しなければ児発管の資格が失効するため、令和</w:t>
                            </w:r>
                            <w:r w:rsidR="00637AAC" w:rsidRPr="002B095B">
                              <w:rPr>
                                <w:rFonts w:hint="eastAsia"/>
                                <w:color w:val="000000" w:themeColor="text1"/>
                                <w:sz w:val="18"/>
                                <w:u w:val="single"/>
                              </w:rPr>
                              <w:t>８</w:t>
                            </w:r>
                            <w:r w:rsidRPr="002B095B">
                              <w:rPr>
                                <w:rFonts w:hint="eastAsia"/>
                                <w:color w:val="000000" w:themeColor="text1"/>
                                <w:sz w:val="18"/>
                                <w:u w:val="single"/>
                              </w:rPr>
                              <w:t>年度に更新研修の対象（※）となる場合は必ず受講すること。</w:t>
                            </w:r>
                          </w:p>
                          <w:p w14:paraId="4E208E81" w14:textId="010226CE" w:rsidR="00B84235" w:rsidRPr="002B095B" w:rsidRDefault="00B84235" w:rsidP="00B84235">
                            <w:pPr>
                              <w:numPr>
                                <w:ilvl w:val="0"/>
                                <w:numId w:val="39"/>
                              </w:numPr>
                              <w:spacing w:beforeLines="20" w:before="57"/>
                              <w:ind w:rightChars="50" w:right="91"/>
                              <w:jc w:val="both"/>
                              <w:rPr>
                                <w:color w:val="000000" w:themeColor="text1"/>
                                <w:sz w:val="18"/>
                              </w:rPr>
                            </w:pPr>
                            <w:r w:rsidRPr="002B095B">
                              <w:rPr>
                                <w:rFonts w:hint="eastAsia"/>
                                <w:color w:val="000000" w:themeColor="text1"/>
                                <w:sz w:val="18"/>
                              </w:rPr>
                              <w:t>令和</w:t>
                            </w:r>
                            <w:r w:rsidR="00637AAC" w:rsidRPr="002B095B">
                              <w:rPr>
                                <w:rFonts w:hint="eastAsia"/>
                                <w:color w:val="000000" w:themeColor="text1"/>
                                <w:sz w:val="18"/>
                              </w:rPr>
                              <w:t>３</w:t>
                            </w:r>
                            <w:r w:rsidRPr="002B095B">
                              <w:rPr>
                                <w:rFonts w:hint="eastAsia"/>
                                <w:color w:val="000000" w:themeColor="text1"/>
                                <w:sz w:val="18"/>
                              </w:rPr>
                              <w:t>年４月１日～令和</w:t>
                            </w:r>
                            <w:r w:rsidR="00637AAC" w:rsidRPr="002B095B">
                              <w:rPr>
                                <w:rFonts w:hint="eastAsia"/>
                                <w:color w:val="000000" w:themeColor="text1"/>
                                <w:sz w:val="18"/>
                              </w:rPr>
                              <w:t>４</w:t>
                            </w:r>
                            <w:r w:rsidRPr="002B095B">
                              <w:rPr>
                                <w:rFonts w:hint="eastAsia"/>
                                <w:color w:val="000000" w:themeColor="text1"/>
                                <w:sz w:val="18"/>
                              </w:rPr>
                              <w:t>年３月３１日に更新研修を受講した方</w:t>
                            </w:r>
                          </w:p>
                        </w:txbxContent>
                      </v:textbox>
                    </v:shape>
                  </w:pict>
                </mc:Fallback>
              </mc:AlternateContent>
            </w:r>
          </w:p>
          <w:p w14:paraId="212FA0BB" w14:textId="079B4A64" w:rsidR="00DB788C" w:rsidRPr="002B095B" w:rsidRDefault="00DB788C" w:rsidP="001842DC">
            <w:pPr>
              <w:snapToGrid/>
              <w:ind w:firstLineChars="100" w:firstLine="182"/>
              <w:jc w:val="both"/>
              <w:rPr>
                <w:color w:val="000000" w:themeColor="text1"/>
              </w:rPr>
            </w:pPr>
          </w:p>
          <w:p w14:paraId="3B35DCDB" w14:textId="77777777" w:rsidR="00DB788C" w:rsidRPr="002B095B" w:rsidRDefault="00DB788C" w:rsidP="00A64DC8">
            <w:pPr>
              <w:jc w:val="both"/>
              <w:rPr>
                <w:color w:val="000000" w:themeColor="text1"/>
              </w:rPr>
            </w:pPr>
          </w:p>
          <w:p w14:paraId="1C669CDF" w14:textId="22C1EDDC" w:rsidR="00DB788C" w:rsidRPr="002B095B" w:rsidRDefault="00DB788C" w:rsidP="00A64DC8">
            <w:pPr>
              <w:jc w:val="both"/>
              <w:rPr>
                <w:color w:val="000000" w:themeColor="text1"/>
              </w:rPr>
            </w:pPr>
          </w:p>
          <w:p w14:paraId="279CCC4A" w14:textId="77777777" w:rsidR="00DB788C" w:rsidRPr="002B095B" w:rsidRDefault="00DB788C" w:rsidP="00A64DC8">
            <w:pPr>
              <w:jc w:val="both"/>
              <w:rPr>
                <w:color w:val="000000" w:themeColor="text1"/>
              </w:rPr>
            </w:pPr>
          </w:p>
          <w:p w14:paraId="4555EBFA" w14:textId="77777777" w:rsidR="00DB788C" w:rsidRPr="002B095B" w:rsidRDefault="00DB788C" w:rsidP="00A64DC8">
            <w:pPr>
              <w:jc w:val="both"/>
              <w:rPr>
                <w:color w:val="000000" w:themeColor="text1"/>
              </w:rPr>
            </w:pPr>
          </w:p>
          <w:p w14:paraId="0C4ABF66" w14:textId="77777777" w:rsidR="00DB788C" w:rsidRPr="002B095B" w:rsidRDefault="00DB788C" w:rsidP="00A64DC8">
            <w:pPr>
              <w:jc w:val="both"/>
              <w:rPr>
                <w:color w:val="000000" w:themeColor="text1"/>
                <w:sz w:val="18"/>
              </w:rPr>
            </w:pPr>
          </w:p>
        </w:tc>
      </w:tr>
      <w:tr w:rsidR="002B095B" w:rsidRPr="002B095B" w14:paraId="3F7105FE" w14:textId="77777777" w:rsidTr="00DB788C">
        <w:trPr>
          <w:trHeight w:val="846"/>
        </w:trPr>
        <w:tc>
          <w:tcPr>
            <w:tcW w:w="1134" w:type="dxa"/>
            <w:vMerge/>
            <w:tcBorders>
              <w:bottom w:val="single" w:sz="4" w:space="0" w:color="auto"/>
              <w:right w:val="single" w:sz="4" w:space="0" w:color="auto"/>
            </w:tcBorders>
          </w:tcPr>
          <w:p w14:paraId="72021A9A" w14:textId="77777777" w:rsidR="00DB788C" w:rsidRPr="002B095B" w:rsidRDefault="00DB788C" w:rsidP="00161E3F">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55C37C7B" w14:textId="77777777" w:rsidR="00DB788C" w:rsidRPr="002B095B" w:rsidRDefault="00DB788C" w:rsidP="002F59D9">
            <w:pPr>
              <w:snapToGrid/>
              <w:ind w:left="182" w:hangingChars="100" w:hanging="182"/>
              <w:jc w:val="left"/>
              <w:rPr>
                <w:color w:val="000000" w:themeColor="text1"/>
              </w:rPr>
            </w:pPr>
            <w:r w:rsidRPr="002B095B">
              <w:rPr>
                <w:rFonts w:hint="eastAsia"/>
                <w:color w:val="000000" w:themeColor="text1"/>
              </w:rPr>
              <w:t>（６）主として肢体不自由のある児童を入所させる施設であって、職業指導を行う場合には、職業指導員を置いていますか。</w:t>
            </w:r>
          </w:p>
        </w:tc>
        <w:tc>
          <w:tcPr>
            <w:tcW w:w="992" w:type="dxa"/>
            <w:tcBorders>
              <w:left w:val="single" w:sz="6" w:space="0" w:color="auto"/>
              <w:right w:val="single" w:sz="6" w:space="0" w:color="auto"/>
            </w:tcBorders>
          </w:tcPr>
          <w:p w14:paraId="478B624F" w14:textId="77777777" w:rsidR="00DB788C" w:rsidRPr="002B095B" w:rsidRDefault="00DB788C" w:rsidP="00161E3F">
            <w:pPr>
              <w:snapToGrid/>
              <w:jc w:val="both"/>
              <w:rPr>
                <w:color w:val="000000" w:themeColor="text1"/>
              </w:rPr>
            </w:pPr>
            <w:r w:rsidRPr="002B095B">
              <w:rPr>
                <w:rFonts w:hint="eastAsia"/>
                <w:color w:val="000000" w:themeColor="text1"/>
              </w:rPr>
              <w:t>いる</w:t>
            </w:r>
          </w:p>
          <w:p w14:paraId="4947528E" w14:textId="77777777" w:rsidR="00DB788C" w:rsidRPr="002B095B" w:rsidRDefault="00DB788C" w:rsidP="00161E3F">
            <w:pPr>
              <w:jc w:val="both"/>
              <w:rPr>
                <w:color w:val="000000" w:themeColor="text1"/>
              </w:rPr>
            </w:pPr>
            <w:r w:rsidRPr="002B095B">
              <w:rPr>
                <w:rFonts w:hint="eastAsia"/>
                <w:color w:val="000000" w:themeColor="text1"/>
              </w:rPr>
              <w:t xml:space="preserve">いない　</w:t>
            </w:r>
          </w:p>
          <w:p w14:paraId="5036F3F7" w14:textId="77777777" w:rsidR="00DB788C" w:rsidRPr="002B095B" w:rsidRDefault="00DB788C" w:rsidP="00161E3F">
            <w:pPr>
              <w:jc w:val="both"/>
              <w:rPr>
                <w:color w:val="000000" w:themeColor="text1"/>
              </w:rPr>
            </w:pPr>
            <w:r w:rsidRPr="002B095B">
              <w:rPr>
                <w:rFonts w:hint="eastAsia"/>
                <w:color w:val="000000" w:themeColor="text1"/>
              </w:rPr>
              <w:t>該当なし</w:t>
            </w:r>
          </w:p>
        </w:tc>
        <w:tc>
          <w:tcPr>
            <w:tcW w:w="1710" w:type="dxa"/>
            <w:tcBorders>
              <w:left w:val="single" w:sz="6" w:space="0" w:color="auto"/>
            </w:tcBorders>
          </w:tcPr>
          <w:p w14:paraId="673A3786" w14:textId="77777777" w:rsidR="00DB788C" w:rsidRPr="002B095B" w:rsidRDefault="00DB788C" w:rsidP="00161E3F">
            <w:pPr>
              <w:snapToGrid/>
              <w:spacing w:line="240" w:lineRule="exact"/>
              <w:jc w:val="both"/>
              <w:rPr>
                <w:color w:val="000000" w:themeColor="text1"/>
              </w:rPr>
            </w:pPr>
            <w:r w:rsidRPr="002B095B">
              <w:rPr>
                <w:rFonts w:hint="eastAsia"/>
                <w:color w:val="000000" w:themeColor="text1"/>
                <w:sz w:val="18"/>
              </w:rPr>
              <w:t>省令第52条第2項</w:t>
            </w:r>
          </w:p>
        </w:tc>
      </w:tr>
      <w:tr w:rsidR="00DB788C" w:rsidRPr="002B095B" w14:paraId="5E935215" w14:textId="77777777" w:rsidTr="00B84235">
        <w:trPr>
          <w:trHeight w:val="1432"/>
        </w:trPr>
        <w:tc>
          <w:tcPr>
            <w:tcW w:w="1134" w:type="dxa"/>
            <w:tcBorders>
              <w:top w:val="single" w:sz="4" w:space="0" w:color="auto"/>
              <w:right w:val="single" w:sz="4" w:space="0" w:color="auto"/>
            </w:tcBorders>
          </w:tcPr>
          <w:p w14:paraId="297B8B28" w14:textId="77777777" w:rsidR="00A55563" w:rsidRPr="002B095B" w:rsidRDefault="00A55563" w:rsidP="00161E3F">
            <w:pPr>
              <w:jc w:val="left"/>
              <w:rPr>
                <w:color w:val="000000" w:themeColor="text1"/>
              </w:rPr>
            </w:pPr>
            <w:r w:rsidRPr="002B095B">
              <w:rPr>
                <w:rFonts w:hint="eastAsia"/>
                <w:color w:val="000000" w:themeColor="text1"/>
              </w:rPr>
              <w:t>４</w:t>
            </w:r>
          </w:p>
          <w:p w14:paraId="18B83B95" w14:textId="7E735472" w:rsidR="00DB788C" w:rsidRPr="002B095B" w:rsidRDefault="00DB788C" w:rsidP="00161E3F">
            <w:pPr>
              <w:jc w:val="left"/>
              <w:rPr>
                <w:color w:val="000000" w:themeColor="text1"/>
              </w:rPr>
            </w:pPr>
            <w:r w:rsidRPr="002B095B">
              <w:rPr>
                <w:rFonts w:hint="eastAsia"/>
                <w:color w:val="000000" w:themeColor="text1"/>
              </w:rPr>
              <w:t>管理者</w:t>
            </w:r>
          </w:p>
        </w:tc>
        <w:tc>
          <w:tcPr>
            <w:tcW w:w="5812" w:type="dxa"/>
            <w:tcBorders>
              <w:top w:val="single" w:sz="4" w:space="0" w:color="auto"/>
              <w:left w:val="single" w:sz="4" w:space="0" w:color="auto"/>
              <w:bottom w:val="single" w:sz="4" w:space="0" w:color="auto"/>
              <w:right w:val="single" w:sz="6" w:space="0" w:color="auto"/>
            </w:tcBorders>
          </w:tcPr>
          <w:p w14:paraId="5D7DB81F" w14:textId="77777777" w:rsidR="00DB788C" w:rsidRPr="002B095B" w:rsidRDefault="00DB788C" w:rsidP="00DB788C">
            <w:pPr>
              <w:snapToGrid/>
              <w:ind w:leftChars="100" w:left="182" w:firstLineChars="100" w:firstLine="182"/>
              <w:jc w:val="left"/>
              <w:rPr>
                <w:color w:val="000000" w:themeColor="text1"/>
              </w:rPr>
            </w:pPr>
            <w:r w:rsidRPr="002B095B">
              <w:rPr>
                <w:rFonts w:hint="eastAsia"/>
                <w:color w:val="000000" w:themeColor="text1"/>
              </w:rPr>
              <w:t>専らその職務に従事する管理者はおいていますか。</w:t>
            </w:r>
          </w:p>
          <w:p w14:paraId="6ED2933A" w14:textId="0B4D6520" w:rsidR="00DB788C" w:rsidRPr="002B095B" w:rsidRDefault="00DB788C" w:rsidP="00DB788C">
            <w:pPr>
              <w:snapToGrid/>
              <w:ind w:leftChars="100" w:left="182" w:firstLineChars="100" w:firstLine="182"/>
              <w:jc w:val="left"/>
              <w:rPr>
                <w:color w:val="000000" w:themeColor="text1"/>
              </w:rPr>
            </w:pPr>
            <w:r w:rsidRPr="002B095B">
              <w:rPr>
                <w:rFonts w:hint="eastAsia"/>
                <w:color w:val="000000" w:themeColor="text1"/>
              </w:rPr>
              <w:t>ただし、指定</w:t>
            </w:r>
            <w:r w:rsidR="00637AAC" w:rsidRPr="002B095B">
              <w:rPr>
                <w:rFonts w:hint="eastAsia"/>
                <w:color w:val="000000" w:themeColor="text1"/>
              </w:rPr>
              <w:t>医療</w:t>
            </w:r>
            <w:r w:rsidRPr="002B095B">
              <w:rPr>
                <w:rFonts w:hint="eastAsia"/>
                <w:color w:val="000000" w:themeColor="text1"/>
              </w:rPr>
              <w:t>型障害児入所施設の管理上支障がない場合は、当該指定</w:t>
            </w:r>
            <w:r w:rsidR="00637AAC" w:rsidRPr="002B095B">
              <w:rPr>
                <w:rFonts w:hint="eastAsia"/>
                <w:color w:val="000000" w:themeColor="text1"/>
              </w:rPr>
              <w:t>医療</w:t>
            </w:r>
            <w:r w:rsidRPr="002B095B">
              <w:rPr>
                <w:rFonts w:hint="eastAsia"/>
                <w:color w:val="000000" w:themeColor="text1"/>
              </w:rPr>
              <w:t>型障害児入所施設の他の職務に従事させ、又は当該指定</w:t>
            </w:r>
            <w:r w:rsidR="00637AAC" w:rsidRPr="002B095B">
              <w:rPr>
                <w:rFonts w:hint="eastAsia"/>
                <w:color w:val="000000" w:themeColor="text1"/>
              </w:rPr>
              <w:t>医療</w:t>
            </w:r>
            <w:r w:rsidRPr="002B095B">
              <w:rPr>
                <w:rFonts w:hint="eastAsia"/>
                <w:color w:val="000000" w:themeColor="text1"/>
              </w:rPr>
              <w:t>型障害児入所施設以外の事業所、施設等の職務に従事させることができます。</w:t>
            </w:r>
          </w:p>
        </w:tc>
        <w:tc>
          <w:tcPr>
            <w:tcW w:w="992" w:type="dxa"/>
            <w:tcBorders>
              <w:left w:val="single" w:sz="6" w:space="0" w:color="auto"/>
              <w:bottom w:val="single" w:sz="4" w:space="0" w:color="auto"/>
              <w:right w:val="single" w:sz="6" w:space="0" w:color="auto"/>
            </w:tcBorders>
          </w:tcPr>
          <w:p w14:paraId="615EB2B4" w14:textId="77777777" w:rsidR="00DB788C" w:rsidRPr="002B095B" w:rsidRDefault="00DB788C" w:rsidP="00161E3F">
            <w:pPr>
              <w:snapToGrid/>
              <w:jc w:val="both"/>
              <w:rPr>
                <w:color w:val="000000" w:themeColor="text1"/>
              </w:rPr>
            </w:pPr>
            <w:r w:rsidRPr="002B095B">
              <w:rPr>
                <w:rFonts w:hint="eastAsia"/>
                <w:color w:val="000000" w:themeColor="text1"/>
              </w:rPr>
              <w:t>いる</w:t>
            </w:r>
          </w:p>
          <w:p w14:paraId="1F66F895" w14:textId="2A7DDBEE" w:rsidR="00DB788C" w:rsidRPr="002B095B" w:rsidRDefault="00DB788C" w:rsidP="00161E3F">
            <w:pPr>
              <w:snapToGrid/>
              <w:jc w:val="both"/>
              <w:rPr>
                <w:color w:val="000000" w:themeColor="text1"/>
              </w:rPr>
            </w:pPr>
            <w:r w:rsidRPr="002B095B">
              <w:rPr>
                <w:rFonts w:hint="eastAsia"/>
                <w:color w:val="000000" w:themeColor="text1"/>
              </w:rPr>
              <w:t>いない</w:t>
            </w:r>
          </w:p>
        </w:tc>
        <w:tc>
          <w:tcPr>
            <w:tcW w:w="1710" w:type="dxa"/>
            <w:tcBorders>
              <w:left w:val="single" w:sz="6" w:space="0" w:color="auto"/>
              <w:bottom w:val="single" w:sz="4" w:space="0" w:color="auto"/>
            </w:tcBorders>
          </w:tcPr>
          <w:p w14:paraId="04D318DC" w14:textId="77777777" w:rsidR="00327BE0" w:rsidRPr="002B095B" w:rsidRDefault="00327BE0" w:rsidP="00327BE0">
            <w:pPr>
              <w:snapToGrid/>
              <w:spacing w:line="240" w:lineRule="exact"/>
              <w:jc w:val="left"/>
              <w:rPr>
                <w:color w:val="000000" w:themeColor="text1"/>
                <w:sz w:val="18"/>
              </w:rPr>
            </w:pPr>
            <w:r w:rsidRPr="002B095B">
              <w:rPr>
                <w:rFonts w:hint="eastAsia"/>
                <w:color w:val="000000" w:themeColor="text1"/>
                <w:sz w:val="18"/>
              </w:rPr>
              <w:t>省令第57条</w:t>
            </w:r>
          </w:p>
          <w:p w14:paraId="316D711C" w14:textId="5EC8DF6B" w:rsidR="00327BE0" w:rsidRPr="002B095B" w:rsidRDefault="00327BE0" w:rsidP="00327BE0">
            <w:pPr>
              <w:snapToGrid/>
              <w:spacing w:line="240" w:lineRule="exact"/>
              <w:jc w:val="left"/>
              <w:rPr>
                <w:color w:val="000000" w:themeColor="text1"/>
                <w:sz w:val="18"/>
              </w:rPr>
            </w:pPr>
            <w:r w:rsidRPr="002B095B">
              <w:rPr>
                <w:rFonts w:hint="eastAsia"/>
                <w:color w:val="000000" w:themeColor="text1"/>
                <w:sz w:val="18"/>
              </w:rPr>
              <w:t>(第</w:t>
            </w:r>
            <w:r w:rsidRPr="002B095B">
              <w:rPr>
                <w:color w:val="000000" w:themeColor="text1"/>
                <w:sz w:val="18"/>
              </w:rPr>
              <w:t>33条第1項</w:t>
            </w:r>
            <w:r w:rsidRPr="002B095B">
              <w:rPr>
                <w:rFonts w:hint="eastAsia"/>
                <w:color w:val="000000" w:themeColor="text1"/>
                <w:sz w:val="18"/>
              </w:rPr>
              <w:t>準用)</w:t>
            </w:r>
          </w:p>
          <w:p w14:paraId="4C5B1DCE" w14:textId="75F5D5E1" w:rsidR="00327BE0" w:rsidRPr="002B095B" w:rsidRDefault="00327BE0" w:rsidP="00161E3F">
            <w:pPr>
              <w:snapToGrid/>
              <w:spacing w:line="240" w:lineRule="exact"/>
              <w:jc w:val="both"/>
              <w:rPr>
                <w:color w:val="000000" w:themeColor="text1"/>
                <w:sz w:val="18"/>
              </w:rPr>
            </w:pPr>
          </w:p>
        </w:tc>
      </w:tr>
    </w:tbl>
    <w:p w14:paraId="27882A72" w14:textId="77777777" w:rsidR="0013742B" w:rsidRPr="002B095B" w:rsidRDefault="0013742B" w:rsidP="00A97CAB">
      <w:pPr>
        <w:snapToGrid/>
        <w:jc w:val="left"/>
        <w:rPr>
          <w:color w:val="000000" w:themeColor="text1"/>
        </w:rPr>
      </w:pPr>
    </w:p>
    <w:p w14:paraId="4C4488D4" w14:textId="77777777" w:rsidR="0013742B" w:rsidRPr="002B095B" w:rsidRDefault="0013742B" w:rsidP="00A97CAB">
      <w:pPr>
        <w:snapToGrid/>
        <w:jc w:val="left"/>
        <w:rPr>
          <w:color w:val="000000" w:themeColor="text1"/>
        </w:rPr>
      </w:pPr>
    </w:p>
    <w:p w14:paraId="0E669634" w14:textId="77777777" w:rsidR="0013742B" w:rsidRPr="002B095B" w:rsidRDefault="0013742B" w:rsidP="00A97CAB">
      <w:pPr>
        <w:snapToGrid/>
        <w:jc w:val="left"/>
        <w:rPr>
          <w:color w:val="000000" w:themeColor="text1"/>
        </w:rPr>
      </w:pPr>
    </w:p>
    <w:p w14:paraId="74A3D020" w14:textId="77777777" w:rsidR="0013742B" w:rsidRPr="002B095B" w:rsidRDefault="0013742B" w:rsidP="00A97CAB">
      <w:pPr>
        <w:snapToGrid/>
        <w:jc w:val="left"/>
        <w:rPr>
          <w:color w:val="000000" w:themeColor="text1"/>
        </w:rPr>
      </w:pPr>
    </w:p>
    <w:p w14:paraId="46281179" w14:textId="77777777" w:rsidR="0013742B" w:rsidRPr="002B095B" w:rsidRDefault="0013742B" w:rsidP="00A97CAB">
      <w:pPr>
        <w:snapToGrid/>
        <w:jc w:val="left"/>
        <w:rPr>
          <w:color w:val="000000" w:themeColor="text1"/>
        </w:rPr>
      </w:pPr>
    </w:p>
    <w:p w14:paraId="6A712C18" w14:textId="77777777" w:rsidR="0013742B" w:rsidRPr="002B095B" w:rsidRDefault="0013742B" w:rsidP="00A97CAB">
      <w:pPr>
        <w:snapToGrid/>
        <w:jc w:val="left"/>
        <w:rPr>
          <w:color w:val="000000" w:themeColor="text1"/>
        </w:rPr>
      </w:pPr>
    </w:p>
    <w:p w14:paraId="59392943" w14:textId="77777777" w:rsidR="0013742B" w:rsidRPr="002B095B" w:rsidRDefault="0013742B" w:rsidP="00A97CAB">
      <w:pPr>
        <w:snapToGrid/>
        <w:jc w:val="left"/>
        <w:rPr>
          <w:color w:val="000000" w:themeColor="text1"/>
        </w:rPr>
      </w:pPr>
    </w:p>
    <w:p w14:paraId="313491F1" w14:textId="77777777" w:rsidR="0013742B" w:rsidRPr="002B095B" w:rsidRDefault="0013742B" w:rsidP="00A97CAB">
      <w:pPr>
        <w:snapToGrid/>
        <w:jc w:val="left"/>
        <w:rPr>
          <w:color w:val="000000" w:themeColor="text1"/>
        </w:rPr>
      </w:pPr>
    </w:p>
    <w:p w14:paraId="61BA03CD" w14:textId="77777777" w:rsidR="0013742B" w:rsidRPr="002B095B" w:rsidRDefault="0013742B" w:rsidP="00A97CAB">
      <w:pPr>
        <w:snapToGrid/>
        <w:jc w:val="left"/>
        <w:rPr>
          <w:color w:val="000000" w:themeColor="text1"/>
        </w:rPr>
      </w:pPr>
    </w:p>
    <w:p w14:paraId="3FAAFEEA" w14:textId="77777777" w:rsidR="0013742B" w:rsidRPr="002B095B" w:rsidRDefault="0013742B" w:rsidP="00A97CAB">
      <w:pPr>
        <w:snapToGrid/>
        <w:jc w:val="left"/>
        <w:rPr>
          <w:color w:val="000000" w:themeColor="text1"/>
        </w:rPr>
      </w:pPr>
    </w:p>
    <w:p w14:paraId="53557ACF" w14:textId="77777777" w:rsidR="0013742B" w:rsidRPr="002B095B" w:rsidRDefault="0013742B" w:rsidP="00A97CAB">
      <w:pPr>
        <w:snapToGrid/>
        <w:jc w:val="left"/>
        <w:rPr>
          <w:color w:val="000000" w:themeColor="text1"/>
        </w:rPr>
      </w:pPr>
    </w:p>
    <w:p w14:paraId="0B6F8802" w14:textId="77777777" w:rsidR="0013742B" w:rsidRPr="002B095B" w:rsidRDefault="0013742B" w:rsidP="00A97CAB">
      <w:pPr>
        <w:snapToGrid/>
        <w:jc w:val="left"/>
        <w:rPr>
          <w:color w:val="000000" w:themeColor="text1"/>
        </w:rPr>
      </w:pPr>
    </w:p>
    <w:p w14:paraId="6DFFB3D8" w14:textId="470F11AA" w:rsidR="00A97CAB" w:rsidRPr="002B095B" w:rsidRDefault="00A97CAB" w:rsidP="00A97CAB">
      <w:pPr>
        <w:snapToGrid/>
        <w:jc w:val="left"/>
        <w:rPr>
          <w:color w:val="000000" w:themeColor="text1"/>
        </w:rPr>
      </w:pPr>
      <w:r w:rsidRPr="002B095B">
        <w:rPr>
          <w:rFonts w:hint="eastAsia"/>
          <w:color w:val="000000" w:themeColor="text1"/>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2B095B" w:rsidRPr="002B095B" w14:paraId="1FC87122" w14:textId="77777777" w:rsidTr="00DA3E10">
        <w:trPr>
          <w:trHeight w:val="130"/>
        </w:trPr>
        <w:tc>
          <w:tcPr>
            <w:tcW w:w="1134" w:type="dxa"/>
            <w:vAlign w:val="center"/>
          </w:tcPr>
          <w:p w14:paraId="05A345C1" w14:textId="77777777" w:rsidR="00A97CAB" w:rsidRPr="002B095B" w:rsidRDefault="00A97CAB" w:rsidP="00DA3E10">
            <w:pPr>
              <w:snapToGrid/>
              <w:rPr>
                <w:color w:val="000000" w:themeColor="text1"/>
              </w:rPr>
            </w:pPr>
            <w:r w:rsidRPr="002B095B">
              <w:rPr>
                <w:rFonts w:hint="eastAsia"/>
                <w:color w:val="000000" w:themeColor="text1"/>
              </w:rPr>
              <w:t>項目</w:t>
            </w:r>
          </w:p>
        </w:tc>
        <w:tc>
          <w:tcPr>
            <w:tcW w:w="5782" w:type="dxa"/>
            <w:vAlign w:val="center"/>
          </w:tcPr>
          <w:p w14:paraId="63B7C052" w14:textId="77777777" w:rsidR="00A97CAB" w:rsidRPr="002B095B" w:rsidRDefault="00A97CAB" w:rsidP="00DA3E10">
            <w:pPr>
              <w:snapToGrid/>
              <w:rPr>
                <w:color w:val="000000" w:themeColor="text1"/>
              </w:rPr>
            </w:pPr>
            <w:r w:rsidRPr="002B095B">
              <w:rPr>
                <w:rFonts w:hint="eastAsia"/>
                <w:color w:val="000000" w:themeColor="text1"/>
              </w:rPr>
              <w:t>点検のポイント</w:t>
            </w:r>
          </w:p>
        </w:tc>
        <w:tc>
          <w:tcPr>
            <w:tcW w:w="1022" w:type="dxa"/>
            <w:vAlign w:val="center"/>
          </w:tcPr>
          <w:p w14:paraId="1B5A075F" w14:textId="77777777" w:rsidR="00A97CAB" w:rsidRPr="002B095B" w:rsidRDefault="00A97CAB" w:rsidP="00DA3E10">
            <w:pPr>
              <w:snapToGrid/>
              <w:rPr>
                <w:color w:val="000000" w:themeColor="text1"/>
              </w:rPr>
            </w:pPr>
            <w:r w:rsidRPr="002B095B">
              <w:rPr>
                <w:rFonts w:hint="eastAsia"/>
                <w:color w:val="000000" w:themeColor="text1"/>
              </w:rPr>
              <w:t>点検</w:t>
            </w:r>
          </w:p>
        </w:tc>
        <w:tc>
          <w:tcPr>
            <w:tcW w:w="1710" w:type="dxa"/>
            <w:vAlign w:val="center"/>
          </w:tcPr>
          <w:p w14:paraId="67D98B78" w14:textId="77777777" w:rsidR="00A97CAB" w:rsidRPr="002B095B" w:rsidRDefault="00A97CAB" w:rsidP="00DA3E10">
            <w:pPr>
              <w:snapToGrid/>
              <w:rPr>
                <w:color w:val="000000" w:themeColor="text1"/>
              </w:rPr>
            </w:pPr>
            <w:r w:rsidRPr="002B095B">
              <w:rPr>
                <w:rFonts w:hint="eastAsia"/>
                <w:color w:val="000000" w:themeColor="text1"/>
              </w:rPr>
              <w:t>根拠</w:t>
            </w:r>
          </w:p>
        </w:tc>
      </w:tr>
      <w:tr w:rsidR="002B095B" w:rsidRPr="002B095B" w14:paraId="30D852CE" w14:textId="77777777" w:rsidTr="00696E2F">
        <w:trPr>
          <w:trHeight w:val="705"/>
        </w:trPr>
        <w:tc>
          <w:tcPr>
            <w:tcW w:w="1134" w:type="dxa"/>
            <w:vMerge w:val="restart"/>
          </w:tcPr>
          <w:p w14:paraId="67A8E676" w14:textId="381BBAC6" w:rsidR="0013742B" w:rsidRPr="002B095B" w:rsidRDefault="00A55563" w:rsidP="00A97CAB">
            <w:pPr>
              <w:snapToGrid/>
              <w:jc w:val="left"/>
              <w:rPr>
                <w:color w:val="000000" w:themeColor="text1"/>
              </w:rPr>
            </w:pPr>
            <w:r w:rsidRPr="002B095B">
              <w:rPr>
                <w:rFonts w:hint="eastAsia"/>
                <w:color w:val="000000" w:themeColor="text1"/>
              </w:rPr>
              <w:t>５</w:t>
            </w:r>
          </w:p>
          <w:p w14:paraId="559E3726" w14:textId="77777777" w:rsidR="0013742B" w:rsidRPr="002B095B" w:rsidRDefault="0013742B" w:rsidP="00A97CAB">
            <w:pPr>
              <w:snapToGrid/>
              <w:jc w:val="left"/>
              <w:rPr>
                <w:color w:val="000000" w:themeColor="text1"/>
              </w:rPr>
            </w:pPr>
            <w:r w:rsidRPr="002B095B">
              <w:rPr>
                <w:rFonts w:hint="eastAsia"/>
                <w:color w:val="000000" w:themeColor="text1"/>
              </w:rPr>
              <w:t>設備</w:t>
            </w:r>
          </w:p>
        </w:tc>
        <w:tc>
          <w:tcPr>
            <w:tcW w:w="5782" w:type="dxa"/>
            <w:tcBorders>
              <w:bottom w:val="single" w:sz="4" w:space="0" w:color="auto"/>
            </w:tcBorders>
          </w:tcPr>
          <w:p w14:paraId="31B6976E" w14:textId="77777777" w:rsidR="0013742B" w:rsidRPr="002B095B" w:rsidRDefault="0013742B" w:rsidP="005E0F7A">
            <w:pPr>
              <w:snapToGrid/>
              <w:spacing w:line="276" w:lineRule="auto"/>
              <w:ind w:left="546" w:hangingChars="300" w:hanging="546"/>
              <w:jc w:val="both"/>
              <w:rPr>
                <w:color w:val="000000" w:themeColor="text1"/>
              </w:rPr>
            </w:pPr>
            <w:r w:rsidRPr="002B095B">
              <w:rPr>
                <w:rFonts w:hint="eastAsia"/>
                <w:color w:val="000000" w:themeColor="text1"/>
              </w:rPr>
              <w:t>（１）医療法に規定する病院として必要とされる設備を有していますか。</w:t>
            </w:r>
          </w:p>
        </w:tc>
        <w:tc>
          <w:tcPr>
            <w:tcW w:w="1022" w:type="dxa"/>
            <w:tcBorders>
              <w:bottom w:val="single" w:sz="4" w:space="0" w:color="auto"/>
            </w:tcBorders>
          </w:tcPr>
          <w:p w14:paraId="44DC1CA5" w14:textId="77777777" w:rsidR="0013742B" w:rsidRPr="002B095B" w:rsidRDefault="0013742B" w:rsidP="00DA3E10">
            <w:pPr>
              <w:snapToGrid/>
              <w:jc w:val="both"/>
              <w:rPr>
                <w:color w:val="000000" w:themeColor="text1"/>
              </w:rPr>
            </w:pPr>
            <w:r w:rsidRPr="002B095B">
              <w:rPr>
                <w:rFonts w:hint="eastAsia"/>
                <w:color w:val="000000" w:themeColor="text1"/>
              </w:rPr>
              <w:t>いる</w:t>
            </w:r>
          </w:p>
          <w:p w14:paraId="4B43BCEF" w14:textId="77777777" w:rsidR="0013742B" w:rsidRPr="002B095B" w:rsidRDefault="0013742B" w:rsidP="00DA3E10">
            <w:pPr>
              <w:snapToGrid/>
              <w:jc w:val="both"/>
              <w:rPr>
                <w:color w:val="000000" w:themeColor="text1"/>
              </w:rPr>
            </w:pPr>
            <w:r w:rsidRPr="002B095B">
              <w:rPr>
                <w:rFonts w:hint="eastAsia"/>
                <w:color w:val="000000" w:themeColor="text1"/>
              </w:rPr>
              <w:t>いない</w:t>
            </w:r>
          </w:p>
        </w:tc>
        <w:tc>
          <w:tcPr>
            <w:tcW w:w="1710" w:type="dxa"/>
            <w:tcBorders>
              <w:bottom w:val="single" w:sz="4" w:space="0" w:color="auto"/>
            </w:tcBorders>
          </w:tcPr>
          <w:p w14:paraId="00B3F23F" w14:textId="74652142" w:rsidR="0013742B" w:rsidRPr="002B095B" w:rsidRDefault="0013742B" w:rsidP="004B41FF">
            <w:pPr>
              <w:suppressAutoHyphens/>
              <w:autoSpaceDE w:val="0"/>
              <w:autoSpaceDN w:val="0"/>
              <w:snapToGrid/>
              <w:jc w:val="both"/>
              <w:rPr>
                <w:color w:val="000000" w:themeColor="text1"/>
                <w:sz w:val="18"/>
                <w:szCs w:val="18"/>
              </w:rPr>
            </w:pPr>
            <w:r w:rsidRPr="002B095B">
              <w:rPr>
                <w:rFonts w:hint="eastAsia"/>
                <w:color w:val="000000" w:themeColor="text1"/>
                <w:sz w:val="18"/>
                <w:szCs w:val="18"/>
              </w:rPr>
              <w:t>省令第53条第1項</w:t>
            </w:r>
            <w:r w:rsidR="006731CE" w:rsidRPr="002B095B">
              <w:rPr>
                <w:rFonts w:hint="eastAsia"/>
                <w:color w:val="000000" w:themeColor="text1"/>
                <w:sz w:val="18"/>
                <w:szCs w:val="18"/>
              </w:rPr>
              <w:t>第1号</w:t>
            </w:r>
          </w:p>
          <w:p w14:paraId="12611110" w14:textId="66B9CC32" w:rsidR="0013742B" w:rsidRPr="002B095B" w:rsidRDefault="0013742B" w:rsidP="004B41FF">
            <w:pPr>
              <w:suppressAutoHyphens/>
              <w:autoSpaceDE w:val="0"/>
              <w:autoSpaceDN w:val="0"/>
              <w:snapToGrid/>
              <w:jc w:val="both"/>
              <w:rPr>
                <w:color w:val="000000" w:themeColor="text1"/>
                <w:sz w:val="18"/>
                <w:szCs w:val="18"/>
              </w:rPr>
            </w:pPr>
            <w:r w:rsidRPr="002B095B">
              <w:rPr>
                <w:rFonts w:hint="eastAsia"/>
                <w:color w:val="000000" w:themeColor="text1"/>
                <w:sz w:val="18"/>
                <w:szCs w:val="18"/>
              </w:rPr>
              <w:t>最低基準第57条第1項第1号</w:t>
            </w:r>
          </w:p>
        </w:tc>
      </w:tr>
      <w:tr w:rsidR="002B095B" w:rsidRPr="002B095B" w14:paraId="5FDD18E6" w14:textId="77777777" w:rsidTr="002F59D9">
        <w:trPr>
          <w:trHeight w:val="477"/>
        </w:trPr>
        <w:tc>
          <w:tcPr>
            <w:tcW w:w="1134" w:type="dxa"/>
            <w:vMerge/>
            <w:vAlign w:val="center"/>
          </w:tcPr>
          <w:p w14:paraId="75ED6C75" w14:textId="77777777" w:rsidR="0013742B" w:rsidRPr="002B095B" w:rsidRDefault="0013742B" w:rsidP="00DA3E10">
            <w:pPr>
              <w:jc w:val="left"/>
              <w:rPr>
                <w:color w:val="000000" w:themeColor="text1"/>
              </w:rPr>
            </w:pPr>
          </w:p>
        </w:tc>
        <w:tc>
          <w:tcPr>
            <w:tcW w:w="5782" w:type="dxa"/>
            <w:tcBorders>
              <w:top w:val="single" w:sz="4" w:space="0" w:color="auto"/>
            </w:tcBorders>
          </w:tcPr>
          <w:p w14:paraId="3066AEDE" w14:textId="02F16EB5" w:rsidR="0013742B" w:rsidRPr="002B095B" w:rsidRDefault="0013742B" w:rsidP="004B41FF">
            <w:pPr>
              <w:snapToGrid/>
              <w:ind w:left="182" w:hangingChars="100" w:hanging="182"/>
              <w:jc w:val="both"/>
              <w:rPr>
                <w:color w:val="000000" w:themeColor="text1"/>
              </w:rPr>
            </w:pPr>
            <w:r w:rsidRPr="002B095B">
              <w:rPr>
                <w:rFonts w:hint="eastAsia"/>
                <w:color w:val="000000" w:themeColor="text1"/>
              </w:rPr>
              <w:t>（２）</w:t>
            </w:r>
            <w:r w:rsidR="004E70C3" w:rsidRPr="002B095B">
              <w:rPr>
                <w:rFonts w:hint="eastAsia"/>
                <w:color w:val="000000" w:themeColor="text1"/>
              </w:rPr>
              <w:t>支援室</w:t>
            </w:r>
            <w:r w:rsidRPr="002B095B">
              <w:rPr>
                <w:rFonts w:hint="eastAsia"/>
                <w:color w:val="000000" w:themeColor="text1"/>
              </w:rPr>
              <w:t>及び浴室を有していますか。</w:t>
            </w:r>
          </w:p>
        </w:tc>
        <w:tc>
          <w:tcPr>
            <w:tcW w:w="1022" w:type="dxa"/>
            <w:tcBorders>
              <w:top w:val="single" w:sz="4" w:space="0" w:color="auto"/>
              <w:bottom w:val="single" w:sz="4" w:space="0" w:color="auto"/>
            </w:tcBorders>
          </w:tcPr>
          <w:p w14:paraId="6E4F3B29" w14:textId="77777777" w:rsidR="0013742B" w:rsidRPr="002B095B" w:rsidRDefault="0013742B" w:rsidP="00DA3E10">
            <w:pPr>
              <w:snapToGrid/>
              <w:jc w:val="both"/>
              <w:rPr>
                <w:color w:val="000000" w:themeColor="text1"/>
              </w:rPr>
            </w:pPr>
            <w:r w:rsidRPr="002B095B">
              <w:rPr>
                <w:rFonts w:hint="eastAsia"/>
                <w:color w:val="000000" w:themeColor="text1"/>
              </w:rPr>
              <w:t>いる</w:t>
            </w:r>
          </w:p>
          <w:p w14:paraId="709D7CCB" w14:textId="77777777" w:rsidR="0013742B" w:rsidRPr="002B095B" w:rsidRDefault="0013742B" w:rsidP="00DA3E10">
            <w:pPr>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640A1F88" w14:textId="00DB97AC" w:rsidR="006731CE" w:rsidRPr="002B095B" w:rsidRDefault="0013742B" w:rsidP="006731CE">
            <w:pPr>
              <w:suppressAutoHyphens/>
              <w:autoSpaceDE w:val="0"/>
              <w:autoSpaceDN w:val="0"/>
              <w:snapToGrid/>
              <w:jc w:val="both"/>
              <w:rPr>
                <w:color w:val="000000" w:themeColor="text1"/>
                <w:sz w:val="18"/>
                <w:szCs w:val="18"/>
              </w:rPr>
            </w:pPr>
            <w:r w:rsidRPr="002B095B">
              <w:rPr>
                <w:rFonts w:hint="eastAsia"/>
                <w:color w:val="000000" w:themeColor="text1"/>
                <w:sz w:val="18"/>
                <w:szCs w:val="18"/>
              </w:rPr>
              <w:t>省令第53条第1項</w:t>
            </w:r>
            <w:r w:rsidR="006731CE" w:rsidRPr="002B095B">
              <w:rPr>
                <w:rFonts w:hint="eastAsia"/>
                <w:color w:val="000000" w:themeColor="text1"/>
                <w:sz w:val="18"/>
                <w:szCs w:val="18"/>
              </w:rPr>
              <w:t>第2号</w:t>
            </w:r>
          </w:p>
          <w:p w14:paraId="1C00A595" w14:textId="03565E7B" w:rsidR="0013742B" w:rsidRPr="002B095B" w:rsidRDefault="0013742B" w:rsidP="00B84235">
            <w:pPr>
              <w:suppressAutoHyphens/>
              <w:autoSpaceDE w:val="0"/>
              <w:autoSpaceDN w:val="0"/>
              <w:snapToGrid/>
              <w:jc w:val="both"/>
              <w:rPr>
                <w:color w:val="000000" w:themeColor="text1"/>
                <w:sz w:val="18"/>
                <w:szCs w:val="18"/>
              </w:rPr>
            </w:pPr>
            <w:r w:rsidRPr="002B095B">
              <w:rPr>
                <w:rFonts w:hint="eastAsia"/>
                <w:color w:val="000000" w:themeColor="text1"/>
                <w:sz w:val="18"/>
                <w:szCs w:val="18"/>
              </w:rPr>
              <w:t>最低基準第57条第1項第1号</w:t>
            </w:r>
          </w:p>
        </w:tc>
      </w:tr>
      <w:tr w:rsidR="002B095B" w:rsidRPr="002B095B" w14:paraId="610FC8D8" w14:textId="77777777" w:rsidTr="00696E2F">
        <w:trPr>
          <w:trHeight w:val="910"/>
        </w:trPr>
        <w:tc>
          <w:tcPr>
            <w:tcW w:w="1134" w:type="dxa"/>
            <w:vMerge/>
            <w:vAlign w:val="center"/>
          </w:tcPr>
          <w:p w14:paraId="40110C3E" w14:textId="77777777" w:rsidR="0013742B" w:rsidRPr="002B095B" w:rsidRDefault="0013742B" w:rsidP="00DA3E10">
            <w:pPr>
              <w:snapToGrid/>
              <w:jc w:val="left"/>
              <w:rPr>
                <w:color w:val="000000" w:themeColor="text1"/>
              </w:rPr>
            </w:pPr>
          </w:p>
        </w:tc>
        <w:tc>
          <w:tcPr>
            <w:tcW w:w="5782" w:type="dxa"/>
            <w:tcBorders>
              <w:top w:val="single" w:sz="4" w:space="0" w:color="auto"/>
              <w:bottom w:val="single" w:sz="4" w:space="0" w:color="auto"/>
            </w:tcBorders>
          </w:tcPr>
          <w:p w14:paraId="690F7472" w14:textId="77777777" w:rsidR="0013742B" w:rsidRPr="002B095B" w:rsidRDefault="0013742B" w:rsidP="00696E2F">
            <w:pPr>
              <w:snapToGrid/>
              <w:ind w:left="182" w:hangingChars="100" w:hanging="182"/>
              <w:jc w:val="both"/>
              <w:rPr>
                <w:color w:val="000000" w:themeColor="text1"/>
              </w:rPr>
            </w:pPr>
            <w:r w:rsidRPr="002B095B">
              <w:rPr>
                <w:rFonts w:hint="eastAsia"/>
                <w:color w:val="000000" w:themeColor="text1"/>
              </w:rPr>
              <w:t>（３）主として自閉症児を入所させる施設の場合、静養室を設けていますか。</w:t>
            </w:r>
          </w:p>
        </w:tc>
        <w:tc>
          <w:tcPr>
            <w:tcW w:w="1022" w:type="dxa"/>
            <w:tcBorders>
              <w:top w:val="single" w:sz="4" w:space="0" w:color="auto"/>
              <w:bottom w:val="single" w:sz="4" w:space="0" w:color="auto"/>
            </w:tcBorders>
          </w:tcPr>
          <w:p w14:paraId="10F33606" w14:textId="77777777" w:rsidR="0013742B" w:rsidRPr="002B095B" w:rsidRDefault="0013742B" w:rsidP="00DA3E10">
            <w:pPr>
              <w:snapToGrid/>
              <w:jc w:val="both"/>
              <w:rPr>
                <w:color w:val="000000" w:themeColor="text1"/>
              </w:rPr>
            </w:pPr>
            <w:r w:rsidRPr="002B095B">
              <w:rPr>
                <w:rFonts w:hint="eastAsia"/>
                <w:color w:val="000000" w:themeColor="text1"/>
              </w:rPr>
              <w:t>いる</w:t>
            </w:r>
          </w:p>
          <w:p w14:paraId="5D6C3A47" w14:textId="77777777" w:rsidR="0013742B" w:rsidRPr="002B095B" w:rsidRDefault="0013742B" w:rsidP="00DA3E10">
            <w:pPr>
              <w:snapToGrid/>
              <w:jc w:val="both"/>
              <w:rPr>
                <w:color w:val="000000" w:themeColor="text1"/>
              </w:rPr>
            </w:pPr>
            <w:r w:rsidRPr="002B095B">
              <w:rPr>
                <w:rFonts w:hint="eastAsia"/>
                <w:color w:val="000000" w:themeColor="text1"/>
              </w:rPr>
              <w:t>いない</w:t>
            </w:r>
          </w:p>
          <w:p w14:paraId="1C04952E" w14:textId="77777777" w:rsidR="0013742B" w:rsidRPr="002B095B" w:rsidRDefault="0013742B" w:rsidP="00DA3E10">
            <w:pPr>
              <w:snapToGrid/>
              <w:jc w:val="both"/>
              <w:rPr>
                <w:color w:val="000000" w:themeColor="text1"/>
              </w:rPr>
            </w:pPr>
            <w:r w:rsidRPr="002B095B">
              <w:rPr>
                <w:rFonts w:hint="eastAsia"/>
                <w:color w:val="000000" w:themeColor="text1"/>
              </w:rPr>
              <w:t>該当なし</w:t>
            </w:r>
          </w:p>
        </w:tc>
        <w:tc>
          <w:tcPr>
            <w:tcW w:w="1710" w:type="dxa"/>
            <w:tcBorders>
              <w:top w:val="single" w:sz="4" w:space="0" w:color="auto"/>
              <w:bottom w:val="single" w:sz="4" w:space="0" w:color="auto"/>
            </w:tcBorders>
          </w:tcPr>
          <w:p w14:paraId="76DBC1F3" w14:textId="2DD7C000"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省令第53条第</w:t>
            </w:r>
            <w:r w:rsidR="006731CE" w:rsidRPr="002B095B">
              <w:rPr>
                <w:color w:val="000000" w:themeColor="text1"/>
                <w:sz w:val="18"/>
                <w:szCs w:val="18"/>
              </w:rPr>
              <w:t>2</w:t>
            </w:r>
            <w:r w:rsidR="006731CE" w:rsidRPr="002B095B">
              <w:rPr>
                <w:rFonts w:hint="eastAsia"/>
                <w:color w:val="000000" w:themeColor="text1"/>
                <w:sz w:val="18"/>
                <w:szCs w:val="18"/>
              </w:rPr>
              <w:t>項第1号</w:t>
            </w:r>
          </w:p>
          <w:p w14:paraId="67AC88FA"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最低基準第57条第1項第</w:t>
            </w:r>
            <w:r w:rsidRPr="002B095B">
              <w:rPr>
                <w:color w:val="000000" w:themeColor="text1"/>
                <w:sz w:val="18"/>
                <w:szCs w:val="18"/>
              </w:rPr>
              <w:t>2</w:t>
            </w:r>
            <w:r w:rsidRPr="002B095B">
              <w:rPr>
                <w:rFonts w:hint="eastAsia"/>
                <w:color w:val="000000" w:themeColor="text1"/>
                <w:sz w:val="18"/>
                <w:szCs w:val="18"/>
              </w:rPr>
              <w:t>号</w:t>
            </w:r>
          </w:p>
        </w:tc>
      </w:tr>
      <w:tr w:rsidR="002B095B" w:rsidRPr="002B095B" w14:paraId="4776BB55" w14:textId="77777777" w:rsidTr="0037212E">
        <w:trPr>
          <w:trHeight w:val="1280"/>
        </w:trPr>
        <w:tc>
          <w:tcPr>
            <w:tcW w:w="1134" w:type="dxa"/>
            <w:vMerge/>
            <w:vAlign w:val="center"/>
          </w:tcPr>
          <w:p w14:paraId="3598E122" w14:textId="77777777" w:rsidR="0013742B" w:rsidRPr="002B095B" w:rsidRDefault="0013742B" w:rsidP="00DA3E10">
            <w:pPr>
              <w:snapToGrid/>
              <w:jc w:val="left"/>
              <w:rPr>
                <w:color w:val="000000" w:themeColor="text1"/>
              </w:rPr>
            </w:pPr>
          </w:p>
        </w:tc>
        <w:tc>
          <w:tcPr>
            <w:tcW w:w="5782" w:type="dxa"/>
            <w:tcBorders>
              <w:top w:val="single" w:sz="4" w:space="0" w:color="auto"/>
              <w:bottom w:val="single" w:sz="4" w:space="0" w:color="auto"/>
            </w:tcBorders>
          </w:tcPr>
          <w:p w14:paraId="4501A6F3" w14:textId="7D7CBD2B" w:rsidR="0013742B" w:rsidRPr="002B095B" w:rsidRDefault="0013742B" w:rsidP="00771DB6">
            <w:pPr>
              <w:snapToGrid/>
              <w:ind w:left="182" w:hangingChars="100" w:hanging="182"/>
              <w:jc w:val="both"/>
              <w:rPr>
                <w:color w:val="000000" w:themeColor="text1"/>
              </w:rPr>
            </w:pPr>
            <w:r w:rsidRPr="002B095B">
              <w:rPr>
                <w:rFonts w:hint="eastAsia"/>
                <w:color w:val="000000" w:themeColor="text1"/>
              </w:rPr>
              <w:t>（４）主として肢体不自由のある児童を入所させる施設の場合、屋外</w:t>
            </w:r>
            <w:r w:rsidR="004E70C3" w:rsidRPr="002B095B">
              <w:rPr>
                <w:rFonts w:hint="eastAsia"/>
                <w:color w:val="000000" w:themeColor="text1"/>
              </w:rPr>
              <w:t>遊戯</w:t>
            </w:r>
            <w:r w:rsidRPr="002B095B">
              <w:rPr>
                <w:rFonts w:hint="eastAsia"/>
                <w:color w:val="000000" w:themeColor="text1"/>
              </w:rPr>
              <w:t>場、ギブス室、特殊手工芸等の作業を</w:t>
            </w:r>
            <w:r w:rsidR="004E70C3" w:rsidRPr="002B095B">
              <w:rPr>
                <w:rFonts w:hint="eastAsia"/>
                <w:color w:val="000000" w:themeColor="text1"/>
              </w:rPr>
              <w:t>支援</w:t>
            </w:r>
            <w:r w:rsidRPr="002B095B">
              <w:rPr>
                <w:rFonts w:hint="eastAsia"/>
                <w:color w:val="000000" w:themeColor="text1"/>
              </w:rPr>
              <w:t xml:space="preserve">するのに必要な設備、義肢装具を製作する設備、浴室及び便所の手すり等身体の機能の不自由を助ける設備を設けていますか。　</w:t>
            </w:r>
          </w:p>
          <w:p w14:paraId="6B6E8AB2" w14:textId="77777777" w:rsidR="0013742B" w:rsidRPr="002B095B" w:rsidRDefault="0013742B" w:rsidP="00771DB6">
            <w:pPr>
              <w:snapToGrid/>
              <w:ind w:left="182" w:hangingChars="100" w:hanging="182"/>
              <w:jc w:val="both"/>
              <w:rPr>
                <w:color w:val="000000" w:themeColor="text1"/>
              </w:rPr>
            </w:pPr>
          </w:p>
          <w:p w14:paraId="0ACBC761" w14:textId="77777777" w:rsidR="0013742B" w:rsidRPr="002B095B" w:rsidRDefault="0013742B" w:rsidP="005A705F">
            <w:pPr>
              <w:snapToGrid/>
              <w:ind w:leftChars="100" w:left="182"/>
              <w:jc w:val="both"/>
              <w:rPr>
                <w:color w:val="000000" w:themeColor="text1"/>
              </w:rPr>
            </w:pPr>
            <w:r w:rsidRPr="002B095B">
              <w:rPr>
                <w:rFonts w:hint="eastAsia"/>
                <w:color w:val="000000" w:themeColor="text1"/>
              </w:rPr>
              <w:t>※ただし、義肢装具を製作する設備にあっては、他に適当な設備がある場合は、これを置かないことができる。</w:t>
            </w:r>
          </w:p>
          <w:p w14:paraId="46AC7954" w14:textId="77777777" w:rsidR="0013742B" w:rsidRPr="002B095B" w:rsidRDefault="0013742B" w:rsidP="005A705F">
            <w:pPr>
              <w:snapToGrid/>
              <w:ind w:leftChars="100" w:left="182"/>
              <w:jc w:val="both"/>
              <w:rPr>
                <w:color w:val="000000" w:themeColor="text1"/>
              </w:rPr>
            </w:pPr>
          </w:p>
        </w:tc>
        <w:tc>
          <w:tcPr>
            <w:tcW w:w="1022" w:type="dxa"/>
            <w:tcBorders>
              <w:top w:val="single" w:sz="4" w:space="0" w:color="auto"/>
              <w:bottom w:val="single" w:sz="4" w:space="0" w:color="auto"/>
            </w:tcBorders>
          </w:tcPr>
          <w:p w14:paraId="61B761FB" w14:textId="77777777" w:rsidR="0013742B" w:rsidRPr="002B095B" w:rsidRDefault="0013742B" w:rsidP="0037212E">
            <w:pPr>
              <w:snapToGrid/>
              <w:jc w:val="both"/>
              <w:rPr>
                <w:color w:val="000000" w:themeColor="text1"/>
              </w:rPr>
            </w:pPr>
            <w:r w:rsidRPr="002B095B">
              <w:rPr>
                <w:rFonts w:hint="eastAsia"/>
                <w:color w:val="000000" w:themeColor="text1"/>
              </w:rPr>
              <w:t>いる</w:t>
            </w:r>
          </w:p>
          <w:p w14:paraId="5336CB8D" w14:textId="77777777" w:rsidR="0013742B" w:rsidRPr="002B095B" w:rsidRDefault="0013742B" w:rsidP="0037212E">
            <w:pPr>
              <w:snapToGrid/>
              <w:jc w:val="both"/>
              <w:rPr>
                <w:color w:val="000000" w:themeColor="text1"/>
              </w:rPr>
            </w:pPr>
            <w:r w:rsidRPr="002B095B">
              <w:rPr>
                <w:rFonts w:hint="eastAsia"/>
                <w:color w:val="000000" w:themeColor="text1"/>
              </w:rPr>
              <w:t>いない</w:t>
            </w:r>
          </w:p>
          <w:p w14:paraId="782BB33D" w14:textId="77777777" w:rsidR="0013742B" w:rsidRPr="002B095B" w:rsidRDefault="0013742B" w:rsidP="0037212E">
            <w:pPr>
              <w:snapToGrid/>
              <w:jc w:val="both"/>
              <w:rPr>
                <w:color w:val="000000" w:themeColor="text1"/>
              </w:rPr>
            </w:pPr>
            <w:r w:rsidRPr="002B095B">
              <w:rPr>
                <w:rFonts w:hint="eastAsia"/>
                <w:color w:val="000000" w:themeColor="text1"/>
              </w:rPr>
              <w:t>該当なし</w:t>
            </w:r>
          </w:p>
        </w:tc>
        <w:tc>
          <w:tcPr>
            <w:tcW w:w="1710" w:type="dxa"/>
            <w:tcBorders>
              <w:top w:val="single" w:sz="4" w:space="0" w:color="auto"/>
              <w:bottom w:val="single" w:sz="4" w:space="0" w:color="auto"/>
            </w:tcBorders>
          </w:tcPr>
          <w:p w14:paraId="3F883541" w14:textId="040CA6BC"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省令第53条第2項</w:t>
            </w:r>
            <w:r w:rsidR="006731CE" w:rsidRPr="002B095B">
              <w:rPr>
                <w:rFonts w:hint="eastAsia"/>
                <w:color w:val="000000" w:themeColor="text1"/>
                <w:sz w:val="18"/>
                <w:szCs w:val="18"/>
              </w:rPr>
              <w:t>第2号</w:t>
            </w:r>
          </w:p>
          <w:p w14:paraId="676FCF75"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最低基準第57条第1項第</w:t>
            </w:r>
            <w:r w:rsidRPr="002B095B">
              <w:rPr>
                <w:color w:val="000000" w:themeColor="text1"/>
                <w:sz w:val="18"/>
                <w:szCs w:val="18"/>
              </w:rPr>
              <w:t>3</w:t>
            </w:r>
            <w:r w:rsidRPr="002B095B">
              <w:rPr>
                <w:rFonts w:hint="eastAsia"/>
                <w:color w:val="000000" w:themeColor="text1"/>
                <w:sz w:val="18"/>
                <w:szCs w:val="18"/>
              </w:rPr>
              <w:t>号</w:t>
            </w:r>
          </w:p>
        </w:tc>
      </w:tr>
      <w:tr w:rsidR="002B095B" w:rsidRPr="002B095B" w14:paraId="04CA558D" w14:textId="77777777" w:rsidTr="002F59D9">
        <w:trPr>
          <w:trHeight w:val="584"/>
        </w:trPr>
        <w:tc>
          <w:tcPr>
            <w:tcW w:w="1134" w:type="dxa"/>
            <w:vMerge/>
            <w:vAlign w:val="center"/>
          </w:tcPr>
          <w:p w14:paraId="30FD8113" w14:textId="77777777" w:rsidR="0013742B" w:rsidRPr="002B095B" w:rsidRDefault="0013742B" w:rsidP="00DA3E10">
            <w:pPr>
              <w:snapToGrid/>
              <w:jc w:val="left"/>
              <w:rPr>
                <w:color w:val="000000" w:themeColor="text1"/>
              </w:rPr>
            </w:pPr>
          </w:p>
        </w:tc>
        <w:tc>
          <w:tcPr>
            <w:tcW w:w="5782" w:type="dxa"/>
            <w:tcBorders>
              <w:top w:val="single" w:sz="4" w:space="0" w:color="auto"/>
              <w:bottom w:val="single" w:sz="4" w:space="0" w:color="auto"/>
            </w:tcBorders>
          </w:tcPr>
          <w:p w14:paraId="084D7D8A" w14:textId="77777777" w:rsidR="0013742B" w:rsidRPr="002B095B" w:rsidRDefault="0013742B" w:rsidP="0037212E">
            <w:pPr>
              <w:snapToGrid/>
              <w:ind w:left="182" w:hangingChars="100" w:hanging="182"/>
              <w:jc w:val="both"/>
              <w:rPr>
                <w:color w:val="000000" w:themeColor="text1"/>
              </w:rPr>
            </w:pPr>
            <w:r w:rsidRPr="002B095B">
              <w:rPr>
                <w:rFonts w:hint="eastAsia"/>
                <w:color w:val="000000" w:themeColor="text1"/>
              </w:rPr>
              <w:t>（５）主として肢体不自由児を入所させる施設の場合、その階段の傾斜を緩やかにしていますか。</w:t>
            </w:r>
          </w:p>
          <w:p w14:paraId="1FD5BD20" w14:textId="77777777" w:rsidR="0013742B" w:rsidRPr="002B095B" w:rsidRDefault="0013742B" w:rsidP="002F59D9">
            <w:pPr>
              <w:snapToGrid/>
              <w:ind w:left="182" w:hangingChars="100" w:hanging="182"/>
              <w:jc w:val="both"/>
              <w:rPr>
                <w:color w:val="000000" w:themeColor="text1"/>
              </w:rPr>
            </w:pPr>
            <w:r w:rsidRPr="002B095B">
              <w:rPr>
                <w:rFonts w:hint="eastAsia"/>
                <w:color w:val="000000" w:themeColor="text1"/>
              </w:rPr>
              <w:t xml:space="preserve">　　</w:t>
            </w:r>
          </w:p>
        </w:tc>
        <w:tc>
          <w:tcPr>
            <w:tcW w:w="1022" w:type="dxa"/>
            <w:tcBorders>
              <w:top w:val="single" w:sz="4" w:space="0" w:color="auto"/>
              <w:bottom w:val="single" w:sz="4" w:space="0" w:color="auto"/>
            </w:tcBorders>
          </w:tcPr>
          <w:p w14:paraId="65C52B9F" w14:textId="77777777" w:rsidR="0013742B" w:rsidRPr="002B095B" w:rsidRDefault="0013742B" w:rsidP="0037212E">
            <w:pPr>
              <w:snapToGrid/>
              <w:jc w:val="both"/>
              <w:rPr>
                <w:color w:val="000000" w:themeColor="text1"/>
              </w:rPr>
            </w:pPr>
            <w:r w:rsidRPr="002B095B">
              <w:rPr>
                <w:rFonts w:hint="eastAsia"/>
                <w:color w:val="000000" w:themeColor="text1"/>
              </w:rPr>
              <w:t>いる</w:t>
            </w:r>
          </w:p>
          <w:p w14:paraId="5827590A" w14:textId="77777777" w:rsidR="0013742B" w:rsidRPr="002B095B" w:rsidRDefault="0013742B" w:rsidP="0037212E">
            <w:pPr>
              <w:snapToGrid/>
              <w:jc w:val="both"/>
              <w:rPr>
                <w:color w:val="000000" w:themeColor="text1"/>
              </w:rPr>
            </w:pPr>
            <w:r w:rsidRPr="002B095B">
              <w:rPr>
                <w:rFonts w:hint="eastAsia"/>
                <w:color w:val="000000" w:themeColor="text1"/>
              </w:rPr>
              <w:t>いない</w:t>
            </w:r>
          </w:p>
          <w:p w14:paraId="788FAC25" w14:textId="77777777" w:rsidR="0013742B" w:rsidRPr="002B095B" w:rsidRDefault="0013742B" w:rsidP="0037212E">
            <w:pPr>
              <w:snapToGrid/>
              <w:jc w:val="both"/>
              <w:rPr>
                <w:color w:val="000000" w:themeColor="text1"/>
              </w:rPr>
            </w:pPr>
            <w:r w:rsidRPr="002B095B">
              <w:rPr>
                <w:rFonts w:hint="eastAsia"/>
                <w:color w:val="000000" w:themeColor="text1"/>
              </w:rPr>
              <w:t>該当なし</w:t>
            </w:r>
          </w:p>
        </w:tc>
        <w:tc>
          <w:tcPr>
            <w:tcW w:w="1710" w:type="dxa"/>
            <w:tcBorders>
              <w:top w:val="single" w:sz="4" w:space="0" w:color="auto"/>
              <w:bottom w:val="single" w:sz="4" w:space="0" w:color="auto"/>
            </w:tcBorders>
          </w:tcPr>
          <w:p w14:paraId="3ACC0DA3"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省令第53条第3項</w:t>
            </w:r>
          </w:p>
          <w:p w14:paraId="41340C58"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最低基準第57条第1項第</w:t>
            </w:r>
            <w:r w:rsidRPr="002B095B">
              <w:rPr>
                <w:color w:val="000000" w:themeColor="text1"/>
                <w:sz w:val="18"/>
                <w:szCs w:val="18"/>
              </w:rPr>
              <w:t>4</w:t>
            </w:r>
            <w:r w:rsidRPr="002B095B">
              <w:rPr>
                <w:rFonts w:hint="eastAsia"/>
                <w:color w:val="000000" w:themeColor="text1"/>
                <w:sz w:val="18"/>
                <w:szCs w:val="18"/>
              </w:rPr>
              <w:t>号</w:t>
            </w:r>
          </w:p>
        </w:tc>
      </w:tr>
      <w:tr w:rsidR="002B095B" w:rsidRPr="002B095B" w14:paraId="0673A97C" w14:textId="77777777" w:rsidTr="00016944">
        <w:trPr>
          <w:trHeight w:val="1496"/>
        </w:trPr>
        <w:tc>
          <w:tcPr>
            <w:tcW w:w="1134" w:type="dxa"/>
            <w:vMerge/>
            <w:vAlign w:val="center"/>
          </w:tcPr>
          <w:p w14:paraId="6140C3EF" w14:textId="77777777" w:rsidR="0013742B" w:rsidRPr="002B095B" w:rsidRDefault="0013742B" w:rsidP="00DA3E10">
            <w:pPr>
              <w:snapToGrid/>
              <w:jc w:val="left"/>
              <w:rPr>
                <w:color w:val="000000" w:themeColor="text1"/>
              </w:rPr>
            </w:pPr>
          </w:p>
        </w:tc>
        <w:tc>
          <w:tcPr>
            <w:tcW w:w="5782" w:type="dxa"/>
            <w:tcBorders>
              <w:top w:val="single" w:sz="4" w:space="0" w:color="auto"/>
              <w:bottom w:val="single" w:sz="4" w:space="0" w:color="auto"/>
            </w:tcBorders>
          </w:tcPr>
          <w:p w14:paraId="765B4090" w14:textId="77777777" w:rsidR="0013742B" w:rsidRPr="002B095B" w:rsidRDefault="0013742B" w:rsidP="00DB788C">
            <w:pPr>
              <w:snapToGrid/>
              <w:ind w:left="182" w:hangingChars="100" w:hanging="182"/>
              <w:jc w:val="both"/>
              <w:rPr>
                <w:color w:val="000000" w:themeColor="text1"/>
              </w:rPr>
            </w:pPr>
            <w:r w:rsidRPr="002B095B">
              <w:rPr>
                <w:rFonts w:hint="eastAsia"/>
                <w:color w:val="000000" w:themeColor="text1"/>
              </w:rPr>
              <w:t>（６）上記（１）から（５）に規定する設備は、専ら当該施設の用に供するものとしているか。</w:t>
            </w:r>
          </w:p>
          <w:p w14:paraId="5F97F4A4" w14:textId="6EB379F9" w:rsidR="0013742B" w:rsidRPr="002B095B" w:rsidRDefault="0013742B" w:rsidP="00DB788C">
            <w:pPr>
              <w:snapToGrid/>
              <w:ind w:leftChars="100" w:left="182" w:firstLineChars="200" w:firstLine="364"/>
              <w:jc w:val="both"/>
              <w:rPr>
                <w:color w:val="000000" w:themeColor="text1"/>
              </w:rPr>
            </w:pPr>
            <w:r w:rsidRPr="002B095B">
              <w:rPr>
                <w:rFonts w:hint="eastAsia"/>
                <w:color w:val="000000" w:themeColor="text1"/>
              </w:rPr>
              <w:t>ただし、障害児の支援に支障がない場合は、上記（２）から（５）に掲げる設備については、併せて設置する他の社会福祉施設の設備に兼ねることができる。</w:t>
            </w:r>
          </w:p>
        </w:tc>
        <w:tc>
          <w:tcPr>
            <w:tcW w:w="1022" w:type="dxa"/>
            <w:tcBorders>
              <w:top w:val="single" w:sz="4" w:space="0" w:color="auto"/>
              <w:bottom w:val="single" w:sz="4" w:space="0" w:color="auto"/>
            </w:tcBorders>
          </w:tcPr>
          <w:p w14:paraId="6391269F" w14:textId="77777777" w:rsidR="0013742B" w:rsidRPr="002B095B" w:rsidRDefault="0013742B" w:rsidP="00671D63">
            <w:pPr>
              <w:snapToGrid/>
              <w:jc w:val="both"/>
              <w:rPr>
                <w:color w:val="000000" w:themeColor="text1"/>
              </w:rPr>
            </w:pPr>
            <w:r w:rsidRPr="002B095B">
              <w:rPr>
                <w:rFonts w:hint="eastAsia"/>
                <w:color w:val="000000" w:themeColor="text1"/>
              </w:rPr>
              <w:t>いる</w:t>
            </w:r>
          </w:p>
          <w:p w14:paraId="528382F1" w14:textId="77777777" w:rsidR="0013742B" w:rsidRPr="002B095B" w:rsidRDefault="0013742B" w:rsidP="00671D63">
            <w:pPr>
              <w:snapToGrid/>
              <w:jc w:val="both"/>
              <w:rPr>
                <w:color w:val="000000" w:themeColor="text1"/>
              </w:rPr>
            </w:pPr>
            <w:r w:rsidRPr="002B095B">
              <w:rPr>
                <w:rFonts w:hint="eastAsia"/>
                <w:color w:val="000000" w:themeColor="text1"/>
              </w:rPr>
              <w:t>いない</w:t>
            </w:r>
          </w:p>
          <w:p w14:paraId="1A4347F2" w14:textId="77777777" w:rsidR="0013742B" w:rsidRPr="002B095B" w:rsidRDefault="0013742B" w:rsidP="00671D63">
            <w:pPr>
              <w:snapToGrid/>
              <w:jc w:val="both"/>
              <w:rPr>
                <w:color w:val="000000" w:themeColor="text1"/>
              </w:rPr>
            </w:pPr>
            <w:r w:rsidRPr="002B095B">
              <w:rPr>
                <w:rFonts w:hint="eastAsia"/>
                <w:color w:val="000000" w:themeColor="text1"/>
              </w:rPr>
              <w:t>該当なし</w:t>
            </w:r>
          </w:p>
        </w:tc>
        <w:tc>
          <w:tcPr>
            <w:tcW w:w="1710" w:type="dxa"/>
            <w:tcBorders>
              <w:top w:val="single" w:sz="4" w:space="0" w:color="auto"/>
              <w:bottom w:val="single" w:sz="4" w:space="0" w:color="auto"/>
            </w:tcBorders>
          </w:tcPr>
          <w:p w14:paraId="222BD413"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省令第53条第4項</w:t>
            </w:r>
          </w:p>
        </w:tc>
      </w:tr>
      <w:tr w:rsidR="0013742B" w:rsidRPr="002B095B" w14:paraId="7DFC3D99" w14:textId="77777777" w:rsidTr="00B40CC4">
        <w:trPr>
          <w:trHeight w:val="834"/>
        </w:trPr>
        <w:tc>
          <w:tcPr>
            <w:tcW w:w="1134" w:type="dxa"/>
            <w:vMerge/>
            <w:vAlign w:val="center"/>
          </w:tcPr>
          <w:p w14:paraId="1E399F97" w14:textId="77777777" w:rsidR="0013742B" w:rsidRPr="002B095B" w:rsidRDefault="0013742B" w:rsidP="00DA3E10">
            <w:pPr>
              <w:snapToGrid/>
              <w:jc w:val="left"/>
              <w:rPr>
                <w:color w:val="000000" w:themeColor="text1"/>
              </w:rPr>
            </w:pPr>
          </w:p>
        </w:tc>
        <w:tc>
          <w:tcPr>
            <w:tcW w:w="5782" w:type="dxa"/>
            <w:tcBorders>
              <w:top w:val="single" w:sz="4" w:space="0" w:color="auto"/>
              <w:bottom w:val="single" w:sz="4" w:space="0" w:color="auto"/>
            </w:tcBorders>
          </w:tcPr>
          <w:p w14:paraId="23AC1768" w14:textId="77777777" w:rsidR="0013742B" w:rsidRPr="002B095B" w:rsidRDefault="0013742B" w:rsidP="00671D63">
            <w:pPr>
              <w:snapToGrid/>
              <w:ind w:left="182" w:hangingChars="100" w:hanging="182"/>
              <w:jc w:val="both"/>
              <w:rPr>
                <w:color w:val="000000" w:themeColor="text1"/>
              </w:rPr>
            </w:pPr>
            <w:r w:rsidRPr="002B095B">
              <w:rPr>
                <w:rFonts w:hint="eastAsia"/>
                <w:color w:val="000000" w:themeColor="text1"/>
              </w:rPr>
              <w:t>（７）施設の構造設備は、採光、換気等入所している者の保健衛生及びこれらの者に対する危害防止に十分な考慮を払って設けられているか。</w:t>
            </w:r>
          </w:p>
        </w:tc>
        <w:tc>
          <w:tcPr>
            <w:tcW w:w="1022" w:type="dxa"/>
            <w:tcBorders>
              <w:top w:val="single" w:sz="4" w:space="0" w:color="auto"/>
              <w:bottom w:val="single" w:sz="4" w:space="0" w:color="auto"/>
            </w:tcBorders>
          </w:tcPr>
          <w:p w14:paraId="1C0AC96D" w14:textId="77777777" w:rsidR="0013742B" w:rsidRPr="002B095B" w:rsidRDefault="0013742B" w:rsidP="00671D63">
            <w:pPr>
              <w:snapToGrid/>
              <w:jc w:val="both"/>
              <w:rPr>
                <w:color w:val="000000" w:themeColor="text1"/>
              </w:rPr>
            </w:pPr>
            <w:r w:rsidRPr="002B095B">
              <w:rPr>
                <w:rFonts w:hint="eastAsia"/>
                <w:color w:val="000000" w:themeColor="text1"/>
              </w:rPr>
              <w:t>いる</w:t>
            </w:r>
          </w:p>
          <w:p w14:paraId="64DE0980" w14:textId="77777777" w:rsidR="0013742B" w:rsidRPr="002B095B" w:rsidRDefault="0013742B" w:rsidP="00671D63">
            <w:pPr>
              <w:snapToGrid/>
              <w:jc w:val="both"/>
              <w:rPr>
                <w:color w:val="000000" w:themeColor="text1"/>
              </w:rPr>
            </w:pPr>
            <w:r w:rsidRPr="002B095B">
              <w:rPr>
                <w:rFonts w:hint="eastAsia"/>
                <w:color w:val="000000" w:themeColor="text1"/>
              </w:rPr>
              <w:t>いない</w:t>
            </w:r>
          </w:p>
          <w:p w14:paraId="351F6877" w14:textId="77777777" w:rsidR="0013742B" w:rsidRPr="002B095B" w:rsidRDefault="0013742B" w:rsidP="00671D63">
            <w:pPr>
              <w:snapToGrid/>
              <w:jc w:val="both"/>
              <w:rPr>
                <w:color w:val="000000" w:themeColor="text1"/>
              </w:rPr>
            </w:pPr>
          </w:p>
        </w:tc>
        <w:tc>
          <w:tcPr>
            <w:tcW w:w="1710" w:type="dxa"/>
            <w:tcBorders>
              <w:top w:val="single" w:sz="4" w:space="0" w:color="auto"/>
              <w:bottom w:val="single" w:sz="4" w:space="0" w:color="auto"/>
            </w:tcBorders>
          </w:tcPr>
          <w:p w14:paraId="10F76577" w14:textId="77777777" w:rsidR="0013742B" w:rsidRPr="002B095B" w:rsidRDefault="0013742B" w:rsidP="00A97CAB">
            <w:pPr>
              <w:snapToGrid/>
              <w:spacing w:line="240" w:lineRule="exact"/>
              <w:jc w:val="left"/>
              <w:rPr>
                <w:color w:val="000000" w:themeColor="text1"/>
                <w:sz w:val="18"/>
                <w:szCs w:val="18"/>
              </w:rPr>
            </w:pPr>
            <w:r w:rsidRPr="002B095B">
              <w:rPr>
                <w:rFonts w:hint="eastAsia"/>
                <w:color w:val="000000" w:themeColor="text1"/>
                <w:sz w:val="18"/>
                <w:szCs w:val="18"/>
              </w:rPr>
              <w:t>最低基準第</w:t>
            </w:r>
            <w:r w:rsidRPr="002B095B">
              <w:rPr>
                <w:color w:val="000000" w:themeColor="text1"/>
                <w:sz w:val="18"/>
                <w:szCs w:val="18"/>
              </w:rPr>
              <w:t>5</w:t>
            </w:r>
            <w:r w:rsidRPr="002B095B">
              <w:rPr>
                <w:rFonts w:hint="eastAsia"/>
                <w:color w:val="000000" w:themeColor="text1"/>
                <w:sz w:val="18"/>
                <w:szCs w:val="18"/>
              </w:rPr>
              <w:t>条第5項</w:t>
            </w:r>
          </w:p>
        </w:tc>
      </w:tr>
    </w:tbl>
    <w:p w14:paraId="55612EC6" w14:textId="77777777" w:rsidR="0013742B" w:rsidRPr="002B095B" w:rsidRDefault="0013742B">
      <w:pPr>
        <w:snapToGrid/>
        <w:jc w:val="left"/>
        <w:rPr>
          <w:color w:val="000000" w:themeColor="text1"/>
        </w:rPr>
      </w:pPr>
    </w:p>
    <w:p w14:paraId="63B4C534" w14:textId="77777777" w:rsidR="0013742B" w:rsidRPr="002B095B" w:rsidRDefault="0013742B">
      <w:pPr>
        <w:snapToGrid/>
        <w:jc w:val="left"/>
        <w:rPr>
          <w:color w:val="000000" w:themeColor="text1"/>
        </w:rPr>
      </w:pPr>
    </w:p>
    <w:p w14:paraId="3C1DD012" w14:textId="77777777" w:rsidR="0013742B" w:rsidRPr="002B095B" w:rsidRDefault="0013742B">
      <w:pPr>
        <w:snapToGrid/>
        <w:jc w:val="left"/>
        <w:rPr>
          <w:color w:val="000000" w:themeColor="text1"/>
        </w:rPr>
      </w:pPr>
    </w:p>
    <w:p w14:paraId="23EC0DA3" w14:textId="77777777" w:rsidR="0013742B" w:rsidRPr="002B095B" w:rsidRDefault="0013742B">
      <w:pPr>
        <w:snapToGrid/>
        <w:jc w:val="left"/>
        <w:rPr>
          <w:color w:val="000000" w:themeColor="text1"/>
        </w:rPr>
      </w:pPr>
    </w:p>
    <w:p w14:paraId="2AA046F4" w14:textId="77777777" w:rsidR="0013742B" w:rsidRPr="002B095B" w:rsidRDefault="0013742B">
      <w:pPr>
        <w:snapToGrid/>
        <w:jc w:val="left"/>
        <w:rPr>
          <w:color w:val="000000" w:themeColor="text1"/>
        </w:rPr>
      </w:pPr>
    </w:p>
    <w:p w14:paraId="53E9DFAB" w14:textId="77777777" w:rsidR="0013742B" w:rsidRPr="002B095B" w:rsidRDefault="0013742B">
      <w:pPr>
        <w:snapToGrid/>
        <w:jc w:val="left"/>
        <w:rPr>
          <w:color w:val="000000" w:themeColor="text1"/>
        </w:rPr>
      </w:pPr>
    </w:p>
    <w:p w14:paraId="1F19505D" w14:textId="77777777" w:rsidR="0013742B" w:rsidRPr="002B095B" w:rsidRDefault="0013742B">
      <w:pPr>
        <w:snapToGrid/>
        <w:jc w:val="left"/>
        <w:rPr>
          <w:color w:val="000000" w:themeColor="text1"/>
        </w:rPr>
      </w:pPr>
    </w:p>
    <w:p w14:paraId="35FF3F52" w14:textId="77777777" w:rsidR="0013742B" w:rsidRPr="002B095B" w:rsidRDefault="0013742B">
      <w:pPr>
        <w:snapToGrid/>
        <w:jc w:val="left"/>
        <w:rPr>
          <w:color w:val="000000" w:themeColor="text1"/>
        </w:rPr>
      </w:pPr>
    </w:p>
    <w:p w14:paraId="02988BE0" w14:textId="77777777" w:rsidR="0013742B" w:rsidRPr="002B095B" w:rsidRDefault="0013742B">
      <w:pPr>
        <w:snapToGrid/>
        <w:jc w:val="left"/>
        <w:rPr>
          <w:color w:val="000000" w:themeColor="text1"/>
        </w:rPr>
      </w:pPr>
    </w:p>
    <w:p w14:paraId="382D4036" w14:textId="77777777" w:rsidR="0013742B" w:rsidRPr="002B095B" w:rsidRDefault="0013742B">
      <w:pPr>
        <w:snapToGrid/>
        <w:jc w:val="left"/>
        <w:rPr>
          <w:color w:val="000000" w:themeColor="text1"/>
        </w:rPr>
      </w:pPr>
    </w:p>
    <w:p w14:paraId="52C575F9" w14:textId="77777777" w:rsidR="0013742B" w:rsidRPr="002B095B" w:rsidRDefault="0013742B">
      <w:pPr>
        <w:snapToGrid/>
        <w:jc w:val="left"/>
        <w:rPr>
          <w:color w:val="000000" w:themeColor="text1"/>
        </w:rPr>
      </w:pPr>
    </w:p>
    <w:p w14:paraId="01FF45DB" w14:textId="77777777" w:rsidR="0013742B" w:rsidRPr="002B095B" w:rsidRDefault="0013742B">
      <w:pPr>
        <w:snapToGrid/>
        <w:jc w:val="left"/>
        <w:rPr>
          <w:color w:val="000000" w:themeColor="text1"/>
        </w:rPr>
      </w:pPr>
    </w:p>
    <w:p w14:paraId="41264CC0" w14:textId="77777777" w:rsidR="0013742B" w:rsidRPr="002B095B" w:rsidRDefault="0013742B">
      <w:pPr>
        <w:snapToGrid/>
        <w:jc w:val="left"/>
        <w:rPr>
          <w:color w:val="000000" w:themeColor="text1"/>
        </w:rPr>
      </w:pPr>
    </w:p>
    <w:p w14:paraId="4903F647" w14:textId="77777777" w:rsidR="0013742B" w:rsidRPr="002B095B" w:rsidRDefault="0013742B">
      <w:pPr>
        <w:snapToGrid/>
        <w:jc w:val="left"/>
        <w:rPr>
          <w:color w:val="000000" w:themeColor="text1"/>
        </w:rPr>
      </w:pPr>
    </w:p>
    <w:p w14:paraId="37EA7F10" w14:textId="77777777" w:rsidR="0013742B" w:rsidRPr="002B095B" w:rsidRDefault="0013742B">
      <w:pPr>
        <w:snapToGrid/>
        <w:jc w:val="left"/>
        <w:rPr>
          <w:color w:val="000000" w:themeColor="text1"/>
        </w:rPr>
      </w:pPr>
    </w:p>
    <w:p w14:paraId="784410DC" w14:textId="77777777" w:rsidR="0013742B" w:rsidRPr="002B095B" w:rsidRDefault="0013742B">
      <w:pPr>
        <w:snapToGrid/>
        <w:jc w:val="left"/>
        <w:rPr>
          <w:color w:val="000000" w:themeColor="text1"/>
        </w:rPr>
      </w:pPr>
    </w:p>
    <w:p w14:paraId="6709B115" w14:textId="77777777" w:rsidR="0013742B" w:rsidRPr="002B095B" w:rsidRDefault="0013742B">
      <w:pPr>
        <w:snapToGrid/>
        <w:jc w:val="left"/>
        <w:rPr>
          <w:color w:val="000000" w:themeColor="text1"/>
        </w:rPr>
      </w:pPr>
    </w:p>
    <w:p w14:paraId="6FD1A994" w14:textId="77777777" w:rsidR="0013742B" w:rsidRPr="002B095B" w:rsidRDefault="0013742B">
      <w:pPr>
        <w:snapToGrid/>
        <w:jc w:val="left"/>
        <w:rPr>
          <w:color w:val="000000" w:themeColor="text1"/>
        </w:rPr>
      </w:pPr>
    </w:p>
    <w:p w14:paraId="27E1FD11" w14:textId="77777777" w:rsidR="003533F6" w:rsidRPr="002B095B" w:rsidRDefault="003533F6">
      <w:pPr>
        <w:snapToGrid/>
        <w:jc w:val="left"/>
        <w:rPr>
          <w:color w:val="000000" w:themeColor="text1"/>
        </w:rPr>
      </w:pPr>
    </w:p>
    <w:p w14:paraId="1FF74CAF" w14:textId="77777777" w:rsidR="003533F6" w:rsidRPr="002B095B" w:rsidRDefault="003533F6">
      <w:pPr>
        <w:snapToGrid/>
        <w:jc w:val="left"/>
        <w:rPr>
          <w:color w:val="000000" w:themeColor="text1"/>
        </w:rPr>
      </w:pPr>
    </w:p>
    <w:p w14:paraId="23731DAF" w14:textId="77777777" w:rsidR="003533F6" w:rsidRPr="002B095B" w:rsidRDefault="003533F6">
      <w:pPr>
        <w:snapToGrid/>
        <w:jc w:val="left"/>
        <w:rPr>
          <w:color w:val="000000" w:themeColor="text1"/>
        </w:rPr>
      </w:pPr>
    </w:p>
    <w:p w14:paraId="50D41FB3" w14:textId="0C82BADC" w:rsidR="000D073D" w:rsidRPr="002B095B" w:rsidRDefault="006A7EA2">
      <w:pPr>
        <w:snapToGrid/>
        <w:jc w:val="left"/>
        <w:rPr>
          <w:color w:val="000000" w:themeColor="text1"/>
        </w:rPr>
      </w:pPr>
      <w:r w:rsidRPr="002B095B">
        <w:rPr>
          <w:rFonts w:hint="eastAsia"/>
          <w:color w:val="000000" w:themeColor="text1"/>
        </w:rPr>
        <w:lastRenderedPageBreak/>
        <w:t xml:space="preserve">◆　運営に関する基準　　　　　　　</w:t>
      </w:r>
    </w:p>
    <w:tbl>
      <w:tblPr>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783"/>
        <w:gridCol w:w="1021"/>
        <w:gridCol w:w="1692"/>
      </w:tblGrid>
      <w:tr w:rsidR="002B095B" w:rsidRPr="002B095B" w14:paraId="0966457A" w14:textId="77777777" w:rsidTr="00B67130">
        <w:tc>
          <w:tcPr>
            <w:tcW w:w="1163" w:type="dxa"/>
            <w:vAlign w:val="center"/>
          </w:tcPr>
          <w:p w14:paraId="74D0FF73" w14:textId="77777777" w:rsidR="00823D7B" w:rsidRPr="002B095B" w:rsidRDefault="00823D7B">
            <w:pPr>
              <w:snapToGrid/>
              <w:rPr>
                <w:color w:val="000000" w:themeColor="text1"/>
              </w:rPr>
            </w:pPr>
            <w:r w:rsidRPr="002B095B">
              <w:rPr>
                <w:rFonts w:hint="eastAsia"/>
                <w:color w:val="000000" w:themeColor="text1"/>
              </w:rPr>
              <w:t>項目</w:t>
            </w:r>
          </w:p>
        </w:tc>
        <w:tc>
          <w:tcPr>
            <w:tcW w:w="5783" w:type="dxa"/>
          </w:tcPr>
          <w:p w14:paraId="10E4CE6C" w14:textId="77777777" w:rsidR="00823D7B" w:rsidRPr="002B095B" w:rsidRDefault="00823D7B">
            <w:pPr>
              <w:snapToGrid/>
              <w:rPr>
                <w:color w:val="000000" w:themeColor="text1"/>
              </w:rPr>
            </w:pPr>
            <w:r w:rsidRPr="002B095B">
              <w:rPr>
                <w:rFonts w:hint="eastAsia"/>
                <w:color w:val="000000" w:themeColor="text1"/>
              </w:rPr>
              <w:t>点検のポイント</w:t>
            </w:r>
          </w:p>
        </w:tc>
        <w:tc>
          <w:tcPr>
            <w:tcW w:w="1021" w:type="dxa"/>
            <w:vAlign w:val="center"/>
          </w:tcPr>
          <w:p w14:paraId="34CFD196" w14:textId="77777777" w:rsidR="00823D7B" w:rsidRPr="002B095B" w:rsidRDefault="00823D7B">
            <w:pPr>
              <w:snapToGrid/>
              <w:rPr>
                <w:color w:val="000000" w:themeColor="text1"/>
              </w:rPr>
            </w:pPr>
            <w:r w:rsidRPr="002B095B">
              <w:rPr>
                <w:rFonts w:hint="eastAsia"/>
                <w:color w:val="000000" w:themeColor="text1"/>
              </w:rPr>
              <w:t>点検</w:t>
            </w:r>
          </w:p>
        </w:tc>
        <w:tc>
          <w:tcPr>
            <w:tcW w:w="1692" w:type="dxa"/>
            <w:vAlign w:val="center"/>
          </w:tcPr>
          <w:p w14:paraId="23A844DB" w14:textId="77777777" w:rsidR="00823D7B" w:rsidRPr="002B095B" w:rsidRDefault="00823D7B">
            <w:pPr>
              <w:snapToGrid/>
              <w:rPr>
                <w:color w:val="000000" w:themeColor="text1"/>
              </w:rPr>
            </w:pPr>
            <w:r w:rsidRPr="002B095B">
              <w:rPr>
                <w:rFonts w:hint="eastAsia"/>
                <w:color w:val="000000" w:themeColor="text1"/>
              </w:rPr>
              <w:t>根拠</w:t>
            </w:r>
          </w:p>
        </w:tc>
      </w:tr>
      <w:tr w:rsidR="002B095B" w:rsidRPr="002B095B" w14:paraId="5F603C77" w14:textId="77777777" w:rsidTr="00B67130">
        <w:trPr>
          <w:trHeight w:val="568"/>
        </w:trPr>
        <w:tc>
          <w:tcPr>
            <w:tcW w:w="1163" w:type="dxa"/>
            <w:vMerge w:val="restart"/>
          </w:tcPr>
          <w:p w14:paraId="33840A79" w14:textId="13218CE2" w:rsidR="004B0E46" w:rsidRPr="002B095B" w:rsidRDefault="00A55563">
            <w:pPr>
              <w:snapToGrid/>
              <w:jc w:val="left"/>
              <w:rPr>
                <w:color w:val="000000" w:themeColor="text1"/>
              </w:rPr>
            </w:pPr>
            <w:r w:rsidRPr="002B095B">
              <w:rPr>
                <w:rFonts w:hint="eastAsia"/>
                <w:color w:val="000000" w:themeColor="text1"/>
              </w:rPr>
              <w:t>６</w:t>
            </w:r>
          </w:p>
          <w:p w14:paraId="6B92A3CA" w14:textId="77777777" w:rsidR="004B0E46" w:rsidRPr="002B095B" w:rsidRDefault="004B0E46">
            <w:pPr>
              <w:snapToGrid/>
              <w:spacing w:afterLines="50" w:after="142"/>
              <w:jc w:val="left"/>
              <w:rPr>
                <w:color w:val="000000" w:themeColor="text1"/>
              </w:rPr>
            </w:pPr>
            <w:r w:rsidRPr="002B095B">
              <w:rPr>
                <w:rFonts w:hint="eastAsia"/>
                <w:color w:val="000000" w:themeColor="text1"/>
              </w:rPr>
              <w:t>運営規程</w:t>
            </w:r>
          </w:p>
          <w:p w14:paraId="73A2626F" w14:textId="77777777" w:rsidR="004B0E46" w:rsidRPr="002B095B" w:rsidRDefault="004B0E46">
            <w:pPr>
              <w:snapToGrid/>
              <w:rPr>
                <w:color w:val="000000" w:themeColor="text1"/>
                <w:sz w:val="18"/>
              </w:rPr>
            </w:pPr>
          </w:p>
        </w:tc>
        <w:tc>
          <w:tcPr>
            <w:tcW w:w="5783" w:type="dxa"/>
            <w:tcBorders>
              <w:bottom w:val="dotted" w:sz="4" w:space="0" w:color="auto"/>
              <w:right w:val="single" w:sz="4" w:space="0" w:color="auto"/>
            </w:tcBorders>
          </w:tcPr>
          <w:p w14:paraId="37A72573" w14:textId="77777777" w:rsidR="00AF4F11" w:rsidRPr="002B095B" w:rsidRDefault="004B0E46" w:rsidP="00534FAC">
            <w:pPr>
              <w:snapToGrid/>
              <w:ind w:firstLineChars="100" w:firstLine="182"/>
              <w:jc w:val="both"/>
              <w:rPr>
                <w:color w:val="000000" w:themeColor="text1"/>
              </w:rPr>
            </w:pPr>
            <w:r w:rsidRPr="002B095B">
              <w:rPr>
                <w:rFonts w:hint="eastAsia"/>
                <w:color w:val="000000" w:themeColor="text1"/>
              </w:rPr>
              <w:t>事業の運営についての重要事項に関する運営規程を定めていますか。</w:t>
            </w:r>
          </w:p>
        </w:tc>
        <w:tc>
          <w:tcPr>
            <w:tcW w:w="1021" w:type="dxa"/>
            <w:tcBorders>
              <w:left w:val="single" w:sz="4" w:space="0" w:color="auto"/>
              <w:bottom w:val="dotted" w:sz="4" w:space="0" w:color="auto"/>
            </w:tcBorders>
          </w:tcPr>
          <w:p w14:paraId="225480A0" w14:textId="77777777" w:rsidR="004B0E46" w:rsidRPr="002B095B" w:rsidRDefault="004B0E46">
            <w:pPr>
              <w:snapToGrid/>
              <w:jc w:val="left"/>
              <w:rPr>
                <w:color w:val="000000" w:themeColor="text1"/>
              </w:rPr>
            </w:pPr>
            <w:r w:rsidRPr="002B095B">
              <w:rPr>
                <w:rFonts w:hint="eastAsia"/>
                <w:color w:val="000000" w:themeColor="text1"/>
              </w:rPr>
              <w:t>いる</w:t>
            </w:r>
          </w:p>
          <w:p w14:paraId="1ED7376B" w14:textId="77777777" w:rsidR="004B0E46" w:rsidRPr="002B095B" w:rsidRDefault="004B0E46">
            <w:pPr>
              <w:snapToGrid/>
              <w:jc w:val="left"/>
              <w:rPr>
                <w:color w:val="000000" w:themeColor="text1"/>
              </w:rPr>
            </w:pPr>
            <w:r w:rsidRPr="002B095B">
              <w:rPr>
                <w:rFonts w:hint="eastAsia"/>
                <w:color w:val="000000" w:themeColor="text1"/>
              </w:rPr>
              <w:t>いない</w:t>
            </w:r>
          </w:p>
        </w:tc>
        <w:tc>
          <w:tcPr>
            <w:tcW w:w="1692" w:type="dxa"/>
            <w:vMerge w:val="restart"/>
          </w:tcPr>
          <w:p w14:paraId="24E3E460" w14:textId="351EB2E0" w:rsidR="00093A3F" w:rsidRPr="002B095B" w:rsidRDefault="00093A3F">
            <w:pPr>
              <w:snapToGrid/>
              <w:spacing w:line="240" w:lineRule="exact"/>
              <w:jc w:val="left"/>
              <w:rPr>
                <w:color w:val="000000" w:themeColor="text1"/>
                <w:sz w:val="18"/>
              </w:rPr>
            </w:pPr>
            <w:r w:rsidRPr="002B095B">
              <w:rPr>
                <w:rFonts w:hint="eastAsia"/>
                <w:color w:val="000000" w:themeColor="text1"/>
                <w:sz w:val="18"/>
              </w:rPr>
              <w:t>省令第57条</w:t>
            </w:r>
          </w:p>
          <w:p w14:paraId="4175CDAD" w14:textId="6542B8D3" w:rsidR="004B0E46" w:rsidRPr="002B095B" w:rsidRDefault="00093A3F">
            <w:pPr>
              <w:snapToGrid/>
              <w:spacing w:line="240" w:lineRule="exact"/>
              <w:jc w:val="left"/>
              <w:rPr>
                <w:color w:val="000000" w:themeColor="text1"/>
              </w:rPr>
            </w:pPr>
            <w:r w:rsidRPr="002B095B">
              <w:rPr>
                <w:rFonts w:hint="eastAsia"/>
                <w:color w:val="000000" w:themeColor="text1"/>
                <w:sz w:val="18"/>
              </w:rPr>
              <w:t>(</w:t>
            </w:r>
            <w:r w:rsidR="004B0E46" w:rsidRPr="002B095B">
              <w:rPr>
                <w:rFonts w:hint="eastAsia"/>
                <w:color w:val="000000" w:themeColor="text1"/>
                <w:sz w:val="18"/>
              </w:rPr>
              <w:t>省令第3</w:t>
            </w:r>
            <w:r w:rsidR="00534FAC" w:rsidRPr="002B095B">
              <w:rPr>
                <w:rFonts w:hint="eastAsia"/>
                <w:color w:val="000000" w:themeColor="text1"/>
                <w:sz w:val="18"/>
              </w:rPr>
              <w:t>4</w:t>
            </w:r>
            <w:r w:rsidR="004B0E46" w:rsidRPr="002B095B">
              <w:rPr>
                <w:rFonts w:hint="eastAsia"/>
                <w:color w:val="000000" w:themeColor="text1"/>
                <w:sz w:val="18"/>
              </w:rPr>
              <w:t>条</w:t>
            </w:r>
            <w:r w:rsidRPr="002B095B">
              <w:rPr>
                <w:rFonts w:hint="eastAsia"/>
                <w:color w:val="000000" w:themeColor="text1"/>
                <w:sz w:val="18"/>
              </w:rPr>
              <w:t>準用)</w:t>
            </w:r>
          </w:p>
        </w:tc>
      </w:tr>
      <w:tr w:rsidR="002B095B" w:rsidRPr="002B095B" w14:paraId="536CB806" w14:textId="77777777" w:rsidTr="00B67130">
        <w:trPr>
          <w:trHeight w:val="5093"/>
        </w:trPr>
        <w:tc>
          <w:tcPr>
            <w:tcW w:w="1163" w:type="dxa"/>
            <w:vMerge/>
          </w:tcPr>
          <w:p w14:paraId="09FC7A2D" w14:textId="77777777" w:rsidR="00B54381" w:rsidRPr="002B095B" w:rsidRDefault="00B54381">
            <w:pPr>
              <w:snapToGrid/>
              <w:jc w:val="left"/>
              <w:rPr>
                <w:color w:val="000000" w:themeColor="text1"/>
              </w:rPr>
            </w:pPr>
          </w:p>
        </w:tc>
        <w:tc>
          <w:tcPr>
            <w:tcW w:w="6804" w:type="dxa"/>
            <w:gridSpan w:val="2"/>
            <w:tcBorders>
              <w:top w:val="dotted" w:sz="4" w:space="0" w:color="auto"/>
              <w:bottom w:val="dotted" w:sz="4" w:space="0" w:color="auto"/>
            </w:tcBorders>
          </w:tcPr>
          <w:tbl>
            <w:tblPr>
              <w:tblpPr w:leftFromText="142" w:rightFromText="142" w:vertAnchor="text" w:horzAnchor="margin" w:tblpY="-223"/>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709"/>
              <w:gridCol w:w="2551"/>
            </w:tblGrid>
            <w:tr w:rsidR="002B095B" w:rsidRPr="002B095B" w14:paraId="28AEEDF8" w14:textId="77777777" w:rsidTr="002D0CA2">
              <w:trPr>
                <w:trHeight w:val="528"/>
              </w:trPr>
              <w:tc>
                <w:tcPr>
                  <w:tcW w:w="4248" w:type="dxa"/>
                  <w:gridSpan w:val="2"/>
                  <w:shd w:val="clear" w:color="auto" w:fill="auto"/>
                  <w:vAlign w:val="center"/>
                </w:tcPr>
                <w:p w14:paraId="150E8152" w14:textId="77777777" w:rsidR="00C066BE" w:rsidRPr="002B095B" w:rsidRDefault="00C066BE" w:rsidP="003D00C8">
                  <w:pPr>
                    <w:snapToGrid/>
                    <w:rPr>
                      <w:color w:val="000000" w:themeColor="text1"/>
                    </w:rPr>
                  </w:pPr>
                  <w:r w:rsidRPr="002B095B">
                    <w:rPr>
                      <w:rFonts w:hint="eastAsia"/>
                      <w:color w:val="000000" w:themeColor="text1"/>
                    </w:rPr>
                    <w:t>運営規程に定めるべき重要事項</w:t>
                  </w:r>
                </w:p>
              </w:tc>
              <w:tc>
                <w:tcPr>
                  <w:tcW w:w="2551" w:type="dxa"/>
                  <w:shd w:val="clear" w:color="auto" w:fill="auto"/>
                  <w:vAlign w:val="center"/>
                </w:tcPr>
                <w:p w14:paraId="6883F084" w14:textId="77777777" w:rsidR="00C066BE" w:rsidRPr="002B095B" w:rsidRDefault="00C066BE" w:rsidP="003D00C8">
                  <w:pPr>
                    <w:snapToGrid/>
                    <w:rPr>
                      <w:color w:val="000000" w:themeColor="text1"/>
                    </w:rPr>
                  </w:pPr>
                  <w:r w:rsidRPr="002B095B">
                    <w:rPr>
                      <w:rFonts w:hint="eastAsia"/>
                      <w:color w:val="000000" w:themeColor="text1"/>
                      <w:sz w:val="18"/>
                      <w:szCs w:val="18"/>
                    </w:rPr>
                    <w:t>主な点検のポイント</w:t>
                  </w:r>
                </w:p>
              </w:tc>
            </w:tr>
            <w:tr w:rsidR="002B095B" w:rsidRPr="002B095B" w14:paraId="2CD8B216" w14:textId="77777777" w:rsidTr="002D0CA2">
              <w:trPr>
                <w:trHeight w:val="263"/>
              </w:trPr>
              <w:tc>
                <w:tcPr>
                  <w:tcW w:w="3539" w:type="dxa"/>
                  <w:shd w:val="clear" w:color="auto" w:fill="auto"/>
                  <w:vAlign w:val="center"/>
                </w:tcPr>
                <w:p w14:paraId="59EBF9CA" w14:textId="632CED46" w:rsidR="00C066BE" w:rsidRPr="002B095B" w:rsidRDefault="00327BE0" w:rsidP="00744411">
                  <w:pPr>
                    <w:pStyle w:val="af5"/>
                    <w:numPr>
                      <w:ilvl w:val="0"/>
                      <w:numId w:val="11"/>
                    </w:numPr>
                    <w:snapToGrid/>
                    <w:spacing w:afterLines="50" w:after="142"/>
                    <w:ind w:leftChars="0"/>
                    <w:jc w:val="both"/>
                    <w:rPr>
                      <w:color w:val="000000" w:themeColor="text1"/>
                    </w:rPr>
                  </w:pPr>
                  <w:r w:rsidRPr="002B095B">
                    <w:rPr>
                      <w:rFonts w:hint="eastAsia"/>
                      <w:color w:val="000000" w:themeColor="text1"/>
                      <w:sz w:val="18"/>
                      <w:szCs w:val="18"/>
                    </w:rPr>
                    <w:t>施設</w:t>
                  </w:r>
                  <w:r w:rsidR="00C066BE" w:rsidRPr="002B095B">
                    <w:rPr>
                      <w:rFonts w:hint="eastAsia"/>
                      <w:color w:val="000000" w:themeColor="text1"/>
                      <w:sz w:val="18"/>
                      <w:szCs w:val="18"/>
                    </w:rPr>
                    <w:t>の目的及び運営の方針</w:t>
                  </w:r>
                </w:p>
              </w:tc>
              <w:tc>
                <w:tcPr>
                  <w:tcW w:w="709" w:type="dxa"/>
                  <w:shd w:val="clear" w:color="auto" w:fill="auto"/>
                  <w:vAlign w:val="center"/>
                </w:tcPr>
                <w:p w14:paraId="4CDAAB26"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val="restart"/>
                  <w:shd w:val="clear" w:color="auto" w:fill="auto"/>
                </w:tcPr>
                <w:p w14:paraId="7BE4B8CD" w14:textId="77777777" w:rsidR="00C066BE" w:rsidRPr="002B095B" w:rsidRDefault="00C066BE" w:rsidP="002D0CA2">
                  <w:pPr>
                    <w:snapToGrid/>
                    <w:spacing w:line="250" w:lineRule="exact"/>
                    <w:ind w:left="405" w:hangingChars="250" w:hanging="405"/>
                    <w:jc w:val="both"/>
                    <w:rPr>
                      <w:color w:val="000000" w:themeColor="text1"/>
                      <w:sz w:val="18"/>
                      <w:szCs w:val="18"/>
                    </w:rPr>
                  </w:pPr>
                  <w:r w:rsidRPr="002B095B">
                    <w:rPr>
                      <w:rFonts w:hint="eastAsia"/>
                      <w:color w:val="000000" w:themeColor="text1"/>
                      <w:sz w:val="18"/>
                      <w:szCs w:val="18"/>
                      <w:bdr w:val="single" w:sz="4" w:space="0" w:color="auto"/>
                    </w:rPr>
                    <w:t>全体</w:t>
                  </w:r>
                  <w:r w:rsidRPr="002B095B">
                    <w:rPr>
                      <w:rFonts w:hint="eastAsia"/>
                      <w:color w:val="000000" w:themeColor="text1"/>
                      <w:sz w:val="18"/>
                      <w:szCs w:val="18"/>
                    </w:rPr>
                    <w:t xml:space="preserve"> </w:t>
                  </w:r>
                </w:p>
                <w:p w14:paraId="0D7EFEA2" w14:textId="18080332" w:rsidR="00B67130" w:rsidRPr="002B095B" w:rsidRDefault="00C066BE" w:rsidP="00B67130">
                  <w:pPr>
                    <w:snapToGrid/>
                    <w:spacing w:line="250" w:lineRule="exact"/>
                    <w:ind w:left="405" w:hangingChars="250" w:hanging="405"/>
                    <w:jc w:val="both"/>
                    <w:rPr>
                      <w:color w:val="000000" w:themeColor="text1"/>
                      <w:sz w:val="18"/>
                      <w:szCs w:val="18"/>
                    </w:rPr>
                  </w:pPr>
                  <w:r w:rsidRPr="002B095B">
                    <w:rPr>
                      <w:rFonts w:hint="eastAsia"/>
                      <w:color w:val="000000" w:themeColor="text1"/>
                      <w:sz w:val="18"/>
                      <w:szCs w:val="18"/>
                    </w:rPr>
                    <w:t>・記載内容が事業所の</w:t>
                  </w:r>
                  <w:r w:rsidR="002D0CA2" w:rsidRPr="002B095B">
                    <w:rPr>
                      <w:rFonts w:hint="eastAsia"/>
                      <w:color w:val="000000" w:themeColor="text1"/>
                      <w:sz w:val="18"/>
                      <w:szCs w:val="18"/>
                    </w:rPr>
                    <w:t>実</w:t>
                  </w:r>
                  <w:r w:rsidRPr="002B095B">
                    <w:rPr>
                      <w:rFonts w:hint="eastAsia"/>
                      <w:color w:val="000000" w:themeColor="text1"/>
                      <w:sz w:val="18"/>
                      <w:szCs w:val="18"/>
                    </w:rPr>
                    <w:t>態</w:t>
                  </w:r>
                  <w:r w:rsidR="00B67130" w:rsidRPr="002B095B">
                    <w:rPr>
                      <w:rFonts w:hint="eastAsia"/>
                      <w:color w:val="000000" w:themeColor="text1"/>
                      <w:sz w:val="18"/>
                      <w:szCs w:val="18"/>
                    </w:rPr>
                    <w:t>、</w:t>
                  </w:r>
                </w:p>
                <w:p w14:paraId="26FF9FEC" w14:textId="77777777" w:rsidR="00B67130" w:rsidRPr="002B095B" w:rsidRDefault="00C066BE" w:rsidP="00B67130">
                  <w:pPr>
                    <w:snapToGrid/>
                    <w:spacing w:line="250" w:lineRule="exact"/>
                    <w:ind w:leftChars="100" w:left="425" w:hangingChars="150" w:hanging="243"/>
                    <w:jc w:val="both"/>
                    <w:rPr>
                      <w:color w:val="000000" w:themeColor="text1"/>
                      <w:sz w:val="18"/>
                      <w:szCs w:val="18"/>
                    </w:rPr>
                  </w:pPr>
                  <w:r w:rsidRPr="002B095B">
                    <w:rPr>
                      <w:rFonts w:hint="eastAsia"/>
                      <w:color w:val="000000" w:themeColor="text1"/>
                      <w:sz w:val="18"/>
                      <w:szCs w:val="18"/>
                    </w:rPr>
                    <w:t>重要事項説明書等と合って</w:t>
                  </w:r>
                  <w:r w:rsidR="00B67130" w:rsidRPr="002B095B">
                    <w:rPr>
                      <w:rFonts w:hint="eastAsia"/>
                      <w:color w:val="000000" w:themeColor="text1"/>
                      <w:sz w:val="18"/>
                      <w:szCs w:val="18"/>
                    </w:rPr>
                    <w:t>い</w:t>
                  </w:r>
                </w:p>
                <w:p w14:paraId="384E8F04" w14:textId="012296CB" w:rsidR="00C066BE" w:rsidRPr="002B095B" w:rsidRDefault="00C066BE" w:rsidP="00B67130">
                  <w:pPr>
                    <w:snapToGrid/>
                    <w:spacing w:line="250" w:lineRule="exact"/>
                    <w:ind w:leftChars="100" w:left="425" w:hangingChars="150" w:hanging="243"/>
                    <w:jc w:val="both"/>
                    <w:rPr>
                      <w:color w:val="000000" w:themeColor="text1"/>
                      <w:sz w:val="18"/>
                      <w:szCs w:val="18"/>
                    </w:rPr>
                  </w:pPr>
                  <w:r w:rsidRPr="002B095B">
                    <w:rPr>
                      <w:rFonts w:hint="eastAsia"/>
                      <w:color w:val="000000" w:themeColor="text1"/>
                      <w:sz w:val="18"/>
                      <w:szCs w:val="18"/>
                    </w:rPr>
                    <w:t>るか。</w:t>
                  </w:r>
                </w:p>
                <w:p w14:paraId="38D16D09" w14:textId="77777777" w:rsidR="00C066BE" w:rsidRPr="002B095B" w:rsidRDefault="00C066BE" w:rsidP="002D0CA2">
                  <w:pPr>
                    <w:snapToGrid/>
                    <w:spacing w:line="250" w:lineRule="exact"/>
                    <w:ind w:left="162" w:hangingChars="100" w:hanging="162"/>
                    <w:jc w:val="both"/>
                    <w:rPr>
                      <w:color w:val="000000" w:themeColor="text1"/>
                      <w:sz w:val="18"/>
                      <w:szCs w:val="18"/>
                    </w:rPr>
                  </w:pPr>
                  <w:r w:rsidRPr="002B095B">
                    <w:rPr>
                      <w:rFonts w:hint="eastAsia"/>
                      <w:color w:val="000000" w:themeColor="text1"/>
                      <w:sz w:val="18"/>
                      <w:szCs w:val="18"/>
                    </w:rPr>
                    <w:t>・変更した場合、届出をしているか。</w:t>
                  </w:r>
                </w:p>
                <w:p w14:paraId="187976EC" w14:textId="77777777" w:rsidR="00C066BE" w:rsidRPr="002B095B" w:rsidRDefault="00C066BE" w:rsidP="002D0CA2">
                  <w:pPr>
                    <w:snapToGrid/>
                    <w:spacing w:line="250" w:lineRule="exact"/>
                    <w:jc w:val="both"/>
                    <w:rPr>
                      <w:color w:val="000000" w:themeColor="text1"/>
                      <w:sz w:val="18"/>
                      <w:szCs w:val="18"/>
                    </w:rPr>
                  </w:pPr>
                </w:p>
                <w:p w14:paraId="06D40551" w14:textId="77777777" w:rsidR="00C066BE" w:rsidRPr="002B095B" w:rsidRDefault="00534FAC" w:rsidP="002D0CA2">
                  <w:pPr>
                    <w:snapToGrid/>
                    <w:spacing w:line="250" w:lineRule="exact"/>
                    <w:ind w:left="162" w:hangingChars="100" w:hanging="162"/>
                    <w:jc w:val="both"/>
                    <w:rPr>
                      <w:color w:val="000000" w:themeColor="text1"/>
                      <w:sz w:val="18"/>
                      <w:szCs w:val="18"/>
                    </w:rPr>
                  </w:pPr>
                  <w:r w:rsidRPr="002B095B">
                    <w:rPr>
                      <w:rFonts w:hint="eastAsia"/>
                      <w:color w:val="000000" w:themeColor="text1"/>
                      <w:sz w:val="18"/>
                      <w:szCs w:val="18"/>
                    </w:rPr>
                    <w:t>➈</w:t>
                  </w:r>
                  <w:r w:rsidR="00C066BE" w:rsidRPr="002B095B">
                    <w:rPr>
                      <w:rFonts w:hint="eastAsia"/>
                      <w:color w:val="000000" w:themeColor="text1"/>
                      <w:sz w:val="18"/>
                      <w:szCs w:val="18"/>
                    </w:rPr>
                    <w:t>虐待の防止は、具体的措置が定められているか。</w:t>
                  </w:r>
                </w:p>
                <w:p w14:paraId="0EDCB624" w14:textId="45454411" w:rsidR="00C066BE" w:rsidRPr="002B095B" w:rsidRDefault="00C066BE" w:rsidP="002D0CA2">
                  <w:pPr>
                    <w:snapToGrid/>
                    <w:spacing w:line="250" w:lineRule="exact"/>
                    <w:ind w:firstLineChars="100" w:firstLine="162"/>
                    <w:jc w:val="both"/>
                    <w:rPr>
                      <w:color w:val="000000" w:themeColor="text1"/>
                      <w:sz w:val="18"/>
                      <w:szCs w:val="18"/>
                    </w:rPr>
                  </w:pPr>
                  <w:r w:rsidRPr="002B095B">
                    <w:rPr>
                      <w:rFonts w:hint="eastAsia"/>
                      <w:color w:val="000000" w:themeColor="text1"/>
                      <w:sz w:val="18"/>
                      <w:szCs w:val="18"/>
                    </w:rPr>
                    <w:t>・</w:t>
                  </w:r>
                  <w:r w:rsidR="007D1FF2" w:rsidRPr="002B095B">
                    <w:rPr>
                      <w:rFonts w:hint="eastAsia"/>
                      <w:color w:val="000000" w:themeColor="text1"/>
                      <w:sz w:val="18"/>
                      <w:szCs w:val="18"/>
                    </w:rPr>
                    <w:t>担当</w:t>
                  </w:r>
                  <w:r w:rsidRPr="002B095B">
                    <w:rPr>
                      <w:rFonts w:hint="eastAsia"/>
                      <w:color w:val="000000" w:themeColor="text1"/>
                      <w:sz w:val="18"/>
                      <w:szCs w:val="18"/>
                    </w:rPr>
                    <w:t>者の設置</w:t>
                  </w:r>
                </w:p>
                <w:p w14:paraId="44444205" w14:textId="77777777" w:rsidR="00C066BE" w:rsidRPr="002B095B" w:rsidRDefault="00C066BE" w:rsidP="002D0CA2">
                  <w:pPr>
                    <w:snapToGrid/>
                    <w:spacing w:line="250" w:lineRule="exact"/>
                    <w:ind w:leftChars="100" w:left="282" w:hanging="100"/>
                    <w:jc w:val="both"/>
                    <w:rPr>
                      <w:color w:val="000000" w:themeColor="text1"/>
                      <w:sz w:val="18"/>
                      <w:szCs w:val="18"/>
                    </w:rPr>
                  </w:pPr>
                  <w:r w:rsidRPr="002B095B">
                    <w:rPr>
                      <w:rFonts w:hint="eastAsia"/>
                      <w:color w:val="000000" w:themeColor="text1"/>
                      <w:sz w:val="18"/>
                      <w:szCs w:val="18"/>
                    </w:rPr>
                    <w:t>・苦情解決体制の整備</w:t>
                  </w:r>
                </w:p>
                <w:p w14:paraId="09A58379" w14:textId="77777777" w:rsidR="00C066BE" w:rsidRPr="002B095B" w:rsidRDefault="00C066BE" w:rsidP="002D0CA2">
                  <w:pPr>
                    <w:snapToGrid/>
                    <w:spacing w:line="250" w:lineRule="exact"/>
                    <w:ind w:leftChars="100" w:left="344" w:hangingChars="100" w:hanging="162"/>
                    <w:jc w:val="both"/>
                    <w:rPr>
                      <w:color w:val="000000" w:themeColor="text1"/>
                      <w:sz w:val="18"/>
                      <w:szCs w:val="18"/>
                    </w:rPr>
                  </w:pPr>
                  <w:r w:rsidRPr="002B095B">
                    <w:rPr>
                      <w:rFonts w:hint="eastAsia"/>
                      <w:color w:val="000000" w:themeColor="text1"/>
                      <w:sz w:val="18"/>
                      <w:szCs w:val="18"/>
                    </w:rPr>
                    <w:t xml:space="preserve">・従業者に対する虐待の防止を啓発・普及するための定期的な研修実施　</w:t>
                  </w:r>
                </w:p>
                <w:p w14:paraId="2DB181A4" w14:textId="77777777" w:rsidR="00C066BE" w:rsidRPr="002B095B" w:rsidRDefault="00C066BE" w:rsidP="002D0CA2">
                  <w:pPr>
                    <w:snapToGrid/>
                    <w:spacing w:line="250" w:lineRule="exact"/>
                    <w:ind w:leftChars="100" w:left="344" w:hangingChars="100" w:hanging="162"/>
                    <w:jc w:val="both"/>
                    <w:rPr>
                      <w:color w:val="000000" w:themeColor="text1"/>
                      <w:sz w:val="18"/>
                      <w:szCs w:val="18"/>
                    </w:rPr>
                  </w:pPr>
                  <w:r w:rsidRPr="002B095B">
                    <w:rPr>
                      <w:rFonts w:hint="eastAsia"/>
                      <w:color w:val="000000" w:themeColor="text1"/>
                      <w:sz w:val="18"/>
                      <w:szCs w:val="18"/>
                    </w:rPr>
                    <w:t>・虐待防止委員会の設置に関すること</w:t>
                  </w:r>
                </w:p>
                <w:p w14:paraId="0DC72B66" w14:textId="77777777" w:rsidR="00C066BE" w:rsidRPr="002B095B" w:rsidRDefault="00C066BE" w:rsidP="002D0CA2">
                  <w:pPr>
                    <w:snapToGrid/>
                    <w:jc w:val="both"/>
                    <w:rPr>
                      <w:color w:val="000000" w:themeColor="text1"/>
                    </w:rPr>
                  </w:pPr>
                </w:p>
              </w:tc>
            </w:tr>
            <w:tr w:rsidR="002B095B" w:rsidRPr="002B095B" w14:paraId="23DC3ACC" w14:textId="77777777" w:rsidTr="002D0CA2">
              <w:trPr>
                <w:trHeight w:val="263"/>
              </w:trPr>
              <w:tc>
                <w:tcPr>
                  <w:tcW w:w="3539" w:type="dxa"/>
                  <w:shd w:val="clear" w:color="auto" w:fill="auto"/>
                  <w:vAlign w:val="center"/>
                </w:tcPr>
                <w:p w14:paraId="1034BB27" w14:textId="2DE1FD34" w:rsidR="00C066BE" w:rsidRPr="002B095B" w:rsidRDefault="00C066BE" w:rsidP="00744411">
                  <w:pPr>
                    <w:pStyle w:val="af5"/>
                    <w:numPr>
                      <w:ilvl w:val="0"/>
                      <w:numId w:val="11"/>
                    </w:numPr>
                    <w:snapToGrid/>
                    <w:spacing w:afterLines="50" w:after="142"/>
                    <w:ind w:leftChars="0"/>
                    <w:jc w:val="both"/>
                    <w:rPr>
                      <w:color w:val="000000" w:themeColor="text1"/>
                    </w:rPr>
                  </w:pPr>
                  <w:r w:rsidRPr="002B095B">
                    <w:rPr>
                      <w:rFonts w:hint="eastAsia"/>
                      <w:color w:val="000000" w:themeColor="text1"/>
                      <w:sz w:val="18"/>
                      <w:szCs w:val="18"/>
                    </w:rPr>
                    <w:t>従業者の職種、員数及び職務の内容</w:t>
                  </w:r>
                </w:p>
              </w:tc>
              <w:tc>
                <w:tcPr>
                  <w:tcW w:w="709" w:type="dxa"/>
                  <w:shd w:val="clear" w:color="auto" w:fill="auto"/>
                  <w:vAlign w:val="center"/>
                </w:tcPr>
                <w:p w14:paraId="51FC93BE"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61BCD24A" w14:textId="77777777" w:rsidR="00C066BE" w:rsidRPr="002B095B" w:rsidRDefault="00C066BE" w:rsidP="00896CF3">
                  <w:pPr>
                    <w:snapToGrid/>
                    <w:jc w:val="both"/>
                    <w:rPr>
                      <w:color w:val="000000" w:themeColor="text1"/>
                    </w:rPr>
                  </w:pPr>
                </w:p>
              </w:tc>
            </w:tr>
            <w:tr w:rsidR="002B095B" w:rsidRPr="002B095B" w14:paraId="1501862E" w14:textId="77777777" w:rsidTr="002D0CA2">
              <w:trPr>
                <w:trHeight w:val="344"/>
              </w:trPr>
              <w:tc>
                <w:tcPr>
                  <w:tcW w:w="3539" w:type="dxa"/>
                  <w:shd w:val="clear" w:color="auto" w:fill="auto"/>
                  <w:vAlign w:val="center"/>
                </w:tcPr>
                <w:p w14:paraId="52C87CC0" w14:textId="20E60B61" w:rsidR="00C066BE" w:rsidRPr="002B095B" w:rsidRDefault="005A6227" w:rsidP="00744411">
                  <w:pPr>
                    <w:pStyle w:val="af5"/>
                    <w:numPr>
                      <w:ilvl w:val="0"/>
                      <w:numId w:val="11"/>
                    </w:numPr>
                    <w:snapToGrid/>
                    <w:ind w:leftChars="0"/>
                    <w:jc w:val="both"/>
                    <w:rPr>
                      <w:color w:val="000000" w:themeColor="text1"/>
                    </w:rPr>
                  </w:pPr>
                  <w:r w:rsidRPr="002B095B">
                    <w:rPr>
                      <w:rFonts w:hint="eastAsia"/>
                      <w:color w:val="000000" w:themeColor="text1"/>
                      <w:sz w:val="18"/>
                      <w:szCs w:val="18"/>
                    </w:rPr>
                    <w:t>入所定員</w:t>
                  </w:r>
                </w:p>
              </w:tc>
              <w:tc>
                <w:tcPr>
                  <w:tcW w:w="709" w:type="dxa"/>
                  <w:shd w:val="clear" w:color="auto" w:fill="auto"/>
                  <w:vAlign w:val="center"/>
                </w:tcPr>
                <w:p w14:paraId="7066A704"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2D22396B" w14:textId="77777777" w:rsidR="00C066BE" w:rsidRPr="002B095B" w:rsidRDefault="00C066BE" w:rsidP="00896CF3">
                  <w:pPr>
                    <w:snapToGrid/>
                    <w:jc w:val="both"/>
                    <w:rPr>
                      <w:color w:val="000000" w:themeColor="text1"/>
                    </w:rPr>
                  </w:pPr>
                </w:p>
              </w:tc>
            </w:tr>
            <w:tr w:rsidR="002B095B" w:rsidRPr="002B095B" w14:paraId="3D6967E3" w14:textId="77777777" w:rsidTr="002D0CA2">
              <w:trPr>
                <w:trHeight w:val="263"/>
              </w:trPr>
              <w:tc>
                <w:tcPr>
                  <w:tcW w:w="3539" w:type="dxa"/>
                  <w:shd w:val="clear" w:color="auto" w:fill="auto"/>
                  <w:vAlign w:val="center"/>
                </w:tcPr>
                <w:p w14:paraId="7685510C" w14:textId="470D1B1A" w:rsidR="00C066BE" w:rsidRPr="002B095B" w:rsidRDefault="005A6227" w:rsidP="00744411">
                  <w:pPr>
                    <w:pStyle w:val="af5"/>
                    <w:numPr>
                      <w:ilvl w:val="0"/>
                      <w:numId w:val="11"/>
                    </w:numPr>
                    <w:snapToGrid/>
                    <w:ind w:leftChars="0"/>
                    <w:jc w:val="both"/>
                    <w:rPr>
                      <w:color w:val="000000" w:themeColor="text1"/>
                    </w:rPr>
                  </w:pPr>
                  <w:r w:rsidRPr="002B095B">
                    <w:rPr>
                      <w:rFonts w:hint="eastAsia"/>
                      <w:color w:val="000000" w:themeColor="text1"/>
                      <w:sz w:val="18"/>
                      <w:szCs w:val="18"/>
                    </w:rPr>
                    <w:t>支援の内容並びに</w:t>
                  </w:r>
                  <w:r w:rsidR="00327BE0" w:rsidRPr="002B095B">
                    <w:rPr>
                      <w:rFonts w:hint="eastAsia"/>
                      <w:color w:val="000000" w:themeColor="text1"/>
                      <w:sz w:val="18"/>
                      <w:szCs w:val="18"/>
                    </w:rPr>
                    <w:t>入所</w:t>
                  </w:r>
                  <w:r w:rsidRPr="002B095B">
                    <w:rPr>
                      <w:rFonts w:hint="eastAsia"/>
                      <w:color w:val="000000" w:themeColor="text1"/>
                      <w:sz w:val="18"/>
                      <w:szCs w:val="18"/>
                    </w:rPr>
                    <w:t>給付決定保護者から受領する費用の種類及びその額</w:t>
                  </w:r>
                </w:p>
              </w:tc>
              <w:tc>
                <w:tcPr>
                  <w:tcW w:w="709" w:type="dxa"/>
                  <w:shd w:val="clear" w:color="auto" w:fill="auto"/>
                  <w:vAlign w:val="center"/>
                </w:tcPr>
                <w:p w14:paraId="73833E5B"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0CFC12C9" w14:textId="77777777" w:rsidR="00C066BE" w:rsidRPr="002B095B" w:rsidRDefault="00C066BE" w:rsidP="00896CF3">
                  <w:pPr>
                    <w:snapToGrid/>
                    <w:jc w:val="both"/>
                    <w:rPr>
                      <w:color w:val="000000" w:themeColor="text1"/>
                    </w:rPr>
                  </w:pPr>
                </w:p>
              </w:tc>
            </w:tr>
            <w:tr w:rsidR="002B095B" w:rsidRPr="002B095B" w14:paraId="4E6FCB78" w14:textId="77777777" w:rsidTr="002D0CA2">
              <w:trPr>
                <w:trHeight w:val="263"/>
              </w:trPr>
              <w:tc>
                <w:tcPr>
                  <w:tcW w:w="3539" w:type="dxa"/>
                  <w:shd w:val="clear" w:color="auto" w:fill="auto"/>
                  <w:vAlign w:val="center"/>
                </w:tcPr>
                <w:p w14:paraId="0FC33227" w14:textId="7FF4B537" w:rsidR="00C066BE" w:rsidRPr="002B095B" w:rsidRDefault="005A6227" w:rsidP="00744411">
                  <w:pPr>
                    <w:pStyle w:val="af5"/>
                    <w:numPr>
                      <w:ilvl w:val="0"/>
                      <w:numId w:val="11"/>
                    </w:numPr>
                    <w:snapToGrid/>
                    <w:spacing w:afterLines="50" w:after="142"/>
                    <w:ind w:leftChars="0"/>
                    <w:jc w:val="both"/>
                    <w:rPr>
                      <w:color w:val="000000" w:themeColor="text1"/>
                    </w:rPr>
                  </w:pPr>
                  <w:r w:rsidRPr="002B095B">
                    <w:rPr>
                      <w:rFonts w:hint="eastAsia"/>
                      <w:color w:val="000000" w:themeColor="text1"/>
                      <w:sz w:val="18"/>
                      <w:szCs w:val="18"/>
                    </w:rPr>
                    <w:t>施設の利用に当たっての留意事項</w:t>
                  </w:r>
                </w:p>
              </w:tc>
              <w:tc>
                <w:tcPr>
                  <w:tcW w:w="709" w:type="dxa"/>
                  <w:shd w:val="clear" w:color="auto" w:fill="auto"/>
                  <w:vAlign w:val="center"/>
                </w:tcPr>
                <w:p w14:paraId="4E67CEF8"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7F7BE0E6" w14:textId="77777777" w:rsidR="00C066BE" w:rsidRPr="002B095B" w:rsidRDefault="00C066BE" w:rsidP="00896CF3">
                  <w:pPr>
                    <w:snapToGrid/>
                    <w:jc w:val="both"/>
                    <w:rPr>
                      <w:color w:val="000000" w:themeColor="text1"/>
                    </w:rPr>
                  </w:pPr>
                </w:p>
              </w:tc>
            </w:tr>
            <w:tr w:rsidR="002B095B" w:rsidRPr="002B095B" w14:paraId="76F4D9C4" w14:textId="77777777" w:rsidTr="002D0CA2">
              <w:trPr>
                <w:trHeight w:val="263"/>
              </w:trPr>
              <w:tc>
                <w:tcPr>
                  <w:tcW w:w="3539" w:type="dxa"/>
                  <w:shd w:val="clear" w:color="auto" w:fill="auto"/>
                  <w:vAlign w:val="center"/>
                </w:tcPr>
                <w:p w14:paraId="31DD946F" w14:textId="42193E8C" w:rsidR="00C066BE" w:rsidRPr="002B095B" w:rsidRDefault="00534FAC" w:rsidP="00744411">
                  <w:pPr>
                    <w:pStyle w:val="af5"/>
                    <w:numPr>
                      <w:ilvl w:val="0"/>
                      <w:numId w:val="11"/>
                    </w:numPr>
                    <w:snapToGrid/>
                    <w:spacing w:afterLines="50" w:after="142"/>
                    <w:ind w:leftChars="0"/>
                    <w:jc w:val="both"/>
                    <w:rPr>
                      <w:color w:val="000000" w:themeColor="text1"/>
                    </w:rPr>
                  </w:pPr>
                  <w:r w:rsidRPr="002B095B">
                    <w:rPr>
                      <w:rFonts w:hint="eastAsia"/>
                      <w:color w:val="000000" w:themeColor="text1"/>
                      <w:sz w:val="18"/>
                      <w:szCs w:val="18"/>
                    </w:rPr>
                    <w:t>緊急時等における対応方法</w:t>
                  </w:r>
                </w:p>
              </w:tc>
              <w:tc>
                <w:tcPr>
                  <w:tcW w:w="709" w:type="dxa"/>
                  <w:shd w:val="clear" w:color="auto" w:fill="auto"/>
                  <w:vAlign w:val="center"/>
                </w:tcPr>
                <w:p w14:paraId="1C943800"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7D350B06" w14:textId="77777777" w:rsidR="00C066BE" w:rsidRPr="002B095B" w:rsidRDefault="00C066BE" w:rsidP="00896CF3">
                  <w:pPr>
                    <w:snapToGrid/>
                    <w:jc w:val="both"/>
                    <w:rPr>
                      <w:color w:val="000000" w:themeColor="text1"/>
                    </w:rPr>
                  </w:pPr>
                </w:p>
              </w:tc>
            </w:tr>
            <w:tr w:rsidR="002B095B" w:rsidRPr="002B095B" w14:paraId="3EB20567" w14:textId="77777777" w:rsidTr="002D0CA2">
              <w:trPr>
                <w:trHeight w:val="326"/>
              </w:trPr>
              <w:tc>
                <w:tcPr>
                  <w:tcW w:w="3539" w:type="dxa"/>
                  <w:shd w:val="clear" w:color="auto" w:fill="auto"/>
                  <w:vAlign w:val="center"/>
                </w:tcPr>
                <w:p w14:paraId="2A532652" w14:textId="7B3D8506" w:rsidR="00C066BE" w:rsidRPr="002B095B" w:rsidRDefault="00534FAC" w:rsidP="00744411">
                  <w:pPr>
                    <w:pStyle w:val="af5"/>
                    <w:numPr>
                      <w:ilvl w:val="0"/>
                      <w:numId w:val="11"/>
                    </w:numPr>
                    <w:snapToGrid/>
                    <w:spacing w:afterLines="50" w:after="142"/>
                    <w:ind w:leftChars="0"/>
                    <w:jc w:val="both"/>
                    <w:rPr>
                      <w:color w:val="000000" w:themeColor="text1"/>
                    </w:rPr>
                  </w:pPr>
                  <w:r w:rsidRPr="002B095B">
                    <w:rPr>
                      <w:rFonts w:hint="eastAsia"/>
                      <w:color w:val="000000" w:themeColor="text1"/>
                      <w:sz w:val="18"/>
                      <w:szCs w:val="18"/>
                    </w:rPr>
                    <w:t>非常災害対策</w:t>
                  </w:r>
                </w:p>
              </w:tc>
              <w:tc>
                <w:tcPr>
                  <w:tcW w:w="709" w:type="dxa"/>
                  <w:shd w:val="clear" w:color="auto" w:fill="auto"/>
                  <w:vAlign w:val="center"/>
                </w:tcPr>
                <w:p w14:paraId="52F1E3D7"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24BE96F5" w14:textId="77777777" w:rsidR="00C066BE" w:rsidRPr="002B095B" w:rsidRDefault="00C066BE" w:rsidP="00896CF3">
                  <w:pPr>
                    <w:snapToGrid/>
                    <w:jc w:val="both"/>
                    <w:rPr>
                      <w:color w:val="000000" w:themeColor="text1"/>
                    </w:rPr>
                  </w:pPr>
                </w:p>
              </w:tc>
            </w:tr>
            <w:tr w:rsidR="002B095B" w:rsidRPr="002B095B" w14:paraId="3781548D" w14:textId="77777777" w:rsidTr="002D0CA2">
              <w:trPr>
                <w:trHeight w:val="488"/>
              </w:trPr>
              <w:tc>
                <w:tcPr>
                  <w:tcW w:w="3539" w:type="dxa"/>
                  <w:shd w:val="clear" w:color="auto" w:fill="auto"/>
                  <w:vAlign w:val="center"/>
                </w:tcPr>
                <w:p w14:paraId="4E86166F" w14:textId="7ED21213" w:rsidR="00C066BE" w:rsidRPr="002B095B" w:rsidRDefault="00327BE0" w:rsidP="00744411">
                  <w:pPr>
                    <w:pStyle w:val="af5"/>
                    <w:numPr>
                      <w:ilvl w:val="0"/>
                      <w:numId w:val="11"/>
                    </w:numPr>
                    <w:snapToGrid/>
                    <w:ind w:leftChars="0"/>
                    <w:jc w:val="both"/>
                    <w:rPr>
                      <w:color w:val="000000" w:themeColor="text1"/>
                      <w:sz w:val="18"/>
                      <w:szCs w:val="18"/>
                    </w:rPr>
                  </w:pPr>
                  <w:r w:rsidRPr="002B095B">
                    <w:rPr>
                      <w:rFonts w:hint="eastAsia"/>
                      <w:color w:val="000000" w:themeColor="text1"/>
                      <w:sz w:val="18"/>
                      <w:szCs w:val="18"/>
                    </w:rPr>
                    <w:t>主として入所させる障害児の障害の種類</w:t>
                  </w:r>
                </w:p>
              </w:tc>
              <w:tc>
                <w:tcPr>
                  <w:tcW w:w="709" w:type="dxa"/>
                  <w:shd w:val="clear" w:color="auto" w:fill="auto"/>
                  <w:vAlign w:val="center"/>
                </w:tcPr>
                <w:p w14:paraId="09178E3F"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67B8CC45" w14:textId="77777777" w:rsidR="00C066BE" w:rsidRPr="002B095B" w:rsidRDefault="00C066BE" w:rsidP="00896CF3">
                  <w:pPr>
                    <w:snapToGrid/>
                    <w:jc w:val="both"/>
                    <w:rPr>
                      <w:color w:val="000000" w:themeColor="text1"/>
                    </w:rPr>
                  </w:pPr>
                </w:p>
              </w:tc>
            </w:tr>
            <w:tr w:rsidR="002B095B" w:rsidRPr="002B095B" w14:paraId="6BEE1F9C" w14:textId="77777777" w:rsidTr="002D0CA2">
              <w:trPr>
                <w:trHeight w:val="299"/>
              </w:trPr>
              <w:tc>
                <w:tcPr>
                  <w:tcW w:w="3539" w:type="dxa"/>
                  <w:shd w:val="clear" w:color="auto" w:fill="auto"/>
                  <w:vAlign w:val="center"/>
                </w:tcPr>
                <w:p w14:paraId="779564C2" w14:textId="16A306CC" w:rsidR="00C066BE" w:rsidRPr="002B095B" w:rsidRDefault="00534FAC" w:rsidP="00744411">
                  <w:pPr>
                    <w:pStyle w:val="af5"/>
                    <w:numPr>
                      <w:ilvl w:val="0"/>
                      <w:numId w:val="11"/>
                    </w:numPr>
                    <w:snapToGrid/>
                    <w:spacing w:afterLines="50" w:after="142"/>
                    <w:ind w:leftChars="0"/>
                    <w:jc w:val="both"/>
                    <w:rPr>
                      <w:color w:val="000000" w:themeColor="text1"/>
                      <w:sz w:val="18"/>
                      <w:szCs w:val="18"/>
                    </w:rPr>
                  </w:pPr>
                  <w:r w:rsidRPr="002B095B">
                    <w:rPr>
                      <w:rFonts w:hint="eastAsia"/>
                      <w:color w:val="000000" w:themeColor="text1"/>
                      <w:sz w:val="18"/>
                      <w:szCs w:val="18"/>
                    </w:rPr>
                    <w:t>虐待の防止のための措置に関する事項</w:t>
                  </w:r>
                </w:p>
              </w:tc>
              <w:tc>
                <w:tcPr>
                  <w:tcW w:w="709" w:type="dxa"/>
                  <w:shd w:val="clear" w:color="auto" w:fill="auto"/>
                  <w:vAlign w:val="center"/>
                </w:tcPr>
                <w:p w14:paraId="394767E1" w14:textId="77777777" w:rsidR="00C066BE" w:rsidRPr="002B095B" w:rsidRDefault="00C066BE" w:rsidP="00896CF3">
                  <w:pPr>
                    <w:snapToGrid/>
                    <w:spacing w:afterLines="50" w:after="142"/>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0368F0E4" w14:textId="77777777" w:rsidR="00C066BE" w:rsidRPr="002B095B" w:rsidRDefault="00C066BE" w:rsidP="00896CF3">
                  <w:pPr>
                    <w:snapToGrid/>
                    <w:jc w:val="both"/>
                    <w:rPr>
                      <w:color w:val="000000" w:themeColor="text1"/>
                    </w:rPr>
                  </w:pPr>
                </w:p>
              </w:tc>
            </w:tr>
            <w:tr w:rsidR="002B095B" w:rsidRPr="002B095B" w14:paraId="2F981E82" w14:textId="77777777" w:rsidTr="002D0CA2">
              <w:trPr>
                <w:trHeight w:val="328"/>
              </w:trPr>
              <w:tc>
                <w:tcPr>
                  <w:tcW w:w="3539" w:type="dxa"/>
                  <w:shd w:val="clear" w:color="auto" w:fill="auto"/>
                  <w:vAlign w:val="center"/>
                </w:tcPr>
                <w:p w14:paraId="293F9A23" w14:textId="041C356C" w:rsidR="00C066BE" w:rsidRPr="002B095B" w:rsidRDefault="00534FAC" w:rsidP="00744411">
                  <w:pPr>
                    <w:pStyle w:val="af5"/>
                    <w:numPr>
                      <w:ilvl w:val="0"/>
                      <w:numId w:val="11"/>
                    </w:numPr>
                    <w:snapToGrid/>
                    <w:spacing w:line="0" w:lineRule="atLeast"/>
                    <w:ind w:leftChars="0"/>
                    <w:jc w:val="both"/>
                    <w:rPr>
                      <w:color w:val="000000" w:themeColor="text1"/>
                      <w:sz w:val="18"/>
                      <w:szCs w:val="18"/>
                    </w:rPr>
                  </w:pPr>
                  <w:r w:rsidRPr="002B095B">
                    <w:rPr>
                      <w:rFonts w:hint="eastAsia"/>
                      <w:color w:val="000000" w:themeColor="text1"/>
                      <w:sz w:val="18"/>
                      <w:szCs w:val="18"/>
                    </w:rPr>
                    <w:t>その他運営に関する重要事項</w:t>
                  </w:r>
                </w:p>
              </w:tc>
              <w:tc>
                <w:tcPr>
                  <w:tcW w:w="709" w:type="dxa"/>
                  <w:shd w:val="clear" w:color="auto" w:fill="auto"/>
                  <w:vAlign w:val="center"/>
                </w:tcPr>
                <w:p w14:paraId="0808EAF0" w14:textId="77777777" w:rsidR="00C066BE" w:rsidRPr="002B095B" w:rsidRDefault="00C066BE" w:rsidP="002D0CA2">
                  <w:pPr>
                    <w:snapToGrid/>
                    <w:jc w:val="both"/>
                    <w:rPr>
                      <w:color w:val="000000" w:themeColor="text1"/>
                    </w:rPr>
                  </w:pPr>
                  <w:r w:rsidRPr="002B095B">
                    <w:rPr>
                      <w:rFonts w:hint="eastAsia"/>
                      <w:color w:val="000000" w:themeColor="text1"/>
                      <w:sz w:val="18"/>
                      <w:szCs w:val="18"/>
                    </w:rPr>
                    <w:t>有・無</w:t>
                  </w:r>
                </w:p>
              </w:tc>
              <w:tc>
                <w:tcPr>
                  <w:tcW w:w="2551" w:type="dxa"/>
                  <w:vMerge/>
                  <w:shd w:val="clear" w:color="auto" w:fill="auto"/>
                </w:tcPr>
                <w:p w14:paraId="5929B1D5" w14:textId="77777777" w:rsidR="00C066BE" w:rsidRPr="002B095B" w:rsidRDefault="00C066BE" w:rsidP="00896CF3">
                  <w:pPr>
                    <w:snapToGrid/>
                    <w:jc w:val="both"/>
                    <w:rPr>
                      <w:color w:val="000000" w:themeColor="text1"/>
                    </w:rPr>
                  </w:pPr>
                </w:p>
              </w:tc>
            </w:tr>
          </w:tbl>
          <w:p w14:paraId="79D72ACE" w14:textId="77777777" w:rsidR="00B54381" w:rsidRPr="002B095B" w:rsidRDefault="00B54381" w:rsidP="00B54381">
            <w:pPr>
              <w:jc w:val="left"/>
              <w:rPr>
                <w:color w:val="000000" w:themeColor="text1"/>
              </w:rPr>
            </w:pPr>
          </w:p>
        </w:tc>
        <w:tc>
          <w:tcPr>
            <w:tcW w:w="1692" w:type="dxa"/>
            <w:vMerge/>
          </w:tcPr>
          <w:p w14:paraId="4E9208E9" w14:textId="77777777" w:rsidR="00B54381" w:rsidRPr="002B095B" w:rsidRDefault="00B54381">
            <w:pPr>
              <w:snapToGrid/>
              <w:spacing w:line="240" w:lineRule="exact"/>
              <w:jc w:val="left"/>
              <w:rPr>
                <w:color w:val="000000" w:themeColor="text1"/>
                <w:sz w:val="18"/>
              </w:rPr>
            </w:pPr>
          </w:p>
        </w:tc>
      </w:tr>
      <w:tr w:rsidR="002B095B" w:rsidRPr="002B095B" w14:paraId="2E2FEBAE" w14:textId="77777777" w:rsidTr="00B67130">
        <w:trPr>
          <w:trHeight w:val="1643"/>
        </w:trPr>
        <w:tc>
          <w:tcPr>
            <w:tcW w:w="1163" w:type="dxa"/>
            <w:vMerge w:val="restart"/>
          </w:tcPr>
          <w:p w14:paraId="0CDC8ECE" w14:textId="22F310AE" w:rsidR="00024199" w:rsidRPr="002B095B" w:rsidRDefault="00A55563" w:rsidP="000035A1">
            <w:pPr>
              <w:snapToGrid/>
              <w:jc w:val="both"/>
              <w:rPr>
                <w:color w:val="000000" w:themeColor="text1"/>
              </w:rPr>
            </w:pPr>
            <w:r w:rsidRPr="002B095B">
              <w:rPr>
                <w:rFonts w:hint="eastAsia"/>
                <w:color w:val="000000" w:themeColor="text1"/>
              </w:rPr>
              <w:t>７</w:t>
            </w:r>
          </w:p>
          <w:p w14:paraId="045F3966" w14:textId="77777777" w:rsidR="00024199" w:rsidRPr="002B095B" w:rsidRDefault="00024199" w:rsidP="002D0CA2">
            <w:pPr>
              <w:snapToGrid/>
              <w:jc w:val="left"/>
              <w:rPr>
                <w:color w:val="000000" w:themeColor="text1"/>
              </w:rPr>
            </w:pPr>
            <w:r w:rsidRPr="002B095B">
              <w:rPr>
                <w:rFonts w:hint="eastAsia"/>
                <w:color w:val="000000" w:themeColor="text1"/>
              </w:rPr>
              <w:t>内容及び</w:t>
            </w:r>
          </w:p>
          <w:p w14:paraId="5429B93F" w14:textId="77777777" w:rsidR="00024199" w:rsidRPr="002B095B" w:rsidRDefault="00024199" w:rsidP="002D0CA2">
            <w:pPr>
              <w:snapToGrid/>
              <w:spacing w:afterLines="50" w:after="142"/>
              <w:ind w:rightChars="-50" w:right="-91"/>
              <w:jc w:val="left"/>
              <w:rPr>
                <w:color w:val="000000" w:themeColor="text1"/>
              </w:rPr>
            </w:pPr>
            <w:r w:rsidRPr="002B095B">
              <w:rPr>
                <w:rFonts w:hint="eastAsia"/>
                <w:color w:val="000000" w:themeColor="text1"/>
              </w:rPr>
              <w:t>手続の説明及び同意</w:t>
            </w:r>
          </w:p>
          <w:p w14:paraId="5FB492C2" w14:textId="77777777" w:rsidR="00024199" w:rsidRPr="002B095B" w:rsidRDefault="00024199" w:rsidP="000035A1">
            <w:pPr>
              <w:snapToGrid/>
              <w:jc w:val="both"/>
              <w:rPr>
                <w:color w:val="000000" w:themeColor="text1"/>
              </w:rPr>
            </w:pPr>
          </w:p>
        </w:tc>
        <w:tc>
          <w:tcPr>
            <w:tcW w:w="5783" w:type="dxa"/>
            <w:tcBorders>
              <w:right w:val="single" w:sz="4" w:space="0" w:color="auto"/>
            </w:tcBorders>
          </w:tcPr>
          <w:p w14:paraId="2D6EF365" w14:textId="77777777" w:rsidR="00024199" w:rsidRPr="002B095B" w:rsidRDefault="00024199" w:rsidP="000035A1">
            <w:pPr>
              <w:snapToGrid/>
              <w:ind w:left="364" w:hangingChars="200" w:hanging="364"/>
              <w:jc w:val="left"/>
              <w:rPr>
                <w:color w:val="000000" w:themeColor="text1"/>
              </w:rPr>
            </w:pPr>
            <w:r w:rsidRPr="002B095B">
              <w:rPr>
                <w:rFonts w:hint="eastAsia"/>
                <w:color w:val="000000" w:themeColor="text1"/>
              </w:rPr>
              <w:t>（１）重要事項の説明</w:t>
            </w:r>
          </w:p>
          <w:tbl>
            <w:tblPr>
              <w:tblpPr w:leftFromText="142" w:rightFromText="142" w:vertAnchor="text" w:horzAnchor="margin" w:tblpY="2129"/>
              <w:tblOverlap w:val="neve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50"/>
            </w:tblGrid>
            <w:tr w:rsidR="002B095B" w:rsidRPr="002B095B" w14:paraId="4229A917" w14:textId="77777777" w:rsidTr="002D0CA2">
              <w:tc>
                <w:tcPr>
                  <w:tcW w:w="4678" w:type="dxa"/>
                  <w:tcBorders>
                    <w:bottom w:val="dotted" w:sz="4" w:space="0" w:color="auto"/>
                    <w:right w:val="dotted" w:sz="4" w:space="0" w:color="auto"/>
                  </w:tcBorders>
                  <w:shd w:val="clear" w:color="auto" w:fill="auto"/>
                </w:tcPr>
                <w:p w14:paraId="6EA926BF"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 xml:space="preserve">　　　　　　　　　　重要事項説明書への記載事項</w:t>
                  </w:r>
                </w:p>
              </w:tc>
              <w:tc>
                <w:tcPr>
                  <w:tcW w:w="850" w:type="dxa"/>
                  <w:tcBorders>
                    <w:left w:val="dotted" w:sz="4" w:space="0" w:color="auto"/>
                    <w:bottom w:val="dotted" w:sz="4" w:space="0" w:color="auto"/>
                  </w:tcBorders>
                  <w:shd w:val="clear" w:color="auto" w:fill="auto"/>
                </w:tcPr>
                <w:p w14:paraId="6A405C81" w14:textId="77777777" w:rsidR="002D0CA2" w:rsidRPr="002B095B" w:rsidRDefault="002D0CA2" w:rsidP="002D0CA2">
                  <w:pPr>
                    <w:snapToGrid/>
                    <w:rPr>
                      <w:color w:val="000000" w:themeColor="text1"/>
                      <w:sz w:val="18"/>
                      <w:szCs w:val="18"/>
                    </w:rPr>
                  </w:pPr>
                </w:p>
              </w:tc>
            </w:tr>
            <w:tr w:rsidR="002B095B" w:rsidRPr="002B095B" w14:paraId="0D72080D" w14:textId="77777777" w:rsidTr="002D0CA2">
              <w:tc>
                <w:tcPr>
                  <w:tcW w:w="4678" w:type="dxa"/>
                  <w:tcBorders>
                    <w:bottom w:val="dotted" w:sz="4" w:space="0" w:color="auto"/>
                    <w:right w:val="dotted" w:sz="4" w:space="0" w:color="auto"/>
                  </w:tcBorders>
                  <w:shd w:val="clear" w:color="auto" w:fill="auto"/>
                </w:tcPr>
                <w:p w14:paraId="5348A43B"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①　事業者、事業所の概要（名称、所在地）</w:t>
                  </w:r>
                </w:p>
              </w:tc>
              <w:tc>
                <w:tcPr>
                  <w:tcW w:w="850" w:type="dxa"/>
                  <w:tcBorders>
                    <w:left w:val="dotted" w:sz="4" w:space="0" w:color="auto"/>
                    <w:bottom w:val="dotted" w:sz="4" w:space="0" w:color="auto"/>
                  </w:tcBorders>
                  <w:shd w:val="clear" w:color="auto" w:fill="auto"/>
                </w:tcPr>
                <w:p w14:paraId="24D15336"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0EA9817C" w14:textId="77777777" w:rsidTr="002D0CA2">
              <w:tc>
                <w:tcPr>
                  <w:tcW w:w="4678" w:type="dxa"/>
                  <w:tcBorders>
                    <w:top w:val="dotted" w:sz="4" w:space="0" w:color="auto"/>
                    <w:bottom w:val="dotted" w:sz="4" w:space="0" w:color="auto"/>
                    <w:right w:val="dotted" w:sz="4" w:space="0" w:color="auto"/>
                  </w:tcBorders>
                  <w:shd w:val="clear" w:color="auto" w:fill="auto"/>
                </w:tcPr>
                <w:p w14:paraId="6AAB8E7F" w14:textId="77777777" w:rsidR="002D0CA2" w:rsidRPr="002B095B" w:rsidRDefault="002D0CA2" w:rsidP="002D0CA2">
                  <w:pPr>
                    <w:snapToGrid/>
                    <w:ind w:left="180" w:hangingChars="111" w:hanging="180"/>
                    <w:jc w:val="left"/>
                    <w:rPr>
                      <w:color w:val="000000" w:themeColor="text1"/>
                      <w:sz w:val="18"/>
                      <w:szCs w:val="18"/>
                    </w:rPr>
                  </w:pPr>
                  <w:r w:rsidRPr="002B095B">
                    <w:rPr>
                      <w:rFonts w:hint="eastAsia"/>
                      <w:color w:val="000000" w:themeColor="text1"/>
                      <w:sz w:val="18"/>
                      <w:szCs w:val="18"/>
                    </w:rPr>
                    <w:t>②　運営規程の概要</w:t>
                  </w:r>
                </w:p>
              </w:tc>
              <w:tc>
                <w:tcPr>
                  <w:tcW w:w="850" w:type="dxa"/>
                  <w:tcBorders>
                    <w:top w:val="dotted" w:sz="4" w:space="0" w:color="auto"/>
                    <w:left w:val="dotted" w:sz="4" w:space="0" w:color="auto"/>
                    <w:bottom w:val="dotted" w:sz="4" w:space="0" w:color="auto"/>
                  </w:tcBorders>
                  <w:shd w:val="clear" w:color="auto" w:fill="auto"/>
                </w:tcPr>
                <w:p w14:paraId="52868BAE"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55DF19D8" w14:textId="77777777" w:rsidTr="002D0CA2">
              <w:tc>
                <w:tcPr>
                  <w:tcW w:w="4678" w:type="dxa"/>
                  <w:tcBorders>
                    <w:top w:val="dotted" w:sz="4" w:space="0" w:color="auto"/>
                    <w:bottom w:val="dotted" w:sz="4" w:space="0" w:color="auto"/>
                    <w:right w:val="dotted" w:sz="4" w:space="0" w:color="auto"/>
                  </w:tcBorders>
                  <w:shd w:val="clear" w:color="auto" w:fill="auto"/>
                </w:tcPr>
                <w:p w14:paraId="17D91B69"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③　従業者の勤務体制</w:t>
                  </w:r>
                </w:p>
              </w:tc>
              <w:tc>
                <w:tcPr>
                  <w:tcW w:w="850" w:type="dxa"/>
                  <w:tcBorders>
                    <w:top w:val="dotted" w:sz="4" w:space="0" w:color="auto"/>
                    <w:left w:val="dotted" w:sz="4" w:space="0" w:color="auto"/>
                    <w:bottom w:val="dotted" w:sz="4" w:space="0" w:color="auto"/>
                  </w:tcBorders>
                  <w:shd w:val="clear" w:color="auto" w:fill="auto"/>
                </w:tcPr>
                <w:p w14:paraId="7EFD48CF"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1EA5A5A0" w14:textId="77777777" w:rsidTr="002D0CA2">
              <w:tc>
                <w:tcPr>
                  <w:tcW w:w="4678" w:type="dxa"/>
                  <w:tcBorders>
                    <w:top w:val="dotted" w:sz="4" w:space="0" w:color="auto"/>
                    <w:bottom w:val="dotted" w:sz="4" w:space="0" w:color="auto"/>
                    <w:right w:val="dotted" w:sz="4" w:space="0" w:color="auto"/>
                  </w:tcBorders>
                  <w:shd w:val="clear" w:color="auto" w:fill="auto"/>
                </w:tcPr>
                <w:p w14:paraId="6AEF5BFE"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④　提供するサービスの内容</w:t>
                  </w:r>
                </w:p>
              </w:tc>
              <w:tc>
                <w:tcPr>
                  <w:tcW w:w="850" w:type="dxa"/>
                  <w:tcBorders>
                    <w:top w:val="dotted" w:sz="4" w:space="0" w:color="auto"/>
                    <w:left w:val="dotted" w:sz="4" w:space="0" w:color="auto"/>
                    <w:bottom w:val="dotted" w:sz="4" w:space="0" w:color="auto"/>
                  </w:tcBorders>
                  <w:shd w:val="clear" w:color="auto" w:fill="auto"/>
                </w:tcPr>
                <w:p w14:paraId="7BA90805"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1788CF1A" w14:textId="77777777" w:rsidTr="002D0CA2">
              <w:tc>
                <w:tcPr>
                  <w:tcW w:w="4678" w:type="dxa"/>
                  <w:tcBorders>
                    <w:top w:val="dotted" w:sz="4" w:space="0" w:color="auto"/>
                    <w:bottom w:val="dotted" w:sz="4" w:space="0" w:color="auto"/>
                    <w:right w:val="dotted" w:sz="4" w:space="0" w:color="auto"/>
                  </w:tcBorders>
                  <w:shd w:val="clear" w:color="auto" w:fill="auto"/>
                </w:tcPr>
                <w:p w14:paraId="53CF9DB3" w14:textId="77777777" w:rsidR="002D0CA2" w:rsidRPr="002B095B" w:rsidRDefault="002D0CA2" w:rsidP="002D0CA2">
                  <w:pPr>
                    <w:snapToGrid/>
                    <w:ind w:left="162" w:hangingChars="100" w:hanging="162"/>
                    <w:jc w:val="left"/>
                    <w:rPr>
                      <w:color w:val="000000" w:themeColor="text1"/>
                      <w:sz w:val="18"/>
                      <w:szCs w:val="18"/>
                    </w:rPr>
                  </w:pPr>
                  <w:r w:rsidRPr="002B095B">
                    <w:rPr>
                      <w:rFonts w:hint="eastAsia"/>
                      <w:color w:val="000000" w:themeColor="text1"/>
                      <w:sz w:val="18"/>
                      <w:szCs w:val="18"/>
                    </w:rPr>
                    <w:t>⑤　サービス提供につき保護者が支払うべき額</w:t>
                  </w:r>
                </w:p>
              </w:tc>
              <w:tc>
                <w:tcPr>
                  <w:tcW w:w="850" w:type="dxa"/>
                  <w:tcBorders>
                    <w:top w:val="dotted" w:sz="4" w:space="0" w:color="auto"/>
                    <w:left w:val="dotted" w:sz="4" w:space="0" w:color="auto"/>
                    <w:bottom w:val="dotted" w:sz="4" w:space="0" w:color="auto"/>
                  </w:tcBorders>
                  <w:shd w:val="clear" w:color="auto" w:fill="auto"/>
                </w:tcPr>
                <w:p w14:paraId="5EE1CD2B"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6EEBBEC5" w14:textId="77777777" w:rsidTr="002D0CA2">
              <w:tc>
                <w:tcPr>
                  <w:tcW w:w="4678" w:type="dxa"/>
                  <w:tcBorders>
                    <w:top w:val="dotted" w:sz="4" w:space="0" w:color="auto"/>
                    <w:bottom w:val="dotted" w:sz="4" w:space="0" w:color="auto"/>
                    <w:right w:val="dotted" w:sz="4" w:space="0" w:color="auto"/>
                  </w:tcBorders>
                  <w:shd w:val="clear" w:color="auto" w:fill="auto"/>
                </w:tcPr>
                <w:p w14:paraId="767DE22C"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⑥　事故発生時の対応</w:t>
                  </w:r>
                </w:p>
              </w:tc>
              <w:tc>
                <w:tcPr>
                  <w:tcW w:w="850" w:type="dxa"/>
                  <w:tcBorders>
                    <w:top w:val="dotted" w:sz="4" w:space="0" w:color="auto"/>
                    <w:left w:val="dotted" w:sz="4" w:space="0" w:color="auto"/>
                    <w:bottom w:val="dotted" w:sz="4" w:space="0" w:color="auto"/>
                  </w:tcBorders>
                  <w:shd w:val="clear" w:color="auto" w:fill="auto"/>
                </w:tcPr>
                <w:p w14:paraId="565AA7FF"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79F0BDA5" w14:textId="77777777" w:rsidTr="002D0CA2">
              <w:tc>
                <w:tcPr>
                  <w:tcW w:w="4678" w:type="dxa"/>
                  <w:tcBorders>
                    <w:top w:val="dotted" w:sz="4" w:space="0" w:color="auto"/>
                    <w:bottom w:val="dotted" w:sz="4" w:space="0" w:color="auto"/>
                    <w:right w:val="dotted" w:sz="4" w:space="0" w:color="auto"/>
                  </w:tcBorders>
                  <w:shd w:val="clear" w:color="auto" w:fill="auto"/>
                </w:tcPr>
                <w:p w14:paraId="6502834D" w14:textId="77777777" w:rsidR="002D0CA2" w:rsidRPr="002B095B" w:rsidRDefault="002D0CA2" w:rsidP="002D0CA2">
                  <w:pPr>
                    <w:snapToGrid/>
                    <w:ind w:left="180" w:hangingChars="111" w:hanging="180"/>
                    <w:jc w:val="left"/>
                    <w:rPr>
                      <w:color w:val="000000" w:themeColor="text1"/>
                      <w:sz w:val="18"/>
                      <w:szCs w:val="18"/>
                    </w:rPr>
                  </w:pPr>
                  <w:r w:rsidRPr="002B095B">
                    <w:rPr>
                      <w:rFonts w:hint="eastAsia"/>
                      <w:color w:val="000000" w:themeColor="text1"/>
                      <w:sz w:val="18"/>
                      <w:szCs w:val="18"/>
                    </w:rPr>
                    <w:t>⑦　苦情解決の体制及び手順、苦情相談の窓口、苦情相談の連絡先（行政機関、第三者委員）</w:t>
                  </w:r>
                </w:p>
              </w:tc>
              <w:tc>
                <w:tcPr>
                  <w:tcW w:w="850" w:type="dxa"/>
                  <w:tcBorders>
                    <w:top w:val="dotted" w:sz="4" w:space="0" w:color="auto"/>
                    <w:left w:val="dotted" w:sz="4" w:space="0" w:color="auto"/>
                    <w:bottom w:val="dotted" w:sz="4" w:space="0" w:color="auto"/>
                  </w:tcBorders>
                  <w:shd w:val="clear" w:color="auto" w:fill="auto"/>
                </w:tcPr>
                <w:p w14:paraId="2C740501"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5C630C90" w14:textId="77777777" w:rsidTr="002D0CA2">
              <w:tc>
                <w:tcPr>
                  <w:tcW w:w="4678" w:type="dxa"/>
                  <w:tcBorders>
                    <w:top w:val="dotted" w:sz="4" w:space="0" w:color="auto"/>
                    <w:bottom w:val="dotted" w:sz="4" w:space="0" w:color="auto"/>
                    <w:right w:val="dotted" w:sz="4" w:space="0" w:color="auto"/>
                  </w:tcBorders>
                  <w:shd w:val="clear" w:color="auto" w:fill="auto"/>
                </w:tcPr>
                <w:p w14:paraId="23A84B52" w14:textId="77777777" w:rsidR="002D0CA2" w:rsidRPr="002B095B" w:rsidRDefault="002D0CA2" w:rsidP="002D0CA2">
                  <w:pPr>
                    <w:snapToGrid/>
                    <w:ind w:left="180" w:hangingChars="111" w:hanging="180"/>
                    <w:jc w:val="left"/>
                    <w:rPr>
                      <w:color w:val="000000" w:themeColor="text1"/>
                      <w:sz w:val="18"/>
                      <w:szCs w:val="18"/>
                    </w:rPr>
                  </w:pPr>
                  <w:r w:rsidRPr="002B095B">
                    <w:rPr>
                      <w:rFonts w:hint="eastAsia"/>
                      <w:color w:val="000000" w:themeColor="text1"/>
                      <w:sz w:val="18"/>
                      <w:szCs w:val="18"/>
                    </w:rPr>
                    <w:t>⑧　提供するサービスの第三者評価の実施状況（実施の有無、実施した直近の年月日、実施した評価機関の名称、評価結果の開示状況）</w:t>
                  </w:r>
                </w:p>
              </w:tc>
              <w:tc>
                <w:tcPr>
                  <w:tcW w:w="850" w:type="dxa"/>
                  <w:tcBorders>
                    <w:top w:val="dotted" w:sz="4" w:space="0" w:color="auto"/>
                    <w:left w:val="dotted" w:sz="4" w:space="0" w:color="auto"/>
                    <w:bottom w:val="dotted" w:sz="4" w:space="0" w:color="auto"/>
                  </w:tcBorders>
                  <w:shd w:val="clear" w:color="auto" w:fill="auto"/>
                </w:tcPr>
                <w:p w14:paraId="0A5E3D51"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r w:rsidR="002B095B" w:rsidRPr="002B095B" w14:paraId="68CEA561" w14:textId="77777777" w:rsidTr="002D0CA2">
              <w:tc>
                <w:tcPr>
                  <w:tcW w:w="4678" w:type="dxa"/>
                  <w:tcBorders>
                    <w:top w:val="dotted" w:sz="4" w:space="0" w:color="auto"/>
                    <w:right w:val="dotted" w:sz="4" w:space="0" w:color="auto"/>
                  </w:tcBorders>
                  <w:shd w:val="clear" w:color="auto" w:fill="auto"/>
                </w:tcPr>
                <w:p w14:paraId="5EE5DCBB" w14:textId="77777777" w:rsidR="002D0CA2" w:rsidRPr="002B095B" w:rsidRDefault="002D0CA2" w:rsidP="002D0CA2">
                  <w:pPr>
                    <w:snapToGrid/>
                    <w:jc w:val="left"/>
                    <w:rPr>
                      <w:color w:val="000000" w:themeColor="text1"/>
                      <w:sz w:val="18"/>
                      <w:szCs w:val="18"/>
                    </w:rPr>
                  </w:pPr>
                  <w:r w:rsidRPr="002B095B">
                    <w:rPr>
                      <w:rFonts w:hint="eastAsia"/>
                      <w:color w:val="000000" w:themeColor="text1"/>
                      <w:sz w:val="18"/>
                      <w:szCs w:val="18"/>
                    </w:rPr>
                    <w:t>⑨　サービス提供開始年月日</w:t>
                  </w:r>
                </w:p>
              </w:tc>
              <w:tc>
                <w:tcPr>
                  <w:tcW w:w="850" w:type="dxa"/>
                  <w:tcBorders>
                    <w:top w:val="dotted" w:sz="4" w:space="0" w:color="auto"/>
                    <w:left w:val="dotted" w:sz="4" w:space="0" w:color="auto"/>
                  </w:tcBorders>
                  <w:shd w:val="clear" w:color="auto" w:fill="auto"/>
                </w:tcPr>
                <w:p w14:paraId="3351EBC5" w14:textId="77777777" w:rsidR="002D0CA2" w:rsidRPr="002B095B" w:rsidRDefault="002D0CA2" w:rsidP="002D0CA2">
                  <w:pPr>
                    <w:snapToGrid/>
                    <w:rPr>
                      <w:color w:val="000000" w:themeColor="text1"/>
                      <w:sz w:val="18"/>
                      <w:szCs w:val="18"/>
                    </w:rPr>
                  </w:pPr>
                  <w:r w:rsidRPr="002B095B">
                    <w:rPr>
                      <w:rFonts w:hint="eastAsia"/>
                      <w:color w:val="000000" w:themeColor="text1"/>
                      <w:sz w:val="18"/>
                      <w:szCs w:val="18"/>
                    </w:rPr>
                    <w:t>有・無</w:t>
                  </w:r>
                </w:p>
              </w:tc>
            </w:tr>
          </w:tbl>
          <w:p w14:paraId="147C3825" w14:textId="77777777" w:rsidR="00024199" w:rsidRPr="002B095B" w:rsidRDefault="00024199" w:rsidP="00534FAC">
            <w:pPr>
              <w:snapToGrid/>
              <w:ind w:left="182" w:hangingChars="100" w:hanging="182"/>
              <w:jc w:val="both"/>
              <w:rPr>
                <w:color w:val="000000" w:themeColor="text1"/>
              </w:rPr>
            </w:pPr>
            <w:r w:rsidRPr="002B095B">
              <w:rPr>
                <w:rFonts w:hint="eastAsia"/>
                <w:color w:val="000000" w:themeColor="text1"/>
              </w:rPr>
              <w:t xml:space="preserve">　　給付決定保護者がサービスの利用申込みを行ったときは、当該利用申込みを行った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重要事項説明書、パンフレット等）を交付して説明を行い、入所支援の提供の開始について当該利用申込者の同意を得ていますか。</w:t>
            </w:r>
          </w:p>
          <w:p w14:paraId="6A58D996" w14:textId="77777777" w:rsidR="002D0CA2" w:rsidRPr="002B095B" w:rsidRDefault="002D0CA2" w:rsidP="002D0CA2">
            <w:pPr>
              <w:snapToGrid/>
              <w:jc w:val="both"/>
              <w:rPr>
                <w:color w:val="000000" w:themeColor="text1"/>
              </w:rPr>
            </w:pPr>
          </w:p>
          <w:p w14:paraId="5D3AE225" w14:textId="672DFD3C" w:rsidR="002D0CA2" w:rsidRPr="002B095B" w:rsidRDefault="002D0CA2" w:rsidP="002D0CA2">
            <w:pPr>
              <w:snapToGrid/>
              <w:jc w:val="both"/>
              <w:rPr>
                <w:color w:val="000000" w:themeColor="text1"/>
              </w:rPr>
            </w:pPr>
          </w:p>
        </w:tc>
        <w:tc>
          <w:tcPr>
            <w:tcW w:w="1021" w:type="dxa"/>
            <w:tcBorders>
              <w:top w:val="single" w:sz="4" w:space="0" w:color="000000"/>
              <w:left w:val="single" w:sz="4" w:space="0" w:color="auto"/>
              <w:bottom w:val="single" w:sz="4" w:space="0" w:color="000000"/>
            </w:tcBorders>
          </w:tcPr>
          <w:p w14:paraId="3702849A" w14:textId="77777777" w:rsidR="00024199" w:rsidRPr="002B095B" w:rsidRDefault="00024199" w:rsidP="000035A1">
            <w:pPr>
              <w:snapToGrid/>
              <w:jc w:val="both"/>
              <w:rPr>
                <w:color w:val="000000" w:themeColor="text1"/>
              </w:rPr>
            </w:pPr>
            <w:r w:rsidRPr="002B095B">
              <w:rPr>
                <w:rFonts w:hint="eastAsia"/>
                <w:color w:val="000000" w:themeColor="text1"/>
              </w:rPr>
              <w:t>いる</w:t>
            </w:r>
          </w:p>
          <w:p w14:paraId="76A5D5A5" w14:textId="77777777" w:rsidR="00024199" w:rsidRPr="002B095B" w:rsidRDefault="00024199" w:rsidP="000035A1">
            <w:pPr>
              <w:snapToGrid/>
              <w:jc w:val="both"/>
              <w:rPr>
                <w:color w:val="000000" w:themeColor="text1"/>
              </w:rPr>
            </w:pPr>
            <w:r w:rsidRPr="002B095B">
              <w:rPr>
                <w:rFonts w:hint="eastAsia"/>
                <w:color w:val="000000" w:themeColor="text1"/>
              </w:rPr>
              <w:t>いない</w:t>
            </w:r>
          </w:p>
        </w:tc>
        <w:tc>
          <w:tcPr>
            <w:tcW w:w="1692" w:type="dxa"/>
          </w:tcPr>
          <w:p w14:paraId="0C0FA861"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530202A4" w14:textId="46F99072" w:rsidR="00024199" w:rsidRPr="002B095B" w:rsidRDefault="00093A3F" w:rsidP="000035A1">
            <w:pPr>
              <w:snapToGrid/>
              <w:spacing w:line="240" w:lineRule="exact"/>
              <w:jc w:val="left"/>
              <w:rPr>
                <w:color w:val="000000" w:themeColor="text1"/>
                <w:sz w:val="18"/>
              </w:rPr>
            </w:pPr>
            <w:r w:rsidRPr="002B095B">
              <w:rPr>
                <w:rFonts w:hint="eastAsia"/>
                <w:color w:val="000000" w:themeColor="text1"/>
                <w:sz w:val="18"/>
              </w:rPr>
              <w:t>(</w:t>
            </w:r>
            <w:r w:rsidR="00024199" w:rsidRPr="002B095B">
              <w:rPr>
                <w:rFonts w:hint="eastAsia"/>
                <w:color w:val="000000" w:themeColor="text1"/>
                <w:sz w:val="18"/>
              </w:rPr>
              <w:t>省令第6条第1項</w:t>
            </w:r>
            <w:r w:rsidRPr="002B095B">
              <w:rPr>
                <w:rFonts w:hint="eastAsia"/>
                <w:color w:val="000000" w:themeColor="text1"/>
                <w:sz w:val="18"/>
              </w:rPr>
              <w:t>準用)</w:t>
            </w:r>
          </w:p>
          <w:p w14:paraId="0F2C3668" w14:textId="15F5294E" w:rsidR="00024199" w:rsidRPr="002B095B" w:rsidRDefault="00024199" w:rsidP="000035A1">
            <w:pPr>
              <w:snapToGrid/>
              <w:jc w:val="left"/>
              <w:rPr>
                <w:color w:val="000000" w:themeColor="text1"/>
              </w:rPr>
            </w:pPr>
          </w:p>
        </w:tc>
      </w:tr>
      <w:tr w:rsidR="002B095B" w:rsidRPr="002B095B" w14:paraId="66A5DB01" w14:textId="77777777" w:rsidTr="00B67130">
        <w:trPr>
          <w:trHeight w:val="763"/>
        </w:trPr>
        <w:tc>
          <w:tcPr>
            <w:tcW w:w="1163" w:type="dxa"/>
            <w:vMerge/>
            <w:vAlign w:val="center"/>
          </w:tcPr>
          <w:p w14:paraId="7F713904" w14:textId="77777777" w:rsidR="00024199" w:rsidRPr="002B095B" w:rsidRDefault="00024199" w:rsidP="000035A1">
            <w:pPr>
              <w:snapToGrid/>
              <w:jc w:val="left"/>
              <w:rPr>
                <w:color w:val="000000" w:themeColor="text1"/>
              </w:rPr>
            </w:pPr>
          </w:p>
        </w:tc>
        <w:tc>
          <w:tcPr>
            <w:tcW w:w="5783" w:type="dxa"/>
            <w:tcBorders>
              <w:right w:val="single" w:sz="4" w:space="0" w:color="auto"/>
            </w:tcBorders>
          </w:tcPr>
          <w:p w14:paraId="35A5413F" w14:textId="77777777" w:rsidR="00024199" w:rsidRPr="002B095B" w:rsidRDefault="00024199" w:rsidP="000035A1">
            <w:pPr>
              <w:snapToGrid/>
              <w:jc w:val="both"/>
              <w:rPr>
                <w:color w:val="000000" w:themeColor="text1"/>
              </w:rPr>
            </w:pPr>
            <w:r w:rsidRPr="002B095B">
              <w:rPr>
                <w:rFonts w:hint="eastAsia"/>
                <w:color w:val="000000" w:themeColor="text1"/>
              </w:rPr>
              <w:t>（２）利用契約</w:t>
            </w:r>
          </w:p>
          <w:p w14:paraId="1FC4CBDB" w14:textId="77777777" w:rsidR="00024199" w:rsidRPr="002B095B" w:rsidRDefault="00024199" w:rsidP="005A705F">
            <w:pPr>
              <w:snapToGrid/>
              <w:ind w:leftChars="100" w:left="182" w:firstLineChars="100" w:firstLine="182"/>
              <w:jc w:val="both"/>
              <w:rPr>
                <w:color w:val="000000" w:themeColor="text1"/>
              </w:rPr>
            </w:pPr>
            <w:r w:rsidRPr="002B095B">
              <w:rPr>
                <w:rFonts w:hint="eastAsia"/>
                <w:color w:val="000000" w:themeColor="text1"/>
              </w:rPr>
              <w:t>利用契約書等の書面の交付を行う場合は、利用申込者に係る障害児の障害の特性に応じた適切な配慮をしていますか。</w:t>
            </w:r>
          </w:p>
        </w:tc>
        <w:tc>
          <w:tcPr>
            <w:tcW w:w="1021" w:type="dxa"/>
            <w:tcBorders>
              <w:top w:val="single" w:sz="4" w:space="0" w:color="000000"/>
              <w:left w:val="single" w:sz="4" w:space="0" w:color="auto"/>
              <w:bottom w:val="single" w:sz="4" w:space="0" w:color="000000"/>
            </w:tcBorders>
          </w:tcPr>
          <w:p w14:paraId="5BCD4C5A" w14:textId="77777777" w:rsidR="00024199" w:rsidRPr="002B095B" w:rsidRDefault="00024199" w:rsidP="000035A1">
            <w:pPr>
              <w:snapToGrid/>
              <w:jc w:val="both"/>
              <w:rPr>
                <w:color w:val="000000" w:themeColor="text1"/>
              </w:rPr>
            </w:pPr>
            <w:r w:rsidRPr="002B095B">
              <w:rPr>
                <w:rFonts w:hint="eastAsia"/>
                <w:color w:val="000000" w:themeColor="text1"/>
              </w:rPr>
              <w:t>いる</w:t>
            </w:r>
          </w:p>
          <w:p w14:paraId="6DF6F095" w14:textId="77777777" w:rsidR="00024199" w:rsidRPr="002B095B" w:rsidRDefault="00024199" w:rsidP="000035A1">
            <w:pPr>
              <w:jc w:val="both"/>
              <w:rPr>
                <w:color w:val="000000" w:themeColor="text1"/>
              </w:rPr>
            </w:pPr>
            <w:r w:rsidRPr="002B095B">
              <w:rPr>
                <w:rFonts w:hint="eastAsia"/>
                <w:color w:val="000000" w:themeColor="text1"/>
              </w:rPr>
              <w:t>いない</w:t>
            </w:r>
          </w:p>
        </w:tc>
        <w:tc>
          <w:tcPr>
            <w:tcW w:w="1692" w:type="dxa"/>
          </w:tcPr>
          <w:p w14:paraId="4BB972F5"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357886CE" w14:textId="18413C7E" w:rsidR="00024199" w:rsidRPr="002B095B" w:rsidRDefault="00093A3F" w:rsidP="000035A1">
            <w:pPr>
              <w:snapToGrid/>
              <w:spacing w:line="240" w:lineRule="exact"/>
              <w:jc w:val="left"/>
              <w:rPr>
                <w:color w:val="000000" w:themeColor="text1"/>
                <w:sz w:val="18"/>
              </w:rPr>
            </w:pPr>
            <w:r w:rsidRPr="002B095B">
              <w:rPr>
                <w:rFonts w:hint="eastAsia"/>
                <w:color w:val="000000" w:themeColor="text1"/>
                <w:sz w:val="18"/>
              </w:rPr>
              <w:t>(</w:t>
            </w:r>
            <w:r w:rsidR="00024199" w:rsidRPr="002B095B">
              <w:rPr>
                <w:rFonts w:hint="eastAsia"/>
                <w:color w:val="000000" w:themeColor="text1"/>
                <w:sz w:val="18"/>
              </w:rPr>
              <w:t>省令第6条第2項</w:t>
            </w:r>
            <w:r w:rsidRPr="002B095B">
              <w:rPr>
                <w:rFonts w:hint="eastAsia"/>
                <w:color w:val="000000" w:themeColor="text1"/>
                <w:sz w:val="18"/>
              </w:rPr>
              <w:t>準用)</w:t>
            </w:r>
          </w:p>
          <w:p w14:paraId="6BD85E48" w14:textId="77777777" w:rsidR="00024199" w:rsidRPr="002B095B" w:rsidRDefault="00024199" w:rsidP="000035A1">
            <w:pPr>
              <w:jc w:val="left"/>
              <w:rPr>
                <w:color w:val="000000" w:themeColor="text1"/>
                <w:sz w:val="18"/>
              </w:rPr>
            </w:pPr>
          </w:p>
        </w:tc>
      </w:tr>
      <w:tr w:rsidR="002B095B" w:rsidRPr="002B095B" w14:paraId="29C4F4D1" w14:textId="77777777" w:rsidTr="00B67130">
        <w:trPr>
          <w:trHeight w:val="1661"/>
        </w:trPr>
        <w:tc>
          <w:tcPr>
            <w:tcW w:w="1163" w:type="dxa"/>
          </w:tcPr>
          <w:p w14:paraId="2D5BCE81" w14:textId="77777777" w:rsidR="002D0CA2" w:rsidRPr="002B095B" w:rsidRDefault="002D0CA2" w:rsidP="002D0CA2">
            <w:pPr>
              <w:snapToGrid/>
              <w:jc w:val="both"/>
              <w:rPr>
                <w:color w:val="000000" w:themeColor="text1"/>
              </w:rPr>
            </w:pPr>
            <w:r w:rsidRPr="002B095B">
              <w:rPr>
                <w:rFonts w:hint="eastAsia"/>
                <w:color w:val="000000" w:themeColor="text1"/>
              </w:rPr>
              <w:t>８</w:t>
            </w:r>
          </w:p>
          <w:p w14:paraId="360DEA1B" w14:textId="77777777" w:rsidR="002D0CA2" w:rsidRPr="002B095B" w:rsidRDefault="002D0CA2" w:rsidP="002D0CA2">
            <w:pPr>
              <w:snapToGrid/>
              <w:jc w:val="both"/>
              <w:rPr>
                <w:color w:val="000000" w:themeColor="text1"/>
              </w:rPr>
            </w:pPr>
            <w:r w:rsidRPr="002B095B">
              <w:rPr>
                <w:rFonts w:hint="eastAsia"/>
                <w:color w:val="000000" w:themeColor="text1"/>
              </w:rPr>
              <w:t>提供拒否の禁止</w:t>
            </w:r>
          </w:p>
          <w:p w14:paraId="4E5A31D8" w14:textId="77777777" w:rsidR="002D0CA2" w:rsidRPr="002B095B" w:rsidRDefault="002D0CA2" w:rsidP="002D0CA2">
            <w:pPr>
              <w:snapToGrid/>
              <w:jc w:val="both"/>
              <w:rPr>
                <w:color w:val="000000" w:themeColor="text1"/>
              </w:rPr>
            </w:pPr>
          </w:p>
        </w:tc>
        <w:tc>
          <w:tcPr>
            <w:tcW w:w="5783" w:type="dxa"/>
            <w:tcBorders>
              <w:right w:val="single" w:sz="4" w:space="0" w:color="auto"/>
            </w:tcBorders>
          </w:tcPr>
          <w:p w14:paraId="367DCB1C" w14:textId="319F2855" w:rsidR="002D0CA2" w:rsidRPr="002B095B" w:rsidRDefault="002D0CA2" w:rsidP="002D0CA2">
            <w:pPr>
              <w:snapToGrid/>
              <w:ind w:firstLineChars="100" w:firstLine="182"/>
              <w:jc w:val="left"/>
              <w:rPr>
                <w:color w:val="000000" w:themeColor="text1"/>
              </w:rPr>
            </w:pPr>
            <w:r w:rsidRPr="002B095B">
              <w:rPr>
                <w:rFonts w:hint="eastAsia"/>
                <w:color w:val="000000" w:themeColor="text1"/>
              </w:rPr>
              <w:t>正当な理由がなく、サービスの提供を拒んでいませんか。</w:t>
            </w:r>
          </w:p>
          <w:p w14:paraId="7E8828F6" w14:textId="530FB247" w:rsidR="002D0CA2" w:rsidRPr="002B095B" w:rsidRDefault="002D0CA2" w:rsidP="002D0CA2">
            <w:pPr>
              <w:snapToGrid/>
              <w:ind w:firstLineChars="100" w:firstLine="182"/>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733504" behindDoc="0" locked="0" layoutInCell="1" allowOverlap="1" wp14:anchorId="153C9D2B" wp14:editId="68E274A4">
                      <wp:simplePos x="0" y="0"/>
                      <wp:positionH relativeFrom="column">
                        <wp:posOffset>82550</wp:posOffset>
                      </wp:positionH>
                      <wp:positionV relativeFrom="paragraph">
                        <wp:posOffset>29845</wp:posOffset>
                      </wp:positionV>
                      <wp:extent cx="3428365" cy="797560"/>
                      <wp:effectExtent l="0" t="0" r="19685" b="21590"/>
                      <wp:wrapNone/>
                      <wp:docPr id="6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97560"/>
                              </a:xfrm>
                              <a:prstGeom prst="rect">
                                <a:avLst/>
                              </a:prstGeom>
                              <a:solidFill>
                                <a:srgbClr val="FFFFFF"/>
                              </a:solidFill>
                              <a:ln w="6350">
                                <a:solidFill>
                                  <a:srgbClr val="000000"/>
                                </a:solidFill>
                                <a:prstDash val="sysDot"/>
                                <a:miter lim="800000"/>
                                <a:headEnd/>
                                <a:tailEnd/>
                              </a:ln>
                            </wps:spPr>
                            <wps:txbx>
                              <w:txbxContent>
                                <w:p w14:paraId="4F066293" w14:textId="513F8AC8" w:rsidR="002D0CA2" w:rsidRPr="00A32A6C" w:rsidRDefault="00B40CC4" w:rsidP="002D0CA2">
                                  <w:pPr>
                                    <w:ind w:leftChars="50" w:left="253" w:rightChars="50" w:right="91" w:hangingChars="100" w:hanging="162"/>
                                    <w:jc w:val="both"/>
                                    <w:rPr>
                                      <w:sz w:val="18"/>
                                      <w:szCs w:val="18"/>
                                    </w:rPr>
                                  </w:pPr>
                                  <w:r>
                                    <w:rPr>
                                      <w:rFonts w:ascii="ＭＳ 明朝" w:eastAsia="ＭＳ 明朝" w:hAnsi="ＭＳ 明朝" w:hint="eastAsia"/>
                                      <w:sz w:val="18"/>
                                    </w:rPr>
                                    <w:t>☞</w:t>
                                  </w:r>
                                  <w:r w:rsidR="002D0CA2" w:rsidRPr="00A32A6C">
                                    <w:rPr>
                                      <w:rFonts w:hint="eastAsia"/>
                                      <w:sz w:val="18"/>
                                      <w:szCs w:val="18"/>
                                    </w:rPr>
                                    <w:t xml:space="preserve">　提供を拒むことができる正当な理由がある場合とは</w:t>
                                  </w:r>
                                  <w:r w:rsidR="002D0CA2">
                                    <w:rPr>
                                      <w:rFonts w:hint="eastAsia"/>
                                      <w:sz w:val="18"/>
                                      <w:szCs w:val="18"/>
                                    </w:rPr>
                                    <w:t>、</w:t>
                                  </w:r>
                                </w:p>
                                <w:p w14:paraId="43009085" w14:textId="77777777" w:rsidR="002D0CA2" w:rsidRPr="00A32A6C" w:rsidRDefault="002D0CA2" w:rsidP="002D0CA2">
                                  <w:pPr>
                                    <w:ind w:leftChars="150" w:left="435" w:rightChars="50" w:right="91" w:hangingChars="100" w:hanging="162"/>
                                    <w:jc w:val="both"/>
                                    <w:rPr>
                                      <w:sz w:val="18"/>
                                      <w:szCs w:val="18"/>
                                    </w:rPr>
                                  </w:pPr>
                                  <w:r w:rsidRPr="00A32A6C">
                                    <w:rPr>
                                      <w:rFonts w:hint="eastAsia"/>
                                      <w:sz w:val="18"/>
                                      <w:szCs w:val="18"/>
                                    </w:rPr>
                                    <w:t>①　利用定員を超える利用申込みがあった場合</w:t>
                                  </w:r>
                                </w:p>
                                <w:p w14:paraId="07B52678" w14:textId="77777777" w:rsidR="002D0CA2" w:rsidRPr="00F81E29" w:rsidRDefault="002D0CA2" w:rsidP="002D0CA2">
                                  <w:pPr>
                                    <w:ind w:leftChars="150" w:left="435" w:rightChars="50" w:right="91" w:hangingChars="100" w:hanging="162"/>
                                    <w:jc w:val="both"/>
                                    <w:rPr>
                                      <w:sz w:val="18"/>
                                      <w:szCs w:val="18"/>
                                    </w:rPr>
                                  </w:pPr>
                                  <w:r w:rsidRPr="00F81E29">
                                    <w:rPr>
                                      <w:rFonts w:hint="eastAsia"/>
                                      <w:sz w:val="18"/>
                                      <w:szCs w:val="18"/>
                                    </w:rPr>
                                    <w:t xml:space="preserve">②　入院治療の必要がある場合　</w:t>
                                  </w:r>
                                </w:p>
                                <w:p w14:paraId="4B918F80" w14:textId="77777777" w:rsidR="002D0CA2" w:rsidRPr="00F81E29" w:rsidRDefault="002D0CA2" w:rsidP="002D0CA2">
                                  <w:pPr>
                                    <w:ind w:leftChars="150" w:left="435" w:rightChars="50" w:right="91" w:hangingChars="100" w:hanging="162"/>
                                    <w:jc w:val="both"/>
                                    <w:rPr>
                                      <w:sz w:val="18"/>
                                      <w:szCs w:val="18"/>
                                    </w:rPr>
                                  </w:pPr>
                                  <w:r w:rsidRPr="00F81E29">
                                    <w:rPr>
                                      <w:rFonts w:hint="eastAsia"/>
                                      <w:sz w:val="18"/>
                                      <w:szCs w:val="18"/>
                                    </w:rPr>
                                    <w:t>③　当該</w:t>
                                  </w:r>
                                  <w:r>
                                    <w:rPr>
                                      <w:rFonts w:hint="eastAsia"/>
                                      <w:sz w:val="18"/>
                                      <w:szCs w:val="18"/>
                                    </w:rPr>
                                    <w:t>施設</w:t>
                                  </w:r>
                                  <w:r w:rsidRPr="00F81E29">
                                    <w:rPr>
                                      <w:rFonts w:hint="eastAsia"/>
                                      <w:sz w:val="18"/>
                                      <w:szCs w:val="18"/>
                                    </w:rPr>
                                    <w:t>の主たる対象とする障害の種類が異なる場合</w:t>
                                  </w:r>
                                  <w:r>
                                    <w:rPr>
                                      <w:rFonts w:hint="eastAsia"/>
                                      <w:sz w:val="18"/>
                                      <w:szCs w:val="18"/>
                                    </w:rPr>
                                    <w:t>、</w:t>
                                  </w:r>
                                  <w:r w:rsidRPr="00F81E29">
                                    <w:rPr>
                                      <w:rFonts w:hint="eastAsia"/>
                                      <w:sz w:val="18"/>
                                      <w:szCs w:val="18"/>
                                    </w:rPr>
                                    <w:t>その他障害児に対し自ら適切な</w:t>
                                  </w:r>
                                  <w:r>
                                    <w:rPr>
                                      <w:rFonts w:hint="eastAsia"/>
                                      <w:sz w:val="18"/>
                                      <w:szCs w:val="18"/>
                                    </w:rPr>
                                    <w:t>入所支援の</w:t>
                                  </w:r>
                                  <w:r w:rsidRPr="00F81E29">
                                    <w:rPr>
                                      <w:rFonts w:hint="eastAsia"/>
                                      <w:sz w:val="18"/>
                                      <w:szCs w:val="18"/>
                                    </w:rPr>
                                    <w:t>提供が困難な場合　等</w:t>
                                  </w:r>
                                </w:p>
                                <w:p w14:paraId="2A3B0D66" w14:textId="77777777" w:rsidR="002D0CA2" w:rsidRPr="00F81E29" w:rsidRDefault="002D0CA2" w:rsidP="002D0CA2">
                                  <w:pPr>
                                    <w:ind w:leftChars="50" w:left="253" w:rightChars="50" w:right="91" w:hangingChars="100" w:hanging="162"/>
                                    <w:jc w:val="both"/>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9D2B" id="Text Box 252" o:spid="_x0000_s1027" type="#_x0000_t202" style="position:absolute;left:0;text-align:left;margin-left:6.5pt;margin-top:2.35pt;width:269.95pt;height:62.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" strokeweight=".5pt">
                      <v:stroke dashstyle="1 1"/>
                      <v:textbox inset="5.85pt,.7pt,5.85pt,.7pt">
                        <w:txbxContent>
                          <w:p w14:paraId="4F066293" w14:textId="513F8AC8" w:rsidR="002D0CA2" w:rsidRPr="00A32A6C" w:rsidRDefault="00B40CC4" w:rsidP="002D0CA2">
                            <w:pPr>
                              <w:ind w:leftChars="50" w:left="253" w:rightChars="50" w:right="91" w:hangingChars="100" w:hanging="162"/>
                              <w:jc w:val="both"/>
                              <w:rPr>
                                <w:sz w:val="18"/>
                                <w:szCs w:val="18"/>
                              </w:rPr>
                            </w:pPr>
                            <w:r>
                              <w:rPr>
                                <w:rFonts w:ascii="ＭＳ 明朝" w:eastAsia="ＭＳ 明朝" w:hAnsi="ＭＳ 明朝" w:hint="eastAsia"/>
                                <w:sz w:val="18"/>
                              </w:rPr>
                              <w:t>☞</w:t>
                            </w:r>
                            <w:r w:rsidR="002D0CA2" w:rsidRPr="00A32A6C">
                              <w:rPr>
                                <w:rFonts w:hint="eastAsia"/>
                                <w:sz w:val="18"/>
                                <w:szCs w:val="18"/>
                              </w:rPr>
                              <w:t xml:space="preserve">　提供を拒むことができる正当な理由がある場合とは</w:t>
                            </w:r>
                            <w:r w:rsidR="002D0CA2">
                              <w:rPr>
                                <w:rFonts w:hint="eastAsia"/>
                                <w:sz w:val="18"/>
                                <w:szCs w:val="18"/>
                              </w:rPr>
                              <w:t>、</w:t>
                            </w:r>
                          </w:p>
                          <w:p w14:paraId="43009085" w14:textId="77777777" w:rsidR="002D0CA2" w:rsidRPr="00A32A6C" w:rsidRDefault="002D0CA2" w:rsidP="002D0CA2">
                            <w:pPr>
                              <w:ind w:leftChars="150" w:left="435" w:rightChars="50" w:right="91" w:hangingChars="100" w:hanging="162"/>
                              <w:jc w:val="both"/>
                              <w:rPr>
                                <w:sz w:val="18"/>
                                <w:szCs w:val="18"/>
                              </w:rPr>
                            </w:pPr>
                            <w:r w:rsidRPr="00A32A6C">
                              <w:rPr>
                                <w:rFonts w:hint="eastAsia"/>
                                <w:sz w:val="18"/>
                                <w:szCs w:val="18"/>
                              </w:rPr>
                              <w:t>①　利用定員を超える利用申込みがあった場合</w:t>
                            </w:r>
                          </w:p>
                          <w:p w14:paraId="07B52678" w14:textId="77777777" w:rsidR="002D0CA2" w:rsidRPr="00F81E29" w:rsidRDefault="002D0CA2" w:rsidP="002D0CA2">
                            <w:pPr>
                              <w:ind w:leftChars="150" w:left="435" w:rightChars="50" w:right="91" w:hangingChars="100" w:hanging="162"/>
                              <w:jc w:val="both"/>
                              <w:rPr>
                                <w:sz w:val="18"/>
                                <w:szCs w:val="18"/>
                              </w:rPr>
                            </w:pPr>
                            <w:r w:rsidRPr="00F81E29">
                              <w:rPr>
                                <w:rFonts w:hint="eastAsia"/>
                                <w:sz w:val="18"/>
                                <w:szCs w:val="18"/>
                              </w:rPr>
                              <w:t xml:space="preserve">②　入院治療の必要がある場合　</w:t>
                            </w:r>
                          </w:p>
                          <w:p w14:paraId="4B918F80" w14:textId="77777777" w:rsidR="002D0CA2" w:rsidRPr="00F81E29" w:rsidRDefault="002D0CA2" w:rsidP="002D0CA2">
                            <w:pPr>
                              <w:ind w:leftChars="150" w:left="435" w:rightChars="50" w:right="91" w:hangingChars="100" w:hanging="162"/>
                              <w:jc w:val="both"/>
                              <w:rPr>
                                <w:sz w:val="18"/>
                                <w:szCs w:val="18"/>
                              </w:rPr>
                            </w:pPr>
                            <w:r w:rsidRPr="00F81E29">
                              <w:rPr>
                                <w:rFonts w:hint="eastAsia"/>
                                <w:sz w:val="18"/>
                                <w:szCs w:val="18"/>
                              </w:rPr>
                              <w:t>③　当該</w:t>
                            </w:r>
                            <w:r>
                              <w:rPr>
                                <w:rFonts w:hint="eastAsia"/>
                                <w:sz w:val="18"/>
                                <w:szCs w:val="18"/>
                              </w:rPr>
                              <w:t>施設</w:t>
                            </w:r>
                            <w:r w:rsidRPr="00F81E29">
                              <w:rPr>
                                <w:rFonts w:hint="eastAsia"/>
                                <w:sz w:val="18"/>
                                <w:szCs w:val="18"/>
                              </w:rPr>
                              <w:t>の主たる対象とする障害の種類が異なる場合</w:t>
                            </w:r>
                            <w:r>
                              <w:rPr>
                                <w:rFonts w:hint="eastAsia"/>
                                <w:sz w:val="18"/>
                                <w:szCs w:val="18"/>
                              </w:rPr>
                              <w:t>、</w:t>
                            </w:r>
                            <w:r w:rsidRPr="00F81E29">
                              <w:rPr>
                                <w:rFonts w:hint="eastAsia"/>
                                <w:sz w:val="18"/>
                                <w:szCs w:val="18"/>
                              </w:rPr>
                              <w:t>その他障害児に対し自ら適切な</w:t>
                            </w:r>
                            <w:r>
                              <w:rPr>
                                <w:rFonts w:hint="eastAsia"/>
                                <w:sz w:val="18"/>
                                <w:szCs w:val="18"/>
                              </w:rPr>
                              <w:t>入所支援の</w:t>
                            </w:r>
                            <w:r w:rsidRPr="00F81E29">
                              <w:rPr>
                                <w:rFonts w:hint="eastAsia"/>
                                <w:sz w:val="18"/>
                                <w:szCs w:val="18"/>
                              </w:rPr>
                              <w:t>提供が困難な場合　等</w:t>
                            </w:r>
                          </w:p>
                          <w:p w14:paraId="2A3B0D66" w14:textId="77777777" w:rsidR="002D0CA2" w:rsidRPr="00F81E29" w:rsidRDefault="002D0CA2" w:rsidP="002D0CA2">
                            <w:pPr>
                              <w:ind w:leftChars="50" w:left="253" w:rightChars="50" w:right="91" w:hangingChars="100" w:hanging="162"/>
                              <w:jc w:val="both"/>
                              <w:rPr>
                                <w:sz w:val="18"/>
                                <w:szCs w:val="18"/>
                              </w:rPr>
                            </w:pPr>
                          </w:p>
                        </w:txbxContent>
                      </v:textbox>
                    </v:shape>
                  </w:pict>
                </mc:Fallback>
              </mc:AlternateContent>
            </w:r>
          </w:p>
          <w:p w14:paraId="1AE7937E" w14:textId="752551C6" w:rsidR="002D0CA2" w:rsidRPr="002B095B" w:rsidRDefault="002D0CA2" w:rsidP="002D0CA2">
            <w:pPr>
              <w:snapToGrid/>
              <w:ind w:firstLineChars="100" w:firstLine="182"/>
              <w:jc w:val="left"/>
              <w:rPr>
                <w:color w:val="000000" w:themeColor="text1"/>
              </w:rPr>
            </w:pPr>
          </w:p>
          <w:p w14:paraId="12E5CED6" w14:textId="5A8C4A6A" w:rsidR="002D0CA2" w:rsidRPr="002B095B" w:rsidRDefault="002D0CA2" w:rsidP="002D0CA2">
            <w:pPr>
              <w:snapToGrid/>
              <w:spacing w:line="360" w:lineRule="auto"/>
              <w:ind w:left="162" w:hangingChars="100" w:hanging="162"/>
              <w:jc w:val="both"/>
              <w:rPr>
                <w:color w:val="000000" w:themeColor="text1"/>
                <w:sz w:val="18"/>
                <w:szCs w:val="18"/>
              </w:rPr>
            </w:pPr>
          </w:p>
          <w:p w14:paraId="0CCE7807" w14:textId="77777777" w:rsidR="002D0CA2" w:rsidRPr="002B095B" w:rsidRDefault="002D0CA2" w:rsidP="000035A1">
            <w:pPr>
              <w:snapToGrid/>
              <w:jc w:val="both"/>
              <w:rPr>
                <w:color w:val="000000" w:themeColor="text1"/>
              </w:rPr>
            </w:pPr>
          </w:p>
          <w:p w14:paraId="753713B1" w14:textId="1C372B9B" w:rsidR="002D0CA2" w:rsidRPr="002B095B" w:rsidRDefault="002D0CA2" w:rsidP="000035A1">
            <w:pPr>
              <w:snapToGrid/>
              <w:jc w:val="both"/>
              <w:rPr>
                <w:color w:val="000000" w:themeColor="text1"/>
              </w:rPr>
            </w:pPr>
          </w:p>
        </w:tc>
        <w:tc>
          <w:tcPr>
            <w:tcW w:w="1021" w:type="dxa"/>
            <w:tcBorders>
              <w:top w:val="single" w:sz="4" w:space="0" w:color="000000"/>
              <w:left w:val="single" w:sz="4" w:space="0" w:color="auto"/>
            </w:tcBorders>
          </w:tcPr>
          <w:p w14:paraId="47D456FA" w14:textId="77777777" w:rsidR="002D0CA2" w:rsidRPr="002B095B" w:rsidRDefault="002D0CA2" w:rsidP="002D0CA2">
            <w:pPr>
              <w:snapToGrid/>
              <w:jc w:val="left"/>
              <w:rPr>
                <w:color w:val="000000" w:themeColor="text1"/>
              </w:rPr>
            </w:pPr>
            <w:r w:rsidRPr="002B095B">
              <w:rPr>
                <w:rFonts w:hint="eastAsia"/>
                <w:color w:val="000000" w:themeColor="text1"/>
              </w:rPr>
              <w:t>いる</w:t>
            </w:r>
          </w:p>
          <w:p w14:paraId="38197EED" w14:textId="77777777" w:rsidR="002D0CA2" w:rsidRPr="002B095B" w:rsidRDefault="002D0CA2" w:rsidP="002D0CA2">
            <w:pPr>
              <w:snapToGrid/>
              <w:jc w:val="left"/>
              <w:rPr>
                <w:color w:val="000000" w:themeColor="text1"/>
              </w:rPr>
            </w:pPr>
            <w:r w:rsidRPr="002B095B">
              <w:rPr>
                <w:rFonts w:hint="eastAsia"/>
                <w:color w:val="000000" w:themeColor="text1"/>
              </w:rPr>
              <w:t>いない</w:t>
            </w:r>
          </w:p>
          <w:p w14:paraId="5CFB608A" w14:textId="77777777" w:rsidR="002D0CA2" w:rsidRPr="002B095B" w:rsidRDefault="002D0CA2" w:rsidP="000035A1">
            <w:pPr>
              <w:snapToGrid/>
              <w:jc w:val="both"/>
              <w:rPr>
                <w:color w:val="000000" w:themeColor="text1"/>
              </w:rPr>
            </w:pPr>
          </w:p>
        </w:tc>
        <w:tc>
          <w:tcPr>
            <w:tcW w:w="1692" w:type="dxa"/>
          </w:tcPr>
          <w:p w14:paraId="1BA1662A" w14:textId="77777777" w:rsidR="002D0CA2" w:rsidRPr="002B095B" w:rsidRDefault="002D0CA2" w:rsidP="002D0CA2">
            <w:pPr>
              <w:snapToGrid/>
              <w:spacing w:line="240" w:lineRule="exact"/>
              <w:jc w:val="left"/>
              <w:rPr>
                <w:color w:val="000000" w:themeColor="text1"/>
                <w:sz w:val="18"/>
              </w:rPr>
            </w:pPr>
            <w:r w:rsidRPr="002B095B">
              <w:rPr>
                <w:rFonts w:hint="eastAsia"/>
                <w:color w:val="000000" w:themeColor="text1"/>
                <w:sz w:val="18"/>
              </w:rPr>
              <w:t>省令第57条</w:t>
            </w:r>
          </w:p>
          <w:p w14:paraId="19D91A60" w14:textId="77777777" w:rsidR="002D0CA2" w:rsidRPr="002B095B" w:rsidRDefault="002D0CA2" w:rsidP="002D0CA2">
            <w:pPr>
              <w:snapToGrid/>
              <w:spacing w:line="240" w:lineRule="exact"/>
              <w:jc w:val="left"/>
              <w:rPr>
                <w:color w:val="000000" w:themeColor="text1"/>
                <w:sz w:val="18"/>
              </w:rPr>
            </w:pPr>
            <w:r w:rsidRPr="002B095B">
              <w:rPr>
                <w:rFonts w:hint="eastAsia"/>
                <w:color w:val="000000" w:themeColor="text1"/>
                <w:sz w:val="18"/>
              </w:rPr>
              <w:t>(省令第7条準用)</w:t>
            </w:r>
          </w:p>
          <w:p w14:paraId="32B3760F" w14:textId="77777777" w:rsidR="002D0CA2" w:rsidRPr="002B095B" w:rsidRDefault="002D0CA2" w:rsidP="00093A3F">
            <w:pPr>
              <w:snapToGrid/>
              <w:spacing w:line="240" w:lineRule="exact"/>
              <w:jc w:val="left"/>
              <w:rPr>
                <w:color w:val="000000" w:themeColor="text1"/>
                <w:sz w:val="18"/>
              </w:rPr>
            </w:pPr>
          </w:p>
        </w:tc>
      </w:tr>
    </w:tbl>
    <w:p w14:paraId="03CF901B" w14:textId="5AAB58A6" w:rsidR="000D073D" w:rsidRPr="002B095B" w:rsidRDefault="006A7EA2">
      <w:pPr>
        <w:snapToGrid/>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2B095B" w:rsidRPr="002B095B" w14:paraId="3FD0DB06" w14:textId="77777777">
        <w:trPr>
          <w:trHeight w:val="121"/>
        </w:trPr>
        <w:tc>
          <w:tcPr>
            <w:tcW w:w="1134" w:type="dxa"/>
            <w:vAlign w:val="center"/>
          </w:tcPr>
          <w:p w14:paraId="4CD80E03" w14:textId="77777777" w:rsidR="000D073D" w:rsidRPr="002B095B" w:rsidRDefault="006A7EA2">
            <w:pPr>
              <w:snapToGrid/>
              <w:rPr>
                <w:color w:val="000000" w:themeColor="text1"/>
              </w:rPr>
            </w:pPr>
            <w:r w:rsidRPr="002B095B">
              <w:rPr>
                <w:rFonts w:hint="eastAsia"/>
                <w:color w:val="000000" w:themeColor="text1"/>
              </w:rPr>
              <w:t>項目</w:t>
            </w:r>
          </w:p>
        </w:tc>
        <w:tc>
          <w:tcPr>
            <w:tcW w:w="5782" w:type="dxa"/>
            <w:vAlign w:val="center"/>
          </w:tcPr>
          <w:p w14:paraId="179E5765" w14:textId="77777777" w:rsidR="000D073D" w:rsidRPr="002B095B" w:rsidRDefault="006A7EA2">
            <w:pPr>
              <w:snapToGrid/>
              <w:rPr>
                <w:color w:val="000000" w:themeColor="text1"/>
              </w:rPr>
            </w:pPr>
            <w:r w:rsidRPr="002B095B">
              <w:rPr>
                <w:rFonts w:hint="eastAsia"/>
                <w:color w:val="000000" w:themeColor="text1"/>
              </w:rPr>
              <w:t>点検のポイント</w:t>
            </w:r>
          </w:p>
        </w:tc>
        <w:tc>
          <w:tcPr>
            <w:tcW w:w="1022" w:type="dxa"/>
            <w:vAlign w:val="center"/>
          </w:tcPr>
          <w:p w14:paraId="308B6A0D" w14:textId="77777777" w:rsidR="000D073D" w:rsidRPr="002B095B" w:rsidRDefault="006A7EA2">
            <w:pPr>
              <w:snapToGrid/>
              <w:rPr>
                <w:color w:val="000000" w:themeColor="text1"/>
              </w:rPr>
            </w:pPr>
            <w:r w:rsidRPr="002B095B">
              <w:rPr>
                <w:rFonts w:hint="eastAsia"/>
                <w:color w:val="000000" w:themeColor="text1"/>
              </w:rPr>
              <w:t>点検</w:t>
            </w:r>
          </w:p>
        </w:tc>
        <w:tc>
          <w:tcPr>
            <w:tcW w:w="1710" w:type="dxa"/>
            <w:vAlign w:val="center"/>
          </w:tcPr>
          <w:p w14:paraId="6F703C94"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70C6A609" w14:textId="77777777" w:rsidTr="00893DDE">
        <w:trPr>
          <w:trHeight w:val="974"/>
        </w:trPr>
        <w:tc>
          <w:tcPr>
            <w:tcW w:w="1134" w:type="dxa"/>
            <w:tcBorders>
              <w:bottom w:val="single" w:sz="4" w:space="0" w:color="auto"/>
            </w:tcBorders>
          </w:tcPr>
          <w:p w14:paraId="0FA9B881" w14:textId="14F7C569" w:rsidR="002269B4" w:rsidRPr="002B095B" w:rsidRDefault="00A55563" w:rsidP="006054E3">
            <w:pPr>
              <w:snapToGrid/>
              <w:jc w:val="left"/>
              <w:rPr>
                <w:color w:val="000000" w:themeColor="text1"/>
              </w:rPr>
            </w:pPr>
            <w:r w:rsidRPr="002B095B">
              <w:rPr>
                <w:rFonts w:hint="eastAsia"/>
                <w:color w:val="000000" w:themeColor="text1"/>
              </w:rPr>
              <w:t>９</w:t>
            </w:r>
          </w:p>
          <w:p w14:paraId="7D17D792" w14:textId="77777777" w:rsidR="006054E3" w:rsidRPr="002B095B" w:rsidRDefault="00024199" w:rsidP="00893DDE">
            <w:pPr>
              <w:snapToGrid/>
              <w:ind w:rightChars="-53" w:right="-96"/>
              <w:jc w:val="left"/>
              <w:rPr>
                <w:color w:val="000000" w:themeColor="text1"/>
              </w:rPr>
            </w:pPr>
            <w:r w:rsidRPr="002B095B">
              <w:rPr>
                <w:rFonts w:hint="eastAsia"/>
                <w:color w:val="000000" w:themeColor="text1"/>
              </w:rPr>
              <w:t>連絡調整に対する協力</w:t>
            </w:r>
          </w:p>
        </w:tc>
        <w:tc>
          <w:tcPr>
            <w:tcW w:w="5782" w:type="dxa"/>
            <w:tcBorders>
              <w:top w:val="single" w:sz="4" w:space="0" w:color="auto"/>
              <w:bottom w:val="single" w:sz="4" w:space="0" w:color="auto"/>
            </w:tcBorders>
          </w:tcPr>
          <w:p w14:paraId="16B5EA69" w14:textId="77777777" w:rsidR="006054E3" w:rsidRPr="002B095B" w:rsidRDefault="00024199" w:rsidP="00893DDE">
            <w:pPr>
              <w:snapToGrid/>
              <w:jc w:val="left"/>
              <w:rPr>
                <w:color w:val="000000" w:themeColor="text1"/>
              </w:rPr>
            </w:pPr>
            <w:r w:rsidRPr="002B095B">
              <w:rPr>
                <w:rFonts w:hint="eastAsia"/>
                <w:color w:val="000000" w:themeColor="text1"/>
              </w:rPr>
              <w:t xml:space="preserve">　都道府県</w:t>
            </w:r>
            <w:r w:rsidR="007F300A" w:rsidRPr="002B095B">
              <w:rPr>
                <w:rFonts w:hint="eastAsia"/>
                <w:color w:val="000000" w:themeColor="text1"/>
              </w:rPr>
              <w:t>（指定都市及び児童相談所設置市を含む。）</w:t>
            </w:r>
            <w:r w:rsidRPr="002B095B">
              <w:rPr>
                <w:rFonts w:hint="eastAsia"/>
                <w:color w:val="000000" w:themeColor="text1"/>
              </w:rPr>
              <w:t>が行うあっせん、調整及び要請に対し、できる限り協力していますか。</w:t>
            </w:r>
          </w:p>
        </w:tc>
        <w:tc>
          <w:tcPr>
            <w:tcW w:w="1022" w:type="dxa"/>
            <w:tcBorders>
              <w:top w:val="single" w:sz="4" w:space="0" w:color="auto"/>
              <w:bottom w:val="single" w:sz="4" w:space="0" w:color="auto"/>
            </w:tcBorders>
          </w:tcPr>
          <w:p w14:paraId="5BEE870C" w14:textId="77777777" w:rsidR="006054E3" w:rsidRPr="002B095B" w:rsidRDefault="006054E3" w:rsidP="006054E3">
            <w:pPr>
              <w:snapToGrid/>
              <w:jc w:val="left"/>
              <w:rPr>
                <w:color w:val="000000" w:themeColor="text1"/>
              </w:rPr>
            </w:pPr>
            <w:r w:rsidRPr="002B095B">
              <w:rPr>
                <w:rFonts w:hint="eastAsia"/>
                <w:color w:val="000000" w:themeColor="text1"/>
              </w:rPr>
              <w:t>いる</w:t>
            </w:r>
          </w:p>
          <w:p w14:paraId="68BFCD72" w14:textId="77777777" w:rsidR="006054E3" w:rsidRPr="002B095B" w:rsidRDefault="006054E3" w:rsidP="006054E3">
            <w:pPr>
              <w:snapToGrid/>
              <w:jc w:val="left"/>
              <w:rPr>
                <w:color w:val="000000" w:themeColor="text1"/>
              </w:rPr>
            </w:pPr>
            <w:r w:rsidRPr="002B095B">
              <w:rPr>
                <w:rFonts w:hint="eastAsia"/>
                <w:color w:val="000000" w:themeColor="text1"/>
              </w:rPr>
              <w:t>いない</w:t>
            </w:r>
          </w:p>
          <w:p w14:paraId="21397272" w14:textId="77777777" w:rsidR="006054E3" w:rsidRPr="002B095B" w:rsidRDefault="006054E3" w:rsidP="006054E3">
            <w:pPr>
              <w:snapToGrid/>
              <w:jc w:val="left"/>
              <w:rPr>
                <w:color w:val="000000" w:themeColor="text1"/>
              </w:rPr>
            </w:pPr>
          </w:p>
        </w:tc>
        <w:tc>
          <w:tcPr>
            <w:tcW w:w="1710" w:type="dxa"/>
            <w:tcBorders>
              <w:top w:val="single" w:sz="4" w:space="0" w:color="auto"/>
              <w:bottom w:val="single" w:sz="4" w:space="0" w:color="auto"/>
            </w:tcBorders>
          </w:tcPr>
          <w:p w14:paraId="467699BD"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33E845B3" w14:textId="419A8B91" w:rsidR="006054E3" w:rsidRPr="002B095B" w:rsidRDefault="00093A3F" w:rsidP="0055479B">
            <w:pPr>
              <w:snapToGrid/>
              <w:spacing w:line="240" w:lineRule="exact"/>
              <w:jc w:val="left"/>
              <w:rPr>
                <w:color w:val="000000" w:themeColor="text1"/>
              </w:rPr>
            </w:pPr>
            <w:r w:rsidRPr="002B095B">
              <w:rPr>
                <w:rFonts w:hint="eastAsia"/>
                <w:color w:val="000000" w:themeColor="text1"/>
                <w:sz w:val="18"/>
              </w:rPr>
              <w:t>(</w:t>
            </w:r>
            <w:r w:rsidR="006054E3" w:rsidRPr="002B095B">
              <w:rPr>
                <w:rFonts w:hint="eastAsia"/>
                <w:color w:val="000000" w:themeColor="text1"/>
                <w:sz w:val="18"/>
              </w:rPr>
              <w:t>省令第</w:t>
            </w:r>
            <w:r w:rsidR="00893DDE" w:rsidRPr="002B095B">
              <w:rPr>
                <w:rFonts w:hint="eastAsia"/>
                <w:color w:val="000000" w:themeColor="text1"/>
                <w:sz w:val="18"/>
              </w:rPr>
              <w:t>8</w:t>
            </w:r>
            <w:r w:rsidR="006054E3" w:rsidRPr="002B095B">
              <w:rPr>
                <w:rFonts w:hint="eastAsia"/>
                <w:color w:val="000000" w:themeColor="text1"/>
                <w:sz w:val="18"/>
              </w:rPr>
              <w:t>条</w:t>
            </w:r>
            <w:r w:rsidRPr="002B095B">
              <w:rPr>
                <w:rFonts w:hint="eastAsia"/>
                <w:color w:val="000000" w:themeColor="text1"/>
                <w:sz w:val="18"/>
              </w:rPr>
              <w:t>準用)</w:t>
            </w:r>
          </w:p>
        </w:tc>
      </w:tr>
      <w:tr w:rsidR="002B095B" w:rsidRPr="002B095B" w14:paraId="31E6DAE5" w14:textId="77777777" w:rsidTr="00893DDE">
        <w:trPr>
          <w:trHeight w:val="737"/>
        </w:trPr>
        <w:tc>
          <w:tcPr>
            <w:tcW w:w="1134" w:type="dxa"/>
            <w:tcBorders>
              <w:top w:val="single" w:sz="4" w:space="0" w:color="auto"/>
              <w:bottom w:val="single" w:sz="4" w:space="0" w:color="auto"/>
            </w:tcBorders>
          </w:tcPr>
          <w:p w14:paraId="0FDCA873" w14:textId="32713E28" w:rsidR="006054E3" w:rsidRPr="002B095B" w:rsidRDefault="00A55563" w:rsidP="00893DDE">
            <w:pPr>
              <w:ind w:rightChars="-50" w:right="-91"/>
              <w:jc w:val="left"/>
              <w:rPr>
                <w:color w:val="000000" w:themeColor="text1"/>
              </w:rPr>
            </w:pPr>
            <w:r w:rsidRPr="002B095B">
              <w:rPr>
                <w:rFonts w:hint="eastAsia"/>
                <w:color w:val="000000" w:themeColor="text1"/>
              </w:rPr>
              <w:t>１０</w:t>
            </w:r>
          </w:p>
          <w:p w14:paraId="1F36FCF3" w14:textId="77777777" w:rsidR="00893DDE" w:rsidRPr="002B095B" w:rsidRDefault="00893DDE" w:rsidP="00024199">
            <w:pPr>
              <w:spacing w:afterLines="50" w:after="142"/>
              <w:ind w:rightChars="-50" w:right="-91"/>
              <w:jc w:val="left"/>
              <w:rPr>
                <w:color w:val="000000" w:themeColor="text1"/>
              </w:rPr>
            </w:pPr>
            <w:r w:rsidRPr="002B095B">
              <w:rPr>
                <w:rFonts w:hint="eastAsia"/>
                <w:color w:val="000000" w:themeColor="text1"/>
              </w:rPr>
              <w:t>サービス提供困難時の対応</w:t>
            </w:r>
          </w:p>
        </w:tc>
        <w:tc>
          <w:tcPr>
            <w:tcW w:w="5782" w:type="dxa"/>
            <w:tcBorders>
              <w:top w:val="single" w:sz="4" w:space="0" w:color="auto"/>
              <w:bottom w:val="single" w:sz="4" w:space="0" w:color="auto"/>
            </w:tcBorders>
          </w:tcPr>
          <w:p w14:paraId="1B92C075" w14:textId="77777777" w:rsidR="00024199" w:rsidRPr="002B095B" w:rsidRDefault="00893DDE" w:rsidP="00024199">
            <w:pPr>
              <w:snapToGrid/>
              <w:jc w:val="both"/>
              <w:rPr>
                <w:color w:val="000000" w:themeColor="text1"/>
              </w:rPr>
            </w:pPr>
            <w:r w:rsidRPr="002B095B">
              <w:rPr>
                <w:rFonts w:hint="eastAsia"/>
                <w:color w:val="000000" w:themeColor="text1"/>
              </w:rPr>
              <w:t xml:space="preserve">　障害児が入院治療を必要とする場合その他障害児に対し自ら適切な便宜を提供することが困難な場合は、適切な病院又は診療所の紹介その他の措置を速やかに講じていますか。</w:t>
            </w:r>
          </w:p>
          <w:p w14:paraId="67EE1B99" w14:textId="77777777" w:rsidR="006054E3" w:rsidRPr="002B095B" w:rsidRDefault="006054E3" w:rsidP="006054E3">
            <w:pPr>
              <w:spacing w:afterLines="50" w:after="142"/>
              <w:ind w:leftChars="100" w:left="182" w:firstLineChars="100" w:firstLine="182"/>
              <w:jc w:val="both"/>
              <w:rPr>
                <w:color w:val="000000" w:themeColor="text1"/>
              </w:rPr>
            </w:pPr>
          </w:p>
        </w:tc>
        <w:tc>
          <w:tcPr>
            <w:tcW w:w="1022" w:type="dxa"/>
            <w:tcBorders>
              <w:top w:val="single" w:sz="4" w:space="0" w:color="auto"/>
              <w:bottom w:val="single" w:sz="4" w:space="0" w:color="auto"/>
            </w:tcBorders>
          </w:tcPr>
          <w:p w14:paraId="34A5A748" w14:textId="77777777" w:rsidR="006054E3" w:rsidRPr="002B095B" w:rsidRDefault="006054E3" w:rsidP="006054E3">
            <w:pPr>
              <w:snapToGrid/>
              <w:jc w:val="left"/>
              <w:rPr>
                <w:color w:val="000000" w:themeColor="text1"/>
              </w:rPr>
            </w:pPr>
            <w:r w:rsidRPr="002B095B">
              <w:rPr>
                <w:rFonts w:hint="eastAsia"/>
                <w:color w:val="000000" w:themeColor="text1"/>
              </w:rPr>
              <w:t>いない</w:t>
            </w:r>
          </w:p>
          <w:p w14:paraId="520F41CF" w14:textId="77777777" w:rsidR="006054E3" w:rsidRPr="002B095B" w:rsidRDefault="006054E3" w:rsidP="006054E3">
            <w:pPr>
              <w:jc w:val="left"/>
              <w:rPr>
                <w:color w:val="000000" w:themeColor="text1"/>
              </w:rPr>
            </w:pPr>
            <w:r w:rsidRPr="002B095B">
              <w:rPr>
                <w:rFonts w:hint="eastAsia"/>
                <w:color w:val="000000" w:themeColor="text1"/>
              </w:rPr>
              <w:t>いる</w:t>
            </w:r>
          </w:p>
        </w:tc>
        <w:tc>
          <w:tcPr>
            <w:tcW w:w="1710" w:type="dxa"/>
            <w:tcBorders>
              <w:top w:val="single" w:sz="4" w:space="0" w:color="auto"/>
              <w:bottom w:val="single" w:sz="4" w:space="0" w:color="auto"/>
            </w:tcBorders>
          </w:tcPr>
          <w:p w14:paraId="3E4376E1"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2E5C7512" w14:textId="2DDF597C" w:rsidR="006054E3" w:rsidRPr="002B095B" w:rsidRDefault="00093A3F" w:rsidP="006054E3">
            <w:pPr>
              <w:snapToGrid/>
              <w:spacing w:line="220" w:lineRule="exact"/>
              <w:jc w:val="left"/>
              <w:rPr>
                <w:color w:val="000000" w:themeColor="text1"/>
                <w:sz w:val="18"/>
              </w:rPr>
            </w:pPr>
            <w:r w:rsidRPr="002B095B">
              <w:rPr>
                <w:rFonts w:hint="eastAsia"/>
                <w:color w:val="000000" w:themeColor="text1"/>
                <w:sz w:val="18"/>
              </w:rPr>
              <w:t>(</w:t>
            </w:r>
            <w:r w:rsidR="006054E3" w:rsidRPr="002B095B">
              <w:rPr>
                <w:rFonts w:hint="eastAsia"/>
                <w:color w:val="000000" w:themeColor="text1"/>
                <w:sz w:val="18"/>
              </w:rPr>
              <w:t>省令第</w:t>
            </w:r>
            <w:r w:rsidR="00893DDE" w:rsidRPr="002B095B">
              <w:rPr>
                <w:rFonts w:hint="eastAsia"/>
                <w:color w:val="000000" w:themeColor="text1"/>
                <w:sz w:val="18"/>
              </w:rPr>
              <w:t>9</w:t>
            </w:r>
            <w:r w:rsidR="006054E3" w:rsidRPr="002B095B">
              <w:rPr>
                <w:rFonts w:hint="eastAsia"/>
                <w:color w:val="000000" w:themeColor="text1"/>
                <w:sz w:val="18"/>
              </w:rPr>
              <w:t>条</w:t>
            </w:r>
            <w:r w:rsidRPr="002B095B">
              <w:rPr>
                <w:rFonts w:hint="eastAsia"/>
                <w:color w:val="000000" w:themeColor="text1"/>
                <w:sz w:val="18"/>
              </w:rPr>
              <w:t>準用)</w:t>
            </w:r>
          </w:p>
          <w:p w14:paraId="2C040955" w14:textId="77777777" w:rsidR="006054E3" w:rsidRPr="002B095B" w:rsidRDefault="006054E3" w:rsidP="006054E3">
            <w:pPr>
              <w:snapToGrid/>
              <w:spacing w:line="220" w:lineRule="exact"/>
              <w:jc w:val="left"/>
              <w:rPr>
                <w:color w:val="000000" w:themeColor="text1"/>
                <w:sz w:val="18"/>
              </w:rPr>
            </w:pPr>
          </w:p>
        </w:tc>
      </w:tr>
      <w:tr w:rsidR="002B095B" w:rsidRPr="002B095B" w14:paraId="13754254" w14:textId="77777777" w:rsidTr="00893DDE">
        <w:trPr>
          <w:trHeight w:val="1008"/>
        </w:trPr>
        <w:tc>
          <w:tcPr>
            <w:tcW w:w="1134" w:type="dxa"/>
            <w:tcBorders>
              <w:top w:val="single" w:sz="4" w:space="0" w:color="auto"/>
              <w:bottom w:val="single" w:sz="4" w:space="0" w:color="auto"/>
            </w:tcBorders>
          </w:tcPr>
          <w:p w14:paraId="006854F1" w14:textId="309FF6D6" w:rsidR="006054E3" w:rsidRPr="002B095B" w:rsidRDefault="00893DDE" w:rsidP="006054E3">
            <w:pPr>
              <w:jc w:val="left"/>
              <w:rPr>
                <w:color w:val="000000" w:themeColor="text1"/>
              </w:rPr>
            </w:pPr>
            <w:r w:rsidRPr="002B095B">
              <w:rPr>
                <w:rFonts w:hint="eastAsia"/>
                <w:color w:val="000000" w:themeColor="text1"/>
              </w:rPr>
              <w:t>１</w:t>
            </w:r>
            <w:r w:rsidR="00B40CC4" w:rsidRPr="002B095B">
              <w:rPr>
                <w:rFonts w:hint="eastAsia"/>
                <w:color w:val="000000" w:themeColor="text1"/>
              </w:rPr>
              <w:t>１</w:t>
            </w:r>
          </w:p>
          <w:p w14:paraId="3D8F5B8C" w14:textId="77777777" w:rsidR="00893DDE" w:rsidRPr="002B095B" w:rsidRDefault="00893DDE" w:rsidP="006054E3">
            <w:pPr>
              <w:jc w:val="left"/>
              <w:rPr>
                <w:color w:val="000000" w:themeColor="text1"/>
              </w:rPr>
            </w:pPr>
            <w:r w:rsidRPr="002B095B">
              <w:rPr>
                <w:rFonts w:hint="eastAsia"/>
                <w:color w:val="000000" w:themeColor="text1"/>
              </w:rPr>
              <w:t>受給資格の確認</w:t>
            </w:r>
          </w:p>
        </w:tc>
        <w:tc>
          <w:tcPr>
            <w:tcW w:w="5782" w:type="dxa"/>
            <w:tcBorders>
              <w:top w:val="single" w:sz="4" w:space="0" w:color="auto"/>
              <w:bottom w:val="single" w:sz="4" w:space="0" w:color="auto"/>
            </w:tcBorders>
          </w:tcPr>
          <w:p w14:paraId="3FB7D3F7" w14:textId="77777777" w:rsidR="006054E3" w:rsidRPr="002B095B" w:rsidRDefault="00893DDE" w:rsidP="00893DDE">
            <w:pPr>
              <w:snapToGrid/>
              <w:spacing w:afterLines="50" w:after="142"/>
              <w:jc w:val="both"/>
              <w:rPr>
                <w:color w:val="000000" w:themeColor="text1"/>
              </w:rPr>
            </w:pPr>
            <w:r w:rsidRPr="002B095B">
              <w:rPr>
                <w:rFonts w:hint="eastAsia"/>
                <w:color w:val="000000" w:themeColor="text1"/>
              </w:rPr>
              <w:t xml:space="preserve">　入所支援の提供を求められた場合は、入所給付決定保護者の提示する入所受給者証によって、入所給付決定の有無、給付決定期間等を確かめていますか。</w:t>
            </w:r>
          </w:p>
        </w:tc>
        <w:tc>
          <w:tcPr>
            <w:tcW w:w="1022" w:type="dxa"/>
            <w:tcBorders>
              <w:top w:val="single" w:sz="4" w:space="0" w:color="auto"/>
              <w:bottom w:val="single" w:sz="4" w:space="0" w:color="auto"/>
            </w:tcBorders>
          </w:tcPr>
          <w:p w14:paraId="0A4B853F" w14:textId="77777777" w:rsidR="006054E3" w:rsidRPr="002B095B" w:rsidRDefault="006054E3" w:rsidP="006054E3">
            <w:pPr>
              <w:snapToGrid/>
              <w:jc w:val="left"/>
              <w:rPr>
                <w:color w:val="000000" w:themeColor="text1"/>
              </w:rPr>
            </w:pPr>
            <w:r w:rsidRPr="002B095B">
              <w:rPr>
                <w:rFonts w:hint="eastAsia"/>
                <w:color w:val="000000" w:themeColor="text1"/>
              </w:rPr>
              <w:t>いる</w:t>
            </w:r>
          </w:p>
          <w:p w14:paraId="0E43858D" w14:textId="77777777" w:rsidR="006054E3" w:rsidRPr="002B095B" w:rsidRDefault="006054E3" w:rsidP="006054E3">
            <w:pPr>
              <w:snapToGrid/>
              <w:jc w:val="left"/>
              <w:rPr>
                <w:color w:val="000000" w:themeColor="text1"/>
              </w:rPr>
            </w:pPr>
            <w:r w:rsidRPr="002B095B">
              <w:rPr>
                <w:rFonts w:hint="eastAsia"/>
                <w:color w:val="000000" w:themeColor="text1"/>
              </w:rPr>
              <w:t>いない</w:t>
            </w:r>
          </w:p>
          <w:p w14:paraId="4F672686" w14:textId="77777777" w:rsidR="006054E3" w:rsidRPr="002B095B" w:rsidRDefault="006054E3" w:rsidP="006054E3">
            <w:pPr>
              <w:snapToGrid/>
              <w:jc w:val="left"/>
              <w:rPr>
                <w:color w:val="000000" w:themeColor="text1"/>
              </w:rPr>
            </w:pPr>
          </w:p>
        </w:tc>
        <w:tc>
          <w:tcPr>
            <w:tcW w:w="1710" w:type="dxa"/>
            <w:tcBorders>
              <w:top w:val="single" w:sz="4" w:space="0" w:color="auto"/>
              <w:bottom w:val="single" w:sz="4" w:space="0" w:color="auto"/>
            </w:tcBorders>
          </w:tcPr>
          <w:p w14:paraId="0604BE1F"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433DB447" w14:textId="6C68D106" w:rsidR="006054E3" w:rsidRPr="002B095B" w:rsidRDefault="00093A3F" w:rsidP="006054E3">
            <w:pPr>
              <w:snapToGrid/>
              <w:spacing w:line="220" w:lineRule="exact"/>
              <w:jc w:val="left"/>
              <w:rPr>
                <w:color w:val="000000" w:themeColor="text1"/>
                <w:sz w:val="18"/>
              </w:rPr>
            </w:pPr>
            <w:r w:rsidRPr="002B095B">
              <w:rPr>
                <w:rFonts w:hint="eastAsia"/>
                <w:color w:val="000000" w:themeColor="text1"/>
                <w:sz w:val="18"/>
              </w:rPr>
              <w:t>(</w:t>
            </w:r>
            <w:r w:rsidR="006054E3" w:rsidRPr="002B095B">
              <w:rPr>
                <w:rFonts w:hint="eastAsia"/>
                <w:color w:val="000000" w:themeColor="text1"/>
                <w:sz w:val="18"/>
              </w:rPr>
              <w:t>省令第</w:t>
            </w:r>
            <w:r w:rsidR="00893DDE" w:rsidRPr="002B095B">
              <w:rPr>
                <w:rFonts w:hint="eastAsia"/>
                <w:color w:val="000000" w:themeColor="text1"/>
                <w:sz w:val="18"/>
              </w:rPr>
              <w:t>10</w:t>
            </w:r>
            <w:r w:rsidR="006054E3" w:rsidRPr="002B095B">
              <w:rPr>
                <w:rFonts w:hint="eastAsia"/>
                <w:color w:val="000000" w:themeColor="text1"/>
                <w:sz w:val="18"/>
              </w:rPr>
              <w:t>条</w:t>
            </w:r>
            <w:r w:rsidRPr="002B095B">
              <w:rPr>
                <w:rFonts w:hint="eastAsia"/>
                <w:color w:val="000000" w:themeColor="text1"/>
                <w:sz w:val="18"/>
              </w:rPr>
              <w:t>準用)</w:t>
            </w:r>
          </w:p>
          <w:p w14:paraId="3139DA37" w14:textId="77777777" w:rsidR="006054E3" w:rsidRPr="002B095B" w:rsidRDefault="006054E3" w:rsidP="006054E3">
            <w:pPr>
              <w:snapToGrid/>
              <w:spacing w:line="220" w:lineRule="exact"/>
              <w:jc w:val="left"/>
              <w:rPr>
                <w:color w:val="000000" w:themeColor="text1"/>
              </w:rPr>
            </w:pPr>
          </w:p>
        </w:tc>
      </w:tr>
      <w:tr w:rsidR="002B095B" w:rsidRPr="002B095B" w14:paraId="115C71A5" w14:textId="77777777" w:rsidTr="00893DDE">
        <w:trPr>
          <w:trHeight w:val="70"/>
        </w:trPr>
        <w:tc>
          <w:tcPr>
            <w:tcW w:w="1134" w:type="dxa"/>
            <w:vMerge w:val="restart"/>
            <w:tcBorders>
              <w:top w:val="single" w:sz="4" w:space="0" w:color="auto"/>
            </w:tcBorders>
          </w:tcPr>
          <w:p w14:paraId="147E5BE5" w14:textId="72C98A9D" w:rsidR="00AF58F2" w:rsidRPr="002B095B" w:rsidRDefault="00AF58F2" w:rsidP="006054E3">
            <w:pPr>
              <w:jc w:val="left"/>
              <w:rPr>
                <w:color w:val="000000" w:themeColor="text1"/>
              </w:rPr>
            </w:pPr>
            <w:r w:rsidRPr="002B095B">
              <w:rPr>
                <w:rFonts w:hint="eastAsia"/>
                <w:color w:val="000000" w:themeColor="text1"/>
              </w:rPr>
              <w:t>１</w:t>
            </w:r>
            <w:r w:rsidR="00B40CC4" w:rsidRPr="002B095B">
              <w:rPr>
                <w:rFonts w:hint="eastAsia"/>
                <w:color w:val="000000" w:themeColor="text1"/>
              </w:rPr>
              <w:t>２</w:t>
            </w:r>
          </w:p>
          <w:p w14:paraId="4E982FB1" w14:textId="77777777" w:rsidR="00AF58F2" w:rsidRPr="002B095B" w:rsidRDefault="00AF58F2" w:rsidP="006054E3">
            <w:pPr>
              <w:jc w:val="left"/>
              <w:rPr>
                <w:color w:val="000000" w:themeColor="text1"/>
              </w:rPr>
            </w:pPr>
            <w:r w:rsidRPr="002B095B">
              <w:rPr>
                <w:rFonts w:hint="eastAsia"/>
                <w:color w:val="000000" w:themeColor="text1"/>
              </w:rPr>
              <w:t>給付費の支給の申請に係る援助</w:t>
            </w:r>
          </w:p>
        </w:tc>
        <w:tc>
          <w:tcPr>
            <w:tcW w:w="5782" w:type="dxa"/>
            <w:tcBorders>
              <w:top w:val="single" w:sz="4" w:space="0" w:color="auto"/>
              <w:bottom w:val="single" w:sz="4" w:space="0" w:color="auto"/>
            </w:tcBorders>
          </w:tcPr>
          <w:p w14:paraId="3F6A686D" w14:textId="77777777" w:rsidR="00AF58F2" w:rsidRPr="002B095B" w:rsidRDefault="00AF58F2" w:rsidP="00AF58F2">
            <w:pPr>
              <w:snapToGrid/>
              <w:spacing w:afterLines="50" w:after="142"/>
              <w:ind w:left="182" w:hangingChars="100" w:hanging="182"/>
              <w:jc w:val="both"/>
              <w:rPr>
                <w:color w:val="000000" w:themeColor="text1"/>
              </w:rPr>
            </w:pPr>
            <w:r w:rsidRPr="002B095B">
              <w:rPr>
                <w:rFonts w:hint="eastAsia"/>
                <w:color w:val="000000" w:themeColor="text1"/>
              </w:rPr>
              <w:t>（１）給付決定を受けていない者から利用の申し込みがあった場合は、その者の意向を踏まえて速やかに支給の申請が行われるよう必要な援助を行っていますか。</w:t>
            </w:r>
          </w:p>
        </w:tc>
        <w:tc>
          <w:tcPr>
            <w:tcW w:w="1022" w:type="dxa"/>
            <w:tcBorders>
              <w:top w:val="single" w:sz="4" w:space="0" w:color="auto"/>
              <w:bottom w:val="single" w:sz="4" w:space="0" w:color="auto"/>
            </w:tcBorders>
          </w:tcPr>
          <w:p w14:paraId="7034F03E" w14:textId="77777777" w:rsidR="00AF58F2" w:rsidRPr="002B095B" w:rsidRDefault="00AF58F2" w:rsidP="006054E3">
            <w:pPr>
              <w:snapToGrid/>
              <w:jc w:val="left"/>
              <w:rPr>
                <w:color w:val="000000" w:themeColor="text1"/>
              </w:rPr>
            </w:pPr>
            <w:r w:rsidRPr="002B095B">
              <w:rPr>
                <w:rFonts w:hint="eastAsia"/>
                <w:color w:val="000000" w:themeColor="text1"/>
              </w:rPr>
              <w:t>いる</w:t>
            </w:r>
          </w:p>
          <w:p w14:paraId="39F161C6" w14:textId="77777777" w:rsidR="00AF58F2" w:rsidRPr="002B095B" w:rsidRDefault="00AF58F2" w:rsidP="006054E3">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0C27D748"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7C40CE74" w14:textId="22391E71" w:rsidR="00AF58F2" w:rsidRPr="002B095B" w:rsidRDefault="00093A3F" w:rsidP="006054E3">
            <w:pPr>
              <w:snapToGrid/>
              <w:spacing w:line="220" w:lineRule="exact"/>
              <w:jc w:val="left"/>
              <w:rPr>
                <w:color w:val="000000" w:themeColor="text1"/>
                <w:sz w:val="18"/>
              </w:rPr>
            </w:pPr>
            <w:r w:rsidRPr="002B095B">
              <w:rPr>
                <w:rFonts w:hint="eastAsia"/>
                <w:color w:val="000000" w:themeColor="text1"/>
                <w:sz w:val="18"/>
              </w:rPr>
              <w:t>(</w:t>
            </w:r>
            <w:r w:rsidR="00AF58F2" w:rsidRPr="002B095B">
              <w:rPr>
                <w:rFonts w:hint="eastAsia"/>
                <w:color w:val="000000" w:themeColor="text1"/>
                <w:sz w:val="18"/>
              </w:rPr>
              <w:t>省令第11条第1項</w:t>
            </w:r>
            <w:r w:rsidRPr="002B095B">
              <w:rPr>
                <w:rFonts w:hint="eastAsia"/>
                <w:color w:val="000000" w:themeColor="text1"/>
                <w:sz w:val="18"/>
              </w:rPr>
              <w:t>準用)</w:t>
            </w:r>
          </w:p>
          <w:p w14:paraId="5D3D3D10" w14:textId="77777777" w:rsidR="00AF58F2" w:rsidRPr="002B095B" w:rsidRDefault="00AF58F2" w:rsidP="006054E3">
            <w:pPr>
              <w:snapToGrid/>
              <w:spacing w:line="220" w:lineRule="exact"/>
              <w:jc w:val="left"/>
              <w:rPr>
                <w:color w:val="000000" w:themeColor="text1"/>
              </w:rPr>
            </w:pPr>
          </w:p>
        </w:tc>
      </w:tr>
      <w:tr w:rsidR="002B095B" w:rsidRPr="002B095B" w14:paraId="0CDFA034" w14:textId="77777777" w:rsidTr="00AF58F2">
        <w:trPr>
          <w:trHeight w:val="834"/>
        </w:trPr>
        <w:tc>
          <w:tcPr>
            <w:tcW w:w="1134" w:type="dxa"/>
            <w:vMerge/>
          </w:tcPr>
          <w:p w14:paraId="228090D3" w14:textId="77777777" w:rsidR="00AF58F2" w:rsidRPr="002B095B" w:rsidRDefault="00AF58F2" w:rsidP="00AF58F2">
            <w:pPr>
              <w:snapToGrid/>
              <w:jc w:val="left"/>
              <w:rPr>
                <w:color w:val="000000" w:themeColor="text1"/>
              </w:rPr>
            </w:pPr>
          </w:p>
        </w:tc>
        <w:tc>
          <w:tcPr>
            <w:tcW w:w="5782" w:type="dxa"/>
            <w:tcBorders>
              <w:top w:val="single" w:sz="4" w:space="0" w:color="auto"/>
              <w:bottom w:val="single" w:sz="4" w:space="0" w:color="auto"/>
            </w:tcBorders>
          </w:tcPr>
          <w:p w14:paraId="3940A5E0" w14:textId="77777777" w:rsidR="00AF58F2" w:rsidRPr="002B095B" w:rsidRDefault="00AF58F2" w:rsidP="00AF58F2">
            <w:pPr>
              <w:snapToGrid/>
              <w:ind w:left="182" w:hangingChars="100" w:hanging="182"/>
              <w:jc w:val="left"/>
              <w:rPr>
                <w:color w:val="000000" w:themeColor="text1"/>
              </w:rPr>
            </w:pPr>
            <w:r w:rsidRPr="002B095B">
              <w:rPr>
                <w:rFonts w:hint="eastAsia"/>
                <w:color w:val="000000" w:themeColor="text1"/>
              </w:rPr>
              <w:t>（２）給付決定期間の終了に伴う給付費の支給の申請について、引き続き利用を希望する場合は必要な援助を行っていますか。</w:t>
            </w:r>
          </w:p>
          <w:p w14:paraId="00285733" w14:textId="77777777" w:rsidR="00AF58F2" w:rsidRPr="002B095B" w:rsidRDefault="00AF58F2" w:rsidP="00AF58F2">
            <w:pPr>
              <w:tabs>
                <w:tab w:val="left" w:pos="4914"/>
              </w:tabs>
              <w:jc w:val="left"/>
              <w:rPr>
                <w:color w:val="000000" w:themeColor="text1"/>
              </w:rPr>
            </w:pPr>
          </w:p>
        </w:tc>
        <w:tc>
          <w:tcPr>
            <w:tcW w:w="1022" w:type="dxa"/>
            <w:tcBorders>
              <w:top w:val="single" w:sz="4" w:space="0" w:color="auto"/>
              <w:bottom w:val="single" w:sz="4" w:space="0" w:color="auto"/>
            </w:tcBorders>
          </w:tcPr>
          <w:p w14:paraId="4534D862" w14:textId="77777777" w:rsidR="00AF58F2" w:rsidRPr="002B095B" w:rsidRDefault="00AF58F2" w:rsidP="006054E3">
            <w:pPr>
              <w:snapToGrid/>
              <w:jc w:val="left"/>
              <w:rPr>
                <w:color w:val="000000" w:themeColor="text1"/>
              </w:rPr>
            </w:pPr>
            <w:r w:rsidRPr="002B095B">
              <w:rPr>
                <w:rFonts w:hint="eastAsia"/>
                <w:color w:val="000000" w:themeColor="text1"/>
              </w:rPr>
              <w:t>いる</w:t>
            </w:r>
          </w:p>
          <w:p w14:paraId="35BD486F" w14:textId="77777777" w:rsidR="00016944" w:rsidRPr="002B095B" w:rsidRDefault="00016944" w:rsidP="00016944">
            <w:pPr>
              <w:snapToGrid/>
              <w:jc w:val="left"/>
              <w:rPr>
                <w:color w:val="000000" w:themeColor="text1"/>
              </w:rPr>
            </w:pPr>
            <w:r w:rsidRPr="002B095B">
              <w:rPr>
                <w:rFonts w:hint="eastAsia"/>
                <w:color w:val="000000" w:themeColor="text1"/>
              </w:rPr>
              <w:t>いない</w:t>
            </w:r>
          </w:p>
          <w:p w14:paraId="175E117A" w14:textId="77777777" w:rsidR="00AF58F2" w:rsidRPr="002B095B" w:rsidRDefault="00AF58F2" w:rsidP="006054E3">
            <w:pPr>
              <w:snapToGrid/>
              <w:jc w:val="left"/>
              <w:rPr>
                <w:color w:val="000000" w:themeColor="text1"/>
              </w:rPr>
            </w:pPr>
          </w:p>
        </w:tc>
        <w:tc>
          <w:tcPr>
            <w:tcW w:w="1710" w:type="dxa"/>
            <w:tcBorders>
              <w:top w:val="single" w:sz="4" w:space="0" w:color="auto"/>
              <w:bottom w:val="single" w:sz="4" w:space="0" w:color="auto"/>
            </w:tcBorders>
          </w:tcPr>
          <w:p w14:paraId="77157FD0"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0ED1420D" w14:textId="5A0782E6" w:rsidR="00AF58F2" w:rsidRPr="002B095B" w:rsidRDefault="00093A3F" w:rsidP="006054E3">
            <w:pPr>
              <w:snapToGrid/>
              <w:spacing w:line="240" w:lineRule="exact"/>
              <w:jc w:val="left"/>
              <w:rPr>
                <w:color w:val="000000" w:themeColor="text1"/>
              </w:rPr>
            </w:pPr>
            <w:r w:rsidRPr="002B095B">
              <w:rPr>
                <w:rFonts w:hint="eastAsia"/>
                <w:color w:val="000000" w:themeColor="text1"/>
                <w:sz w:val="18"/>
              </w:rPr>
              <w:t>(</w:t>
            </w:r>
            <w:r w:rsidR="00AF58F2" w:rsidRPr="002B095B">
              <w:rPr>
                <w:rFonts w:hint="eastAsia"/>
                <w:color w:val="000000" w:themeColor="text1"/>
                <w:sz w:val="18"/>
              </w:rPr>
              <w:t>省令第11条第2項</w:t>
            </w:r>
            <w:r w:rsidRPr="002B095B">
              <w:rPr>
                <w:rFonts w:hint="eastAsia"/>
                <w:color w:val="000000" w:themeColor="text1"/>
                <w:sz w:val="18"/>
              </w:rPr>
              <w:t>準用)</w:t>
            </w:r>
          </w:p>
        </w:tc>
      </w:tr>
      <w:tr w:rsidR="002B095B" w:rsidRPr="002B095B" w14:paraId="35D8E5F6" w14:textId="77777777" w:rsidTr="00AF58F2">
        <w:trPr>
          <w:trHeight w:val="1266"/>
        </w:trPr>
        <w:tc>
          <w:tcPr>
            <w:tcW w:w="1134" w:type="dxa"/>
          </w:tcPr>
          <w:p w14:paraId="7A119632" w14:textId="412601B4" w:rsidR="00486CF6" w:rsidRPr="002B095B" w:rsidRDefault="00486CF6" w:rsidP="00486CF6">
            <w:pPr>
              <w:snapToGrid/>
              <w:jc w:val="left"/>
              <w:rPr>
                <w:color w:val="000000" w:themeColor="text1"/>
              </w:rPr>
            </w:pPr>
            <w:r w:rsidRPr="002B095B">
              <w:rPr>
                <w:rFonts w:hint="eastAsia"/>
                <w:color w:val="000000" w:themeColor="text1"/>
              </w:rPr>
              <w:t>１</w:t>
            </w:r>
            <w:r w:rsidR="00B40CC4" w:rsidRPr="002B095B">
              <w:rPr>
                <w:rFonts w:hint="eastAsia"/>
                <w:color w:val="000000" w:themeColor="text1"/>
              </w:rPr>
              <w:t>３</w:t>
            </w:r>
          </w:p>
          <w:p w14:paraId="0FBBFBEC" w14:textId="77777777" w:rsidR="00486CF6" w:rsidRPr="002B095B" w:rsidRDefault="00AF58F2" w:rsidP="00024199">
            <w:pPr>
              <w:snapToGrid/>
              <w:ind w:rightChars="-53" w:right="-96"/>
              <w:jc w:val="left"/>
              <w:rPr>
                <w:color w:val="000000" w:themeColor="text1"/>
              </w:rPr>
            </w:pPr>
            <w:r w:rsidRPr="002B095B">
              <w:rPr>
                <w:rFonts w:hint="eastAsia"/>
                <w:color w:val="000000" w:themeColor="text1"/>
              </w:rPr>
              <w:t>心身の状況等の把握</w:t>
            </w:r>
          </w:p>
        </w:tc>
        <w:tc>
          <w:tcPr>
            <w:tcW w:w="5782" w:type="dxa"/>
            <w:tcBorders>
              <w:top w:val="single" w:sz="4" w:space="0" w:color="auto"/>
              <w:bottom w:val="single" w:sz="4" w:space="0" w:color="auto"/>
            </w:tcBorders>
          </w:tcPr>
          <w:p w14:paraId="39BC34AC" w14:textId="77777777" w:rsidR="00486CF6" w:rsidRPr="002B095B" w:rsidRDefault="00AF58F2" w:rsidP="00486CF6">
            <w:pPr>
              <w:snapToGrid/>
              <w:ind w:firstLineChars="100" w:firstLine="182"/>
              <w:jc w:val="left"/>
              <w:rPr>
                <w:color w:val="000000" w:themeColor="text1"/>
              </w:rPr>
            </w:pPr>
            <w:r w:rsidRPr="002B095B">
              <w:rPr>
                <w:rFonts w:hint="eastAsia"/>
                <w:color w:val="000000" w:themeColor="text1"/>
              </w:rPr>
              <w:t>サービスの提供に当たっては、障害児の心身の状況、その置かれている環境、他の保健医療サービス又は福祉サービスの利用状況等の把握に努めていますか。</w:t>
            </w:r>
            <w:r w:rsidRPr="002B095B">
              <w:rPr>
                <w:color w:val="000000" w:themeColor="text1"/>
              </w:rPr>
              <w:tab/>
            </w:r>
          </w:p>
        </w:tc>
        <w:tc>
          <w:tcPr>
            <w:tcW w:w="1022" w:type="dxa"/>
            <w:tcBorders>
              <w:top w:val="single" w:sz="4" w:space="0" w:color="auto"/>
              <w:bottom w:val="single" w:sz="4" w:space="0" w:color="auto"/>
            </w:tcBorders>
          </w:tcPr>
          <w:p w14:paraId="043D7D36" w14:textId="77777777" w:rsidR="00486CF6" w:rsidRPr="002B095B" w:rsidRDefault="00486CF6" w:rsidP="00486CF6">
            <w:pPr>
              <w:snapToGrid/>
              <w:jc w:val="left"/>
              <w:rPr>
                <w:color w:val="000000" w:themeColor="text1"/>
              </w:rPr>
            </w:pPr>
            <w:r w:rsidRPr="002B095B">
              <w:rPr>
                <w:rFonts w:hint="eastAsia"/>
                <w:color w:val="000000" w:themeColor="text1"/>
              </w:rPr>
              <w:t>いる</w:t>
            </w:r>
          </w:p>
          <w:p w14:paraId="45F9221C" w14:textId="77777777" w:rsidR="00486CF6" w:rsidRPr="002B095B" w:rsidRDefault="00486CF6" w:rsidP="00486CF6">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16976265"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019E6D6F" w14:textId="4CD010FE" w:rsidR="00486CF6" w:rsidRPr="002B095B" w:rsidRDefault="00093A3F" w:rsidP="00486CF6">
            <w:pPr>
              <w:snapToGrid/>
              <w:spacing w:line="240" w:lineRule="exact"/>
              <w:jc w:val="left"/>
              <w:rPr>
                <w:color w:val="000000" w:themeColor="text1"/>
                <w:sz w:val="18"/>
              </w:rPr>
            </w:pPr>
            <w:r w:rsidRPr="002B095B">
              <w:rPr>
                <w:rFonts w:hint="eastAsia"/>
                <w:color w:val="000000" w:themeColor="text1"/>
                <w:sz w:val="18"/>
              </w:rPr>
              <w:t>(</w:t>
            </w:r>
            <w:r w:rsidR="00486CF6" w:rsidRPr="002B095B">
              <w:rPr>
                <w:rFonts w:hint="eastAsia"/>
                <w:color w:val="000000" w:themeColor="text1"/>
                <w:sz w:val="18"/>
              </w:rPr>
              <w:t>省令第1</w:t>
            </w:r>
            <w:r w:rsidR="00AF58F2" w:rsidRPr="002B095B">
              <w:rPr>
                <w:rFonts w:hint="eastAsia"/>
                <w:color w:val="000000" w:themeColor="text1"/>
                <w:sz w:val="18"/>
              </w:rPr>
              <w:t>2</w:t>
            </w:r>
            <w:r w:rsidR="00486CF6" w:rsidRPr="002B095B">
              <w:rPr>
                <w:rFonts w:hint="eastAsia"/>
                <w:color w:val="000000" w:themeColor="text1"/>
                <w:sz w:val="18"/>
              </w:rPr>
              <w:t>条</w:t>
            </w:r>
            <w:r w:rsidRPr="002B095B">
              <w:rPr>
                <w:rFonts w:hint="eastAsia"/>
                <w:color w:val="000000" w:themeColor="text1"/>
                <w:sz w:val="18"/>
              </w:rPr>
              <w:t>準用)</w:t>
            </w:r>
          </w:p>
        </w:tc>
      </w:tr>
      <w:tr w:rsidR="002B095B" w:rsidRPr="002B095B" w14:paraId="1DD14EFC" w14:textId="77777777" w:rsidTr="003A5556">
        <w:trPr>
          <w:trHeight w:val="1417"/>
        </w:trPr>
        <w:tc>
          <w:tcPr>
            <w:tcW w:w="1134" w:type="dxa"/>
          </w:tcPr>
          <w:p w14:paraId="5CFACF68" w14:textId="58BA9EDA" w:rsidR="00AF58F2" w:rsidRPr="002B095B" w:rsidRDefault="00AF58F2" w:rsidP="00486CF6">
            <w:pPr>
              <w:snapToGrid/>
              <w:jc w:val="left"/>
              <w:rPr>
                <w:color w:val="000000" w:themeColor="text1"/>
              </w:rPr>
            </w:pPr>
            <w:r w:rsidRPr="002B095B">
              <w:rPr>
                <w:rFonts w:hint="eastAsia"/>
                <w:color w:val="000000" w:themeColor="text1"/>
              </w:rPr>
              <w:t>１</w:t>
            </w:r>
            <w:r w:rsidR="00B40CC4" w:rsidRPr="002B095B">
              <w:rPr>
                <w:rFonts w:hint="eastAsia"/>
                <w:color w:val="000000" w:themeColor="text1"/>
              </w:rPr>
              <w:t>４</w:t>
            </w:r>
          </w:p>
          <w:p w14:paraId="1CF3A133" w14:textId="77777777" w:rsidR="00AF58F2" w:rsidRPr="002B095B" w:rsidRDefault="00AF58F2" w:rsidP="00486CF6">
            <w:pPr>
              <w:snapToGrid/>
              <w:jc w:val="left"/>
              <w:rPr>
                <w:color w:val="000000" w:themeColor="text1"/>
              </w:rPr>
            </w:pPr>
            <w:r w:rsidRPr="002B095B">
              <w:rPr>
                <w:rFonts w:hint="eastAsia"/>
                <w:color w:val="000000" w:themeColor="text1"/>
              </w:rPr>
              <w:t>居住地の変更が見込まれる者への対応</w:t>
            </w:r>
          </w:p>
        </w:tc>
        <w:tc>
          <w:tcPr>
            <w:tcW w:w="5782" w:type="dxa"/>
            <w:tcBorders>
              <w:top w:val="single" w:sz="4" w:space="0" w:color="auto"/>
              <w:bottom w:val="single" w:sz="4" w:space="0" w:color="auto"/>
            </w:tcBorders>
          </w:tcPr>
          <w:p w14:paraId="497BE1E4" w14:textId="77777777" w:rsidR="00AF58F2" w:rsidRPr="002B095B" w:rsidRDefault="00AF58F2" w:rsidP="00486CF6">
            <w:pPr>
              <w:snapToGrid/>
              <w:ind w:firstLineChars="100" w:firstLine="182"/>
              <w:jc w:val="left"/>
              <w:rPr>
                <w:color w:val="000000" w:themeColor="text1"/>
              </w:rPr>
            </w:pPr>
            <w:r w:rsidRPr="002B095B">
              <w:rPr>
                <w:rFonts w:hint="eastAsia"/>
                <w:color w:val="000000" w:themeColor="text1"/>
              </w:rPr>
              <w:t>給付決定保護者の居住地の変更が見込まれる場合においては、速やかに当該保護者の居住地の都道府県に連絡していますか。</w:t>
            </w:r>
          </w:p>
        </w:tc>
        <w:tc>
          <w:tcPr>
            <w:tcW w:w="1022" w:type="dxa"/>
            <w:tcBorders>
              <w:top w:val="single" w:sz="4" w:space="0" w:color="auto"/>
              <w:bottom w:val="single" w:sz="4" w:space="0" w:color="auto"/>
            </w:tcBorders>
          </w:tcPr>
          <w:p w14:paraId="3095C2CB" w14:textId="77777777" w:rsidR="00AF58F2" w:rsidRPr="002B095B" w:rsidRDefault="00AF58F2" w:rsidP="00AF58F2">
            <w:pPr>
              <w:snapToGrid/>
              <w:jc w:val="left"/>
              <w:rPr>
                <w:color w:val="000000" w:themeColor="text1"/>
              </w:rPr>
            </w:pPr>
            <w:r w:rsidRPr="002B095B">
              <w:rPr>
                <w:rFonts w:hint="eastAsia"/>
                <w:color w:val="000000" w:themeColor="text1"/>
              </w:rPr>
              <w:t>いる</w:t>
            </w:r>
          </w:p>
          <w:p w14:paraId="7C5EACDA" w14:textId="77777777" w:rsidR="00AF58F2" w:rsidRPr="002B095B" w:rsidRDefault="00AF58F2" w:rsidP="00AF58F2">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7AABB361"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571A0F7F" w14:textId="77BE8BF1" w:rsidR="00AF58F2" w:rsidRPr="002B095B" w:rsidRDefault="00093A3F" w:rsidP="00486CF6">
            <w:pPr>
              <w:snapToGrid/>
              <w:spacing w:line="240" w:lineRule="exact"/>
              <w:jc w:val="left"/>
              <w:rPr>
                <w:color w:val="000000" w:themeColor="text1"/>
                <w:sz w:val="18"/>
              </w:rPr>
            </w:pPr>
            <w:r w:rsidRPr="002B095B">
              <w:rPr>
                <w:rFonts w:hint="eastAsia"/>
                <w:color w:val="000000" w:themeColor="text1"/>
                <w:sz w:val="18"/>
              </w:rPr>
              <w:t>(</w:t>
            </w:r>
            <w:r w:rsidR="00AF58F2" w:rsidRPr="002B095B">
              <w:rPr>
                <w:rFonts w:hint="eastAsia"/>
                <w:color w:val="000000" w:themeColor="text1"/>
                <w:sz w:val="18"/>
              </w:rPr>
              <w:t>省令第13条</w:t>
            </w:r>
            <w:r w:rsidRPr="002B095B">
              <w:rPr>
                <w:rFonts w:hint="eastAsia"/>
                <w:color w:val="000000" w:themeColor="text1"/>
                <w:sz w:val="18"/>
              </w:rPr>
              <w:t>準用)</w:t>
            </w:r>
          </w:p>
        </w:tc>
      </w:tr>
      <w:tr w:rsidR="002B095B" w:rsidRPr="002B095B" w14:paraId="6BF37050" w14:textId="77777777" w:rsidTr="00EB1CBE">
        <w:trPr>
          <w:trHeight w:val="1082"/>
        </w:trPr>
        <w:tc>
          <w:tcPr>
            <w:tcW w:w="1134" w:type="dxa"/>
            <w:vMerge w:val="restart"/>
          </w:tcPr>
          <w:p w14:paraId="01CFD6D8" w14:textId="108CDDEB" w:rsidR="00EB1CBE" w:rsidRPr="002B095B" w:rsidRDefault="00EB1CBE" w:rsidP="00486CF6">
            <w:pPr>
              <w:snapToGrid/>
              <w:jc w:val="left"/>
              <w:rPr>
                <w:color w:val="000000" w:themeColor="text1"/>
              </w:rPr>
            </w:pPr>
            <w:r w:rsidRPr="002B095B">
              <w:rPr>
                <w:rFonts w:hint="eastAsia"/>
                <w:color w:val="000000" w:themeColor="text1"/>
              </w:rPr>
              <w:t>１</w:t>
            </w:r>
            <w:r w:rsidR="00B40CC4" w:rsidRPr="002B095B">
              <w:rPr>
                <w:rFonts w:hint="eastAsia"/>
                <w:color w:val="000000" w:themeColor="text1"/>
              </w:rPr>
              <w:t>５</w:t>
            </w:r>
          </w:p>
          <w:p w14:paraId="1D71BFEA" w14:textId="77777777" w:rsidR="00EB1CBE" w:rsidRPr="002B095B" w:rsidRDefault="00EB1CBE" w:rsidP="00486CF6">
            <w:pPr>
              <w:snapToGrid/>
              <w:jc w:val="left"/>
              <w:rPr>
                <w:color w:val="000000" w:themeColor="text1"/>
              </w:rPr>
            </w:pPr>
            <w:r w:rsidRPr="002B095B">
              <w:rPr>
                <w:rFonts w:hint="eastAsia"/>
                <w:color w:val="000000" w:themeColor="text1"/>
              </w:rPr>
              <w:t>入退所の記録の記載等</w:t>
            </w:r>
          </w:p>
        </w:tc>
        <w:tc>
          <w:tcPr>
            <w:tcW w:w="5782" w:type="dxa"/>
            <w:tcBorders>
              <w:top w:val="single" w:sz="4" w:space="0" w:color="auto"/>
              <w:bottom w:val="single" w:sz="4" w:space="0" w:color="auto"/>
            </w:tcBorders>
          </w:tcPr>
          <w:p w14:paraId="2FDC2444" w14:textId="77777777" w:rsidR="00EB1CBE" w:rsidRPr="002B095B" w:rsidRDefault="00EB1CBE" w:rsidP="00411760">
            <w:pPr>
              <w:snapToGrid/>
              <w:ind w:left="182" w:hangingChars="100" w:hanging="182"/>
              <w:jc w:val="left"/>
              <w:rPr>
                <w:color w:val="000000" w:themeColor="text1"/>
              </w:rPr>
            </w:pPr>
            <w:r w:rsidRPr="002B095B">
              <w:rPr>
                <w:rFonts w:hint="eastAsia"/>
                <w:color w:val="000000" w:themeColor="text1"/>
              </w:rPr>
              <w:t>（１）入所又は退所に際しては、当該入所施設の名称、入所又は退所の年月日その他の必要な事項を、入所受給者証に記載していますか。</w:t>
            </w:r>
          </w:p>
        </w:tc>
        <w:tc>
          <w:tcPr>
            <w:tcW w:w="1022" w:type="dxa"/>
            <w:tcBorders>
              <w:top w:val="single" w:sz="4" w:space="0" w:color="auto"/>
              <w:bottom w:val="single" w:sz="4" w:space="0" w:color="auto"/>
            </w:tcBorders>
          </w:tcPr>
          <w:p w14:paraId="2B680E49" w14:textId="77777777" w:rsidR="00EB1CBE" w:rsidRPr="002B095B" w:rsidRDefault="00EB1CBE" w:rsidP="00EB1CBE">
            <w:pPr>
              <w:snapToGrid/>
              <w:jc w:val="left"/>
              <w:rPr>
                <w:color w:val="000000" w:themeColor="text1"/>
              </w:rPr>
            </w:pPr>
            <w:r w:rsidRPr="002B095B">
              <w:rPr>
                <w:rFonts w:hint="eastAsia"/>
                <w:color w:val="000000" w:themeColor="text1"/>
              </w:rPr>
              <w:t>いる</w:t>
            </w:r>
          </w:p>
          <w:p w14:paraId="51F8C83B" w14:textId="77777777" w:rsidR="00EB1CBE" w:rsidRPr="002B095B" w:rsidRDefault="00EB1CBE" w:rsidP="00EB1CBE">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3CDA18C6"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502664BC" w14:textId="31E91454" w:rsidR="00EB1CBE" w:rsidRPr="002B095B" w:rsidRDefault="00093A3F" w:rsidP="00486CF6">
            <w:pPr>
              <w:snapToGrid/>
              <w:spacing w:line="240" w:lineRule="exact"/>
              <w:jc w:val="left"/>
              <w:rPr>
                <w:color w:val="000000" w:themeColor="text1"/>
                <w:sz w:val="18"/>
              </w:rPr>
            </w:pPr>
            <w:r w:rsidRPr="002B095B">
              <w:rPr>
                <w:rFonts w:hint="eastAsia"/>
                <w:color w:val="000000" w:themeColor="text1"/>
                <w:sz w:val="18"/>
              </w:rPr>
              <w:t>(</w:t>
            </w:r>
            <w:r w:rsidR="00EB1CBE" w:rsidRPr="002B095B">
              <w:rPr>
                <w:rFonts w:hint="eastAsia"/>
                <w:color w:val="000000" w:themeColor="text1"/>
                <w:sz w:val="18"/>
              </w:rPr>
              <w:t>省令第14条第1項</w:t>
            </w:r>
            <w:r w:rsidRPr="002B095B">
              <w:rPr>
                <w:rFonts w:hint="eastAsia"/>
                <w:color w:val="000000" w:themeColor="text1"/>
                <w:sz w:val="18"/>
              </w:rPr>
              <w:t>準用)</w:t>
            </w:r>
          </w:p>
        </w:tc>
      </w:tr>
      <w:tr w:rsidR="002B095B" w:rsidRPr="002B095B" w14:paraId="088E7254" w14:textId="77777777" w:rsidTr="00926C0B">
        <w:trPr>
          <w:trHeight w:val="873"/>
        </w:trPr>
        <w:tc>
          <w:tcPr>
            <w:tcW w:w="1134" w:type="dxa"/>
            <w:vMerge/>
          </w:tcPr>
          <w:p w14:paraId="75289C1A" w14:textId="77777777" w:rsidR="00EB1CBE" w:rsidRPr="002B095B" w:rsidRDefault="00EB1CBE" w:rsidP="00486CF6">
            <w:pPr>
              <w:snapToGrid/>
              <w:jc w:val="left"/>
              <w:rPr>
                <w:color w:val="000000" w:themeColor="text1"/>
              </w:rPr>
            </w:pPr>
          </w:p>
        </w:tc>
        <w:tc>
          <w:tcPr>
            <w:tcW w:w="5782" w:type="dxa"/>
            <w:tcBorders>
              <w:top w:val="single" w:sz="4" w:space="0" w:color="auto"/>
              <w:bottom w:val="single" w:sz="4" w:space="0" w:color="auto"/>
            </w:tcBorders>
          </w:tcPr>
          <w:p w14:paraId="31F99924" w14:textId="77777777" w:rsidR="00EB1CBE" w:rsidRPr="002B095B" w:rsidRDefault="00EB1CBE" w:rsidP="00411760">
            <w:pPr>
              <w:snapToGrid/>
              <w:ind w:left="182" w:hangingChars="100" w:hanging="182"/>
              <w:jc w:val="left"/>
              <w:rPr>
                <w:color w:val="000000" w:themeColor="text1"/>
              </w:rPr>
            </w:pPr>
            <w:r w:rsidRPr="002B095B">
              <w:rPr>
                <w:rFonts w:hint="eastAsia"/>
                <w:color w:val="000000" w:themeColor="text1"/>
              </w:rPr>
              <w:t>（２）入所受給者証記載事項を遅延なく都道府県</w:t>
            </w:r>
            <w:r w:rsidR="007F300A" w:rsidRPr="002B095B">
              <w:rPr>
                <w:rFonts w:hint="eastAsia"/>
                <w:color w:val="000000" w:themeColor="text1"/>
              </w:rPr>
              <w:t>（指定都市及び児童相談所設置市を含む。）</w:t>
            </w:r>
            <w:r w:rsidRPr="002B095B">
              <w:rPr>
                <w:rFonts w:hint="eastAsia"/>
                <w:color w:val="000000" w:themeColor="text1"/>
              </w:rPr>
              <w:t>に対し報告していますか。</w:t>
            </w:r>
          </w:p>
        </w:tc>
        <w:tc>
          <w:tcPr>
            <w:tcW w:w="1022" w:type="dxa"/>
            <w:tcBorders>
              <w:top w:val="single" w:sz="4" w:space="0" w:color="auto"/>
              <w:bottom w:val="single" w:sz="4" w:space="0" w:color="auto"/>
            </w:tcBorders>
          </w:tcPr>
          <w:p w14:paraId="4F74D21E" w14:textId="77777777" w:rsidR="00EB1CBE" w:rsidRPr="002B095B" w:rsidRDefault="00EB1CBE" w:rsidP="00EB1CBE">
            <w:pPr>
              <w:snapToGrid/>
              <w:jc w:val="left"/>
              <w:rPr>
                <w:color w:val="000000" w:themeColor="text1"/>
              </w:rPr>
            </w:pPr>
            <w:r w:rsidRPr="002B095B">
              <w:rPr>
                <w:rFonts w:hint="eastAsia"/>
                <w:color w:val="000000" w:themeColor="text1"/>
              </w:rPr>
              <w:t>いる</w:t>
            </w:r>
          </w:p>
          <w:p w14:paraId="4FADB325" w14:textId="77777777" w:rsidR="00EB1CBE" w:rsidRPr="002B095B" w:rsidRDefault="00EB1CBE" w:rsidP="00EB1CBE">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64298BB1"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55BE8202" w14:textId="19761B1A" w:rsidR="00EB1CBE" w:rsidRPr="002B095B" w:rsidRDefault="00093A3F" w:rsidP="00486CF6">
            <w:pPr>
              <w:snapToGrid/>
              <w:spacing w:line="240" w:lineRule="exact"/>
              <w:jc w:val="left"/>
              <w:rPr>
                <w:color w:val="000000" w:themeColor="text1"/>
                <w:sz w:val="18"/>
              </w:rPr>
            </w:pPr>
            <w:r w:rsidRPr="002B095B">
              <w:rPr>
                <w:rFonts w:hint="eastAsia"/>
                <w:color w:val="000000" w:themeColor="text1"/>
                <w:sz w:val="18"/>
              </w:rPr>
              <w:t>(</w:t>
            </w:r>
            <w:r w:rsidR="00EB1CBE" w:rsidRPr="002B095B">
              <w:rPr>
                <w:rFonts w:hint="eastAsia"/>
                <w:color w:val="000000" w:themeColor="text1"/>
                <w:sz w:val="18"/>
              </w:rPr>
              <w:t>省令第14条第2項</w:t>
            </w:r>
            <w:r w:rsidRPr="002B095B">
              <w:rPr>
                <w:rFonts w:hint="eastAsia"/>
                <w:color w:val="000000" w:themeColor="text1"/>
                <w:sz w:val="18"/>
              </w:rPr>
              <w:t>準用)</w:t>
            </w:r>
          </w:p>
        </w:tc>
      </w:tr>
      <w:tr w:rsidR="002B095B" w:rsidRPr="002B095B" w14:paraId="76BD306C" w14:textId="77777777" w:rsidTr="005C564B">
        <w:trPr>
          <w:trHeight w:val="1082"/>
        </w:trPr>
        <w:tc>
          <w:tcPr>
            <w:tcW w:w="1134" w:type="dxa"/>
            <w:vMerge w:val="restart"/>
          </w:tcPr>
          <w:p w14:paraId="5BC4ADB2" w14:textId="7910FDA1" w:rsidR="00315EA2" w:rsidRPr="002B095B" w:rsidRDefault="00315EA2" w:rsidP="00EB1CBE">
            <w:pPr>
              <w:snapToGrid/>
              <w:jc w:val="left"/>
              <w:rPr>
                <w:color w:val="000000" w:themeColor="text1"/>
              </w:rPr>
            </w:pPr>
            <w:r w:rsidRPr="002B095B">
              <w:rPr>
                <w:rFonts w:hint="eastAsia"/>
                <w:color w:val="000000" w:themeColor="text1"/>
              </w:rPr>
              <w:t>１</w:t>
            </w:r>
            <w:r w:rsidR="00B40CC4" w:rsidRPr="002B095B">
              <w:rPr>
                <w:rFonts w:hint="eastAsia"/>
                <w:color w:val="000000" w:themeColor="text1"/>
              </w:rPr>
              <w:t>６</w:t>
            </w:r>
          </w:p>
          <w:p w14:paraId="234873D0" w14:textId="77777777" w:rsidR="00315EA2" w:rsidRPr="002B095B" w:rsidRDefault="00315EA2" w:rsidP="00EB1CBE">
            <w:pPr>
              <w:snapToGrid/>
              <w:jc w:val="left"/>
              <w:rPr>
                <w:color w:val="000000" w:themeColor="text1"/>
              </w:rPr>
            </w:pPr>
            <w:r w:rsidRPr="002B095B">
              <w:rPr>
                <w:rFonts w:hint="eastAsia"/>
                <w:color w:val="000000" w:themeColor="text1"/>
              </w:rPr>
              <w:t>サービスの提供の記録</w:t>
            </w:r>
          </w:p>
          <w:p w14:paraId="2D8FA67D" w14:textId="205E86C5" w:rsidR="00315EA2" w:rsidRPr="002B095B" w:rsidRDefault="00315EA2" w:rsidP="00315EA2">
            <w:pPr>
              <w:jc w:val="left"/>
              <w:rPr>
                <w:color w:val="000000" w:themeColor="text1"/>
              </w:rPr>
            </w:pPr>
          </w:p>
        </w:tc>
        <w:tc>
          <w:tcPr>
            <w:tcW w:w="5782" w:type="dxa"/>
            <w:tcBorders>
              <w:top w:val="single" w:sz="4" w:space="0" w:color="auto"/>
              <w:bottom w:val="single" w:sz="4" w:space="0" w:color="auto"/>
            </w:tcBorders>
          </w:tcPr>
          <w:p w14:paraId="7AF2DE87" w14:textId="77777777" w:rsidR="00315EA2" w:rsidRPr="002B095B" w:rsidRDefault="00315EA2" w:rsidP="007D371F">
            <w:pPr>
              <w:snapToGrid/>
              <w:jc w:val="left"/>
              <w:rPr>
                <w:color w:val="000000" w:themeColor="text1"/>
              </w:rPr>
            </w:pPr>
            <w:r w:rsidRPr="002B095B">
              <w:rPr>
                <w:rFonts w:hint="eastAsia"/>
                <w:color w:val="000000" w:themeColor="text1"/>
              </w:rPr>
              <w:t>（１）サービス提供の記録</w:t>
            </w:r>
          </w:p>
          <w:p w14:paraId="524FC812" w14:textId="77777777" w:rsidR="00315EA2" w:rsidRPr="002B095B" w:rsidRDefault="00315EA2" w:rsidP="00411760">
            <w:pPr>
              <w:snapToGrid/>
              <w:ind w:leftChars="100" w:left="182" w:firstLineChars="100" w:firstLine="182"/>
              <w:jc w:val="left"/>
              <w:rPr>
                <w:color w:val="000000" w:themeColor="text1"/>
              </w:rPr>
            </w:pPr>
            <w:r w:rsidRPr="002B095B">
              <w:rPr>
                <w:rFonts w:hint="eastAsia"/>
                <w:color w:val="000000" w:themeColor="text1"/>
              </w:rPr>
              <w:t>サービスを提供した際は、提供日、提供したサービスの具体的内容その他必要な事項を記録していますか。</w:t>
            </w:r>
          </w:p>
        </w:tc>
        <w:tc>
          <w:tcPr>
            <w:tcW w:w="1022" w:type="dxa"/>
            <w:tcBorders>
              <w:top w:val="single" w:sz="4" w:space="0" w:color="auto"/>
              <w:bottom w:val="single" w:sz="4" w:space="0" w:color="auto"/>
            </w:tcBorders>
          </w:tcPr>
          <w:p w14:paraId="59BB2B16" w14:textId="77777777" w:rsidR="00315EA2" w:rsidRPr="002B095B" w:rsidRDefault="00315EA2" w:rsidP="007D371F">
            <w:pPr>
              <w:snapToGrid/>
              <w:jc w:val="left"/>
              <w:rPr>
                <w:color w:val="000000" w:themeColor="text1"/>
              </w:rPr>
            </w:pPr>
            <w:r w:rsidRPr="002B095B">
              <w:rPr>
                <w:rFonts w:hint="eastAsia"/>
                <w:color w:val="000000" w:themeColor="text1"/>
              </w:rPr>
              <w:t>いる</w:t>
            </w:r>
          </w:p>
          <w:p w14:paraId="7C70CEF1" w14:textId="77777777" w:rsidR="00315EA2" w:rsidRPr="002B095B" w:rsidRDefault="00315EA2" w:rsidP="007D371F">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08C66816" w14:textId="77777777" w:rsidR="00315EA2" w:rsidRPr="002B095B" w:rsidRDefault="00315EA2" w:rsidP="00093A3F">
            <w:pPr>
              <w:snapToGrid/>
              <w:spacing w:line="240" w:lineRule="exact"/>
              <w:jc w:val="left"/>
              <w:rPr>
                <w:color w:val="000000" w:themeColor="text1"/>
                <w:sz w:val="18"/>
              </w:rPr>
            </w:pPr>
            <w:r w:rsidRPr="002B095B">
              <w:rPr>
                <w:rFonts w:hint="eastAsia"/>
                <w:color w:val="000000" w:themeColor="text1"/>
                <w:sz w:val="18"/>
              </w:rPr>
              <w:t>省令第57条</w:t>
            </w:r>
          </w:p>
          <w:p w14:paraId="0EBFFF98" w14:textId="679390C7" w:rsidR="00315EA2" w:rsidRPr="002B095B" w:rsidRDefault="00315EA2" w:rsidP="00486CF6">
            <w:pPr>
              <w:snapToGrid/>
              <w:spacing w:line="240" w:lineRule="exact"/>
              <w:jc w:val="left"/>
              <w:rPr>
                <w:color w:val="000000" w:themeColor="text1"/>
                <w:sz w:val="18"/>
              </w:rPr>
            </w:pPr>
            <w:r w:rsidRPr="002B095B">
              <w:rPr>
                <w:rFonts w:hint="eastAsia"/>
                <w:color w:val="000000" w:themeColor="text1"/>
                <w:sz w:val="18"/>
              </w:rPr>
              <w:t>(省令第15条第1項準用)</w:t>
            </w:r>
          </w:p>
        </w:tc>
      </w:tr>
      <w:tr w:rsidR="002B095B" w:rsidRPr="002B095B" w14:paraId="4C273913" w14:textId="77777777" w:rsidTr="00315EA2">
        <w:trPr>
          <w:trHeight w:val="1082"/>
        </w:trPr>
        <w:tc>
          <w:tcPr>
            <w:tcW w:w="1134" w:type="dxa"/>
            <w:vMerge/>
            <w:tcBorders>
              <w:bottom w:val="single" w:sz="4" w:space="0" w:color="auto"/>
            </w:tcBorders>
          </w:tcPr>
          <w:p w14:paraId="52F7A701" w14:textId="6A7A8F33" w:rsidR="00315EA2" w:rsidRPr="002B095B" w:rsidRDefault="00315EA2" w:rsidP="00315EA2">
            <w:pPr>
              <w:jc w:val="left"/>
              <w:rPr>
                <w:color w:val="000000" w:themeColor="text1"/>
              </w:rPr>
            </w:pPr>
          </w:p>
        </w:tc>
        <w:tc>
          <w:tcPr>
            <w:tcW w:w="5782" w:type="dxa"/>
            <w:tcBorders>
              <w:top w:val="single" w:sz="4" w:space="0" w:color="auto"/>
              <w:bottom w:val="single" w:sz="4" w:space="0" w:color="auto"/>
            </w:tcBorders>
          </w:tcPr>
          <w:p w14:paraId="01CEB04D" w14:textId="77777777" w:rsidR="00315EA2" w:rsidRPr="002B095B" w:rsidRDefault="00315EA2" w:rsidP="007D371F">
            <w:pPr>
              <w:snapToGrid/>
              <w:ind w:left="182" w:hangingChars="100" w:hanging="182"/>
              <w:jc w:val="both"/>
              <w:rPr>
                <w:color w:val="000000" w:themeColor="text1"/>
              </w:rPr>
            </w:pPr>
            <w:r w:rsidRPr="002B095B">
              <w:rPr>
                <w:rFonts w:hint="eastAsia"/>
                <w:color w:val="000000" w:themeColor="text1"/>
              </w:rPr>
              <w:t>（２）サービス提供の確認</w:t>
            </w:r>
          </w:p>
          <w:p w14:paraId="5FFE7D45" w14:textId="1928A89E" w:rsidR="00315EA2" w:rsidRPr="002B095B" w:rsidRDefault="00315EA2" w:rsidP="00926C0B">
            <w:pPr>
              <w:snapToGrid/>
              <w:ind w:leftChars="100" w:left="182" w:firstLineChars="100" w:firstLine="182"/>
              <w:jc w:val="both"/>
              <w:rPr>
                <w:color w:val="000000" w:themeColor="text1"/>
              </w:rPr>
            </w:pPr>
            <w:r w:rsidRPr="002B095B">
              <w:rPr>
                <w:rFonts w:hint="eastAsia"/>
                <w:color w:val="000000" w:themeColor="text1"/>
              </w:rPr>
              <w:t>上記（１）の規定による記録に際しては、保護者からサービスを提供したことについて確認を受けていますか。</w:t>
            </w:r>
          </w:p>
        </w:tc>
        <w:tc>
          <w:tcPr>
            <w:tcW w:w="1022" w:type="dxa"/>
            <w:tcBorders>
              <w:top w:val="single" w:sz="4" w:space="0" w:color="auto"/>
              <w:bottom w:val="single" w:sz="4" w:space="0" w:color="auto"/>
            </w:tcBorders>
          </w:tcPr>
          <w:p w14:paraId="41189868" w14:textId="77777777" w:rsidR="00315EA2" w:rsidRPr="002B095B" w:rsidRDefault="00315EA2" w:rsidP="007D371F">
            <w:pPr>
              <w:snapToGrid/>
              <w:jc w:val="left"/>
              <w:rPr>
                <w:color w:val="000000" w:themeColor="text1"/>
              </w:rPr>
            </w:pPr>
            <w:r w:rsidRPr="002B095B">
              <w:rPr>
                <w:rFonts w:hint="eastAsia"/>
                <w:color w:val="000000" w:themeColor="text1"/>
              </w:rPr>
              <w:t>いる</w:t>
            </w:r>
          </w:p>
          <w:p w14:paraId="679BAD8A" w14:textId="77777777" w:rsidR="00315EA2" w:rsidRPr="002B095B" w:rsidRDefault="00315EA2" w:rsidP="007D371F">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5B95B326" w14:textId="77777777" w:rsidR="00315EA2" w:rsidRPr="002B095B" w:rsidRDefault="00315EA2" w:rsidP="00093A3F">
            <w:pPr>
              <w:snapToGrid/>
              <w:spacing w:line="240" w:lineRule="exact"/>
              <w:jc w:val="left"/>
              <w:rPr>
                <w:color w:val="000000" w:themeColor="text1"/>
                <w:sz w:val="18"/>
              </w:rPr>
            </w:pPr>
            <w:r w:rsidRPr="002B095B">
              <w:rPr>
                <w:rFonts w:hint="eastAsia"/>
                <w:color w:val="000000" w:themeColor="text1"/>
                <w:sz w:val="18"/>
              </w:rPr>
              <w:t>省令第57条</w:t>
            </w:r>
          </w:p>
          <w:p w14:paraId="5A5D6637" w14:textId="01C6FDB4" w:rsidR="00315EA2" w:rsidRPr="002B095B" w:rsidRDefault="00315EA2" w:rsidP="00486CF6">
            <w:pPr>
              <w:snapToGrid/>
              <w:spacing w:line="240" w:lineRule="exact"/>
              <w:jc w:val="left"/>
              <w:rPr>
                <w:color w:val="000000" w:themeColor="text1"/>
                <w:sz w:val="18"/>
              </w:rPr>
            </w:pPr>
            <w:r w:rsidRPr="002B095B">
              <w:rPr>
                <w:rFonts w:hint="eastAsia"/>
                <w:color w:val="000000" w:themeColor="text1"/>
                <w:sz w:val="18"/>
              </w:rPr>
              <w:t>(省令第15条第2項準用)</w:t>
            </w:r>
          </w:p>
        </w:tc>
      </w:tr>
      <w:tr w:rsidR="002B095B" w:rsidRPr="002B095B" w14:paraId="57D6CF16" w14:textId="77777777" w:rsidTr="00315EA2">
        <w:trPr>
          <w:trHeight w:val="1082"/>
        </w:trPr>
        <w:tc>
          <w:tcPr>
            <w:tcW w:w="1134" w:type="dxa"/>
            <w:vMerge w:val="restart"/>
            <w:tcBorders>
              <w:top w:val="single" w:sz="4" w:space="0" w:color="auto"/>
            </w:tcBorders>
          </w:tcPr>
          <w:p w14:paraId="6D257C2C" w14:textId="571076A2" w:rsidR="00315EA2" w:rsidRPr="002B095B" w:rsidRDefault="00315EA2" w:rsidP="00315EA2">
            <w:pPr>
              <w:snapToGrid/>
              <w:ind w:rightChars="-53" w:right="-96"/>
              <w:jc w:val="left"/>
              <w:rPr>
                <w:color w:val="000000" w:themeColor="text1"/>
              </w:rPr>
            </w:pPr>
            <w:r w:rsidRPr="002B095B">
              <w:rPr>
                <w:rFonts w:hint="eastAsia"/>
                <w:color w:val="000000" w:themeColor="text1"/>
              </w:rPr>
              <w:t>１</w:t>
            </w:r>
            <w:r w:rsidR="00B40CC4" w:rsidRPr="002B095B">
              <w:rPr>
                <w:rFonts w:hint="eastAsia"/>
                <w:color w:val="000000" w:themeColor="text1"/>
              </w:rPr>
              <w:t>７</w:t>
            </w:r>
          </w:p>
          <w:p w14:paraId="32936DAA" w14:textId="5219A83B" w:rsidR="00315EA2" w:rsidRPr="002B095B" w:rsidRDefault="00315EA2" w:rsidP="00315EA2">
            <w:pPr>
              <w:jc w:val="left"/>
              <w:rPr>
                <w:color w:val="000000" w:themeColor="text1"/>
              </w:rPr>
            </w:pPr>
            <w:r w:rsidRPr="002B095B">
              <w:rPr>
                <w:rFonts w:hint="eastAsia"/>
                <w:color w:val="000000" w:themeColor="text1"/>
              </w:rPr>
              <w:t>保護者に求めることのできる金銭の支払の範囲等</w:t>
            </w:r>
          </w:p>
        </w:tc>
        <w:tc>
          <w:tcPr>
            <w:tcW w:w="5782" w:type="dxa"/>
            <w:tcBorders>
              <w:top w:val="single" w:sz="4" w:space="0" w:color="auto"/>
              <w:bottom w:val="single" w:sz="4" w:space="0" w:color="auto"/>
            </w:tcBorders>
          </w:tcPr>
          <w:p w14:paraId="5CE2D990" w14:textId="5E52B061" w:rsidR="00315EA2" w:rsidRPr="002B095B" w:rsidRDefault="00315EA2" w:rsidP="007D371F">
            <w:pPr>
              <w:snapToGrid/>
              <w:ind w:left="182" w:hangingChars="100" w:hanging="182"/>
              <w:jc w:val="both"/>
              <w:rPr>
                <w:color w:val="000000" w:themeColor="text1"/>
              </w:rPr>
            </w:pPr>
            <w:r w:rsidRPr="002B095B">
              <w:rPr>
                <w:rFonts w:hint="eastAsia"/>
                <w:color w:val="000000" w:themeColor="text1"/>
              </w:rPr>
              <w:t>（１）給付決定保護者に対して金銭の支払を求めることができるのは、当該金銭の使途が直接入所給付決定に係る障害児の便益を向上させるものであって、保護者に支払を求めることが適当であるものに限られていますか。</w:t>
            </w:r>
            <w:r w:rsidRPr="002B095B">
              <w:rPr>
                <w:color w:val="000000" w:themeColor="text1"/>
              </w:rPr>
              <w:tab/>
            </w:r>
          </w:p>
        </w:tc>
        <w:tc>
          <w:tcPr>
            <w:tcW w:w="1022" w:type="dxa"/>
            <w:tcBorders>
              <w:top w:val="single" w:sz="4" w:space="0" w:color="auto"/>
              <w:bottom w:val="single" w:sz="4" w:space="0" w:color="auto"/>
            </w:tcBorders>
          </w:tcPr>
          <w:p w14:paraId="01C33732" w14:textId="77777777" w:rsidR="00315EA2" w:rsidRPr="002B095B" w:rsidRDefault="00315EA2" w:rsidP="00315EA2">
            <w:pPr>
              <w:snapToGrid/>
              <w:jc w:val="left"/>
              <w:rPr>
                <w:color w:val="000000" w:themeColor="text1"/>
              </w:rPr>
            </w:pPr>
            <w:r w:rsidRPr="002B095B">
              <w:rPr>
                <w:rFonts w:hint="eastAsia"/>
                <w:color w:val="000000" w:themeColor="text1"/>
              </w:rPr>
              <w:t>いる</w:t>
            </w:r>
          </w:p>
          <w:p w14:paraId="3929352F" w14:textId="77777777" w:rsidR="00315EA2" w:rsidRPr="002B095B" w:rsidRDefault="00315EA2" w:rsidP="00315EA2">
            <w:pPr>
              <w:snapToGrid/>
              <w:jc w:val="left"/>
              <w:rPr>
                <w:color w:val="000000" w:themeColor="text1"/>
              </w:rPr>
            </w:pPr>
            <w:r w:rsidRPr="002B095B">
              <w:rPr>
                <w:rFonts w:hint="eastAsia"/>
                <w:color w:val="000000" w:themeColor="text1"/>
              </w:rPr>
              <w:t>いない</w:t>
            </w:r>
          </w:p>
          <w:p w14:paraId="05C15C1B" w14:textId="77777777" w:rsidR="00315EA2" w:rsidRPr="002B095B" w:rsidRDefault="00315EA2" w:rsidP="007D371F">
            <w:pPr>
              <w:snapToGrid/>
              <w:jc w:val="left"/>
              <w:rPr>
                <w:color w:val="000000" w:themeColor="text1"/>
              </w:rPr>
            </w:pPr>
          </w:p>
        </w:tc>
        <w:tc>
          <w:tcPr>
            <w:tcW w:w="1710" w:type="dxa"/>
            <w:tcBorders>
              <w:top w:val="single" w:sz="4" w:space="0" w:color="auto"/>
              <w:bottom w:val="single" w:sz="4" w:space="0" w:color="auto"/>
            </w:tcBorders>
          </w:tcPr>
          <w:p w14:paraId="02FC9434" w14:textId="77777777" w:rsidR="00315EA2" w:rsidRPr="002B095B" w:rsidRDefault="00315EA2" w:rsidP="00315EA2">
            <w:pPr>
              <w:snapToGrid/>
              <w:spacing w:line="240" w:lineRule="exact"/>
              <w:jc w:val="left"/>
              <w:rPr>
                <w:color w:val="000000" w:themeColor="text1"/>
                <w:sz w:val="18"/>
              </w:rPr>
            </w:pPr>
            <w:r w:rsidRPr="002B095B">
              <w:rPr>
                <w:rFonts w:hint="eastAsia"/>
                <w:color w:val="000000" w:themeColor="text1"/>
                <w:sz w:val="18"/>
              </w:rPr>
              <w:t>省令第57条</w:t>
            </w:r>
          </w:p>
          <w:p w14:paraId="65F735C6" w14:textId="2ECE4644" w:rsidR="00315EA2" w:rsidRPr="002B095B" w:rsidRDefault="00315EA2" w:rsidP="00315EA2">
            <w:pPr>
              <w:snapToGrid/>
              <w:spacing w:line="240" w:lineRule="exact"/>
              <w:jc w:val="left"/>
              <w:rPr>
                <w:color w:val="000000" w:themeColor="text1"/>
                <w:sz w:val="18"/>
              </w:rPr>
            </w:pPr>
            <w:r w:rsidRPr="002B095B">
              <w:rPr>
                <w:rFonts w:hint="eastAsia"/>
                <w:color w:val="000000" w:themeColor="text1"/>
                <w:sz w:val="18"/>
              </w:rPr>
              <w:t>(省令第16条第1項準用)</w:t>
            </w:r>
          </w:p>
        </w:tc>
      </w:tr>
      <w:tr w:rsidR="002B095B" w:rsidRPr="002B095B" w14:paraId="5B3874B0" w14:textId="77777777" w:rsidTr="00EB1CBE">
        <w:trPr>
          <w:trHeight w:val="1082"/>
        </w:trPr>
        <w:tc>
          <w:tcPr>
            <w:tcW w:w="1134" w:type="dxa"/>
            <w:vMerge/>
          </w:tcPr>
          <w:p w14:paraId="4E3A3369" w14:textId="77777777" w:rsidR="00315EA2" w:rsidRPr="002B095B" w:rsidRDefault="00315EA2" w:rsidP="00315EA2">
            <w:pPr>
              <w:snapToGrid/>
              <w:ind w:rightChars="-53" w:right="-96"/>
              <w:jc w:val="left"/>
              <w:rPr>
                <w:color w:val="000000" w:themeColor="text1"/>
              </w:rPr>
            </w:pPr>
          </w:p>
        </w:tc>
        <w:tc>
          <w:tcPr>
            <w:tcW w:w="5782" w:type="dxa"/>
            <w:tcBorders>
              <w:top w:val="single" w:sz="4" w:space="0" w:color="auto"/>
            </w:tcBorders>
          </w:tcPr>
          <w:p w14:paraId="0EEFB01F" w14:textId="77777777" w:rsidR="00315EA2" w:rsidRPr="002B095B" w:rsidRDefault="00315EA2" w:rsidP="007D371F">
            <w:pPr>
              <w:snapToGrid/>
              <w:ind w:left="182" w:hangingChars="100" w:hanging="182"/>
              <w:jc w:val="both"/>
              <w:rPr>
                <w:color w:val="000000" w:themeColor="text1"/>
              </w:rPr>
            </w:pPr>
            <w:r w:rsidRPr="002B095B">
              <w:rPr>
                <w:rFonts w:hint="eastAsia"/>
                <w:color w:val="000000" w:themeColor="text1"/>
              </w:rPr>
              <w:t>（２）金銭の支払いを求める際は、当該金銭の使途及び額並びに保護者に金銭の支払を求める理由について書面によって明らかにするとともに、保護者に対して説明を行い、同意を得ていますか。</w:t>
            </w:r>
          </w:p>
          <w:p w14:paraId="29D331BE" w14:textId="362F010B" w:rsidR="00926C0B" w:rsidRPr="002B095B" w:rsidRDefault="00926C0B" w:rsidP="00AC394D">
            <w:pPr>
              <w:snapToGrid/>
              <w:ind w:leftChars="100" w:left="182"/>
              <w:jc w:val="both"/>
              <w:rPr>
                <w:color w:val="000000" w:themeColor="text1"/>
              </w:rPr>
            </w:pPr>
            <w:r w:rsidRPr="002B095B">
              <w:rPr>
                <w:rFonts w:hint="eastAsia"/>
                <w:color w:val="000000" w:themeColor="text1"/>
              </w:rPr>
              <w:t>※次の１</w:t>
            </w:r>
            <w:r w:rsidR="00477B7F" w:rsidRPr="002B095B">
              <w:rPr>
                <w:rFonts w:hint="eastAsia"/>
                <w:color w:val="000000" w:themeColor="text1"/>
              </w:rPr>
              <w:t>８</w:t>
            </w:r>
            <w:r w:rsidRPr="002B095B">
              <w:rPr>
                <w:color w:val="000000" w:themeColor="text1"/>
              </w:rPr>
              <w:t>(１)から(３)までに規定する支払については、この限りでない。</w:t>
            </w:r>
          </w:p>
        </w:tc>
        <w:tc>
          <w:tcPr>
            <w:tcW w:w="1022" w:type="dxa"/>
            <w:tcBorders>
              <w:top w:val="single" w:sz="4" w:space="0" w:color="auto"/>
            </w:tcBorders>
          </w:tcPr>
          <w:p w14:paraId="59749970" w14:textId="77777777" w:rsidR="00315EA2" w:rsidRPr="002B095B" w:rsidRDefault="00315EA2" w:rsidP="00315EA2">
            <w:pPr>
              <w:snapToGrid/>
              <w:jc w:val="left"/>
              <w:rPr>
                <w:color w:val="000000" w:themeColor="text1"/>
              </w:rPr>
            </w:pPr>
            <w:r w:rsidRPr="002B095B">
              <w:rPr>
                <w:rFonts w:hint="eastAsia"/>
                <w:color w:val="000000" w:themeColor="text1"/>
              </w:rPr>
              <w:t>いる</w:t>
            </w:r>
          </w:p>
          <w:p w14:paraId="692F538C" w14:textId="77777777" w:rsidR="00315EA2" w:rsidRPr="002B095B" w:rsidRDefault="00315EA2" w:rsidP="00315EA2">
            <w:pPr>
              <w:snapToGrid/>
              <w:jc w:val="left"/>
              <w:rPr>
                <w:color w:val="000000" w:themeColor="text1"/>
              </w:rPr>
            </w:pPr>
            <w:r w:rsidRPr="002B095B">
              <w:rPr>
                <w:rFonts w:hint="eastAsia"/>
                <w:color w:val="000000" w:themeColor="text1"/>
              </w:rPr>
              <w:t>いない</w:t>
            </w:r>
          </w:p>
          <w:p w14:paraId="2627FD66" w14:textId="77777777" w:rsidR="00315EA2" w:rsidRPr="002B095B" w:rsidRDefault="00315EA2" w:rsidP="00315EA2">
            <w:pPr>
              <w:snapToGrid/>
              <w:jc w:val="left"/>
              <w:rPr>
                <w:color w:val="000000" w:themeColor="text1"/>
              </w:rPr>
            </w:pPr>
          </w:p>
        </w:tc>
        <w:tc>
          <w:tcPr>
            <w:tcW w:w="1710" w:type="dxa"/>
            <w:tcBorders>
              <w:top w:val="single" w:sz="4" w:space="0" w:color="auto"/>
            </w:tcBorders>
          </w:tcPr>
          <w:p w14:paraId="2F1AC2DA" w14:textId="77777777" w:rsidR="00315EA2" w:rsidRPr="002B095B" w:rsidRDefault="00315EA2" w:rsidP="00315EA2">
            <w:pPr>
              <w:snapToGrid/>
              <w:spacing w:line="240" w:lineRule="exact"/>
              <w:jc w:val="left"/>
              <w:rPr>
                <w:color w:val="000000" w:themeColor="text1"/>
                <w:sz w:val="18"/>
              </w:rPr>
            </w:pPr>
            <w:r w:rsidRPr="002B095B">
              <w:rPr>
                <w:rFonts w:hint="eastAsia"/>
                <w:color w:val="000000" w:themeColor="text1"/>
                <w:sz w:val="18"/>
              </w:rPr>
              <w:t>省令第57条</w:t>
            </w:r>
          </w:p>
          <w:p w14:paraId="6730EE72" w14:textId="30B1FBF7" w:rsidR="00315EA2" w:rsidRPr="002B095B" w:rsidRDefault="00315EA2" w:rsidP="00315EA2">
            <w:pPr>
              <w:snapToGrid/>
              <w:spacing w:line="240" w:lineRule="exact"/>
              <w:jc w:val="left"/>
              <w:rPr>
                <w:color w:val="000000" w:themeColor="text1"/>
                <w:sz w:val="18"/>
              </w:rPr>
            </w:pPr>
            <w:r w:rsidRPr="002B095B">
              <w:rPr>
                <w:rFonts w:hint="eastAsia"/>
                <w:color w:val="000000" w:themeColor="text1"/>
                <w:sz w:val="18"/>
              </w:rPr>
              <w:t>(省令第16条第2項準用)</w:t>
            </w:r>
          </w:p>
        </w:tc>
      </w:tr>
    </w:tbl>
    <w:p w14:paraId="17C579BA" w14:textId="3FBDB9BB" w:rsidR="000D073D" w:rsidRPr="002B095B" w:rsidRDefault="006A7EA2">
      <w:pPr>
        <w:snapToGrid/>
        <w:jc w:val="left"/>
        <w:rPr>
          <w:color w:val="000000" w:themeColor="text1"/>
        </w:rPr>
      </w:pPr>
      <w:r w:rsidRPr="002B095B">
        <w:rPr>
          <w:color w:val="000000" w:themeColor="text1"/>
        </w:rPr>
        <w:br w:type="page"/>
      </w: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2B095B" w:rsidRPr="002B095B" w14:paraId="784F4172" w14:textId="77777777">
        <w:tc>
          <w:tcPr>
            <w:tcW w:w="1134" w:type="dxa"/>
            <w:vAlign w:val="center"/>
          </w:tcPr>
          <w:p w14:paraId="0DDB96A9" w14:textId="77777777" w:rsidR="000D073D" w:rsidRPr="002B095B" w:rsidRDefault="006A7EA2">
            <w:pPr>
              <w:snapToGrid/>
              <w:rPr>
                <w:color w:val="000000" w:themeColor="text1"/>
              </w:rPr>
            </w:pPr>
            <w:r w:rsidRPr="002B095B">
              <w:rPr>
                <w:rFonts w:hint="eastAsia"/>
                <w:color w:val="000000" w:themeColor="text1"/>
              </w:rPr>
              <w:t>項目</w:t>
            </w:r>
          </w:p>
        </w:tc>
        <w:tc>
          <w:tcPr>
            <w:tcW w:w="5782" w:type="dxa"/>
            <w:vAlign w:val="center"/>
          </w:tcPr>
          <w:p w14:paraId="3C2F8CD0" w14:textId="77777777" w:rsidR="000D073D" w:rsidRPr="002B095B" w:rsidRDefault="006A7EA2">
            <w:pPr>
              <w:snapToGrid/>
              <w:rPr>
                <w:color w:val="000000" w:themeColor="text1"/>
              </w:rPr>
            </w:pPr>
            <w:r w:rsidRPr="002B095B">
              <w:rPr>
                <w:rFonts w:hint="eastAsia"/>
                <w:color w:val="000000" w:themeColor="text1"/>
              </w:rPr>
              <w:t>点検のポイント</w:t>
            </w:r>
          </w:p>
        </w:tc>
        <w:tc>
          <w:tcPr>
            <w:tcW w:w="1022" w:type="dxa"/>
            <w:vAlign w:val="center"/>
          </w:tcPr>
          <w:p w14:paraId="0739E2FB" w14:textId="77777777" w:rsidR="000D073D" w:rsidRPr="002B095B" w:rsidRDefault="006A7EA2">
            <w:pPr>
              <w:snapToGrid/>
              <w:rPr>
                <w:color w:val="000000" w:themeColor="text1"/>
              </w:rPr>
            </w:pPr>
            <w:r w:rsidRPr="002B095B">
              <w:rPr>
                <w:rFonts w:hint="eastAsia"/>
                <w:color w:val="000000" w:themeColor="text1"/>
              </w:rPr>
              <w:t>点検</w:t>
            </w:r>
          </w:p>
        </w:tc>
        <w:tc>
          <w:tcPr>
            <w:tcW w:w="1710" w:type="dxa"/>
            <w:vAlign w:val="center"/>
          </w:tcPr>
          <w:p w14:paraId="52C55B60"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0E34C789" w14:textId="77777777" w:rsidTr="006C2C3E">
        <w:trPr>
          <w:trHeight w:val="847"/>
        </w:trPr>
        <w:tc>
          <w:tcPr>
            <w:tcW w:w="1134" w:type="dxa"/>
            <w:vMerge w:val="restart"/>
            <w:tcBorders>
              <w:top w:val="single" w:sz="4" w:space="0" w:color="auto"/>
            </w:tcBorders>
          </w:tcPr>
          <w:p w14:paraId="00D47211" w14:textId="0B990DFF" w:rsidR="00A55DB2" w:rsidRPr="002B095B" w:rsidRDefault="00A55DB2" w:rsidP="00D45591">
            <w:pPr>
              <w:jc w:val="left"/>
              <w:rPr>
                <w:color w:val="000000" w:themeColor="text1"/>
              </w:rPr>
            </w:pPr>
            <w:r w:rsidRPr="002B095B">
              <w:rPr>
                <w:rFonts w:hint="eastAsia"/>
                <w:color w:val="000000" w:themeColor="text1"/>
              </w:rPr>
              <w:t>１</w:t>
            </w:r>
            <w:r w:rsidR="00B40CC4" w:rsidRPr="002B095B">
              <w:rPr>
                <w:rFonts w:hint="eastAsia"/>
                <w:color w:val="000000" w:themeColor="text1"/>
              </w:rPr>
              <w:t>８</w:t>
            </w:r>
          </w:p>
          <w:p w14:paraId="7128B02B" w14:textId="77777777" w:rsidR="00A55DB2" w:rsidRPr="002B095B" w:rsidRDefault="00A55DB2" w:rsidP="00D45591">
            <w:pPr>
              <w:snapToGrid/>
              <w:jc w:val="both"/>
              <w:rPr>
                <w:color w:val="000000" w:themeColor="text1"/>
              </w:rPr>
            </w:pPr>
            <w:r w:rsidRPr="002B095B">
              <w:rPr>
                <w:rFonts w:hint="eastAsia"/>
                <w:color w:val="000000" w:themeColor="text1"/>
              </w:rPr>
              <w:t>利用者負担額等の受領</w:t>
            </w:r>
          </w:p>
          <w:p w14:paraId="40FB5217" w14:textId="77777777" w:rsidR="00A55DB2" w:rsidRPr="002B095B" w:rsidRDefault="00A55DB2" w:rsidP="00486CF6">
            <w:pPr>
              <w:snapToGrid/>
              <w:jc w:val="left"/>
              <w:rPr>
                <w:color w:val="000000" w:themeColor="text1"/>
              </w:rPr>
            </w:pPr>
          </w:p>
          <w:p w14:paraId="0489141A" w14:textId="77777777" w:rsidR="00A55DB2" w:rsidRPr="002B095B" w:rsidRDefault="00A55DB2" w:rsidP="00486CF6">
            <w:pPr>
              <w:jc w:val="left"/>
              <w:rPr>
                <w:color w:val="000000" w:themeColor="text1"/>
              </w:rPr>
            </w:pPr>
          </w:p>
        </w:tc>
        <w:tc>
          <w:tcPr>
            <w:tcW w:w="5782" w:type="dxa"/>
            <w:tcBorders>
              <w:bottom w:val="single" w:sz="4" w:space="0" w:color="auto"/>
            </w:tcBorders>
          </w:tcPr>
          <w:p w14:paraId="19D4D176" w14:textId="77777777" w:rsidR="00A55DB2" w:rsidRPr="002B095B" w:rsidRDefault="00A55DB2" w:rsidP="00D45591">
            <w:pPr>
              <w:snapToGrid/>
              <w:ind w:left="182" w:hangingChars="100" w:hanging="182"/>
              <w:jc w:val="both"/>
              <w:rPr>
                <w:color w:val="000000" w:themeColor="text1"/>
              </w:rPr>
            </w:pPr>
            <w:r w:rsidRPr="002B095B">
              <w:rPr>
                <w:rFonts w:hint="eastAsia"/>
                <w:color w:val="000000" w:themeColor="text1"/>
              </w:rPr>
              <w:t xml:space="preserve">（１）入所利用者負担額の受領　</w:t>
            </w:r>
          </w:p>
          <w:p w14:paraId="4D0EF4E6" w14:textId="1BBA71C9" w:rsidR="00A55DB2" w:rsidRPr="002B095B" w:rsidRDefault="00A55DB2" w:rsidP="006C2C3E">
            <w:pPr>
              <w:snapToGrid/>
              <w:ind w:leftChars="100" w:left="182" w:firstLineChars="100" w:firstLine="182"/>
              <w:jc w:val="both"/>
              <w:rPr>
                <w:color w:val="000000" w:themeColor="text1"/>
              </w:rPr>
            </w:pPr>
            <w:r w:rsidRPr="002B095B">
              <w:rPr>
                <w:rFonts w:hint="eastAsia"/>
                <w:color w:val="000000" w:themeColor="text1"/>
              </w:rPr>
              <w:t>入所支援を提供した際は、入所給付決定保護者から当該入所支援に係る入所利用者負担額の支払を受けていますか。</w:t>
            </w:r>
          </w:p>
        </w:tc>
        <w:tc>
          <w:tcPr>
            <w:tcW w:w="1022" w:type="dxa"/>
            <w:tcBorders>
              <w:bottom w:val="single" w:sz="4" w:space="0" w:color="auto"/>
            </w:tcBorders>
          </w:tcPr>
          <w:p w14:paraId="51D5FD2F" w14:textId="77777777" w:rsidR="00A55DB2" w:rsidRPr="002B095B" w:rsidRDefault="00A55DB2" w:rsidP="006054E3">
            <w:pPr>
              <w:snapToGrid/>
              <w:jc w:val="left"/>
              <w:rPr>
                <w:color w:val="000000" w:themeColor="text1"/>
              </w:rPr>
            </w:pPr>
            <w:r w:rsidRPr="002B095B">
              <w:rPr>
                <w:rFonts w:hint="eastAsia"/>
                <w:color w:val="000000" w:themeColor="text1"/>
              </w:rPr>
              <w:t>いる</w:t>
            </w:r>
          </w:p>
          <w:p w14:paraId="195EE7EB" w14:textId="77777777" w:rsidR="00A55DB2" w:rsidRPr="002B095B" w:rsidRDefault="00A55DB2" w:rsidP="006054E3">
            <w:pPr>
              <w:snapToGrid/>
              <w:jc w:val="left"/>
              <w:rPr>
                <w:color w:val="000000" w:themeColor="text1"/>
              </w:rPr>
            </w:pPr>
            <w:r w:rsidRPr="002B095B">
              <w:rPr>
                <w:rFonts w:hint="eastAsia"/>
                <w:color w:val="000000" w:themeColor="text1"/>
              </w:rPr>
              <w:t>いない</w:t>
            </w:r>
          </w:p>
        </w:tc>
        <w:tc>
          <w:tcPr>
            <w:tcW w:w="1710" w:type="dxa"/>
            <w:tcBorders>
              <w:bottom w:val="single" w:sz="4" w:space="0" w:color="auto"/>
            </w:tcBorders>
          </w:tcPr>
          <w:p w14:paraId="68F3CECD" w14:textId="77777777" w:rsidR="00A55DB2" w:rsidRPr="002B095B" w:rsidRDefault="00A55DB2" w:rsidP="00486CF6">
            <w:pPr>
              <w:snapToGrid/>
              <w:spacing w:line="240" w:lineRule="exact"/>
              <w:jc w:val="left"/>
              <w:rPr>
                <w:color w:val="000000" w:themeColor="text1"/>
                <w:sz w:val="18"/>
              </w:rPr>
            </w:pPr>
            <w:r w:rsidRPr="002B095B">
              <w:rPr>
                <w:rFonts w:hint="eastAsia"/>
                <w:color w:val="000000" w:themeColor="text1"/>
                <w:sz w:val="18"/>
              </w:rPr>
              <w:t>省令第</w:t>
            </w:r>
            <w:r w:rsidR="004928B1" w:rsidRPr="002B095B">
              <w:rPr>
                <w:rFonts w:hint="eastAsia"/>
                <w:color w:val="000000" w:themeColor="text1"/>
                <w:sz w:val="18"/>
              </w:rPr>
              <w:t>54</w:t>
            </w:r>
            <w:r w:rsidRPr="002B095B">
              <w:rPr>
                <w:rFonts w:hint="eastAsia"/>
                <w:color w:val="000000" w:themeColor="text1"/>
                <w:sz w:val="18"/>
              </w:rPr>
              <w:t>条第1項</w:t>
            </w:r>
          </w:p>
          <w:p w14:paraId="6C5183A8" w14:textId="77777777" w:rsidR="00A55DB2" w:rsidRPr="002B095B" w:rsidRDefault="00A55DB2" w:rsidP="006054E3">
            <w:pPr>
              <w:snapToGrid/>
              <w:spacing w:line="200" w:lineRule="exact"/>
              <w:jc w:val="left"/>
              <w:rPr>
                <w:color w:val="000000" w:themeColor="text1"/>
              </w:rPr>
            </w:pPr>
          </w:p>
        </w:tc>
      </w:tr>
      <w:tr w:rsidR="002B095B" w:rsidRPr="002B095B" w14:paraId="09F37438" w14:textId="77777777" w:rsidTr="006C2C3E">
        <w:trPr>
          <w:trHeight w:val="1695"/>
        </w:trPr>
        <w:tc>
          <w:tcPr>
            <w:tcW w:w="1134" w:type="dxa"/>
            <w:vMerge/>
          </w:tcPr>
          <w:p w14:paraId="19D77DDB" w14:textId="77777777" w:rsidR="00A55DB2" w:rsidRPr="002B095B" w:rsidRDefault="00A55DB2" w:rsidP="00486CF6">
            <w:pPr>
              <w:jc w:val="left"/>
              <w:rPr>
                <w:color w:val="000000" w:themeColor="text1"/>
              </w:rPr>
            </w:pPr>
          </w:p>
        </w:tc>
        <w:tc>
          <w:tcPr>
            <w:tcW w:w="5782" w:type="dxa"/>
            <w:tcBorders>
              <w:top w:val="single" w:sz="4" w:space="0" w:color="auto"/>
            </w:tcBorders>
          </w:tcPr>
          <w:p w14:paraId="7B03FF0A" w14:textId="77777777" w:rsidR="00A55DB2" w:rsidRPr="002B095B" w:rsidRDefault="00A55DB2" w:rsidP="0087193E">
            <w:pPr>
              <w:ind w:left="182" w:hangingChars="100" w:hanging="182"/>
              <w:jc w:val="left"/>
              <w:rPr>
                <w:color w:val="000000" w:themeColor="text1"/>
                <w:sz w:val="18"/>
                <w:bdr w:val="single" w:sz="4" w:space="0" w:color="auto"/>
              </w:rPr>
            </w:pPr>
            <w:r w:rsidRPr="002B095B">
              <w:rPr>
                <w:rFonts w:hint="eastAsia"/>
                <w:color w:val="000000" w:themeColor="text1"/>
              </w:rPr>
              <w:t xml:space="preserve">（２）法定代理受領を行わない場合　</w:t>
            </w:r>
          </w:p>
          <w:p w14:paraId="635C2395" w14:textId="77777777" w:rsidR="004928B1" w:rsidRPr="002B095B" w:rsidRDefault="00A55DB2" w:rsidP="004928B1">
            <w:pPr>
              <w:snapToGrid/>
              <w:ind w:leftChars="100" w:left="182" w:firstLineChars="100" w:firstLine="182"/>
              <w:jc w:val="both"/>
              <w:rPr>
                <w:color w:val="000000" w:themeColor="text1"/>
              </w:rPr>
            </w:pPr>
            <w:r w:rsidRPr="002B095B">
              <w:rPr>
                <w:rFonts w:hint="eastAsia"/>
                <w:color w:val="000000" w:themeColor="text1"/>
              </w:rPr>
              <w:t>法定代理受領を行わない入所支援を提供した際は、入所給付決定保護者から、</w:t>
            </w:r>
            <w:r w:rsidR="004928B1" w:rsidRPr="002B095B">
              <w:rPr>
                <w:rFonts w:hint="eastAsia"/>
                <w:color w:val="000000" w:themeColor="text1"/>
              </w:rPr>
              <w:t>次に掲げる費用の額の支払いを</w:t>
            </w:r>
            <w:r w:rsidRPr="002B095B">
              <w:rPr>
                <w:rFonts w:hint="eastAsia"/>
                <w:color w:val="000000" w:themeColor="text1"/>
              </w:rPr>
              <w:t>受けていますか。</w:t>
            </w:r>
          </w:p>
          <w:p w14:paraId="60CDFC32" w14:textId="77777777" w:rsidR="004928B1" w:rsidRPr="002B095B" w:rsidRDefault="004928B1" w:rsidP="004928B1">
            <w:pPr>
              <w:snapToGrid/>
              <w:ind w:leftChars="100" w:left="182" w:firstLineChars="100" w:firstLine="182"/>
              <w:jc w:val="both"/>
              <w:rPr>
                <w:color w:val="000000" w:themeColor="text1"/>
              </w:rPr>
            </w:pPr>
            <w:r w:rsidRPr="002B095B">
              <w:rPr>
                <w:rFonts w:hint="eastAsia"/>
                <w:color w:val="000000" w:themeColor="text1"/>
              </w:rPr>
              <w:t>➀入所支援に係る入所支援費用基準額</w:t>
            </w:r>
          </w:p>
          <w:p w14:paraId="5950E7AC" w14:textId="77777777" w:rsidR="004928B1" w:rsidRPr="002B095B" w:rsidRDefault="004928B1" w:rsidP="004928B1">
            <w:pPr>
              <w:snapToGrid/>
              <w:ind w:leftChars="200" w:left="546" w:hangingChars="100" w:hanging="182"/>
              <w:jc w:val="both"/>
              <w:rPr>
                <w:color w:val="000000" w:themeColor="text1"/>
              </w:rPr>
            </w:pPr>
            <w:r w:rsidRPr="002B095B">
              <w:rPr>
                <w:rFonts w:hint="eastAsia"/>
                <w:color w:val="000000" w:themeColor="text1"/>
              </w:rPr>
              <w:t>➁障害児入所医療に係るものにつき、健康保険の療養に要する費用の額の算定方法の例により算定した費用の額</w:t>
            </w:r>
          </w:p>
        </w:tc>
        <w:tc>
          <w:tcPr>
            <w:tcW w:w="1022" w:type="dxa"/>
            <w:tcBorders>
              <w:top w:val="single" w:sz="4" w:space="0" w:color="auto"/>
            </w:tcBorders>
          </w:tcPr>
          <w:p w14:paraId="0FD4A5B4" w14:textId="77777777" w:rsidR="00A55DB2" w:rsidRPr="002B095B" w:rsidRDefault="00A55DB2" w:rsidP="006054E3">
            <w:pPr>
              <w:snapToGrid/>
              <w:jc w:val="left"/>
              <w:rPr>
                <w:color w:val="000000" w:themeColor="text1"/>
              </w:rPr>
            </w:pPr>
            <w:r w:rsidRPr="002B095B">
              <w:rPr>
                <w:rFonts w:hint="eastAsia"/>
                <w:color w:val="000000" w:themeColor="text1"/>
              </w:rPr>
              <w:t>いる</w:t>
            </w:r>
          </w:p>
          <w:p w14:paraId="6BE5934D" w14:textId="77777777" w:rsidR="00A55DB2" w:rsidRPr="002B095B" w:rsidRDefault="00A55DB2" w:rsidP="006054E3">
            <w:pPr>
              <w:snapToGrid/>
              <w:jc w:val="left"/>
              <w:rPr>
                <w:color w:val="000000" w:themeColor="text1"/>
              </w:rPr>
            </w:pPr>
            <w:r w:rsidRPr="002B095B">
              <w:rPr>
                <w:rFonts w:hint="eastAsia"/>
                <w:color w:val="000000" w:themeColor="text1"/>
              </w:rPr>
              <w:t>いない</w:t>
            </w:r>
          </w:p>
          <w:p w14:paraId="6150D18E" w14:textId="77777777" w:rsidR="00A55DB2" w:rsidRPr="002B095B" w:rsidRDefault="00A55DB2" w:rsidP="006054E3">
            <w:pPr>
              <w:snapToGrid/>
              <w:jc w:val="left"/>
              <w:rPr>
                <w:color w:val="000000" w:themeColor="text1"/>
              </w:rPr>
            </w:pPr>
          </w:p>
        </w:tc>
        <w:tc>
          <w:tcPr>
            <w:tcW w:w="1710" w:type="dxa"/>
            <w:tcBorders>
              <w:top w:val="single" w:sz="4" w:space="0" w:color="auto"/>
            </w:tcBorders>
          </w:tcPr>
          <w:p w14:paraId="748413AB" w14:textId="77777777" w:rsidR="00A55DB2" w:rsidRPr="002B095B" w:rsidRDefault="00A55DB2" w:rsidP="00486CF6">
            <w:pPr>
              <w:snapToGrid/>
              <w:spacing w:line="240" w:lineRule="exact"/>
              <w:jc w:val="left"/>
              <w:rPr>
                <w:color w:val="000000" w:themeColor="text1"/>
              </w:rPr>
            </w:pPr>
            <w:r w:rsidRPr="002B095B">
              <w:rPr>
                <w:rFonts w:hint="eastAsia"/>
                <w:color w:val="000000" w:themeColor="text1"/>
                <w:sz w:val="18"/>
              </w:rPr>
              <w:t>省令第</w:t>
            </w:r>
            <w:r w:rsidR="004928B1" w:rsidRPr="002B095B">
              <w:rPr>
                <w:rFonts w:hint="eastAsia"/>
                <w:color w:val="000000" w:themeColor="text1"/>
                <w:sz w:val="18"/>
              </w:rPr>
              <w:t>54</w:t>
            </w:r>
            <w:r w:rsidRPr="002B095B">
              <w:rPr>
                <w:rFonts w:hint="eastAsia"/>
                <w:color w:val="000000" w:themeColor="text1"/>
                <w:sz w:val="18"/>
              </w:rPr>
              <w:t>条第2項</w:t>
            </w:r>
          </w:p>
        </w:tc>
      </w:tr>
      <w:tr w:rsidR="002B095B" w:rsidRPr="002B095B" w14:paraId="533582A3" w14:textId="77777777" w:rsidTr="006C2C3E">
        <w:trPr>
          <w:trHeight w:val="4937"/>
        </w:trPr>
        <w:tc>
          <w:tcPr>
            <w:tcW w:w="1134" w:type="dxa"/>
            <w:vMerge/>
          </w:tcPr>
          <w:p w14:paraId="5BBE4DCD" w14:textId="77777777" w:rsidR="00A55DB2" w:rsidRPr="002B095B" w:rsidRDefault="00A55DB2" w:rsidP="00486CF6">
            <w:pPr>
              <w:snapToGrid/>
              <w:spacing w:afterLines="50" w:after="142"/>
              <w:jc w:val="left"/>
              <w:rPr>
                <w:color w:val="000000" w:themeColor="text1"/>
              </w:rPr>
            </w:pPr>
          </w:p>
        </w:tc>
        <w:tc>
          <w:tcPr>
            <w:tcW w:w="5782" w:type="dxa"/>
          </w:tcPr>
          <w:p w14:paraId="2EBB99ED" w14:textId="77777777" w:rsidR="00A55DB2" w:rsidRPr="002B095B" w:rsidRDefault="00A55DB2" w:rsidP="0087193E">
            <w:pPr>
              <w:snapToGrid/>
              <w:ind w:left="182" w:hangingChars="100" w:hanging="182"/>
              <w:jc w:val="both"/>
              <w:rPr>
                <w:color w:val="000000" w:themeColor="text1"/>
              </w:rPr>
            </w:pPr>
            <w:r w:rsidRPr="002B095B">
              <w:rPr>
                <w:rFonts w:hint="eastAsia"/>
                <w:color w:val="000000" w:themeColor="text1"/>
              </w:rPr>
              <w:t>（３</w:t>
            </w:r>
            <w:r w:rsidRPr="002B095B">
              <w:rPr>
                <w:color w:val="000000" w:themeColor="text1"/>
              </w:rPr>
              <w:t>）</w:t>
            </w:r>
            <w:r w:rsidRPr="002B095B">
              <w:rPr>
                <w:rFonts w:hint="eastAsia"/>
                <w:color w:val="000000" w:themeColor="text1"/>
              </w:rPr>
              <w:t xml:space="preserve">その他受領が可能な費用　</w:t>
            </w:r>
          </w:p>
          <w:p w14:paraId="2BEE1A17" w14:textId="77777777" w:rsidR="00896CF3" w:rsidRPr="002B095B" w:rsidRDefault="00A55DB2" w:rsidP="0087193E">
            <w:pPr>
              <w:snapToGrid/>
              <w:spacing w:afterLines="50" w:after="142"/>
              <w:ind w:leftChars="100" w:left="182" w:firstLineChars="100" w:firstLine="182"/>
              <w:jc w:val="both"/>
              <w:rPr>
                <w:color w:val="000000" w:themeColor="text1"/>
              </w:rPr>
            </w:pPr>
            <w:r w:rsidRPr="002B095B">
              <w:rPr>
                <w:rFonts w:hint="eastAsia"/>
                <w:color w:val="000000" w:themeColor="text1"/>
              </w:rPr>
              <w:t>上記(１)、(２)の支払を受ける額のほか、提供される便宜に要する費用のうち、日常生活においても通常必要となるものに係る費用であって、保護者に負担させることが適当と認められるもの以外の支払いを受けていませんか。</w:t>
            </w:r>
          </w:p>
          <w:p w14:paraId="7D41A75D" w14:textId="5CCCF82B" w:rsidR="00A55DB2" w:rsidRPr="002B095B" w:rsidRDefault="00896CF3" w:rsidP="006C2C3E">
            <w:pPr>
              <w:snapToGrid/>
              <w:spacing w:afterLines="50" w:after="142"/>
              <w:ind w:leftChars="100" w:left="182" w:firstLineChars="100" w:firstLine="182"/>
              <w:jc w:val="both"/>
              <w:rPr>
                <w:color w:val="000000" w:themeColor="text1"/>
              </w:rPr>
            </w:pPr>
            <w:r w:rsidRPr="002B095B">
              <w:rPr>
                <w:rFonts w:hint="eastAsia"/>
                <w:color w:val="000000" w:themeColor="text1"/>
              </w:rPr>
              <w:t>＜保護者負担の具体的内容と金額＞</w:t>
            </w:r>
          </w:p>
          <w:tbl>
            <w:tblPr>
              <w:tblpPr w:leftFromText="142" w:rightFromText="142" w:vertAnchor="text" w:horzAnchor="margin" w:tblpY="48"/>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3"/>
              <w:gridCol w:w="2404"/>
            </w:tblGrid>
            <w:tr w:rsidR="002B095B" w:rsidRPr="002B095B" w14:paraId="11E78D2B" w14:textId="77777777" w:rsidTr="006C2C3E">
              <w:trPr>
                <w:trHeight w:val="233"/>
              </w:trPr>
              <w:tc>
                <w:tcPr>
                  <w:tcW w:w="597" w:type="pct"/>
                  <w:shd w:val="clear" w:color="auto" w:fill="auto"/>
                </w:tcPr>
                <w:p w14:paraId="51EB3804" w14:textId="77777777" w:rsidR="00896CF3" w:rsidRPr="002B095B" w:rsidRDefault="00896CF3" w:rsidP="00896CF3">
                  <w:pPr>
                    <w:snapToGrid/>
                    <w:spacing w:afterLines="50" w:after="142" w:line="0" w:lineRule="atLeast"/>
                    <w:jc w:val="both"/>
                    <w:rPr>
                      <w:color w:val="000000" w:themeColor="text1"/>
                    </w:rPr>
                  </w:pPr>
                </w:p>
              </w:tc>
              <w:tc>
                <w:tcPr>
                  <w:tcW w:w="2237" w:type="pct"/>
                  <w:shd w:val="clear" w:color="auto" w:fill="auto"/>
                </w:tcPr>
                <w:p w14:paraId="47D0E5BE" w14:textId="77777777" w:rsidR="00896CF3" w:rsidRPr="002B095B" w:rsidRDefault="00896CF3" w:rsidP="00896CF3">
                  <w:pPr>
                    <w:snapToGrid/>
                    <w:spacing w:afterLines="50" w:after="142" w:line="0" w:lineRule="atLeast"/>
                    <w:jc w:val="left"/>
                    <w:rPr>
                      <w:color w:val="000000" w:themeColor="text1"/>
                    </w:rPr>
                  </w:pPr>
                  <w:r w:rsidRPr="002B095B">
                    <w:rPr>
                      <w:rFonts w:hint="eastAsia"/>
                      <w:color w:val="000000" w:themeColor="text1"/>
                    </w:rPr>
                    <w:t>内容</w:t>
                  </w:r>
                </w:p>
              </w:tc>
              <w:tc>
                <w:tcPr>
                  <w:tcW w:w="2166" w:type="pct"/>
                  <w:shd w:val="clear" w:color="auto" w:fill="auto"/>
                </w:tcPr>
                <w:p w14:paraId="340A8044" w14:textId="77777777" w:rsidR="00896CF3" w:rsidRPr="002B095B" w:rsidRDefault="00896CF3" w:rsidP="00896CF3">
                  <w:pPr>
                    <w:snapToGrid/>
                    <w:spacing w:afterLines="50" w:after="142" w:line="0" w:lineRule="atLeast"/>
                    <w:jc w:val="left"/>
                    <w:rPr>
                      <w:color w:val="000000" w:themeColor="text1"/>
                    </w:rPr>
                  </w:pPr>
                  <w:r w:rsidRPr="002B095B">
                    <w:rPr>
                      <w:rFonts w:hint="eastAsia"/>
                      <w:color w:val="000000" w:themeColor="text1"/>
                    </w:rPr>
                    <w:t>金額</w:t>
                  </w:r>
                </w:p>
              </w:tc>
            </w:tr>
            <w:tr w:rsidR="002B095B" w:rsidRPr="002B095B" w14:paraId="6DF7C92A" w14:textId="77777777" w:rsidTr="006C2C3E">
              <w:trPr>
                <w:trHeight w:val="236"/>
              </w:trPr>
              <w:tc>
                <w:tcPr>
                  <w:tcW w:w="597" w:type="pct"/>
                  <w:shd w:val="clear" w:color="auto" w:fill="auto"/>
                </w:tcPr>
                <w:p w14:paraId="7B1F63A3"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7E3E6D2E" w14:textId="77777777" w:rsidR="00896CF3" w:rsidRPr="002B095B" w:rsidRDefault="00896CF3" w:rsidP="00896CF3">
                  <w:pPr>
                    <w:snapToGrid/>
                    <w:spacing w:afterLines="50" w:after="142" w:line="0" w:lineRule="atLeast"/>
                    <w:jc w:val="both"/>
                    <w:rPr>
                      <w:color w:val="000000" w:themeColor="text1"/>
                    </w:rPr>
                  </w:pPr>
                  <w:r w:rsidRPr="002B095B">
                    <w:rPr>
                      <w:rFonts w:hint="eastAsia"/>
                      <w:color w:val="000000" w:themeColor="text1"/>
                    </w:rPr>
                    <w:t>日用品費</w:t>
                  </w:r>
                </w:p>
              </w:tc>
              <w:tc>
                <w:tcPr>
                  <w:tcW w:w="2166" w:type="pct"/>
                  <w:shd w:val="clear" w:color="auto" w:fill="auto"/>
                </w:tcPr>
                <w:p w14:paraId="3BEF7F6A" w14:textId="77777777" w:rsidR="00896CF3" w:rsidRPr="002B095B" w:rsidRDefault="00896CF3" w:rsidP="00896CF3">
                  <w:pPr>
                    <w:snapToGrid/>
                    <w:spacing w:afterLines="50" w:after="142" w:line="0" w:lineRule="atLeast"/>
                    <w:jc w:val="both"/>
                    <w:rPr>
                      <w:color w:val="000000" w:themeColor="text1"/>
                    </w:rPr>
                  </w:pPr>
                </w:p>
              </w:tc>
            </w:tr>
            <w:tr w:rsidR="002B095B" w:rsidRPr="002B095B" w14:paraId="44C243EB" w14:textId="77777777" w:rsidTr="006C2C3E">
              <w:trPr>
                <w:trHeight w:val="233"/>
              </w:trPr>
              <w:tc>
                <w:tcPr>
                  <w:tcW w:w="597" w:type="pct"/>
                  <w:shd w:val="clear" w:color="auto" w:fill="auto"/>
                </w:tcPr>
                <w:p w14:paraId="55ED5149"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0C542F45" w14:textId="0472C39F" w:rsidR="00896CF3" w:rsidRPr="002B095B" w:rsidRDefault="00896CF3" w:rsidP="00896CF3">
                  <w:pPr>
                    <w:snapToGrid/>
                    <w:spacing w:afterLines="50" w:after="142" w:line="0" w:lineRule="atLeast"/>
                    <w:jc w:val="both"/>
                    <w:rPr>
                      <w:color w:val="000000" w:themeColor="text1"/>
                    </w:rPr>
                  </w:pPr>
                </w:p>
              </w:tc>
              <w:tc>
                <w:tcPr>
                  <w:tcW w:w="2166" w:type="pct"/>
                  <w:shd w:val="clear" w:color="auto" w:fill="auto"/>
                </w:tcPr>
                <w:p w14:paraId="14A62410" w14:textId="77777777" w:rsidR="00896CF3" w:rsidRPr="002B095B" w:rsidRDefault="00896CF3" w:rsidP="00896CF3">
                  <w:pPr>
                    <w:snapToGrid/>
                    <w:spacing w:afterLines="50" w:after="142" w:line="0" w:lineRule="atLeast"/>
                    <w:jc w:val="both"/>
                    <w:rPr>
                      <w:color w:val="000000" w:themeColor="text1"/>
                    </w:rPr>
                  </w:pPr>
                </w:p>
              </w:tc>
            </w:tr>
            <w:tr w:rsidR="002B095B" w:rsidRPr="002B095B" w14:paraId="7314FF6B" w14:textId="77777777" w:rsidTr="006C2C3E">
              <w:trPr>
                <w:trHeight w:val="242"/>
              </w:trPr>
              <w:tc>
                <w:tcPr>
                  <w:tcW w:w="597" w:type="pct"/>
                  <w:shd w:val="clear" w:color="auto" w:fill="auto"/>
                </w:tcPr>
                <w:p w14:paraId="6BB45A7F"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0100A8F6" w14:textId="035B3C6B" w:rsidR="00896CF3" w:rsidRPr="002B095B" w:rsidRDefault="00896CF3" w:rsidP="00896CF3">
                  <w:pPr>
                    <w:snapToGrid/>
                    <w:spacing w:afterLines="50" w:after="142" w:line="0" w:lineRule="atLeast"/>
                    <w:jc w:val="both"/>
                    <w:rPr>
                      <w:color w:val="000000" w:themeColor="text1"/>
                    </w:rPr>
                  </w:pPr>
                </w:p>
              </w:tc>
              <w:tc>
                <w:tcPr>
                  <w:tcW w:w="2166" w:type="pct"/>
                  <w:shd w:val="clear" w:color="auto" w:fill="auto"/>
                </w:tcPr>
                <w:p w14:paraId="115E8B5C" w14:textId="77777777" w:rsidR="00896CF3" w:rsidRPr="002B095B" w:rsidRDefault="00896CF3" w:rsidP="00896CF3">
                  <w:pPr>
                    <w:snapToGrid/>
                    <w:spacing w:afterLines="50" w:after="142" w:line="0" w:lineRule="atLeast"/>
                    <w:jc w:val="both"/>
                    <w:rPr>
                      <w:color w:val="000000" w:themeColor="text1"/>
                    </w:rPr>
                  </w:pPr>
                </w:p>
              </w:tc>
            </w:tr>
            <w:tr w:rsidR="002B095B" w:rsidRPr="002B095B" w14:paraId="1CC2BFC7" w14:textId="77777777" w:rsidTr="006C2C3E">
              <w:trPr>
                <w:trHeight w:val="233"/>
              </w:trPr>
              <w:tc>
                <w:tcPr>
                  <w:tcW w:w="597" w:type="pct"/>
                  <w:shd w:val="clear" w:color="auto" w:fill="auto"/>
                </w:tcPr>
                <w:p w14:paraId="07979DA7"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5E87CF95" w14:textId="77777777" w:rsidR="00896CF3" w:rsidRPr="002B095B" w:rsidRDefault="00896CF3" w:rsidP="00896CF3">
                  <w:pPr>
                    <w:snapToGrid/>
                    <w:spacing w:afterLines="50" w:after="142" w:line="0" w:lineRule="atLeast"/>
                    <w:jc w:val="both"/>
                    <w:rPr>
                      <w:color w:val="000000" w:themeColor="text1"/>
                    </w:rPr>
                  </w:pPr>
                </w:p>
              </w:tc>
              <w:tc>
                <w:tcPr>
                  <w:tcW w:w="2166" w:type="pct"/>
                  <w:shd w:val="clear" w:color="auto" w:fill="auto"/>
                </w:tcPr>
                <w:p w14:paraId="1B335EA6" w14:textId="77777777" w:rsidR="00896CF3" w:rsidRPr="002B095B" w:rsidRDefault="00896CF3" w:rsidP="00896CF3">
                  <w:pPr>
                    <w:snapToGrid/>
                    <w:spacing w:afterLines="50" w:after="142" w:line="0" w:lineRule="atLeast"/>
                    <w:jc w:val="both"/>
                    <w:rPr>
                      <w:color w:val="000000" w:themeColor="text1"/>
                    </w:rPr>
                  </w:pPr>
                </w:p>
              </w:tc>
            </w:tr>
            <w:tr w:rsidR="002B095B" w:rsidRPr="002B095B" w14:paraId="6353A05E" w14:textId="77777777" w:rsidTr="006C2C3E">
              <w:trPr>
                <w:trHeight w:val="233"/>
              </w:trPr>
              <w:tc>
                <w:tcPr>
                  <w:tcW w:w="597" w:type="pct"/>
                  <w:shd w:val="clear" w:color="auto" w:fill="auto"/>
                </w:tcPr>
                <w:p w14:paraId="7643F4FB"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281A2A29" w14:textId="77777777" w:rsidR="00896CF3" w:rsidRPr="002B095B" w:rsidRDefault="00896CF3" w:rsidP="00896CF3">
                  <w:pPr>
                    <w:snapToGrid/>
                    <w:spacing w:afterLines="50" w:after="142" w:line="0" w:lineRule="atLeast"/>
                    <w:jc w:val="both"/>
                    <w:rPr>
                      <w:color w:val="000000" w:themeColor="text1"/>
                    </w:rPr>
                  </w:pPr>
                </w:p>
              </w:tc>
              <w:tc>
                <w:tcPr>
                  <w:tcW w:w="2166" w:type="pct"/>
                  <w:shd w:val="clear" w:color="auto" w:fill="auto"/>
                </w:tcPr>
                <w:p w14:paraId="0ED02CCE" w14:textId="77777777" w:rsidR="00896CF3" w:rsidRPr="002B095B" w:rsidRDefault="00896CF3" w:rsidP="00896CF3">
                  <w:pPr>
                    <w:snapToGrid/>
                    <w:spacing w:afterLines="50" w:after="142" w:line="0" w:lineRule="atLeast"/>
                    <w:jc w:val="both"/>
                    <w:rPr>
                      <w:color w:val="000000" w:themeColor="text1"/>
                    </w:rPr>
                  </w:pPr>
                </w:p>
              </w:tc>
            </w:tr>
            <w:tr w:rsidR="002B095B" w:rsidRPr="002B095B" w14:paraId="05386DF1" w14:textId="77777777" w:rsidTr="006C2C3E">
              <w:trPr>
                <w:trHeight w:val="233"/>
              </w:trPr>
              <w:tc>
                <w:tcPr>
                  <w:tcW w:w="597" w:type="pct"/>
                  <w:shd w:val="clear" w:color="auto" w:fill="auto"/>
                </w:tcPr>
                <w:p w14:paraId="1A3C2592" w14:textId="77777777" w:rsidR="00896CF3" w:rsidRPr="002B095B" w:rsidRDefault="00896CF3" w:rsidP="00744411">
                  <w:pPr>
                    <w:numPr>
                      <w:ilvl w:val="0"/>
                      <w:numId w:val="12"/>
                    </w:numPr>
                    <w:snapToGrid/>
                    <w:spacing w:afterLines="50" w:after="142" w:line="0" w:lineRule="atLeast"/>
                    <w:jc w:val="both"/>
                    <w:rPr>
                      <w:color w:val="000000" w:themeColor="text1"/>
                    </w:rPr>
                  </w:pPr>
                </w:p>
              </w:tc>
              <w:tc>
                <w:tcPr>
                  <w:tcW w:w="2237" w:type="pct"/>
                  <w:shd w:val="clear" w:color="auto" w:fill="auto"/>
                </w:tcPr>
                <w:p w14:paraId="107A0957" w14:textId="77777777" w:rsidR="00896CF3" w:rsidRPr="002B095B" w:rsidRDefault="00896CF3" w:rsidP="00896CF3">
                  <w:pPr>
                    <w:snapToGrid/>
                    <w:spacing w:afterLines="50" w:after="142" w:line="0" w:lineRule="atLeast"/>
                    <w:jc w:val="both"/>
                    <w:rPr>
                      <w:color w:val="000000" w:themeColor="text1"/>
                    </w:rPr>
                  </w:pPr>
                </w:p>
              </w:tc>
              <w:tc>
                <w:tcPr>
                  <w:tcW w:w="2166" w:type="pct"/>
                  <w:shd w:val="clear" w:color="auto" w:fill="auto"/>
                </w:tcPr>
                <w:p w14:paraId="34C50408" w14:textId="77777777" w:rsidR="00896CF3" w:rsidRPr="002B095B" w:rsidRDefault="00896CF3" w:rsidP="00896CF3">
                  <w:pPr>
                    <w:snapToGrid/>
                    <w:spacing w:afterLines="50" w:after="142" w:line="0" w:lineRule="atLeast"/>
                    <w:jc w:val="both"/>
                    <w:rPr>
                      <w:color w:val="000000" w:themeColor="text1"/>
                    </w:rPr>
                  </w:pPr>
                </w:p>
              </w:tc>
            </w:tr>
          </w:tbl>
          <w:p w14:paraId="14C25A3A" w14:textId="77777777" w:rsidR="00A55DB2" w:rsidRPr="002B095B" w:rsidRDefault="00A55DB2" w:rsidP="0087193E">
            <w:pPr>
              <w:snapToGrid/>
              <w:spacing w:afterLines="50" w:after="142"/>
              <w:jc w:val="both"/>
              <w:rPr>
                <w:color w:val="000000" w:themeColor="text1"/>
              </w:rPr>
            </w:pPr>
          </w:p>
        </w:tc>
        <w:tc>
          <w:tcPr>
            <w:tcW w:w="1022" w:type="dxa"/>
          </w:tcPr>
          <w:p w14:paraId="7F0C1EC9" w14:textId="77777777" w:rsidR="00A55DB2" w:rsidRPr="002B095B" w:rsidRDefault="00A55DB2" w:rsidP="006054E3">
            <w:pPr>
              <w:snapToGrid/>
              <w:jc w:val="left"/>
              <w:rPr>
                <w:color w:val="000000" w:themeColor="text1"/>
              </w:rPr>
            </w:pPr>
            <w:r w:rsidRPr="002B095B">
              <w:rPr>
                <w:rFonts w:hint="eastAsia"/>
                <w:color w:val="000000" w:themeColor="text1"/>
              </w:rPr>
              <w:t>いる</w:t>
            </w:r>
          </w:p>
          <w:p w14:paraId="0F05FC4F" w14:textId="77777777" w:rsidR="00A55DB2" w:rsidRPr="002B095B" w:rsidRDefault="00A55DB2" w:rsidP="006054E3">
            <w:pPr>
              <w:snapToGrid/>
              <w:jc w:val="left"/>
              <w:rPr>
                <w:color w:val="000000" w:themeColor="text1"/>
              </w:rPr>
            </w:pPr>
            <w:r w:rsidRPr="002B095B">
              <w:rPr>
                <w:rFonts w:hint="eastAsia"/>
                <w:color w:val="000000" w:themeColor="text1"/>
              </w:rPr>
              <w:t>いない</w:t>
            </w:r>
          </w:p>
        </w:tc>
        <w:tc>
          <w:tcPr>
            <w:tcW w:w="1710" w:type="dxa"/>
          </w:tcPr>
          <w:p w14:paraId="73AD1CC4" w14:textId="77777777" w:rsidR="00A55DB2" w:rsidRPr="002B095B" w:rsidRDefault="00A55DB2" w:rsidP="006054E3">
            <w:pPr>
              <w:snapToGrid/>
              <w:spacing w:line="240" w:lineRule="exact"/>
              <w:jc w:val="left"/>
              <w:rPr>
                <w:color w:val="000000" w:themeColor="text1"/>
                <w:sz w:val="18"/>
              </w:rPr>
            </w:pPr>
            <w:r w:rsidRPr="002B095B">
              <w:rPr>
                <w:rFonts w:hint="eastAsia"/>
                <w:color w:val="000000" w:themeColor="text1"/>
                <w:sz w:val="18"/>
              </w:rPr>
              <w:t>省令第</w:t>
            </w:r>
            <w:r w:rsidR="004928B1" w:rsidRPr="002B095B">
              <w:rPr>
                <w:rFonts w:hint="eastAsia"/>
                <w:color w:val="000000" w:themeColor="text1"/>
                <w:sz w:val="18"/>
              </w:rPr>
              <w:t>54</w:t>
            </w:r>
            <w:r w:rsidRPr="002B095B">
              <w:rPr>
                <w:rFonts w:hint="eastAsia"/>
                <w:color w:val="000000" w:themeColor="text1"/>
                <w:sz w:val="18"/>
              </w:rPr>
              <w:t>条第3項</w:t>
            </w:r>
          </w:p>
        </w:tc>
      </w:tr>
      <w:tr w:rsidR="002B095B" w:rsidRPr="002B095B" w14:paraId="375C0D1D" w14:textId="77777777" w:rsidTr="006C2C3E">
        <w:trPr>
          <w:trHeight w:val="841"/>
        </w:trPr>
        <w:tc>
          <w:tcPr>
            <w:tcW w:w="1134" w:type="dxa"/>
            <w:vMerge/>
          </w:tcPr>
          <w:p w14:paraId="46E195BC" w14:textId="77777777" w:rsidR="00A55DB2" w:rsidRPr="002B095B" w:rsidRDefault="00A55DB2" w:rsidP="00486CF6">
            <w:pPr>
              <w:snapToGrid/>
              <w:spacing w:afterLines="50" w:after="142"/>
              <w:jc w:val="left"/>
              <w:rPr>
                <w:color w:val="000000" w:themeColor="text1"/>
              </w:rPr>
            </w:pPr>
          </w:p>
        </w:tc>
        <w:tc>
          <w:tcPr>
            <w:tcW w:w="5782" w:type="dxa"/>
            <w:tcBorders>
              <w:bottom w:val="single" w:sz="4" w:space="0" w:color="auto"/>
            </w:tcBorders>
          </w:tcPr>
          <w:p w14:paraId="573A2410" w14:textId="77777777" w:rsidR="00A55DB2" w:rsidRPr="002B095B" w:rsidRDefault="00A55DB2" w:rsidP="006C2C3E">
            <w:pPr>
              <w:snapToGrid/>
              <w:spacing w:afterLines="50" w:after="142"/>
              <w:ind w:left="182" w:hangingChars="100" w:hanging="182"/>
              <w:jc w:val="both"/>
              <w:rPr>
                <w:color w:val="000000" w:themeColor="text1"/>
              </w:rPr>
            </w:pPr>
            <w:r w:rsidRPr="002B095B">
              <w:rPr>
                <w:rFonts w:hint="eastAsia"/>
                <w:color w:val="000000" w:themeColor="text1"/>
              </w:rPr>
              <w:t>（４）（３）の費用に係るサービスの提供に当たっては、あらかじめ保護者に対し、サービスの内容及び費用について説明を行い、同意を得ていますか。</w:t>
            </w:r>
          </w:p>
        </w:tc>
        <w:tc>
          <w:tcPr>
            <w:tcW w:w="1022" w:type="dxa"/>
            <w:tcBorders>
              <w:bottom w:val="single" w:sz="4" w:space="0" w:color="auto"/>
            </w:tcBorders>
          </w:tcPr>
          <w:p w14:paraId="6C8660B0" w14:textId="77777777" w:rsidR="00A55DB2" w:rsidRPr="002B095B" w:rsidRDefault="00A55DB2" w:rsidP="006054E3">
            <w:pPr>
              <w:snapToGrid/>
              <w:jc w:val="left"/>
              <w:rPr>
                <w:color w:val="000000" w:themeColor="text1"/>
              </w:rPr>
            </w:pPr>
            <w:r w:rsidRPr="002B095B">
              <w:rPr>
                <w:rFonts w:hint="eastAsia"/>
                <w:color w:val="000000" w:themeColor="text1"/>
              </w:rPr>
              <w:t>いる</w:t>
            </w:r>
          </w:p>
          <w:p w14:paraId="7A3828D5" w14:textId="77777777" w:rsidR="00A55DB2" w:rsidRPr="002B095B" w:rsidRDefault="00A55DB2" w:rsidP="006054E3">
            <w:pPr>
              <w:snapToGrid/>
              <w:jc w:val="left"/>
              <w:rPr>
                <w:color w:val="000000" w:themeColor="text1"/>
              </w:rPr>
            </w:pPr>
            <w:r w:rsidRPr="002B095B">
              <w:rPr>
                <w:rFonts w:hint="eastAsia"/>
                <w:color w:val="000000" w:themeColor="text1"/>
              </w:rPr>
              <w:t>いない</w:t>
            </w:r>
          </w:p>
        </w:tc>
        <w:tc>
          <w:tcPr>
            <w:tcW w:w="1710" w:type="dxa"/>
            <w:tcBorders>
              <w:bottom w:val="single" w:sz="4" w:space="0" w:color="auto"/>
            </w:tcBorders>
          </w:tcPr>
          <w:p w14:paraId="57837EF8" w14:textId="77777777" w:rsidR="00A55DB2" w:rsidRPr="002B095B" w:rsidRDefault="00A55DB2" w:rsidP="00486CF6">
            <w:pPr>
              <w:snapToGrid/>
              <w:spacing w:line="240" w:lineRule="exact"/>
              <w:jc w:val="left"/>
              <w:rPr>
                <w:color w:val="000000" w:themeColor="text1"/>
                <w:sz w:val="18"/>
              </w:rPr>
            </w:pPr>
            <w:r w:rsidRPr="002B095B">
              <w:rPr>
                <w:rFonts w:hint="eastAsia"/>
                <w:color w:val="000000" w:themeColor="text1"/>
                <w:sz w:val="18"/>
              </w:rPr>
              <w:t>省令第</w:t>
            </w:r>
            <w:r w:rsidR="004928B1" w:rsidRPr="002B095B">
              <w:rPr>
                <w:rFonts w:hint="eastAsia"/>
                <w:color w:val="000000" w:themeColor="text1"/>
                <w:sz w:val="18"/>
              </w:rPr>
              <w:t>54</w:t>
            </w:r>
            <w:r w:rsidRPr="002B095B">
              <w:rPr>
                <w:rFonts w:hint="eastAsia"/>
                <w:color w:val="000000" w:themeColor="text1"/>
                <w:sz w:val="18"/>
              </w:rPr>
              <w:t>条第</w:t>
            </w:r>
            <w:r w:rsidR="004928B1" w:rsidRPr="002B095B">
              <w:rPr>
                <w:rFonts w:hint="eastAsia"/>
                <w:color w:val="000000" w:themeColor="text1"/>
                <w:sz w:val="18"/>
              </w:rPr>
              <w:t>5</w:t>
            </w:r>
            <w:r w:rsidRPr="002B095B">
              <w:rPr>
                <w:rFonts w:hint="eastAsia"/>
                <w:color w:val="000000" w:themeColor="text1"/>
                <w:sz w:val="18"/>
              </w:rPr>
              <w:t>項</w:t>
            </w:r>
          </w:p>
          <w:p w14:paraId="6AAAD937" w14:textId="77777777" w:rsidR="00A55DB2" w:rsidRPr="002B095B" w:rsidRDefault="00A55DB2" w:rsidP="006054E3">
            <w:pPr>
              <w:snapToGrid/>
              <w:spacing w:line="220" w:lineRule="exact"/>
              <w:jc w:val="left"/>
              <w:rPr>
                <w:color w:val="000000" w:themeColor="text1"/>
              </w:rPr>
            </w:pPr>
          </w:p>
        </w:tc>
      </w:tr>
      <w:tr w:rsidR="002B095B" w:rsidRPr="002B095B" w14:paraId="5D414B53" w14:textId="77777777" w:rsidTr="006C2C3E">
        <w:trPr>
          <w:trHeight w:val="626"/>
        </w:trPr>
        <w:tc>
          <w:tcPr>
            <w:tcW w:w="1134" w:type="dxa"/>
            <w:vMerge/>
            <w:tcBorders>
              <w:bottom w:val="single" w:sz="4" w:space="0" w:color="auto"/>
            </w:tcBorders>
          </w:tcPr>
          <w:p w14:paraId="616FEE38" w14:textId="77777777" w:rsidR="00A55DB2" w:rsidRPr="002B095B" w:rsidRDefault="00A55DB2" w:rsidP="00486CF6">
            <w:pPr>
              <w:snapToGrid/>
              <w:spacing w:afterLines="50" w:after="142"/>
              <w:jc w:val="left"/>
              <w:rPr>
                <w:color w:val="000000" w:themeColor="text1"/>
              </w:rPr>
            </w:pPr>
          </w:p>
        </w:tc>
        <w:tc>
          <w:tcPr>
            <w:tcW w:w="5782" w:type="dxa"/>
            <w:tcBorders>
              <w:bottom w:val="single" w:sz="4" w:space="0" w:color="auto"/>
            </w:tcBorders>
          </w:tcPr>
          <w:p w14:paraId="1E12CEA3" w14:textId="77777777" w:rsidR="004928B1" w:rsidRPr="002B095B" w:rsidRDefault="00A55DB2" w:rsidP="006C2C3E">
            <w:pPr>
              <w:snapToGrid/>
              <w:spacing w:afterLines="50" w:after="142"/>
              <w:ind w:left="182" w:hangingChars="100" w:hanging="182"/>
              <w:jc w:val="both"/>
              <w:rPr>
                <w:color w:val="000000" w:themeColor="text1"/>
              </w:rPr>
            </w:pPr>
            <w:r w:rsidRPr="002B095B">
              <w:rPr>
                <w:rFonts w:hint="eastAsia"/>
                <w:color w:val="000000" w:themeColor="text1"/>
              </w:rPr>
              <w:t>（５）（１）～（３）の費用の額の支払いを受けた場合は、当該費用に係る領収証を保護者に交付していますか。</w:t>
            </w:r>
            <w:r w:rsidR="004928B1" w:rsidRPr="002B095B">
              <w:rPr>
                <w:color w:val="000000" w:themeColor="text1"/>
              </w:rPr>
              <w:tab/>
            </w:r>
            <w:r w:rsidR="004928B1" w:rsidRPr="002B095B">
              <w:rPr>
                <w:color w:val="000000" w:themeColor="text1"/>
              </w:rPr>
              <w:tab/>
            </w:r>
          </w:p>
        </w:tc>
        <w:tc>
          <w:tcPr>
            <w:tcW w:w="1022" w:type="dxa"/>
            <w:tcBorders>
              <w:bottom w:val="single" w:sz="4" w:space="0" w:color="auto"/>
            </w:tcBorders>
          </w:tcPr>
          <w:p w14:paraId="528DF318" w14:textId="77777777" w:rsidR="00A55DB2" w:rsidRPr="002B095B" w:rsidRDefault="00A55DB2" w:rsidP="00A55DB2">
            <w:pPr>
              <w:snapToGrid/>
              <w:jc w:val="left"/>
              <w:rPr>
                <w:color w:val="000000" w:themeColor="text1"/>
              </w:rPr>
            </w:pPr>
            <w:r w:rsidRPr="002B095B">
              <w:rPr>
                <w:rFonts w:hint="eastAsia"/>
                <w:color w:val="000000" w:themeColor="text1"/>
              </w:rPr>
              <w:t>いる</w:t>
            </w:r>
          </w:p>
          <w:p w14:paraId="2AB3BC2F" w14:textId="77777777" w:rsidR="00A55DB2" w:rsidRPr="002B095B" w:rsidRDefault="00A55DB2" w:rsidP="00A55DB2">
            <w:pPr>
              <w:snapToGrid/>
              <w:jc w:val="left"/>
              <w:rPr>
                <w:color w:val="000000" w:themeColor="text1"/>
              </w:rPr>
            </w:pPr>
            <w:r w:rsidRPr="002B095B">
              <w:rPr>
                <w:rFonts w:hint="eastAsia"/>
                <w:color w:val="000000" w:themeColor="text1"/>
              </w:rPr>
              <w:t>いない</w:t>
            </w:r>
          </w:p>
        </w:tc>
        <w:tc>
          <w:tcPr>
            <w:tcW w:w="1710" w:type="dxa"/>
            <w:tcBorders>
              <w:bottom w:val="single" w:sz="4" w:space="0" w:color="auto"/>
            </w:tcBorders>
          </w:tcPr>
          <w:p w14:paraId="4C471018" w14:textId="77777777" w:rsidR="00A55DB2" w:rsidRPr="002B095B" w:rsidRDefault="00A55DB2" w:rsidP="00486CF6">
            <w:pPr>
              <w:snapToGrid/>
              <w:spacing w:line="240" w:lineRule="exact"/>
              <w:jc w:val="left"/>
              <w:rPr>
                <w:color w:val="000000" w:themeColor="text1"/>
                <w:sz w:val="18"/>
              </w:rPr>
            </w:pPr>
            <w:r w:rsidRPr="002B095B">
              <w:rPr>
                <w:rFonts w:hint="eastAsia"/>
                <w:color w:val="000000" w:themeColor="text1"/>
                <w:sz w:val="18"/>
              </w:rPr>
              <w:t>省令第</w:t>
            </w:r>
            <w:r w:rsidR="004928B1" w:rsidRPr="002B095B">
              <w:rPr>
                <w:rFonts w:hint="eastAsia"/>
                <w:color w:val="000000" w:themeColor="text1"/>
                <w:sz w:val="18"/>
              </w:rPr>
              <w:t>54</w:t>
            </w:r>
            <w:r w:rsidRPr="002B095B">
              <w:rPr>
                <w:rFonts w:hint="eastAsia"/>
                <w:color w:val="000000" w:themeColor="text1"/>
                <w:sz w:val="18"/>
              </w:rPr>
              <w:t>条第</w:t>
            </w:r>
            <w:r w:rsidR="004928B1" w:rsidRPr="002B095B">
              <w:rPr>
                <w:rFonts w:hint="eastAsia"/>
                <w:color w:val="000000" w:themeColor="text1"/>
                <w:sz w:val="18"/>
              </w:rPr>
              <w:t>4</w:t>
            </w:r>
            <w:r w:rsidRPr="002B095B">
              <w:rPr>
                <w:rFonts w:hint="eastAsia"/>
                <w:color w:val="000000" w:themeColor="text1"/>
                <w:sz w:val="18"/>
              </w:rPr>
              <w:t>項</w:t>
            </w:r>
          </w:p>
        </w:tc>
      </w:tr>
      <w:tr w:rsidR="002B095B" w:rsidRPr="002B095B" w14:paraId="0F39B427" w14:textId="77777777" w:rsidTr="006C2C3E">
        <w:trPr>
          <w:trHeight w:val="1657"/>
        </w:trPr>
        <w:tc>
          <w:tcPr>
            <w:tcW w:w="1134" w:type="dxa"/>
            <w:tcBorders>
              <w:top w:val="single" w:sz="4" w:space="0" w:color="auto"/>
              <w:bottom w:val="single" w:sz="4" w:space="0" w:color="auto"/>
            </w:tcBorders>
          </w:tcPr>
          <w:p w14:paraId="2CF38A7E" w14:textId="58D6B848" w:rsidR="00486CF6" w:rsidRPr="002B095B" w:rsidRDefault="00A55DB2" w:rsidP="00486CF6">
            <w:pPr>
              <w:snapToGrid/>
              <w:jc w:val="left"/>
              <w:rPr>
                <w:color w:val="000000" w:themeColor="text1"/>
              </w:rPr>
            </w:pPr>
            <w:r w:rsidRPr="002B095B">
              <w:rPr>
                <w:rFonts w:hint="eastAsia"/>
                <w:color w:val="000000" w:themeColor="text1"/>
              </w:rPr>
              <w:t>１</w:t>
            </w:r>
            <w:r w:rsidR="00B40CC4" w:rsidRPr="002B095B">
              <w:rPr>
                <w:rFonts w:hint="eastAsia"/>
                <w:color w:val="000000" w:themeColor="text1"/>
              </w:rPr>
              <w:t>９</w:t>
            </w:r>
          </w:p>
          <w:p w14:paraId="1614C75D" w14:textId="77777777" w:rsidR="00A55DB2" w:rsidRPr="002B095B" w:rsidRDefault="00A55DB2" w:rsidP="00A55DB2">
            <w:pPr>
              <w:snapToGrid/>
              <w:ind w:rightChars="-50" w:right="-91"/>
              <w:jc w:val="left"/>
              <w:rPr>
                <w:color w:val="000000" w:themeColor="text1"/>
              </w:rPr>
            </w:pPr>
            <w:r w:rsidRPr="002B095B">
              <w:rPr>
                <w:rFonts w:hint="eastAsia"/>
                <w:color w:val="000000" w:themeColor="text1"/>
              </w:rPr>
              <w:t>入所利用者負担額に</w:t>
            </w:r>
          </w:p>
          <w:p w14:paraId="3630E81E" w14:textId="77777777" w:rsidR="00A55DB2" w:rsidRPr="002B095B" w:rsidRDefault="00A55DB2" w:rsidP="00A55DB2">
            <w:pPr>
              <w:snapToGrid/>
              <w:spacing w:afterLines="50" w:after="142"/>
              <w:ind w:rightChars="-50" w:right="-91"/>
              <w:jc w:val="left"/>
              <w:rPr>
                <w:color w:val="000000" w:themeColor="text1"/>
              </w:rPr>
            </w:pPr>
            <w:r w:rsidRPr="002B095B">
              <w:rPr>
                <w:rFonts w:hint="eastAsia"/>
                <w:color w:val="000000" w:themeColor="text1"/>
              </w:rPr>
              <w:t>係る管理</w:t>
            </w:r>
          </w:p>
          <w:p w14:paraId="0D459C9F" w14:textId="77777777" w:rsidR="00486CF6" w:rsidRPr="002B095B" w:rsidRDefault="00486CF6" w:rsidP="00EB1CBE">
            <w:pPr>
              <w:snapToGrid/>
              <w:spacing w:afterLines="50" w:after="142"/>
              <w:jc w:val="left"/>
              <w:rPr>
                <w:color w:val="000000" w:themeColor="text1"/>
              </w:rPr>
            </w:pPr>
          </w:p>
        </w:tc>
        <w:tc>
          <w:tcPr>
            <w:tcW w:w="5782" w:type="dxa"/>
            <w:tcBorders>
              <w:top w:val="single" w:sz="4" w:space="0" w:color="auto"/>
              <w:bottom w:val="single" w:sz="4" w:space="0" w:color="auto"/>
            </w:tcBorders>
          </w:tcPr>
          <w:p w14:paraId="42962B72" w14:textId="0EA58DCA" w:rsidR="00A55DB2" w:rsidRPr="002B095B" w:rsidRDefault="00486CF6" w:rsidP="00A55DB2">
            <w:pPr>
              <w:snapToGrid/>
              <w:ind w:left="182" w:hangingChars="100" w:hanging="182"/>
              <w:jc w:val="both"/>
              <w:rPr>
                <w:color w:val="000000" w:themeColor="text1"/>
              </w:rPr>
            </w:pPr>
            <w:r w:rsidRPr="002B095B">
              <w:rPr>
                <w:rFonts w:hint="eastAsia"/>
                <w:color w:val="000000" w:themeColor="text1"/>
              </w:rPr>
              <w:t>（１）</w:t>
            </w:r>
            <w:r w:rsidR="00A55DB2" w:rsidRPr="002B095B">
              <w:rPr>
                <w:rFonts w:hint="eastAsia"/>
                <w:color w:val="000000" w:themeColor="text1"/>
              </w:rPr>
              <w:t>障害児が同一の月に施設が提供する入所支援及び他の施設等が提供する入所支援を受けたときは、入所利用者負担額の合計額（</w:t>
            </w:r>
            <w:r w:rsidR="00DC5CCF" w:rsidRPr="002B095B">
              <w:rPr>
                <w:rFonts w:hint="eastAsia"/>
                <w:color w:val="000000" w:themeColor="text1"/>
              </w:rPr>
              <w:t>入所</w:t>
            </w:r>
            <w:r w:rsidR="00A55DB2" w:rsidRPr="002B095B">
              <w:rPr>
                <w:rFonts w:hint="eastAsia"/>
                <w:color w:val="000000" w:themeColor="text1"/>
              </w:rPr>
              <w:t>利用者負担額合計額）を算定していますか。</w:t>
            </w:r>
          </w:p>
          <w:p w14:paraId="207ECC24" w14:textId="62D6AE98" w:rsidR="00486CF6" w:rsidRPr="002B095B" w:rsidRDefault="00A55DB2" w:rsidP="006C2C3E">
            <w:pPr>
              <w:snapToGrid/>
              <w:ind w:leftChars="100" w:left="182" w:firstLineChars="100" w:firstLine="182"/>
              <w:jc w:val="both"/>
              <w:rPr>
                <w:color w:val="000000" w:themeColor="text1"/>
              </w:rPr>
            </w:pPr>
            <w:r w:rsidRPr="002B095B">
              <w:rPr>
                <w:rFonts w:hint="eastAsia"/>
                <w:color w:val="000000" w:themeColor="text1"/>
              </w:rPr>
              <w:t>この場合において、これらの入所支援の状況を確認の上、入所利用者負担額合計額を都道府県に報告するとともに、当該保護者及び当該他の入所支援を提供した施設等に通知していますか。</w:t>
            </w:r>
          </w:p>
        </w:tc>
        <w:tc>
          <w:tcPr>
            <w:tcW w:w="1022" w:type="dxa"/>
            <w:tcBorders>
              <w:top w:val="single" w:sz="4" w:space="0" w:color="auto"/>
              <w:bottom w:val="single" w:sz="4" w:space="0" w:color="auto"/>
            </w:tcBorders>
          </w:tcPr>
          <w:p w14:paraId="3B6A4EB4" w14:textId="77777777" w:rsidR="00486CF6" w:rsidRPr="002B095B" w:rsidRDefault="00486CF6" w:rsidP="006054E3">
            <w:pPr>
              <w:snapToGrid/>
              <w:jc w:val="left"/>
              <w:rPr>
                <w:color w:val="000000" w:themeColor="text1"/>
              </w:rPr>
            </w:pPr>
            <w:r w:rsidRPr="002B095B">
              <w:rPr>
                <w:rFonts w:hint="eastAsia"/>
                <w:color w:val="000000" w:themeColor="text1"/>
              </w:rPr>
              <w:t>いる</w:t>
            </w:r>
          </w:p>
          <w:p w14:paraId="785A301F" w14:textId="77777777" w:rsidR="00486CF6" w:rsidRPr="002B095B" w:rsidRDefault="00486CF6" w:rsidP="006054E3">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27DFEEF4"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36F50235" w14:textId="404E7E44" w:rsidR="00486CF6" w:rsidRPr="002B095B" w:rsidRDefault="00093A3F" w:rsidP="00486CF6">
            <w:pPr>
              <w:snapToGrid/>
              <w:spacing w:line="240" w:lineRule="exact"/>
              <w:jc w:val="left"/>
              <w:rPr>
                <w:color w:val="000000" w:themeColor="text1"/>
                <w:sz w:val="18"/>
              </w:rPr>
            </w:pPr>
            <w:r w:rsidRPr="002B095B">
              <w:rPr>
                <w:rFonts w:hint="eastAsia"/>
                <w:color w:val="000000" w:themeColor="text1"/>
                <w:sz w:val="18"/>
              </w:rPr>
              <w:t>(</w:t>
            </w:r>
            <w:r w:rsidR="00486CF6" w:rsidRPr="002B095B">
              <w:rPr>
                <w:rFonts w:hint="eastAsia"/>
                <w:color w:val="000000" w:themeColor="text1"/>
                <w:sz w:val="18"/>
              </w:rPr>
              <w:t>省令第</w:t>
            </w:r>
            <w:r w:rsidR="00A55DB2" w:rsidRPr="002B095B">
              <w:rPr>
                <w:rFonts w:hint="eastAsia"/>
                <w:color w:val="000000" w:themeColor="text1"/>
                <w:sz w:val="18"/>
              </w:rPr>
              <w:t>18</w:t>
            </w:r>
            <w:r w:rsidR="00486CF6" w:rsidRPr="002B095B">
              <w:rPr>
                <w:rFonts w:hint="eastAsia"/>
                <w:color w:val="000000" w:themeColor="text1"/>
                <w:sz w:val="18"/>
              </w:rPr>
              <w:t>条</w:t>
            </w:r>
            <w:r w:rsidRPr="002B095B">
              <w:rPr>
                <w:rFonts w:hint="eastAsia"/>
                <w:color w:val="000000" w:themeColor="text1"/>
                <w:sz w:val="18"/>
              </w:rPr>
              <w:t>準用)</w:t>
            </w:r>
          </w:p>
          <w:p w14:paraId="70628949" w14:textId="77777777" w:rsidR="00486CF6" w:rsidRPr="002B095B" w:rsidRDefault="00486CF6" w:rsidP="00486CF6">
            <w:pPr>
              <w:snapToGrid/>
              <w:spacing w:line="240" w:lineRule="exact"/>
              <w:jc w:val="left"/>
              <w:rPr>
                <w:color w:val="000000" w:themeColor="text1"/>
              </w:rPr>
            </w:pPr>
          </w:p>
        </w:tc>
      </w:tr>
      <w:tr w:rsidR="002B095B" w:rsidRPr="002B095B" w14:paraId="09A6C175" w14:textId="77777777" w:rsidTr="004F7BA5">
        <w:trPr>
          <w:trHeight w:val="1457"/>
        </w:trPr>
        <w:tc>
          <w:tcPr>
            <w:tcW w:w="1134" w:type="dxa"/>
            <w:vMerge w:val="restart"/>
            <w:tcBorders>
              <w:top w:val="single" w:sz="4" w:space="0" w:color="auto"/>
            </w:tcBorders>
          </w:tcPr>
          <w:p w14:paraId="47A87B47" w14:textId="2D344B66" w:rsidR="006C2C3E" w:rsidRPr="002B095B" w:rsidRDefault="006C2C3E" w:rsidP="00315EA2">
            <w:pPr>
              <w:snapToGrid/>
              <w:jc w:val="left"/>
              <w:rPr>
                <w:color w:val="000000" w:themeColor="text1"/>
              </w:rPr>
            </w:pPr>
            <w:r w:rsidRPr="002B095B">
              <w:rPr>
                <w:rFonts w:hint="eastAsia"/>
                <w:color w:val="000000" w:themeColor="text1"/>
              </w:rPr>
              <w:t>２０</w:t>
            </w:r>
          </w:p>
          <w:p w14:paraId="5264291C" w14:textId="258E2D15" w:rsidR="006C2C3E" w:rsidRPr="002B095B" w:rsidRDefault="006C2C3E" w:rsidP="00315EA2">
            <w:pPr>
              <w:snapToGrid/>
              <w:jc w:val="left"/>
              <w:rPr>
                <w:color w:val="000000" w:themeColor="text1"/>
              </w:rPr>
            </w:pPr>
            <w:r w:rsidRPr="002B095B">
              <w:rPr>
                <w:rFonts w:hint="eastAsia"/>
                <w:color w:val="000000" w:themeColor="text1"/>
              </w:rPr>
              <w:t>障害児入所給付費の額に係る通知等</w:t>
            </w:r>
          </w:p>
        </w:tc>
        <w:tc>
          <w:tcPr>
            <w:tcW w:w="5782" w:type="dxa"/>
            <w:tcBorders>
              <w:top w:val="single" w:sz="4" w:space="0" w:color="auto"/>
              <w:bottom w:val="single" w:sz="4" w:space="0" w:color="auto"/>
            </w:tcBorders>
          </w:tcPr>
          <w:p w14:paraId="7B1594EA" w14:textId="77777777" w:rsidR="006C2C3E" w:rsidRPr="002B095B" w:rsidRDefault="006C2C3E" w:rsidP="00315EA2">
            <w:pPr>
              <w:snapToGrid/>
              <w:ind w:left="182" w:hangingChars="100" w:hanging="182"/>
              <w:jc w:val="both"/>
              <w:rPr>
                <w:color w:val="000000" w:themeColor="text1"/>
              </w:rPr>
            </w:pPr>
            <w:r w:rsidRPr="002B095B">
              <w:rPr>
                <w:rFonts w:hint="eastAsia"/>
                <w:color w:val="000000" w:themeColor="text1"/>
              </w:rPr>
              <w:t>（１）入所決定保護者への通知</w:t>
            </w:r>
          </w:p>
          <w:p w14:paraId="05FEDF8E" w14:textId="51102E59" w:rsidR="006C2C3E" w:rsidRPr="002B095B" w:rsidRDefault="006C2C3E" w:rsidP="00315EA2">
            <w:pPr>
              <w:snapToGrid/>
              <w:ind w:leftChars="100" w:left="182" w:firstLineChars="100" w:firstLine="182"/>
              <w:jc w:val="both"/>
              <w:rPr>
                <w:color w:val="000000" w:themeColor="text1"/>
              </w:rPr>
            </w:pPr>
            <w:r w:rsidRPr="002B095B">
              <w:rPr>
                <w:rFonts w:hint="eastAsia"/>
                <w:color w:val="000000" w:themeColor="text1"/>
              </w:rPr>
              <w:t>法定代理受領により当該サービスに係る障害児入所給付費又は入所医療費の支給を受けた場合は、入所給付決定保護者に対し、当該保護者に係る障害児入所給付費の額を通知していますか。</w:t>
            </w:r>
          </w:p>
          <w:p w14:paraId="1DDE6452" w14:textId="6C8B21F5" w:rsidR="006C2C3E" w:rsidRPr="002B095B" w:rsidRDefault="006C2C3E" w:rsidP="00A55DB2">
            <w:pPr>
              <w:snapToGrid/>
              <w:ind w:left="182" w:hangingChars="100" w:hanging="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903488" behindDoc="0" locked="0" layoutInCell="1" allowOverlap="1" wp14:anchorId="1CD24F67" wp14:editId="1E95EF5F">
                      <wp:simplePos x="0" y="0"/>
                      <wp:positionH relativeFrom="column">
                        <wp:posOffset>160249</wp:posOffset>
                      </wp:positionH>
                      <wp:positionV relativeFrom="paragraph">
                        <wp:posOffset>56610</wp:posOffset>
                      </wp:positionV>
                      <wp:extent cx="3193023" cy="288060"/>
                      <wp:effectExtent l="0" t="0" r="26670" b="17145"/>
                      <wp:wrapNone/>
                      <wp:docPr id="63"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023" cy="288060"/>
                              </a:xfrm>
                              <a:prstGeom prst="rect">
                                <a:avLst/>
                              </a:prstGeom>
                              <a:solidFill>
                                <a:srgbClr val="FFFFFF"/>
                              </a:solidFill>
                              <a:ln w="6350">
                                <a:solidFill>
                                  <a:srgbClr val="000000"/>
                                </a:solidFill>
                                <a:prstDash val="sysDot"/>
                                <a:miter lim="800000"/>
                                <a:headEnd/>
                                <a:tailEnd/>
                              </a:ln>
                            </wps:spPr>
                            <wps:txbx>
                              <w:txbxContent>
                                <w:p w14:paraId="5B643A49" w14:textId="77777777" w:rsidR="006C2C3E" w:rsidRDefault="006C2C3E" w:rsidP="00A90F09">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w:t>
                                  </w:r>
                                  <w:r w:rsidRPr="00A32A6C">
                                    <w:rPr>
                                      <w:rFonts w:ascii="ＭＳ 明朝" w:eastAsia="ＭＳ 明朝" w:hAnsi="ＭＳ 明朝" w:hint="eastAsia"/>
                                      <w:sz w:val="18"/>
                                    </w:rPr>
                                    <w:t xml:space="preserve">　自己負担のない者にも漏れなく通知してください。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4F67" id="Text Box 724" o:spid="_x0000_s1028" type="#_x0000_t202" style="position:absolute;left:0;text-align:left;margin-left:12.6pt;margin-top:4.45pt;width:251.4pt;height:22.7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" strokeweight=".5pt">
                      <v:stroke dashstyle="1 1"/>
                      <v:textbox inset="5.85pt,.7pt,5.85pt,.7pt">
                        <w:txbxContent>
                          <w:p w14:paraId="5B643A49" w14:textId="77777777" w:rsidR="006C2C3E" w:rsidRDefault="006C2C3E" w:rsidP="00A90F09">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w:t>
                            </w:r>
                            <w:r w:rsidRPr="00A32A6C">
                              <w:rPr>
                                <w:rFonts w:ascii="ＭＳ 明朝" w:eastAsia="ＭＳ 明朝" w:hAnsi="ＭＳ 明朝" w:hint="eastAsia"/>
                                <w:sz w:val="18"/>
                              </w:rPr>
                              <w:t xml:space="preserve">　自己負担のない者にも漏れなく通知してください。</w:t>
                            </w:r>
                          </w:p>
                        </w:txbxContent>
                      </v:textbox>
                    </v:shape>
                  </w:pict>
                </mc:Fallback>
              </mc:AlternateContent>
            </w:r>
          </w:p>
          <w:p w14:paraId="6C11C25E" w14:textId="77777777" w:rsidR="006C2C3E" w:rsidRPr="002B095B" w:rsidRDefault="006C2C3E" w:rsidP="00A55DB2">
            <w:pPr>
              <w:snapToGrid/>
              <w:ind w:left="182" w:hangingChars="100" w:hanging="182"/>
              <w:jc w:val="both"/>
              <w:rPr>
                <w:color w:val="000000" w:themeColor="text1"/>
              </w:rPr>
            </w:pPr>
          </w:p>
          <w:p w14:paraId="678A0BE8" w14:textId="77BB6B56" w:rsidR="006C2C3E" w:rsidRPr="002B095B" w:rsidRDefault="006C2C3E" w:rsidP="00A55DB2">
            <w:pPr>
              <w:snapToGrid/>
              <w:ind w:left="182" w:hangingChars="100" w:hanging="182"/>
              <w:jc w:val="both"/>
              <w:rPr>
                <w:color w:val="000000" w:themeColor="text1"/>
              </w:rPr>
            </w:pPr>
          </w:p>
        </w:tc>
        <w:tc>
          <w:tcPr>
            <w:tcW w:w="1022" w:type="dxa"/>
            <w:tcBorders>
              <w:top w:val="single" w:sz="4" w:space="0" w:color="auto"/>
              <w:bottom w:val="single" w:sz="4" w:space="0" w:color="auto"/>
            </w:tcBorders>
          </w:tcPr>
          <w:p w14:paraId="08659C59" w14:textId="77777777" w:rsidR="006C2C3E" w:rsidRPr="002B095B" w:rsidRDefault="006C2C3E" w:rsidP="006054E3">
            <w:pPr>
              <w:snapToGrid/>
              <w:jc w:val="left"/>
              <w:rPr>
                <w:color w:val="000000" w:themeColor="text1"/>
              </w:rPr>
            </w:pPr>
            <w:r w:rsidRPr="002B095B">
              <w:rPr>
                <w:rFonts w:hint="eastAsia"/>
                <w:color w:val="000000" w:themeColor="text1"/>
              </w:rPr>
              <w:t>いる</w:t>
            </w:r>
          </w:p>
          <w:p w14:paraId="35F7C356" w14:textId="7FC747BC" w:rsidR="006C2C3E" w:rsidRPr="002B095B" w:rsidRDefault="006C2C3E" w:rsidP="006054E3">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7D0D7DF9" w14:textId="5345A15A" w:rsidR="006C2C3E" w:rsidRPr="002B095B" w:rsidRDefault="006C2C3E" w:rsidP="00093A3F">
            <w:pPr>
              <w:snapToGrid/>
              <w:spacing w:line="240" w:lineRule="exact"/>
              <w:jc w:val="left"/>
              <w:rPr>
                <w:color w:val="000000" w:themeColor="text1"/>
                <w:sz w:val="18"/>
              </w:rPr>
            </w:pPr>
            <w:r w:rsidRPr="002B095B">
              <w:rPr>
                <w:rFonts w:hint="eastAsia"/>
                <w:color w:val="000000" w:themeColor="text1"/>
                <w:sz w:val="18"/>
              </w:rPr>
              <w:t>省令第55条</w:t>
            </w:r>
          </w:p>
        </w:tc>
      </w:tr>
      <w:tr w:rsidR="002B095B" w:rsidRPr="002B095B" w14:paraId="0AD3BD0D" w14:textId="77777777" w:rsidTr="004F7BA5">
        <w:trPr>
          <w:trHeight w:val="1457"/>
        </w:trPr>
        <w:tc>
          <w:tcPr>
            <w:tcW w:w="1134" w:type="dxa"/>
            <w:vMerge/>
          </w:tcPr>
          <w:p w14:paraId="2AC9DBDC" w14:textId="77777777" w:rsidR="006C2C3E" w:rsidRPr="002B095B" w:rsidRDefault="006C2C3E" w:rsidP="00315EA2">
            <w:pPr>
              <w:snapToGrid/>
              <w:jc w:val="left"/>
              <w:rPr>
                <w:color w:val="000000" w:themeColor="text1"/>
              </w:rPr>
            </w:pPr>
          </w:p>
        </w:tc>
        <w:tc>
          <w:tcPr>
            <w:tcW w:w="5782" w:type="dxa"/>
            <w:tcBorders>
              <w:top w:val="single" w:sz="4" w:space="0" w:color="auto"/>
              <w:bottom w:val="single" w:sz="4" w:space="0" w:color="auto"/>
            </w:tcBorders>
          </w:tcPr>
          <w:p w14:paraId="3486845A" w14:textId="77777777" w:rsidR="006C2C3E" w:rsidRPr="002B095B" w:rsidRDefault="006C2C3E" w:rsidP="006C2C3E">
            <w:pPr>
              <w:snapToGrid/>
              <w:ind w:left="182" w:hangingChars="100" w:hanging="182"/>
              <w:jc w:val="both"/>
              <w:rPr>
                <w:color w:val="000000" w:themeColor="text1"/>
              </w:rPr>
            </w:pPr>
            <w:r w:rsidRPr="002B095B">
              <w:rPr>
                <w:rFonts w:hint="eastAsia"/>
                <w:color w:val="000000" w:themeColor="text1"/>
              </w:rPr>
              <w:t>（２）サービス提供証明書の交付</w:t>
            </w:r>
          </w:p>
          <w:p w14:paraId="1D045706" w14:textId="2790431E" w:rsidR="006C2C3E" w:rsidRPr="002B095B" w:rsidRDefault="006C2C3E" w:rsidP="006C2C3E">
            <w:pPr>
              <w:snapToGrid/>
              <w:ind w:leftChars="100" w:left="182" w:firstLineChars="100" w:firstLine="182"/>
              <w:jc w:val="both"/>
              <w:rPr>
                <w:color w:val="000000" w:themeColor="text1"/>
              </w:rPr>
            </w:pPr>
            <w:r w:rsidRPr="002B095B">
              <w:rPr>
                <w:rFonts w:hint="eastAsia"/>
                <w:color w:val="000000" w:themeColor="text1"/>
              </w:rPr>
              <w:t>法定代理受領を行わないサービスに係る費用の額の支払を受けた場合は、その提供したサービスの内容、費用の額その他必要と認められる事項を記載したサービス提供証明書を入所給付決定保護者に対して交付していますか。</w:t>
            </w:r>
          </w:p>
        </w:tc>
        <w:tc>
          <w:tcPr>
            <w:tcW w:w="1022" w:type="dxa"/>
            <w:tcBorders>
              <w:top w:val="single" w:sz="4" w:space="0" w:color="auto"/>
              <w:bottom w:val="single" w:sz="4" w:space="0" w:color="auto"/>
            </w:tcBorders>
          </w:tcPr>
          <w:p w14:paraId="7EB267FF" w14:textId="77777777" w:rsidR="006C2C3E" w:rsidRPr="002B095B" w:rsidRDefault="006C2C3E" w:rsidP="006C2C3E">
            <w:pPr>
              <w:snapToGrid/>
              <w:jc w:val="left"/>
              <w:rPr>
                <w:color w:val="000000" w:themeColor="text1"/>
              </w:rPr>
            </w:pPr>
            <w:r w:rsidRPr="002B095B">
              <w:rPr>
                <w:rFonts w:hint="eastAsia"/>
                <w:color w:val="000000" w:themeColor="text1"/>
              </w:rPr>
              <w:t>いる</w:t>
            </w:r>
          </w:p>
          <w:p w14:paraId="1D4CA8BC" w14:textId="77777777" w:rsidR="006C2C3E" w:rsidRPr="002B095B" w:rsidRDefault="006C2C3E" w:rsidP="006C2C3E">
            <w:pPr>
              <w:snapToGrid/>
              <w:jc w:val="left"/>
              <w:rPr>
                <w:color w:val="000000" w:themeColor="text1"/>
              </w:rPr>
            </w:pPr>
            <w:r w:rsidRPr="002B095B">
              <w:rPr>
                <w:rFonts w:hint="eastAsia"/>
                <w:color w:val="000000" w:themeColor="text1"/>
              </w:rPr>
              <w:t>いない</w:t>
            </w:r>
          </w:p>
          <w:p w14:paraId="4A8B3B53" w14:textId="77777777" w:rsidR="006C2C3E" w:rsidRPr="002B095B" w:rsidRDefault="006C2C3E" w:rsidP="006054E3">
            <w:pPr>
              <w:snapToGrid/>
              <w:jc w:val="left"/>
              <w:rPr>
                <w:color w:val="000000" w:themeColor="text1"/>
              </w:rPr>
            </w:pPr>
          </w:p>
        </w:tc>
        <w:tc>
          <w:tcPr>
            <w:tcW w:w="1710" w:type="dxa"/>
            <w:tcBorders>
              <w:top w:val="single" w:sz="4" w:space="0" w:color="auto"/>
              <w:bottom w:val="single" w:sz="4" w:space="0" w:color="auto"/>
            </w:tcBorders>
          </w:tcPr>
          <w:p w14:paraId="5A6FB731" w14:textId="19C5BBDC" w:rsidR="006C2C3E" w:rsidRPr="002B095B" w:rsidRDefault="006C2C3E" w:rsidP="00093A3F">
            <w:pPr>
              <w:snapToGrid/>
              <w:spacing w:line="240" w:lineRule="exact"/>
              <w:jc w:val="left"/>
              <w:rPr>
                <w:color w:val="000000" w:themeColor="text1"/>
                <w:sz w:val="18"/>
              </w:rPr>
            </w:pPr>
            <w:r w:rsidRPr="002B095B">
              <w:rPr>
                <w:rFonts w:hint="eastAsia"/>
                <w:color w:val="000000" w:themeColor="text1"/>
                <w:sz w:val="18"/>
              </w:rPr>
              <w:t>省令第55条第2項</w:t>
            </w:r>
          </w:p>
        </w:tc>
      </w:tr>
    </w:tbl>
    <w:p w14:paraId="33C0EEBF" w14:textId="30A2AAD7" w:rsidR="000D073D" w:rsidRPr="002B095B" w:rsidRDefault="006A7EA2" w:rsidP="00A55DB2">
      <w:pPr>
        <w:snapToGrid/>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2B095B" w:rsidRPr="002B095B" w14:paraId="5951D9E1" w14:textId="77777777" w:rsidTr="002964E5">
        <w:trPr>
          <w:trHeight w:val="275"/>
        </w:trPr>
        <w:tc>
          <w:tcPr>
            <w:tcW w:w="1134" w:type="dxa"/>
            <w:vAlign w:val="center"/>
          </w:tcPr>
          <w:p w14:paraId="0B93E02B" w14:textId="77777777" w:rsidR="000D073D" w:rsidRPr="002B095B" w:rsidRDefault="006A7EA2">
            <w:pPr>
              <w:snapToGrid/>
              <w:rPr>
                <w:color w:val="000000" w:themeColor="text1"/>
              </w:rPr>
            </w:pPr>
            <w:r w:rsidRPr="002B095B">
              <w:rPr>
                <w:rFonts w:hint="eastAsia"/>
                <w:color w:val="000000" w:themeColor="text1"/>
              </w:rPr>
              <w:t>項目</w:t>
            </w:r>
          </w:p>
        </w:tc>
        <w:tc>
          <w:tcPr>
            <w:tcW w:w="5782" w:type="dxa"/>
            <w:vAlign w:val="center"/>
          </w:tcPr>
          <w:p w14:paraId="430B8FBD" w14:textId="792FBECA" w:rsidR="000D073D" w:rsidRPr="002B095B" w:rsidRDefault="006A7EA2">
            <w:pPr>
              <w:snapToGrid/>
              <w:rPr>
                <w:color w:val="000000" w:themeColor="text1"/>
              </w:rPr>
            </w:pPr>
            <w:r w:rsidRPr="002B095B">
              <w:rPr>
                <w:rFonts w:hint="eastAsia"/>
                <w:color w:val="000000" w:themeColor="text1"/>
              </w:rPr>
              <w:t>点検のポイント</w:t>
            </w:r>
          </w:p>
        </w:tc>
        <w:tc>
          <w:tcPr>
            <w:tcW w:w="1022" w:type="dxa"/>
            <w:vAlign w:val="center"/>
          </w:tcPr>
          <w:p w14:paraId="2D960F64" w14:textId="77777777" w:rsidR="000D073D" w:rsidRPr="002B095B" w:rsidRDefault="006A7EA2">
            <w:pPr>
              <w:snapToGrid/>
              <w:rPr>
                <w:color w:val="000000" w:themeColor="text1"/>
              </w:rPr>
            </w:pPr>
            <w:r w:rsidRPr="002B095B">
              <w:rPr>
                <w:rFonts w:hint="eastAsia"/>
                <w:color w:val="000000" w:themeColor="text1"/>
              </w:rPr>
              <w:t>点検</w:t>
            </w:r>
          </w:p>
        </w:tc>
        <w:tc>
          <w:tcPr>
            <w:tcW w:w="1710" w:type="dxa"/>
            <w:vAlign w:val="center"/>
          </w:tcPr>
          <w:p w14:paraId="70D93EF9"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5593E84F" w14:textId="77777777" w:rsidTr="005C7FCC">
        <w:trPr>
          <w:trHeight w:val="1112"/>
        </w:trPr>
        <w:tc>
          <w:tcPr>
            <w:tcW w:w="1134" w:type="dxa"/>
            <w:vMerge w:val="restart"/>
            <w:tcBorders>
              <w:top w:val="single" w:sz="4" w:space="0" w:color="auto"/>
            </w:tcBorders>
          </w:tcPr>
          <w:p w14:paraId="78DF6BF4" w14:textId="173FE870" w:rsidR="003E00C2" w:rsidRPr="002B095B" w:rsidRDefault="003E00C2" w:rsidP="007B7CBC">
            <w:pPr>
              <w:jc w:val="left"/>
              <w:rPr>
                <w:color w:val="000000" w:themeColor="text1"/>
              </w:rPr>
            </w:pPr>
            <w:r w:rsidRPr="002B095B">
              <w:rPr>
                <w:rFonts w:hint="eastAsia"/>
                <w:color w:val="000000" w:themeColor="text1"/>
              </w:rPr>
              <w:t>２</w:t>
            </w:r>
            <w:r w:rsidR="00B40CC4" w:rsidRPr="002B095B">
              <w:rPr>
                <w:rFonts w:hint="eastAsia"/>
                <w:color w:val="000000" w:themeColor="text1"/>
              </w:rPr>
              <w:t>１</w:t>
            </w:r>
          </w:p>
          <w:p w14:paraId="2E3D65F4" w14:textId="77777777" w:rsidR="003E00C2" w:rsidRPr="002B095B" w:rsidRDefault="003E00C2" w:rsidP="007B7CBC">
            <w:pPr>
              <w:jc w:val="left"/>
              <w:rPr>
                <w:color w:val="000000" w:themeColor="text1"/>
              </w:rPr>
            </w:pPr>
            <w:r w:rsidRPr="002B095B">
              <w:rPr>
                <w:rFonts w:hint="eastAsia"/>
                <w:color w:val="000000" w:themeColor="text1"/>
              </w:rPr>
              <w:t>入所支援の取扱方針</w:t>
            </w:r>
          </w:p>
          <w:p w14:paraId="047D144A" w14:textId="77777777" w:rsidR="003E00C2" w:rsidRPr="002B095B" w:rsidRDefault="003E00C2" w:rsidP="0010439B">
            <w:pPr>
              <w:jc w:val="left"/>
              <w:rPr>
                <w:color w:val="000000" w:themeColor="text1"/>
              </w:rPr>
            </w:pPr>
          </w:p>
          <w:p w14:paraId="4D801BC5" w14:textId="77777777" w:rsidR="003E00C2" w:rsidRPr="002B095B" w:rsidRDefault="003E00C2" w:rsidP="0010439B">
            <w:pPr>
              <w:jc w:val="left"/>
              <w:rPr>
                <w:color w:val="000000" w:themeColor="text1"/>
              </w:rPr>
            </w:pPr>
          </w:p>
          <w:p w14:paraId="46B639F2" w14:textId="77777777" w:rsidR="003E00C2" w:rsidRPr="002B095B" w:rsidRDefault="003E00C2" w:rsidP="0010439B">
            <w:pPr>
              <w:jc w:val="left"/>
              <w:rPr>
                <w:color w:val="000000" w:themeColor="text1"/>
              </w:rPr>
            </w:pPr>
          </w:p>
          <w:p w14:paraId="57D9C989" w14:textId="77777777" w:rsidR="003E00C2" w:rsidRPr="002B095B" w:rsidRDefault="003E00C2" w:rsidP="0010439B">
            <w:pPr>
              <w:jc w:val="left"/>
              <w:rPr>
                <w:color w:val="000000" w:themeColor="text1"/>
              </w:rPr>
            </w:pPr>
          </w:p>
          <w:p w14:paraId="591577B1" w14:textId="77777777" w:rsidR="003E00C2" w:rsidRPr="002B095B" w:rsidRDefault="003E00C2" w:rsidP="0010439B">
            <w:pPr>
              <w:jc w:val="left"/>
              <w:rPr>
                <w:color w:val="000000" w:themeColor="text1"/>
              </w:rPr>
            </w:pPr>
          </w:p>
          <w:p w14:paraId="279DA2DC" w14:textId="77777777" w:rsidR="003E00C2" w:rsidRPr="002B095B" w:rsidRDefault="003E00C2" w:rsidP="0010439B">
            <w:pPr>
              <w:jc w:val="left"/>
              <w:rPr>
                <w:color w:val="000000" w:themeColor="text1"/>
              </w:rPr>
            </w:pPr>
          </w:p>
          <w:p w14:paraId="657D986D" w14:textId="77777777" w:rsidR="003E00C2" w:rsidRPr="002B095B" w:rsidRDefault="003E00C2" w:rsidP="0010439B">
            <w:pPr>
              <w:jc w:val="left"/>
              <w:rPr>
                <w:color w:val="000000" w:themeColor="text1"/>
              </w:rPr>
            </w:pPr>
          </w:p>
          <w:p w14:paraId="1E4D8AE1" w14:textId="77777777" w:rsidR="003E00C2" w:rsidRPr="002B095B" w:rsidRDefault="003E00C2" w:rsidP="0010439B">
            <w:pPr>
              <w:jc w:val="left"/>
              <w:rPr>
                <w:color w:val="000000" w:themeColor="text1"/>
              </w:rPr>
            </w:pPr>
          </w:p>
          <w:p w14:paraId="1FD5A831" w14:textId="77777777" w:rsidR="003E00C2" w:rsidRPr="002B095B" w:rsidRDefault="003E00C2" w:rsidP="0070311F">
            <w:pPr>
              <w:jc w:val="left"/>
              <w:rPr>
                <w:color w:val="000000" w:themeColor="text1"/>
              </w:rPr>
            </w:pPr>
          </w:p>
        </w:tc>
        <w:tc>
          <w:tcPr>
            <w:tcW w:w="5782" w:type="dxa"/>
            <w:tcBorders>
              <w:top w:val="single" w:sz="4" w:space="0" w:color="auto"/>
              <w:right w:val="single" w:sz="4" w:space="0" w:color="auto"/>
            </w:tcBorders>
          </w:tcPr>
          <w:p w14:paraId="62A21A18" w14:textId="77777777" w:rsidR="003E00C2" w:rsidRPr="002B095B" w:rsidRDefault="003E00C2" w:rsidP="007B7CBC">
            <w:pPr>
              <w:snapToGrid/>
              <w:jc w:val="left"/>
              <w:rPr>
                <w:color w:val="000000" w:themeColor="text1"/>
                <w:sz w:val="18"/>
                <w:bdr w:val="single" w:sz="4" w:space="0" w:color="auto"/>
              </w:rPr>
            </w:pPr>
            <w:r w:rsidRPr="002B095B">
              <w:rPr>
                <w:rFonts w:hint="eastAsia"/>
                <w:color w:val="000000" w:themeColor="text1"/>
              </w:rPr>
              <w:t xml:space="preserve">（１）支援の提供への配慮　</w:t>
            </w:r>
          </w:p>
          <w:p w14:paraId="7FCFF0B1" w14:textId="1AD20579" w:rsidR="003E00C2" w:rsidRPr="002B095B" w:rsidRDefault="00477B7F" w:rsidP="007B7CBC">
            <w:pPr>
              <w:snapToGrid/>
              <w:ind w:leftChars="100" w:left="182" w:firstLineChars="100" w:firstLine="182"/>
              <w:jc w:val="both"/>
              <w:rPr>
                <w:color w:val="000000" w:themeColor="text1"/>
              </w:rPr>
            </w:pPr>
            <w:r w:rsidRPr="002B095B">
              <w:rPr>
                <w:rFonts w:hint="eastAsia"/>
                <w:color w:val="000000" w:themeColor="text1"/>
              </w:rPr>
              <w:t>個別支援計画</w:t>
            </w:r>
            <w:r w:rsidR="00993118" w:rsidRPr="002B095B">
              <w:rPr>
                <w:rFonts w:hint="eastAsia"/>
                <w:color w:val="000000" w:themeColor="text1"/>
              </w:rPr>
              <w:t>及び移行支援計画</w:t>
            </w:r>
            <w:r w:rsidR="003E00C2" w:rsidRPr="002B095B">
              <w:rPr>
                <w:rFonts w:hint="eastAsia"/>
                <w:color w:val="000000" w:themeColor="text1"/>
              </w:rPr>
              <w:t>に基づき、障害児の心身の状況等に応じて、その者の支援を適切に行うとともに、入所支援の提供が漫然かつ画一的なものとならないよう配慮していますか。</w:t>
            </w:r>
          </w:p>
        </w:tc>
        <w:tc>
          <w:tcPr>
            <w:tcW w:w="1022" w:type="dxa"/>
            <w:tcBorders>
              <w:top w:val="single" w:sz="4" w:space="0" w:color="auto"/>
              <w:right w:val="single" w:sz="4" w:space="0" w:color="auto"/>
            </w:tcBorders>
          </w:tcPr>
          <w:p w14:paraId="6751BEAB" w14:textId="77777777" w:rsidR="003E00C2" w:rsidRPr="002B095B" w:rsidRDefault="003E00C2" w:rsidP="0010439B">
            <w:pPr>
              <w:jc w:val="left"/>
              <w:rPr>
                <w:color w:val="000000" w:themeColor="text1"/>
              </w:rPr>
            </w:pPr>
            <w:r w:rsidRPr="002B095B">
              <w:rPr>
                <w:rFonts w:hint="eastAsia"/>
                <w:color w:val="000000" w:themeColor="text1"/>
              </w:rPr>
              <w:t>いる</w:t>
            </w:r>
          </w:p>
          <w:p w14:paraId="460C9670" w14:textId="77777777" w:rsidR="003E00C2" w:rsidRPr="002B095B" w:rsidRDefault="003E00C2" w:rsidP="0010439B">
            <w:pPr>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tcBorders>
          </w:tcPr>
          <w:p w14:paraId="1E4EBA97"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6BF42B3D" w14:textId="544C9105" w:rsidR="003E00C2" w:rsidRPr="002B095B" w:rsidRDefault="00093A3F" w:rsidP="0010439B">
            <w:pPr>
              <w:snapToGrid/>
              <w:spacing w:line="240" w:lineRule="exact"/>
              <w:jc w:val="left"/>
              <w:rPr>
                <w:color w:val="000000" w:themeColor="text1"/>
                <w:sz w:val="18"/>
              </w:rPr>
            </w:pPr>
            <w:r w:rsidRPr="002B095B">
              <w:rPr>
                <w:rFonts w:hint="eastAsia"/>
                <w:color w:val="000000" w:themeColor="text1"/>
                <w:sz w:val="18"/>
              </w:rPr>
              <w:t>(</w:t>
            </w:r>
            <w:r w:rsidR="003E00C2" w:rsidRPr="002B095B">
              <w:rPr>
                <w:rFonts w:hint="eastAsia"/>
                <w:color w:val="000000" w:themeColor="text1"/>
                <w:sz w:val="18"/>
              </w:rPr>
              <w:t>省令第20条第1項</w:t>
            </w:r>
            <w:r w:rsidRPr="002B095B">
              <w:rPr>
                <w:rFonts w:hint="eastAsia"/>
                <w:color w:val="000000" w:themeColor="text1"/>
                <w:sz w:val="18"/>
              </w:rPr>
              <w:t>準用)</w:t>
            </w:r>
          </w:p>
          <w:p w14:paraId="112BBA39" w14:textId="77777777" w:rsidR="003E00C2" w:rsidRPr="002B095B" w:rsidRDefault="003E00C2" w:rsidP="0010439B">
            <w:pPr>
              <w:spacing w:line="240" w:lineRule="exact"/>
              <w:jc w:val="both"/>
              <w:rPr>
                <w:color w:val="000000" w:themeColor="text1"/>
                <w:sz w:val="18"/>
              </w:rPr>
            </w:pPr>
          </w:p>
        </w:tc>
      </w:tr>
      <w:tr w:rsidR="002B095B" w:rsidRPr="002B095B" w14:paraId="6B45180B" w14:textId="77777777" w:rsidTr="00414359">
        <w:trPr>
          <w:trHeight w:val="812"/>
        </w:trPr>
        <w:tc>
          <w:tcPr>
            <w:tcW w:w="1134" w:type="dxa"/>
            <w:vMerge/>
          </w:tcPr>
          <w:p w14:paraId="2923AF24" w14:textId="77777777" w:rsidR="00A63749" w:rsidRPr="002B095B" w:rsidRDefault="00A63749" w:rsidP="00A63749">
            <w:pPr>
              <w:jc w:val="left"/>
              <w:rPr>
                <w:color w:val="000000" w:themeColor="text1"/>
              </w:rPr>
            </w:pPr>
          </w:p>
        </w:tc>
        <w:tc>
          <w:tcPr>
            <w:tcW w:w="5782" w:type="dxa"/>
            <w:tcBorders>
              <w:top w:val="single" w:sz="4" w:space="0" w:color="auto"/>
            </w:tcBorders>
          </w:tcPr>
          <w:p w14:paraId="2BB8A7B6" w14:textId="77777777" w:rsidR="00A63749" w:rsidRPr="002B095B" w:rsidRDefault="00A63749" w:rsidP="00A63749">
            <w:pPr>
              <w:snapToGrid/>
              <w:ind w:left="182" w:hangingChars="100" w:hanging="182"/>
              <w:jc w:val="both"/>
              <w:rPr>
                <w:color w:val="000000" w:themeColor="text1"/>
              </w:rPr>
            </w:pPr>
            <w:r w:rsidRPr="002B095B">
              <w:rPr>
                <w:rFonts w:hint="eastAsia"/>
                <w:color w:val="000000" w:themeColor="text1"/>
              </w:rPr>
              <w:t>（２）支援の環境</w:t>
            </w:r>
          </w:p>
          <w:p w14:paraId="6606C748" w14:textId="77777777" w:rsidR="00A63749" w:rsidRPr="002B095B" w:rsidRDefault="00A63749" w:rsidP="00A63749">
            <w:pPr>
              <w:suppressAutoHyphens/>
              <w:autoSpaceDE w:val="0"/>
              <w:autoSpaceDN w:val="0"/>
              <w:snapToGrid/>
              <w:ind w:left="360"/>
              <w:jc w:val="both"/>
              <w:rPr>
                <w:color w:val="000000" w:themeColor="text1"/>
              </w:rPr>
            </w:pPr>
            <w:r w:rsidRPr="002B095B">
              <w:rPr>
                <w:rFonts w:hint="eastAsia"/>
                <w:color w:val="000000" w:themeColor="text1"/>
              </w:rPr>
              <w:t>障害児ができる限り良好な家庭的環境において指定入所支援を</w:t>
            </w:r>
          </w:p>
          <w:p w14:paraId="5902B85E" w14:textId="2D181104" w:rsidR="00A63749" w:rsidRPr="002B095B" w:rsidRDefault="00A63749" w:rsidP="00A63749">
            <w:pPr>
              <w:snapToGrid/>
              <w:ind w:leftChars="100" w:left="182"/>
              <w:jc w:val="both"/>
              <w:rPr>
                <w:color w:val="000000" w:themeColor="text1"/>
              </w:rPr>
            </w:pPr>
            <w:r w:rsidRPr="002B095B">
              <w:rPr>
                <w:rFonts w:hint="eastAsia"/>
                <w:color w:val="000000" w:themeColor="text1"/>
              </w:rPr>
              <w:t>受けることができるよう努めていますか。</w:t>
            </w:r>
          </w:p>
        </w:tc>
        <w:tc>
          <w:tcPr>
            <w:tcW w:w="1022" w:type="dxa"/>
            <w:tcBorders>
              <w:top w:val="single" w:sz="4" w:space="0" w:color="auto"/>
            </w:tcBorders>
          </w:tcPr>
          <w:p w14:paraId="2AA05546" w14:textId="77777777" w:rsidR="00A63749" w:rsidRPr="002B095B" w:rsidRDefault="00A63749" w:rsidP="00A63749">
            <w:pPr>
              <w:jc w:val="left"/>
              <w:rPr>
                <w:color w:val="000000" w:themeColor="text1"/>
              </w:rPr>
            </w:pPr>
            <w:r w:rsidRPr="002B095B">
              <w:rPr>
                <w:rFonts w:hint="eastAsia"/>
                <w:color w:val="000000" w:themeColor="text1"/>
              </w:rPr>
              <w:t>いる</w:t>
            </w:r>
          </w:p>
          <w:p w14:paraId="5867C224" w14:textId="63F42469" w:rsidR="00A63749" w:rsidRPr="002B095B" w:rsidRDefault="00A63749" w:rsidP="00A63749">
            <w:pPr>
              <w:jc w:val="left"/>
              <w:rPr>
                <w:color w:val="000000" w:themeColor="text1"/>
              </w:rPr>
            </w:pPr>
            <w:r w:rsidRPr="002B095B">
              <w:rPr>
                <w:rFonts w:hint="eastAsia"/>
                <w:color w:val="000000" w:themeColor="text1"/>
              </w:rPr>
              <w:t>いない</w:t>
            </w:r>
          </w:p>
        </w:tc>
        <w:tc>
          <w:tcPr>
            <w:tcW w:w="1710" w:type="dxa"/>
            <w:tcBorders>
              <w:top w:val="single" w:sz="4" w:space="0" w:color="auto"/>
            </w:tcBorders>
          </w:tcPr>
          <w:p w14:paraId="66622659"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6BD5ABD8" w14:textId="77777777" w:rsidR="00A63749" w:rsidRPr="002B095B" w:rsidRDefault="00093A3F" w:rsidP="00A63749">
            <w:pPr>
              <w:spacing w:line="180" w:lineRule="exact"/>
              <w:jc w:val="left"/>
              <w:rPr>
                <w:color w:val="000000" w:themeColor="text1"/>
                <w:sz w:val="18"/>
              </w:rPr>
            </w:pPr>
            <w:r w:rsidRPr="002B095B">
              <w:rPr>
                <w:rFonts w:hint="eastAsia"/>
                <w:color w:val="000000" w:themeColor="text1"/>
                <w:sz w:val="18"/>
              </w:rPr>
              <w:t>(</w:t>
            </w:r>
            <w:r w:rsidR="00A63749" w:rsidRPr="002B095B">
              <w:rPr>
                <w:rFonts w:hint="eastAsia"/>
                <w:color w:val="000000" w:themeColor="text1"/>
                <w:sz w:val="18"/>
              </w:rPr>
              <w:t>省令第20条第2項</w:t>
            </w:r>
            <w:r w:rsidRPr="002B095B">
              <w:rPr>
                <w:rFonts w:hint="eastAsia"/>
                <w:color w:val="000000" w:themeColor="text1"/>
                <w:sz w:val="18"/>
              </w:rPr>
              <w:t>準用)</w:t>
            </w:r>
          </w:p>
          <w:p w14:paraId="1F8FD0AC" w14:textId="5EBF4C0E" w:rsidR="00093A3F" w:rsidRPr="002B095B" w:rsidRDefault="00093A3F" w:rsidP="00A63749">
            <w:pPr>
              <w:spacing w:line="180" w:lineRule="exact"/>
              <w:jc w:val="left"/>
              <w:rPr>
                <w:color w:val="000000" w:themeColor="text1"/>
                <w:sz w:val="18"/>
              </w:rPr>
            </w:pPr>
          </w:p>
        </w:tc>
      </w:tr>
      <w:tr w:rsidR="002B095B" w:rsidRPr="002B095B" w14:paraId="759CC244" w14:textId="77777777" w:rsidTr="005C7FCC">
        <w:trPr>
          <w:trHeight w:val="1128"/>
        </w:trPr>
        <w:tc>
          <w:tcPr>
            <w:tcW w:w="1134" w:type="dxa"/>
            <w:vMerge/>
          </w:tcPr>
          <w:p w14:paraId="034A68A8" w14:textId="77777777" w:rsidR="00A63749" w:rsidRPr="002B095B" w:rsidRDefault="00A63749" w:rsidP="00A63749">
            <w:pPr>
              <w:jc w:val="left"/>
              <w:rPr>
                <w:color w:val="000000" w:themeColor="text1"/>
              </w:rPr>
            </w:pPr>
          </w:p>
        </w:tc>
        <w:tc>
          <w:tcPr>
            <w:tcW w:w="5782" w:type="dxa"/>
            <w:tcBorders>
              <w:top w:val="single" w:sz="4" w:space="0" w:color="auto"/>
            </w:tcBorders>
          </w:tcPr>
          <w:p w14:paraId="49C6EDC2" w14:textId="77777777" w:rsidR="00A63749" w:rsidRPr="002B095B" w:rsidRDefault="00A63749" w:rsidP="00A63749">
            <w:pPr>
              <w:snapToGrid/>
              <w:ind w:left="182" w:hangingChars="100" w:hanging="182"/>
              <w:jc w:val="both"/>
              <w:rPr>
                <w:color w:val="000000" w:themeColor="text1"/>
              </w:rPr>
            </w:pPr>
            <w:r w:rsidRPr="002B095B">
              <w:rPr>
                <w:rFonts w:hint="eastAsia"/>
                <w:color w:val="000000" w:themeColor="text1"/>
              </w:rPr>
              <w:t>（３）障害児及び入所給付決定保護者の意思の尊重</w:t>
            </w:r>
          </w:p>
          <w:p w14:paraId="589DA403" w14:textId="6F9C0B9B" w:rsidR="00A63749" w:rsidRPr="002B095B" w:rsidRDefault="00A63749" w:rsidP="00A63749">
            <w:pPr>
              <w:snapToGrid/>
              <w:ind w:leftChars="100" w:left="182" w:firstLineChars="100" w:firstLine="182"/>
              <w:jc w:val="both"/>
              <w:rPr>
                <w:color w:val="000000" w:themeColor="text1"/>
              </w:rPr>
            </w:pPr>
            <w:r w:rsidRPr="002B095B">
              <w:rPr>
                <w:rFonts w:hint="eastAsia"/>
                <w:color w:val="000000" w:themeColor="text1"/>
              </w:rPr>
              <w:t>障害児が自立した日常生活又は社会生活を営むことができるよう、障害児及び入所給付決定保護者の意思をできる限り尊重するための配慮をしているか。</w:t>
            </w:r>
          </w:p>
        </w:tc>
        <w:tc>
          <w:tcPr>
            <w:tcW w:w="1022" w:type="dxa"/>
            <w:tcBorders>
              <w:top w:val="single" w:sz="4" w:space="0" w:color="auto"/>
            </w:tcBorders>
          </w:tcPr>
          <w:p w14:paraId="158718DF" w14:textId="77777777" w:rsidR="00A63749" w:rsidRPr="002B095B" w:rsidRDefault="00A63749" w:rsidP="00A63749">
            <w:pPr>
              <w:jc w:val="left"/>
              <w:rPr>
                <w:color w:val="000000" w:themeColor="text1"/>
              </w:rPr>
            </w:pPr>
            <w:r w:rsidRPr="002B095B">
              <w:rPr>
                <w:rFonts w:hint="eastAsia"/>
                <w:color w:val="000000" w:themeColor="text1"/>
              </w:rPr>
              <w:t>いる</w:t>
            </w:r>
          </w:p>
          <w:p w14:paraId="32A9DCA9" w14:textId="7AD1DF67" w:rsidR="00A63749" w:rsidRPr="002B095B" w:rsidRDefault="00A63749" w:rsidP="00A63749">
            <w:pPr>
              <w:jc w:val="left"/>
              <w:rPr>
                <w:color w:val="000000" w:themeColor="text1"/>
              </w:rPr>
            </w:pPr>
            <w:r w:rsidRPr="002B095B">
              <w:rPr>
                <w:rFonts w:hint="eastAsia"/>
                <w:color w:val="000000" w:themeColor="text1"/>
              </w:rPr>
              <w:t>いない</w:t>
            </w:r>
          </w:p>
        </w:tc>
        <w:tc>
          <w:tcPr>
            <w:tcW w:w="1710" w:type="dxa"/>
            <w:tcBorders>
              <w:top w:val="single" w:sz="4" w:space="0" w:color="auto"/>
            </w:tcBorders>
          </w:tcPr>
          <w:p w14:paraId="36D000C4"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23D75A6B" w14:textId="7389654D" w:rsidR="00A63749" w:rsidRPr="002B095B" w:rsidRDefault="00093A3F" w:rsidP="00A63749">
            <w:pPr>
              <w:snapToGrid/>
              <w:spacing w:line="240" w:lineRule="exact"/>
              <w:jc w:val="left"/>
              <w:rPr>
                <w:color w:val="000000" w:themeColor="text1"/>
                <w:sz w:val="18"/>
              </w:rPr>
            </w:pPr>
            <w:r w:rsidRPr="002B095B">
              <w:rPr>
                <w:rFonts w:hint="eastAsia"/>
                <w:color w:val="000000" w:themeColor="text1"/>
                <w:sz w:val="18"/>
              </w:rPr>
              <w:t>(</w:t>
            </w:r>
            <w:r w:rsidR="00A63749" w:rsidRPr="002B095B">
              <w:rPr>
                <w:rFonts w:hint="eastAsia"/>
                <w:color w:val="000000" w:themeColor="text1"/>
                <w:sz w:val="18"/>
              </w:rPr>
              <w:t>省令第20条第3項</w:t>
            </w:r>
            <w:r w:rsidRPr="002B095B">
              <w:rPr>
                <w:rFonts w:hint="eastAsia"/>
                <w:color w:val="000000" w:themeColor="text1"/>
                <w:sz w:val="18"/>
              </w:rPr>
              <w:t>準用)</w:t>
            </w:r>
          </w:p>
          <w:p w14:paraId="39831A82" w14:textId="77777777" w:rsidR="00A63749" w:rsidRPr="002B095B" w:rsidRDefault="00A63749" w:rsidP="00A63749">
            <w:pPr>
              <w:spacing w:line="180" w:lineRule="exact"/>
              <w:jc w:val="left"/>
              <w:rPr>
                <w:color w:val="000000" w:themeColor="text1"/>
                <w:sz w:val="18"/>
                <w:szCs w:val="18"/>
              </w:rPr>
            </w:pPr>
          </w:p>
        </w:tc>
      </w:tr>
      <w:tr w:rsidR="002B095B" w:rsidRPr="002B095B" w14:paraId="72CCAD63" w14:textId="77777777" w:rsidTr="005C7FCC">
        <w:trPr>
          <w:trHeight w:val="1130"/>
        </w:trPr>
        <w:tc>
          <w:tcPr>
            <w:tcW w:w="1134" w:type="dxa"/>
            <w:vMerge/>
          </w:tcPr>
          <w:p w14:paraId="2644031B" w14:textId="77777777" w:rsidR="00A63749" w:rsidRPr="002B095B" w:rsidRDefault="00A63749" w:rsidP="00A63749">
            <w:pPr>
              <w:jc w:val="left"/>
              <w:rPr>
                <w:color w:val="000000" w:themeColor="text1"/>
              </w:rPr>
            </w:pPr>
          </w:p>
        </w:tc>
        <w:tc>
          <w:tcPr>
            <w:tcW w:w="5782" w:type="dxa"/>
            <w:tcBorders>
              <w:top w:val="single" w:sz="4" w:space="0" w:color="auto"/>
            </w:tcBorders>
          </w:tcPr>
          <w:p w14:paraId="1A37E593" w14:textId="7ABB98B2" w:rsidR="00A63749" w:rsidRPr="002B095B" w:rsidRDefault="00A63749" w:rsidP="00A63749">
            <w:pPr>
              <w:snapToGrid/>
              <w:ind w:left="182" w:hangingChars="100" w:hanging="182"/>
              <w:jc w:val="both"/>
              <w:rPr>
                <w:color w:val="000000" w:themeColor="text1"/>
              </w:rPr>
            </w:pPr>
            <w:r w:rsidRPr="002B095B">
              <w:rPr>
                <w:rFonts w:hint="eastAsia"/>
                <w:color w:val="000000" w:themeColor="text1"/>
              </w:rPr>
              <w:t xml:space="preserve">（４）支援の提供に当たっての説明　</w:t>
            </w:r>
          </w:p>
          <w:p w14:paraId="6D6EE5CE" w14:textId="77777777" w:rsidR="00A63749" w:rsidRPr="002B095B" w:rsidRDefault="00A63749" w:rsidP="00A63749">
            <w:pPr>
              <w:snapToGrid/>
              <w:ind w:leftChars="100" w:left="182" w:firstLineChars="100" w:firstLine="182"/>
              <w:jc w:val="left"/>
              <w:rPr>
                <w:color w:val="000000" w:themeColor="text1"/>
              </w:rPr>
            </w:pPr>
            <w:r w:rsidRPr="002B095B">
              <w:rPr>
                <w:rFonts w:hint="eastAsia"/>
                <w:color w:val="000000" w:themeColor="text1"/>
              </w:rPr>
              <w:t>従業者は、サービスの提供に当たっては、懇切丁寧を旨とし、保護者及び障害児に対し、支援上必要な事項について、理解しやすいように説明を行っていますか。</w:t>
            </w:r>
          </w:p>
        </w:tc>
        <w:tc>
          <w:tcPr>
            <w:tcW w:w="1022" w:type="dxa"/>
            <w:tcBorders>
              <w:top w:val="single" w:sz="4" w:space="0" w:color="auto"/>
            </w:tcBorders>
          </w:tcPr>
          <w:p w14:paraId="527312E2" w14:textId="77777777" w:rsidR="00A63749" w:rsidRPr="002B095B" w:rsidRDefault="00A63749" w:rsidP="00A63749">
            <w:pPr>
              <w:jc w:val="left"/>
              <w:rPr>
                <w:color w:val="000000" w:themeColor="text1"/>
              </w:rPr>
            </w:pPr>
            <w:r w:rsidRPr="002B095B">
              <w:rPr>
                <w:rFonts w:hint="eastAsia"/>
                <w:color w:val="000000" w:themeColor="text1"/>
              </w:rPr>
              <w:t>いる</w:t>
            </w:r>
          </w:p>
          <w:p w14:paraId="23A85C78" w14:textId="77777777" w:rsidR="00A63749" w:rsidRPr="002B095B" w:rsidRDefault="00A63749" w:rsidP="00A63749">
            <w:pPr>
              <w:jc w:val="left"/>
              <w:rPr>
                <w:color w:val="000000" w:themeColor="text1"/>
              </w:rPr>
            </w:pPr>
            <w:r w:rsidRPr="002B095B">
              <w:rPr>
                <w:rFonts w:hint="eastAsia"/>
                <w:color w:val="000000" w:themeColor="text1"/>
              </w:rPr>
              <w:t>いない</w:t>
            </w:r>
          </w:p>
        </w:tc>
        <w:tc>
          <w:tcPr>
            <w:tcW w:w="1710" w:type="dxa"/>
            <w:tcBorders>
              <w:top w:val="single" w:sz="4" w:space="0" w:color="auto"/>
            </w:tcBorders>
          </w:tcPr>
          <w:p w14:paraId="339A6282"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76A6DD9D" w14:textId="4A93FDE1" w:rsidR="00A63749" w:rsidRPr="002B095B" w:rsidRDefault="00093A3F" w:rsidP="00A63749">
            <w:pPr>
              <w:snapToGrid/>
              <w:spacing w:line="240" w:lineRule="exact"/>
              <w:jc w:val="left"/>
              <w:rPr>
                <w:color w:val="000000" w:themeColor="text1"/>
                <w:sz w:val="18"/>
              </w:rPr>
            </w:pPr>
            <w:r w:rsidRPr="002B095B">
              <w:rPr>
                <w:rFonts w:hint="eastAsia"/>
                <w:color w:val="000000" w:themeColor="text1"/>
                <w:sz w:val="18"/>
              </w:rPr>
              <w:t>(</w:t>
            </w:r>
            <w:r w:rsidR="00A63749" w:rsidRPr="002B095B">
              <w:rPr>
                <w:rFonts w:hint="eastAsia"/>
                <w:color w:val="000000" w:themeColor="text1"/>
                <w:sz w:val="18"/>
              </w:rPr>
              <w:t>省令第20条第4項</w:t>
            </w:r>
            <w:r w:rsidRPr="002B095B">
              <w:rPr>
                <w:rFonts w:hint="eastAsia"/>
                <w:color w:val="000000" w:themeColor="text1"/>
                <w:sz w:val="18"/>
              </w:rPr>
              <w:t>準用)</w:t>
            </w:r>
          </w:p>
          <w:p w14:paraId="0CF01E72" w14:textId="49EA1074" w:rsidR="00A63749" w:rsidRPr="002B095B" w:rsidRDefault="00A63749" w:rsidP="00A63749">
            <w:pPr>
              <w:spacing w:line="180" w:lineRule="exact"/>
              <w:jc w:val="left"/>
              <w:rPr>
                <w:color w:val="000000" w:themeColor="text1"/>
                <w:sz w:val="18"/>
                <w:szCs w:val="18"/>
              </w:rPr>
            </w:pPr>
          </w:p>
        </w:tc>
      </w:tr>
      <w:tr w:rsidR="002B095B" w:rsidRPr="002B095B" w14:paraId="4C80AE2B" w14:textId="77777777" w:rsidTr="00414359">
        <w:trPr>
          <w:trHeight w:val="842"/>
        </w:trPr>
        <w:tc>
          <w:tcPr>
            <w:tcW w:w="1134" w:type="dxa"/>
            <w:vMerge/>
            <w:tcBorders>
              <w:bottom w:val="single" w:sz="4" w:space="0" w:color="auto"/>
            </w:tcBorders>
          </w:tcPr>
          <w:p w14:paraId="3124B516" w14:textId="77777777" w:rsidR="00A63749" w:rsidRPr="002B095B" w:rsidRDefault="00A63749" w:rsidP="00A63749">
            <w:pPr>
              <w:snapToGrid/>
              <w:rPr>
                <w:color w:val="000000" w:themeColor="text1"/>
              </w:rPr>
            </w:pPr>
          </w:p>
        </w:tc>
        <w:tc>
          <w:tcPr>
            <w:tcW w:w="5782" w:type="dxa"/>
            <w:tcBorders>
              <w:top w:val="single" w:sz="4" w:space="0" w:color="auto"/>
            </w:tcBorders>
          </w:tcPr>
          <w:p w14:paraId="6843EC39" w14:textId="22739572" w:rsidR="00A63749" w:rsidRPr="002B095B" w:rsidRDefault="00A63749" w:rsidP="00A63749">
            <w:pPr>
              <w:snapToGrid/>
              <w:ind w:left="182" w:hangingChars="100" w:hanging="182"/>
              <w:jc w:val="both"/>
              <w:rPr>
                <w:color w:val="000000" w:themeColor="text1"/>
              </w:rPr>
            </w:pPr>
            <w:r w:rsidRPr="002B095B">
              <w:rPr>
                <w:rFonts w:hint="eastAsia"/>
                <w:color w:val="000000" w:themeColor="text1"/>
              </w:rPr>
              <w:t xml:space="preserve">（５）サービスの質の評価及び改善　</w:t>
            </w:r>
          </w:p>
          <w:p w14:paraId="10CA41BE" w14:textId="77777777" w:rsidR="00A63749" w:rsidRPr="002B095B" w:rsidRDefault="00A63749" w:rsidP="00A63749">
            <w:pPr>
              <w:snapToGrid/>
              <w:ind w:leftChars="100" w:left="182" w:firstLineChars="100" w:firstLine="182"/>
              <w:jc w:val="both"/>
              <w:rPr>
                <w:color w:val="000000" w:themeColor="text1"/>
              </w:rPr>
            </w:pPr>
            <w:r w:rsidRPr="002B095B">
              <w:rPr>
                <w:rFonts w:hint="eastAsia"/>
                <w:color w:val="000000" w:themeColor="text1"/>
              </w:rPr>
              <w:t>入所施設は、その提供する入所支援の質の評価を行い、常にその改善を図っていますか。</w:t>
            </w:r>
          </w:p>
        </w:tc>
        <w:tc>
          <w:tcPr>
            <w:tcW w:w="1022" w:type="dxa"/>
            <w:tcBorders>
              <w:top w:val="single" w:sz="4" w:space="0" w:color="auto"/>
            </w:tcBorders>
          </w:tcPr>
          <w:p w14:paraId="3A48D33E" w14:textId="77777777" w:rsidR="00A63749" w:rsidRPr="002B095B" w:rsidRDefault="00A63749" w:rsidP="00A63749">
            <w:pPr>
              <w:snapToGrid/>
              <w:jc w:val="left"/>
              <w:rPr>
                <w:color w:val="000000" w:themeColor="text1"/>
              </w:rPr>
            </w:pPr>
            <w:r w:rsidRPr="002B095B">
              <w:rPr>
                <w:rFonts w:hint="eastAsia"/>
                <w:color w:val="000000" w:themeColor="text1"/>
              </w:rPr>
              <w:t>いる</w:t>
            </w:r>
          </w:p>
          <w:p w14:paraId="16DCB45D" w14:textId="77777777" w:rsidR="00A63749" w:rsidRPr="002B095B" w:rsidRDefault="00A63749" w:rsidP="00A63749">
            <w:pPr>
              <w:snapToGrid/>
              <w:jc w:val="left"/>
              <w:rPr>
                <w:color w:val="000000" w:themeColor="text1"/>
              </w:rPr>
            </w:pPr>
            <w:r w:rsidRPr="002B095B">
              <w:rPr>
                <w:rFonts w:hint="eastAsia"/>
                <w:color w:val="000000" w:themeColor="text1"/>
              </w:rPr>
              <w:t>いない</w:t>
            </w:r>
          </w:p>
        </w:tc>
        <w:tc>
          <w:tcPr>
            <w:tcW w:w="1710" w:type="dxa"/>
            <w:tcBorders>
              <w:top w:val="single" w:sz="4" w:space="0" w:color="auto"/>
            </w:tcBorders>
          </w:tcPr>
          <w:p w14:paraId="2FE526DB" w14:textId="77777777" w:rsidR="00093A3F" w:rsidRPr="002B095B" w:rsidRDefault="00093A3F" w:rsidP="00093A3F">
            <w:pPr>
              <w:snapToGrid/>
              <w:spacing w:line="240" w:lineRule="exact"/>
              <w:jc w:val="left"/>
              <w:rPr>
                <w:color w:val="000000" w:themeColor="text1"/>
                <w:sz w:val="18"/>
              </w:rPr>
            </w:pPr>
            <w:r w:rsidRPr="002B095B">
              <w:rPr>
                <w:rFonts w:hint="eastAsia"/>
                <w:color w:val="000000" w:themeColor="text1"/>
                <w:sz w:val="18"/>
              </w:rPr>
              <w:t>省令第57条</w:t>
            </w:r>
          </w:p>
          <w:p w14:paraId="1845E576" w14:textId="1479F8F7" w:rsidR="00A63749" w:rsidRPr="002B095B" w:rsidRDefault="00093A3F" w:rsidP="00A63749">
            <w:pPr>
              <w:snapToGrid/>
              <w:spacing w:line="240" w:lineRule="exact"/>
              <w:jc w:val="left"/>
              <w:rPr>
                <w:color w:val="000000" w:themeColor="text1"/>
                <w:sz w:val="18"/>
              </w:rPr>
            </w:pPr>
            <w:r w:rsidRPr="002B095B">
              <w:rPr>
                <w:rFonts w:hint="eastAsia"/>
                <w:color w:val="000000" w:themeColor="text1"/>
                <w:sz w:val="18"/>
              </w:rPr>
              <w:t>(</w:t>
            </w:r>
            <w:r w:rsidR="00A63749" w:rsidRPr="002B095B">
              <w:rPr>
                <w:rFonts w:hint="eastAsia"/>
                <w:color w:val="000000" w:themeColor="text1"/>
                <w:sz w:val="18"/>
              </w:rPr>
              <w:t>省令第20条第5項</w:t>
            </w:r>
            <w:r w:rsidRPr="002B095B">
              <w:rPr>
                <w:rFonts w:hint="eastAsia"/>
                <w:color w:val="000000" w:themeColor="text1"/>
                <w:sz w:val="18"/>
              </w:rPr>
              <w:t>準用)</w:t>
            </w:r>
          </w:p>
        </w:tc>
      </w:tr>
      <w:tr w:rsidR="002B095B" w:rsidRPr="002B095B" w14:paraId="3D80F212" w14:textId="77777777" w:rsidTr="00896CF3">
        <w:trPr>
          <w:trHeight w:val="940"/>
        </w:trPr>
        <w:tc>
          <w:tcPr>
            <w:tcW w:w="1134" w:type="dxa"/>
            <w:vMerge w:val="restart"/>
            <w:tcBorders>
              <w:top w:val="single" w:sz="4" w:space="0" w:color="auto"/>
              <w:left w:val="single" w:sz="4" w:space="0" w:color="auto"/>
            </w:tcBorders>
          </w:tcPr>
          <w:p w14:paraId="7FA67A57" w14:textId="5CA930CD" w:rsidR="00A478FC" w:rsidRPr="002B095B" w:rsidRDefault="00A478FC" w:rsidP="00A63749">
            <w:pPr>
              <w:jc w:val="left"/>
              <w:rPr>
                <w:color w:val="000000" w:themeColor="text1"/>
              </w:rPr>
            </w:pPr>
            <w:r w:rsidRPr="002B095B">
              <w:rPr>
                <w:rFonts w:hint="eastAsia"/>
                <w:color w:val="000000" w:themeColor="text1"/>
              </w:rPr>
              <w:t>２２</w:t>
            </w:r>
          </w:p>
          <w:p w14:paraId="30B049D4" w14:textId="2830A88F" w:rsidR="00A478FC" w:rsidRPr="002B095B" w:rsidRDefault="00477B7F" w:rsidP="00A63749">
            <w:pPr>
              <w:snapToGrid/>
              <w:jc w:val="left"/>
              <w:rPr>
                <w:color w:val="000000" w:themeColor="text1"/>
              </w:rPr>
            </w:pPr>
            <w:r w:rsidRPr="002B095B">
              <w:rPr>
                <w:rFonts w:hint="eastAsia"/>
                <w:color w:val="000000" w:themeColor="text1"/>
              </w:rPr>
              <w:t>個別</w:t>
            </w:r>
            <w:r w:rsidR="00A478FC" w:rsidRPr="002B095B">
              <w:rPr>
                <w:rFonts w:hint="eastAsia"/>
                <w:color w:val="000000" w:themeColor="text1"/>
              </w:rPr>
              <w:t>支援</w:t>
            </w:r>
          </w:p>
          <w:p w14:paraId="760D04FB" w14:textId="77777777" w:rsidR="00A478FC" w:rsidRPr="002B095B" w:rsidRDefault="00A478FC" w:rsidP="00A63749">
            <w:pPr>
              <w:snapToGrid/>
              <w:spacing w:afterLines="50" w:after="142"/>
              <w:jc w:val="left"/>
              <w:rPr>
                <w:color w:val="000000" w:themeColor="text1"/>
              </w:rPr>
            </w:pPr>
            <w:r w:rsidRPr="002B095B">
              <w:rPr>
                <w:rFonts w:hint="eastAsia"/>
                <w:color w:val="000000" w:themeColor="text1"/>
              </w:rPr>
              <w:t>計画の作成等</w:t>
            </w:r>
          </w:p>
          <w:p w14:paraId="6C850F83" w14:textId="77777777" w:rsidR="00A478FC" w:rsidRPr="002B095B" w:rsidRDefault="00A478FC" w:rsidP="00A63749">
            <w:pPr>
              <w:jc w:val="left"/>
              <w:rPr>
                <w:color w:val="000000" w:themeColor="text1"/>
              </w:rPr>
            </w:pPr>
          </w:p>
        </w:tc>
        <w:tc>
          <w:tcPr>
            <w:tcW w:w="5782" w:type="dxa"/>
            <w:tcBorders>
              <w:bottom w:val="single" w:sz="4" w:space="0" w:color="auto"/>
            </w:tcBorders>
          </w:tcPr>
          <w:p w14:paraId="47B0F805" w14:textId="5FB6CB4E" w:rsidR="00A478FC" w:rsidRPr="002B095B" w:rsidRDefault="00A478FC" w:rsidP="00A63749">
            <w:pPr>
              <w:snapToGrid/>
              <w:ind w:left="182" w:hangingChars="100" w:hanging="182"/>
              <w:jc w:val="both"/>
              <w:rPr>
                <w:color w:val="000000" w:themeColor="text1"/>
              </w:rPr>
            </w:pPr>
            <w:r w:rsidRPr="002B095B">
              <w:rPr>
                <w:rFonts w:hint="eastAsia"/>
                <w:color w:val="000000" w:themeColor="text1"/>
              </w:rPr>
              <w:t>（１）</w:t>
            </w:r>
            <w:r w:rsidR="00477B7F" w:rsidRPr="002B095B">
              <w:rPr>
                <w:rFonts w:hint="eastAsia"/>
                <w:color w:val="000000" w:themeColor="text1"/>
              </w:rPr>
              <w:t>個別支援計画</w:t>
            </w:r>
            <w:r w:rsidRPr="002B095B">
              <w:rPr>
                <w:rFonts w:hint="eastAsia"/>
                <w:color w:val="000000" w:themeColor="text1"/>
              </w:rPr>
              <w:t>の作成業務</w:t>
            </w:r>
          </w:p>
          <w:p w14:paraId="6D10C91D" w14:textId="6E282F52" w:rsidR="00A478FC" w:rsidRPr="002B095B" w:rsidRDefault="00A478FC" w:rsidP="005C7FCC">
            <w:pPr>
              <w:snapToGrid/>
              <w:ind w:leftChars="100" w:left="182" w:firstLineChars="100" w:firstLine="182"/>
              <w:jc w:val="both"/>
              <w:rPr>
                <w:color w:val="000000" w:themeColor="text1"/>
              </w:rPr>
            </w:pPr>
            <w:r w:rsidRPr="002B095B">
              <w:rPr>
                <w:rFonts w:hint="eastAsia"/>
                <w:color w:val="000000" w:themeColor="text1"/>
              </w:rPr>
              <w:t>管理者は、児童発達支援管理責任者に、個別支援計画（</w:t>
            </w:r>
            <w:r w:rsidR="00CD6EFF" w:rsidRPr="002B095B">
              <w:rPr>
                <w:rFonts w:hint="eastAsia"/>
                <w:color w:val="000000" w:themeColor="text1"/>
              </w:rPr>
              <w:t>入所</w:t>
            </w:r>
            <w:r w:rsidR="00477B7F" w:rsidRPr="002B095B">
              <w:rPr>
                <w:rFonts w:hint="eastAsia"/>
                <w:color w:val="000000" w:themeColor="text1"/>
              </w:rPr>
              <w:t>支援計画</w:t>
            </w:r>
            <w:r w:rsidRPr="002B095B">
              <w:rPr>
                <w:rFonts w:hint="eastAsia"/>
                <w:color w:val="000000" w:themeColor="text1"/>
              </w:rPr>
              <w:t>）の作成に関する業務を担当させていますか。</w:t>
            </w:r>
          </w:p>
        </w:tc>
        <w:tc>
          <w:tcPr>
            <w:tcW w:w="1022" w:type="dxa"/>
            <w:tcBorders>
              <w:bottom w:val="single" w:sz="4" w:space="0" w:color="auto"/>
            </w:tcBorders>
          </w:tcPr>
          <w:p w14:paraId="380057BE" w14:textId="77777777" w:rsidR="00A478FC" w:rsidRPr="002B095B" w:rsidRDefault="00A478FC" w:rsidP="00A63749">
            <w:pPr>
              <w:snapToGrid/>
              <w:jc w:val="left"/>
              <w:rPr>
                <w:color w:val="000000" w:themeColor="text1"/>
              </w:rPr>
            </w:pPr>
            <w:r w:rsidRPr="002B095B">
              <w:rPr>
                <w:rFonts w:hint="eastAsia"/>
                <w:color w:val="000000" w:themeColor="text1"/>
              </w:rPr>
              <w:t>いる</w:t>
            </w:r>
          </w:p>
          <w:p w14:paraId="0032F7C2" w14:textId="77777777" w:rsidR="00A478FC" w:rsidRPr="002B095B" w:rsidRDefault="00A478FC" w:rsidP="00A63749">
            <w:pPr>
              <w:snapToGrid/>
              <w:jc w:val="left"/>
              <w:rPr>
                <w:color w:val="000000" w:themeColor="text1"/>
              </w:rPr>
            </w:pPr>
            <w:r w:rsidRPr="002B095B">
              <w:rPr>
                <w:rFonts w:hint="eastAsia"/>
                <w:color w:val="000000" w:themeColor="text1"/>
              </w:rPr>
              <w:t>いない</w:t>
            </w:r>
          </w:p>
        </w:tc>
        <w:tc>
          <w:tcPr>
            <w:tcW w:w="1710" w:type="dxa"/>
            <w:tcBorders>
              <w:bottom w:val="single" w:sz="4" w:space="0" w:color="auto"/>
            </w:tcBorders>
          </w:tcPr>
          <w:p w14:paraId="0EC92CFE" w14:textId="77777777" w:rsidR="00A478FC" w:rsidRPr="002B095B" w:rsidRDefault="00A478FC" w:rsidP="00093A3F">
            <w:pPr>
              <w:snapToGrid/>
              <w:spacing w:line="240" w:lineRule="exact"/>
              <w:jc w:val="left"/>
              <w:rPr>
                <w:color w:val="000000" w:themeColor="text1"/>
                <w:sz w:val="18"/>
              </w:rPr>
            </w:pPr>
            <w:r w:rsidRPr="002B095B">
              <w:rPr>
                <w:rFonts w:hint="eastAsia"/>
                <w:color w:val="000000" w:themeColor="text1"/>
                <w:sz w:val="18"/>
              </w:rPr>
              <w:t>省令第57条</w:t>
            </w:r>
          </w:p>
          <w:p w14:paraId="3E5777E3" w14:textId="4685D80F" w:rsidR="00A478FC" w:rsidRPr="002B095B" w:rsidRDefault="00A478FC" w:rsidP="00A63749">
            <w:pPr>
              <w:snapToGrid/>
              <w:spacing w:line="240" w:lineRule="exact"/>
              <w:jc w:val="both"/>
              <w:rPr>
                <w:color w:val="000000" w:themeColor="text1"/>
                <w:sz w:val="18"/>
              </w:rPr>
            </w:pPr>
            <w:r w:rsidRPr="002B095B">
              <w:rPr>
                <w:rFonts w:hint="eastAsia"/>
                <w:color w:val="000000" w:themeColor="text1"/>
                <w:sz w:val="18"/>
              </w:rPr>
              <w:t>(省令第21条第1項準用)</w:t>
            </w:r>
          </w:p>
          <w:p w14:paraId="3C9F11F7" w14:textId="77777777" w:rsidR="00A478FC" w:rsidRPr="002B095B" w:rsidRDefault="00A478FC" w:rsidP="00A63749">
            <w:pPr>
              <w:snapToGrid/>
              <w:spacing w:line="240" w:lineRule="exact"/>
              <w:jc w:val="left"/>
              <w:rPr>
                <w:color w:val="000000" w:themeColor="text1"/>
                <w:sz w:val="18"/>
              </w:rPr>
            </w:pPr>
          </w:p>
        </w:tc>
      </w:tr>
      <w:tr w:rsidR="002B095B" w:rsidRPr="002B095B" w14:paraId="3936125B" w14:textId="77777777" w:rsidTr="00414359">
        <w:trPr>
          <w:trHeight w:val="2130"/>
        </w:trPr>
        <w:tc>
          <w:tcPr>
            <w:tcW w:w="1134" w:type="dxa"/>
            <w:vMerge/>
            <w:tcBorders>
              <w:left w:val="single" w:sz="4" w:space="0" w:color="auto"/>
            </w:tcBorders>
          </w:tcPr>
          <w:p w14:paraId="16D35F01" w14:textId="77777777" w:rsidR="00A478FC" w:rsidRPr="002B095B" w:rsidRDefault="00A478FC" w:rsidP="00A63749">
            <w:pPr>
              <w:snapToGrid/>
              <w:rPr>
                <w:color w:val="000000" w:themeColor="text1"/>
              </w:rPr>
            </w:pPr>
          </w:p>
        </w:tc>
        <w:tc>
          <w:tcPr>
            <w:tcW w:w="5782" w:type="dxa"/>
            <w:tcBorders>
              <w:top w:val="single" w:sz="4" w:space="0" w:color="auto"/>
              <w:bottom w:val="single" w:sz="4" w:space="0" w:color="auto"/>
            </w:tcBorders>
          </w:tcPr>
          <w:p w14:paraId="45F06142" w14:textId="77777777" w:rsidR="00A478FC" w:rsidRPr="002B095B" w:rsidRDefault="00A478FC" w:rsidP="00A63749">
            <w:pPr>
              <w:snapToGrid/>
              <w:ind w:left="182" w:hangingChars="100" w:hanging="182"/>
              <w:jc w:val="both"/>
              <w:rPr>
                <w:color w:val="000000" w:themeColor="text1"/>
              </w:rPr>
            </w:pPr>
            <w:r w:rsidRPr="002B095B">
              <w:rPr>
                <w:rFonts w:hint="eastAsia"/>
                <w:color w:val="000000" w:themeColor="text1"/>
              </w:rPr>
              <w:t>（２）アセスメント</w:t>
            </w:r>
          </w:p>
          <w:p w14:paraId="31D00E26" w14:textId="5CE6D381" w:rsidR="00A478FC" w:rsidRPr="002B095B" w:rsidRDefault="00A478FC" w:rsidP="00A63749">
            <w:pPr>
              <w:snapToGrid/>
              <w:ind w:leftChars="100" w:left="182" w:firstLineChars="100" w:firstLine="182"/>
              <w:jc w:val="both"/>
              <w:rPr>
                <w:color w:val="000000" w:themeColor="text1"/>
              </w:rPr>
            </w:pPr>
            <w:r w:rsidRPr="002B095B">
              <w:rPr>
                <w:rFonts w:hint="eastAsia"/>
                <w:color w:val="000000" w:themeColor="text1"/>
              </w:rPr>
              <w:t>児童発達支援管理責任者は、</w:t>
            </w:r>
            <w:r w:rsidR="00477B7F" w:rsidRPr="002B095B">
              <w:rPr>
                <w:rFonts w:hint="eastAsia"/>
                <w:color w:val="000000" w:themeColor="text1"/>
              </w:rPr>
              <w:t>個別支援計画</w:t>
            </w:r>
            <w:r w:rsidRPr="002B095B">
              <w:rPr>
                <w:rFonts w:hint="eastAsia"/>
                <w:color w:val="000000" w:themeColor="text1"/>
              </w:rPr>
              <w:t>の作成に当たっては、障害児の有する能力、置かれている環境及び日常生活全般の状況等の評価を通じて、保護者及び障害児の希望する生活や課題等の把握（アセスメント）を行うとともに、障害児の年齢及び発達の程度に応じて、その意見が尊重され、その最善の利益が優先して考慮され、心身ともに健やかに育成されるよう障害児の発達を支援する上での適切な支援内容を検討していますか。</w:t>
            </w:r>
          </w:p>
        </w:tc>
        <w:tc>
          <w:tcPr>
            <w:tcW w:w="1022" w:type="dxa"/>
            <w:tcBorders>
              <w:top w:val="single" w:sz="4" w:space="0" w:color="auto"/>
              <w:bottom w:val="single" w:sz="4" w:space="0" w:color="auto"/>
            </w:tcBorders>
          </w:tcPr>
          <w:p w14:paraId="15BB943C" w14:textId="77777777" w:rsidR="00A478FC" w:rsidRPr="002B095B" w:rsidRDefault="00A478FC" w:rsidP="00A63749">
            <w:pPr>
              <w:snapToGrid/>
              <w:jc w:val="left"/>
              <w:rPr>
                <w:color w:val="000000" w:themeColor="text1"/>
              </w:rPr>
            </w:pPr>
            <w:r w:rsidRPr="002B095B">
              <w:rPr>
                <w:rFonts w:hint="eastAsia"/>
                <w:color w:val="000000" w:themeColor="text1"/>
              </w:rPr>
              <w:t>いる</w:t>
            </w:r>
          </w:p>
          <w:p w14:paraId="58327FC3" w14:textId="77777777" w:rsidR="00A478FC" w:rsidRPr="002B095B" w:rsidRDefault="00A478FC" w:rsidP="00A63749">
            <w:pPr>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2ABAA4F7" w14:textId="77777777" w:rsidR="00A478FC" w:rsidRPr="002B095B" w:rsidRDefault="00A478FC" w:rsidP="00093A3F">
            <w:pPr>
              <w:snapToGrid/>
              <w:spacing w:line="240" w:lineRule="exact"/>
              <w:jc w:val="left"/>
              <w:rPr>
                <w:color w:val="000000" w:themeColor="text1"/>
                <w:sz w:val="18"/>
              </w:rPr>
            </w:pPr>
            <w:r w:rsidRPr="002B095B">
              <w:rPr>
                <w:rFonts w:hint="eastAsia"/>
                <w:color w:val="000000" w:themeColor="text1"/>
                <w:sz w:val="18"/>
              </w:rPr>
              <w:t>省令第57条</w:t>
            </w:r>
          </w:p>
          <w:p w14:paraId="245C3DFF" w14:textId="727F40A8" w:rsidR="00A478FC" w:rsidRPr="002B095B" w:rsidRDefault="00A478FC" w:rsidP="00A63749">
            <w:pPr>
              <w:snapToGrid/>
              <w:spacing w:line="240" w:lineRule="exact"/>
              <w:jc w:val="left"/>
              <w:rPr>
                <w:color w:val="000000" w:themeColor="text1"/>
                <w:sz w:val="18"/>
              </w:rPr>
            </w:pPr>
            <w:r w:rsidRPr="002B095B">
              <w:rPr>
                <w:rFonts w:hint="eastAsia"/>
                <w:color w:val="000000" w:themeColor="text1"/>
                <w:sz w:val="18"/>
              </w:rPr>
              <w:t>(省令第21条第2項準用)</w:t>
            </w:r>
          </w:p>
          <w:p w14:paraId="01C33788" w14:textId="77777777" w:rsidR="00A478FC" w:rsidRPr="002B095B" w:rsidRDefault="00A478FC" w:rsidP="00A63749">
            <w:pPr>
              <w:spacing w:line="240" w:lineRule="exact"/>
              <w:jc w:val="left"/>
              <w:rPr>
                <w:color w:val="000000" w:themeColor="text1"/>
                <w:sz w:val="18"/>
              </w:rPr>
            </w:pPr>
          </w:p>
        </w:tc>
      </w:tr>
      <w:tr w:rsidR="002B095B" w:rsidRPr="002B095B" w14:paraId="32906B00" w14:textId="77777777" w:rsidTr="00A478FC">
        <w:trPr>
          <w:trHeight w:val="1423"/>
        </w:trPr>
        <w:tc>
          <w:tcPr>
            <w:tcW w:w="1134" w:type="dxa"/>
            <w:vMerge/>
            <w:tcBorders>
              <w:left w:val="single" w:sz="4" w:space="0" w:color="auto"/>
            </w:tcBorders>
          </w:tcPr>
          <w:p w14:paraId="6A6AFE81" w14:textId="77777777" w:rsidR="00A478FC" w:rsidRPr="002B095B" w:rsidRDefault="00A478FC" w:rsidP="00A63749">
            <w:pPr>
              <w:snapToGrid/>
              <w:rPr>
                <w:color w:val="000000" w:themeColor="text1"/>
              </w:rPr>
            </w:pPr>
          </w:p>
        </w:tc>
        <w:tc>
          <w:tcPr>
            <w:tcW w:w="5782" w:type="dxa"/>
            <w:tcBorders>
              <w:top w:val="single" w:sz="4" w:space="0" w:color="auto"/>
              <w:bottom w:val="single" w:sz="4" w:space="0" w:color="auto"/>
            </w:tcBorders>
          </w:tcPr>
          <w:p w14:paraId="25B29CB7" w14:textId="77777777" w:rsidR="00A478FC" w:rsidRPr="002B095B" w:rsidRDefault="00A478FC" w:rsidP="00A63749">
            <w:pPr>
              <w:snapToGrid/>
              <w:ind w:left="182" w:hangingChars="100" w:hanging="182"/>
              <w:jc w:val="both"/>
              <w:rPr>
                <w:color w:val="000000" w:themeColor="text1"/>
              </w:rPr>
            </w:pPr>
            <w:r w:rsidRPr="002B095B">
              <w:rPr>
                <w:rFonts w:hint="eastAsia"/>
                <w:color w:val="000000" w:themeColor="text1"/>
              </w:rPr>
              <w:t>（３）保護者等への面接</w:t>
            </w:r>
          </w:p>
          <w:p w14:paraId="5032EA00" w14:textId="77777777" w:rsidR="00A478FC" w:rsidRPr="002B095B" w:rsidRDefault="00A478FC" w:rsidP="00A63749">
            <w:pPr>
              <w:snapToGrid/>
              <w:ind w:leftChars="100" w:left="182" w:firstLineChars="100" w:firstLine="182"/>
              <w:jc w:val="both"/>
              <w:rPr>
                <w:color w:val="000000" w:themeColor="text1"/>
              </w:rPr>
            </w:pPr>
            <w:r w:rsidRPr="002B095B">
              <w:rPr>
                <w:rFonts w:hint="eastAsia"/>
                <w:color w:val="000000" w:themeColor="text1"/>
              </w:rPr>
              <w:t>児童発達支援管理責任者は、アセスメントに当たっては、保護者及び障害児に面接していますか。</w:t>
            </w:r>
          </w:p>
          <w:p w14:paraId="4C47F3D1" w14:textId="77777777" w:rsidR="00A478FC" w:rsidRPr="002B095B" w:rsidRDefault="00A478FC" w:rsidP="00A63749">
            <w:pPr>
              <w:ind w:leftChars="100" w:left="182" w:firstLineChars="100" w:firstLine="182"/>
              <w:jc w:val="both"/>
              <w:rPr>
                <w:color w:val="000000" w:themeColor="text1"/>
              </w:rPr>
            </w:pPr>
            <w:r w:rsidRPr="002B095B">
              <w:rPr>
                <w:rFonts w:hint="eastAsia"/>
                <w:color w:val="000000" w:themeColor="text1"/>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7F616F64" w14:textId="77777777" w:rsidR="00A478FC" w:rsidRPr="002B095B" w:rsidRDefault="00A478FC" w:rsidP="00A63749">
            <w:pPr>
              <w:snapToGrid/>
              <w:jc w:val="left"/>
              <w:rPr>
                <w:color w:val="000000" w:themeColor="text1"/>
              </w:rPr>
            </w:pPr>
            <w:r w:rsidRPr="002B095B">
              <w:rPr>
                <w:rFonts w:hint="eastAsia"/>
                <w:color w:val="000000" w:themeColor="text1"/>
              </w:rPr>
              <w:t>いる</w:t>
            </w:r>
          </w:p>
          <w:p w14:paraId="57FB40B2" w14:textId="77777777" w:rsidR="00A478FC" w:rsidRPr="002B095B" w:rsidRDefault="00A478FC" w:rsidP="00A63749">
            <w:pPr>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0B0171B8" w14:textId="77777777" w:rsidR="00A478FC" w:rsidRPr="002B095B" w:rsidRDefault="00A478FC" w:rsidP="00093A3F">
            <w:pPr>
              <w:snapToGrid/>
              <w:spacing w:line="240" w:lineRule="exact"/>
              <w:jc w:val="left"/>
              <w:rPr>
                <w:color w:val="000000" w:themeColor="text1"/>
                <w:sz w:val="18"/>
              </w:rPr>
            </w:pPr>
            <w:r w:rsidRPr="002B095B">
              <w:rPr>
                <w:rFonts w:hint="eastAsia"/>
                <w:color w:val="000000" w:themeColor="text1"/>
                <w:sz w:val="18"/>
              </w:rPr>
              <w:t>省令第57条</w:t>
            </w:r>
          </w:p>
          <w:p w14:paraId="5CEDBFC2" w14:textId="1F921F70" w:rsidR="00A478FC" w:rsidRPr="002B095B" w:rsidRDefault="00A478FC" w:rsidP="00A63749">
            <w:pPr>
              <w:snapToGrid/>
              <w:spacing w:line="240" w:lineRule="exact"/>
              <w:jc w:val="left"/>
              <w:rPr>
                <w:color w:val="000000" w:themeColor="text1"/>
                <w:sz w:val="18"/>
              </w:rPr>
            </w:pPr>
            <w:r w:rsidRPr="002B095B">
              <w:rPr>
                <w:rFonts w:hint="eastAsia"/>
                <w:color w:val="000000" w:themeColor="text1"/>
                <w:sz w:val="18"/>
              </w:rPr>
              <w:t>(省令第21条第3項準用)</w:t>
            </w:r>
          </w:p>
          <w:p w14:paraId="27E2602D" w14:textId="77777777" w:rsidR="00A478FC" w:rsidRPr="002B095B" w:rsidRDefault="00A478FC" w:rsidP="00A63749">
            <w:pPr>
              <w:spacing w:line="240" w:lineRule="exact"/>
              <w:jc w:val="left"/>
              <w:rPr>
                <w:color w:val="000000" w:themeColor="text1"/>
                <w:sz w:val="18"/>
              </w:rPr>
            </w:pPr>
          </w:p>
        </w:tc>
      </w:tr>
      <w:tr w:rsidR="00A478FC" w:rsidRPr="002B095B" w14:paraId="4411486A" w14:textId="77777777" w:rsidTr="003E00C2">
        <w:trPr>
          <w:trHeight w:val="1485"/>
        </w:trPr>
        <w:tc>
          <w:tcPr>
            <w:tcW w:w="1134" w:type="dxa"/>
            <w:vMerge/>
            <w:tcBorders>
              <w:left w:val="single" w:sz="4" w:space="0" w:color="auto"/>
            </w:tcBorders>
          </w:tcPr>
          <w:p w14:paraId="258B0CE1" w14:textId="77777777" w:rsidR="00A478FC" w:rsidRPr="002B095B" w:rsidRDefault="00A478FC" w:rsidP="00A63749">
            <w:pPr>
              <w:snapToGrid/>
              <w:rPr>
                <w:color w:val="000000" w:themeColor="text1"/>
              </w:rPr>
            </w:pPr>
          </w:p>
        </w:tc>
        <w:tc>
          <w:tcPr>
            <w:tcW w:w="5782" w:type="dxa"/>
            <w:tcBorders>
              <w:top w:val="single" w:sz="4" w:space="0" w:color="auto"/>
              <w:bottom w:val="single" w:sz="4" w:space="0" w:color="auto"/>
            </w:tcBorders>
          </w:tcPr>
          <w:p w14:paraId="57075F1D" w14:textId="77777777" w:rsidR="00A478FC" w:rsidRPr="002B095B" w:rsidRDefault="00A478FC" w:rsidP="00414359">
            <w:pPr>
              <w:snapToGrid/>
              <w:ind w:left="182" w:hangingChars="100" w:hanging="182"/>
              <w:jc w:val="both"/>
              <w:rPr>
                <w:color w:val="000000" w:themeColor="text1"/>
              </w:rPr>
            </w:pPr>
            <w:r w:rsidRPr="002B095B">
              <w:rPr>
                <w:rFonts w:hint="eastAsia"/>
                <w:color w:val="000000" w:themeColor="text1"/>
              </w:rPr>
              <w:t>（４）児童発達支援管理責任者の役割</w:t>
            </w:r>
          </w:p>
          <w:p w14:paraId="50D8CEC6" w14:textId="77777777" w:rsidR="00A478FC" w:rsidRPr="002B095B" w:rsidRDefault="00A478FC" w:rsidP="00414359">
            <w:pPr>
              <w:ind w:leftChars="100" w:left="182" w:firstLineChars="100" w:firstLine="182"/>
              <w:jc w:val="both"/>
              <w:rPr>
                <w:color w:val="000000" w:themeColor="text1"/>
              </w:rPr>
            </w:pPr>
            <w:r w:rsidRPr="002B095B">
              <w:rPr>
                <w:rFonts w:hint="eastAsia"/>
                <w:color w:val="000000" w:themeColor="text1"/>
              </w:rPr>
              <w:t>児童発達支援管理責任者は、アセスメント及び支援内容の検討結果に基づき、次の事項その他必要な事項を記載した個別支援計画の原案を作成していますか。</w:t>
            </w:r>
          </w:p>
          <w:p w14:paraId="288169B5" w14:textId="77777777" w:rsidR="00A478FC" w:rsidRPr="002B095B" w:rsidRDefault="00A478FC" w:rsidP="00414359">
            <w:pPr>
              <w:snapToGrid/>
              <w:ind w:leftChars="100" w:left="182" w:firstLineChars="100" w:firstLine="182"/>
              <w:jc w:val="both"/>
              <w:rPr>
                <w:color w:val="000000" w:themeColor="text1"/>
              </w:rPr>
            </w:pPr>
          </w:p>
          <w:p w14:paraId="07C10E30" w14:textId="77777777" w:rsidR="00A478FC" w:rsidRPr="002B095B" w:rsidRDefault="00A478FC" w:rsidP="00414359">
            <w:pPr>
              <w:snapToGrid/>
              <w:ind w:leftChars="100" w:left="182" w:firstLineChars="100" w:firstLine="182"/>
              <w:jc w:val="both"/>
              <w:rPr>
                <w:color w:val="000000" w:themeColor="text1"/>
              </w:rPr>
            </w:pPr>
            <w:r w:rsidRPr="002B095B">
              <w:rPr>
                <w:rFonts w:hint="eastAsia"/>
                <w:color w:val="000000" w:themeColor="text1"/>
              </w:rPr>
              <w:t>≪個別支援計画の記載事項≫</w:t>
            </w:r>
          </w:p>
          <w:tbl>
            <w:tblPr>
              <w:tblpPr w:leftFromText="142" w:rightFromText="142" w:vertAnchor="text" w:horzAnchor="margin" w:tblpXSpec="center"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992"/>
            </w:tblGrid>
            <w:tr w:rsidR="002B095B" w:rsidRPr="002B095B" w14:paraId="61D8F829" w14:textId="77777777" w:rsidTr="00EC55D3">
              <w:tc>
                <w:tcPr>
                  <w:tcW w:w="4390" w:type="dxa"/>
                  <w:shd w:val="clear" w:color="auto" w:fill="auto"/>
                </w:tcPr>
                <w:p w14:paraId="1449FB37" w14:textId="77777777" w:rsidR="00A478FC" w:rsidRPr="002B095B" w:rsidRDefault="00A478FC" w:rsidP="00414359">
                  <w:pPr>
                    <w:pStyle w:val="af5"/>
                    <w:numPr>
                      <w:ilvl w:val="0"/>
                      <w:numId w:val="7"/>
                    </w:numPr>
                    <w:ind w:leftChars="0" w:rightChars="50" w:right="91"/>
                    <w:jc w:val="both"/>
                    <w:rPr>
                      <w:color w:val="000000" w:themeColor="text1"/>
                      <w:sz w:val="18"/>
                      <w:szCs w:val="18"/>
                    </w:rPr>
                  </w:pPr>
                  <w:r w:rsidRPr="002B095B">
                    <w:rPr>
                      <w:rFonts w:hint="eastAsia"/>
                      <w:color w:val="000000" w:themeColor="text1"/>
                      <w:sz w:val="18"/>
                      <w:szCs w:val="18"/>
                    </w:rPr>
                    <w:t>保護者及び障害児の生活に対する意向</w:t>
                  </w:r>
                </w:p>
              </w:tc>
              <w:tc>
                <w:tcPr>
                  <w:tcW w:w="992" w:type="dxa"/>
                  <w:shd w:val="clear" w:color="auto" w:fill="auto"/>
                </w:tcPr>
                <w:p w14:paraId="75373429" w14:textId="77777777" w:rsidR="00A478FC" w:rsidRPr="002B095B" w:rsidRDefault="00A478FC" w:rsidP="00414359">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7F088D26" w14:textId="77777777" w:rsidTr="00EC55D3">
              <w:tc>
                <w:tcPr>
                  <w:tcW w:w="4390" w:type="dxa"/>
                  <w:shd w:val="clear" w:color="auto" w:fill="auto"/>
                </w:tcPr>
                <w:p w14:paraId="5BB5330E" w14:textId="77777777" w:rsidR="00A478FC" w:rsidRPr="002B095B" w:rsidRDefault="00A478FC" w:rsidP="00414359">
                  <w:pPr>
                    <w:pStyle w:val="af5"/>
                    <w:numPr>
                      <w:ilvl w:val="0"/>
                      <w:numId w:val="7"/>
                    </w:numPr>
                    <w:ind w:leftChars="0" w:rightChars="50" w:right="91"/>
                    <w:jc w:val="both"/>
                    <w:rPr>
                      <w:color w:val="000000" w:themeColor="text1"/>
                      <w:sz w:val="18"/>
                      <w:szCs w:val="18"/>
                    </w:rPr>
                  </w:pPr>
                  <w:r w:rsidRPr="002B095B">
                    <w:rPr>
                      <w:rFonts w:hint="eastAsia"/>
                      <w:color w:val="000000" w:themeColor="text1"/>
                      <w:sz w:val="18"/>
                      <w:szCs w:val="18"/>
                    </w:rPr>
                    <w:t>障害児に対する総合的な支援目標・その達成時期</w:t>
                  </w:r>
                </w:p>
              </w:tc>
              <w:tc>
                <w:tcPr>
                  <w:tcW w:w="992" w:type="dxa"/>
                  <w:shd w:val="clear" w:color="auto" w:fill="auto"/>
                </w:tcPr>
                <w:p w14:paraId="51748B15" w14:textId="77777777" w:rsidR="00A478FC" w:rsidRPr="002B095B" w:rsidRDefault="00A478FC" w:rsidP="00414359">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57809B6D" w14:textId="77777777" w:rsidTr="00EC55D3">
              <w:tc>
                <w:tcPr>
                  <w:tcW w:w="4390" w:type="dxa"/>
                  <w:shd w:val="clear" w:color="auto" w:fill="auto"/>
                </w:tcPr>
                <w:p w14:paraId="061BF9EC" w14:textId="77777777" w:rsidR="00A478FC" w:rsidRPr="002B095B" w:rsidRDefault="00A478FC" w:rsidP="00414359">
                  <w:pPr>
                    <w:pStyle w:val="af5"/>
                    <w:numPr>
                      <w:ilvl w:val="0"/>
                      <w:numId w:val="7"/>
                    </w:numPr>
                    <w:ind w:leftChars="0" w:rightChars="50" w:right="91"/>
                    <w:jc w:val="both"/>
                    <w:rPr>
                      <w:color w:val="000000" w:themeColor="text1"/>
                      <w:sz w:val="18"/>
                      <w:szCs w:val="18"/>
                    </w:rPr>
                  </w:pPr>
                  <w:r w:rsidRPr="002B095B">
                    <w:rPr>
                      <w:rFonts w:hint="eastAsia"/>
                      <w:color w:val="000000" w:themeColor="text1"/>
                      <w:sz w:val="18"/>
                      <w:szCs w:val="18"/>
                    </w:rPr>
                    <w:t>生活全般の質を向上させるための課題</w:t>
                  </w:r>
                </w:p>
              </w:tc>
              <w:tc>
                <w:tcPr>
                  <w:tcW w:w="992" w:type="dxa"/>
                  <w:shd w:val="clear" w:color="auto" w:fill="auto"/>
                </w:tcPr>
                <w:p w14:paraId="7A4F83CF" w14:textId="77777777" w:rsidR="00A478FC" w:rsidRPr="002B095B" w:rsidRDefault="00A478FC" w:rsidP="00414359">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747282E7" w14:textId="77777777" w:rsidTr="00EC55D3">
              <w:tc>
                <w:tcPr>
                  <w:tcW w:w="4390" w:type="dxa"/>
                  <w:shd w:val="clear" w:color="auto" w:fill="auto"/>
                </w:tcPr>
                <w:p w14:paraId="7BD78EEB" w14:textId="77777777" w:rsidR="00A478FC" w:rsidRPr="002B095B" w:rsidRDefault="00A478FC" w:rsidP="00414359">
                  <w:pPr>
                    <w:pStyle w:val="af5"/>
                    <w:numPr>
                      <w:ilvl w:val="0"/>
                      <w:numId w:val="7"/>
                    </w:numPr>
                    <w:ind w:leftChars="0" w:rightChars="50" w:right="91"/>
                    <w:jc w:val="both"/>
                    <w:rPr>
                      <w:color w:val="000000" w:themeColor="text1"/>
                      <w:sz w:val="18"/>
                      <w:szCs w:val="18"/>
                    </w:rPr>
                  </w:pPr>
                  <w:r w:rsidRPr="002B095B">
                    <w:rPr>
                      <w:rFonts w:hint="eastAsia"/>
                      <w:color w:val="000000" w:themeColor="text1"/>
                      <w:sz w:val="18"/>
                      <w:szCs w:val="18"/>
                    </w:rPr>
                    <w:t>入所支援の具体的内容（行事や日課等も含む）</w:t>
                  </w:r>
                </w:p>
              </w:tc>
              <w:tc>
                <w:tcPr>
                  <w:tcW w:w="992" w:type="dxa"/>
                  <w:shd w:val="clear" w:color="auto" w:fill="auto"/>
                </w:tcPr>
                <w:p w14:paraId="1792C3E9" w14:textId="77777777" w:rsidR="00A478FC" w:rsidRPr="002B095B" w:rsidRDefault="00A478FC" w:rsidP="00414359">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63562241" w14:textId="77777777" w:rsidTr="00EC55D3">
              <w:tc>
                <w:tcPr>
                  <w:tcW w:w="4390" w:type="dxa"/>
                  <w:tcBorders>
                    <w:bottom w:val="single" w:sz="4" w:space="0" w:color="auto"/>
                  </w:tcBorders>
                  <w:shd w:val="clear" w:color="auto" w:fill="auto"/>
                </w:tcPr>
                <w:p w14:paraId="6814E023" w14:textId="77777777" w:rsidR="00A478FC" w:rsidRPr="002B095B" w:rsidRDefault="00A478FC" w:rsidP="00414359">
                  <w:pPr>
                    <w:numPr>
                      <w:ilvl w:val="0"/>
                      <w:numId w:val="7"/>
                    </w:numPr>
                    <w:ind w:rightChars="50" w:right="91"/>
                    <w:jc w:val="both"/>
                    <w:rPr>
                      <w:color w:val="000000" w:themeColor="text1"/>
                      <w:sz w:val="18"/>
                      <w:szCs w:val="18"/>
                    </w:rPr>
                  </w:pPr>
                  <w:r w:rsidRPr="002B095B">
                    <w:rPr>
                      <w:rFonts w:hint="eastAsia"/>
                      <w:color w:val="000000" w:themeColor="text1"/>
                      <w:sz w:val="18"/>
                      <w:szCs w:val="18"/>
                    </w:rPr>
                    <w:t>入所支援を提供する上での留意事項</w:t>
                  </w:r>
                </w:p>
              </w:tc>
              <w:tc>
                <w:tcPr>
                  <w:tcW w:w="992" w:type="dxa"/>
                  <w:tcBorders>
                    <w:bottom w:val="single" w:sz="4" w:space="0" w:color="auto"/>
                  </w:tcBorders>
                  <w:shd w:val="clear" w:color="auto" w:fill="auto"/>
                </w:tcPr>
                <w:p w14:paraId="03E78140" w14:textId="77777777" w:rsidR="00A478FC" w:rsidRPr="002B095B" w:rsidRDefault="00A478FC" w:rsidP="00414359">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1B70736F" w14:textId="77777777" w:rsidTr="00EC55D3">
              <w:tc>
                <w:tcPr>
                  <w:tcW w:w="4390" w:type="dxa"/>
                  <w:tcBorders>
                    <w:left w:val="nil"/>
                    <w:bottom w:val="nil"/>
                    <w:right w:val="nil"/>
                  </w:tcBorders>
                  <w:shd w:val="clear" w:color="auto" w:fill="auto"/>
                </w:tcPr>
                <w:p w14:paraId="7A6D05AE" w14:textId="77777777" w:rsidR="00A478FC" w:rsidRPr="002B095B" w:rsidRDefault="00A478FC" w:rsidP="00414359">
                  <w:pPr>
                    <w:ind w:rightChars="50" w:right="91"/>
                    <w:jc w:val="both"/>
                    <w:rPr>
                      <w:color w:val="000000" w:themeColor="text1"/>
                      <w:sz w:val="18"/>
                      <w:szCs w:val="18"/>
                    </w:rPr>
                  </w:pPr>
                </w:p>
              </w:tc>
              <w:tc>
                <w:tcPr>
                  <w:tcW w:w="992" w:type="dxa"/>
                  <w:tcBorders>
                    <w:left w:val="nil"/>
                    <w:bottom w:val="nil"/>
                    <w:right w:val="nil"/>
                  </w:tcBorders>
                  <w:shd w:val="clear" w:color="auto" w:fill="auto"/>
                </w:tcPr>
                <w:p w14:paraId="437FDDE5" w14:textId="77777777" w:rsidR="00A478FC" w:rsidRPr="002B095B" w:rsidRDefault="00A478FC" w:rsidP="00414359">
                  <w:pPr>
                    <w:ind w:rightChars="50" w:right="91"/>
                    <w:rPr>
                      <w:color w:val="000000" w:themeColor="text1"/>
                      <w:sz w:val="18"/>
                      <w:szCs w:val="18"/>
                    </w:rPr>
                  </w:pPr>
                </w:p>
              </w:tc>
            </w:tr>
          </w:tbl>
          <w:p w14:paraId="6279D932" w14:textId="77777777" w:rsidR="00A478FC" w:rsidRPr="002B095B" w:rsidRDefault="00A478FC" w:rsidP="00A63749">
            <w:pPr>
              <w:snapToGrid/>
              <w:ind w:left="182" w:hangingChars="100" w:hanging="182"/>
              <w:jc w:val="both"/>
              <w:rPr>
                <w:color w:val="000000" w:themeColor="text1"/>
              </w:rPr>
            </w:pPr>
          </w:p>
        </w:tc>
        <w:tc>
          <w:tcPr>
            <w:tcW w:w="1022" w:type="dxa"/>
            <w:tcBorders>
              <w:top w:val="single" w:sz="4" w:space="0" w:color="auto"/>
              <w:bottom w:val="single" w:sz="4" w:space="0" w:color="auto"/>
            </w:tcBorders>
          </w:tcPr>
          <w:p w14:paraId="4D5E7896" w14:textId="77777777" w:rsidR="00A478FC" w:rsidRPr="002B095B" w:rsidRDefault="00A478FC" w:rsidP="00A478FC">
            <w:pPr>
              <w:snapToGrid/>
              <w:jc w:val="left"/>
              <w:rPr>
                <w:color w:val="000000" w:themeColor="text1"/>
              </w:rPr>
            </w:pPr>
            <w:r w:rsidRPr="002B095B">
              <w:rPr>
                <w:rFonts w:hint="eastAsia"/>
                <w:color w:val="000000" w:themeColor="text1"/>
              </w:rPr>
              <w:t>いる</w:t>
            </w:r>
          </w:p>
          <w:p w14:paraId="778E3B9C" w14:textId="3C44DED8" w:rsidR="00A478FC" w:rsidRPr="002B095B" w:rsidRDefault="00A478FC" w:rsidP="00A478FC">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74D6E5AB"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省令第57条</w:t>
            </w:r>
          </w:p>
          <w:p w14:paraId="7335BAB1"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(省令第21条第4項準用)</w:t>
            </w:r>
          </w:p>
          <w:p w14:paraId="2691D7D2" w14:textId="77777777" w:rsidR="00A478FC" w:rsidRPr="002B095B" w:rsidRDefault="00A478FC" w:rsidP="00093A3F">
            <w:pPr>
              <w:snapToGrid/>
              <w:spacing w:line="240" w:lineRule="exact"/>
              <w:jc w:val="left"/>
              <w:rPr>
                <w:color w:val="000000" w:themeColor="text1"/>
                <w:sz w:val="18"/>
              </w:rPr>
            </w:pPr>
          </w:p>
        </w:tc>
      </w:tr>
    </w:tbl>
    <w:p w14:paraId="4391E5FD" w14:textId="77777777" w:rsidR="006C2C3E" w:rsidRPr="002B095B" w:rsidRDefault="006C2C3E" w:rsidP="00A63749">
      <w:pPr>
        <w:jc w:val="left"/>
        <w:rPr>
          <w:color w:val="000000" w:themeColor="text1"/>
        </w:rPr>
      </w:pPr>
    </w:p>
    <w:p w14:paraId="25079177" w14:textId="77777777" w:rsidR="006C2C3E" w:rsidRPr="002B095B" w:rsidRDefault="006C2C3E" w:rsidP="00A63749">
      <w:pPr>
        <w:jc w:val="left"/>
        <w:rPr>
          <w:color w:val="000000" w:themeColor="text1"/>
        </w:rPr>
      </w:pPr>
    </w:p>
    <w:p w14:paraId="598C22F6" w14:textId="77777777" w:rsidR="006C2C3E" w:rsidRPr="002B095B" w:rsidRDefault="006C2C3E" w:rsidP="00A63749">
      <w:pPr>
        <w:jc w:val="left"/>
        <w:rPr>
          <w:color w:val="000000" w:themeColor="text1"/>
        </w:rPr>
      </w:pPr>
    </w:p>
    <w:p w14:paraId="02ADAA8E" w14:textId="77777777" w:rsidR="006C2C3E" w:rsidRPr="002B095B" w:rsidRDefault="006C2C3E" w:rsidP="00A63749">
      <w:pPr>
        <w:jc w:val="left"/>
        <w:rPr>
          <w:color w:val="000000" w:themeColor="text1"/>
        </w:rPr>
      </w:pPr>
    </w:p>
    <w:p w14:paraId="2835641C" w14:textId="77777777" w:rsidR="006C2C3E" w:rsidRPr="002B095B" w:rsidRDefault="006C2C3E" w:rsidP="00A63749">
      <w:pPr>
        <w:jc w:val="left"/>
        <w:rPr>
          <w:color w:val="000000" w:themeColor="text1"/>
        </w:rPr>
      </w:pPr>
    </w:p>
    <w:p w14:paraId="2AD6FF61" w14:textId="5B74BAF6" w:rsidR="00A63749" w:rsidRPr="002B095B" w:rsidRDefault="00A63749" w:rsidP="00A63749">
      <w:pPr>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41"/>
        <w:gridCol w:w="963"/>
        <w:gridCol w:w="1710"/>
      </w:tblGrid>
      <w:tr w:rsidR="002B095B" w:rsidRPr="002B095B" w14:paraId="669A71AD" w14:textId="77777777" w:rsidTr="00A63749">
        <w:trPr>
          <w:trHeight w:val="290"/>
        </w:trPr>
        <w:tc>
          <w:tcPr>
            <w:tcW w:w="1134" w:type="dxa"/>
            <w:tcBorders>
              <w:top w:val="single" w:sz="4" w:space="0" w:color="auto"/>
            </w:tcBorders>
          </w:tcPr>
          <w:p w14:paraId="151008DA" w14:textId="77777777" w:rsidR="00A63749" w:rsidRPr="002B095B" w:rsidRDefault="00A63749" w:rsidP="00A63749">
            <w:pPr>
              <w:snapToGrid/>
              <w:rPr>
                <w:color w:val="000000" w:themeColor="text1"/>
              </w:rPr>
            </w:pPr>
            <w:r w:rsidRPr="002B095B">
              <w:rPr>
                <w:rFonts w:hint="eastAsia"/>
                <w:color w:val="000000" w:themeColor="text1"/>
              </w:rPr>
              <w:t>項目</w:t>
            </w:r>
          </w:p>
        </w:tc>
        <w:tc>
          <w:tcPr>
            <w:tcW w:w="5841" w:type="dxa"/>
            <w:tcBorders>
              <w:top w:val="single" w:sz="4" w:space="0" w:color="auto"/>
              <w:right w:val="single" w:sz="4" w:space="0" w:color="auto"/>
            </w:tcBorders>
          </w:tcPr>
          <w:p w14:paraId="23305A28" w14:textId="77777777" w:rsidR="00A63749" w:rsidRPr="002B095B" w:rsidRDefault="00A63749" w:rsidP="00A63749">
            <w:pPr>
              <w:snapToGrid/>
              <w:rPr>
                <w:color w:val="000000" w:themeColor="text1"/>
              </w:rPr>
            </w:pPr>
            <w:r w:rsidRPr="002B095B">
              <w:rPr>
                <w:rFonts w:hint="eastAsia"/>
                <w:color w:val="000000" w:themeColor="text1"/>
              </w:rPr>
              <w:t>点検のポイント</w:t>
            </w:r>
          </w:p>
        </w:tc>
        <w:tc>
          <w:tcPr>
            <w:tcW w:w="963" w:type="dxa"/>
            <w:tcBorders>
              <w:top w:val="single" w:sz="4" w:space="0" w:color="auto"/>
              <w:left w:val="single" w:sz="4" w:space="0" w:color="auto"/>
            </w:tcBorders>
          </w:tcPr>
          <w:p w14:paraId="10FF6489" w14:textId="77777777" w:rsidR="00A63749" w:rsidRPr="002B095B" w:rsidRDefault="00A63749" w:rsidP="00A63749">
            <w:pPr>
              <w:snapToGrid/>
              <w:rPr>
                <w:color w:val="000000" w:themeColor="text1"/>
              </w:rPr>
            </w:pPr>
            <w:r w:rsidRPr="002B095B">
              <w:rPr>
                <w:rFonts w:hint="eastAsia"/>
                <w:color w:val="000000" w:themeColor="text1"/>
              </w:rPr>
              <w:t>点検</w:t>
            </w:r>
          </w:p>
        </w:tc>
        <w:tc>
          <w:tcPr>
            <w:tcW w:w="1710" w:type="dxa"/>
            <w:tcBorders>
              <w:top w:val="single" w:sz="4" w:space="0" w:color="auto"/>
            </w:tcBorders>
          </w:tcPr>
          <w:p w14:paraId="30C0917F" w14:textId="77777777" w:rsidR="00A63749" w:rsidRPr="002B095B" w:rsidRDefault="00A63749" w:rsidP="00A63749">
            <w:pPr>
              <w:snapToGrid/>
              <w:rPr>
                <w:color w:val="000000" w:themeColor="text1"/>
              </w:rPr>
            </w:pPr>
            <w:r w:rsidRPr="002B095B">
              <w:rPr>
                <w:rFonts w:hint="eastAsia"/>
                <w:color w:val="000000" w:themeColor="text1"/>
              </w:rPr>
              <w:t>根拠</w:t>
            </w:r>
          </w:p>
        </w:tc>
      </w:tr>
      <w:tr w:rsidR="002B095B" w:rsidRPr="002B095B" w14:paraId="7F7AA648" w14:textId="77777777" w:rsidTr="00A2239E">
        <w:trPr>
          <w:trHeight w:val="1981"/>
        </w:trPr>
        <w:tc>
          <w:tcPr>
            <w:tcW w:w="1134" w:type="dxa"/>
            <w:vMerge w:val="restart"/>
            <w:tcBorders>
              <w:left w:val="single" w:sz="4" w:space="0" w:color="auto"/>
            </w:tcBorders>
          </w:tcPr>
          <w:p w14:paraId="1F99D70B" w14:textId="4115E56E" w:rsidR="00A478FC" w:rsidRPr="002B095B" w:rsidRDefault="00A478FC" w:rsidP="00A478FC">
            <w:pPr>
              <w:snapToGrid/>
              <w:jc w:val="left"/>
              <w:rPr>
                <w:color w:val="000000" w:themeColor="text1"/>
              </w:rPr>
            </w:pPr>
            <w:r w:rsidRPr="002B095B">
              <w:rPr>
                <w:rFonts w:hint="eastAsia"/>
                <w:color w:val="000000" w:themeColor="text1"/>
              </w:rPr>
              <w:t>２</w:t>
            </w:r>
            <w:r w:rsidR="00710142" w:rsidRPr="002B095B">
              <w:rPr>
                <w:rFonts w:hint="eastAsia"/>
                <w:color w:val="000000" w:themeColor="text1"/>
              </w:rPr>
              <w:t>２</w:t>
            </w:r>
          </w:p>
          <w:p w14:paraId="6BDB803C" w14:textId="5991DCAC" w:rsidR="00A478FC" w:rsidRPr="002B095B" w:rsidRDefault="00477B7F" w:rsidP="00A478FC">
            <w:pPr>
              <w:snapToGrid/>
              <w:jc w:val="left"/>
              <w:rPr>
                <w:color w:val="000000" w:themeColor="text1"/>
              </w:rPr>
            </w:pPr>
            <w:r w:rsidRPr="002B095B">
              <w:rPr>
                <w:rFonts w:hint="eastAsia"/>
                <w:color w:val="000000" w:themeColor="text1"/>
              </w:rPr>
              <w:t>個別</w:t>
            </w:r>
            <w:r w:rsidR="00A478FC" w:rsidRPr="002B095B">
              <w:rPr>
                <w:rFonts w:hint="eastAsia"/>
                <w:color w:val="000000" w:themeColor="text1"/>
              </w:rPr>
              <w:t>支援</w:t>
            </w:r>
          </w:p>
          <w:p w14:paraId="5ED36353" w14:textId="77777777" w:rsidR="00A478FC" w:rsidRPr="002B095B" w:rsidRDefault="00A478FC" w:rsidP="00A478FC">
            <w:pPr>
              <w:snapToGrid/>
              <w:jc w:val="left"/>
              <w:rPr>
                <w:color w:val="000000" w:themeColor="text1"/>
              </w:rPr>
            </w:pPr>
            <w:r w:rsidRPr="002B095B">
              <w:rPr>
                <w:rFonts w:hint="eastAsia"/>
                <w:color w:val="000000" w:themeColor="text1"/>
              </w:rPr>
              <w:t>計画の作成等</w:t>
            </w:r>
          </w:p>
          <w:p w14:paraId="1E733916" w14:textId="6E9645C9" w:rsidR="00031704" w:rsidRPr="002B095B" w:rsidRDefault="00A478FC" w:rsidP="00A478FC">
            <w:pPr>
              <w:snapToGrid/>
              <w:spacing w:afterLines="50" w:after="142"/>
              <w:jc w:val="left"/>
              <w:rPr>
                <w:color w:val="000000" w:themeColor="text1"/>
              </w:rPr>
            </w:pPr>
            <w:r w:rsidRPr="002B095B">
              <w:rPr>
                <w:rFonts w:hint="eastAsia"/>
                <w:color w:val="000000" w:themeColor="text1"/>
              </w:rPr>
              <w:t>（続き）</w:t>
            </w:r>
          </w:p>
        </w:tc>
        <w:tc>
          <w:tcPr>
            <w:tcW w:w="5841" w:type="dxa"/>
            <w:tcBorders>
              <w:top w:val="single" w:sz="4" w:space="0" w:color="auto"/>
              <w:bottom w:val="single" w:sz="4" w:space="0" w:color="auto"/>
              <w:right w:val="single" w:sz="4" w:space="0" w:color="auto"/>
            </w:tcBorders>
          </w:tcPr>
          <w:p w14:paraId="4561B777" w14:textId="77777777" w:rsidR="00031704" w:rsidRPr="002B095B" w:rsidRDefault="00031704" w:rsidP="00DF2AC6">
            <w:pPr>
              <w:snapToGrid/>
              <w:ind w:left="182" w:hangingChars="100" w:hanging="182"/>
              <w:jc w:val="both"/>
              <w:rPr>
                <w:color w:val="000000" w:themeColor="text1"/>
              </w:rPr>
            </w:pPr>
            <w:r w:rsidRPr="002B095B">
              <w:rPr>
                <w:rFonts w:hint="eastAsia"/>
                <w:color w:val="000000" w:themeColor="text1"/>
              </w:rPr>
              <w:t>（５）計画作成に係る会議</w:t>
            </w:r>
          </w:p>
          <w:p w14:paraId="50C82C18" w14:textId="2E427EBC" w:rsidR="00031704" w:rsidRPr="002B095B" w:rsidRDefault="00031704" w:rsidP="00DF2AC6">
            <w:pPr>
              <w:snapToGrid/>
              <w:spacing w:afterLines="50" w:after="142"/>
              <w:ind w:leftChars="100" w:left="182" w:firstLineChars="100" w:firstLine="182"/>
              <w:jc w:val="both"/>
              <w:rPr>
                <w:color w:val="000000" w:themeColor="text1"/>
              </w:rPr>
            </w:pPr>
            <w:r w:rsidRPr="002B095B">
              <w:rPr>
                <w:rFonts w:hint="eastAsia"/>
                <w:color w:val="000000" w:themeColor="text1"/>
              </w:rPr>
              <w:t>児童発達支援管理責任者は、</w:t>
            </w:r>
            <w:r w:rsidR="00477B7F" w:rsidRPr="002B095B">
              <w:rPr>
                <w:rFonts w:hint="eastAsia"/>
                <w:color w:val="000000" w:themeColor="text1"/>
              </w:rPr>
              <w:t>個別支援計画</w:t>
            </w:r>
            <w:r w:rsidRPr="002B095B">
              <w:rPr>
                <w:rFonts w:hint="eastAsia"/>
                <w:color w:val="000000" w:themeColor="text1"/>
              </w:rPr>
              <w:t>の作成に当たっては、障害児の意見が尊重され、その最善の利益が優先して考慮される体制を確保した上で、障害児に対するサービスの提供に当たる担当者等を招集して行う会議を開催し、計画の原案について意見を求めていますか。</w:t>
            </w:r>
          </w:p>
          <w:p w14:paraId="2A5062B9" w14:textId="6B666D43" w:rsidR="00031704" w:rsidRPr="002B095B" w:rsidRDefault="00031704" w:rsidP="00DF2AC6">
            <w:pPr>
              <w:ind w:left="182" w:hangingChars="100" w:hanging="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698688" behindDoc="0" locked="0" layoutInCell="1" allowOverlap="1" wp14:anchorId="4B3CE075" wp14:editId="1B7B7C90">
                      <wp:simplePos x="0" y="0"/>
                      <wp:positionH relativeFrom="column">
                        <wp:posOffset>75565</wp:posOffset>
                      </wp:positionH>
                      <wp:positionV relativeFrom="paragraph">
                        <wp:posOffset>7620</wp:posOffset>
                      </wp:positionV>
                      <wp:extent cx="3448685" cy="334645"/>
                      <wp:effectExtent l="12700" t="9525" r="5715" b="8255"/>
                      <wp:wrapNone/>
                      <wp:docPr id="62"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334645"/>
                              </a:xfrm>
                              <a:prstGeom prst="rect">
                                <a:avLst/>
                              </a:prstGeom>
                              <a:solidFill>
                                <a:srgbClr val="FFFFFF"/>
                              </a:solidFill>
                              <a:ln w="6350">
                                <a:solidFill>
                                  <a:srgbClr val="000000"/>
                                </a:solidFill>
                                <a:prstDash val="sysDot"/>
                                <a:miter lim="800000"/>
                                <a:headEnd/>
                                <a:tailEnd/>
                              </a:ln>
                            </wps:spPr>
                            <wps:txbx>
                              <w:txbxContent>
                                <w:p w14:paraId="02DF5458" w14:textId="77777777" w:rsidR="00031704" w:rsidRDefault="00031704" w:rsidP="00DF2AC6">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会議は必ず開催し</w:t>
                                  </w:r>
                                  <w:r>
                                    <w:rPr>
                                      <w:rFonts w:ascii="ＭＳ 明朝" w:eastAsia="ＭＳ 明朝" w:hAnsi="ＭＳ 明朝" w:hint="eastAsia"/>
                                      <w:sz w:val="18"/>
                                    </w:rPr>
                                    <w:t>、</w:t>
                                  </w:r>
                                  <w:r w:rsidRPr="00A32A6C">
                                    <w:rPr>
                                      <w:rFonts w:ascii="ＭＳ 明朝" w:eastAsia="ＭＳ 明朝" w:hAnsi="ＭＳ 明朝" w:hint="eastAsia"/>
                                      <w:sz w:val="18"/>
                                    </w:rPr>
                                    <w:t>記録を残してください。</w:t>
                                  </w:r>
                                </w:p>
                                <w:p w14:paraId="4CB37741" w14:textId="77777777" w:rsidR="00031704" w:rsidRPr="000D1F77" w:rsidRDefault="00031704" w:rsidP="00DF2AC6">
                                  <w:pPr>
                                    <w:ind w:leftChars="50" w:left="253" w:rightChars="50" w:right="91" w:hangingChars="100" w:hanging="162"/>
                                    <w:jc w:val="left"/>
                                    <w:rPr>
                                      <w:rFonts w:ascii="ＭＳ 明朝" w:eastAsia="ＭＳ 明朝" w:hAnsi="ＭＳ 明朝"/>
                                      <w:color w:val="FF0000"/>
                                      <w:sz w:val="18"/>
                                    </w:rPr>
                                  </w:pPr>
                                  <w:r w:rsidRPr="00A32A6C">
                                    <w:rPr>
                                      <w:rFonts w:ascii="ＭＳ 明朝" w:eastAsia="ＭＳ 明朝" w:hAnsi="ＭＳ 明朝" w:hint="eastAsia"/>
                                      <w:sz w:val="18"/>
                                    </w:rPr>
                                    <w:t>☞</w:t>
                                  </w:r>
                                  <w:r w:rsidRPr="000D1F77">
                                    <w:rPr>
                                      <w:rFonts w:ascii="ＭＳ 明朝" w:eastAsia="ＭＳ 明朝" w:hAnsi="ＭＳ 明朝" w:hint="eastAsia"/>
                                      <w:color w:val="FF0000"/>
                                      <w:sz w:val="18"/>
                                    </w:rPr>
                                    <w:t xml:space="preserve">　</w:t>
                                  </w:r>
                                  <w:r w:rsidRPr="00FD74B4">
                                    <w:rPr>
                                      <w:rFonts w:ascii="ＭＳ 明朝" w:eastAsia="ＭＳ 明朝" w:hAnsi="ＭＳ 明朝" w:hint="eastAsia"/>
                                      <w:sz w:val="18"/>
                                    </w:rPr>
                                    <w:t xml:space="preserve"> 会議はテレビ電話装置等を活用して行うことができます。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CE075" id="Text Box 730" o:spid="_x0000_s1029" type="#_x0000_t202" style="position:absolute;left:0;text-align:left;margin-left:5.95pt;margin-top:.6pt;width:271.55pt;height:26.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" strokeweight=".5pt">
                      <v:stroke dashstyle="1 1"/>
                      <v:textbox inset="5.85pt,.7pt,5.85pt,.7pt">
                        <w:txbxContent>
                          <w:p w14:paraId="02DF5458" w14:textId="77777777" w:rsidR="00031704" w:rsidRDefault="00031704" w:rsidP="00DF2AC6">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会議は必ず開催し</w:t>
                            </w:r>
                            <w:r>
                              <w:rPr>
                                <w:rFonts w:ascii="ＭＳ 明朝" w:eastAsia="ＭＳ 明朝" w:hAnsi="ＭＳ 明朝" w:hint="eastAsia"/>
                                <w:sz w:val="18"/>
                              </w:rPr>
                              <w:t>、</w:t>
                            </w:r>
                            <w:r w:rsidRPr="00A32A6C">
                              <w:rPr>
                                <w:rFonts w:ascii="ＭＳ 明朝" w:eastAsia="ＭＳ 明朝" w:hAnsi="ＭＳ 明朝" w:hint="eastAsia"/>
                                <w:sz w:val="18"/>
                              </w:rPr>
                              <w:t>記録を残してください。</w:t>
                            </w:r>
                          </w:p>
                          <w:p w14:paraId="4CB37741" w14:textId="77777777" w:rsidR="00031704" w:rsidRPr="000D1F77" w:rsidRDefault="00031704" w:rsidP="00DF2AC6">
                            <w:pPr>
                              <w:ind w:leftChars="50" w:left="253" w:rightChars="50" w:right="91" w:hangingChars="100" w:hanging="162"/>
                              <w:jc w:val="left"/>
                              <w:rPr>
                                <w:rFonts w:ascii="ＭＳ 明朝" w:eastAsia="ＭＳ 明朝" w:hAnsi="ＭＳ 明朝"/>
                                <w:color w:val="FF0000"/>
                                <w:sz w:val="18"/>
                              </w:rPr>
                            </w:pPr>
                            <w:r w:rsidRPr="00A32A6C">
                              <w:rPr>
                                <w:rFonts w:ascii="ＭＳ 明朝" w:eastAsia="ＭＳ 明朝" w:hAnsi="ＭＳ 明朝" w:hint="eastAsia"/>
                                <w:sz w:val="18"/>
                              </w:rPr>
                              <w:t>☞</w:t>
                            </w:r>
                            <w:r w:rsidRPr="000D1F77">
                              <w:rPr>
                                <w:rFonts w:ascii="ＭＳ 明朝" w:eastAsia="ＭＳ 明朝" w:hAnsi="ＭＳ 明朝" w:hint="eastAsia"/>
                                <w:color w:val="FF0000"/>
                                <w:sz w:val="18"/>
                              </w:rPr>
                              <w:t xml:space="preserve">　</w:t>
                            </w:r>
                            <w:r w:rsidRPr="00FD74B4">
                              <w:rPr>
                                <w:rFonts w:ascii="ＭＳ 明朝" w:eastAsia="ＭＳ 明朝" w:hAnsi="ＭＳ 明朝" w:hint="eastAsia"/>
                                <w:sz w:val="18"/>
                              </w:rPr>
                              <w:t xml:space="preserve"> 会議はテレビ電話装置等を活用して行うことができます。</w:t>
                            </w:r>
                          </w:p>
                        </w:txbxContent>
                      </v:textbox>
                    </v:shape>
                  </w:pict>
                </mc:Fallback>
              </mc:AlternateContent>
            </w:r>
          </w:p>
          <w:p w14:paraId="68E80A0D" w14:textId="77777777" w:rsidR="00031704" w:rsidRPr="002B095B" w:rsidRDefault="00031704" w:rsidP="00DF2AC6">
            <w:pPr>
              <w:ind w:left="182" w:hangingChars="100" w:hanging="182"/>
              <w:jc w:val="both"/>
              <w:rPr>
                <w:color w:val="000000" w:themeColor="text1"/>
              </w:rPr>
            </w:pPr>
          </w:p>
          <w:p w14:paraId="28D6936E" w14:textId="77777777" w:rsidR="00031704" w:rsidRPr="002B095B" w:rsidRDefault="00031704" w:rsidP="0095153A">
            <w:pPr>
              <w:snapToGrid/>
              <w:jc w:val="both"/>
              <w:rPr>
                <w:color w:val="000000" w:themeColor="text1"/>
              </w:rPr>
            </w:pPr>
          </w:p>
        </w:tc>
        <w:tc>
          <w:tcPr>
            <w:tcW w:w="963" w:type="dxa"/>
            <w:tcBorders>
              <w:top w:val="single" w:sz="4" w:space="0" w:color="auto"/>
              <w:bottom w:val="single" w:sz="4" w:space="0" w:color="auto"/>
              <w:right w:val="single" w:sz="4" w:space="0" w:color="auto"/>
            </w:tcBorders>
          </w:tcPr>
          <w:p w14:paraId="4AE29C5B" w14:textId="77777777" w:rsidR="00031704" w:rsidRPr="002B095B" w:rsidRDefault="00031704" w:rsidP="00DF2AC6">
            <w:pPr>
              <w:snapToGrid/>
              <w:jc w:val="left"/>
              <w:rPr>
                <w:color w:val="000000" w:themeColor="text1"/>
              </w:rPr>
            </w:pPr>
            <w:r w:rsidRPr="002B095B">
              <w:rPr>
                <w:rFonts w:hint="eastAsia"/>
                <w:color w:val="000000" w:themeColor="text1"/>
              </w:rPr>
              <w:t>いる</w:t>
            </w:r>
          </w:p>
          <w:p w14:paraId="72952E24" w14:textId="77777777" w:rsidR="00031704" w:rsidRPr="002B095B" w:rsidRDefault="00031704" w:rsidP="00DF2AC6">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4D41B126"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6018082C" w14:textId="489BCCA3" w:rsidR="00031704" w:rsidRPr="002B095B" w:rsidRDefault="004E6D08" w:rsidP="00DF2AC6">
            <w:pPr>
              <w:snapToGrid/>
              <w:spacing w:line="240" w:lineRule="exact"/>
              <w:jc w:val="left"/>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省令第21条第5項</w:t>
            </w:r>
            <w:r w:rsidRPr="002B095B">
              <w:rPr>
                <w:rFonts w:hint="eastAsia"/>
                <w:color w:val="000000" w:themeColor="text1"/>
                <w:sz w:val="18"/>
              </w:rPr>
              <w:t>準用)</w:t>
            </w:r>
          </w:p>
          <w:p w14:paraId="0BAB962D" w14:textId="2DEAB120" w:rsidR="00A478FC" w:rsidRPr="002B095B" w:rsidRDefault="00A478FC" w:rsidP="00A478FC">
            <w:pPr>
              <w:snapToGrid/>
              <w:spacing w:afterLines="50" w:after="142"/>
              <w:jc w:val="left"/>
              <w:rPr>
                <w:color w:val="000000" w:themeColor="text1"/>
              </w:rPr>
            </w:pPr>
          </w:p>
          <w:p w14:paraId="14FE6BCF" w14:textId="77777777" w:rsidR="00031704" w:rsidRPr="002B095B" w:rsidRDefault="00031704" w:rsidP="00D53F07">
            <w:pPr>
              <w:snapToGrid/>
              <w:spacing w:line="240" w:lineRule="exact"/>
              <w:jc w:val="both"/>
              <w:rPr>
                <w:color w:val="000000" w:themeColor="text1"/>
              </w:rPr>
            </w:pPr>
          </w:p>
        </w:tc>
      </w:tr>
      <w:tr w:rsidR="002B095B" w:rsidRPr="002B095B" w14:paraId="421AEAF5" w14:textId="77777777" w:rsidTr="00A2239E">
        <w:trPr>
          <w:trHeight w:val="1258"/>
        </w:trPr>
        <w:tc>
          <w:tcPr>
            <w:tcW w:w="1134" w:type="dxa"/>
            <w:vMerge/>
            <w:tcBorders>
              <w:left w:val="single" w:sz="4" w:space="0" w:color="auto"/>
            </w:tcBorders>
          </w:tcPr>
          <w:p w14:paraId="1F4A204E" w14:textId="77777777" w:rsidR="00031704" w:rsidRPr="002B095B" w:rsidRDefault="00031704" w:rsidP="00DD3D0E">
            <w:pPr>
              <w:snapToGrid/>
              <w:jc w:val="left"/>
              <w:rPr>
                <w:color w:val="000000" w:themeColor="text1"/>
              </w:rPr>
            </w:pPr>
          </w:p>
        </w:tc>
        <w:tc>
          <w:tcPr>
            <w:tcW w:w="5841" w:type="dxa"/>
            <w:tcBorders>
              <w:top w:val="single" w:sz="4" w:space="0" w:color="auto"/>
              <w:bottom w:val="single" w:sz="4" w:space="0" w:color="auto"/>
              <w:right w:val="single" w:sz="4" w:space="0" w:color="auto"/>
            </w:tcBorders>
          </w:tcPr>
          <w:p w14:paraId="79C60575" w14:textId="77777777" w:rsidR="00031704" w:rsidRPr="002B095B" w:rsidRDefault="00031704" w:rsidP="00DF2AC6">
            <w:pPr>
              <w:snapToGrid/>
              <w:ind w:left="182" w:hangingChars="100" w:hanging="182"/>
              <w:jc w:val="both"/>
              <w:rPr>
                <w:color w:val="000000" w:themeColor="text1"/>
              </w:rPr>
            </w:pPr>
            <w:r w:rsidRPr="002B095B">
              <w:rPr>
                <w:rFonts w:hint="eastAsia"/>
                <w:color w:val="000000" w:themeColor="text1"/>
              </w:rPr>
              <w:t>（６）計画の同意</w:t>
            </w:r>
          </w:p>
          <w:p w14:paraId="3CCC5164" w14:textId="02F47A68" w:rsidR="00031704" w:rsidRPr="002B095B" w:rsidRDefault="00031704" w:rsidP="006B3A1F">
            <w:pPr>
              <w:snapToGrid/>
              <w:ind w:leftChars="100" w:left="182" w:firstLineChars="100" w:firstLine="182"/>
              <w:jc w:val="both"/>
              <w:rPr>
                <w:color w:val="000000" w:themeColor="text1"/>
              </w:rPr>
            </w:pPr>
            <w:r w:rsidRPr="002B095B">
              <w:rPr>
                <w:rFonts w:hint="eastAsia"/>
                <w:color w:val="000000" w:themeColor="text1"/>
              </w:rPr>
              <w:t>児童発達支援管理責任者は、</w:t>
            </w:r>
            <w:r w:rsidR="00477B7F" w:rsidRPr="002B095B">
              <w:rPr>
                <w:rFonts w:hint="eastAsia"/>
                <w:color w:val="000000" w:themeColor="text1"/>
              </w:rPr>
              <w:t>個別支援計画</w:t>
            </w:r>
            <w:r w:rsidRPr="002B095B">
              <w:rPr>
                <w:rFonts w:hint="eastAsia"/>
                <w:color w:val="000000" w:themeColor="text1"/>
              </w:rPr>
              <w:t>の作成に当たっては、保護者及び障害児に対し、当該</w:t>
            </w:r>
            <w:r w:rsidR="00477B7F" w:rsidRPr="002B095B">
              <w:rPr>
                <w:rFonts w:hint="eastAsia"/>
                <w:color w:val="000000" w:themeColor="text1"/>
              </w:rPr>
              <w:t>個別支援計画</w:t>
            </w:r>
            <w:r w:rsidRPr="002B095B">
              <w:rPr>
                <w:rFonts w:hint="eastAsia"/>
                <w:color w:val="000000" w:themeColor="text1"/>
              </w:rPr>
              <w:t>について説明し、文書によりその同意を得ていますか。</w:t>
            </w:r>
          </w:p>
        </w:tc>
        <w:tc>
          <w:tcPr>
            <w:tcW w:w="963" w:type="dxa"/>
            <w:tcBorders>
              <w:top w:val="single" w:sz="4" w:space="0" w:color="auto"/>
              <w:bottom w:val="single" w:sz="4" w:space="0" w:color="auto"/>
              <w:right w:val="single" w:sz="4" w:space="0" w:color="auto"/>
            </w:tcBorders>
          </w:tcPr>
          <w:p w14:paraId="055B34C9" w14:textId="77777777" w:rsidR="00031704" w:rsidRPr="002B095B" w:rsidRDefault="00031704" w:rsidP="00DF2AC6">
            <w:pPr>
              <w:snapToGrid/>
              <w:jc w:val="left"/>
              <w:rPr>
                <w:color w:val="000000" w:themeColor="text1"/>
              </w:rPr>
            </w:pPr>
            <w:r w:rsidRPr="002B095B">
              <w:rPr>
                <w:rFonts w:hint="eastAsia"/>
                <w:color w:val="000000" w:themeColor="text1"/>
              </w:rPr>
              <w:t>いる</w:t>
            </w:r>
          </w:p>
          <w:p w14:paraId="1704B320" w14:textId="77777777" w:rsidR="00031704" w:rsidRPr="002B095B" w:rsidRDefault="00031704" w:rsidP="00DF2AC6">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6979EC7A"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2A589DA1" w14:textId="2A3BBD23" w:rsidR="00031704" w:rsidRPr="002B095B" w:rsidRDefault="004E6D08" w:rsidP="00DF2AC6">
            <w:pPr>
              <w:snapToGrid/>
              <w:spacing w:line="240" w:lineRule="exact"/>
              <w:jc w:val="left"/>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省令第21条第6項</w:t>
            </w:r>
            <w:r w:rsidRPr="002B095B">
              <w:rPr>
                <w:rFonts w:hint="eastAsia"/>
                <w:color w:val="000000" w:themeColor="text1"/>
                <w:sz w:val="18"/>
              </w:rPr>
              <w:t>準用)</w:t>
            </w:r>
          </w:p>
          <w:p w14:paraId="24A3FC83" w14:textId="77777777" w:rsidR="00031704" w:rsidRPr="002B095B" w:rsidRDefault="00031704" w:rsidP="00DF2AC6">
            <w:pPr>
              <w:snapToGrid/>
              <w:spacing w:line="240" w:lineRule="exact"/>
              <w:jc w:val="left"/>
              <w:rPr>
                <w:color w:val="000000" w:themeColor="text1"/>
                <w:sz w:val="18"/>
              </w:rPr>
            </w:pPr>
          </w:p>
        </w:tc>
      </w:tr>
      <w:tr w:rsidR="002B095B" w:rsidRPr="002B095B" w14:paraId="76292816" w14:textId="77777777" w:rsidTr="00A2239E">
        <w:trPr>
          <w:trHeight w:val="1796"/>
        </w:trPr>
        <w:tc>
          <w:tcPr>
            <w:tcW w:w="1134" w:type="dxa"/>
            <w:vMerge/>
            <w:tcBorders>
              <w:left w:val="single" w:sz="4" w:space="0" w:color="auto"/>
            </w:tcBorders>
          </w:tcPr>
          <w:p w14:paraId="1DB489C7" w14:textId="77777777" w:rsidR="00031704" w:rsidRPr="002B095B" w:rsidRDefault="00031704" w:rsidP="00DD3D0E">
            <w:pPr>
              <w:jc w:val="left"/>
              <w:rPr>
                <w:color w:val="000000" w:themeColor="text1"/>
              </w:rPr>
            </w:pPr>
          </w:p>
        </w:tc>
        <w:tc>
          <w:tcPr>
            <w:tcW w:w="5841" w:type="dxa"/>
            <w:tcBorders>
              <w:top w:val="single" w:sz="4" w:space="0" w:color="auto"/>
              <w:bottom w:val="single" w:sz="4" w:space="0" w:color="auto"/>
              <w:right w:val="single" w:sz="4" w:space="0" w:color="auto"/>
            </w:tcBorders>
          </w:tcPr>
          <w:p w14:paraId="321669CA" w14:textId="77777777" w:rsidR="00031704" w:rsidRPr="002B095B" w:rsidRDefault="00031704" w:rsidP="00DF2AC6">
            <w:pPr>
              <w:snapToGrid/>
              <w:ind w:left="182" w:hangingChars="100" w:hanging="182"/>
              <w:jc w:val="both"/>
              <w:rPr>
                <w:color w:val="000000" w:themeColor="text1"/>
              </w:rPr>
            </w:pPr>
            <w:r w:rsidRPr="002B095B">
              <w:rPr>
                <w:rFonts w:hint="eastAsia"/>
                <w:color w:val="000000" w:themeColor="text1"/>
              </w:rPr>
              <w:t>（７）計画の交付</w:t>
            </w:r>
          </w:p>
          <w:p w14:paraId="20E543B3" w14:textId="7EEDF0FD" w:rsidR="00031704" w:rsidRPr="002B095B" w:rsidRDefault="00031704" w:rsidP="00DF2AC6">
            <w:pPr>
              <w:snapToGrid/>
              <w:spacing w:afterLines="50" w:after="142"/>
              <w:ind w:leftChars="100" w:left="182" w:firstLineChars="100" w:firstLine="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697664" behindDoc="0" locked="0" layoutInCell="1" allowOverlap="1" wp14:anchorId="797BD1A0" wp14:editId="00AEF705">
                      <wp:simplePos x="0" y="0"/>
                      <wp:positionH relativeFrom="column">
                        <wp:posOffset>43815</wp:posOffset>
                      </wp:positionH>
                      <wp:positionV relativeFrom="paragraph">
                        <wp:posOffset>379730</wp:posOffset>
                      </wp:positionV>
                      <wp:extent cx="3448685" cy="688975"/>
                      <wp:effectExtent l="9525" t="9525" r="8890" b="6350"/>
                      <wp:wrapNone/>
                      <wp:docPr id="61"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688975"/>
                              </a:xfrm>
                              <a:prstGeom prst="rect">
                                <a:avLst/>
                              </a:prstGeom>
                              <a:solidFill>
                                <a:srgbClr val="FFFFFF"/>
                              </a:solidFill>
                              <a:ln w="6350">
                                <a:solidFill>
                                  <a:srgbClr val="000000"/>
                                </a:solidFill>
                                <a:prstDash val="sysDot"/>
                                <a:miter lim="800000"/>
                                <a:headEnd/>
                                <a:tailEnd/>
                              </a:ln>
                            </wps:spPr>
                            <wps:txbx>
                              <w:txbxContent>
                                <w:p w14:paraId="4E274D50" w14:textId="77777777" w:rsidR="00031704" w:rsidRPr="00A32A6C" w:rsidRDefault="00031704"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説明・同意・交付したことが記録で確認できるように様式を定めてください。</w:t>
                                  </w:r>
                                </w:p>
                                <w:p w14:paraId="54CDE3E8" w14:textId="0EF24157" w:rsidR="00031704" w:rsidRPr="00A32A6C" w:rsidRDefault="00031704"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例：「○年○月○日　個別支援計画について説明を受け</w:t>
                                  </w:r>
                                  <w:r>
                                    <w:rPr>
                                      <w:rFonts w:ascii="ＭＳ 明朝" w:eastAsia="ＭＳ 明朝" w:hAnsi="ＭＳ 明朝" w:hint="eastAsia"/>
                                      <w:sz w:val="18"/>
                                    </w:rPr>
                                    <w:t>、</w:t>
                                  </w:r>
                                  <w:r w:rsidRPr="00A32A6C">
                                    <w:rPr>
                                      <w:rFonts w:ascii="ＭＳ 明朝" w:eastAsia="ＭＳ 明朝" w:hAnsi="ＭＳ 明朝" w:hint="eastAsia"/>
                                      <w:sz w:val="18"/>
                                    </w:rPr>
                                    <w:t>同意し</w:t>
                                  </w:r>
                                  <w:r>
                                    <w:rPr>
                                      <w:rFonts w:ascii="ＭＳ 明朝" w:eastAsia="ＭＳ 明朝" w:hAnsi="ＭＳ 明朝" w:hint="eastAsia"/>
                                      <w:sz w:val="18"/>
                                    </w:rPr>
                                    <w:t>、</w:t>
                                  </w:r>
                                  <w:r w:rsidRPr="00A32A6C">
                                    <w:rPr>
                                      <w:rFonts w:ascii="ＭＳ 明朝" w:eastAsia="ＭＳ 明朝" w:hAnsi="ＭＳ 明朝" w:hint="eastAsia"/>
                                      <w:sz w:val="18"/>
                                    </w:rPr>
                                    <w:t>交付を受けました。氏名　○○○</w:t>
                                  </w:r>
                                  <w:r w:rsidRPr="00A32A6C">
                                    <w:rPr>
                                      <w:rFonts w:hint="eastAsia"/>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D1A0" id="Text Box 674" o:spid="_x0000_s1030" type="#_x0000_t202" style="position:absolute;left:0;text-align:left;margin-left:3.45pt;margin-top:29.9pt;width:271.55pt;height:5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" strokeweight=".5pt">
                      <v:stroke dashstyle="1 1"/>
                      <v:textbox inset="5.85pt,.7pt,5.85pt,.7pt">
                        <w:txbxContent>
                          <w:p w14:paraId="4E274D50" w14:textId="77777777" w:rsidR="00031704" w:rsidRPr="00A32A6C" w:rsidRDefault="00031704"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説明・同意・交付したことが記録で確認できるように様式を定めてください。</w:t>
                            </w:r>
                          </w:p>
                          <w:p w14:paraId="54CDE3E8" w14:textId="0EF24157" w:rsidR="00031704" w:rsidRPr="00A32A6C" w:rsidRDefault="00031704"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例：「○年○月○日　個別支援計画について説明を受け</w:t>
                            </w:r>
                            <w:r>
                              <w:rPr>
                                <w:rFonts w:ascii="ＭＳ 明朝" w:eastAsia="ＭＳ 明朝" w:hAnsi="ＭＳ 明朝" w:hint="eastAsia"/>
                                <w:sz w:val="18"/>
                              </w:rPr>
                              <w:t>、</w:t>
                            </w:r>
                            <w:r w:rsidRPr="00A32A6C">
                              <w:rPr>
                                <w:rFonts w:ascii="ＭＳ 明朝" w:eastAsia="ＭＳ 明朝" w:hAnsi="ＭＳ 明朝" w:hint="eastAsia"/>
                                <w:sz w:val="18"/>
                              </w:rPr>
                              <w:t>同意し</w:t>
                            </w:r>
                            <w:r>
                              <w:rPr>
                                <w:rFonts w:ascii="ＭＳ 明朝" w:eastAsia="ＭＳ 明朝" w:hAnsi="ＭＳ 明朝" w:hint="eastAsia"/>
                                <w:sz w:val="18"/>
                              </w:rPr>
                              <w:t>、</w:t>
                            </w:r>
                            <w:r w:rsidRPr="00A32A6C">
                              <w:rPr>
                                <w:rFonts w:ascii="ＭＳ 明朝" w:eastAsia="ＭＳ 明朝" w:hAnsi="ＭＳ 明朝" w:hint="eastAsia"/>
                                <w:sz w:val="18"/>
                              </w:rPr>
                              <w:t>交付を受けました。氏名　○○○</w:t>
                            </w:r>
                            <w:r w:rsidRPr="00A32A6C">
                              <w:rPr>
                                <w:rFonts w:hint="eastAsia"/>
                                <w:szCs w:val="18"/>
                              </w:rPr>
                              <w:t>」</w:t>
                            </w:r>
                          </w:p>
                        </w:txbxContent>
                      </v:textbox>
                    </v:shape>
                  </w:pict>
                </mc:Fallback>
              </mc:AlternateContent>
            </w:r>
            <w:r w:rsidRPr="002B095B">
              <w:rPr>
                <w:rFonts w:hint="eastAsia"/>
                <w:color w:val="000000" w:themeColor="text1"/>
              </w:rPr>
              <w:t>児童発達支援管理責任者は、</w:t>
            </w:r>
            <w:r w:rsidR="00477B7F" w:rsidRPr="002B095B">
              <w:rPr>
                <w:rFonts w:hint="eastAsia"/>
                <w:color w:val="000000" w:themeColor="text1"/>
              </w:rPr>
              <w:t>個別支援計画</w:t>
            </w:r>
            <w:r w:rsidRPr="002B095B">
              <w:rPr>
                <w:rFonts w:hint="eastAsia"/>
                <w:color w:val="000000" w:themeColor="text1"/>
              </w:rPr>
              <w:t>を作成した際には、当該個別支援計画を保護者に交付していますか。</w:t>
            </w:r>
          </w:p>
          <w:p w14:paraId="1662F149" w14:textId="77777777" w:rsidR="00031704" w:rsidRPr="002B095B" w:rsidRDefault="00031704" w:rsidP="00A202F8">
            <w:pPr>
              <w:snapToGrid/>
              <w:ind w:left="182" w:hangingChars="100" w:hanging="182"/>
              <w:jc w:val="both"/>
              <w:rPr>
                <w:color w:val="000000" w:themeColor="text1"/>
              </w:rPr>
            </w:pPr>
          </w:p>
          <w:p w14:paraId="6CCF4D64" w14:textId="77777777" w:rsidR="00031704" w:rsidRPr="002B095B" w:rsidRDefault="00031704" w:rsidP="00A202F8">
            <w:pPr>
              <w:snapToGrid/>
              <w:ind w:left="182" w:hangingChars="100" w:hanging="182"/>
              <w:jc w:val="both"/>
              <w:rPr>
                <w:color w:val="000000" w:themeColor="text1"/>
              </w:rPr>
            </w:pPr>
          </w:p>
          <w:p w14:paraId="67D8E74B" w14:textId="77777777" w:rsidR="00031704" w:rsidRPr="002B095B" w:rsidRDefault="00031704" w:rsidP="00A202F8">
            <w:pPr>
              <w:snapToGrid/>
              <w:ind w:left="182" w:hangingChars="100" w:hanging="182"/>
              <w:jc w:val="both"/>
              <w:rPr>
                <w:color w:val="000000" w:themeColor="text1"/>
              </w:rPr>
            </w:pPr>
          </w:p>
          <w:p w14:paraId="072E0CBB" w14:textId="77777777" w:rsidR="00031704" w:rsidRPr="002B095B" w:rsidRDefault="00031704" w:rsidP="00A202F8">
            <w:pPr>
              <w:snapToGrid/>
              <w:ind w:left="182" w:hangingChars="100" w:hanging="182"/>
              <w:jc w:val="both"/>
              <w:rPr>
                <w:color w:val="000000" w:themeColor="text1"/>
              </w:rPr>
            </w:pPr>
          </w:p>
          <w:p w14:paraId="0CAB054E" w14:textId="77777777" w:rsidR="00031704" w:rsidRPr="002B095B" w:rsidRDefault="00031704" w:rsidP="00A202F8">
            <w:pPr>
              <w:snapToGrid/>
              <w:ind w:left="182" w:hangingChars="100" w:hanging="182"/>
              <w:jc w:val="both"/>
              <w:rPr>
                <w:color w:val="000000" w:themeColor="text1"/>
              </w:rPr>
            </w:pPr>
          </w:p>
        </w:tc>
        <w:tc>
          <w:tcPr>
            <w:tcW w:w="963" w:type="dxa"/>
            <w:tcBorders>
              <w:top w:val="single" w:sz="4" w:space="0" w:color="auto"/>
              <w:bottom w:val="single" w:sz="4" w:space="0" w:color="auto"/>
              <w:right w:val="single" w:sz="4" w:space="0" w:color="auto"/>
            </w:tcBorders>
          </w:tcPr>
          <w:p w14:paraId="4597C08D" w14:textId="77777777" w:rsidR="00031704" w:rsidRPr="002B095B" w:rsidRDefault="00031704" w:rsidP="00A63749">
            <w:pPr>
              <w:snapToGrid/>
              <w:jc w:val="left"/>
              <w:rPr>
                <w:color w:val="000000" w:themeColor="text1"/>
              </w:rPr>
            </w:pPr>
            <w:r w:rsidRPr="002B095B">
              <w:rPr>
                <w:rFonts w:hint="eastAsia"/>
                <w:color w:val="000000" w:themeColor="text1"/>
              </w:rPr>
              <w:t>いる</w:t>
            </w:r>
          </w:p>
          <w:p w14:paraId="17F72AA0" w14:textId="69C2B8F6" w:rsidR="00031704" w:rsidRPr="002B095B" w:rsidRDefault="00031704" w:rsidP="00A63749">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3EFA0273"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002AF2D4" w14:textId="4A23E0C7" w:rsidR="00031704" w:rsidRPr="002B095B" w:rsidRDefault="004E6D08" w:rsidP="0095153A">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省令第21条第7項</w:t>
            </w:r>
            <w:r w:rsidRPr="002B095B">
              <w:rPr>
                <w:rFonts w:hint="eastAsia"/>
                <w:color w:val="000000" w:themeColor="text1"/>
                <w:sz w:val="18"/>
              </w:rPr>
              <w:t>準用)</w:t>
            </w:r>
          </w:p>
          <w:p w14:paraId="0AB2530F" w14:textId="77777777" w:rsidR="00031704" w:rsidRPr="002B095B" w:rsidRDefault="00031704" w:rsidP="00E941F7">
            <w:pPr>
              <w:snapToGrid/>
              <w:spacing w:line="240" w:lineRule="exact"/>
              <w:jc w:val="both"/>
              <w:rPr>
                <w:color w:val="000000" w:themeColor="text1"/>
              </w:rPr>
            </w:pPr>
          </w:p>
        </w:tc>
      </w:tr>
      <w:tr w:rsidR="002B095B" w:rsidRPr="002B095B" w14:paraId="165433CA" w14:textId="77777777" w:rsidTr="00A2239E">
        <w:trPr>
          <w:trHeight w:val="1839"/>
        </w:trPr>
        <w:tc>
          <w:tcPr>
            <w:tcW w:w="1134" w:type="dxa"/>
            <w:vMerge/>
            <w:tcBorders>
              <w:left w:val="single" w:sz="4" w:space="0" w:color="auto"/>
            </w:tcBorders>
          </w:tcPr>
          <w:p w14:paraId="23F3C0B5" w14:textId="77777777" w:rsidR="00031704" w:rsidRPr="002B095B" w:rsidRDefault="00031704" w:rsidP="00DD3D0E">
            <w:pPr>
              <w:snapToGrid/>
              <w:jc w:val="left"/>
              <w:rPr>
                <w:color w:val="000000" w:themeColor="text1"/>
              </w:rPr>
            </w:pPr>
          </w:p>
        </w:tc>
        <w:tc>
          <w:tcPr>
            <w:tcW w:w="5841" w:type="dxa"/>
            <w:tcBorders>
              <w:bottom w:val="nil"/>
            </w:tcBorders>
          </w:tcPr>
          <w:p w14:paraId="59349986" w14:textId="77777777" w:rsidR="00031704" w:rsidRPr="002B095B" w:rsidRDefault="00031704" w:rsidP="00DF2AC6">
            <w:pPr>
              <w:snapToGrid/>
              <w:ind w:left="182" w:hangingChars="100" w:hanging="182"/>
              <w:jc w:val="both"/>
              <w:rPr>
                <w:color w:val="000000" w:themeColor="text1"/>
              </w:rPr>
            </w:pPr>
            <w:r w:rsidRPr="002B095B">
              <w:rPr>
                <w:rFonts w:hint="eastAsia"/>
                <w:color w:val="000000" w:themeColor="text1"/>
              </w:rPr>
              <w:t>（８）計画の変更</w:t>
            </w:r>
          </w:p>
          <w:p w14:paraId="59E584C9" w14:textId="7B02CB3A" w:rsidR="00031704" w:rsidRPr="002B095B" w:rsidRDefault="00031704" w:rsidP="00A63749">
            <w:pPr>
              <w:snapToGrid/>
              <w:spacing w:afterLines="50" w:after="142"/>
              <w:ind w:leftChars="100" w:left="182" w:firstLineChars="100" w:firstLine="182"/>
              <w:jc w:val="both"/>
              <w:rPr>
                <w:color w:val="000000" w:themeColor="text1"/>
              </w:rPr>
            </w:pPr>
            <w:r w:rsidRPr="002B095B">
              <w:rPr>
                <w:rFonts w:hint="eastAsia"/>
                <w:color w:val="000000" w:themeColor="text1"/>
              </w:rPr>
              <w:t>児童発達支援管理責任者は、個別支援計画の作成後、計画の実施状況の把握（利用者についての継続的なアセスメントを含む。）（以下「モニタリング」という。）を行うとともに、少なくとも６月に１回以上、</w:t>
            </w:r>
            <w:r w:rsidR="00477B7F" w:rsidRPr="002B095B">
              <w:rPr>
                <w:rFonts w:hint="eastAsia"/>
                <w:color w:val="000000" w:themeColor="text1"/>
              </w:rPr>
              <w:t>個別支援計画</w:t>
            </w:r>
            <w:r w:rsidRPr="002B095B">
              <w:rPr>
                <w:rFonts w:hint="eastAsia"/>
                <w:color w:val="000000" w:themeColor="text1"/>
              </w:rPr>
              <w:t>の見直しを行い、必要に応じて、</w:t>
            </w:r>
            <w:r w:rsidR="00477B7F" w:rsidRPr="002B095B">
              <w:rPr>
                <w:rFonts w:hint="eastAsia"/>
                <w:color w:val="000000" w:themeColor="text1"/>
              </w:rPr>
              <w:t>個別支援計画</w:t>
            </w:r>
            <w:r w:rsidRPr="002B095B">
              <w:rPr>
                <w:rFonts w:hint="eastAsia"/>
                <w:color w:val="000000" w:themeColor="text1"/>
              </w:rPr>
              <w:t>の変更を行っていますか。</w:t>
            </w:r>
          </w:p>
        </w:tc>
        <w:tc>
          <w:tcPr>
            <w:tcW w:w="963" w:type="dxa"/>
            <w:tcBorders>
              <w:bottom w:val="nil"/>
            </w:tcBorders>
          </w:tcPr>
          <w:p w14:paraId="5523E9DC" w14:textId="77777777" w:rsidR="00031704" w:rsidRPr="002B095B" w:rsidRDefault="00031704" w:rsidP="00DD3D0E">
            <w:pPr>
              <w:snapToGrid/>
              <w:jc w:val="left"/>
              <w:rPr>
                <w:color w:val="000000" w:themeColor="text1"/>
              </w:rPr>
            </w:pPr>
            <w:r w:rsidRPr="002B095B">
              <w:rPr>
                <w:rFonts w:hint="eastAsia"/>
                <w:color w:val="000000" w:themeColor="text1"/>
              </w:rPr>
              <w:t>いる</w:t>
            </w:r>
          </w:p>
          <w:p w14:paraId="5DCF8AC4" w14:textId="77777777" w:rsidR="00031704" w:rsidRPr="002B095B" w:rsidRDefault="00031704" w:rsidP="00DD3D0E">
            <w:pPr>
              <w:snapToGrid/>
              <w:jc w:val="left"/>
              <w:rPr>
                <w:color w:val="000000" w:themeColor="text1"/>
              </w:rPr>
            </w:pPr>
            <w:r w:rsidRPr="002B095B">
              <w:rPr>
                <w:rFonts w:hint="eastAsia"/>
                <w:color w:val="000000" w:themeColor="text1"/>
              </w:rPr>
              <w:t>いない</w:t>
            </w:r>
          </w:p>
        </w:tc>
        <w:tc>
          <w:tcPr>
            <w:tcW w:w="1710" w:type="dxa"/>
          </w:tcPr>
          <w:p w14:paraId="617127DF"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7E0B65FA" w14:textId="4A923496" w:rsidR="00031704" w:rsidRPr="002B095B" w:rsidRDefault="004E6D08" w:rsidP="00E941F7">
            <w:pPr>
              <w:snapToGrid/>
              <w:spacing w:line="240" w:lineRule="exact"/>
              <w:jc w:val="both"/>
              <w:rPr>
                <w:color w:val="000000" w:themeColor="text1"/>
              </w:rPr>
            </w:pPr>
            <w:r w:rsidRPr="002B095B">
              <w:rPr>
                <w:rFonts w:hint="eastAsia"/>
                <w:color w:val="000000" w:themeColor="text1"/>
                <w:sz w:val="18"/>
              </w:rPr>
              <w:t>(</w:t>
            </w:r>
            <w:r w:rsidR="00031704" w:rsidRPr="002B095B">
              <w:rPr>
                <w:rFonts w:hint="eastAsia"/>
                <w:color w:val="000000" w:themeColor="text1"/>
                <w:sz w:val="18"/>
              </w:rPr>
              <w:t>省令第21条8項</w:t>
            </w:r>
            <w:r w:rsidRPr="002B095B">
              <w:rPr>
                <w:rFonts w:hint="eastAsia"/>
                <w:color w:val="000000" w:themeColor="text1"/>
                <w:sz w:val="18"/>
              </w:rPr>
              <w:t>準用)</w:t>
            </w:r>
          </w:p>
        </w:tc>
      </w:tr>
      <w:tr w:rsidR="002B095B" w:rsidRPr="002B095B" w14:paraId="6F6C7BC4" w14:textId="77777777" w:rsidTr="00A2239E">
        <w:trPr>
          <w:trHeight w:val="698"/>
        </w:trPr>
        <w:tc>
          <w:tcPr>
            <w:tcW w:w="1134" w:type="dxa"/>
            <w:vMerge/>
            <w:tcBorders>
              <w:left w:val="single" w:sz="4" w:space="0" w:color="auto"/>
            </w:tcBorders>
          </w:tcPr>
          <w:p w14:paraId="37538B8C" w14:textId="77777777" w:rsidR="00031704" w:rsidRPr="002B095B" w:rsidRDefault="00031704" w:rsidP="00DD3D0E">
            <w:pPr>
              <w:snapToGrid/>
              <w:jc w:val="left"/>
              <w:rPr>
                <w:color w:val="000000" w:themeColor="text1"/>
              </w:rPr>
            </w:pPr>
          </w:p>
        </w:tc>
        <w:tc>
          <w:tcPr>
            <w:tcW w:w="5841" w:type="dxa"/>
            <w:tcBorders>
              <w:bottom w:val="single" w:sz="4" w:space="0" w:color="000000"/>
            </w:tcBorders>
          </w:tcPr>
          <w:p w14:paraId="1B1D586C" w14:textId="77777777" w:rsidR="00031704" w:rsidRPr="002B095B" w:rsidRDefault="00031704" w:rsidP="00DF2AC6">
            <w:pPr>
              <w:snapToGrid/>
              <w:ind w:left="182" w:hangingChars="100" w:hanging="182"/>
              <w:jc w:val="both"/>
              <w:rPr>
                <w:color w:val="000000" w:themeColor="text1"/>
              </w:rPr>
            </w:pPr>
            <w:r w:rsidRPr="002B095B">
              <w:rPr>
                <w:rFonts w:hint="eastAsia"/>
                <w:color w:val="000000" w:themeColor="text1"/>
              </w:rPr>
              <w:t>（９）モニタリング</w:t>
            </w:r>
          </w:p>
          <w:p w14:paraId="4FD5E38D" w14:textId="77777777" w:rsidR="00031704" w:rsidRPr="002B095B" w:rsidRDefault="00031704" w:rsidP="00DF2AC6">
            <w:pPr>
              <w:snapToGrid/>
              <w:ind w:leftChars="100" w:left="182" w:firstLineChars="100" w:firstLine="182"/>
              <w:jc w:val="both"/>
              <w:rPr>
                <w:color w:val="000000" w:themeColor="text1"/>
              </w:rPr>
            </w:pPr>
            <w:r w:rsidRPr="002B095B">
              <w:rPr>
                <w:rFonts w:hint="eastAsia"/>
                <w:color w:val="000000" w:themeColor="text1"/>
              </w:rPr>
              <w:t>児童発達支援管理責任者は、モニタリングに当たっては、保護者との連絡を継続的に行うこととし、特段の事情のない限り、次に定めるところにより行っていますか。</w:t>
            </w:r>
          </w:p>
          <w:p w14:paraId="5B877A87" w14:textId="77777777" w:rsidR="00031704" w:rsidRPr="002B095B" w:rsidRDefault="00031704" w:rsidP="00DF2AC6">
            <w:pPr>
              <w:snapToGrid/>
              <w:spacing w:beforeLines="30" w:before="85"/>
              <w:ind w:leftChars="100" w:left="182"/>
              <w:jc w:val="both"/>
              <w:rPr>
                <w:color w:val="000000" w:themeColor="text1"/>
              </w:rPr>
            </w:pPr>
            <w:r w:rsidRPr="002B095B">
              <w:rPr>
                <w:rFonts w:hint="eastAsia"/>
                <w:color w:val="000000" w:themeColor="text1"/>
              </w:rPr>
              <w:t>一　定期的に保護者及び障害児に面接すること</w:t>
            </w:r>
          </w:p>
          <w:p w14:paraId="777472DE" w14:textId="77777777" w:rsidR="00031704" w:rsidRPr="002B095B" w:rsidRDefault="00031704" w:rsidP="00DF2AC6">
            <w:pPr>
              <w:snapToGrid/>
              <w:ind w:leftChars="100" w:left="182"/>
              <w:jc w:val="both"/>
              <w:rPr>
                <w:color w:val="000000" w:themeColor="text1"/>
              </w:rPr>
            </w:pPr>
            <w:r w:rsidRPr="002B095B">
              <w:rPr>
                <w:rFonts w:hint="eastAsia"/>
                <w:color w:val="000000" w:themeColor="text1"/>
              </w:rPr>
              <w:t>二　定期的にモニタリングの結果を記録すること</w:t>
            </w:r>
          </w:p>
          <w:p w14:paraId="4967A915" w14:textId="77777777" w:rsidR="00031704" w:rsidRPr="002B095B" w:rsidRDefault="00031704" w:rsidP="00DF2AC6">
            <w:pPr>
              <w:snapToGrid/>
              <w:ind w:leftChars="100" w:left="182"/>
              <w:jc w:val="both"/>
              <w:rPr>
                <w:color w:val="000000" w:themeColor="text1"/>
              </w:rPr>
            </w:pPr>
          </w:p>
        </w:tc>
        <w:tc>
          <w:tcPr>
            <w:tcW w:w="963" w:type="dxa"/>
            <w:tcBorders>
              <w:bottom w:val="single" w:sz="4" w:space="0" w:color="000000"/>
            </w:tcBorders>
          </w:tcPr>
          <w:p w14:paraId="28CE5CFA" w14:textId="77777777" w:rsidR="00031704" w:rsidRPr="002B095B" w:rsidRDefault="00031704" w:rsidP="00DD3D0E">
            <w:pPr>
              <w:snapToGrid/>
              <w:jc w:val="left"/>
              <w:rPr>
                <w:color w:val="000000" w:themeColor="text1"/>
              </w:rPr>
            </w:pPr>
            <w:r w:rsidRPr="002B095B">
              <w:rPr>
                <w:rFonts w:hint="eastAsia"/>
                <w:color w:val="000000" w:themeColor="text1"/>
              </w:rPr>
              <w:t>いる</w:t>
            </w:r>
          </w:p>
          <w:p w14:paraId="0FD1AE34" w14:textId="77777777" w:rsidR="00031704" w:rsidRPr="002B095B" w:rsidRDefault="00031704" w:rsidP="00DD3D0E">
            <w:pPr>
              <w:jc w:val="left"/>
              <w:rPr>
                <w:color w:val="000000" w:themeColor="text1"/>
              </w:rPr>
            </w:pPr>
            <w:r w:rsidRPr="002B095B">
              <w:rPr>
                <w:rFonts w:hint="eastAsia"/>
                <w:color w:val="000000" w:themeColor="text1"/>
              </w:rPr>
              <w:t>いない</w:t>
            </w:r>
          </w:p>
        </w:tc>
        <w:tc>
          <w:tcPr>
            <w:tcW w:w="1710" w:type="dxa"/>
            <w:tcBorders>
              <w:bottom w:val="single" w:sz="4" w:space="0" w:color="000000"/>
            </w:tcBorders>
          </w:tcPr>
          <w:p w14:paraId="0A4795B0"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7A14AA06" w14:textId="408ABA76" w:rsidR="00031704" w:rsidRPr="002B095B" w:rsidRDefault="004E6D08" w:rsidP="0095153A">
            <w:pPr>
              <w:snapToGrid/>
              <w:spacing w:line="240" w:lineRule="exact"/>
              <w:jc w:val="both"/>
              <w:rPr>
                <w:color w:val="000000" w:themeColor="text1"/>
                <w:sz w:val="18"/>
              </w:rPr>
            </w:pPr>
            <w:r w:rsidRPr="002B095B">
              <w:rPr>
                <w:rFonts w:hint="eastAsia"/>
                <w:color w:val="000000" w:themeColor="text1"/>
                <w:sz w:val="18"/>
              </w:rPr>
              <w:t>(省令</w:t>
            </w:r>
            <w:r w:rsidR="00031704" w:rsidRPr="002B095B">
              <w:rPr>
                <w:rFonts w:hint="eastAsia"/>
                <w:color w:val="000000" w:themeColor="text1"/>
                <w:sz w:val="18"/>
              </w:rPr>
              <w:t>第21条第9項</w:t>
            </w:r>
            <w:r w:rsidRPr="002B095B">
              <w:rPr>
                <w:rFonts w:hint="eastAsia"/>
                <w:color w:val="000000" w:themeColor="text1"/>
                <w:sz w:val="18"/>
              </w:rPr>
              <w:t>準用)</w:t>
            </w:r>
          </w:p>
          <w:p w14:paraId="05CB9DAC" w14:textId="77777777" w:rsidR="00031704" w:rsidRPr="002B095B" w:rsidRDefault="00031704" w:rsidP="0095153A">
            <w:pPr>
              <w:snapToGrid/>
              <w:spacing w:line="240" w:lineRule="exact"/>
              <w:jc w:val="both"/>
              <w:rPr>
                <w:color w:val="000000" w:themeColor="text1"/>
              </w:rPr>
            </w:pPr>
          </w:p>
        </w:tc>
      </w:tr>
      <w:tr w:rsidR="002B095B" w:rsidRPr="002B095B" w14:paraId="34A204DB" w14:textId="77777777" w:rsidTr="00A478FC">
        <w:trPr>
          <w:trHeight w:val="1200"/>
        </w:trPr>
        <w:tc>
          <w:tcPr>
            <w:tcW w:w="1134" w:type="dxa"/>
            <w:vMerge/>
            <w:tcBorders>
              <w:left w:val="single" w:sz="4" w:space="0" w:color="auto"/>
            </w:tcBorders>
          </w:tcPr>
          <w:p w14:paraId="2FD4F575" w14:textId="77777777" w:rsidR="00031704" w:rsidRPr="002B095B" w:rsidRDefault="00031704" w:rsidP="00DD3D0E">
            <w:pPr>
              <w:rPr>
                <w:color w:val="000000" w:themeColor="text1"/>
              </w:rPr>
            </w:pPr>
          </w:p>
        </w:tc>
        <w:tc>
          <w:tcPr>
            <w:tcW w:w="5841" w:type="dxa"/>
          </w:tcPr>
          <w:p w14:paraId="17D948AC" w14:textId="77777777" w:rsidR="00031704" w:rsidRPr="002B095B" w:rsidRDefault="00031704" w:rsidP="007300AB">
            <w:pPr>
              <w:snapToGrid/>
              <w:ind w:left="182" w:hangingChars="100" w:hanging="182"/>
              <w:jc w:val="both"/>
              <w:rPr>
                <w:color w:val="000000" w:themeColor="text1"/>
              </w:rPr>
            </w:pPr>
            <w:r w:rsidRPr="002B095B">
              <w:rPr>
                <w:rFonts w:hint="eastAsia"/>
                <w:color w:val="000000" w:themeColor="text1"/>
              </w:rPr>
              <w:t>（１０）計画変更時の取扱い</w:t>
            </w:r>
          </w:p>
          <w:p w14:paraId="05C5A6AF" w14:textId="40892AA1" w:rsidR="00031704" w:rsidRPr="002B095B" w:rsidRDefault="00477B7F" w:rsidP="007300AB">
            <w:pPr>
              <w:snapToGrid/>
              <w:ind w:leftChars="100" w:left="182" w:firstLineChars="100" w:firstLine="182"/>
              <w:jc w:val="both"/>
              <w:rPr>
                <w:color w:val="000000" w:themeColor="text1"/>
              </w:rPr>
            </w:pPr>
            <w:r w:rsidRPr="002B095B">
              <w:rPr>
                <w:rFonts w:hint="eastAsia"/>
                <w:color w:val="000000" w:themeColor="text1"/>
              </w:rPr>
              <w:t>個別支援計画</w:t>
            </w:r>
            <w:r w:rsidR="00031704" w:rsidRPr="002B095B">
              <w:rPr>
                <w:rFonts w:hint="eastAsia"/>
                <w:color w:val="000000" w:themeColor="text1"/>
              </w:rPr>
              <w:t>の変更については、上記（２）から（７）までの規定（アセスメントから計画交付まで）に準じて行っていますか。</w:t>
            </w:r>
          </w:p>
        </w:tc>
        <w:tc>
          <w:tcPr>
            <w:tcW w:w="963" w:type="dxa"/>
          </w:tcPr>
          <w:p w14:paraId="0A9843E5" w14:textId="77777777" w:rsidR="00031704" w:rsidRPr="002B095B" w:rsidRDefault="00031704" w:rsidP="00DD3D0E">
            <w:pPr>
              <w:snapToGrid/>
              <w:jc w:val="both"/>
              <w:rPr>
                <w:color w:val="000000" w:themeColor="text1"/>
              </w:rPr>
            </w:pPr>
            <w:r w:rsidRPr="002B095B">
              <w:rPr>
                <w:rFonts w:hint="eastAsia"/>
                <w:color w:val="000000" w:themeColor="text1"/>
              </w:rPr>
              <w:t>いる</w:t>
            </w:r>
          </w:p>
          <w:p w14:paraId="0E716423" w14:textId="77777777" w:rsidR="00031704" w:rsidRPr="002B095B" w:rsidRDefault="00031704" w:rsidP="00DD3D0E">
            <w:pPr>
              <w:snapToGrid/>
              <w:jc w:val="both"/>
              <w:rPr>
                <w:color w:val="000000" w:themeColor="text1"/>
              </w:rPr>
            </w:pPr>
            <w:r w:rsidRPr="002B095B">
              <w:rPr>
                <w:rFonts w:hint="eastAsia"/>
                <w:color w:val="000000" w:themeColor="text1"/>
              </w:rPr>
              <w:t>いない</w:t>
            </w:r>
          </w:p>
        </w:tc>
        <w:tc>
          <w:tcPr>
            <w:tcW w:w="1710" w:type="dxa"/>
          </w:tcPr>
          <w:p w14:paraId="6717D330"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2F1B522E" w14:textId="6661DBD9" w:rsidR="00031704" w:rsidRPr="002B095B" w:rsidRDefault="004E6D08" w:rsidP="0095153A">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省令第21条第10項</w:t>
            </w:r>
            <w:r w:rsidRPr="002B095B">
              <w:rPr>
                <w:rFonts w:hint="eastAsia"/>
                <w:color w:val="000000" w:themeColor="text1"/>
                <w:sz w:val="18"/>
              </w:rPr>
              <w:t>準用)</w:t>
            </w:r>
          </w:p>
          <w:p w14:paraId="462C82C8" w14:textId="77777777" w:rsidR="00031704" w:rsidRPr="002B095B" w:rsidRDefault="00031704" w:rsidP="0095153A">
            <w:pPr>
              <w:snapToGrid/>
              <w:spacing w:line="240" w:lineRule="exact"/>
              <w:jc w:val="both"/>
              <w:rPr>
                <w:color w:val="000000" w:themeColor="text1"/>
              </w:rPr>
            </w:pPr>
          </w:p>
        </w:tc>
      </w:tr>
      <w:tr w:rsidR="002B095B" w:rsidRPr="002B095B" w14:paraId="6F1DEB84" w14:textId="77777777" w:rsidTr="00A478FC">
        <w:trPr>
          <w:trHeight w:val="946"/>
        </w:trPr>
        <w:tc>
          <w:tcPr>
            <w:tcW w:w="1134" w:type="dxa"/>
            <w:vMerge w:val="restart"/>
            <w:tcBorders>
              <w:left w:val="single" w:sz="4" w:space="0" w:color="auto"/>
            </w:tcBorders>
          </w:tcPr>
          <w:p w14:paraId="08DBFF56" w14:textId="70A761A4" w:rsidR="00A478FC" w:rsidRPr="002B095B" w:rsidRDefault="00A478FC" w:rsidP="00A478FC">
            <w:pPr>
              <w:jc w:val="both"/>
              <w:rPr>
                <w:color w:val="000000" w:themeColor="text1"/>
              </w:rPr>
            </w:pPr>
            <w:r w:rsidRPr="002B095B">
              <w:rPr>
                <w:rFonts w:hint="eastAsia"/>
                <w:color w:val="000000" w:themeColor="text1"/>
              </w:rPr>
              <w:t>２</w:t>
            </w:r>
            <w:r w:rsidR="00710142" w:rsidRPr="002B095B">
              <w:rPr>
                <w:rFonts w:hint="eastAsia"/>
                <w:color w:val="000000" w:themeColor="text1"/>
              </w:rPr>
              <w:t>３</w:t>
            </w:r>
          </w:p>
          <w:p w14:paraId="7E5CA4E9" w14:textId="7ADF38E4" w:rsidR="00A478FC" w:rsidRPr="002B095B" w:rsidRDefault="00A478FC" w:rsidP="00A478FC">
            <w:pPr>
              <w:rPr>
                <w:color w:val="000000" w:themeColor="text1"/>
              </w:rPr>
            </w:pPr>
            <w:r w:rsidRPr="002B095B">
              <w:rPr>
                <w:rFonts w:hint="eastAsia"/>
                <w:color w:val="000000" w:themeColor="text1"/>
              </w:rPr>
              <w:t>移行支援計画の作成等</w:t>
            </w:r>
          </w:p>
        </w:tc>
        <w:tc>
          <w:tcPr>
            <w:tcW w:w="5841" w:type="dxa"/>
          </w:tcPr>
          <w:p w14:paraId="7701D250" w14:textId="77777777" w:rsidR="00A478FC" w:rsidRPr="002B095B" w:rsidRDefault="00A478FC" w:rsidP="00A478FC">
            <w:pPr>
              <w:snapToGrid/>
              <w:jc w:val="both"/>
              <w:rPr>
                <w:color w:val="000000" w:themeColor="text1"/>
              </w:rPr>
            </w:pPr>
            <w:r w:rsidRPr="002B095B">
              <w:rPr>
                <w:rFonts w:hint="eastAsia"/>
                <w:color w:val="000000" w:themeColor="text1"/>
              </w:rPr>
              <w:t>（１）移行支援計画の作成業務</w:t>
            </w:r>
          </w:p>
          <w:p w14:paraId="432F76AE" w14:textId="1BEE41F3" w:rsidR="00A478FC" w:rsidRPr="002B095B" w:rsidRDefault="00A478FC" w:rsidP="00A478FC">
            <w:pPr>
              <w:snapToGrid/>
              <w:ind w:leftChars="100" w:left="182" w:firstLineChars="100" w:firstLine="182"/>
              <w:jc w:val="both"/>
              <w:rPr>
                <w:color w:val="000000" w:themeColor="text1"/>
              </w:rPr>
            </w:pPr>
            <w:r w:rsidRPr="002B095B">
              <w:rPr>
                <w:rFonts w:hint="eastAsia"/>
                <w:color w:val="000000" w:themeColor="text1"/>
              </w:rPr>
              <w:t>管理者は、児童発達支援管理責任者に移行支援計画の作成に関する業務を担当させていますか。</w:t>
            </w:r>
          </w:p>
        </w:tc>
        <w:tc>
          <w:tcPr>
            <w:tcW w:w="963" w:type="dxa"/>
          </w:tcPr>
          <w:p w14:paraId="37307621" w14:textId="77777777" w:rsidR="00A478FC" w:rsidRPr="002B095B" w:rsidRDefault="00A478FC" w:rsidP="00A478FC">
            <w:pPr>
              <w:snapToGrid/>
              <w:jc w:val="both"/>
              <w:rPr>
                <w:color w:val="000000" w:themeColor="text1"/>
              </w:rPr>
            </w:pPr>
            <w:r w:rsidRPr="002B095B">
              <w:rPr>
                <w:rFonts w:hint="eastAsia"/>
                <w:color w:val="000000" w:themeColor="text1"/>
              </w:rPr>
              <w:t>いる</w:t>
            </w:r>
          </w:p>
          <w:p w14:paraId="0EE8CAC1" w14:textId="5930A7E1" w:rsidR="00A478FC" w:rsidRPr="002B095B" w:rsidRDefault="00A478FC" w:rsidP="00A478FC">
            <w:pPr>
              <w:snapToGrid/>
              <w:jc w:val="both"/>
              <w:rPr>
                <w:color w:val="000000" w:themeColor="text1"/>
              </w:rPr>
            </w:pPr>
            <w:r w:rsidRPr="002B095B">
              <w:rPr>
                <w:rFonts w:hint="eastAsia"/>
                <w:color w:val="000000" w:themeColor="text1"/>
              </w:rPr>
              <w:t>いない</w:t>
            </w:r>
          </w:p>
        </w:tc>
        <w:tc>
          <w:tcPr>
            <w:tcW w:w="1710" w:type="dxa"/>
          </w:tcPr>
          <w:p w14:paraId="15935028"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省令第57条</w:t>
            </w:r>
          </w:p>
          <w:p w14:paraId="4F76DD6F" w14:textId="77777777" w:rsidR="00A478FC" w:rsidRPr="002B095B" w:rsidRDefault="00A478FC" w:rsidP="00A478FC">
            <w:pPr>
              <w:snapToGrid/>
              <w:spacing w:line="240" w:lineRule="exact"/>
              <w:jc w:val="both"/>
              <w:rPr>
                <w:color w:val="000000" w:themeColor="text1"/>
                <w:sz w:val="18"/>
              </w:rPr>
            </w:pPr>
            <w:r w:rsidRPr="002B095B">
              <w:rPr>
                <w:rFonts w:hint="eastAsia"/>
                <w:color w:val="000000" w:themeColor="text1"/>
                <w:sz w:val="18"/>
              </w:rPr>
              <w:t>(省令第21条の2第1項準用)</w:t>
            </w:r>
          </w:p>
          <w:p w14:paraId="13B703EA" w14:textId="77777777" w:rsidR="00A478FC" w:rsidRPr="002B095B" w:rsidRDefault="00A478FC" w:rsidP="004E6D08">
            <w:pPr>
              <w:snapToGrid/>
              <w:spacing w:line="240" w:lineRule="exact"/>
              <w:jc w:val="left"/>
              <w:rPr>
                <w:color w:val="000000" w:themeColor="text1"/>
                <w:sz w:val="18"/>
              </w:rPr>
            </w:pPr>
          </w:p>
        </w:tc>
      </w:tr>
      <w:tr w:rsidR="00A478FC" w:rsidRPr="002B095B" w14:paraId="2014FD5F" w14:textId="77777777" w:rsidTr="00A2239E">
        <w:trPr>
          <w:trHeight w:val="1200"/>
        </w:trPr>
        <w:tc>
          <w:tcPr>
            <w:tcW w:w="1134" w:type="dxa"/>
            <w:vMerge/>
            <w:tcBorders>
              <w:left w:val="single" w:sz="4" w:space="0" w:color="auto"/>
              <w:bottom w:val="single" w:sz="4" w:space="0" w:color="auto"/>
            </w:tcBorders>
          </w:tcPr>
          <w:p w14:paraId="7938F6E4" w14:textId="2E68E312" w:rsidR="00A478FC" w:rsidRPr="002B095B" w:rsidRDefault="00A478FC" w:rsidP="00A478FC">
            <w:pPr>
              <w:rPr>
                <w:color w:val="000000" w:themeColor="text1"/>
              </w:rPr>
            </w:pPr>
          </w:p>
        </w:tc>
        <w:tc>
          <w:tcPr>
            <w:tcW w:w="5841" w:type="dxa"/>
            <w:tcBorders>
              <w:bottom w:val="single" w:sz="4" w:space="0" w:color="auto"/>
            </w:tcBorders>
          </w:tcPr>
          <w:p w14:paraId="012A3DB3" w14:textId="77777777" w:rsidR="00A478FC" w:rsidRPr="002B095B" w:rsidRDefault="00A478FC" w:rsidP="00A478FC">
            <w:pPr>
              <w:snapToGrid/>
              <w:jc w:val="both"/>
              <w:rPr>
                <w:color w:val="000000" w:themeColor="text1"/>
              </w:rPr>
            </w:pPr>
            <w:r w:rsidRPr="002B095B">
              <w:rPr>
                <w:rFonts w:hint="eastAsia"/>
                <w:color w:val="000000" w:themeColor="text1"/>
              </w:rPr>
              <w:t>（２）アセスメント</w:t>
            </w:r>
          </w:p>
          <w:p w14:paraId="4C8DA204" w14:textId="77777777" w:rsidR="00A478FC" w:rsidRPr="002B095B" w:rsidRDefault="00A478FC" w:rsidP="00A478FC">
            <w:pPr>
              <w:snapToGrid/>
              <w:ind w:left="182" w:hangingChars="100" w:hanging="182"/>
              <w:jc w:val="both"/>
              <w:rPr>
                <w:color w:val="000000" w:themeColor="text1"/>
              </w:rPr>
            </w:pPr>
            <w:r w:rsidRPr="002B095B">
              <w:rPr>
                <w:rFonts w:hint="eastAsia"/>
                <w:color w:val="000000" w:themeColor="text1"/>
              </w:rPr>
              <w:t xml:space="preserve">　　移行支援計画の作成に当たっては、適切な方法により、障害児について、アセスメントを行い、障害児が障害福祉サービスその他のサービスを利用しつつ自立した日常生活又は社会生活を営むことができるよう、自立した日常生活又は社会生活への移行について支援する上で必要な支援内容の検討をしていますか。</w:t>
            </w:r>
          </w:p>
          <w:p w14:paraId="19648F41" w14:textId="77777777" w:rsidR="00A478FC" w:rsidRPr="002B095B" w:rsidRDefault="00A478FC" w:rsidP="00A478FC">
            <w:pPr>
              <w:snapToGrid/>
              <w:jc w:val="both"/>
              <w:rPr>
                <w:color w:val="000000" w:themeColor="text1"/>
              </w:rPr>
            </w:pPr>
          </w:p>
        </w:tc>
        <w:tc>
          <w:tcPr>
            <w:tcW w:w="963" w:type="dxa"/>
            <w:tcBorders>
              <w:bottom w:val="single" w:sz="4" w:space="0" w:color="auto"/>
            </w:tcBorders>
          </w:tcPr>
          <w:p w14:paraId="2CCA0778" w14:textId="77777777" w:rsidR="00A478FC" w:rsidRPr="002B095B" w:rsidRDefault="00A478FC" w:rsidP="00A478FC">
            <w:pPr>
              <w:snapToGrid/>
              <w:jc w:val="both"/>
              <w:rPr>
                <w:color w:val="000000" w:themeColor="text1"/>
              </w:rPr>
            </w:pPr>
            <w:r w:rsidRPr="002B095B">
              <w:rPr>
                <w:rFonts w:hint="eastAsia"/>
                <w:color w:val="000000" w:themeColor="text1"/>
              </w:rPr>
              <w:t>いる</w:t>
            </w:r>
          </w:p>
          <w:p w14:paraId="41D85EFE" w14:textId="5D8D6155" w:rsidR="00A478FC" w:rsidRPr="002B095B" w:rsidRDefault="00A478FC" w:rsidP="00A478FC">
            <w:pPr>
              <w:snapToGrid/>
              <w:jc w:val="both"/>
              <w:rPr>
                <w:color w:val="000000" w:themeColor="text1"/>
              </w:rPr>
            </w:pPr>
            <w:r w:rsidRPr="002B095B">
              <w:rPr>
                <w:rFonts w:hint="eastAsia"/>
                <w:color w:val="000000" w:themeColor="text1"/>
              </w:rPr>
              <w:t>いない</w:t>
            </w:r>
          </w:p>
        </w:tc>
        <w:tc>
          <w:tcPr>
            <w:tcW w:w="1710" w:type="dxa"/>
            <w:tcBorders>
              <w:bottom w:val="single" w:sz="4" w:space="0" w:color="auto"/>
            </w:tcBorders>
          </w:tcPr>
          <w:p w14:paraId="10271CD4"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省令第57条</w:t>
            </w:r>
          </w:p>
          <w:p w14:paraId="4789A5EA" w14:textId="77777777" w:rsidR="00A478FC" w:rsidRPr="002B095B" w:rsidRDefault="00A478FC" w:rsidP="00A478FC">
            <w:pPr>
              <w:snapToGrid/>
              <w:spacing w:line="240" w:lineRule="exact"/>
              <w:jc w:val="both"/>
              <w:rPr>
                <w:color w:val="000000" w:themeColor="text1"/>
                <w:sz w:val="18"/>
              </w:rPr>
            </w:pPr>
            <w:r w:rsidRPr="002B095B">
              <w:rPr>
                <w:rFonts w:hint="eastAsia"/>
                <w:color w:val="000000" w:themeColor="text1"/>
                <w:sz w:val="18"/>
              </w:rPr>
              <w:t>(省令第21条の2第2項準用)</w:t>
            </w:r>
          </w:p>
          <w:p w14:paraId="24C120D3" w14:textId="77777777" w:rsidR="00A478FC" w:rsidRPr="002B095B" w:rsidRDefault="00A478FC" w:rsidP="00A478FC">
            <w:pPr>
              <w:snapToGrid/>
              <w:spacing w:line="240" w:lineRule="exact"/>
              <w:jc w:val="left"/>
              <w:rPr>
                <w:color w:val="000000" w:themeColor="text1"/>
                <w:sz w:val="18"/>
              </w:rPr>
            </w:pPr>
          </w:p>
        </w:tc>
      </w:tr>
    </w:tbl>
    <w:p w14:paraId="46CE90ED" w14:textId="77777777" w:rsidR="00A478FC" w:rsidRPr="002B095B" w:rsidRDefault="00A478FC" w:rsidP="00031704">
      <w:pPr>
        <w:jc w:val="left"/>
        <w:rPr>
          <w:color w:val="000000" w:themeColor="text1"/>
        </w:rPr>
      </w:pPr>
    </w:p>
    <w:p w14:paraId="5C63B209" w14:textId="77777777" w:rsidR="00A478FC" w:rsidRPr="002B095B" w:rsidRDefault="00A478FC" w:rsidP="00031704">
      <w:pPr>
        <w:jc w:val="left"/>
        <w:rPr>
          <w:color w:val="000000" w:themeColor="text1"/>
        </w:rPr>
      </w:pPr>
    </w:p>
    <w:p w14:paraId="7010A4B5" w14:textId="34E8A737" w:rsidR="00031704" w:rsidRPr="002B095B" w:rsidRDefault="00031704" w:rsidP="00031704">
      <w:pPr>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41"/>
        <w:gridCol w:w="963"/>
        <w:gridCol w:w="1710"/>
      </w:tblGrid>
      <w:tr w:rsidR="002B095B" w:rsidRPr="002B095B" w14:paraId="1686D9D1" w14:textId="77777777" w:rsidTr="005F1E7E">
        <w:trPr>
          <w:trHeight w:val="291"/>
        </w:trPr>
        <w:tc>
          <w:tcPr>
            <w:tcW w:w="1134" w:type="dxa"/>
            <w:tcBorders>
              <w:bottom w:val="single" w:sz="4" w:space="0" w:color="auto"/>
            </w:tcBorders>
            <w:vAlign w:val="center"/>
          </w:tcPr>
          <w:p w14:paraId="498BA066" w14:textId="77777777" w:rsidR="00031704" w:rsidRPr="002B095B" w:rsidRDefault="00031704" w:rsidP="00031704">
            <w:pPr>
              <w:snapToGrid/>
              <w:rPr>
                <w:color w:val="000000" w:themeColor="text1"/>
              </w:rPr>
            </w:pPr>
            <w:r w:rsidRPr="002B095B">
              <w:rPr>
                <w:rFonts w:hint="eastAsia"/>
                <w:color w:val="000000" w:themeColor="text1"/>
              </w:rPr>
              <w:t>項目</w:t>
            </w:r>
          </w:p>
        </w:tc>
        <w:tc>
          <w:tcPr>
            <w:tcW w:w="5841" w:type="dxa"/>
            <w:tcBorders>
              <w:top w:val="single" w:sz="4" w:space="0" w:color="auto"/>
              <w:bottom w:val="single" w:sz="4" w:space="0" w:color="auto"/>
            </w:tcBorders>
            <w:vAlign w:val="center"/>
          </w:tcPr>
          <w:p w14:paraId="0C955195" w14:textId="77777777" w:rsidR="00031704" w:rsidRPr="002B095B" w:rsidRDefault="00031704" w:rsidP="00031704">
            <w:pPr>
              <w:snapToGrid/>
              <w:rPr>
                <w:color w:val="000000" w:themeColor="text1"/>
              </w:rPr>
            </w:pPr>
            <w:r w:rsidRPr="002B095B">
              <w:rPr>
                <w:rFonts w:hint="eastAsia"/>
                <w:color w:val="000000" w:themeColor="text1"/>
              </w:rPr>
              <w:t>点検のポイント</w:t>
            </w:r>
          </w:p>
        </w:tc>
        <w:tc>
          <w:tcPr>
            <w:tcW w:w="963" w:type="dxa"/>
            <w:tcBorders>
              <w:top w:val="single" w:sz="4" w:space="0" w:color="auto"/>
              <w:bottom w:val="single" w:sz="4" w:space="0" w:color="auto"/>
            </w:tcBorders>
          </w:tcPr>
          <w:p w14:paraId="57678384" w14:textId="77777777" w:rsidR="00031704" w:rsidRPr="002B095B" w:rsidRDefault="00031704" w:rsidP="00031704">
            <w:pPr>
              <w:snapToGrid/>
              <w:rPr>
                <w:color w:val="000000" w:themeColor="text1"/>
              </w:rPr>
            </w:pPr>
            <w:r w:rsidRPr="002B095B">
              <w:rPr>
                <w:rFonts w:hint="eastAsia"/>
                <w:color w:val="000000" w:themeColor="text1"/>
              </w:rPr>
              <w:t>点検</w:t>
            </w:r>
          </w:p>
        </w:tc>
        <w:tc>
          <w:tcPr>
            <w:tcW w:w="1710" w:type="dxa"/>
            <w:tcBorders>
              <w:top w:val="single" w:sz="4" w:space="0" w:color="auto"/>
              <w:bottom w:val="single" w:sz="4" w:space="0" w:color="auto"/>
            </w:tcBorders>
          </w:tcPr>
          <w:p w14:paraId="392D363F" w14:textId="77777777" w:rsidR="00031704" w:rsidRPr="002B095B" w:rsidRDefault="00031704" w:rsidP="00031704">
            <w:pPr>
              <w:snapToGrid/>
              <w:spacing w:line="240" w:lineRule="exact"/>
              <w:rPr>
                <w:color w:val="000000" w:themeColor="text1"/>
                <w:sz w:val="18"/>
              </w:rPr>
            </w:pPr>
            <w:r w:rsidRPr="002B095B">
              <w:rPr>
                <w:rFonts w:hint="eastAsia"/>
                <w:color w:val="000000" w:themeColor="text1"/>
                <w:sz w:val="18"/>
              </w:rPr>
              <w:t>根拠</w:t>
            </w:r>
          </w:p>
        </w:tc>
      </w:tr>
      <w:tr w:rsidR="002B095B" w:rsidRPr="002B095B" w14:paraId="3A5E288B" w14:textId="77777777" w:rsidTr="005F1E7E">
        <w:trPr>
          <w:trHeight w:val="3965"/>
        </w:trPr>
        <w:tc>
          <w:tcPr>
            <w:tcW w:w="1134" w:type="dxa"/>
            <w:vMerge w:val="restart"/>
            <w:tcBorders>
              <w:top w:val="single" w:sz="4" w:space="0" w:color="auto"/>
            </w:tcBorders>
          </w:tcPr>
          <w:p w14:paraId="4E5EF2FA" w14:textId="6CA09698" w:rsidR="00031704" w:rsidRPr="002B095B" w:rsidRDefault="00031704" w:rsidP="00031704">
            <w:pPr>
              <w:jc w:val="both"/>
              <w:rPr>
                <w:color w:val="000000" w:themeColor="text1"/>
              </w:rPr>
            </w:pPr>
            <w:r w:rsidRPr="002B095B">
              <w:rPr>
                <w:rFonts w:hint="eastAsia"/>
                <w:color w:val="000000" w:themeColor="text1"/>
              </w:rPr>
              <w:t>２</w:t>
            </w:r>
            <w:r w:rsidR="00710142" w:rsidRPr="002B095B">
              <w:rPr>
                <w:rFonts w:hint="eastAsia"/>
                <w:color w:val="000000" w:themeColor="text1"/>
              </w:rPr>
              <w:t>３</w:t>
            </w:r>
          </w:p>
          <w:p w14:paraId="130EE403" w14:textId="77777777" w:rsidR="00031704" w:rsidRPr="002B095B" w:rsidRDefault="00031704" w:rsidP="00031704">
            <w:pPr>
              <w:jc w:val="both"/>
              <w:rPr>
                <w:color w:val="000000" w:themeColor="text1"/>
              </w:rPr>
            </w:pPr>
            <w:r w:rsidRPr="002B095B">
              <w:rPr>
                <w:rFonts w:hint="eastAsia"/>
                <w:color w:val="000000" w:themeColor="text1"/>
              </w:rPr>
              <w:t>移行支援計画の作成等</w:t>
            </w:r>
          </w:p>
          <w:p w14:paraId="2B9C48AC" w14:textId="71831E23" w:rsidR="00A478FC" w:rsidRPr="002B095B" w:rsidRDefault="00A478FC" w:rsidP="00031704">
            <w:pPr>
              <w:jc w:val="both"/>
              <w:rPr>
                <w:color w:val="000000" w:themeColor="text1"/>
              </w:rPr>
            </w:pPr>
            <w:r w:rsidRPr="002B095B">
              <w:rPr>
                <w:rFonts w:hint="eastAsia"/>
                <w:color w:val="000000" w:themeColor="text1"/>
              </w:rPr>
              <w:t>（続き）</w:t>
            </w:r>
          </w:p>
        </w:tc>
        <w:tc>
          <w:tcPr>
            <w:tcW w:w="5841" w:type="dxa"/>
            <w:tcBorders>
              <w:top w:val="single" w:sz="4" w:space="0" w:color="auto"/>
              <w:bottom w:val="single" w:sz="4" w:space="0" w:color="auto"/>
            </w:tcBorders>
          </w:tcPr>
          <w:p w14:paraId="047B4D6E" w14:textId="77777777" w:rsidR="00A478FC" w:rsidRPr="002B095B" w:rsidRDefault="00A478FC" w:rsidP="00A478FC">
            <w:pPr>
              <w:snapToGrid/>
              <w:jc w:val="both"/>
              <w:rPr>
                <w:color w:val="000000" w:themeColor="text1"/>
              </w:rPr>
            </w:pPr>
            <w:r w:rsidRPr="002B095B">
              <w:rPr>
                <w:rFonts w:hint="eastAsia"/>
                <w:color w:val="000000" w:themeColor="text1"/>
              </w:rPr>
              <w:t>（３）児童発達支援管理責任者の役割</w:t>
            </w:r>
          </w:p>
          <w:p w14:paraId="09562CB6" w14:textId="77777777" w:rsidR="00A478FC" w:rsidRPr="002B095B" w:rsidRDefault="00A478FC" w:rsidP="00A478FC">
            <w:pPr>
              <w:snapToGrid/>
              <w:ind w:leftChars="100" w:left="182" w:firstLineChars="100" w:firstLine="182"/>
              <w:jc w:val="both"/>
              <w:rPr>
                <w:color w:val="000000" w:themeColor="text1"/>
              </w:rPr>
            </w:pPr>
            <w:r w:rsidRPr="002B095B">
              <w:rPr>
                <w:rFonts w:hint="eastAsia"/>
                <w:color w:val="000000" w:themeColor="text1"/>
              </w:rPr>
              <w:t>アセスメント及び支援内容の検討結果に基づき、障害児が障害福祉サービスその他のサービスを利用しつつ自立した日常生活又は社会生活を営むことができるよう、自立した日常生活又は社会生活への移行について支援する上で必要な取組、当該支援を提供する上での留意事項その他必要な事項を記載した移行支援計画の原案を作成しなければならない。</w:t>
            </w:r>
          </w:p>
          <w:p w14:paraId="49FDFAFD" w14:textId="77777777" w:rsidR="00A478FC" w:rsidRPr="002B095B" w:rsidRDefault="00A478FC" w:rsidP="00A478FC">
            <w:pPr>
              <w:snapToGrid/>
              <w:ind w:left="182" w:hangingChars="100" w:hanging="182"/>
              <w:jc w:val="both"/>
              <w:rPr>
                <w:color w:val="000000" w:themeColor="text1"/>
              </w:rPr>
            </w:pPr>
          </w:p>
          <w:p w14:paraId="2F929095" w14:textId="77777777" w:rsidR="00A478FC" w:rsidRPr="002B095B" w:rsidRDefault="00A478FC" w:rsidP="00A478FC">
            <w:pPr>
              <w:snapToGrid/>
              <w:ind w:left="182" w:hangingChars="100" w:hanging="182"/>
              <w:jc w:val="both"/>
              <w:rPr>
                <w:color w:val="000000" w:themeColor="text1"/>
              </w:rPr>
            </w:pPr>
            <w:r w:rsidRPr="002B095B">
              <w:rPr>
                <w:rFonts w:hint="eastAsia"/>
                <w:color w:val="000000" w:themeColor="text1"/>
              </w:rPr>
              <w:t xml:space="preserve">　≪移行支援計画の記載事項≫</w:t>
            </w:r>
          </w:p>
          <w:tbl>
            <w:tblPr>
              <w:tblpPr w:leftFromText="142" w:rightFromText="142" w:vertAnchor="text"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992"/>
            </w:tblGrid>
            <w:tr w:rsidR="002B095B" w:rsidRPr="002B095B" w14:paraId="52B68A5C" w14:textId="77777777" w:rsidTr="00292EF5">
              <w:tc>
                <w:tcPr>
                  <w:tcW w:w="4390" w:type="dxa"/>
                  <w:shd w:val="clear" w:color="auto" w:fill="auto"/>
                </w:tcPr>
                <w:p w14:paraId="24C16159" w14:textId="77777777" w:rsidR="00A478FC" w:rsidRPr="002B095B" w:rsidRDefault="00A478FC" w:rsidP="00A478FC">
                  <w:pPr>
                    <w:pStyle w:val="af5"/>
                    <w:numPr>
                      <w:ilvl w:val="0"/>
                      <w:numId w:val="8"/>
                    </w:numPr>
                    <w:ind w:leftChars="0" w:rightChars="50" w:right="91"/>
                    <w:jc w:val="both"/>
                    <w:rPr>
                      <w:color w:val="000000" w:themeColor="text1"/>
                      <w:sz w:val="18"/>
                      <w:szCs w:val="18"/>
                    </w:rPr>
                  </w:pPr>
                  <w:r w:rsidRPr="002B095B">
                    <w:rPr>
                      <w:rFonts w:hint="eastAsia"/>
                      <w:color w:val="000000" w:themeColor="text1"/>
                      <w:sz w:val="18"/>
                      <w:szCs w:val="18"/>
                    </w:rPr>
                    <w:t>保護者及び障害児の生活に対する意向</w:t>
                  </w:r>
                </w:p>
              </w:tc>
              <w:tc>
                <w:tcPr>
                  <w:tcW w:w="992" w:type="dxa"/>
                  <w:shd w:val="clear" w:color="auto" w:fill="auto"/>
                </w:tcPr>
                <w:p w14:paraId="29C0562B" w14:textId="77777777" w:rsidR="00A478FC" w:rsidRPr="002B095B" w:rsidRDefault="00A478FC" w:rsidP="00A478FC">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0AF7DD57" w14:textId="77777777" w:rsidTr="00292EF5">
              <w:tc>
                <w:tcPr>
                  <w:tcW w:w="4390" w:type="dxa"/>
                  <w:shd w:val="clear" w:color="auto" w:fill="auto"/>
                </w:tcPr>
                <w:p w14:paraId="3FE6C3FD" w14:textId="77777777" w:rsidR="00A478FC" w:rsidRPr="002B095B" w:rsidRDefault="00A478FC" w:rsidP="00A478FC">
                  <w:pPr>
                    <w:pStyle w:val="af5"/>
                    <w:numPr>
                      <w:ilvl w:val="0"/>
                      <w:numId w:val="8"/>
                    </w:numPr>
                    <w:ind w:leftChars="0" w:rightChars="50" w:right="91"/>
                    <w:jc w:val="both"/>
                    <w:rPr>
                      <w:color w:val="000000" w:themeColor="text1"/>
                      <w:sz w:val="18"/>
                      <w:szCs w:val="18"/>
                    </w:rPr>
                  </w:pPr>
                  <w:r w:rsidRPr="002B095B">
                    <w:rPr>
                      <w:rFonts w:hint="eastAsia"/>
                      <w:color w:val="000000" w:themeColor="text1"/>
                      <w:sz w:val="18"/>
                      <w:szCs w:val="18"/>
                    </w:rPr>
                    <w:t>移行に向けた</w:t>
                  </w:r>
                  <w:r w:rsidRPr="002B095B">
                    <w:rPr>
                      <w:rFonts w:cs="ＭＳ明朝" w:hint="eastAsia"/>
                      <w:color w:val="000000" w:themeColor="text1"/>
                      <w:kern w:val="0"/>
                      <w:sz w:val="18"/>
                      <w:szCs w:val="18"/>
                    </w:rPr>
                    <w:t>短期的及び長期的な目標やスケジュール</w:t>
                  </w:r>
                </w:p>
              </w:tc>
              <w:tc>
                <w:tcPr>
                  <w:tcW w:w="992" w:type="dxa"/>
                  <w:shd w:val="clear" w:color="auto" w:fill="auto"/>
                  <w:vAlign w:val="center"/>
                </w:tcPr>
                <w:p w14:paraId="12F98F37" w14:textId="77777777" w:rsidR="00A478FC" w:rsidRPr="002B095B" w:rsidRDefault="00A478FC" w:rsidP="00A478FC">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469D569F" w14:textId="77777777" w:rsidTr="00292EF5">
              <w:tc>
                <w:tcPr>
                  <w:tcW w:w="4390" w:type="dxa"/>
                  <w:shd w:val="clear" w:color="auto" w:fill="auto"/>
                </w:tcPr>
                <w:p w14:paraId="61F31A76" w14:textId="77777777" w:rsidR="00A478FC" w:rsidRPr="002B095B" w:rsidRDefault="00A478FC" w:rsidP="00A478FC">
                  <w:pPr>
                    <w:pStyle w:val="af5"/>
                    <w:numPr>
                      <w:ilvl w:val="0"/>
                      <w:numId w:val="8"/>
                    </w:numPr>
                    <w:ind w:leftChars="0" w:rightChars="50" w:right="91"/>
                    <w:jc w:val="both"/>
                    <w:rPr>
                      <w:color w:val="000000" w:themeColor="text1"/>
                      <w:sz w:val="18"/>
                      <w:szCs w:val="18"/>
                    </w:rPr>
                  </w:pPr>
                  <w:r w:rsidRPr="002B095B">
                    <w:rPr>
                      <w:rFonts w:hint="eastAsia"/>
                      <w:color w:val="000000" w:themeColor="text1"/>
                      <w:sz w:val="18"/>
                      <w:szCs w:val="18"/>
                    </w:rPr>
                    <w:t>移行に向けた課題</w:t>
                  </w:r>
                </w:p>
              </w:tc>
              <w:tc>
                <w:tcPr>
                  <w:tcW w:w="992" w:type="dxa"/>
                  <w:shd w:val="clear" w:color="auto" w:fill="auto"/>
                </w:tcPr>
                <w:p w14:paraId="464B0220" w14:textId="77777777" w:rsidR="00A478FC" w:rsidRPr="002B095B" w:rsidRDefault="00A478FC" w:rsidP="00A478FC">
                  <w:pPr>
                    <w:ind w:rightChars="50" w:right="91"/>
                    <w:rPr>
                      <w:color w:val="000000" w:themeColor="text1"/>
                      <w:sz w:val="18"/>
                      <w:szCs w:val="18"/>
                    </w:rPr>
                  </w:pPr>
                  <w:r w:rsidRPr="002B095B">
                    <w:rPr>
                      <w:rFonts w:hint="eastAsia"/>
                      <w:color w:val="000000" w:themeColor="text1"/>
                      <w:sz w:val="18"/>
                      <w:szCs w:val="18"/>
                    </w:rPr>
                    <w:t>有・無</w:t>
                  </w:r>
                </w:p>
              </w:tc>
            </w:tr>
            <w:tr w:rsidR="002B095B" w:rsidRPr="002B095B" w14:paraId="67BD18FF" w14:textId="77777777" w:rsidTr="00292EF5">
              <w:tc>
                <w:tcPr>
                  <w:tcW w:w="4390" w:type="dxa"/>
                  <w:shd w:val="clear" w:color="auto" w:fill="auto"/>
                </w:tcPr>
                <w:p w14:paraId="1D10F92A" w14:textId="77777777" w:rsidR="00A478FC" w:rsidRPr="002B095B" w:rsidRDefault="00A478FC" w:rsidP="00A478FC">
                  <w:pPr>
                    <w:pStyle w:val="af5"/>
                    <w:numPr>
                      <w:ilvl w:val="0"/>
                      <w:numId w:val="8"/>
                    </w:numPr>
                    <w:ind w:leftChars="0" w:rightChars="50" w:right="91"/>
                    <w:jc w:val="both"/>
                    <w:rPr>
                      <w:color w:val="000000" w:themeColor="text1"/>
                      <w:sz w:val="18"/>
                      <w:szCs w:val="18"/>
                    </w:rPr>
                  </w:pPr>
                  <w:r w:rsidRPr="002B095B">
                    <w:rPr>
                      <w:rFonts w:cs="ＭＳ明朝" w:hint="eastAsia"/>
                      <w:color w:val="000000" w:themeColor="text1"/>
                      <w:kern w:val="0"/>
                      <w:sz w:val="18"/>
                      <w:szCs w:val="18"/>
                    </w:rPr>
                    <w:t>移行において必要な関係機関等による支援の具体的な内容</w:t>
                  </w:r>
                </w:p>
              </w:tc>
              <w:tc>
                <w:tcPr>
                  <w:tcW w:w="992" w:type="dxa"/>
                  <w:shd w:val="clear" w:color="auto" w:fill="auto"/>
                  <w:vAlign w:val="center"/>
                </w:tcPr>
                <w:p w14:paraId="2F338D36" w14:textId="77777777" w:rsidR="00A478FC" w:rsidRPr="002B095B" w:rsidRDefault="00A478FC" w:rsidP="00A478FC">
                  <w:pPr>
                    <w:ind w:rightChars="50" w:right="91"/>
                    <w:rPr>
                      <w:color w:val="000000" w:themeColor="text1"/>
                      <w:sz w:val="18"/>
                      <w:szCs w:val="18"/>
                    </w:rPr>
                  </w:pPr>
                  <w:r w:rsidRPr="002B095B">
                    <w:rPr>
                      <w:rFonts w:hint="eastAsia"/>
                      <w:color w:val="000000" w:themeColor="text1"/>
                      <w:sz w:val="18"/>
                      <w:szCs w:val="18"/>
                    </w:rPr>
                    <w:t>有・無</w:t>
                  </w:r>
                </w:p>
              </w:tc>
            </w:tr>
          </w:tbl>
          <w:p w14:paraId="0953BA1F" w14:textId="2566E23C" w:rsidR="00031704" w:rsidRPr="002B095B" w:rsidRDefault="00031704" w:rsidP="00031704">
            <w:pPr>
              <w:snapToGrid/>
              <w:ind w:leftChars="100" w:left="182" w:firstLineChars="100" w:firstLine="182"/>
              <w:jc w:val="both"/>
              <w:rPr>
                <w:color w:val="000000" w:themeColor="text1"/>
              </w:rPr>
            </w:pPr>
          </w:p>
        </w:tc>
        <w:tc>
          <w:tcPr>
            <w:tcW w:w="963" w:type="dxa"/>
            <w:tcBorders>
              <w:top w:val="single" w:sz="4" w:space="0" w:color="auto"/>
              <w:bottom w:val="single" w:sz="4" w:space="0" w:color="auto"/>
            </w:tcBorders>
          </w:tcPr>
          <w:p w14:paraId="6C17FED1"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6F9783AC" w14:textId="77777777"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352224C3"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省令第57条</w:t>
            </w:r>
          </w:p>
          <w:p w14:paraId="79E91A16" w14:textId="77777777" w:rsidR="00A478FC" w:rsidRPr="002B095B" w:rsidRDefault="00A478FC" w:rsidP="00A478FC">
            <w:pPr>
              <w:snapToGrid/>
              <w:spacing w:line="240" w:lineRule="exact"/>
              <w:jc w:val="both"/>
              <w:rPr>
                <w:color w:val="000000" w:themeColor="text1"/>
                <w:sz w:val="18"/>
              </w:rPr>
            </w:pPr>
            <w:r w:rsidRPr="002B095B">
              <w:rPr>
                <w:rFonts w:hint="eastAsia"/>
                <w:color w:val="000000" w:themeColor="text1"/>
                <w:sz w:val="18"/>
              </w:rPr>
              <w:t>(省令第21条の2第3項準用)</w:t>
            </w:r>
          </w:p>
          <w:p w14:paraId="6BB92F72" w14:textId="77777777" w:rsidR="00031704" w:rsidRPr="002B095B" w:rsidRDefault="00031704" w:rsidP="00A478FC">
            <w:pPr>
              <w:snapToGrid/>
              <w:spacing w:line="240" w:lineRule="exact"/>
              <w:jc w:val="both"/>
              <w:rPr>
                <w:color w:val="000000" w:themeColor="text1"/>
                <w:sz w:val="18"/>
              </w:rPr>
            </w:pPr>
          </w:p>
        </w:tc>
      </w:tr>
      <w:tr w:rsidR="002B095B" w:rsidRPr="002B095B" w14:paraId="2160276F" w14:textId="77777777" w:rsidTr="005F1E7E">
        <w:trPr>
          <w:trHeight w:val="1698"/>
        </w:trPr>
        <w:tc>
          <w:tcPr>
            <w:tcW w:w="1134" w:type="dxa"/>
            <w:vMerge/>
          </w:tcPr>
          <w:p w14:paraId="34DED8DE" w14:textId="77777777" w:rsidR="00031704" w:rsidRPr="002B095B" w:rsidRDefault="00031704" w:rsidP="00031704">
            <w:pPr>
              <w:jc w:val="both"/>
              <w:rPr>
                <w:color w:val="000000" w:themeColor="text1"/>
              </w:rPr>
            </w:pPr>
          </w:p>
        </w:tc>
        <w:tc>
          <w:tcPr>
            <w:tcW w:w="5841" w:type="dxa"/>
            <w:tcBorders>
              <w:top w:val="single" w:sz="4" w:space="0" w:color="auto"/>
              <w:bottom w:val="single" w:sz="4" w:space="0" w:color="auto"/>
            </w:tcBorders>
          </w:tcPr>
          <w:p w14:paraId="3C627814" w14:textId="77777777" w:rsidR="002F6994" w:rsidRPr="002B095B" w:rsidRDefault="00031704" w:rsidP="002F6994">
            <w:pPr>
              <w:snapToGrid/>
              <w:ind w:left="182" w:hangingChars="100" w:hanging="182"/>
              <w:jc w:val="both"/>
              <w:rPr>
                <w:color w:val="000000" w:themeColor="text1"/>
              </w:rPr>
            </w:pPr>
            <w:r w:rsidRPr="002B095B">
              <w:rPr>
                <w:rFonts w:hint="eastAsia"/>
                <w:color w:val="000000" w:themeColor="text1"/>
              </w:rPr>
              <w:t>（４）</w:t>
            </w:r>
            <w:r w:rsidR="002F6994" w:rsidRPr="002B095B">
              <w:rPr>
                <w:rFonts w:hint="eastAsia"/>
                <w:color w:val="000000" w:themeColor="text1"/>
              </w:rPr>
              <w:t>計画の変更</w:t>
            </w:r>
          </w:p>
          <w:p w14:paraId="43EBA0E6" w14:textId="234E5081" w:rsidR="00031704" w:rsidRPr="002B095B" w:rsidRDefault="002F6994" w:rsidP="006C2C3E">
            <w:pPr>
              <w:snapToGrid/>
              <w:ind w:leftChars="100" w:left="182" w:firstLineChars="100" w:firstLine="182"/>
              <w:jc w:val="both"/>
              <w:rPr>
                <w:color w:val="000000" w:themeColor="text1"/>
              </w:rPr>
            </w:pPr>
            <w:r w:rsidRPr="002B095B">
              <w:rPr>
                <w:rFonts w:hint="eastAsia"/>
                <w:color w:val="000000" w:themeColor="text1"/>
              </w:rPr>
              <w:t>児童発達支援管理責任者は、移行支援計画の作成後、移行支援計画の実施状況の把握（障害児についての継続的なアセスメントを含む。）を行うとともに、障害児について解決すべき課題を把握し、少なくとも６月に１回以上、移行支援計画の見直しを行い、必要に応じて移行支援計画の変更を行うものとする。</w:t>
            </w:r>
          </w:p>
        </w:tc>
        <w:tc>
          <w:tcPr>
            <w:tcW w:w="963" w:type="dxa"/>
            <w:tcBorders>
              <w:top w:val="single" w:sz="4" w:space="0" w:color="auto"/>
              <w:bottom w:val="single" w:sz="4" w:space="0" w:color="auto"/>
            </w:tcBorders>
          </w:tcPr>
          <w:p w14:paraId="41886C60"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29B26A08" w14:textId="77777777"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29381E9B"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3F3ECAA9" w14:textId="3B865E26" w:rsidR="002F6994" w:rsidRPr="002B095B" w:rsidRDefault="004E6D08" w:rsidP="002F6994">
            <w:pPr>
              <w:snapToGrid/>
              <w:spacing w:line="240" w:lineRule="exact"/>
              <w:jc w:val="both"/>
              <w:rPr>
                <w:color w:val="000000" w:themeColor="text1"/>
                <w:sz w:val="18"/>
              </w:rPr>
            </w:pPr>
            <w:r w:rsidRPr="002B095B">
              <w:rPr>
                <w:rFonts w:hint="eastAsia"/>
                <w:color w:val="000000" w:themeColor="text1"/>
                <w:sz w:val="18"/>
              </w:rPr>
              <w:t>(</w:t>
            </w:r>
            <w:r w:rsidR="002F6994" w:rsidRPr="002B095B">
              <w:rPr>
                <w:rFonts w:hint="eastAsia"/>
                <w:color w:val="000000" w:themeColor="text1"/>
                <w:sz w:val="18"/>
              </w:rPr>
              <w:t>省令第21条の2第4項</w:t>
            </w:r>
            <w:r w:rsidRPr="002B095B">
              <w:rPr>
                <w:rFonts w:hint="eastAsia"/>
                <w:color w:val="000000" w:themeColor="text1"/>
                <w:sz w:val="18"/>
              </w:rPr>
              <w:t>準用)</w:t>
            </w:r>
          </w:p>
          <w:p w14:paraId="0BB45CFE" w14:textId="77777777" w:rsidR="00031704" w:rsidRPr="002B095B" w:rsidRDefault="00031704" w:rsidP="002F6994">
            <w:pPr>
              <w:snapToGrid/>
              <w:spacing w:line="240" w:lineRule="exact"/>
              <w:jc w:val="both"/>
              <w:rPr>
                <w:color w:val="000000" w:themeColor="text1"/>
                <w:sz w:val="18"/>
              </w:rPr>
            </w:pPr>
          </w:p>
        </w:tc>
      </w:tr>
      <w:tr w:rsidR="002B095B" w:rsidRPr="002B095B" w14:paraId="67D92605" w14:textId="77777777" w:rsidTr="005F1E7E">
        <w:trPr>
          <w:trHeight w:val="829"/>
        </w:trPr>
        <w:tc>
          <w:tcPr>
            <w:tcW w:w="1134" w:type="dxa"/>
            <w:vMerge/>
          </w:tcPr>
          <w:p w14:paraId="00D598C8" w14:textId="77777777" w:rsidR="00031704" w:rsidRPr="002B095B" w:rsidRDefault="00031704" w:rsidP="00031704">
            <w:pPr>
              <w:jc w:val="both"/>
              <w:rPr>
                <w:color w:val="000000" w:themeColor="text1"/>
              </w:rPr>
            </w:pPr>
          </w:p>
        </w:tc>
        <w:tc>
          <w:tcPr>
            <w:tcW w:w="5841" w:type="dxa"/>
            <w:tcBorders>
              <w:top w:val="single" w:sz="4" w:space="0" w:color="auto"/>
              <w:bottom w:val="single" w:sz="4" w:space="0" w:color="auto"/>
            </w:tcBorders>
          </w:tcPr>
          <w:p w14:paraId="0B5433FF" w14:textId="6E268BF4" w:rsidR="00031704" w:rsidRPr="002B095B" w:rsidRDefault="00031704" w:rsidP="002F6994">
            <w:pPr>
              <w:snapToGrid/>
              <w:ind w:left="182" w:hangingChars="100" w:hanging="182"/>
              <w:jc w:val="both"/>
              <w:rPr>
                <w:color w:val="000000" w:themeColor="text1"/>
              </w:rPr>
            </w:pPr>
            <w:r w:rsidRPr="002B095B">
              <w:rPr>
                <w:rFonts w:hint="eastAsia"/>
                <w:color w:val="000000" w:themeColor="text1"/>
              </w:rPr>
              <w:t>（５）</w:t>
            </w:r>
            <w:r w:rsidR="002F6994" w:rsidRPr="002B095B">
              <w:rPr>
                <w:rFonts w:hint="eastAsia"/>
                <w:color w:val="000000" w:themeColor="text1"/>
              </w:rPr>
              <w:t>計画の作成</w:t>
            </w:r>
          </w:p>
          <w:p w14:paraId="24FCDF12" w14:textId="5D7B99AF" w:rsidR="00031704" w:rsidRPr="002B095B" w:rsidRDefault="002F6994" w:rsidP="006C2C3E">
            <w:pPr>
              <w:snapToGrid/>
              <w:ind w:left="182" w:hangingChars="100" w:hanging="182"/>
              <w:jc w:val="both"/>
              <w:rPr>
                <w:color w:val="000000" w:themeColor="text1"/>
              </w:rPr>
            </w:pPr>
            <w:r w:rsidRPr="002B095B">
              <w:rPr>
                <w:rFonts w:hint="eastAsia"/>
                <w:color w:val="000000" w:themeColor="text1"/>
              </w:rPr>
              <w:t xml:space="preserve">　　移行支援計画の作成に当たっては、前条第３項及び第５項から第７項までの規定に準じて行っていますか。</w:t>
            </w:r>
          </w:p>
        </w:tc>
        <w:tc>
          <w:tcPr>
            <w:tcW w:w="963" w:type="dxa"/>
            <w:tcBorders>
              <w:top w:val="single" w:sz="4" w:space="0" w:color="auto"/>
              <w:bottom w:val="single" w:sz="4" w:space="0" w:color="auto"/>
            </w:tcBorders>
          </w:tcPr>
          <w:p w14:paraId="140674C8"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56BADBD2" w14:textId="77777777"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35C97AB5"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20F4BBE6" w14:textId="54E5B5AE" w:rsidR="00031704" w:rsidRPr="002B095B" w:rsidRDefault="004E6D08" w:rsidP="00031704">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省令第21条の2第5項</w:t>
            </w:r>
            <w:r w:rsidRPr="002B095B">
              <w:rPr>
                <w:rFonts w:hint="eastAsia"/>
                <w:color w:val="000000" w:themeColor="text1"/>
                <w:sz w:val="18"/>
              </w:rPr>
              <w:t>準用)</w:t>
            </w:r>
          </w:p>
        </w:tc>
      </w:tr>
      <w:tr w:rsidR="002B095B" w:rsidRPr="002B095B" w14:paraId="670C48D5" w14:textId="77777777" w:rsidTr="005F1E7E">
        <w:trPr>
          <w:trHeight w:val="1150"/>
        </w:trPr>
        <w:tc>
          <w:tcPr>
            <w:tcW w:w="1134" w:type="dxa"/>
            <w:vMerge/>
          </w:tcPr>
          <w:p w14:paraId="10946D64" w14:textId="77777777" w:rsidR="00031704" w:rsidRPr="002B095B" w:rsidRDefault="00031704" w:rsidP="00031704">
            <w:pPr>
              <w:jc w:val="both"/>
              <w:rPr>
                <w:color w:val="000000" w:themeColor="text1"/>
              </w:rPr>
            </w:pPr>
          </w:p>
        </w:tc>
        <w:tc>
          <w:tcPr>
            <w:tcW w:w="5841" w:type="dxa"/>
            <w:tcBorders>
              <w:top w:val="single" w:sz="4" w:space="0" w:color="auto"/>
              <w:bottom w:val="single" w:sz="4" w:space="0" w:color="auto"/>
            </w:tcBorders>
          </w:tcPr>
          <w:p w14:paraId="29354FC6" w14:textId="346A8822" w:rsidR="002F6994" w:rsidRPr="002B095B" w:rsidRDefault="00031704" w:rsidP="002F6994">
            <w:pPr>
              <w:snapToGrid/>
              <w:ind w:left="182" w:hangingChars="100" w:hanging="182"/>
              <w:jc w:val="both"/>
              <w:rPr>
                <w:color w:val="000000" w:themeColor="text1"/>
              </w:rPr>
            </w:pPr>
            <w:r w:rsidRPr="002B095B">
              <w:rPr>
                <w:rFonts w:hint="eastAsia"/>
                <w:color w:val="000000" w:themeColor="text1"/>
              </w:rPr>
              <w:t>（６）</w:t>
            </w:r>
            <w:r w:rsidR="002F6994" w:rsidRPr="002B095B">
              <w:rPr>
                <w:rFonts w:hint="eastAsia"/>
                <w:color w:val="000000" w:themeColor="text1"/>
              </w:rPr>
              <w:t>計画変更時の取扱い</w:t>
            </w:r>
          </w:p>
          <w:p w14:paraId="7D422C7A" w14:textId="3BDC42BB" w:rsidR="00031704" w:rsidRPr="002B095B" w:rsidRDefault="00477B7F" w:rsidP="00031704">
            <w:pPr>
              <w:snapToGrid/>
              <w:ind w:leftChars="100" w:left="182" w:firstLineChars="100" w:firstLine="182"/>
              <w:jc w:val="both"/>
              <w:rPr>
                <w:color w:val="000000" w:themeColor="text1"/>
              </w:rPr>
            </w:pPr>
            <w:r w:rsidRPr="002B095B">
              <w:rPr>
                <w:rFonts w:hint="eastAsia"/>
                <w:color w:val="000000" w:themeColor="text1"/>
              </w:rPr>
              <w:t>個別支援計画</w:t>
            </w:r>
            <w:r w:rsidR="002F6994" w:rsidRPr="002B095B">
              <w:rPr>
                <w:rFonts w:hint="eastAsia"/>
                <w:color w:val="000000" w:themeColor="text1"/>
              </w:rPr>
              <w:t>の変更については、前条第３項、第５項から第７項まで及び第９項並びに第２項及び第３項の規定に準じて行っていますか。</w:t>
            </w:r>
          </w:p>
        </w:tc>
        <w:tc>
          <w:tcPr>
            <w:tcW w:w="963" w:type="dxa"/>
            <w:tcBorders>
              <w:top w:val="single" w:sz="4" w:space="0" w:color="auto"/>
              <w:bottom w:val="single" w:sz="4" w:space="0" w:color="auto"/>
            </w:tcBorders>
          </w:tcPr>
          <w:p w14:paraId="6EB14472"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219BBAA2" w14:textId="77777777"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213B7BBB"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6E539E02" w14:textId="1847B9E1" w:rsidR="00031704" w:rsidRPr="002B095B" w:rsidRDefault="004E6D08" w:rsidP="00031704">
            <w:pPr>
              <w:snapToGrid/>
              <w:spacing w:line="240" w:lineRule="exact"/>
              <w:jc w:val="left"/>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省令第21条</w:t>
            </w:r>
            <w:r w:rsidR="002F6994" w:rsidRPr="002B095B">
              <w:rPr>
                <w:rFonts w:hint="eastAsia"/>
                <w:color w:val="000000" w:themeColor="text1"/>
                <w:sz w:val="18"/>
              </w:rPr>
              <w:t>の2</w:t>
            </w:r>
            <w:r w:rsidR="00031704" w:rsidRPr="002B095B">
              <w:rPr>
                <w:rFonts w:hint="eastAsia"/>
                <w:color w:val="000000" w:themeColor="text1"/>
                <w:sz w:val="18"/>
              </w:rPr>
              <w:t>第6項</w:t>
            </w:r>
            <w:r w:rsidRPr="002B095B">
              <w:rPr>
                <w:rFonts w:hint="eastAsia"/>
                <w:color w:val="000000" w:themeColor="text1"/>
                <w:sz w:val="18"/>
              </w:rPr>
              <w:t>準用)</w:t>
            </w:r>
          </w:p>
          <w:p w14:paraId="239D5D2D" w14:textId="77777777" w:rsidR="00031704" w:rsidRPr="002B095B" w:rsidRDefault="00031704" w:rsidP="002F6994">
            <w:pPr>
              <w:snapToGrid/>
              <w:spacing w:line="240" w:lineRule="exact"/>
              <w:jc w:val="both"/>
              <w:rPr>
                <w:color w:val="000000" w:themeColor="text1"/>
                <w:sz w:val="18"/>
              </w:rPr>
            </w:pPr>
          </w:p>
        </w:tc>
      </w:tr>
      <w:tr w:rsidR="002B095B" w:rsidRPr="002B095B" w14:paraId="51B30FB7" w14:textId="77777777" w:rsidTr="005F1E7E">
        <w:trPr>
          <w:trHeight w:val="875"/>
        </w:trPr>
        <w:tc>
          <w:tcPr>
            <w:tcW w:w="1134" w:type="dxa"/>
            <w:vMerge w:val="restart"/>
            <w:tcBorders>
              <w:top w:val="single" w:sz="4" w:space="0" w:color="auto"/>
            </w:tcBorders>
          </w:tcPr>
          <w:p w14:paraId="46A10300" w14:textId="08E77881" w:rsidR="00031704" w:rsidRPr="002B095B" w:rsidRDefault="00031704" w:rsidP="007300AB">
            <w:pPr>
              <w:jc w:val="both"/>
              <w:rPr>
                <w:color w:val="000000" w:themeColor="text1"/>
              </w:rPr>
            </w:pPr>
            <w:r w:rsidRPr="002B095B">
              <w:rPr>
                <w:rFonts w:hint="eastAsia"/>
                <w:color w:val="000000" w:themeColor="text1"/>
              </w:rPr>
              <w:t>２</w:t>
            </w:r>
            <w:r w:rsidR="00710142" w:rsidRPr="002B095B">
              <w:rPr>
                <w:rFonts w:hint="eastAsia"/>
                <w:color w:val="000000" w:themeColor="text1"/>
              </w:rPr>
              <w:t>４</w:t>
            </w:r>
          </w:p>
          <w:p w14:paraId="29FCEEBE" w14:textId="77777777" w:rsidR="00031704" w:rsidRPr="002B095B" w:rsidRDefault="00031704" w:rsidP="007300AB">
            <w:pPr>
              <w:snapToGrid/>
              <w:jc w:val="left"/>
              <w:rPr>
                <w:color w:val="000000" w:themeColor="text1"/>
              </w:rPr>
            </w:pPr>
            <w:r w:rsidRPr="002B095B">
              <w:rPr>
                <w:rFonts w:hint="eastAsia"/>
                <w:color w:val="000000" w:themeColor="text1"/>
              </w:rPr>
              <w:t>児童発達支援管理責任者の責務</w:t>
            </w:r>
          </w:p>
          <w:p w14:paraId="675FBD65" w14:textId="77777777" w:rsidR="00031704" w:rsidRPr="002B095B" w:rsidRDefault="00031704" w:rsidP="007300AB">
            <w:pPr>
              <w:jc w:val="both"/>
              <w:rPr>
                <w:color w:val="000000" w:themeColor="text1"/>
              </w:rPr>
            </w:pPr>
          </w:p>
        </w:tc>
        <w:tc>
          <w:tcPr>
            <w:tcW w:w="5841" w:type="dxa"/>
            <w:tcBorders>
              <w:top w:val="single" w:sz="4" w:space="0" w:color="auto"/>
              <w:bottom w:val="single" w:sz="4" w:space="0" w:color="auto"/>
            </w:tcBorders>
          </w:tcPr>
          <w:p w14:paraId="5EF1CBBE" w14:textId="0105BFA7" w:rsidR="00031704" w:rsidRPr="002B095B" w:rsidRDefault="00031704" w:rsidP="00031704">
            <w:pPr>
              <w:snapToGrid/>
              <w:ind w:left="182" w:hangingChars="100" w:hanging="182"/>
              <w:jc w:val="both"/>
              <w:rPr>
                <w:color w:val="000000" w:themeColor="text1"/>
              </w:rPr>
            </w:pPr>
            <w:r w:rsidRPr="002B095B">
              <w:rPr>
                <w:rFonts w:hint="eastAsia"/>
                <w:color w:val="000000" w:themeColor="text1"/>
              </w:rPr>
              <w:t>（１）児童発達支援管理責任者は、個別支援計画の作成業務のほか、次に掲げる業務を行っていますか。</w:t>
            </w:r>
          </w:p>
          <w:p w14:paraId="7D22221E" w14:textId="27C1111C" w:rsidR="00031704" w:rsidRPr="002B095B" w:rsidRDefault="00031704" w:rsidP="007300AB">
            <w:pPr>
              <w:snapToGrid/>
              <w:spacing w:beforeLines="30" w:before="85"/>
              <w:ind w:leftChars="100" w:left="364" w:hangingChars="100" w:hanging="182"/>
              <w:contextualSpacing/>
              <w:jc w:val="both"/>
              <w:rPr>
                <w:color w:val="000000" w:themeColor="text1"/>
              </w:rPr>
            </w:pPr>
            <w:r w:rsidRPr="002B095B">
              <w:rPr>
                <w:rFonts w:hint="eastAsia"/>
                <w:color w:val="000000" w:themeColor="text1"/>
              </w:rPr>
              <w:t xml:space="preserve">一　</w:t>
            </w:r>
            <w:r w:rsidR="000F3D68" w:rsidRPr="002B095B">
              <w:rPr>
                <w:rFonts w:hint="eastAsia"/>
                <w:color w:val="000000" w:themeColor="text1"/>
              </w:rPr>
              <w:t>項目</w:t>
            </w:r>
            <w:r w:rsidRPr="002B095B">
              <w:rPr>
                <w:rFonts w:hint="eastAsia"/>
                <w:color w:val="000000" w:themeColor="text1"/>
              </w:rPr>
              <w:t>２４及び２５に規定する相談及び援助を行うこと</w:t>
            </w:r>
          </w:p>
          <w:p w14:paraId="2183E0E5" w14:textId="77777777" w:rsidR="00031704" w:rsidRPr="002B095B" w:rsidRDefault="00031704" w:rsidP="007300AB">
            <w:pPr>
              <w:snapToGrid/>
              <w:spacing w:afterLines="50" w:after="142"/>
              <w:ind w:firstLineChars="100" w:firstLine="182"/>
              <w:jc w:val="both"/>
              <w:rPr>
                <w:color w:val="000000" w:themeColor="text1"/>
              </w:rPr>
            </w:pPr>
            <w:r w:rsidRPr="002B095B">
              <w:rPr>
                <w:rFonts w:hint="eastAsia"/>
                <w:color w:val="000000" w:themeColor="text1"/>
              </w:rPr>
              <w:t>二　他の従業者に対する技術指導及び助言を行うこと</w:t>
            </w:r>
          </w:p>
        </w:tc>
        <w:tc>
          <w:tcPr>
            <w:tcW w:w="963" w:type="dxa"/>
            <w:tcBorders>
              <w:top w:val="single" w:sz="4" w:space="0" w:color="auto"/>
              <w:bottom w:val="single" w:sz="4" w:space="0" w:color="auto"/>
            </w:tcBorders>
          </w:tcPr>
          <w:p w14:paraId="5B577EBE" w14:textId="77777777" w:rsidR="00031704" w:rsidRPr="002B095B" w:rsidRDefault="00031704" w:rsidP="00DD3D0E">
            <w:pPr>
              <w:snapToGrid/>
              <w:jc w:val="both"/>
              <w:rPr>
                <w:color w:val="000000" w:themeColor="text1"/>
              </w:rPr>
            </w:pPr>
            <w:r w:rsidRPr="002B095B">
              <w:rPr>
                <w:rFonts w:hint="eastAsia"/>
                <w:color w:val="000000" w:themeColor="text1"/>
              </w:rPr>
              <w:t>いる</w:t>
            </w:r>
          </w:p>
          <w:p w14:paraId="46A618CA" w14:textId="77777777" w:rsidR="00031704" w:rsidRPr="002B095B" w:rsidRDefault="00031704" w:rsidP="00DD3D0E">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5784C93C"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6D11C815" w14:textId="056B064C" w:rsidR="00031704" w:rsidRPr="002B095B" w:rsidRDefault="004E6D08" w:rsidP="0095153A">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省令第22条第1項</w:t>
            </w:r>
            <w:r w:rsidRPr="002B095B">
              <w:rPr>
                <w:rFonts w:hint="eastAsia"/>
                <w:color w:val="000000" w:themeColor="text1"/>
                <w:sz w:val="18"/>
              </w:rPr>
              <w:t>準用)</w:t>
            </w:r>
          </w:p>
          <w:p w14:paraId="5E35D180" w14:textId="77777777" w:rsidR="00031704" w:rsidRPr="002B095B" w:rsidRDefault="00031704" w:rsidP="00DD3D0E">
            <w:pPr>
              <w:snapToGrid/>
              <w:spacing w:line="240" w:lineRule="exact"/>
              <w:jc w:val="both"/>
              <w:rPr>
                <w:color w:val="000000" w:themeColor="text1"/>
                <w:sz w:val="18"/>
              </w:rPr>
            </w:pPr>
          </w:p>
        </w:tc>
      </w:tr>
      <w:tr w:rsidR="002B095B" w:rsidRPr="002B095B" w14:paraId="7554B31A" w14:textId="77777777" w:rsidTr="005F1E7E">
        <w:trPr>
          <w:trHeight w:val="1186"/>
        </w:trPr>
        <w:tc>
          <w:tcPr>
            <w:tcW w:w="1134" w:type="dxa"/>
            <w:vMerge/>
            <w:tcBorders>
              <w:bottom w:val="single" w:sz="4" w:space="0" w:color="auto"/>
            </w:tcBorders>
          </w:tcPr>
          <w:p w14:paraId="6C9CD734" w14:textId="77777777" w:rsidR="00031704" w:rsidRPr="002B095B" w:rsidRDefault="00031704" w:rsidP="007300AB">
            <w:pPr>
              <w:jc w:val="both"/>
              <w:rPr>
                <w:color w:val="000000" w:themeColor="text1"/>
              </w:rPr>
            </w:pPr>
          </w:p>
        </w:tc>
        <w:tc>
          <w:tcPr>
            <w:tcW w:w="5841" w:type="dxa"/>
            <w:tcBorders>
              <w:top w:val="single" w:sz="4" w:space="0" w:color="auto"/>
              <w:bottom w:val="single" w:sz="4" w:space="0" w:color="auto"/>
            </w:tcBorders>
          </w:tcPr>
          <w:p w14:paraId="57F8E21F" w14:textId="6B8749F8" w:rsidR="00031704" w:rsidRPr="002B095B" w:rsidRDefault="00031704" w:rsidP="00524D50">
            <w:pPr>
              <w:snapToGrid/>
              <w:ind w:left="182" w:hangingChars="100" w:hanging="182"/>
              <w:jc w:val="both"/>
              <w:rPr>
                <w:color w:val="000000" w:themeColor="text1"/>
              </w:rPr>
            </w:pPr>
            <w:r w:rsidRPr="002B095B">
              <w:rPr>
                <w:rFonts w:hint="eastAsia"/>
                <w:color w:val="000000" w:themeColor="text1"/>
              </w:rPr>
              <w:t>（２）児童発達支援管理責任者は、業務を行うに当たっては、障害児が自立した日常生活又は社会生活を営むことができるよう、障害児及び入所給付決定保護者の意思をできる限り尊重するよう努めていますか。</w:t>
            </w:r>
          </w:p>
        </w:tc>
        <w:tc>
          <w:tcPr>
            <w:tcW w:w="963" w:type="dxa"/>
            <w:tcBorders>
              <w:top w:val="single" w:sz="4" w:space="0" w:color="auto"/>
              <w:bottom w:val="single" w:sz="4" w:space="0" w:color="auto"/>
            </w:tcBorders>
          </w:tcPr>
          <w:p w14:paraId="333F0923"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02079F66" w14:textId="144E46B4"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6BF58469"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58EECD19" w14:textId="6D0E329B" w:rsidR="00031704" w:rsidRPr="002B095B" w:rsidRDefault="004E6D08" w:rsidP="00031704">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省令第22条第2項</w:t>
            </w:r>
            <w:r w:rsidRPr="002B095B">
              <w:rPr>
                <w:rFonts w:hint="eastAsia"/>
                <w:color w:val="000000" w:themeColor="text1"/>
                <w:sz w:val="18"/>
              </w:rPr>
              <w:t>準用)</w:t>
            </w:r>
          </w:p>
          <w:p w14:paraId="797AC140" w14:textId="77777777" w:rsidR="00031704" w:rsidRPr="002B095B" w:rsidRDefault="00031704" w:rsidP="0095153A">
            <w:pPr>
              <w:snapToGrid/>
              <w:spacing w:line="240" w:lineRule="exact"/>
              <w:jc w:val="both"/>
              <w:rPr>
                <w:color w:val="000000" w:themeColor="text1"/>
                <w:sz w:val="18"/>
              </w:rPr>
            </w:pPr>
          </w:p>
        </w:tc>
      </w:tr>
      <w:tr w:rsidR="002B095B" w:rsidRPr="002B095B" w14:paraId="02B09F7D" w14:textId="77777777" w:rsidTr="005F1E7E">
        <w:trPr>
          <w:trHeight w:val="1699"/>
        </w:trPr>
        <w:tc>
          <w:tcPr>
            <w:tcW w:w="1134" w:type="dxa"/>
            <w:tcBorders>
              <w:top w:val="single" w:sz="4" w:space="0" w:color="auto"/>
              <w:bottom w:val="single" w:sz="4" w:space="0" w:color="auto"/>
            </w:tcBorders>
          </w:tcPr>
          <w:p w14:paraId="5D6EAEC1" w14:textId="22F0FC5F" w:rsidR="001A775C" w:rsidRPr="002B095B" w:rsidRDefault="007300AB" w:rsidP="007300AB">
            <w:pPr>
              <w:jc w:val="both"/>
              <w:rPr>
                <w:color w:val="000000" w:themeColor="text1"/>
              </w:rPr>
            </w:pPr>
            <w:r w:rsidRPr="002B095B">
              <w:rPr>
                <w:rFonts w:hint="eastAsia"/>
                <w:color w:val="000000" w:themeColor="text1"/>
              </w:rPr>
              <w:t>２</w:t>
            </w:r>
            <w:r w:rsidR="00710142" w:rsidRPr="002B095B">
              <w:rPr>
                <w:rFonts w:hint="eastAsia"/>
                <w:color w:val="000000" w:themeColor="text1"/>
              </w:rPr>
              <w:t>５</w:t>
            </w:r>
          </w:p>
          <w:p w14:paraId="7A3302B1" w14:textId="77777777" w:rsidR="007300AB" w:rsidRPr="002B095B" w:rsidRDefault="007300AB" w:rsidP="007300AB">
            <w:pPr>
              <w:jc w:val="both"/>
              <w:rPr>
                <w:color w:val="000000" w:themeColor="text1"/>
              </w:rPr>
            </w:pPr>
            <w:r w:rsidRPr="002B095B">
              <w:rPr>
                <w:rFonts w:hint="eastAsia"/>
                <w:color w:val="000000" w:themeColor="text1"/>
              </w:rPr>
              <w:t>検討等</w:t>
            </w:r>
          </w:p>
        </w:tc>
        <w:tc>
          <w:tcPr>
            <w:tcW w:w="5841" w:type="dxa"/>
            <w:tcBorders>
              <w:top w:val="single" w:sz="4" w:space="0" w:color="auto"/>
              <w:bottom w:val="single" w:sz="4" w:space="0" w:color="auto"/>
            </w:tcBorders>
            <w:vAlign w:val="center"/>
          </w:tcPr>
          <w:p w14:paraId="13FA8FE9" w14:textId="3542A721" w:rsidR="00DC3C3A" w:rsidRPr="002B095B" w:rsidRDefault="007300AB" w:rsidP="00327BE0">
            <w:pPr>
              <w:snapToGrid/>
              <w:ind w:firstLineChars="100" w:firstLine="182"/>
              <w:jc w:val="both"/>
              <w:rPr>
                <w:color w:val="000000" w:themeColor="text1"/>
              </w:rPr>
            </w:pPr>
            <w:r w:rsidRPr="002B095B">
              <w:rPr>
                <w:rFonts w:hint="eastAsia"/>
                <w:color w:val="000000" w:themeColor="text1"/>
              </w:rPr>
              <w:t>障害児の心身の状況等に照らし、指定通所支援、指定障害福祉サービスその他の保健医療サービス又は福祉サービスの利用により、居宅において日常生活を営むことができるよう定期的に検討するとともに、居宅において日常生活を営むことができると認められる障害児に対し、保護者及び障害児の希望等を勘案し、必要な援助を行っていますか。</w:t>
            </w:r>
          </w:p>
        </w:tc>
        <w:tc>
          <w:tcPr>
            <w:tcW w:w="963" w:type="dxa"/>
            <w:tcBorders>
              <w:top w:val="single" w:sz="4" w:space="0" w:color="auto"/>
              <w:bottom w:val="single" w:sz="4" w:space="0" w:color="auto"/>
            </w:tcBorders>
          </w:tcPr>
          <w:p w14:paraId="0E6F916C" w14:textId="77777777" w:rsidR="001A775C" w:rsidRPr="002B095B" w:rsidRDefault="001A775C" w:rsidP="00DD3D0E">
            <w:pPr>
              <w:snapToGrid/>
              <w:jc w:val="both"/>
              <w:rPr>
                <w:color w:val="000000" w:themeColor="text1"/>
              </w:rPr>
            </w:pPr>
            <w:r w:rsidRPr="002B095B">
              <w:rPr>
                <w:rFonts w:hint="eastAsia"/>
                <w:color w:val="000000" w:themeColor="text1"/>
              </w:rPr>
              <w:t>いる</w:t>
            </w:r>
          </w:p>
          <w:p w14:paraId="692AA36A" w14:textId="77777777" w:rsidR="001A775C" w:rsidRPr="002B095B" w:rsidRDefault="001A775C" w:rsidP="00DD3D0E">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54B85DD7"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23CC08C7" w14:textId="015E2093" w:rsidR="0095153A" w:rsidRPr="002B095B" w:rsidRDefault="004E6D08" w:rsidP="0095153A">
            <w:pPr>
              <w:snapToGrid/>
              <w:spacing w:line="240" w:lineRule="exact"/>
              <w:jc w:val="both"/>
              <w:rPr>
                <w:color w:val="000000" w:themeColor="text1"/>
                <w:sz w:val="18"/>
              </w:rPr>
            </w:pPr>
            <w:r w:rsidRPr="002B095B">
              <w:rPr>
                <w:rFonts w:hint="eastAsia"/>
                <w:color w:val="000000" w:themeColor="text1"/>
                <w:sz w:val="18"/>
              </w:rPr>
              <w:t>(</w:t>
            </w:r>
            <w:r w:rsidR="0095153A" w:rsidRPr="002B095B">
              <w:rPr>
                <w:rFonts w:hint="eastAsia"/>
                <w:color w:val="000000" w:themeColor="text1"/>
                <w:sz w:val="18"/>
              </w:rPr>
              <w:t>省令第2</w:t>
            </w:r>
            <w:r w:rsidR="007300AB" w:rsidRPr="002B095B">
              <w:rPr>
                <w:rFonts w:hint="eastAsia"/>
                <w:color w:val="000000" w:themeColor="text1"/>
                <w:sz w:val="18"/>
              </w:rPr>
              <w:t>3</w:t>
            </w:r>
            <w:r w:rsidR="0095153A" w:rsidRPr="002B095B">
              <w:rPr>
                <w:rFonts w:hint="eastAsia"/>
                <w:color w:val="000000" w:themeColor="text1"/>
                <w:sz w:val="18"/>
              </w:rPr>
              <w:t>条</w:t>
            </w:r>
            <w:r w:rsidRPr="002B095B">
              <w:rPr>
                <w:rFonts w:hint="eastAsia"/>
                <w:color w:val="000000" w:themeColor="text1"/>
                <w:sz w:val="18"/>
              </w:rPr>
              <w:t>準用)</w:t>
            </w:r>
          </w:p>
          <w:p w14:paraId="65798A04" w14:textId="77777777" w:rsidR="001A775C" w:rsidRPr="002B095B" w:rsidRDefault="001A775C" w:rsidP="0095153A">
            <w:pPr>
              <w:snapToGrid/>
              <w:spacing w:line="240" w:lineRule="exact"/>
              <w:jc w:val="both"/>
              <w:rPr>
                <w:color w:val="000000" w:themeColor="text1"/>
                <w:sz w:val="18"/>
              </w:rPr>
            </w:pPr>
          </w:p>
        </w:tc>
      </w:tr>
      <w:tr w:rsidR="002B095B" w:rsidRPr="002B095B" w14:paraId="04C04249" w14:textId="77777777" w:rsidTr="005F1E7E">
        <w:trPr>
          <w:trHeight w:val="131"/>
        </w:trPr>
        <w:tc>
          <w:tcPr>
            <w:tcW w:w="1134" w:type="dxa"/>
            <w:tcBorders>
              <w:top w:val="single" w:sz="4" w:space="0" w:color="auto"/>
              <w:bottom w:val="single" w:sz="4" w:space="0" w:color="auto"/>
            </w:tcBorders>
          </w:tcPr>
          <w:p w14:paraId="2DFE965C" w14:textId="528635C2" w:rsidR="00031704" w:rsidRPr="002B095B" w:rsidRDefault="00031704" w:rsidP="00031704">
            <w:pPr>
              <w:snapToGrid/>
              <w:jc w:val="left"/>
              <w:rPr>
                <w:color w:val="000000" w:themeColor="text1"/>
              </w:rPr>
            </w:pPr>
            <w:r w:rsidRPr="002B095B">
              <w:rPr>
                <w:rFonts w:hint="eastAsia"/>
                <w:color w:val="000000" w:themeColor="text1"/>
              </w:rPr>
              <w:t>２</w:t>
            </w:r>
            <w:r w:rsidR="00710142" w:rsidRPr="002B095B">
              <w:rPr>
                <w:rFonts w:hint="eastAsia"/>
                <w:color w:val="000000" w:themeColor="text1"/>
              </w:rPr>
              <w:t>６</w:t>
            </w:r>
          </w:p>
          <w:p w14:paraId="1D513CC6" w14:textId="49F097DB" w:rsidR="00031704" w:rsidRPr="002B095B" w:rsidRDefault="00031704" w:rsidP="00031704">
            <w:pPr>
              <w:snapToGrid/>
              <w:jc w:val="left"/>
              <w:rPr>
                <w:color w:val="000000" w:themeColor="text1"/>
              </w:rPr>
            </w:pPr>
            <w:r w:rsidRPr="002B095B">
              <w:rPr>
                <w:rFonts w:hint="eastAsia"/>
                <w:color w:val="000000" w:themeColor="text1"/>
              </w:rPr>
              <w:t>相談及び</w:t>
            </w:r>
          </w:p>
          <w:p w14:paraId="509526AF" w14:textId="77777777" w:rsidR="00031704" w:rsidRPr="002B095B" w:rsidRDefault="00031704" w:rsidP="00031704">
            <w:pPr>
              <w:snapToGrid/>
              <w:jc w:val="left"/>
              <w:rPr>
                <w:color w:val="000000" w:themeColor="text1"/>
              </w:rPr>
            </w:pPr>
            <w:r w:rsidRPr="002B095B">
              <w:rPr>
                <w:rFonts w:hint="eastAsia"/>
                <w:color w:val="000000" w:themeColor="text1"/>
              </w:rPr>
              <w:t>援助</w:t>
            </w:r>
          </w:p>
          <w:p w14:paraId="5E046408" w14:textId="77777777" w:rsidR="00031704" w:rsidRPr="002B095B" w:rsidRDefault="00031704" w:rsidP="007300AB">
            <w:pPr>
              <w:jc w:val="both"/>
              <w:rPr>
                <w:color w:val="000000" w:themeColor="text1"/>
              </w:rPr>
            </w:pPr>
          </w:p>
        </w:tc>
        <w:tc>
          <w:tcPr>
            <w:tcW w:w="5841" w:type="dxa"/>
            <w:tcBorders>
              <w:top w:val="single" w:sz="4" w:space="0" w:color="auto"/>
              <w:bottom w:val="single" w:sz="4" w:space="0" w:color="auto"/>
            </w:tcBorders>
          </w:tcPr>
          <w:p w14:paraId="1F568BD3" w14:textId="77777777" w:rsidR="00031704" w:rsidRPr="002B095B" w:rsidRDefault="00031704" w:rsidP="00031704">
            <w:pPr>
              <w:snapToGrid/>
              <w:ind w:leftChars="100" w:left="182"/>
              <w:jc w:val="both"/>
              <w:rPr>
                <w:color w:val="000000" w:themeColor="text1"/>
                <w:kern w:val="0"/>
              </w:rPr>
            </w:pPr>
            <w:r w:rsidRPr="002B095B">
              <w:rPr>
                <w:rFonts w:hint="eastAsia"/>
                <w:color w:val="000000" w:themeColor="text1"/>
                <w:kern w:val="0"/>
              </w:rPr>
              <w:t>常に障害児の心身の状況、その置かれている環境等の的確な把握</w:t>
            </w:r>
          </w:p>
          <w:p w14:paraId="697E64CA" w14:textId="70B9B4B6" w:rsidR="00031704" w:rsidRPr="002B095B" w:rsidRDefault="00031704" w:rsidP="00031704">
            <w:pPr>
              <w:snapToGrid/>
              <w:jc w:val="both"/>
              <w:rPr>
                <w:color w:val="000000" w:themeColor="text1"/>
              </w:rPr>
            </w:pPr>
            <w:r w:rsidRPr="002B095B">
              <w:rPr>
                <w:rFonts w:hint="eastAsia"/>
                <w:color w:val="000000" w:themeColor="text1"/>
                <w:kern w:val="0"/>
              </w:rPr>
              <w:t>に努め、障害児又はその家族に対し、その相談に適切に応じるとともに、必要な助言その他の援助を行っていますか。</w:t>
            </w:r>
          </w:p>
        </w:tc>
        <w:tc>
          <w:tcPr>
            <w:tcW w:w="963" w:type="dxa"/>
            <w:tcBorders>
              <w:top w:val="single" w:sz="4" w:space="0" w:color="auto"/>
              <w:bottom w:val="single" w:sz="4" w:space="0" w:color="auto"/>
            </w:tcBorders>
          </w:tcPr>
          <w:p w14:paraId="51E09182" w14:textId="77777777" w:rsidR="00031704" w:rsidRPr="002B095B" w:rsidRDefault="00031704" w:rsidP="00031704">
            <w:pPr>
              <w:snapToGrid/>
              <w:jc w:val="both"/>
              <w:rPr>
                <w:color w:val="000000" w:themeColor="text1"/>
              </w:rPr>
            </w:pPr>
            <w:r w:rsidRPr="002B095B">
              <w:rPr>
                <w:rFonts w:hint="eastAsia"/>
                <w:color w:val="000000" w:themeColor="text1"/>
              </w:rPr>
              <w:t>いる</w:t>
            </w:r>
          </w:p>
          <w:p w14:paraId="30ED8A14" w14:textId="2F3B05F7" w:rsidR="00031704" w:rsidRPr="002B095B" w:rsidRDefault="00031704" w:rsidP="00031704">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419FDB53"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23D6DBF0" w14:textId="43865381" w:rsidR="00031704" w:rsidRPr="002B095B" w:rsidRDefault="004E6D08" w:rsidP="0095153A">
            <w:pPr>
              <w:snapToGrid/>
              <w:spacing w:line="240" w:lineRule="exact"/>
              <w:jc w:val="both"/>
              <w:rPr>
                <w:color w:val="000000" w:themeColor="text1"/>
                <w:sz w:val="18"/>
              </w:rPr>
            </w:pPr>
            <w:r w:rsidRPr="002B095B">
              <w:rPr>
                <w:rFonts w:hint="eastAsia"/>
                <w:color w:val="000000" w:themeColor="text1"/>
                <w:sz w:val="18"/>
              </w:rPr>
              <w:t>(</w:t>
            </w:r>
            <w:r w:rsidR="00031704" w:rsidRPr="002B095B">
              <w:rPr>
                <w:rFonts w:hint="eastAsia"/>
                <w:color w:val="000000" w:themeColor="text1"/>
                <w:sz w:val="18"/>
              </w:rPr>
              <w:t>省令第24条</w:t>
            </w:r>
            <w:r w:rsidRPr="002B095B">
              <w:rPr>
                <w:rFonts w:hint="eastAsia"/>
                <w:color w:val="000000" w:themeColor="text1"/>
                <w:sz w:val="18"/>
              </w:rPr>
              <w:t>準用)</w:t>
            </w:r>
          </w:p>
        </w:tc>
      </w:tr>
      <w:tr w:rsidR="00524D50" w:rsidRPr="002B095B" w14:paraId="72926869" w14:textId="77777777" w:rsidTr="005F1E7E">
        <w:trPr>
          <w:trHeight w:val="131"/>
        </w:trPr>
        <w:tc>
          <w:tcPr>
            <w:tcW w:w="1134" w:type="dxa"/>
            <w:tcBorders>
              <w:top w:val="single" w:sz="4" w:space="0" w:color="auto"/>
              <w:bottom w:val="single" w:sz="4" w:space="0" w:color="auto"/>
            </w:tcBorders>
          </w:tcPr>
          <w:p w14:paraId="278546A6" w14:textId="21D8C030" w:rsidR="00524D50" w:rsidRPr="002B095B" w:rsidRDefault="00524D50" w:rsidP="00524D50">
            <w:pPr>
              <w:jc w:val="both"/>
              <w:rPr>
                <w:color w:val="000000" w:themeColor="text1"/>
              </w:rPr>
            </w:pPr>
            <w:r w:rsidRPr="002B095B">
              <w:rPr>
                <w:rFonts w:hint="eastAsia"/>
                <w:color w:val="000000" w:themeColor="text1"/>
              </w:rPr>
              <w:t>２</w:t>
            </w:r>
            <w:r w:rsidR="00710142" w:rsidRPr="002B095B">
              <w:rPr>
                <w:rFonts w:hint="eastAsia"/>
                <w:color w:val="000000" w:themeColor="text1"/>
              </w:rPr>
              <w:t>７</w:t>
            </w:r>
          </w:p>
          <w:p w14:paraId="3EF41B2E" w14:textId="77777777" w:rsidR="00524D50" w:rsidRPr="002B095B" w:rsidRDefault="00524D50" w:rsidP="00524D50">
            <w:pPr>
              <w:jc w:val="both"/>
              <w:rPr>
                <w:color w:val="000000" w:themeColor="text1"/>
              </w:rPr>
            </w:pPr>
            <w:r w:rsidRPr="002B095B">
              <w:rPr>
                <w:rFonts w:hint="eastAsia"/>
                <w:color w:val="000000" w:themeColor="text1"/>
              </w:rPr>
              <w:t>支援</w:t>
            </w:r>
          </w:p>
          <w:p w14:paraId="1B158D5E" w14:textId="77777777" w:rsidR="00524D50" w:rsidRPr="002B095B" w:rsidRDefault="00524D50" w:rsidP="00031704">
            <w:pPr>
              <w:snapToGrid/>
              <w:jc w:val="left"/>
              <w:rPr>
                <w:color w:val="000000" w:themeColor="text1"/>
              </w:rPr>
            </w:pPr>
          </w:p>
        </w:tc>
        <w:tc>
          <w:tcPr>
            <w:tcW w:w="5841" w:type="dxa"/>
            <w:tcBorders>
              <w:top w:val="single" w:sz="4" w:space="0" w:color="auto"/>
              <w:bottom w:val="single" w:sz="4" w:space="0" w:color="auto"/>
            </w:tcBorders>
          </w:tcPr>
          <w:p w14:paraId="2261CB1C" w14:textId="77777777" w:rsidR="00524D50" w:rsidRPr="002B095B" w:rsidRDefault="00524D50" w:rsidP="00524D50">
            <w:pPr>
              <w:snapToGrid/>
              <w:jc w:val="both"/>
              <w:rPr>
                <w:color w:val="000000" w:themeColor="text1"/>
                <w:kern w:val="0"/>
              </w:rPr>
            </w:pPr>
            <w:r w:rsidRPr="002B095B">
              <w:rPr>
                <w:rFonts w:hint="eastAsia"/>
                <w:color w:val="000000" w:themeColor="text1"/>
                <w:kern w:val="0"/>
              </w:rPr>
              <w:t>（１）心身の状況に応じた支援</w:t>
            </w:r>
          </w:p>
          <w:p w14:paraId="1CB9A447" w14:textId="77777777" w:rsidR="00524D50" w:rsidRPr="002B095B" w:rsidRDefault="00524D50" w:rsidP="00524D50">
            <w:pPr>
              <w:snapToGrid/>
              <w:ind w:leftChars="100" w:left="182" w:firstLineChars="100" w:firstLine="182"/>
              <w:jc w:val="both"/>
              <w:rPr>
                <w:color w:val="000000" w:themeColor="text1"/>
                <w:kern w:val="0"/>
              </w:rPr>
            </w:pPr>
            <w:r w:rsidRPr="002B095B">
              <w:rPr>
                <w:color w:val="000000" w:themeColor="text1"/>
                <w:kern w:val="0"/>
              </w:rPr>
              <w:t>障害児の心身の状況に応じ、障害児の自立の支援と日常生活の充実に資するよう、適切な技術をもって</w:t>
            </w:r>
            <w:r w:rsidRPr="002B095B">
              <w:rPr>
                <w:rFonts w:hint="eastAsia"/>
                <w:color w:val="000000" w:themeColor="text1"/>
                <w:kern w:val="0"/>
              </w:rPr>
              <w:t>支援</w:t>
            </w:r>
            <w:r w:rsidRPr="002B095B">
              <w:rPr>
                <w:color w:val="000000" w:themeColor="text1"/>
                <w:kern w:val="0"/>
              </w:rPr>
              <w:t>を行</w:t>
            </w:r>
            <w:r w:rsidRPr="002B095B">
              <w:rPr>
                <w:rFonts w:hint="eastAsia"/>
                <w:color w:val="000000" w:themeColor="text1"/>
                <w:kern w:val="0"/>
              </w:rPr>
              <w:t>っていますか。</w:t>
            </w:r>
          </w:p>
          <w:p w14:paraId="24DD2013" w14:textId="77777777" w:rsidR="00524D50" w:rsidRPr="002B095B" w:rsidRDefault="00524D50" w:rsidP="00031704">
            <w:pPr>
              <w:snapToGrid/>
              <w:ind w:leftChars="100" w:left="182"/>
              <w:jc w:val="both"/>
              <w:rPr>
                <w:color w:val="000000" w:themeColor="text1"/>
                <w:kern w:val="0"/>
              </w:rPr>
            </w:pPr>
          </w:p>
        </w:tc>
        <w:tc>
          <w:tcPr>
            <w:tcW w:w="963" w:type="dxa"/>
            <w:tcBorders>
              <w:top w:val="single" w:sz="4" w:space="0" w:color="auto"/>
              <w:bottom w:val="single" w:sz="4" w:space="0" w:color="auto"/>
            </w:tcBorders>
          </w:tcPr>
          <w:p w14:paraId="4096DD01" w14:textId="77777777" w:rsidR="00524D50" w:rsidRPr="002B095B" w:rsidRDefault="00524D50" w:rsidP="00524D50">
            <w:pPr>
              <w:snapToGrid/>
              <w:jc w:val="left"/>
              <w:rPr>
                <w:color w:val="000000" w:themeColor="text1"/>
              </w:rPr>
            </w:pPr>
            <w:r w:rsidRPr="002B095B">
              <w:rPr>
                <w:rFonts w:hint="eastAsia"/>
                <w:color w:val="000000" w:themeColor="text1"/>
              </w:rPr>
              <w:t>いる</w:t>
            </w:r>
          </w:p>
          <w:p w14:paraId="522432F9" w14:textId="76A93605" w:rsidR="00524D50" w:rsidRPr="002B095B" w:rsidRDefault="00524D50" w:rsidP="00524D50">
            <w:pPr>
              <w:snapToGrid/>
              <w:jc w:val="both"/>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6D9DA195" w14:textId="77777777"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省令第57条</w:t>
            </w:r>
          </w:p>
          <w:p w14:paraId="51C44B87" w14:textId="534CD23B"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(省令第25条第1項準用)</w:t>
            </w:r>
          </w:p>
        </w:tc>
      </w:tr>
    </w:tbl>
    <w:p w14:paraId="725927FA" w14:textId="77777777" w:rsidR="00A478FC" w:rsidRPr="002B095B" w:rsidRDefault="00A478FC" w:rsidP="00A478FC">
      <w:pPr>
        <w:jc w:val="left"/>
        <w:rPr>
          <w:color w:val="000000" w:themeColor="text1"/>
        </w:rPr>
      </w:pPr>
    </w:p>
    <w:p w14:paraId="46D1E567" w14:textId="45C0E48E" w:rsidR="00A478FC" w:rsidRPr="002B095B" w:rsidRDefault="00A478FC" w:rsidP="00A478FC">
      <w:pPr>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41"/>
        <w:gridCol w:w="963"/>
        <w:gridCol w:w="1710"/>
      </w:tblGrid>
      <w:tr w:rsidR="002B095B" w:rsidRPr="002B095B" w14:paraId="6E4D1B98" w14:textId="77777777" w:rsidTr="005F1E7E">
        <w:trPr>
          <w:trHeight w:val="291"/>
        </w:trPr>
        <w:tc>
          <w:tcPr>
            <w:tcW w:w="1134" w:type="dxa"/>
            <w:tcBorders>
              <w:bottom w:val="single" w:sz="4" w:space="0" w:color="auto"/>
            </w:tcBorders>
            <w:vAlign w:val="center"/>
          </w:tcPr>
          <w:p w14:paraId="7D5A8BB6" w14:textId="77777777" w:rsidR="00A478FC" w:rsidRPr="002B095B" w:rsidRDefault="00A478FC" w:rsidP="006E23DC">
            <w:pPr>
              <w:snapToGrid/>
              <w:rPr>
                <w:color w:val="000000" w:themeColor="text1"/>
              </w:rPr>
            </w:pPr>
            <w:r w:rsidRPr="002B095B">
              <w:rPr>
                <w:rFonts w:hint="eastAsia"/>
                <w:color w:val="000000" w:themeColor="text1"/>
              </w:rPr>
              <w:t>項目</w:t>
            </w:r>
          </w:p>
        </w:tc>
        <w:tc>
          <w:tcPr>
            <w:tcW w:w="5841" w:type="dxa"/>
            <w:tcBorders>
              <w:top w:val="single" w:sz="4" w:space="0" w:color="auto"/>
              <w:bottom w:val="single" w:sz="4" w:space="0" w:color="auto"/>
            </w:tcBorders>
            <w:vAlign w:val="center"/>
          </w:tcPr>
          <w:p w14:paraId="15AEC985" w14:textId="77777777" w:rsidR="00A478FC" w:rsidRPr="002B095B" w:rsidRDefault="00A478FC" w:rsidP="006E23DC">
            <w:pPr>
              <w:snapToGrid/>
              <w:rPr>
                <w:color w:val="000000" w:themeColor="text1"/>
              </w:rPr>
            </w:pPr>
            <w:r w:rsidRPr="002B095B">
              <w:rPr>
                <w:rFonts w:hint="eastAsia"/>
                <w:color w:val="000000" w:themeColor="text1"/>
              </w:rPr>
              <w:t>点検のポイント</w:t>
            </w:r>
          </w:p>
        </w:tc>
        <w:tc>
          <w:tcPr>
            <w:tcW w:w="963" w:type="dxa"/>
            <w:tcBorders>
              <w:top w:val="single" w:sz="4" w:space="0" w:color="auto"/>
              <w:bottom w:val="single" w:sz="4" w:space="0" w:color="auto"/>
            </w:tcBorders>
          </w:tcPr>
          <w:p w14:paraId="6D75A54B" w14:textId="77777777" w:rsidR="00A478FC" w:rsidRPr="002B095B" w:rsidRDefault="00A478FC" w:rsidP="006E23DC">
            <w:pPr>
              <w:snapToGrid/>
              <w:rPr>
                <w:color w:val="000000" w:themeColor="text1"/>
              </w:rPr>
            </w:pPr>
            <w:r w:rsidRPr="002B095B">
              <w:rPr>
                <w:rFonts w:hint="eastAsia"/>
                <w:color w:val="000000" w:themeColor="text1"/>
              </w:rPr>
              <w:t>点検</w:t>
            </w:r>
          </w:p>
        </w:tc>
        <w:tc>
          <w:tcPr>
            <w:tcW w:w="1710" w:type="dxa"/>
            <w:tcBorders>
              <w:top w:val="single" w:sz="4" w:space="0" w:color="auto"/>
              <w:bottom w:val="single" w:sz="4" w:space="0" w:color="auto"/>
            </w:tcBorders>
          </w:tcPr>
          <w:p w14:paraId="55530E01" w14:textId="77777777" w:rsidR="00A478FC" w:rsidRPr="002B095B" w:rsidRDefault="00A478FC" w:rsidP="006E23DC">
            <w:pPr>
              <w:snapToGrid/>
              <w:spacing w:line="240" w:lineRule="exact"/>
              <w:rPr>
                <w:color w:val="000000" w:themeColor="text1"/>
                <w:sz w:val="18"/>
              </w:rPr>
            </w:pPr>
            <w:r w:rsidRPr="002B095B">
              <w:rPr>
                <w:rFonts w:hint="eastAsia"/>
                <w:color w:val="000000" w:themeColor="text1"/>
                <w:sz w:val="18"/>
              </w:rPr>
              <w:t>根拠</w:t>
            </w:r>
          </w:p>
        </w:tc>
      </w:tr>
      <w:tr w:rsidR="002B095B" w:rsidRPr="002B095B" w14:paraId="2565935A" w14:textId="77777777" w:rsidTr="005F1E7E">
        <w:trPr>
          <w:trHeight w:val="131"/>
        </w:trPr>
        <w:tc>
          <w:tcPr>
            <w:tcW w:w="1134" w:type="dxa"/>
            <w:vMerge w:val="restart"/>
          </w:tcPr>
          <w:p w14:paraId="37C13C7B" w14:textId="4318B52B" w:rsidR="00524D50" w:rsidRPr="002B095B" w:rsidRDefault="00524D50" w:rsidP="00524D50">
            <w:pPr>
              <w:jc w:val="both"/>
              <w:rPr>
                <w:color w:val="000000" w:themeColor="text1"/>
              </w:rPr>
            </w:pPr>
            <w:r w:rsidRPr="002B095B">
              <w:rPr>
                <w:rFonts w:hint="eastAsia"/>
                <w:color w:val="000000" w:themeColor="text1"/>
              </w:rPr>
              <w:t>２</w:t>
            </w:r>
            <w:r w:rsidR="00710142" w:rsidRPr="002B095B">
              <w:rPr>
                <w:rFonts w:hint="eastAsia"/>
                <w:color w:val="000000" w:themeColor="text1"/>
              </w:rPr>
              <w:t>７</w:t>
            </w:r>
          </w:p>
          <w:p w14:paraId="63CEC815" w14:textId="77777777" w:rsidR="00524D50" w:rsidRPr="002B095B" w:rsidRDefault="00524D50" w:rsidP="00524D50">
            <w:pPr>
              <w:jc w:val="both"/>
              <w:rPr>
                <w:color w:val="000000" w:themeColor="text1"/>
              </w:rPr>
            </w:pPr>
            <w:r w:rsidRPr="002B095B">
              <w:rPr>
                <w:rFonts w:hint="eastAsia"/>
                <w:color w:val="000000" w:themeColor="text1"/>
              </w:rPr>
              <w:t>支援</w:t>
            </w:r>
          </w:p>
          <w:p w14:paraId="0B3A0ED5" w14:textId="68AD84DC" w:rsidR="00524D50" w:rsidRPr="002B095B" w:rsidRDefault="00524D50" w:rsidP="00524D50">
            <w:pPr>
              <w:jc w:val="both"/>
              <w:rPr>
                <w:color w:val="000000" w:themeColor="text1"/>
              </w:rPr>
            </w:pPr>
            <w:r w:rsidRPr="002B095B">
              <w:rPr>
                <w:rFonts w:hint="eastAsia"/>
                <w:color w:val="000000" w:themeColor="text1"/>
              </w:rPr>
              <w:t>（続き）</w:t>
            </w:r>
          </w:p>
          <w:p w14:paraId="6EAF993F"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tcBorders>
          </w:tcPr>
          <w:p w14:paraId="027515C2" w14:textId="77777777" w:rsidR="007D1FF2" w:rsidRPr="002B095B" w:rsidRDefault="007D1FF2" w:rsidP="00031704">
            <w:pPr>
              <w:snapToGrid/>
              <w:ind w:left="182" w:hangingChars="100" w:hanging="182"/>
              <w:jc w:val="both"/>
              <w:rPr>
                <w:color w:val="000000" w:themeColor="text1"/>
                <w:kern w:val="0"/>
              </w:rPr>
            </w:pPr>
            <w:r w:rsidRPr="002B095B">
              <w:rPr>
                <w:rFonts w:hint="eastAsia"/>
                <w:color w:val="000000" w:themeColor="text1"/>
                <w:kern w:val="0"/>
              </w:rPr>
              <w:t>（２）生活指導</w:t>
            </w:r>
          </w:p>
          <w:p w14:paraId="6196EB43" w14:textId="185609C3" w:rsidR="007D1FF2" w:rsidRPr="002B095B" w:rsidRDefault="007D1FF2" w:rsidP="00015D50">
            <w:pPr>
              <w:ind w:leftChars="100" w:left="182" w:firstLineChars="100" w:firstLine="182"/>
              <w:jc w:val="both"/>
              <w:rPr>
                <w:color w:val="000000" w:themeColor="text1"/>
                <w:kern w:val="0"/>
              </w:rPr>
            </w:pPr>
            <w:r w:rsidRPr="002B095B">
              <w:rPr>
                <w:color w:val="000000" w:themeColor="text1"/>
                <w:kern w:val="0"/>
              </w:rPr>
              <w:t>障害児が日常生活における適切な習慣を確立するとともに、社会生活への適応性を高めるよう、あらゆる機会を通じて支援を行</w:t>
            </w:r>
            <w:r w:rsidRPr="002B095B">
              <w:rPr>
                <w:rFonts w:hint="eastAsia"/>
                <w:color w:val="000000" w:themeColor="text1"/>
                <w:kern w:val="0"/>
              </w:rPr>
              <w:t>っていますか。</w:t>
            </w:r>
          </w:p>
        </w:tc>
        <w:tc>
          <w:tcPr>
            <w:tcW w:w="963" w:type="dxa"/>
            <w:tcBorders>
              <w:top w:val="single" w:sz="4" w:space="0" w:color="auto"/>
              <w:bottom w:val="single" w:sz="4" w:space="0" w:color="auto"/>
            </w:tcBorders>
          </w:tcPr>
          <w:p w14:paraId="25A31401" w14:textId="77777777" w:rsidR="007D1FF2" w:rsidRPr="002B095B" w:rsidRDefault="007D1FF2" w:rsidP="009417C4">
            <w:pPr>
              <w:snapToGrid/>
              <w:jc w:val="left"/>
              <w:rPr>
                <w:color w:val="000000" w:themeColor="text1"/>
              </w:rPr>
            </w:pPr>
            <w:r w:rsidRPr="002B095B">
              <w:rPr>
                <w:rFonts w:hint="eastAsia"/>
                <w:color w:val="000000" w:themeColor="text1"/>
              </w:rPr>
              <w:t>いる</w:t>
            </w:r>
          </w:p>
          <w:p w14:paraId="75CC6066" w14:textId="7C432DA5" w:rsidR="007D1FF2" w:rsidRPr="002B095B" w:rsidRDefault="007D1FF2" w:rsidP="009417C4">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48080106"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56C77288" w14:textId="06449F29" w:rsidR="007D1FF2" w:rsidRPr="002B095B" w:rsidRDefault="00472B13" w:rsidP="009417C4">
            <w:pPr>
              <w:snapToGrid/>
              <w:spacing w:line="240" w:lineRule="exact"/>
              <w:jc w:val="both"/>
              <w:rPr>
                <w:color w:val="000000" w:themeColor="text1"/>
                <w:sz w:val="18"/>
              </w:rPr>
            </w:pPr>
            <w:r w:rsidRPr="002B095B">
              <w:rPr>
                <w:rFonts w:hint="eastAsia"/>
                <w:color w:val="000000" w:themeColor="text1"/>
                <w:sz w:val="18"/>
              </w:rPr>
              <w:t>(</w:t>
            </w:r>
            <w:r w:rsidR="007D1FF2" w:rsidRPr="002B095B">
              <w:rPr>
                <w:rFonts w:hint="eastAsia"/>
                <w:color w:val="000000" w:themeColor="text1"/>
                <w:sz w:val="18"/>
              </w:rPr>
              <w:t>省令第25条第2項</w:t>
            </w:r>
            <w:r w:rsidRPr="002B095B">
              <w:rPr>
                <w:rFonts w:hint="eastAsia"/>
                <w:color w:val="000000" w:themeColor="text1"/>
                <w:sz w:val="18"/>
              </w:rPr>
              <w:t>準用)</w:t>
            </w:r>
          </w:p>
          <w:p w14:paraId="3C9B1AF2" w14:textId="3C81ADF0" w:rsidR="007D1FF2" w:rsidRPr="002B095B" w:rsidRDefault="007D1FF2" w:rsidP="009417C4">
            <w:pPr>
              <w:snapToGrid/>
              <w:spacing w:line="240" w:lineRule="exact"/>
              <w:jc w:val="both"/>
              <w:rPr>
                <w:color w:val="000000" w:themeColor="text1"/>
                <w:sz w:val="18"/>
              </w:rPr>
            </w:pPr>
            <w:r w:rsidRPr="002B095B">
              <w:rPr>
                <w:rFonts w:hint="eastAsia"/>
                <w:color w:val="000000" w:themeColor="text1"/>
                <w:sz w:val="18"/>
              </w:rPr>
              <w:t>最低基準第5</w:t>
            </w:r>
            <w:r w:rsidRPr="002B095B">
              <w:rPr>
                <w:color w:val="000000" w:themeColor="text1"/>
                <w:sz w:val="18"/>
              </w:rPr>
              <w:t>0</w:t>
            </w:r>
            <w:r w:rsidRPr="002B095B">
              <w:rPr>
                <w:rFonts w:hint="eastAsia"/>
                <w:color w:val="000000" w:themeColor="text1"/>
                <w:sz w:val="18"/>
              </w:rPr>
              <w:t>条第1項</w:t>
            </w:r>
          </w:p>
        </w:tc>
      </w:tr>
      <w:tr w:rsidR="002B095B" w:rsidRPr="002B095B" w14:paraId="6E5174BB" w14:textId="77777777" w:rsidTr="005F1E7E">
        <w:trPr>
          <w:trHeight w:val="1190"/>
        </w:trPr>
        <w:tc>
          <w:tcPr>
            <w:tcW w:w="1134" w:type="dxa"/>
            <w:vMerge/>
          </w:tcPr>
          <w:p w14:paraId="5B4E5230"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tcBorders>
          </w:tcPr>
          <w:p w14:paraId="102618A9" w14:textId="77777777" w:rsidR="007D1FF2" w:rsidRPr="002B095B" w:rsidRDefault="007D1FF2" w:rsidP="009417C4">
            <w:pPr>
              <w:snapToGrid/>
              <w:ind w:left="182" w:hangingChars="100" w:hanging="182"/>
              <w:jc w:val="both"/>
              <w:rPr>
                <w:color w:val="000000" w:themeColor="text1"/>
                <w:kern w:val="0"/>
              </w:rPr>
            </w:pPr>
            <w:r w:rsidRPr="002B095B">
              <w:rPr>
                <w:rFonts w:hint="eastAsia"/>
                <w:color w:val="000000" w:themeColor="text1"/>
                <w:kern w:val="0"/>
              </w:rPr>
              <w:t>（</w:t>
            </w:r>
            <w:r w:rsidRPr="002B095B">
              <w:rPr>
                <w:color w:val="000000" w:themeColor="text1"/>
                <w:kern w:val="0"/>
              </w:rPr>
              <w:t>３</w:t>
            </w:r>
            <w:r w:rsidRPr="002B095B">
              <w:rPr>
                <w:rFonts w:hint="eastAsia"/>
                <w:color w:val="000000" w:themeColor="text1"/>
                <w:kern w:val="0"/>
              </w:rPr>
              <w:t>）学習指導</w:t>
            </w:r>
          </w:p>
          <w:p w14:paraId="66B3E981" w14:textId="0EDEB782" w:rsidR="007D1FF2" w:rsidRPr="002B095B" w:rsidRDefault="007D1FF2" w:rsidP="00524D50">
            <w:pPr>
              <w:snapToGrid/>
              <w:ind w:leftChars="100" w:left="182" w:firstLineChars="100" w:firstLine="182"/>
              <w:jc w:val="both"/>
              <w:rPr>
                <w:color w:val="000000" w:themeColor="text1"/>
                <w:kern w:val="0"/>
              </w:rPr>
            </w:pPr>
            <w:r w:rsidRPr="002B095B">
              <w:rPr>
                <w:rFonts w:hint="eastAsia"/>
                <w:color w:val="000000" w:themeColor="text1"/>
                <w:kern w:val="0"/>
              </w:rPr>
              <w:t>学習</w:t>
            </w:r>
            <w:r w:rsidRPr="002B095B">
              <w:rPr>
                <w:color w:val="000000" w:themeColor="text1"/>
                <w:szCs w:val="18"/>
              </w:rPr>
              <w:t>指導は</w:t>
            </w:r>
            <w:r w:rsidRPr="002B095B">
              <w:rPr>
                <w:rFonts w:hint="eastAsia"/>
                <w:color w:val="000000" w:themeColor="text1"/>
                <w:szCs w:val="18"/>
              </w:rPr>
              <w:t>、</w:t>
            </w:r>
            <w:r w:rsidRPr="002B095B">
              <w:rPr>
                <w:color w:val="000000" w:themeColor="text1"/>
                <w:szCs w:val="18"/>
              </w:rPr>
              <w:t>児童がその適性</w:t>
            </w:r>
            <w:r w:rsidRPr="002B095B">
              <w:rPr>
                <w:rFonts w:hint="eastAsia"/>
                <w:color w:val="000000" w:themeColor="text1"/>
                <w:szCs w:val="18"/>
              </w:rPr>
              <w:t>、</w:t>
            </w:r>
            <w:r w:rsidRPr="002B095B">
              <w:rPr>
                <w:color w:val="000000" w:themeColor="text1"/>
                <w:szCs w:val="18"/>
              </w:rPr>
              <w:t>能力等に応じた学習を行うことができるよう</w:t>
            </w:r>
            <w:r w:rsidRPr="002B095B">
              <w:rPr>
                <w:rFonts w:hint="eastAsia"/>
                <w:color w:val="000000" w:themeColor="text1"/>
                <w:szCs w:val="18"/>
              </w:rPr>
              <w:t>、</w:t>
            </w:r>
            <w:r w:rsidRPr="002B095B">
              <w:rPr>
                <w:color w:val="000000" w:themeColor="text1"/>
                <w:szCs w:val="18"/>
              </w:rPr>
              <w:t>適切な相談</w:t>
            </w:r>
            <w:r w:rsidRPr="002B095B">
              <w:rPr>
                <w:rFonts w:hint="eastAsia"/>
                <w:color w:val="000000" w:themeColor="text1"/>
                <w:szCs w:val="18"/>
              </w:rPr>
              <w:t>、</w:t>
            </w:r>
            <w:r w:rsidRPr="002B095B">
              <w:rPr>
                <w:color w:val="000000" w:themeColor="text1"/>
                <w:szCs w:val="18"/>
              </w:rPr>
              <w:t>助言</w:t>
            </w:r>
            <w:r w:rsidRPr="002B095B">
              <w:rPr>
                <w:rFonts w:hint="eastAsia"/>
                <w:color w:val="000000" w:themeColor="text1"/>
                <w:szCs w:val="18"/>
              </w:rPr>
              <w:t>、</w:t>
            </w:r>
            <w:r w:rsidRPr="002B095B">
              <w:rPr>
                <w:color w:val="000000" w:themeColor="text1"/>
                <w:szCs w:val="18"/>
              </w:rPr>
              <w:t>情報の提供等の支援により行</w:t>
            </w:r>
            <w:r w:rsidRPr="002B095B">
              <w:rPr>
                <w:rFonts w:hint="eastAsia"/>
                <w:color w:val="000000" w:themeColor="text1"/>
                <w:szCs w:val="18"/>
              </w:rPr>
              <w:t>っているか</w:t>
            </w:r>
            <w:r w:rsidRPr="002B095B">
              <w:rPr>
                <w:color w:val="000000" w:themeColor="text1"/>
                <w:szCs w:val="18"/>
              </w:rPr>
              <w:t>。</w:t>
            </w:r>
          </w:p>
        </w:tc>
        <w:tc>
          <w:tcPr>
            <w:tcW w:w="963" w:type="dxa"/>
            <w:tcBorders>
              <w:top w:val="single" w:sz="4" w:space="0" w:color="auto"/>
              <w:bottom w:val="single" w:sz="4" w:space="0" w:color="auto"/>
            </w:tcBorders>
          </w:tcPr>
          <w:p w14:paraId="383B177E" w14:textId="77777777" w:rsidR="007D1FF2" w:rsidRPr="002B095B" w:rsidRDefault="007D1FF2" w:rsidP="009417C4">
            <w:pPr>
              <w:snapToGrid/>
              <w:jc w:val="left"/>
              <w:rPr>
                <w:color w:val="000000" w:themeColor="text1"/>
              </w:rPr>
            </w:pPr>
            <w:r w:rsidRPr="002B095B">
              <w:rPr>
                <w:rFonts w:hint="eastAsia"/>
                <w:color w:val="000000" w:themeColor="text1"/>
              </w:rPr>
              <w:t>いる</w:t>
            </w:r>
          </w:p>
          <w:p w14:paraId="1F11F38D" w14:textId="4E00FCB0" w:rsidR="007D1FF2" w:rsidRPr="002B095B" w:rsidRDefault="007D1FF2" w:rsidP="009417C4">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3E5694FB" w14:textId="1EDF9EF7" w:rsidR="007D1FF2" w:rsidRPr="002B095B" w:rsidRDefault="007D1FF2" w:rsidP="009417C4">
            <w:pPr>
              <w:snapToGrid/>
              <w:spacing w:line="240" w:lineRule="exact"/>
              <w:jc w:val="both"/>
              <w:rPr>
                <w:color w:val="000000" w:themeColor="text1"/>
                <w:sz w:val="18"/>
              </w:rPr>
            </w:pPr>
            <w:r w:rsidRPr="002B095B">
              <w:rPr>
                <w:rFonts w:hint="eastAsia"/>
                <w:color w:val="000000" w:themeColor="text1"/>
                <w:sz w:val="18"/>
              </w:rPr>
              <w:t>最低基準第5</w:t>
            </w:r>
            <w:r w:rsidRPr="002B095B">
              <w:rPr>
                <w:color w:val="000000" w:themeColor="text1"/>
                <w:sz w:val="18"/>
              </w:rPr>
              <w:t>0</w:t>
            </w:r>
            <w:r w:rsidRPr="002B095B">
              <w:rPr>
                <w:rFonts w:hint="eastAsia"/>
                <w:color w:val="000000" w:themeColor="text1"/>
                <w:sz w:val="18"/>
              </w:rPr>
              <w:t>条第</w:t>
            </w:r>
            <w:r w:rsidRPr="002B095B">
              <w:rPr>
                <w:color w:val="000000" w:themeColor="text1"/>
                <w:sz w:val="18"/>
              </w:rPr>
              <w:t>2</w:t>
            </w:r>
            <w:r w:rsidRPr="002B095B">
              <w:rPr>
                <w:rFonts w:hint="eastAsia"/>
                <w:color w:val="000000" w:themeColor="text1"/>
                <w:sz w:val="18"/>
              </w:rPr>
              <w:t>項</w:t>
            </w:r>
          </w:p>
          <w:p w14:paraId="0EB91B1A" w14:textId="1A9E3FAC" w:rsidR="007D1FF2" w:rsidRPr="002B095B" w:rsidRDefault="007D1FF2" w:rsidP="00031704">
            <w:pPr>
              <w:snapToGrid/>
              <w:spacing w:line="240" w:lineRule="exact"/>
              <w:jc w:val="both"/>
              <w:rPr>
                <w:color w:val="000000" w:themeColor="text1"/>
                <w:sz w:val="18"/>
              </w:rPr>
            </w:pPr>
          </w:p>
        </w:tc>
      </w:tr>
      <w:tr w:rsidR="002B095B" w:rsidRPr="002B095B" w14:paraId="5B13C45B" w14:textId="77777777" w:rsidTr="005F1E7E">
        <w:trPr>
          <w:trHeight w:val="905"/>
        </w:trPr>
        <w:tc>
          <w:tcPr>
            <w:tcW w:w="1134" w:type="dxa"/>
            <w:vMerge/>
          </w:tcPr>
          <w:p w14:paraId="1FE6F4E1"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tcBorders>
          </w:tcPr>
          <w:p w14:paraId="3C785CB6" w14:textId="702BAE77" w:rsidR="007D1FF2" w:rsidRPr="002B095B" w:rsidRDefault="007D1FF2" w:rsidP="009417C4">
            <w:pPr>
              <w:snapToGrid/>
              <w:jc w:val="both"/>
              <w:rPr>
                <w:color w:val="000000" w:themeColor="text1"/>
                <w:kern w:val="0"/>
              </w:rPr>
            </w:pPr>
            <w:r w:rsidRPr="002B095B">
              <w:rPr>
                <w:rFonts w:hint="eastAsia"/>
                <w:color w:val="000000" w:themeColor="text1"/>
                <w:kern w:val="0"/>
              </w:rPr>
              <w:t>（４）適正に応じた支援</w:t>
            </w:r>
          </w:p>
          <w:p w14:paraId="7A4D1102" w14:textId="310CAD0E" w:rsidR="007D1FF2" w:rsidRPr="002B095B" w:rsidRDefault="007D1FF2" w:rsidP="009417C4">
            <w:pPr>
              <w:snapToGrid/>
              <w:ind w:leftChars="100" w:left="182" w:firstLineChars="100" w:firstLine="182"/>
              <w:jc w:val="both"/>
              <w:rPr>
                <w:color w:val="000000" w:themeColor="text1"/>
                <w:kern w:val="0"/>
              </w:rPr>
            </w:pPr>
            <w:r w:rsidRPr="002B095B">
              <w:rPr>
                <w:color w:val="000000" w:themeColor="text1"/>
                <w:kern w:val="0"/>
              </w:rPr>
              <w:t>障害児の適性に応じ、障害児ができる限り健全な社会生活を営むことができるよう、より適切に</w:t>
            </w:r>
            <w:r w:rsidRPr="002B095B">
              <w:rPr>
                <w:rFonts w:hint="eastAsia"/>
                <w:color w:val="000000" w:themeColor="text1"/>
                <w:kern w:val="0"/>
              </w:rPr>
              <w:t>支援</w:t>
            </w:r>
            <w:r w:rsidRPr="002B095B">
              <w:rPr>
                <w:color w:val="000000" w:themeColor="text1"/>
                <w:kern w:val="0"/>
              </w:rPr>
              <w:t>を行</w:t>
            </w:r>
            <w:r w:rsidRPr="002B095B">
              <w:rPr>
                <w:rFonts w:hint="eastAsia"/>
                <w:color w:val="000000" w:themeColor="text1"/>
                <w:kern w:val="0"/>
              </w:rPr>
              <w:t>っていますか。</w:t>
            </w:r>
          </w:p>
        </w:tc>
        <w:tc>
          <w:tcPr>
            <w:tcW w:w="963" w:type="dxa"/>
            <w:tcBorders>
              <w:top w:val="single" w:sz="4" w:space="0" w:color="auto"/>
              <w:bottom w:val="single" w:sz="4" w:space="0" w:color="auto"/>
            </w:tcBorders>
          </w:tcPr>
          <w:p w14:paraId="16EAC375" w14:textId="77777777" w:rsidR="007D1FF2" w:rsidRPr="002B095B" w:rsidRDefault="007D1FF2" w:rsidP="009417C4">
            <w:pPr>
              <w:snapToGrid/>
              <w:jc w:val="left"/>
              <w:rPr>
                <w:color w:val="000000" w:themeColor="text1"/>
              </w:rPr>
            </w:pPr>
            <w:r w:rsidRPr="002B095B">
              <w:rPr>
                <w:rFonts w:hint="eastAsia"/>
                <w:color w:val="000000" w:themeColor="text1"/>
              </w:rPr>
              <w:t>いる</w:t>
            </w:r>
          </w:p>
          <w:p w14:paraId="79927F8C" w14:textId="475918F9" w:rsidR="007D1FF2" w:rsidRPr="002B095B" w:rsidRDefault="007D1FF2" w:rsidP="009417C4">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4A1AAA44" w14:textId="77777777" w:rsidR="004E6D08" w:rsidRPr="002B095B" w:rsidRDefault="004E6D08" w:rsidP="004E6D08">
            <w:pPr>
              <w:snapToGrid/>
              <w:spacing w:line="240" w:lineRule="exact"/>
              <w:jc w:val="left"/>
              <w:rPr>
                <w:color w:val="000000" w:themeColor="text1"/>
                <w:sz w:val="18"/>
              </w:rPr>
            </w:pPr>
            <w:r w:rsidRPr="002B095B">
              <w:rPr>
                <w:rFonts w:hint="eastAsia"/>
                <w:color w:val="000000" w:themeColor="text1"/>
                <w:sz w:val="18"/>
              </w:rPr>
              <w:t>省令第57条</w:t>
            </w:r>
          </w:p>
          <w:p w14:paraId="04340796" w14:textId="1AF57D45" w:rsidR="007D1FF2" w:rsidRPr="002B095B" w:rsidRDefault="00472B13" w:rsidP="00031704">
            <w:pPr>
              <w:snapToGrid/>
              <w:spacing w:line="240" w:lineRule="exact"/>
              <w:jc w:val="both"/>
              <w:rPr>
                <w:color w:val="000000" w:themeColor="text1"/>
                <w:sz w:val="18"/>
              </w:rPr>
            </w:pPr>
            <w:r w:rsidRPr="002B095B">
              <w:rPr>
                <w:rFonts w:hint="eastAsia"/>
                <w:color w:val="000000" w:themeColor="text1"/>
                <w:sz w:val="18"/>
              </w:rPr>
              <w:t>(</w:t>
            </w:r>
            <w:r w:rsidR="007D1FF2" w:rsidRPr="002B095B">
              <w:rPr>
                <w:rFonts w:hint="eastAsia"/>
                <w:color w:val="000000" w:themeColor="text1"/>
                <w:sz w:val="18"/>
              </w:rPr>
              <w:t>省令第25条第3項</w:t>
            </w:r>
            <w:r w:rsidRPr="002B095B">
              <w:rPr>
                <w:rFonts w:hint="eastAsia"/>
                <w:color w:val="000000" w:themeColor="text1"/>
                <w:sz w:val="18"/>
              </w:rPr>
              <w:t>準用)</w:t>
            </w:r>
          </w:p>
        </w:tc>
      </w:tr>
      <w:tr w:rsidR="002B095B" w:rsidRPr="002B095B" w14:paraId="156096E1" w14:textId="77777777" w:rsidTr="005F1E7E">
        <w:trPr>
          <w:trHeight w:val="905"/>
        </w:trPr>
        <w:tc>
          <w:tcPr>
            <w:tcW w:w="1134" w:type="dxa"/>
            <w:vMerge/>
          </w:tcPr>
          <w:p w14:paraId="4CC96CF1"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tcBorders>
          </w:tcPr>
          <w:p w14:paraId="62DC7DE1" w14:textId="77777777" w:rsidR="007D1FF2" w:rsidRPr="002B095B" w:rsidRDefault="007D1FF2" w:rsidP="009417C4">
            <w:pPr>
              <w:suppressAutoHyphens/>
              <w:autoSpaceDE w:val="0"/>
              <w:autoSpaceDN w:val="0"/>
              <w:ind w:left="182" w:hangingChars="100" w:hanging="182"/>
              <w:jc w:val="both"/>
              <w:rPr>
                <w:color w:val="000000" w:themeColor="text1"/>
                <w:kern w:val="0"/>
              </w:rPr>
            </w:pPr>
            <w:r w:rsidRPr="002B095B">
              <w:rPr>
                <w:rFonts w:hint="eastAsia"/>
                <w:color w:val="000000" w:themeColor="text1"/>
                <w:kern w:val="0"/>
              </w:rPr>
              <w:t>（５）職業指導</w:t>
            </w:r>
          </w:p>
          <w:p w14:paraId="6665314A" w14:textId="75850D26" w:rsidR="007D1FF2" w:rsidRPr="002B095B" w:rsidRDefault="007D1FF2" w:rsidP="00524D50">
            <w:pPr>
              <w:suppressAutoHyphens/>
              <w:autoSpaceDE w:val="0"/>
              <w:autoSpaceDN w:val="0"/>
              <w:ind w:leftChars="100" w:left="364" w:hangingChars="100" w:hanging="182"/>
              <w:jc w:val="both"/>
              <w:rPr>
                <w:color w:val="000000" w:themeColor="text1"/>
              </w:rPr>
            </w:pPr>
            <w:r w:rsidRPr="002B095B">
              <w:rPr>
                <w:rFonts w:hint="eastAsia"/>
                <w:color w:val="000000" w:themeColor="text1"/>
              </w:rPr>
              <w:t>一　職業指導は、児童の適性に応じ、児童が将来できる限り健全な社会生活を営むことができるよう行っているか。</w:t>
            </w:r>
          </w:p>
        </w:tc>
        <w:tc>
          <w:tcPr>
            <w:tcW w:w="963" w:type="dxa"/>
            <w:tcBorders>
              <w:top w:val="single" w:sz="4" w:space="0" w:color="auto"/>
              <w:bottom w:val="single" w:sz="4" w:space="0" w:color="auto"/>
            </w:tcBorders>
          </w:tcPr>
          <w:p w14:paraId="401FEE82" w14:textId="77777777" w:rsidR="007D1FF2" w:rsidRPr="002B095B" w:rsidRDefault="007D1FF2" w:rsidP="009417C4">
            <w:pPr>
              <w:snapToGrid/>
              <w:jc w:val="left"/>
              <w:rPr>
                <w:color w:val="000000" w:themeColor="text1"/>
              </w:rPr>
            </w:pPr>
            <w:r w:rsidRPr="002B095B">
              <w:rPr>
                <w:rFonts w:hint="eastAsia"/>
                <w:color w:val="000000" w:themeColor="text1"/>
              </w:rPr>
              <w:t>いる</w:t>
            </w:r>
          </w:p>
          <w:p w14:paraId="5320D89F" w14:textId="240DDA34" w:rsidR="007D1FF2" w:rsidRPr="002B095B" w:rsidRDefault="007D1FF2" w:rsidP="009417C4">
            <w:pPr>
              <w:snapToGrid/>
              <w:jc w:val="left"/>
              <w:rPr>
                <w:color w:val="000000" w:themeColor="text1"/>
              </w:rPr>
            </w:pPr>
            <w:r w:rsidRPr="002B095B">
              <w:rPr>
                <w:rFonts w:hint="eastAsia"/>
                <w:color w:val="000000" w:themeColor="text1"/>
              </w:rPr>
              <w:t>いない</w:t>
            </w:r>
          </w:p>
        </w:tc>
        <w:tc>
          <w:tcPr>
            <w:tcW w:w="1710" w:type="dxa"/>
            <w:tcBorders>
              <w:top w:val="single" w:sz="4" w:space="0" w:color="auto"/>
              <w:bottom w:val="single" w:sz="4" w:space="0" w:color="auto"/>
            </w:tcBorders>
          </w:tcPr>
          <w:p w14:paraId="2E232574" w14:textId="384FFB75" w:rsidR="007D1FF2" w:rsidRPr="002B095B" w:rsidRDefault="007D1FF2" w:rsidP="00031704">
            <w:pPr>
              <w:snapToGrid/>
              <w:spacing w:line="240" w:lineRule="exact"/>
              <w:jc w:val="both"/>
              <w:rPr>
                <w:color w:val="000000" w:themeColor="text1"/>
                <w:sz w:val="18"/>
              </w:rPr>
            </w:pPr>
            <w:r w:rsidRPr="002B095B">
              <w:rPr>
                <w:rFonts w:hint="eastAsia"/>
                <w:color w:val="000000" w:themeColor="text1"/>
                <w:sz w:val="18"/>
              </w:rPr>
              <w:t>最低基準第5</w:t>
            </w:r>
            <w:r w:rsidRPr="002B095B">
              <w:rPr>
                <w:color w:val="000000" w:themeColor="text1"/>
                <w:sz w:val="18"/>
              </w:rPr>
              <w:t>1</w:t>
            </w:r>
            <w:r w:rsidRPr="002B095B">
              <w:rPr>
                <w:rFonts w:hint="eastAsia"/>
                <w:color w:val="000000" w:themeColor="text1"/>
                <w:sz w:val="18"/>
              </w:rPr>
              <w:t>条第1項、第2項</w:t>
            </w:r>
          </w:p>
        </w:tc>
      </w:tr>
      <w:tr w:rsidR="002B095B" w:rsidRPr="002B095B" w14:paraId="7C916BFA" w14:textId="77777777" w:rsidTr="005F1E7E">
        <w:trPr>
          <w:trHeight w:val="1130"/>
        </w:trPr>
        <w:tc>
          <w:tcPr>
            <w:tcW w:w="1134" w:type="dxa"/>
            <w:vMerge/>
          </w:tcPr>
          <w:p w14:paraId="2D625FD4"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right w:val="single" w:sz="4" w:space="0" w:color="auto"/>
            </w:tcBorders>
          </w:tcPr>
          <w:p w14:paraId="32030F46" w14:textId="1CA233BA" w:rsidR="007D1FF2" w:rsidRPr="002B095B" w:rsidRDefault="007D1FF2" w:rsidP="009417C4">
            <w:pPr>
              <w:snapToGrid/>
              <w:ind w:leftChars="100" w:left="364" w:hangingChars="100" w:hanging="182"/>
              <w:jc w:val="both"/>
              <w:rPr>
                <w:color w:val="000000" w:themeColor="text1"/>
                <w:kern w:val="0"/>
              </w:rPr>
            </w:pPr>
            <w:r w:rsidRPr="002B095B">
              <w:rPr>
                <w:rFonts w:hint="eastAsia"/>
                <w:color w:val="000000" w:themeColor="text1"/>
              </w:rPr>
              <w:t xml:space="preserve">二　</w:t>
            </w:r>
            <w:r w:rsidRPr="002B095B">
              <w:rPr>
                <w:color w:val="000000" w:themeColor="text1"/>
              </w:rPr>
              <w:t>職業指導は</w:t>
            </w:r>
            <w:r w:rsidRPr="002B095B">
              <w:rPr>
                <w:rFonts w:hint="eastAsia"/>
                <w:color w:val="000000" w:themeColor="text1"/>
              </w:rPr>
              <w:t>、</w:t>
            </w:r>
            <w:r w:rsidRPr="002B095B">
              <w:rPr>
                <w:color w:val="000000" w:themeColor="text1"/>
              </w:rPr>
              <w:t>勤労の基礎的な能力及び態度を育てるとともに</w:t>
            </w:r>
            <w:r w:rsidRPr="002B095B">
              <w:rPr>
                <w:rFonts w:hint="eastAsia"/>
                <w:color w:val="000000" w:themeColor="text1"/>
              </w:rPr>
              <w:t>、</w:t>
            </w:r>
            <w:r w:rsidRPr="002B095B">
              <w:rPr>
                <w:color w:val="000000" w:themeColor="text1"/>
              </w:rPr>
              <w:t>児童がその適性</w:t>
            </w:r>
            <w:r w:rsidRPr="002B095B">
              <w:rPr>
                <w:rFonts w:hint="eastAsia"/>
                <w:color w:val="000000" w:themeColor="text1"/>
              </w:rPr>
              <w:t>、</w:t>
            </w:r>
            <w:r w:rsidRPr="002B095B">
              <w:rPr>
                <w:color w:val="000000" w:themeColor="text1"/>
              </w:rPr>
              <w:t>能力等に応じた職業選択を行うことができるよう</w:t>
            </w:r>
            <w:r w:rsidRPr="002B095B">
              <w:rPr>
                <w:rFonts w:hint="eastAsia"/>
                <w:color w:val="000000" w:themeColor="text1"/>
              </w:rPr>
              <w:t>、</w:t>
            </w:r>
            <w:r w:rsidRPr="002B095B">
              <w:rPr>
                <w:color w:val="000000" w:themeColor="text1"/>
              </w:rPr>
              <w:t>適切な相談</w:t>
            </w:r>
            <w:r w:rsidRPr="002B095B">
              <w:rPr>
                <w:rFonts w:hint="eastAsia"/>
                <w:color w:val="000000" w:themeColor="text1"/>
              </w:rPr>
              <w:t>、</w:t>
            </w:r>
            <w:r w:rsidRPr="002B095B">
              <w:rPr>
                <w:color w:val="000000" w:themeColor="text1"/>
              </w:rPr>
              <w:t>助言</w:t>
            </w:r>
            <w:r w:rsidRPr="002B095B">
              <w:rPr>
                <w:rFonts w:hint="eastAsia"/>
                <w:color w:val="000000" w:themeColor="text1"/>
              </w:rPr>
              <w:t>、</w:t>
            </w:r>
            <w:r w:rsidRPr="002B095B">
              <w:rPr>
                <w:color w:val="000000" w:themeColor="text1"/>
              </w:rPr>
              <w:t>情報の提供等及び必要に応じ行う実習</w:t>
            </w:r>
            <w:r w:rsidRPr="002B095B">
              <w:rPr>
                <w:rFonts w:hint="eastAsia"/>
                <w:color w:val="000000" w:themeColor="text1"/>
              </w:rPr>
              <w:t>、</w:t>
            </w:r>
            <w:r w:rsidRPr="002B095B">
              <w:rPr>
                <w:color w:val="000000" w:themeColor="text1"/>
              </w:rPr>
              <w:t>講習等の支援により行</w:t>
            </w:r>
            <w:r w:rsidRPr="002B095B">
              <w:rPr>
                <w:rFonts w:hint="eastAsia"/>
                <w:color w:val="000000" w:themeColor="text1"/>
              </w:rPr>
              <w:t>っているか</w:t>
            </w:r>
            <w:r w:rsidRPr="002B095B">
              <w:rPr>
                <w:color w:val="000000" w:themeColor="text1"/>
              </w:rPr>
              <w:t>。</w:t>
            </w:r>
          </w:p>
        </w:tc>
        <w:tc>
          <w:tcPr>
            <w:tcW w:w="963" w:type="dxa"/>
            <w:tcBorders>
              <w:left w:val="single" w:sz="4" w:space="0" w:color="auto"/>
              <w:right w:val="single" w:sz="4" w:space="0" w:color="auto"/>
            </w:tcBorders>
          </w:tcPr>
          <w:p w14:paraId="7796E593" w14:textId="77777777" w:rsidR="007D1FF2" w:rsidRPr="002B095B" w:rsidRDefault="005354FB" w:rsidP="00DD3D0E">
            <w:pPr>
              <w:snapToGrid/>
              <w:jc w:val="both"/>
              <w:rPr>
                <w:color w:val="000000" w:themeColor="text1"/>
              </w:rPr>
            </w:pPr>
            <w:r w:rsidRPr="002B095B">
              <w:rPr>
                <w:rFonts w:hint="eastAsia"/>
                <w:color w:val="000000" w:themeColor="text1"/>
              </w:rPr>
              <w:t>いる</w:t>
            </w:r>
          </w:p>
          <w:p w14:paraId="1F773BF1" w14:textId="0625C0CE" w:rsidR="005354FB" w:rsidRPr="002B095B" w:rsidRDefault="005354FB" w:rsidP="00DD3D0E">
            <w:pPr>
              <w:snapToGrid/>
              <w:jc w:val="both"/>
              <w:rPr>
                <w:color w:val="000000" w:themeColor="text1"/>
              </w:rPr>
            </w:pPr>
            <w:r w:rsidRPr="002B095B">
              <w:rPr>
                <w:rFonts w:hint="eastAsia"/>
                <w:color w:val="000000" w:themeColor="text1"/>
              </w:rPr>
              <w:t>いない</w:t>
            </w:r>
          </w:p>
        </w:tc>
        <w:tc>
          <w:tcPr>
            <w:tcW w:w="1710" w:type="dxa"/>
            <w:tcBorders>
              <w:left w:val="single" w:sz="4" w:space="0" w:color="auto"/>
            </w:tcBorders>
          </w:tcPr>
          <w:p w14:paraId="3C434A98" w14:textId="0522415A" w:rsidR="007D1FF2" w:rsidRPr="002B095B" w:rsidRDefault="007D1FF2" w:rsidP="0095153A">
            <w:pPr>
              <w:snapToGrid/>
              <w:spacing w:line="240" w:lineRule="exact"/>
              <w:jc w:val="both"/>
              <w:rPr>
                <w:color w:val="000000" w:themeColor="text1"/>
                <w:sz w:val="18"/>
              </w:rPr>
            </w:pPr>
          </w:p>
        </w:tc>
      </w:tr>
      <w:tr w:rsidR="002B095B" w:rsidRPr="002B095B" w14:paraId="400B4779" w14:textId="77777777" w:rsidTr="005F1E7E">
        <w:trPr>
          <w:trHeight w:val="790"/>
        </w:trPr>
        <w:tc>
          <w:tcPr>
            <w:tcW w:w="1134" w:type="dxa"/>
            <w:vMerge/>
          </w:tcPr>
          <w:p w14:paraId="495CB8E0"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right w:val="single" w:sz="4" w:space="0" w:color="auto"/>
            </w:tcBorders>
          </w:tcPr>
          <w:p w14:paraId="5ED59F24" w14:textId="77777777" w:rsidR="007D1FF2" w:rsidRPr="002B095B" w:rsidRDefault="007D1FF2" w:rsidP="009417C4">
            <w:pPr>
              <w:snapToGrid/>
              <w:jc w:val="both"/>
              <w:rPr>
                <w:color w:val="000000" w:themeColor="text1"/>
                <w:kern w:val="0"/>
              </w:rPr>
            </w:pPr>
            <w:r w:rsidRPr="002B095B">
              <w:rPr>
                <w:rFonts w:hint="eastAsia"/>
                <w:color w:val="000000" w:themeColor="text1"/>
                <w:kern w:val="0"/>
              </w:rPr>
              <w:t>（６）従業者の体制</w:t>
            </w:r>
          </w:p>
          <w:p w14:paraId="33AF2FB5" w14:textId="0A9002FD" w:rsidR="007D1FF2" w:rsidRPr="002B095B" w:rsidRDefault="007D1FF2" w:rsidP="005F1E7E">
            <w:pPr>
              <w:snapToGrid/>
              <w:ind w:firstLineChars="200" w:firstLine="364"/>
              <w:jc w:val="both"/>
              <w:rPr>
                <w:color w:val="000000" w:themeColor="text1"/>
              </w:rPr>
            </w:pPr>
            <w:r w:rsidRPr="002B095B">
              <w:rPr>
                <w:color w:val="000000" w:themeColor="text1"/>
                <w:kern w:val="0"/>
              </w:rPr>
              <w:t>常時</w:t>
            </w:r>
            <w:r w:rsidRPr="002B095B">
              <w:rPr>
                <w:rFonts w:hint="eastAsia"/>
                <w:color w:val="000000" w:themeColor="text1"/>
                <w:kern w:val="0"/>
              </w:rPr>
              <w:t>１</w:t>
            </w:r>
            <w:r w:rsidRPr="002B095B">
              <w:rPr>
                <w:color w:val="000000" w:themeColor="text1"/>
                <w:kern w:val="0"/>
              </w:rPr>
              <w:t>人以上の従業者を</w:t>
            </w:r>
            <w:r w:rsidRPr="002B095B">
              <w:rPr>
                <w:rFonts w:hint="eastAsia"/>
                <w:color w:val="000000" w:themeColor="text1"/>
                <w:kern w:val="0"/>
              </w:rPr>
              <w:t>支援</w:t>
            </w:r>
            <w:r w:rsidRPr="002B095B">
              <w:rPr>
                <w:color w:val="000000" w:themeColor="text1"/>
                <w:kern w:val="0"/>
              </w:rPr>
              <w:t>に従事させ</w:t>
            </w:r>
            <w:r w:rsidRPr="002B095B">
              <w:rPr>
                <w:rFonts w:hint="eastAsia"/>
                <w:color w:val="000000" w:themeColor="text1"/>
                <w:kern w:val="0"/>
              </w:rPr>
              <w:t>ていますか。</w:t>
            </w:r>
          </w:p>
        </w:tc>
        <w:tc>
          <w:tcPr>
            <w:tcW w:w="963" w:type="dxa"/>
            <w:tcBorders>
              <w:left w:val="single" w:sz="4" w:space="0" w:color="auto"/>
              <w:right w:val="single" w:sz="4" w:space="0" w:color="auto"/>
            </w:tcBorders>
          </w:tcPr>
          <w:p w14:paraId="62C5F9B6" w14:textId="77777777" w:rsidR="007D1FF2" w:rsidRPr="002B095B" w:rsidRDefault="007D1FF2" w:rsidP="00DD3D0E">
            <w:pPr>
              <w:snapToGrid/>
              <w:jc w:val="left"/>
              <w:rPr>
                <w:color w:val="000000" w:themeColor="text1"/>
              </w:rPr>
            </w:pPr>
            <w:r w:rsidRPr="002B095B">
              <w:rPr>
                <w:rFonts w:hint="eastAsia"/>
                <w:color w:val="000000" w:themeColor="text1"/>
              </w:rPr>
              <w:t>いる</w:t>
            </w:r>
          </w:p>
          <w:p w14:paraId="6009957B" w14:textId="77777777" w:rsidR="007D1FF2" w:rsidRPr="002B095B" w:rsidRDefault="007D1FF2" w:rsidP="00DD3D0E">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2E7C45A7"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6AB86BC5" w14:textId="5BCA6040" w:rsidR="007D1FF2" w:rsidRPr="002B095B" w:rsidRDefault="00472B13" w:rsidP="0095153A">
            <w:pPr>
              <w:snapToGrid/>
              <w:spacing w:line="240" w:lineRule="exact"/>
              <w:jc w:val="both"/>
              <w:rPr>
                <w:color w:val="000000" w:themeColor="text1"/>
                <w:sz w:val="18"/>
              </w:rPr>
            </w:pPr>
            <w:r w:rsidRPr="002B095B">
              <w:rPr>
                <w:rFonts w:hint="eastAsia"/>
                <w:color w:val="000000" w:themeColor="text1"/>
                <w:sz w:val="18"/>
              </w:rPr>
              <w:t>(</w:t>
            </w:r>
            <w:r w:rsidR="007D1FF2" w:rsidRPr="002B095B">
              <w:rPr>
                <w:rFonts w:hint="eastAsia"/>
                <w:color w:val="000000" w:themeColor="text1"/>
                <w:sz w:val="18"/>
              </w:rPr>
              <w:t>省令第25条第4項</w:t>
            </w:r>
            <w:r w:rsidRPr="002B095B">
              <w:rPr>
                <w:rFonts w:hint="eastAsia"/>
                <w:color w:val="000000" w:themeColor="text1"/>
                <w:sz w:val="18"/>
              </w:rPr>
              <w:t>準用)</w:t>
            </w:r>
          </w:p>
        </w:tc>
      </w:tr>
      <w:tr w:rsidR="002B095B" w:rsidRPr="002B095B" w14:paraId="7FDB211B" w14:textId="77777777" w:rsidTr="005F1E7E">
        <w:trPr>
          <w:trHeight w:val="853"/>
        </w:trPr>
        <w:tc>
          <w:tcPr>
            <w:tcW w:w="1134" w:type="dxa"/>
            <w:vMerge/>
            <w:tcBorders>
              <w:bottom w:val="single" w:sz="4" w:space="0" w:color="auto"/>
            </w:tcBorders>
          </w:tcPr>
          <w:p w14:paraId="0BC1BDCF" w14:textId="77777777" w:rsidR="007D1FF2" w:rsidRPr="002B095B" w:rsidRDefault="007D1FF2" w:rsidP="00155A7A">
            <w:pPr>
              <w:jc w:val="left"/>
              <w:rPr>
                <w:color w:val="000000" w:themeColor="text1"/>
              </w:rPr>
            </w:pPr>
          </w:p>
        </w:tc>
        <w:tc>
          <w:tcPr>
            <w:tcW w:w="5841" w:type="dxa"/>
            <w:tcBorders>
              <w:top w:val="single" w:sz="4" w:space="0" w:color="auto"/>
              <w:bottom w:val="single" w:sz="4" w:space="0" w:color="auto"/>
              <w:right w:val="single" w:sz="4" w:space="0" w:color="auto"/>
            </w:tcBorders>
          </w:tcPr>
          <w:p w14:paraId="13C69638" w14:textId="4260E871" w:rsidR="007D1FF2" w:rsidRPr="002B095B" w:rsidRDefault="007D1FF2" w:rsidP="009417C4">
            <w:pPr>
              <w:snapToGrid/>
              <w:ind w:left="182" w:hangingChars="100" w:hanging="182"/>
              <w:jc w:val="both"/>
              <w:rPr>
                <w:color w:val="000000" w:themeColor="text1"/>
                <w:kern w:val="0"/>
              </w:rPr>
            </w:pPr>
            <w:r w:rsidRPr="002B095B">
              <w:rPr>
                <w:rFonts w:hint="eastAsia"/>
                <w:color w:val="000000" w:themeColor="text1"/>
                <w:kern w:val="0"/>
              </w:rPr>
              <w:t>（７）従業者以外の者による支援の禁止</w:t>
            </w:r>
          </w:p>
          <w:p w14:paraId="3DF09C2B" w14:textId="2766DB9B" w:rsidR="007D1FF2" w:rsidRPr="002B095B" w:rsidRDefault="007D1FF2" w:rsidP="009417C4">
            <w:pPr>
              <w:snapToGrid/>
              <w:ind w:leftChars="100" w:left="182" w:firstLineChars="100" w:firstLine="182"/>
              <w:jc w:val="both"/>
              <w:rPr>
                <w:color w:val="000000" w:themeColor="text1"/>
                <w:kern w:val="0"/>
              </w:rPr>
            </w:pPr>
            <w:r w:rsidRPr="002B095B">
              <w:rPr>
                <w:color w:val="000000" w:themeColor="text1"/>
                <w:kern w:val="0"/>
              </w:rPr>
              <w:t>障害児に対して、保護者の負担により</w:t>
            </w:r>
            <w:r w:rsidRPr="002B095B">
              <w:rPr>
                <w:rFonts w:hint="eastAsia"/>
                <w:color w:val="000000" w:themeColor="text1"/>
                <w:kern w:val="0"/>
              </w:rPr>
              <w:t>当該</w:t>
            </w:r>
            <w:r w:rsidRPr="002B095B">
              <w:rPr>
                <w:color w:val="000000" w:themeColor="text1"/>
                <w:kern w:val="0"/>
              </w:rPr>
              <w:t>事業所の従業者以外の者による</w:t>
            </w:r>
            <w:r w:rsidRPr="002B095B">
              <w:rPr>
                <w:rFonts w:hint="eastAsia"/>
                <w:color w:val="000000" w:themeColor="text1"/>
                <w:kern w:val="0"/>
              </w:rPr>
              <w:t>支援</w:t>
            </w:r>
            <w:r w:rsidRPr="002B095B">
              <w:rPr>
                <w:color w:val="000000" w:themeColor="text1"/>
                <w:kern w:val="0"/>
              </w:rPr>
              <w:t>を受けさせて</w:t>
            </w:r>
            <w:r w:rsidRPr="002B095B">
              <w:rPr>
                <w:rFonts w:hint="eastAsia"/>
                <w:color w:val="000000" w:themeColor="text1"/>
                <w:kern w:val="0"/>
              </w:rPr>
              <w:t>いませんか。</w:t>
            </w:r>
          </w:p>
        </w:tc>
        <w:tc>
          <w:tcPr>
            <w:tcW w:w="963" w:type="dxa"/>
            <w:tcBorders>
              <w:left w:val="single" w:sz="4" w:space="0" w:color="auto"/>
              <w:right w:val="single" w:sz="4" w:space="0" w:color="auto"/>
            </w:tcBorders>
          </w:tcPr>
          <w:p w14:paraId="52A3E540" w14:textId="77777777" w:rsidR="007D1FF2" w:rsidRPr="002B095B" w:rsidRDefault="007D1FF2" w:rsidP="00DD3D0E">
            <w:pPr>
              <w:snapToGrid/>
              <w:jc w:val="left"/>
              <w:rPr>
                <w:color w:val="000000" w:themeColor="text1"/>
              </w:rPr>
            </w:pPr>
            <w:r w:rsidRPr="002B095B">
              <w:rPr>
                <w:rFonts w:hint="eastAsia"/>
                <w:color w:val="000000" w:themeColor="text1"/>
              </w:rPr>
              <w:t>いる</w:t>
            </w:r>
          </w:p>
          <w:p w14:paraId="749EBAF6" w14:textId="77777777" w:rsidR="007D1FF2" w:rsidRPr="002B095B" w:rsidRDefault="007D1FF2" w:rsidP="00DD3D0E">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1948166B"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69871FC8" w14:textId="1AC35AA1" w:rsidR="007D1FF2" w:rsidRPr="002B095B" w:rsidRDefault="00472B13" w:rsidP="001A775C">
            <w:pPr>
              <w:snapToGrid/>
              <w:spacing w:line="240" w:lineRule="exact"/>
              <w:jc w:val="both"/>
              <w:rPr>
                <w:color w:val="000000" w:themeColor="text1"/>
                <w:sz w:val="18"/>
              </w:rPr>
            </w:pPr>
            <w:r w:rsidRPr="002B095B">
              <w:rPr>
                <w:rFonts w:hint="eastAsia"/>
                <w:color w:val="000000" w:themeColor="text1"/>
                <w:sz w:val="18"/>
              </w:rPr>
              <w:t>(</w:t>
            </w:r>
            <w:r w:rsidR="007D1FF2" w:rsidRPr="002B095B">
              <w:rPr>
                <w:rFonts w:hint="eastAsia"/>
                <w:color w:val="000000" w:themeColor="text1"/>
                <w:sz w:val="18"/>
              </w:rPr>
              <w:t>省令第25条第5項</w:t>
            </w:r>
            <w:r w:rsidRPr="002B095B">
              <w:rPr>
                <w:rFonts w:hint="eastAsia"/>
                <w:color w:val="000000" w:themeColor="text1"/>
                <w:sz w:val="18"/>
              </w:rPr>
              <w:t>準用)</w:t>
            </w:r>
          </w:p>
        </w:tc>
      </w:tr>
      <w:tr w:rsidR="002B095B" w:rsidRPr="002B095B" w14:paraId="22FE27E6" w14:textId="77777777" w:rsidTr="005F1E7E">
        <w:trPr>
          <w:trHeight w:val="855"/>
        </w:trPr>
        <w:tc>
          <w:tcPr>
            <w:tcW w:w="1134" w:type="dxa"/>
            <w:vMerge w:val="restart"/>
            <w:tcBorders>
              <w:top w:val="single" w:sz="4" w:space="0" w:color="auto"/>
            </w:tcBorders>
          </w:tcPr>
          <w:p w14:paraId="7315EB96" w14:textId="44302937" w:rsidR="00B67130" w:rsidRPr="002B095B" w:rsidRDefault="00B67130" w:rsidP="009417C4">
            <w:pPr>
              <w:snapToGrid/>
              <w:jc w:val="left"/>
              <w:rPr>
                <w:color w:val="000000" w:themeColor="text1"/>
              </w:rPr>
            </w:pPr>
            <w:r w:rsidRPr="002B095B">
              <w:rPr>
                <w:rFonts w:hint="eastAsia"/>
                <w:color w:val="000000" w:themeColor="text1"/>
              </w:rPr>
              <w:t>２</w:t>
            </w:r>
            <w:r w:rsidR="00710142" w:rsidRPr="002B095B">
              <w:rPr>
                <w:rFonts w:hint="eastAsia"/>
                <w:color w:val="000000" w:themeColor="text1"/>
              </w:rPr>
              <w:t>８</w:t>
            </w:r>
          </w:p>
          <w:p w14:paraId="149206C4" w14:textId="2AFBD114" w:rsidR="00B67130" w:rsidRPr="002B095B" w:rsidRDefault="00B67130" w:rsidP="009417C4">
            <w:pPr>
              <w:jc w:val="left"/>
              <w:rPr>
                <w:color w:val="000000" w:themeColor="text1"/>
              </w:rPr>
            </w:pPr>
            <w:r w:rsidRPr="002B095B">
              <w:rPr>
                <w:rFonts w:hint="eastAsia"/>
                <w:color w:val="000000" w:themeColor="text1"/>
              </w:rPr>
              <w:t>食事</w:t>
            </w:r>
          </w:p>
        </w:tc>
        <w:tc>
          <w:tcPr>
            <w:tcW w:w="5841" w:type="dxa"/>
            <w:tcBorders>
              <w:top w:val="single" w:sz="4" w:space="0" w:color="auto"/>
              <w:bottom w:val="single" w:sz="4" w:space="0" w:color="auto"/>
              <w:right w:val="single" w:sz="4" w:space="0" w:color="auto"/>
            </w:tcBorders>
          </w:tcPr>
          <w:p w14:paraId="70DFC477" w14:textId="077E41D5" w:rsidR="00B67130" w:rsidRPr="002B095B" w:rsidRDefault="00B67130" w:rsidP="009417C4">
            <w:pPr>
              <w:snapToGrid/>
              <w:ind w:left="182" w:hangingChars="100" w:hanging="182"/>
              <w:jc w:val="both"/>
              <w:rPr>
                <w:color w:val="000000" w:themeColor="text1"/>
                <w:kern w:val="0"/>
              </w:rPr>
            </w:pPr>
            <w:r w:rsidRPr="002B095B">
              <w:rPr>
                <w:rFonts w:hint="eastAsia"/>
                <w:color w:val="000000" w:themeColor="text1"/>
                <w:kern w:val="0"/>
              </w:rPr>
              <w:t>（１）献立は、できる限り、変化に富み、障害児の健全な発育に必要な栄養量を含有するものとしていますか。</w:t>
            </w:r>
          </w:p>
        </w:tc>
        <w:tc>
          <w:tcPr>
            <w:tcW w:w="963" w:type="dxa"/>
            <w:tcBorders>
              <w:left w:val="single" w:sz="4" w:space="0" w:color="auto"/>
              <w:right w:val="single" w:sz="4" w:space="0" w:color="auto"/>
            </w:tcBorders>
          </w:tcPr>
          <w:p w14:paraId="5380F247" w14:textId="77777777" w:rsidR="00B67130" w:rsidRPr="002B095B" w:rsidRDefault="00B67130" w:rsidP="00DD3D0E">
            <w:pPr>
              <w:snapToGrid/>
              <w:jc w:val="left"/>
              <w:rPr>
                <w:color w:val="000000" w:themeColor="text1"/>
              </w:rPr>
            </w:pPr>
            <w:r w:rsidRPr="002B095B">
              <w:rPr>
                <w:rFonts w:hint="eastAsia"/>
                <w:color w:val="000000" w:themeColor="text1"/>
              </w:rPr>
              <w:t>いる</w:t>
            </w:r>
          </w:p>
          <w:p w14:paraId="14DB811C" w14:textId="77777777" w:rsidR="00B67130" w:rsidRPr="002B095B" w:rsidRDefault="00B67130" w:rsidP="00DD3D0E">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62BFEA40" w14:textId="77777777" w:rsidR="00B67130" w:rsidRPr="002B095B" w:rsidRDefault="00B67130" w:rsidP="00472B13">
            <w:pPr>
              <w:snapToGrid/>
              <w:spacing w:line="240" w:lineRule="exact"/>
              <w:jc w:val="left"/>
              <w:rPr>
                <w:color w:val="000000" w:themeColor="text1"/>
                <w:sz w:val="18"/>
              </w:rPr>
            </w:pPr>
            <w:r w:rsidRPr="002B095B">
              <w:rPr>
                <w:rFonts w:hint="eastAsia"/>
                <w:color w:val="000000" w:themeColor="text1"/>
                <w:sz w:val="18"/>
              </w:rPr>
              <w:t>省令第57条</w:t>
            </w:r>
          </w:p>
          <w:p w14:paraId="43F4D78D" w14:textId="56EBF1C4" w:rsidR="00B67130" w:rsidRPr="002B095B" w:rsidRDefault="00B67130" w:rsidP="00D97D5E">
            <w:pPr>
              <w:snapToGrid/>
              <w:spacing w:line="240" w:lineRule="exact"/>
              <w:jc w:val="both"/>
              <w:rPr>
                <w:color w:val="000000" w:themeColor="text1"/>
                <w:sz w:val="18"/>
              </w:rPr>
            </w:pPr>
            <w:r w:rsidRPr="002B095B">
              <w:rPr>
                <w:rFonts w:hint="eastAsia"/>
                <w:color w:val="000000" w:themeColor="text1"/>
                <w:sz w:val="18"/>
              </w:rPr>
              <w:t>(省令第26条第1項準用)</w:t>
            </w:r>
          </w:p>
        </w:tc>
      </w:tr>
      <w:tr w:rsidR="002B095B" w:rsidRPr="002B095B" w14:paraId="1461C85F" w14:textId="77777777" w:rsidTr="005F1E7E">
        <w:trPr>
          <w:trHeight w:val="679"/>
        </w:trPr>
        <w:tc>
          <w:tcPr>
            <w:tcW w:w="1134" w:type="dxa"/>
            <w:vMerge/>
          </w:tcPr>
          <w:p w14:paraId="0B4D56B5" w14:textId="77777777" w:rsidR="00B67130" w:rsidRPr="002B095B" w:rsidRDefault="00B67130" w:rsidP="00155A7A">
            <w:pPr>
              <w:jc w:val="left"/>
              <w:rPr>
                <w:color w:val="000000" w:themeColor="text1"/>
              </w:rPr>
            </w:pPr>
          </w:p>
        </w:tc>
        <w:tc>
          <w:tcPr>
            <w:tcW w:w="5841" w:type="dxa"/>
            <w:tcBorders>
              <w:bottom w:val="single" w:sz="4" w:space="0" w:color="auto"/>
            </w:tcBorders>
          </w:tcPr>
          <w:p w14:paraId="0682BA2D" w14:textId="62456E02" w:rsidR="00B67130" w:rsidRPr="002B095B" w:rsidRDefault="00B67130" w:rsidP="009417C4">
            <w:pPr>
              <w:snapToGrid/>
              <w:ind w:left="182" w:hangingChars="100" w:hanging="182"/>
              <w:jc w:val="both"/>
              <w:rPr>
                <w:color w:val="000000" w:themeColor="text1"/>
                <w:kern w:val="0"/>
              </w:rPr>
            </w:pPr>
            <w:r w:rsidRPr="002B095B">
              <w:rPr>
                <w:rFonts w:hint="eastAsia"/>
                <w:color w:val="000000" w:themeColor="text1"/>
                <w:kern w:val="0"/>
              </w:rPr>
              <w:t>（２）食事は、食品の種類及び調理方法について栄養並びに障害児の身体的状況及び嗜好を考慮したものですか。</w:t>
            </w:r>
          </w:p>
        </w:tc>
        <w:tc>
          <w:tcPr>
            <w:tcW w:w="963" w:type="dxa"/>
            <w:tcBorders>
              <w:bottom w:val="single" w:sz="4" w:space="0" w:color="auto"/>
              <w:right w:val="single" w:sz="4" w:space="0" w:color="auto"/>
            </w:tcBorders>
          </w:tcPr>
          <w:p w14:paraId="602CFB94" w14:textId="77777777" w:rsidR="00B67130" w:rsidRPr="002B095B" w:rsidRDefault="00B67130" w:rsidP="00DD3D0E">
            <w:pPr>
              <w:snapToGrid/>
              <w:jc w:val="left"/>
              <w:rPr>
                <w:color w:val="000000" w:themeColor="text1"/>
              </w:rPr>
            </w:pPr>
            <w:r w:rsidRPr="002B095B">
              <w:rPr>
                <w:rFonts w:hint="eastAsia"/>
                <w:color w:val="000000" w:themeColor="text1"/>
              </w:rPr>
              <w:t>いる</w:t>
            </w:r>
          </w:p>
          <w:p w14:paraId="38BC558D" w14:textId="77777777" w:rsidR="00B67130" w:rsidRPr="002B095B" w:rsidRDefault="00B67130" w:rsidP="00DD3D0E">
            <w:pPr>
              <w:snapToGrid/>
              <w:jc w:val="left"/>
              <w:rPr>
                <w:color w:val="000000" w:themeColor="text1"/>
              </w:rPr>
            </w:pPr>
            <w:r w:rsidRPr="002B095B">
              <w:rPr>
                <w:rFonts w:hint="eastAsia"/>
                <w:color w:val="000000" w:themeColor="text1"/>
              </w:rPr>
              <w:t>いない</w:t>
            </w:r>
          </w:p>
        </w:tc>
        <w:tc>
          <w:tcPr>
            <w:tcW w:w="1710" w:type="dxa"/>
            <w:tcBorders>
              <w:left w:val="single" w:sz="4" w:space="0" w:color="auto"/>
              <w:bottom w:val="single" w:sz="4" w:space="0" w:color="auto"/>
            </w:tcBorders>
          </w:tcPr>
          <w:p w14:paraId="6C9E2C58" w14:textId="77777777" w:rsidR="00B67130" w:rsidRPr="002B095B" w:rsidRDefault="00B67130" w:rsidP="00472B13">
            <w:pPr>
              <w:snapToGrid/>
              <w:spacing w:line="240" w:lineRule="exact"/>
              <w:jc w:val="left"/>
              <w:rPr>
                <w:color w:val="000000" w:themeColor="text1"/>
                <w:sz w:val="18"/>
              </w:rPr>
            </w:pPr>
            <w:r w:rsidRPr="002B095B">
              <w:rPr>
                <w:rFonts w:hint="eastAsia"/>
                <w:color w:val="000000" w:themeColor="text1"/>
                <w:sz w:val="18"/>
              </w:rPr>
              <w:t>省令第57条</w:t>
            </w:r>
          </w:p>
          <w:p w14:paraId="0229B06C" w14:textId="34A6C392" w:rsidR="00B67130" w:rsidRPr="002B095B" w:rsidRDefault="00B67130" w:rsidP="009417C4">
            <w:pPr>
              <w:snapToGrid/>
              <w:spacing w:line="240" w:lineRule="exact"/>
              <w:jc w:val="both"/>
              <w:rPr>
                <w:color w:val="000000" w:themeColor="text1"/>
                <w:sz w:val="18"/>
              </w:rPr>
            </w:pPr>
            <w:r w:rsidRPr="002B095B">
              <w:rPr>
                <w:rFonts w:hint="eastAsia"/>
                <w:color w:val="000000" w:themeColor="text1"/>
                <w:sz w:val="18"/>
              </w:rPr>
              <w:t>(省令第26条第2項準用)</w:t>
            </w:r>
          </w:p>
        </w:tc>
      </w:tr>
      <w:tr w:rsidR="002B095B" w:rsidRPr="002B095B" w14:paraId="0C7427F3" w14:textId="77777777" w:rsidTr="005F1E7E">
        <w:trPr>
          <w:trHeight w:val="711"/>
        </w:trPr>
        <w:tc>
          <w:tcPr>
            <w:tcW w:w="1134" w:type="dxa"/>
            <w:vMerge/>
          </w:tcPr>
          <w:p w14:paraId="0650B3A4" w14:textId="77777777" w:rsidR="00B67130" w:rsidRPr="002B095B" w:rsidRDefault="00B67130" w:rsidP="00155A7A">
            <w:pPr>
              <w:jc w:val="left"/>
              <w:rPr>
                <w:color w:val="000000" w:themeColor="text1"/>
              </w:rPr>
            </w:pPr>
          </w:p>
        </w:tc>
        <w:tc>
          <w:tcPr>
            <w:tcW w:w="5841" w:type="dxa"/>
            <w:tcBorders>
              <w:top w:val="single" w:sz="4" w:space="0" w:color="auto"/>
              <w:bottom w:val="single" w:sz="4" w:space="0" w:color="auto"/>
            </w:tcBorders>
          </w:tcPr>
          <w:p w14:paraId="0D7572CD" w14:textId="2DBD2DB3" w:rsidR="00B67130" w:rsidRPr="002B095B" w:rsidRDefault="00B67130" w:rsidP="009417C4">
            <w:pPr>
              <w:snapToGrid/>
              <w:ind w:leftChars="16" w:left="211" w:hangingChars="100" w:hanging="182"/>
              <w:jc w:val="both"/>
              <w:rPr>
                <w:color w:val="000000" w:themeColor="text1"/>
                <w:kern w:val="0"/>
              </w:rPr>
            </w:pPr>
            <w:r w:rsidRPr="002B095B">
              <w:rPr>
                <w:rFonts w:hint="eastAsia"/>
                <w:color w:val="000000" w:themeColor="text1"/>
                <w:kern w:val="0"/>
              </w:rPr>
              <w:t>（３）調理は、あらかじめ作成された献立に従って行われていますか。</w:t>
            </w:r>
          </w:p>
        </w:tc>
        <w:tc>
          <w:tcPr>
            <w:tcW w:w="963" w:type="dxa"/>
            <w:tcBorders>
              <w:top w:val="single" w:sz="4" w:space="0" w:color="auto"/>
              <w:bottom w:val="single" w:sz="4" w:space="0" w:color="auto"/>
              <w:right w:val="single" w:sz="4" w:space="0" w:color="auto"/>
            </w:tcBorders>
          </w:tcPr>
          <w:p w14:paraId="6DC1CCA8" w14:textId="77777777" w:rsidR="00B67130" w:rsidRPr="002B095B" w:rsidRDefault="00B67130" w:rsidP="00DD3D0E">
            <w:pPr>
              <w:snapToGrid/>
              <w:jc w:val="left"/>
              <w:rPr>
                <w:color w:val="000000" w:themeColor="text1"/>
              </w:rPr>
            </w:pPr>
            <w:r w:rsidRPr="002B095B">
              <w:rPr>
                <w:rFonts w:hint="eastAsia"/>
                <w:color w:val="000000" w:themeColor="text1"/>
              </w:rPr>
              <w:t>いる</w:t>
            </w:r>
          </w:p>
          <w:p w14:paraId="3ED52CFC" w14:textId="77777777" w:rsidR="00B67130" w:rsidRPr="002B095B" w:rsidRDefault="00B67130" w:rsidP="00DD3D0E">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3E7F5300" w14:textId="77777777" w:rsidR="00B67130" w:rsidRPr="002B095B" w:rsidRDefault="00B67130" w:rsidP="00472B13">
            <w:pPr>
              <w:snapToGrid/>
              <w:spacing w:line="240" w:lineRule="exact"/>
              <w:jc w:val="left"/>
              <w:rPr>
                <w:color w:val="000000" w:themeColor="text1"/>
                <w:sz w:val="18"/>
              </w:rPr>
            </w:pPr>
            <w:r w:rsidRPr="002B095B">
              <w:rPr>
                <w:rFonts w:hint="eastAsia"/>
                <w:color w:val="000000" w:themeColor="text1"/>
                <w:sz w:val="18"/>
              </w:rPr>
              <w:t>省令第57条</w:t>
            </w:r>
          </w:p>
          <w:p w14:paraId="132BA561" w14:textId="2C42A4D0" w:rsidR="00B67130" w:rsidRPr="002B095B" w:rsidRDefault="00B67130" w:rsidP="00D97D5E">
            <w:pPr>
              <w:snapToGrid/>
              <w:spacing w:line="240" w:lineRule="exact"/>
              <w:jc w:val="both"/>
              <w:rPr>
                <w:color w:val="000000" w:themeColor="text1"/>
                <w:sz w:val="18"/>
              </w:rPr>
            </w:pPr>
            <w:r w:rsidRPr="002B095B">
              <w:rPr>
                <w:rFonts w:hint="eastAsia"/>
                <w:color w:val="000000" w:themeColor="text1"/>
                <w:sz w:val="18"/>
              </w:rPr>
              <w:t>(省令第26条第3項準用)</w:t>
            </w:r>
          </w:p>
        </w:tc>
      </w:tr>
      <w:tr w:rsidR="002B095B" w:rsidRPr="002B095B" w14:paraId="306AB890" w14:textId="77777777" w:rsidTr="005F1E7E">
        <w:trPr>
          <w:trHeight w:val="711"/>
        </w:trPr>
        <w:tc>
          <w:tcPr>
            <w:tcW w:w="1134" w:type="dxa"/>
            <w:vMerge/>
          </w:tcPr>
          <w:p w14:paraId="35A5D825" w14:textId="77777777" w:rsidR="00B67130" w:rsidRPr="002B095B" w:rsidRDefault="00B67130" w:rsidP="00155A7A">
            <w:pPr>
              <w:jc w:val="left"/>
              <w:rPr>
                <w:color w:val="000000" w:themeColor="text1"/>
              </w:rPr>
            </w:pPr>
          </w:p>
        </w:tc>
        <w:tc>
          <w:tcPr>
            <w:tcW w:w="5841" w:type="dxa"/>
            <w:tcBorders>
              <w:top w:val="single" w:sz="4" w:space="0" w:color="auto"/>
              <w:bottom w:val="single" w:sz="4" w:space="0" w:color="auto"/>
            </w:tcBorders>
          </w:tcPr>
          <w:p w14:paraId="3661CADA" w14:textId="6302EC08" w:rsidR="00B67130" w:rsidRPr="002B095B" w:rsidRDefault="00B67130" w:rsidP="009417C4">
            <w:pPr>
              <w:snapToGrid/>
              <w:ind w:leftChars="16" w:left="211" w:hangingChars="100" w:hanging="182"/>
              <w:jc w:val="both"/>
              <w:rPr>
                <w:color w:val="000000" w:themeColor="text1"/>
                <w:kern w:val="0"/>
              </w:rPr>
            </w:pPr>
            <w:r w:rsidRPr="002B095B">
              <w:rPr>
                <w:rFonts w:hint="eastAsia"/>
                <w:color w:val="000000" w:themeColor="text1"/>
                <w:kern w:val="0"/>
              </w:rPr>
              <w:t>（４）障害児の健康な生活の基本としての食を営む力の育成に努めていますか。</w:t>
            </w:r>
          </w:p>
        </w:tc>
        <w:tc>
          <w:tcPr>
            <w:tcW w:w="963" w:type="dxa"/>
            <w:tcBorders>
              <w:top w:val="single" w:sz="4" w:space="0" w:color="auto"/>
              <w:bottom w:val="single" w:sz="4" w:space="0" w:color="auto"/>
              <w:right w:val="single" w:sz="4" w:space="0" w:color="auto"/>
            </w:tcBorders>
          </w:tcPr>
          <w:p w14:paraId="7D6E6A5E" w14:textId="77777777" w:rsidR="00B67130" w:rsidRPr="002B095B" w:rsidRDefault="00B67130" w:rsidP="00B67130">
            <w:pPr>
              <w:snapToGrid/>
              <w:jc w:val="left"/>
              <w:rPr>
                <w:color w:val="000000" w:themeColor="text1"/>
              </w:rPr>
            </w:pPr>
            <w:r w:rsidRPr="002B095B">
              <w:rPr>
                <w:rFonts w:hint="eastAsia"/>
                <w:color w:val="000000" w:themeColor="text1"/>
              </w:rPr>
              <w:t>いる</w:t>
            </w:r>
          </w:p>
          <w:p w14:paraId="60AFDBA5" w14:textId="0FF380FA" w:rsidR="00B67130" w:rsidRPr="002B095B" w:rsidRDefault="00B67130" w:rsidP="00B67130">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3FE7BD93" w14:textId="77777777" w:rsidR="00B67130" w:rsidRPr="002B095B" w:rsidRDefault="00B67130" w:rsidP="00B67130">
            <w:pPr>
              <w:snapToGrid/>
              <w:spacing w:line="240" w:lineRule="exact"/>
              <w:jc w:val="left"/>
              <w:rPr>
                <w:color w:val="000000" w:themeColor="text1"/>
                <w:sz w:val="18"/>
              </w:rPr>
            </w:pPr>
            <w:r w:rsidRPr="002B095B">
              <w:rPr>
                <w:rFonts w:hint="eastAsia"/>
                <w:color w:val="000000" w:themeColor="text1"/>
                <w:sz w:val="18"/>
              </w:rPr>
              <w:t>省令第57条</w:t>
            </w:r>
          </w:p>
          <w:p w14:paraId="558A2999" w14:textId="38607676" w:rsidR="00B67130" w:rsidRPr="002B095B" w:rsidRDefault="00B67130" w:rsidP="00B67130">
            <w:pPr>
              <w:snapToGrid/>
              <w:spacing w:line="240" w:lineRule="exact"/>
              <w:jc w:val="left"/>
              <w:rPr>
                <w:color w:val="000000" w:themeColor="text1"/>
                <w:sz w:val="18"/>
              </w:rPr>
            </w:pPr>
            <w:r w:rsidRPr="002B095B">
              <w:rPr>
                <w:rFonts w:hint="eastAsia"/>
                <w:color w:val="000000" w:themeColor="text1"/>
                <w:sz w:val="18"/>
              </w:rPr>
              <w:t>(省令第26条第4項準用)</w:t>
            </w:r>
          </w:p>
        </w:tc>
      </w:tr>
      <w:tr w:rsidR="002B095B" w:rsidRPr="002B095B" w14:paraId="28F8F072" w14:textId="77777777" w:rsidTr="005F1E7E">
        <w:trPr>
          <w:trHeight w:val="2782"/>
        </w:trPr>
        <w:tc>
          <w:tcPr>
            <w:tcW w:w="1134" w:type="dxa"/>
            <w:vMerge w:val="restart"/>
          </w:tcPr>
          <w:p w14:paraId="71A8BE3C" w14:textId="3F8BF609" w:rsidR="00524D50" w:rsidRPr="002B095B" w:rsidRDefault="00524D50" w:rsidP="00A478FC">
            <w:pPr>
              <w:snapToGrid/>
              <w:jc w:val="left"/>
              <w:rPr>
                <w:color w:val="000000" w:themeColor="text1"/>
              </w:rPr>
            </w:pPr>
            <w:r w:rsidRPr="002B095B">
              <w:rPr>
                <w:rFonts w:hint="eastAsia"/>
                <w:color w:val="000000" w:themeColor="text1"/>
              </w:rPr>
              <w:t>２</w:t>
            </w:r>
            <w:r w:rsidR="00710142" w:rsidRPr="002B095B">
              <w:rPr>
                <w:rFonts w:hint="eastAsia"/>
                <w:color w:val="000000" w:themeColor="text1"/>
              </w:rPr>
              <w:t>９</w:t>
            </w:r>
          </w:p>
          <w:p w14:paraId="7196F097" w14:textId="77777777" w:rsidR="00524D50" w:rsidRPr="002B095B" w:rsidRDefault="00524D50" w:rsidP="00A478FC">
            <w:pPr>
              <w:snapToGrid/>
              <w:spacing w:afterLines="50" w:after="142"/>
              <w:jc w:val="left"/>
              <w:rPr>
                <w:color w:val="000000" w:themeColor="text1"/>
              </w:rPr>
            </w:pPr>
            <w:r w:rsidRPr="002B095B">
              <w:rPr>
                <w:rFonts w:hint="eastAsia"/>
                <w:color w:val="000000" w:themeColor="text1"/>
              </w:rPr>
              <w:t>社会生活上の便宜の供与等</w:t>
            </w:r>
          </w:p>
          <w:p w14:paraId="696900F2" w14:textId="77777777" w:rsidR="00524D50" w:rsidRPr="002B095B" w:rsidRDefault="00524D50" w:rsidP="00155A7A">
            <w:pPr>
              <w:jc w:val="left"/>
              <w:rPr>
                <w:color w:val="000000" w:themeColor="text1"/>
              </w:rPr>
            </w:pPr>
          </w:p>
        </w:tc>
        <w:tc>
          <w:tcPr>
            <w:tcW w:w="5841" w:type="dxa"/>
            <w:tcBorders>
              <w:top w:val="single" w:sz="4" w:space="0" w:color="auto"/>
              <w:bottom w:val="single" w:sz="4" w:space="0" w:color="auto"/>
            </w:tcBorders>
          </w:tcPr>
          <w:p w14:paraId="2EAE7FB8" w14:textId="77777777" w:rsidR="00524D50" w:rsidRPr="002B095B" w:rsidRDefault="00524D50" w:rsidP="00A478FC">
            <w:pPr>
              <w:snapToGrid/>
              <w:jc w:val="both"/>
              <w:rPr>
                <w:color w:val="000000" w:themeColor="text1"/>
                <w:kern w:val="0"/>
              </w:rPr>
            </w:pPr>
            <w:r w:rsidRPr="002B095B">
              <w:rPr>
                <w:rFonts w:hint="eastAsia"/>
                <w:color w:val="000000" w:themeColor="text1"/>
                <w:kern w:val="0"/>
              </w:rPr>
              <w:t>（１）レクリエーション行事の実施</w:t>
            </w:r>
          </w:p>
          <w:p w14:paraId="7766942D" w14:textId="77777777" w:rsidR="00524D50" w:rsidRPr="002B095B" w:rsidRDefault="00524D50" w:rsidP="00A478FC">
            <w:pPr>
              <w:snapToGrid/>
              <w:ind w:leftChars="100" w:left="182" w:firstLineChars="100" w:firstLine="182"/>
              <w:jc w:val="both"/>
              <w:rPr>
                <w:color w:val="000000" w:themeColor="text1"/>
                <w:kern w:val="0"/>
              </w:rPr>
            </w:pPr>
            <w:r w:rsidRPr="002B095B">
              <w:rPr>
                <w:color w:val="000000" w:themeColor="text1"/>
                <w:kern w:val="0"/>
              </w:rPr>
              <w:t>教養娯楽設備等を備えるほか、適宜障害児のためのレクリエーション行事を行</w:t>
            </w:r>
            <w:r w:rsidRPr="002B095B">
              <w:rPr>
                <w:rFonts w:hint="eastAsia"/>
                <w:color w:val="000000" w:themeColor="text1"/>
                <w:kern w:val="0"/>
              </w:rPr>
              <w:t>っていますか。</w:t>
            </w:r>
          </w:p>
          <w:tbl>
            <w:tblPr>
              <w:tblStyle w:val="af"/>
              <w:tblpPr w:leftFromText="142" w:rightFromText="142" w:vertAnchor="text" w:horzAnchor="margin" w:tblpY="181"/>
              <w:tblOverlap w:val="never"/>
              <w:tblW w:w="0" w:type="auto"/>
              <w:tblLayout w:type="fixed"/>
              <w:tblLook w:val="04A0" w:firstRow="1" w:lastRow="0" w:firstColumn="1" w:lastColumn="0" w:noHBand="0" w:noVBand="1"/>
            </w:tblPr>
            <w:tblGrid>
              <w:gridCol w:w="5382"/>
            </w:tblGrid>
            <w:tr w:rsidR="002B095B" w:rsidRPr="002B095B" w14:paraId="448161DE" w14:textId="77777777" w:rsidTr="000F4654">
              <w:tc>
                <w:tcPr>
                  <w:tcW w:w="5382" w:type="dxa"/>
                </w:tcPr>
                <w:p w14:paraId="354F767D" w14:textId="77777777" w:rsidR="00524D50" w:rsidRPr="002B095B" w:rsidRDefault="00524D50" w:rsidP="00A478FC">
                  <w:pPr>
                    <w:snapToGrid/>
                    <w:jc w:val="both"/>
                    <w:rPr>
                      <w:color w:val="000000" w:themeColor="text1"/>
                      <w:kern w:val="0"/>
                    </w:rPr>
                  </w:pPr>
                  <w:r w:rsidRPr="002B095B">
                    <w:rPr>
                      <w:rFonts w:hint="eastAsia"/>
                      <w:color w:val="000000" w:themeColor="text1"/>
                      <w:kern w:val="0"/>
                    </w:rPr>
                    <w:t>実施している行事</w:t>
                  </w:r>
                </w:p>
              </w:tc>
            </w:tr>
            <w:tr w:rsidR="002B095B" w:rsidRPr="002B095B" w14:paraId="5F8D25A9" w14:textId="77777777" w:rsidTr="000F4654">
              <w:tc>
                <w:tcPr>
                  <w:tcW w:w="5382" w:type="dxa"/>
                </w:tcPr>
                <w:p w14:paraId="32944DED" w14:textId="77777777" w:rsidR="00524D50" w:rsidRPr="002B095B" w:rsidRDefault="00524D50" w:rsidP="00A478FC">
                  <w:pPr>
                    <w:snapToGrid/>
                    <w:jc w:val="both"/>
                    <w:rPr>
                      <w:color w:val="000000" w:themeColor="text1"/>
                      <w:kern w:val="0"/>
                      <w:sz w:val="22"/>
                      <w:szCs w:val="22"/>
                    </w:rPr>
                  </w:pPr>
                  <w:r w:rsidRPr="002B095B">
                    <w:rPr>
                      <w:rFonts w:hint="eastAsia"/>
                      <w:color w:val="000000" w:themeColor="text1"/>
                      <w:kern w:val="0"/>
                      <w:sz w:val="22"/>
                      <w:szCs w:val="22"/>
                    </w:rPr>
                    <w:t>・</w:t>
                  </w:r>
                </w:p>
                <w:p w14:paraId="7E7E537D" w14:textId="77777777" w:rsidR="00524D50" w:rsidRPr="002B095B" w:rsidRDefault="00524D50" w:rsidP="00A478FC">
                  <w:pPr>
                    <w:snapToGrid/>
                    <w:jc w:val="both"/>
                    <w:rPr>
                      <w:color w:val="000000" w:themeColor="text1"/>
                      <w:kern w:val="0"/>
                      <w:sz w:val="22"/>
                      <w:szCs w:val="22"/>
                    </w:rPr>
                  </w:pPr>
                  <w:r w:rsidRPr="002B095B">
                    <w:rPr>
                      <w:rFonts w:hint="eastAsia"/>
                      <w:color w:val="000000" w:themeColor="text1"/>
                      <w:kern w:val="0"/>
                      <w:sz w:val="22"/>
                      <w:szCs w:val="22"/>
                    </w:rPr>
                    <w:t>・</w:t>
                  </w:r>
                </w:p>
                <w:p w14:paraId="4F55CCCF" w14:textId="77777777" w:rsidR="00524D50" w:rsidRPr="002B095B" w:rsidRDefault="00524D50" w:rsidP="00A478FC">
                  <w:pPr>
                    <w:snapToGrid/>
                    <w:jc w:val="both"/>
                    <w:rPr>
                      <w:color w:val="000000" w:themeColor="text1"/>
                      <w:kern w:val="0"/>
                      <w:sz w:val="22"/>
                      <w:szCs w:val="22"/>
                    </w:rPr>
                  </w:pPr>
                  <w:r w:rsidRPr="002B095B">
                    <w:rPr>
                      <w:rFonts w:hint="eastAsia"/>
                      <w:color w:val="000000" w:themeColor="text1"/>
                      <w:kern w:val="0"/>
                      <w:sz w:val="22"/>
                      <w:szCs w:val="22"/>
                    </w:rPr>
                    <w:t>・</w:t>
                  </w:r>
                </w:p>
                <w:p w14:paraId="299EF858" w14:textId="77777777" w:rsidR="00524D50" w:rsidRPr="002B095B" w:rsidRDefault="00524D50" w:rsidP="00A478FC">
                  <w:pPr>
                    <w:snapToGrid/>
                    <w:jc w:val="both"/>
                    <w:rPr>
                      <w:color w:val="000000" w:themeColor="text1"/>
                      <w:kern w:val="0"/>
                      <w:sz w:val="22"/>
                      <w:szCs w:val="22"/>
                    </w:rPr>
                  </w:pPr>
                  <w:r w:rsidRPr="002B095B">
                    <w:rPr>
                      <w:rFonts w:hint="eastAsia"/>
                      <w:color w:val="000000" w:themeColor="text1"/>
                      <w:kern w:val="0"/>
                      <w:sz w:val="22"/>
                      <w:szCs w:val="22"/>
                    </w:rPr>
                    <w:t>・</w:t>
                  </w:r>
                </w:p>
                <w:p w14:paraId="52AA04F6" w14:textId="77777777" w:rsidR="00524D50" w:rsidRPr="002B095B" w:rsidRDefault="00524D50" w:rsidP="00A478FC">
                  <w:pPr>
                    <w:snapToGrid/>
                    <w:jc w:val="both"/>
                    <w:rPr>
                      <w:color w:val="000000" w:themeColor="text1"/>
                      <w:kern w:val="0"/>
                    </w:rPr>
                  </w:pPr>
                  <w:r w:rsidRPr="002B095B">
                    <w:rPr>
                      <w:rFonts w:hint="eastAsia"/>
                      <w:color w:val="000000" w:themeColor="text1"/>
                      <w:kern w:val="0"/>
                      <w:sz w:val="22"/>
                      <w:szCs w:val="22"/>
                    </w:rPr>
                    <w:t>・</w:t>
                  </w:r>
                </w:p>
              </w:tc>
            </w:tr>
          </w:tbl>
          <w:p w14:paraId="7C5626BE" w14:textId="77777777" w:rsidR="00524D50" w:rsidRPr="002B095B" w:rsidRDefault="00524D50" w:rsidP="009417C4">
            <w:pPr>
              <w:snapToGrid/>
              <w:ind w:leftChars="16" w:left="211" w:hangingChars="100" w:hanging="182"/>
              <w:jc w:val="both"/>
              <w:rPr>
                <w:color w:val="000000" w:themeColor="text1"/>
                <w:kern w:val="0"/>
              </w:rPr>
            </w:pPr>
          </w:p>
        </w:tc>
        <w:tc>
          <w:tcPr>
            <w:tcW w:w="963" w:type="dxa"/>
            <w:tcBorders>
              <w:top w:val="single" w:sz="4" w:space="0" w:color="auto"/>
              <w:bottom w:val="single" w:sz="4" w:space="0" w:color="auto"/>
              <w:right w:val="single" w:sz="4" w:space="0" w:color="auto"/>
            </w:tcBorders>
          </w:tcPr>
          <w:p w14:paraId="1ECFEE84" w14:textId="77777777" w:rsidR="00524D50" w:rsidRPr="002B095B" w:rsidRDefault="00524D50" w:rsidP="00A478FC">
            <w:pPr>
              <w:snapToGrid/>
              <w:jc w:val="left"/>
              <w:rPr>
                <w:color w:val="000000" w:themeColor="text1"/>
              </w:rPr>
            </w:pPr>
            <w:r w:rsidRPr="002B095B">
              <w:rPr>
                <w:rFonts w:hint="eastAsia"/>
                <w:color w:val="000000" w:themeColor="text1"/>
              </w:rPr>
              <w:t>いる</w:t>
            </w:r>
          </w:p>
          <w:p w14:paraId="10193745" w14:textId="29FDFACC" w:rsidR="00524D50" w:rsidRPr="002B095B" w:rsidRDefault="00524D50" w:rsidP="00A478FC">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7AD8EA46" w14:textId="77777777" w:rsidR="00524D50" w:rsidRPr="002B095B" w:rsidRDefault="00524D50" w:rsidP="00A478FC">
            <w:pPr>
              <w:snapToGrid/>
              <w:spacing w:line="240" w:lineRule="exact"/>
              <w:jc w:val="left"/>
              <w:rPr>
                <w:color w:val="000000" w:themeColor="text1"/>
                <w:sz w:val="18"/>
              </w:rPr>
            </w:pPr>
            <w:r w:rsidRPr="002B095B">
              <w:rPr>
                <w:rFonts w:hint="eastAsia"/>
                <w:color w:val="000000" w:themeColor="text1"/>
                <w:sz w:val="18"/>
              </w:rPr>
              <w:t>省令第57条</w:t>
            </w:r>
          </w:p>
          <w:p w14:paraId="326A0971" w14:textId="6EA06C4C" w:rsidR="00524D50" w:rsidRPr="002B095B" w:rsidRDefault="00524D50" w:rsidP="00A478FC">
            <w:pPr>
              <w:snapToGrid/>
              <w:spacing w:line="240" w:lineRule="exact"/>
              <w:jc w:val="left"/>
              <w:rPr>
                <w:color w:val="000000" w:themeColor="text1"/>
                <w:sz w:val="18"/>
              </w:rPr>
            </w:pPr>
            <w:r w:rsidRPr="002B095B">
              <w:rPr>
                <w:rFonts w:hint="eastAsia"/>
                <w:color w:val="000000" w:themeColor="text1"/>
                <w:sz w:val="18"/>
              </w:rPr>
              <w:t>(省令第27条第1項準用)</w:t>
            </w:r>
          </w:p>
        </w:tc>
      </w:tr>
      <w:tr w:rsidR="002B095B" w:rsidRPr="002B095B" w14:paraId="01E679E4" w14:textId="77777777" w:rsidTr="005F1E7E">
        <w:trPr>
          <w:trHeight w:val="1265"/>
        </w:trPr>
        <w:tc>
          <w:tcPr>
            <w:tcW w:w="1134" w:type="dxa"/>
            <w:vMerge/>
          </w:tcPr>
          <w:p w14:paraId="137F8D47" w14:textId="77777777" w:rsidR="00524D50" w:rsidRPr="002B095B" w:rsidRDefault="00524D50" w:rsidP="00A478FC">
            <w:pPr>
              <w:snapToGrid/>
              <w:jc w:val="left"/>
              <w:rPr>
                <w:color w:val="000000" w:themeColor="text1"/>
              </w:rPr>
            </w:pPr>
          </w:p>
        </w:tc>
        <w:tc>
          <w:tcPr>
            <w:tcW w:w="5841" w:type="dxa"/>
            <w:tcBorders>
              <w:top w:val="single" w:sz="4" w:space="0" w:color="auto"/>
              <w:bottom w:val="single" w:sz="4" w:space="0" w:color="auto"/>
            </w:tcBorders>
          </w:tcPr>
          <w:p w14:paraId="526A0A9F" w14:textId="60D517B1" w:rsidR="00524D50" w:rsidRPr="002B095B" w:rsidRDefault="00524D50" w:rsidP="00524D50">
            <w:pPr>
              <w:snapToGrid/>
              <w:ind w:left="182" w:hangingChars="100" w:hanging="182"/>
              <w:jc w:val="both"/>
              <w:rPr>
                <w:color w:val="000000" w:themeColor="text1"/>
                <w:kern w:val="0"/>
              </w:rPr>
            </w:pPr>
            <w:r w:rsidRPr="002B095B">
              <w:rPr>
                <w:rFonts w:hint="eastAsia"/>
                <w:color w:val="000000" w:themeColor="text1"/>
                <w:kern w:val="0"/>
              </w:rPr>
              <w:t>（２）行政手続援助</w:t>
            </w:r>
          </w:p>
          <w:p w14:paraId="1F5BA9BF" w14:textId="49264509" w:rsidR="00524D50" w:rsidRPr="002B095B" w:rsidRDefault="00524D50" w:rsidP="00524D50">
            <w:pPr>
              <w:snapToGrid/>
              <w:jc w:val="both"/>
              <w:rPr>
                <w:color w:val="000000" w:themeColor="text1"/>
                <w:kern w:val="0"/>
              </w:rPr>
            </w:pPr>
            <w:r w:rsidRPr="002B095B">
              <w:rPr>
                <w:rFonts w:hint="eastAsia"/>
                <w:color w:val="000000" w:themeColor="text1"/>
                <w:kern w:val="0"/>
              </w:rPr>
              <w:t xml:space="preserve">　　障害児が日常生活を営む上で必要な行政機関に対する手続等について、障害児又はその保護者が行うことが困難である場合は、保護者の同意を得て代わりに行っていますか。</w:t>
            </w:r>
          </w:p>
        </w:tc>
        <w:tc>
          <w:tcPr>
            <w:tcW w:w="963" w:type="dxa"/>
            <w:tcBorders>
              <w:top w:val="single" w:sz="4" w:space="0" w:color="auto"/>
              <w:bottom w:val="single" w:sz="4" w:space="0" w:color="auto"/>
              <w:right w:val="single" w:sz="4" w:space="0" w:color="auto"/>
            </w:tcBorders>
          </w:tcPr>
          <w:p w14:paraId="0F12DD6B" w14:textId="77777777" w:rsidR="00524D50" w:rsidRPr="002B095B" w:rsidRDefault="00524D50" w:rsidP="00524D50">
            <w:pPr>
              <w:snapToGrid/>
              <w:jc w:val="left"/>
              <w:rPr>
                <w:color w:val="000000" w:themeColor="text1"/>
              </w:rPr>
            </w:pPr>
            <w:r w:rsidRPr="002B095B">
              <w:rPr>
                <w:rFonts w:hint="eastAsia"/>
                <w:color w:val="000000" w:themeColor="text1"/>
              </w:rPr>
              <w:t>いる</w:t>
            </w:r>
          </w:p>
          <w:p w14:paraId="61C5014D" w14:textId="77777777" w:rsidR="00524D50" w:rsidRPr="002B095B" w:rsidRDefault="00524D50" w:rsidP="00524D50">
            <w:pPr>
              <w:snapToGrid/>
              <w:jc w:val="left"/>
              <w:rPr>
                <w:color w:val="000000" w:themeColor="text1"/>
              </w:rPr>
            </w:pPr>
            <w:r w:rsidRPr="002B095B">
              <w:rPr>
                <w:rFonts w:hint="eastAsia"/>
                <w:color w:val="000000" w:themeColor="text1"/>
              </w:rPr>
              <w:t>いない</w:t>
            </w:r>
          </w:p>
          <w:p w14:paraId="1A8BCCC5" w14:textId="77777777" w:rsidR="00524D50" w:rsidRPr="002B095B" w:rsidRDefault="00524D50" w:rsidP="00A478FC">
            <w:pPr>
              <w:snapToGrid/>
              <w:jc w:val="left"/>
              <w:rPr>
                <w:color w:val="000000" w:themeColor="text1"/>
              </w:rPr>
            </w:pPr>
          </w:p>
        </w:tc>
        <w:tc>
          <w:tcPr>
            <w:tcW w:w="1710" w:type="dxa"/>
            <w:tcBorders>
              <w:top w:val="single" w:sz="4" w:space="0" w:color="auto"/>
              <w:left w:val="single" w:sz="4" w:space="0" w:color="auto"/>
              <w:bottom w:val="single" w:sz="4" w:space="0" w:color="auto"/>
            </w:tcBorders>
          </w:tcPr>
          <w:p w14:paraId="49AFB857" w14:textId="77777777"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省令第57条</w:t>
            </w:r>
          </w:p>
          <w:p w14:paraId="753FC136" w14:textId="77777777" w:rsidR="00524D50" w:rsidRPr="002B095B" w:rsidRDefault="00524D50" w:rsidP="00524D50">
            <w:pPr>
              <w:snapToGrid/>
              <w:spacing w:line="240" w:lineRule="exact"/>
              <w:jc w:val="both"/>
              <w:rPr>
                <w:color w:val="000000" w:themeColor="text1"/>
                <w:sz w:val="18"/>
              </w:rPr>
            </w:pPr>
            <w:r w:rsidRPr="002B095B">
              <w:rPr>
                <w:rFonts w:hint="eastAsia"/>
                <w:color w:val="000000" w:themeColor="text1"/>
                <w:sz w:val="18"/>
              </w:rPr>
              <w:t>(省令第27条第2項準用)</w:t>
            </w:r>
          </w:p>
          <w:p w14:paraId="003B66E1" w14:textId="77777777" w:rsidR="00524D50" w:rsidRPr="002B095B" w:rsidRDefault="00524D50" w:rsidP="00A478FC">
            <w:pPr>
              <w:snapToGrid/>
              <w:spacing w:line="240" w:lineRule="exact"/>
              <w:jc w:val="left"/>
              <w:rPr>
                <w:color w:val="000000" w:themeColor="text1"/>
                <w:sz w:val="18"/>
              </w:rPr>
            </w:pPr>
          </w:p>
        </w:tc>
      </w:tr>
    </w:tbl>
    <w:p w14:paraId="63BC5185" w14:textId="46F3111D" w:rsidR="007D1FF2" w:rsidRPr="002B095B" w:rsidRDefault="007D1FF2" w:rsidP="007D1FF2">
      <w:pPr>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2B095B" w:rsidRPr="002B095B" w14:paraId="7A05EDFE" w14:textId="77777777" w:rsidTr="00D8731C">
        <w:trPr>
          <w:trHeight w:val="291"/>
        </w:trPr>
        <w:tc>
          <w:tcPr>
            <w:tcW w:w="1134" w:type="dxa"/>
            <w:tcBorders>
              <w:bottom w:val="single" w:sz="4" w:space="0" w:color="auto"/>
            </w:tcBorders>
            <w:vAlign w:val="center"/>
          </w:tcPr>
          <w:p w14:paraId="4A904ACF" w14:textId="77777777" w:rsidR="007D1FF2" w:rsidRPr="002B095B" w:rsidRDefault="007D1FF2" w:rsidP="00D8731C">
            <w:pPr>
              <w:snapToGrid/>
              <w:rPr>
                <w:color w:val="000000" w:themeColor="text1"/>
              </w:rPr>
            </w:pPr>
            <w:r w:rsidRPr="002B095B">
              <w:rPr>
                <w:rFonts w:hint="eastAsia"/>
                <w:color w:val="000000" w:themeColor="text1"/>
              </w:rPr>
              <w:t>項目</w:t>
            </w:r>
          </w:p>
        </w:tc>
        <w:tc>
          <w:tcPr>
            <w:tcW w:w="5812" w:type="dxa"/>
            <w:tcBorders>
              <w:top w:val="single" w:sz="4" w:space="0" w:color="auto"/>
              <w:bottom w:val="single" w:sz="4" w:space="0" w:color="auto"/>
            </w:tcBorders>
            <w:vAlign w:val="center"/>
          </w:tcPr>
          <w:p w14:paraId="1C92CBD5" w14:textId="77777777" w:rsidR="007D1FF2" w:rsidRPr="002B095B" w:rsidRDefault="007D1FF2" w:rsidP="00D8731C">
            <w:pPr>
              <w:snapToGrid/>
              <w:rPr>
                <w:color w:val="000000" w:themeColor="text1"/>
              </w:rPr>
            </w:pPr>
            <w:r w:rsidRPr="002B095B">
              <w:rPr>
                <w:rFonts w:hint="eastAsia"/>
                <w:color w:val="000000" w:themeColor="text1"/>
              </w:rPr>
              <w:t>点検のポイント</w:t>
            </w:r>
          </w:p>
        </w:tc>
        <w:tc>
          <w:tcPr>
            <w:tcW w:w="992" w:type="dxa"/>
            <w:tcBorders>
              <w:top w:val="single" w:sz="4" w:space="0" w:color="auto"/>
              <w:bottom w:val="single" w:sz="4" w:space="0" w:color="auto"/>
            </w:tcBorders>
          </w:tcPr>
          <w:p w14:paraId="46A25BAF" w14:textId="77777777" w:rsidR="007D1FF2" w:rsidRPr="002B095B" w:rsidRDefault="007D1FF2" w:rsidP="00D8731C">
            <w:pPr>
              <w:snapToGrid/>
              <w:rPr>
                <w:color w:val="000000" w:themeColor="text1"/>
              </w:rPr>
            </w:pPr>
            <w:r w:rsidRPr="002B095B">
              <w:rPr>
                <w:rFonts w:hint="eastAsia"/>
                <w:color w:val="000000" w:themeColor="text1"/>
              </w:rPr>
              <w:t>点検</w:t>
            </w:r>
          </w:p>
        </w:tc>
        <w:tc>
          <w:tcPr>
            <w:tcW w:w="1710" w:type="dxa"/>
            <w:tcBorders>
              <w:top w:val="single" w:sz="4" w:space="0" w:color="auto"/>
              <w:bottom w:val="single" w:sz="4" w:space="0" w:color="auto"/>
            </w:tcBorders>
          </w:tcPr>
          <w:p w14:paraId="5DA40FFB" w14:textId="77777777" w:rsidR="007D1FF2" w:rsidRPr="002B095B" w:rsidRDefault="007D1FF2" w:rsidP="00D8731C">
            <w:pPr>
              <w:snapToGrid/>
              <w:spacing w:line="240" w:lineRule="exact"/>
              <w:rPr>
                <w:color w:val="000000" w:themeColor="text1"/>
                <w:sz w:val="18"/>
              </w:rPr>
            </w:pPr>
            <w:r w:rsidRPr="002B095B">
              <w:rPr>
                <w:rFonts w:hint="eastAsia"/>
                <w:color w:val="000000" w:themeColor="text1"/>
                <w:sz w:val="18"/>
              </w:rPr>
              <w:t>根拠</w:t>
            </w:r>
          </w:p>
        </w:tc>
      </w:tr>
      <w:tr w:rsidR="002B095B" w:rsidRPr="002B095B" w14:paraId="776D22D8" w14:textId="77777777" w:rsidTr="005F1E7E">
        <w:trPr>
          <w:trHeight w:val="2406"/>
        </w:trPr>
        <w:tc>
          <w:tcPr>
            <w:tcW w:w="1134" w:type="dxa"/>
            <w:tcBorders>
              <w:bottom w:val="single" w:sz="4" w:space="0" w:color="auto"/>
            </w:tcBorders>
          </w:tcPr>
          <w:p w14:paraId="054C07B4" w14:textId="4C2B896A" w:rsidR="00524D50" w:rsidRPr="002B095B" w:rsidRDefault="00524D50" w:rsidP="00524D50">
            <w:pPr>
              <w:snapToGrid/>
              <w:jc w:val="left"/>
              <w:rPr>
                <w:color w:val="000000" w:themeColor="text1"/>
              </w:rPr>
            </w:pPr>
            <w:r w:rsidRPr="002B095B">
              <w:rPr>
                <w:rFonts w:hint="eastAsia"/>
                <w:color w:val="000000" w:themeColor="text1"/>
              </w:rPr>
              <w:t>２</w:t>
            </w:r>
            <w:r w:rsidR="00710142" w:rsidRPr="002B095B">
              <w:rPr>
                <w:rFonts w:hint="eastAsia"/>
                <w:color w:val="000000" w:themeColor="text1"/>
              </w:rPr>
              <w:t>９</w:t>
            </w:r>
          </w:p>
          <w:p w14:paraId="50D04308" w14:textId="77777777" w:rsidR="00524D50" w:rsidRPr="002B095B" w:rsidRDefault="00524D50" w:rsidP="00524D50">
            <w:pPr>
              <w:snapToGrid/>
              <w:jc w:val="left"/>
              <w:rPr>
                <w:color w:val="000000" w:themeColor="text1"/>
              </w:rPr>
            </w:pPr>
            <w:r w:rsidRPr="002B095B">
              <w:rPr>
                <w:rFonts w:hint="eastAsia"/>
                <w:color w:val="000000" w:themeColor="text1"/>
              </w:rPr>
              <w:t>社会生活上の便宜の供与等</w:t>
            </w:r>
          </w:p>
          <w:p w14:paraId="1B88A94A" w14:textId="60A85E0D" w:rsidR="007D1FF2" w:rsidRPr="002B095B" w:rsidRDefault="00524D50" w:rsidP="00524D50">
            <w:pPr>
              <w:snapToGrid/>
              <w:jc w:val="left"/>
              <w:rPr>
                <w:color w:val="000000" w:themeColor="text1"/>
                <w:highlight w:val="yellow"/>
              </w:rPr>
            </w:pPr>
            <w:r w:rsidRPr="002B095B">
              <w:rPr>
                <w:rFonts w:hint="eastAsia"/>
                <w:color w:val="000000" w:themeColor="text1"/>
              </w:rPr>
              <w:t>（続き）</w:t>
            </w:r>
          </w:p>
        </w:tc>
        <w:tc>
          <w:tcPr>
            <w:tcW w:w="5812" w:type="dxa"/>
          </w:tcPr>
          <w:p w14:paraId="1E7E174A" w14:textId="77777777" w:rsidR="007D1FF2" w:rsidRPr="002B095B" w:rsidRDefault="007D1FF2" w:rsidP="006E53D5">
            <w:pPr>
              <w:snapToGrid/>
              <w:jc w:val="both"/>
              <w:rPr>
                <w:color w:val="000000" w:themeColor="text1"/>
                <w:kern w:val="0"/>
              </w:rPr>
            </w:pPr>
            <w:r w:rsidRPr="002B095B">
              <w:rPr>
                <w:rFonts w:hint="eastAsia"/>
                <w:color w:val="000000" w:themeColor="text1"/>
                <w:kern w:val="0"/>
              </w:rPr>
              <w:t>（３）家族との連携</w:t>
            </w:r>
          </w:p>
          <w:p w14:paraId="66503923" w14:textId="2F710016" w:rsidR="007D1FF2" w:rsidRPr="002B095B" w:rsidRDefault="007D1FF2" w:rsidP="006E53D5">
            <w:pPr>
              <w:snapToGrid/>
              <w:ind w:firstLineChars="200" w:firstLine="364"/>
              <w:jc w:val="both"/>
              <w:rPr>
                <w:color w:val="000000" w:themeColor="text1"/>
                <w:kern w:val="0"/>
              </w:rPr>
            </w:pPr>
            <w:r w:rsidRPr="002B095B">
              <w:rPr>
                <w:color w:val="000000" w:themeColor="text1"/>
                <w:kern w:val="0"/>
              </w:rPr>
              <w:t>常に障害児の家族との連携を図るよう努め</w:t>
            </w:r>
            <w:r w:rsidRPr="002B095B">
              <w:rPr>
                <w:rFonts w:hint="eastAsia"/>
                <w:color w:val="000000" w:themeColor="text1"/>
                <w:kern w:val="0"/>
              </w:rPr>
              <w:t>ていますか。</w:t>
            </w:r>
          </w:p>
          <w:p w14:paraId="2EACE9F4" w14:textId="1D1D2622" w:rsidR="007D1FF2" w:rsidRPr="002B095B" w:rsidRDefault="005F1E7E" w:rsidP="006E53D5">
            <w:pPr>
              <w:snapToGrid/>
              <w:jc w:val="both"/>
              <w:rPr>
                <w:color w:val="000000" w:themeColor="text1"/>
                <w:kern w:val="0"/>
              </w:rPr>
            </w:pPr>
            <w:r w:rsidRPr="002B095B">
              <w:rPr>
                <w:rFonts w:hint="eastAsia"/>
                <w:noProof/>
                <w:color w:val="000000" w:themeColor="text1"/>
                <w:kern w:val="0"/>
              </w:rPr>
              <mc:AlternateContent>
                <mc:Choice Requires="wps">
                  <w:drawing>
                    <wp:anchor distT="0" distB="0" distL="114300" distR="114300" simplePos="0" relativeHeight="251715072" behindDoc="0" locked="0" layoutInCell="1" allowOverlap="1" wp14:anchorId="2A0D2E31" wp14:editId="4E1AF50B">
                      <wp:simplePos x="0" y="0"/>
                      <wp:positionH relativeFrom="column">
                        <wp:posOffset>-48895</wp:posOffset>
                      </wp:positionH>
                      <wp:positionV relativeFrom="paragraph">
                        <wp:posOffset>36195</wp:posOffset>
                      </wp:positionV>
                      <wp:extent cx="3638550" cy="1127760"/>
                      <wp:effectExtent l="0" t="0" r="19050" b="15240"/>
                      <wp:wrapNone/>
                      <wp:docPr id="59"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127760"/>
                              </a:xfrm>
                              <a:prstGeom prst="rect">
                                <a:avLst/>
                              </a:prstGeom>
                              <a:solidFill>
                                <a:srgbClr val="FFFFFF"/>
                              </a:solidFill>
                              <a:ln w="12700">
                                <a:solidFill>
                                  <a:srgbClr val="000000"/>
                                </a:solidFill>
                                <a:miter lim="800000"/>
                                <a:headEnd/>
                                <a:tailEnd/>
                              </a:ln>
                            </wps:spPr>
                            <wps:txbx>
                              <w:txbxContent>
                                <w:p w14:paraId="5451C5C2" w14:textId="77777777" w:rsidR="007D1FF2" w:rsidRDefault="007D1FF2" w:rsidP="006E53D5">
                                  <w:pPr>
                                    <w:ind w:leftChars="50" w:left="273" w:rightChars="50" w:right="91" w:hangingChars="100" w:hanging="182"/>
                                    <w:jc w:val="left"/>
                                  </w:pPr>
                                  <w:r w:rsidRPr="00DD1249">
                                    <w:rPr>
                                      <w:rFonts w:ascii="ＭＳ Ｐゴシック" w:eastAsia="ＭＳ Ｐゴシック" w:hAnsi="ＭＳ Ｐゴシック" w:hint="eastAsia"/>
                                    </w:rPr>
                                    <w:t>➀</w:t>
                                  </w:r>
                                  <w:r>
                                    <w:rPr>
                                      <w:rFonts w:hint="eastAsia"/>
                                    </w:rPr>
                                    <w:t>事業所だよりの発行など、事業所の情報を提供していますか。</w:t>
                                  </w:r>
                                </w:p>
                                <w:p w14:paraId="601C8EB3" w14:textId="77777777" w:rsidR="007D1FF2" w:rsidRPr="00DD1249" w:rsidRDefault="007D1FF2" w:rsidP="006E53D5">
                                  <w:pPr>
                                    <w:ind w:leftChars="150" w:left="273" w:rightChars="50" w:right="91"/>
                                    <w:jc w:val="left"/>
                                  </w:pPr>
                                  <w:r w:rsidRPr="00DD1249">
                                    <w:rPr>
                                      <w:rFonts w:hint="eastAsia"/>
                                    </w:rPr>
                                    <w:t>事業所だより　：　有　（年　　　回発行）　・　無</w:t>
                                  </w:r>
                                </w:p>
                                <w:p w14:paraId="429B4018" w14:textId="77777777" w:rsidR="007D1FF2" w:rsidRDefault="007D1FF2" w:rsidP="006E53D5">
                                  <w:pPr>
                                    <w:ind w:leftChars="50" w:left="273" w:rightChars="50" w:right="91" w:hangingChars="100" w:hanging="182"/>
                                    <w:jc w:val="left"/>
                                    <w:rPr>
                                      <w:rFonts w:ascii="ＭＳ Ｐゴシック" w:eastAsia="ＭＳ Ｐゴシック" w:hAnsi="ＭＳ Ｐゴシック"/>
                                    </w:rPr>
                                  </w:pPr>
                                  <w:r>
                                    <w:rPr>
                                      <w:rFonts w:ascii="ＭＳ Ｐゴシック" w:eastAsia="ＭＳ Ｐゴシック" w:hAnsi="ＭＳ Ｐゴシック" w:hint="eastAsia"/>
                                    </w:rPr>
                                    <w:t>➁保護者会　：　有　　　・　　　無</w:t>
                                  </w:r>
                                </w:p>
                                <w:p w14:paraId="58F6B51B" w14:textId="77777777" w:rsidR="007D1FF2" w:rsidRPr="00B10D3C" w:rsidRDefault="007D1FF2" w:rsidP="006E53D5">
                                  <w:pPr>
                                    <w:ind w:leftChars="50" w:left="273" w:rightChars="50" w:right="91" w:hangingChars="100" w:hanging="182"/>
                                    <w:jc w:val="left"/>
                                    <w:rPr>
                                      <w:rFonts w:ascii="ＭＳ Ｐゴシック" w:eastAsia="ＭＳ Ｐゴシック" w:hAnsi="ＭＳ Ｐゴシック"/>
                                    </w:rPr>
                                  </w:pPr>
                                  <w:r>
                                    <w:rPr>
                                      <w:rFonts w:hint="eastAsia"/>
                                    </w:rPr>
                                    <w:t>➂連携の内容</w:t>
                                  </w:r>
                                </w:p>
                                <w:p w14:paraId="0B8EA53A" w14:textId="77777777" w:rsidR="007D1FF2" w:rsidRDefault="007D1FF2" w:rsidP="006E53D5">
                                  <w:pPr>
                                    <w:ind w:leftChars="50" w:left="273" w:rightChars="50" w:right="91" w:hangingChars="100" w:hanging="182"/>
                                    <w:jc w:val="left"/>
                                  </w:pPr>
                                  <w:r>
                                    <w:rPr>
                                      <w:rFonts w:hint="eastAsia"/>
                                    </w:rPr>
                                    <w:t xml:space="preserve">　・</w:t>
                                  </w:r>
                                </w:p>
                                <w:p w14:paraId="7A65626E" w14:textId="77777777" w:rsidR="007D1FF2" w:rsidRDefault="007D1FF2" w:rsidP="006E53D5">
                                  <w:pPr>
                                    <w:ind w:leftChars="50" w:left="273" w:rightChars="50" w:right="91" w:hangingChars="100" w:hanging="182"/>
                                    <w:jc w:val="left"/>
                                  </w:pPr>
                                  <w:r>
                                    <w:rPr>
                                      <w:rFonts w:hint="eastAsia"/>
                                    </w:rPr>
                                    <w:t xml:space="preserve">　・</w:t>
                                  </w:r>
                                </w:p>
                                <w:p w14:paraId="721599C4" w14:textId="670C1915" w:rsidR="00B67130" w:rsidRPr="00DD1249" w:rsidRDefault="00B67130" w:rsidP="006E53D5">
                                  <w:pPr>
                                    <w:ind w:leftChars="50" w:left="273" w:rightChars="50" w:right="91" w:hangingChars="100" w:hanging="182"/>
                                    <w:jc w:val="lef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2E31" id="Text Box 732" o:spid="_x0000_s1031" type="#_x0000_t202" style="position:absolute;left:0;text-align:left;margin-left:-3.85pt;margin-top:2.85pt;width:286.5pt;height:88.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" strokeweight="1pt">
                      <v:textbox inset="5.85pt,.7pt,5.85pt,.7pt">
                        <w:txbxContent>
                          <w:p w14:paraId="5451C5C2" w14:textId="77777777" w:rsidR="007D1FF2" w:rsidRDefault="007D1FF2" w:rsidP="006E53D5">
                            <w:pPr>
                              <w:ind w:leftChars="50" w:left="273" w:rightChars="50" w:right="91" w:hangingChars="100" w:hanging="182"/>
                              <w:jc w:val="left"/>
                            </w:pPr>
                            <w:r w:rsidRPr="00DD1249">
                              <w:rPr>
                                <w:rFonts w:ascii="ＭＳ Ｐゴシック" w:eastAsia="ＭＳ Ｐゴシック" w:hAnsi="ＭＳ Ｐゴシック" w:hint="eastAsia"/>
                              </w:rPr>
                              <w:t>➀</w:t>
                            </w:r>
                            <w:r>
                              <w:rPr>
                                <w:rFonts w:hint="eastAsia"/>
                              </w:rPr>
                              <w:t>事業所だよりの発行など、事業所の情報を提供していますか。</w:t>
                            </w:r>
                          </w:p>
                          <w:p w14:paraId="601C8EB3" w14:textId="77777777" w:rsidR="007D1FF2" w:rsidRPr="00DD1249" w:rsidRDefault="007D1FF2" w:rsidP="006E53D5">
                            <w:pPr>
                              <w:ind w:leftChars="150" w:left="273" w:rightChars="50" w:right="91"/>
                              <w:jc w:val="left"/>
                            </w:pPr>
                            <w:r w:rsidRPr="00DD1249">
                              <w:rPr>
                                <w:rFonts w:hint="eastAsia"/>
                              </w:rPr>
                              <w:t>事業所だより　：　有　（年　　　回発行）　・　無</w:t>
                            </w:r>
                          </w:p>
                          <w:p w14:paraId="429B4018" w14:textId="77777777" w:rsidR="007D1FF2" w:rsidRDefault="007D1FF2" w:rsidP="006E53D5">
                            <w:pPr>
                              <w:ind w:leftChars="50" w:left="273" w:rightChars="50" w:right="91" w:hangingChars="100" w:hanging="182"/>
                              <w:jc w:val="left"/>
                              <w:rPr>
                                <w:rFonts w:ascii="ＭＳ Ｐゴシック" w:eastAsia="ＭＳ Ｐゴシック" w:hAnsi="ＭＳ Ｐゴシック"/>
                              </w:rPr>
                            </w:pPr>
                            <w:r>
                              <w:rPr>
                                <w:rFonts w:ascii="ＭＳ Ｐゴシック" w:eastAsia="ＭＳ Ｐゴシック" w:hAnsi="ＭＳ Ｐゴシック" w:hint="eastAsia"/>
                              </w:rPr>
                              <w:t>➁保護者会　：　有　　　・　　　無</w:t>
                            </w:r>
                          </w:p>
                          <w:p w14:paraId="58F6B51B" w14:textId="77777777" w:rsidR="007D1FF2" w:rsidRPr="00B10D3C" w:rsidRDefault="007D1FF2" w:rsidP="006E53D5">
                            <w:pPr>
                              <w:ind w:leftChars="50" w:left="273" w:rightChars="50" w:right="91" w:hangingChars="100" w:hanging="182"/>
                              <w:jc w:val="left"/>
                              <w:rPr>
                                <w:rFonts w:ascii="ＭＳ Ｐゴシック" w:eastAsia="ＭＳ Ｐゴシック" w:hAnsi="ＭＳ Ｐゴシック"/>
                              </w:rPr>
                            </w:pPr>
                            <w:r>
                              <w:rPr>
                                <w:rFonts w:hint="eastAsia"/>
                              </w:rPr>
                              <w:t>➂連携の内容</w:t>
                            </w:r>
                          </w:p>
                          <w:p w14:paraId="0B8EA53A" w14:textId="77777777" w:rsidR="007D1FF2" w:rsidRDefault="007D1FF2" w:rsidP="006E53D5">
                            <w:pPr>
                              <w:ind w:leftChars="50" w:left="273" w:rightChars="50" w:right="91" w:hangingChars="100" w:hanging="182"/>
                              <w:jc w:val="left"/>
                            </w:pPr>
                            <w:r>
                              <w:rPr>
                                <w:rFonts w:hint="eastAsia"/>
                              </w:rPr>
                              <w:t xml:space="preserve">　・</w:t>
                            </w:r>
                          </w:p>
                          <w:p w14:paraId="7A65626E" w14:textId="77777777" w:rsidR="007D1FF2" w:rsidRDefault="007D1FF2" w:rsidP="006E53D5">
                            <w:pPr>
                              <w:ind w:leftChars="50" w:left="273" w:rightChars="50" w:right="91" w:hangingChars="100" w:hanging="182"/>
                              <w:jc w:val="left"/>
                            </w:pPr>
                            <w:r>
                              <w:rPr>
                                <w:rFonts w:hint="eastAsia"/>
                              </w:rPr>
                              <w:t xml:space="preserve">　・</w:t>
                            </w:r>
                          </w:p>
                          <w:p w14:paraId="721599C4" w14:textId="670C1915" w:rsidR="00B67130" w:rsidRPr="00DD1249" w:rsidRDefault="00B67130" w:rsidP="006E53D5">
                            <w:pPr>
                              <w:ind w:leftChars="50" w:left="273" w:rightChars="50" w:right="91" w:hangingChars="100" w:hanging="182"/>
                              <w:jc w:val="left"/>
                            </w:pPr>
                            <w:r>
                              <w:rPr>
                                <w:rFonts w:hint="eastAsia"/>
                              </w:rPr>
                              <w:t xml:space="preserve">　・</w:t>
                            </w:r>
                          </w:p>
                        </w:txbxContent>
                      </v:textbox>
                    </v:shape>
                  </w:pict>
                </mc:Fallback>
              </mc:AlternateContent>
            </w:r>
          </w:p>
          <w:p w14:paraId="3A98013E" w14:textId="77777777" w:rsidR="007D1FF2" w:rsidRPr="002B095B" w:rsidRDefault="007D1FF2" w:rsidP="006E53D5">
            <w:pPr>
              <w:snapToGrid/>
              <w:jc w:val="both"/>
              <w:rPr>
                <w:color w:val="000000" w:themeColor="text1"/>
                <w:kern w:val="0"/>
              </w:rPr>
            </w:pPr>
          </w:p>
          <w:p w14:paraId="74748BED" w14:textId="77777777" w:rsidR="007D1FF2" w:rsidRPr="002B095B" w:rsidRDefault="007D1FF2" w:rsidP="006E53D5">
            <w:pPr>
              <w:snapToGrid/>
              <w:jc w:val="both"/>
              <w:rPr>
                <w:color w:val="000000" w:themeColor="text1"/>
                <w:kern w:val="0"/>
              </w:rPr>
            </w:pPr>
          </w:p>
          <w:p w14:paraId="3628EC39" w14:textId="77777777" w:rsidR="007D1FF2" w:rsidRPr="002B095B" w:rsidRDefault="007D1FF2" w:rsidP="006E53D5">
            <w:pPr>
              <w:snapToGrid/>
              <w:jc w:val="both"/>
              <w:rPr>
                <w:color w:val="000000" w:themeColor="text1"/>
                <w:kern w:val="0"/>
              </w:rPr>
            </w:pPr>
          </w:p>
          <w:p w14:paraId="5AFB1A8D" w14:textId="77777777" w:rsidR="007D1FF2" w:rsidRPr="002B095B" w:rsidRDefault="007D1FF2" w:rsidP="006E53D5">
            <w:pPr>
              <w:snapToGrid/>
              <w:jc w:val="both"/>
              <w:rPr>
                <w:color w:val="000000" w:themeColor="text1"/>
                <w:kern w:val="0"/>
              </w:rPr>
            </w:pPr>
          </w:p>
          <w:p w14:paraId="6E3676E0" w14:textId="77777777" w:rsidR="007D1FF2" w:rsidRPr="002B095B" w:rsidRDefault="007D1FF2" w:rsidP="006E53D5">
            <w:pPr>
              <w:snapToGrid/>
              <w:jc w:val="both"/>
              <w:rPr>
                <w:color w:val="000000" w:themeColor="text1"/>
                <w:kern w:val="0"/>
              </w:rPr>
            </w:pPr>
          </w:p>
          <w:p w14:paraId="64D32C36" w14:textId="332501A7" w:rsidR="007D1FF2" w:rsidRPr="002B095B" w:rsidRDefault="007D1FF2" w:rsidP="005F1E7E">
            <w:pPr>
              <w:snapToGrid/>
              <w:jc w:val="both"/>
              <w:rPr>
                <w:color w:val="000000" w:themeColor="text1"/>
                <w:kern w:val="0"/>
                <w:highlight w:val="yellow"/>
              </w:rPr>
            </w:pPr>
          </w:p>
        </w:tc>
        <w:tc>
          <w:tcPr>
            <w:tcW w:w="992" w:type="dxa"/>
            <w:tcBorders>
              <w:top w:val="single" w:sz="4" w:space="0" w:color="auto"/>
              <w:bottom w:val="single" w:sz="4" w:space="0" w:color="auto"/>
              <w:right w:val="single" w:sz="4" w:space="0" w:color="auto"/>
            </w:tcBorders>
          </w:tcPr>
          <w:p w14:paraId="7232798A" w14:textId="77777777" w:rsidR="005354FB" w:rsidRPr="002B095B" w:rsidRDefault="007D1FF2" w:rsidP="005354FB">
            <w:pPr>
              <w:snapToGrid/>
              <w:jc w:val="left"/>
              <w:rPr>
                <w:color w:val="000000" w:themeColor="text1"/>
              </w:rPr>
            </w:pPr>
            <w:r w:rsidRPr="002B095B">
              <w:rPr>
                <w:rFonts w:hint="eastAsia"/>
                <w:color w:val="000000" w:themeColor="text1"/>
              </w:rPr>
              <w:t>いる</w:t>
            </w:r>
          </w:p>
          <w:p w14:paraId="7E085936" w14:textId="18182AE6" w:rsidR="005354FB" w:rsidRPr="002B095B" w:rsidRDefault="005354FB" w:rsidP="005354FB">
            <w:pPr>
              <w:snapToGrid/>
              <w:jc w:val="left"/>
              <w:rPr>
                <w:color w:val="000000" w:themeColor="text1"/>
              </w:rPr>
            </w:pPr>
            <w:r w:rsidRPr="002B095B">
              <w:rPr>
                <w:rFonts w:hint="eastAsia"/>
                <w:color w:val="000000" w:themeColor="text1"/>
              </w:rPr>
              <w:t>いない</w:t>
            </w:r>
          </w:p>
          <w:p w14:paraId="73B248B3" w14:textId="21536A0D" w:rsidR="007D1FF2" w:rsidRPr="002B095B" w:rsidRDefault="007D1FF2" w:rsidP="00A478FC">
            <w:pPr>
              <w:snapToGrid/>
              <w:spacing w:afterLines="50" w:after="142"/>
              <w:jc w:val="left"/>
              <w:rPr>
                <w:color w:val="000000" w:themeColor="text1"/>
                <w:highlight w:val="yellow"/>
              </w:rPr>
            </w:pPr>
          </w:p>
        </w:tc>
        <w:tc>
          <w:tcPr>
            <w:tcW w:w="1710" w:type="dxa"/>
            <w:tcBorders>
              <w:top w:val="single" w:sz="4" w:space="0" w:color="auto"/>
              <w:left w:val="single" w:sz="4" w:space="0" w:color="auto"/>
              <w:bottom w:val="single" w:sz="4" w:space="0" w:color="auto"/>
            </w:tcBorders>
          </w:tcPr>
          <w:p w14:paraId="77C8423C"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2F040678" w14:textId="76221DB8" w:rsidR="00472B13" w:rsidRPr="002B095B" w:rsidRDefault="00472B13" w:rsidP="00472B13">
            <w:pPr>
              <w:snapToGrid/>
              <w:spacing w:line="240" w:lineRule="exact"/>
              <w:jc w:val="both"/>
              <w:rPr>
                <w:color w:val="000000" w:themeColor="text1"/>
                <w:sz w:val="18"/>
              </w:rPr>
            </w:pPr>
            <w:r w:rsidRPr="002B095B">
              <w:rPr>
                <w:rFonts w:hint="eastAsia"/>
                <w:color w:val="000000" w:themeColor="text1"/>
                <w:sz w:val="18"/>
              </w:rPr>
              <w:t>(省令第27条第3項準用)</w:t>
            </w:r>
          </w:p>
          <w:p w14:paraId="0BE8A776" w14:textId="4BAEA064" w:rsidR="007D1FF2" w:rsidRPr="002B095B" w:rsidRDefault="007D1FF2" w:rsidP="00524D50">
            <w:pPr>
              <w:snapToGrid/>
              <w:spacing w:line="240" w:lineRule="exact"/>
              <w:jc w:val="both"/>
              <w:rPr>
                <w:color w:val="000000" w:themeColor="text1"/>
                <w:sz w:val="18"/>
                <w:highlight w:val="yellow"/>
              </w:rPr>
            </w:pPr>
          </w:p>
        </w:tc>
      </w:tr>
      <w:tr w:rsidR="002B095B" w:rsidRPr="002B095B" w14:paraId="7FFF4D33" w14:textId="77777777" w:rsidTr="005F1E7E">
        <w:trPr>
          <w:trHeight w:val="1845"/>
        </w:trPr>
        <w:tc>
          <w:tcPr>
            <w:tcW w:w="1134" w:type="dxa"/>
            <w:vMerge w:val="restart"/>
            <w:tcBorders>
              <w:top w:val="single" w:sz="4" w:space="0" w:color="auto"/>
            </w:tcBorders>
          </w:tcPr>
          <w:p w14:paraId="234F66BF" w14:textId="2EB733B4" w:rsidR="00A478FC" w:rsidRPr="002B095B" w:rsidRDefault="00710142" w:rsidP="006E53D5">
            <w:pPr>
              <w:snapToGrid/>
              <w:jc w:val="left"/>
              <w:rPr>
                <w:color w:val="000000" w:themeColor="text1"/>
              </w:rPr>
            </w:pPr>
            <w:r w:rsidRPr="002B095B">
              <w:rPr>
                <w:rFonts w:hint="eastAsia"/>
                <w:color w:val="000000" w:themeColor="text1"/>
              </w:rPr>
              <w:t>３０</w:t>
            </w:r>
          </w:p>
          <w:p w14:paraId="30DEB586" w14:textId="38256210" w:rsidR="00A478FC" w:rsidRPr="002B095B" w:rsidRDefault="00A478FC" w:rsidP="006E53D5">
            <w:pPr>
              <w:jc w:val="left"/>
              <w:rPr>
                <w:color w:val="000000" w:themeColor="text1"/>
                <w:highlight w:val="yellow"/>
              </w:rPr>
            </w:pPr>
            <w:r w:rsidRPr="002B095B">
              <w:rPr>
                <w:rFonts w:hint="eastAsia"/>
                <w:color w:val="000000" w:themeColor="text1"/>
              </w:rPr>
              <w:t>健康管理</w:t>
            </w:r>
          </w:p>
        </w:tc>
        <w:tc>
          <w:tcPr>
            <w:tcW w:w="5812" w:type="dxa"/>
            <w:tcBorders>
              <w:bottom w:val="single" w:sz="4" w:space="0" w:color="auto"/>
            </w:tcBorders>
          </w:tcPr>
          <w:p w14:paraId="7DF13F94" w14:textId="77777777" w:rsidR="00A478FC" w:rsidRPr="002B095B" w:rsidRDefault="00A478FC" w:rsidP="006E53D5">
            <w:pPr>
              <w:snapToGrid/>
              <w:jc w:val="left"/>
              <w:rPr>
                <w:color w:val="000000" w:themeColor="text1"/>
              </w:rPr>
            </w:pPr>
            <w:r w:rsidRPr="002B095B">
              <w:rPr>
                <w:rFonts w:hint="eastAsia"/>
                <w:color w:val="000000" w:themeColor="text1"/>
              </w:rPr>
              <w:t>（１）健康診断</w:t>
            </w:r>
          </w:p>
          <w:p w14:paraId="6AE6B5A9" w14:textId="56A39371" w:rsidR="00A478FC" w:rsidRPr="002B095B" w:rsidRDefault="00A478FC" w:rsidP="005F1E7E">
            <w:pPr>
              <w:snapToGrid/>
              <w:spacing w:afterLines="50" w:after="142"/>
              <w:ind w:leftChars="100" w:left="182" w:firstLineChars="100" w:firstLine="182"/>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897344" behindDoc="0" locked="0" layoutInCell="1" allowOverlap="1" wp14:anchorId="19E986CA" wp14:editId="3195D7BA">
                      <wp:simplePos x="0" y="0"/>
                      <wp:positionH relativeFrom="column">
                        <wp:posOffset>88265</wp:posOffset>
                      </wp:positionH>
                      <wp:positionV relativeFrom="paragraph">
                        <wp:posOffset>534670</wp:posOffset>
                      </wp:positionV>
                      <wp:extent cx="3376930" cy="381000"/>
                      <wp:effectExtent l="0" t="0" r="13970" b="19050"/>
                      <wp:wrapNone/>
                      <wp:docPr id="58"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381000"/>
                              </a:xfrm>
                              <a:prstGeom prst="rect">
                                <a:avLst/>
                              </a:prstGeom>
                              <a:solidFill>
                                <a:srgbClr val="FFFFFF"/>
                              </a:solidFill>
                              <a:ln w="12700">
                                <a:solidFill>
                                  <a:srgbClr val="000000"/>
                                </a:solidFill>
                                <a:miter lim="800000"/>
                                <a:headEnd/>
                                <a:tailEnd/>
                              </a:ln>
                            </wps:spPr>
                            <wps:txbx>
                              <w:txbxContent>
                                <w:p w14:paraId="60A33C9D" w14:textId="77777777" w:rsidR="00A478FC" w:rsidRDefault="00A478FC" w:rsidP="005C7FCC">
                                  <w:pPr>
                                    <w:spacing w:beforeLines="20" w:before="57"/>
                                    <w:jc w:val="left"/>
                                  </w:pPr>
                                  <w:r>
                                    <w:rPr>
                                      <w:rFonts w:hint="eastAsia"/>
                                    </w:rPr>
                                    <w:t xml:space="preserve">健康診断年月日：　　　　</w:t>
                                  </w:r>
                                  <w:bookmarkStart w:id="3" w:name="_Hlk161675137"/>
                                  <w:r>
                                    <w:rPr>
                                      <w:rFonts w:hint="eastAsia"/>
                                    </w:rPr>
                                    <w:t>年　　　　月　　　　日</w:t>
                                  </w:r>
                                </w:p>
                                <w:bookmarkEnd w:id="3"/>
                                <w:p w14:paraId="71594599" w14:textId="77777777" w:rsidR="00A478FC" w:rsidRDefault="00A478FC" w:rsidP="00AE0F05">
                                  <w:pPr>
                                    <w:jc w:val="left"/>
                                  </w:pPr>
                                  <w:r>
                                    <w:rPr>
                                      <w:rFonts w:hint="eastAsia"/>
                                    </w:rPr>
                                    <w:t xml:space="preserve">　　　　　　　　　　　　年　　　　月　　　　日</w:t>
                                  </w:r>
                                </w:p>
                                <w:p w14:paraId="2CDEA8AB" w14:textId="4425E806" w:rsidR="00A478FC" w:rsidRPr="00AE0F05" w:rsidRDefault="00A478FC" w:rsidP="00AE0F05">
                                  <w:pPr>
                                    <w:jc w:val="left"/>
                                  </w:pPr>
                                  <w:r>
                                    <w:rPr>
                                      <w:rFonts w:hint="eastAsia"/>
                                    </w:rPr>
                                    <w:t xml:space="preserve">　　　　　　　　　　</w:t>
                                  </w:r>
                                </w:p>
                                <w:p w14:paraId="74F97EE3" w14:textId="77777777" w:rsidR="00A478FC" w:rsidRDefault="00A478FC" w:rsidP="00AE0F0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986CA" id="Text Box 735" o:spid="_x0000_s1032" type="#_x0000_t202" style="position:absolute;left:0;text-align:left;margin-left:6.95pt;margin-top:42.1pt;width:265.9pt;height:30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" strokeweight="1pt">
                      <v:textbox inset="5.85pt,.7pt,5.85pt,.7pt">
                        <w:txbxContent>
                          <w:p w14:paraId="60A33C9D" w14:textId="77777777" w:rsidR="00A478FC" w:rsidRDefault="00A478FC" w:rsidP="005C7FCC">
                            <w:pPr>
                              <w:spacing w:beforeLines="20" w:before="57"/>
                              <w:jc w:val="left"/>
                            </w:pPr>
                            <w:r>
                              <w:rPr>
                                <w:rFonts w:hint="eastAsia"/>
                              </w:rPr>
                              <w:t xml:space="preserve">健康診断年月日：　　　　</w:t>
                            </w:r>
                            <w:bookmarkStart w:id="4" w:name="_Hlk161675137"/>
                            <w:r>
                              <w:rPr>
                                <w:rFonts w:hint="eastAsia"/>
                              </w:rPr>
                              <w:t>年　　　　月　　　　日</w:t>
                            </w:r>
                          </w:p>
                          <w:bookmarkEnd w:id="4"/>
                          <w:p w14:paraId="71594599" w14:textId="77777777" w:rsidR="00A478FC" w:rsidRDefault="00A478FC" w:rsidP="00AE0F05">
                            <w:pPr>
                              <w:jc w:val="left"/>
                            </w:pPr>
                            <w:r>
                              <w:rPr>
                                <w:rFonts w:hint="eastAsia"/>
                              </w:rPr>
                              <w:t xml:space="preserve">　　　　　　　　　　　　年　　　　月　　　　日</w:t>
                            </w:r>
                          </w:p>
                          <w:p w14:paraId="2CDEA8AB" w14:textId="4425E806" w:rsidR="00A478FC" w:rsidRPr="00AE0F05" w:rsidRDefault="00A478FC" w:rsidP="00AE0F05">
                            <w:pPr>
                              <w:jc w:val="left"/>
                            </w:pPr>
                            <w:r>
                              <w:rPr>
                                <w:rFonts w:hint="eastAsia"/>
                              </w:rPr>
                              <w:t xml:space="preserve">　　　　　　　　　　</w:t>
                            </w:r>
                          </w:p>
                          <w:p w14:paraId="74F97EE3" w14:textId="77777777" w:rsidR="00A478FC" w:rsidRDefault="00A478FC" w:rsidP="00AE0F05">
                            <w:pPr>
                              <w:jc w:val="left"/>
                            </w:pPr>
                          </w:p>
                        </w:txbxContent>
                      </v:textbox>
                    </v:shape>
                  </w:pict>
                </mc:Fallback>
              </mc:AlternateContent>
            </w:r>
            <w:r w:rsidRPr="002B095B">
              <w:rPr>
                <w:rFonts w:hint="eastAsia"/>
                <w:color w:val="000000" w:themeColor="text1"/>
              </w:rPr>
              <w:t>常に障害児の健康状態に注意するとともに、入所時の健康診断、少なくとも1年に2回の定期健康診断及び臨時の健康診断を学校保健安全法に規定する健康診断に準じて行っていますか。</w:t>
            </w:r>
          </w:p>
        </w:tc>
        <w:tc>
          <w:tcPr>
            <w:tcW w:w="992" w:type="dxa"/>
            <w:tcBorders>
              <w:top w:val="single" w:sz="4" w:space="0" w:color="auto"/>
              <w:bottom w:val="single" w:sz="4" w:space="0" w:color="auto"/>
              <w:right w:val="single" w:sz="4" w:space="0" w:color="auto"/>
            </w:tcBorders>
          </w:tcPr>
          <w:p w14:paraId="2BB818F7" w14:textId="77777777" w:rsidR="00A478FC" w:rsidRPr="002B095B" w:rsidRDefault="00A478FC" w:rsidP="005354FB">
            <w:pPr>
              <w:snapToGrid/>
              <w:jc w:val="left"/>
              <w:rPr>
                <w:color w:val="000000" w:themeColor="text1"/>
              </w:rPr>
            </w:pPr>
            <w:r w:rsidRPr="002B095B">
              <w:rPr>
                <w:rFonts w:hint="eastAsia"/>
                <w:color w:val="000000" w:themeColor="text1"/>
              </w:rPr>
              <w:t>いる</w:t>
            </w:r>
          </w:p>
          <w:p w14:paraId="37414CA0" w14:textId="39D7ED51" w:rsidR="00A478FC" w:rsidRPr="002B095B" w:rsidRDefault="00A478FC" w:rsidP="005354FB">
            <w:pPr>
              <w:snapToGrid/>
              <w:jc w:val="left"/>
              <w:rPr>
                <w:color w:val="000000" w:themeColor="text1"/>
              </w:rPr>
            </w:pPr>
            <w:r w:rsidRPr="002B095B">
              <w:rPr>
                <w:rFonts w:hint="eastAsia"/>
                <w:color w:val="000000" w:themeColor="text1"/>
              </w:rPr>
              <w:t>いない</w:t>
            </w:r>
          </w:p>
          <w:p w14:paraId="74527855" w14:textId="5F256D1D" w:rsidR="00A478FC" w:rsidRPr="002B095B" w:rsidRDefault="00A478FC" w:rsidP="006E53D5">
            <w:pPr>
              <w:snapToGrid/>
              <w:jc w:val="left"/>
              <w:rPr>
                <w:color w:val="000000" w:themeColor="text1"/>
                <w:highlight w:val="yellow"/>
              </w:rPr>
            </w:pPr>
          </w:p>
        </w:tc>
        <w:tc>
          <w:tcPr>
            <w:tcW w:w="1710" w:type="dxa"/>
            <w:tcBorders>
              <w:top w:val="single" w:sz="4" w:space="0" w:color="auto"/>
              <w:left w:val="single" w:sz="4" w:space="0" w:color="auto"/>
              <w:bottom w:val="single" w:sz="4" w:space="0" w:color="auto"/>
            </w:tcBorders>
          </w:tcPr>
          <w:p w14:paraId="108818DA" w14:textId="77777777" w:rsidR="00A478FC" w:rsidRPr="002B095B" w:rsidRDefault="00A478FC" w:rsidP="00472B13">
            <w:pPr>
              <w:snapToGrid/>
              <w:spacing w:line="240" w:lineRule="exact"/>
              <w:jc w:val="left"/>
              <w:rPr>
                <w:color w:val="000000" w:themeColor="text1"/>
                <w:sz w:val="18"/>
              </w:rPr>
            </w:pPr>
            <w:r w:rsidRPr="002B095B">
              <w:rPr>
                <w:rFonts w:hint="eastAsia"/>
                <w:color w:val="000000" w:themeColor="text1"/>
                <w:sz w:val="18"/>
              </w:rPr>
              <w:t>省令第57条</w:t>
            </w:r>
          </w:p>
          <w:p w14:paraId="371D4A4D" w14:textId="4D038793" w:rsidR="00A478FC" w:rsidRPr="002B095B" w:rsidRDefault="00A478FC" w:rsidP="006E53D5">
            <w:pPr>
              <w:snapToGrid/>
              <w:spacing w:line="240" w:lineRule="exact"/>
              <w:jc w:val="both"/>
              <w:rPr>
                <w:color w:val="000000" w:themeColor="text1"/>
                <w:sz w:val="18"/>
              </w:rPr>
            </w:pPr>
            <w:r w:rsidRPr="002B095B">
              <w:rPr>
                <w:rFonts w:hint="eastAsia"/>
                <w:color w:val="000000" w:themeColor="text1"/>
                <w:sz w:val="18"/>
              </w:rPr>
              <w:t>(省令第28条第1項準用)</w:t>
            </w:r>
          </w:p>
          <w:p w14:paraId="01ED19B1" w14:textId="77777777" w:rsidR="00A478FC" w:rsidRPr="002B095B" w:rsidRDefault="00A478FC" w:rsidP="006E53D5">
            <w:pPr>
              <w:snapToGrid/>
              <w:spacing w:line="240" w:lineRule="exact"/>
              <w:jc w:val="both"/>
              <w:rPr>
                <w:color w:val="000000" w:themeColor="text1"/>
                <w:sz w:val="18"/>
                <w:highlight w:val="yellow"/>
              </w:rPr>
            </w:pPr>
          </w:p>
        </w:tc>
      </w:tr>
      <w:tr w:rsidR="002B095B" w:rsidRPr="002B095B" w14:paraId="76F4B2C3" w14:textId="77777777" w:rsidTr="005F1E7E">
        <w:trPr>
          <w:trHeight w:val="3953"/>
        </w:trPr>
        <w:tc>
          <w:tcPr>
            <w:tcW w:w="1134" w:type="dxa"/>
            <w:vMerge/>
          </w:tcPr>
          <w:p w14:paraId="3D971781" w14:textId="47A16521" w:rsidR="00A478FC" w:rsidRPr="002B095B" w:rsidRDefault="00A478FC" w:rsidP="006E53D5">
            <w:pPr>
              <w:spacing w:afterLines="50" w:after="142"/>
              <w:jc w:val="left"/>
              <w:rPr>
                <w:color w:val="000000" w:themeColor="text1"/>
              </w:rPr>
            </w:pPr>
          </w:p>
        </w:tc>
        <w:tc>
          <w:tcPr>
            <w:tcW w:w="5812" w:type="dxa"/>
            <w:tcBorders>
              <w:bottom w:val="single" w:sz="4" w:space="0" w:color="auto"/>
            </w:tcBorders>
          </w:tcPr>
          <w:tbl>
            <w:tblPr>
              <w:tblpPr w:leftFromText="142" w:rightFromText="142" w:vertAnchor="text" w:horzAnchor="margin" w:tblpY="1494"/>
              <w:tblOverlap w:val="neve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49"/>
            </w:tblGrid>
            <w:tr w:rsidR="002B095B" w:rsidRPr="002B095B" w14:paraId="0E87BA0B" w14:textId="77777777" w:rsidTr="005F1E7E">
              <w:trPr>
                <w:trHeight w:val="58"/>
              </w:trPr>
              <w:tc>
                <w:tcPr>
                  <w:tcW w:w="2263" w:type="dxa"/>
                  <w:shd w:val="clear" w:color="auto" w:fill="auto"/>
                </w:tcPr>
                <w:p w14:paraId="0E080DB6" w14:textId="77777777" w:rsidR="005F1E7E" w:rsidRPr="002B095B" w:rsidRDefault="005F1E7E" w:rsidP="005F1E7E">
                  <w:pPr>
                    <w:snapToGrid/>
                    <w:spacing w:afterLines="50" w:after="142"/>
                    <w:rPr>
                      <w:noProof/>
                      <w:color w:val="000000" w:themeColor="text1"/>
                    </w:rPr>
                  </w:pPr>
                  <w:r w:rsidRPr="002B095B">
                    <w:rPr>
                      <w:rFonts w:hint="eastAsia"/>
                      <w:noProof/>
                      <w:color w:val="000000" w:themeColor="text1"/>
                    </w:rPr>
                    <w:t>実施された健康</w:t>
                  </w:r>
                </w:p>
              </w:tc>
              <w:tc>
                <w:tcPr>
                  <w:tcW w:w="3549" w:type="dxa"/>
                  <w:shd w:val="clear" w:color="auto" w:fill="auto"/>
                </w:tcPr>
                <w:p w14:paraId="6602A52E" w14:textId="77777777" w:rsidR="005F1E7E" w:rsidRPr="002B095B" w:rsidRDefault="005F1E7E" w:rsidP="005F1E7E">
                  <w:pPr>
                    <w:snapToGrid/>
                    <w:spacing w:afterLines="50" w:after="142"/>
                    <w:rPr>
                      <w:noProof/>
                      <w:color w:val="000000" w:themeColor="text1"/>
                    </w:rPr>
                  </w:pPr>
                  <w:r w:rsidRPr="002B095B">
                    <w:rPr>
                      <w:rFonts w:hint="eastAsia"/>
                      <w:noProof/>
                      <w:color w:val="000000" w:themeColor="text1"/>
                    </w:rPr>
                    <w:t>省略できる健康診断</w:t>
                  </w:r>
                </w:p>
              </w:tc>
            </w:tr>
            <w:tr w:rsidR="002B095B" w:rsidRPr="002B095B" w14:paraId="3AECADBE" w14:textId="77777777" w:rsidTr="005F1E7E">
              <w:trPr>
                <w:trHeight w:val="58"/>
              </w:trPr>
              <w:tc>
                <w:tcPr>
                  <w:tcW w:w="2263" w:type="dxa"/>
                  <w:shd w:val="clear" w:color="auto" w:fill="auto"/>
                </w:tcPr>
                <w:p w14:paraId="07F8F3CB"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児童相談所等における入所開始前の健康診断</w:t>
                  </w:r>
                </w:p>
              </w:tc>
              <w:tc>
                <w:tcPr>
                  <w:tcW w:w="3549" w:type="dxa"/>
                  <w:shd w:val="clear" w:color="auto" w:fill="auto"/>
                </w:tcPr>
                <w:p w14:paraId="74AD6445"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入所した障害児に対する入所時の健康診断</w:t>
                  </w:r>
                </w:p>
              </w:tc>
            </w:tr>
            <w:tr w:rsidR="002B095B" w:rsidRPr="002B095B" w14:paraId="354FD2A4" w14:textId="77777777" w:rsidTr="005F1E7E">
              <w:trPr>
                <w:trHeight w:val="325"/>
              </w:trPr>
              <w:tc>
                <w:tcPr>
                  <w:tcW w:w="2263" w:type="dxa"/>
                  <w:shd w:val="clear" w:color="auto" w:fill="auto"/>
                </w:tcPr>
                <w:p w14:paraId="24D22379"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障害児が通学する学校における健康診断</w:t>
                  </w:r>
                </w:p>
              </w:tc>
              <w:tc>
                <w:tcPr>
                  <w:tcW w:w="3549" w:type="dxa"/>
                  <w:shd w:val="clear" w:color="auto" w:fill="auto"/>
                </w:tcPr>
                <w:p w14:paraId="2CA79D71"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定期の健康診断又は臨時の健康診断</w:t>
                  </w:r>
                </w:p>
              </w:tc>
            </w:tr>
            <w:tr w:rsidR="002B095B" w:rsidRPr="002B095B" w14:paraId="0C9D9716" w14:textId="77777777" w:rsidTr="005F1E7E">
              <w:tc>
                <w:tcPr>
                  <w:tcW w:w="2263" w:type="dxa"/>
                  <w:shd w:val="clear" w:color="auto" w:fill="auto"/>
                </w:tcPr>
                <w:p w14:paraId="5250A835"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乳幼児に対する健康診査</w:t>
                  </w:r>
                </w:p>
              </w:tc>
              <w:tc>
                <w:tcPr>
                  <w:tcW w:w="3549" w:type="dxa"/>
                  <w:shd w:val="clear" w:color="auto" w:fill="auto"/>
                </w:tcPr>
                <w:p w14:paraId="7B51CFCB" w14:textId="77777777" w:rsidR="005F1E7E" w:rsidRPr="002B095B" w:rsidRDefault="005F1E7E" w:rsidP="005F1E7E">
                  <w:pPr>
                    <w:snapToGrid/>
                    <w:spacing w:afterLines="50" w:after="142"/>
                    <w:jc w:val="left"/>
                    <w:rPr>
                      <w:noProof/>
                      <w:color w:val="000000" w:themeColor="text1"/>
                    </w:rPr>
                  </w:pPr>
                  <w:r w:rsidRPr="002B095B">
                    <w:rPr>
                      <w:rFonts w:hint="eastAsia"/>
                      <w:noProof/>
                      <w:color w:val="000000" w:themeColor="text1"/>
                    </w:rPr>
                    <w:t>入所した障害児に対する入所時の健康診断、定期の健康診断又は臨時の健康診断</w:t>
                  </w:r>
                </w:p>
              </w:tc>
            </w:tr>
          </w:tbl>
          <w:p w14:paraId="3612299B" w14:textId="637CCD88" w:rsidR="00A478FC" w:rsidRPr="002B095B" w:rsidRDefault="00A478FC" w:rsidP="005F1E7E">
            <w:pPr>
              <w:snapToGrid/>
              <w:spacing w:afterLines="50" w:after="142"/>
              <w:ind w:left="182" w:hangingChars="100" w:hanging="182"/>
              <w:jc w:val="left"/>
              <w:rPr>
                <w:noProof/>
                <w:color w:val="000000" w:themeColor="text1"/>
              </w:rPr>
            </w:pPr>
            <w:r w:rsidRPr="002B095B">
              <w:rPr>
                <w:rFonts w:hint="eastAsia"/>
                <w:noProof/>
                <w:color w:val="000000" w:themeColor="text1"/>
              </w:rPr>
              <w:t>（２）（１）の規定にかかわらず、下の表の左欄に掲げる健康診断が行われた場合であって、当該健康診断がそれぞれ右欄に掲げる健康診断の全部又は一部に相当すると認められるときは、右欄の健康診断の全部又は一部を行わないことができます。この場合、それぞれ左欄に掲げる健康診断の結果を把握していますか。</w:t>
            </w:r>
          </w:p>
        </w:tc>
        <w:tc>
          <w:tcPr>
            <w:tcW w:w="992" w:type="dxa"/>
            <w:tcBorders>
              <w:top w:val="single" w:sz="4" w:space="0" w:color="auto"/>
              <w:bottom w:val="single" w:sz="4" w:space="0" w:color="auto"/>
              <w:right w:val="single" w:sz="4" w:space="0" w:color="auto"/>
            </w:tcBorders>
          </w:tcPr>
          <w:p w14:paraId="71D2DEC5" w14:textId="77777777" w:rsidR="00A478FC" w:rsidRPr="002B095B" w:rsidRDefault="00A478FC" w:rsidP="00681D5B">
            <w:pPr>
              <w:snapToGrid/>
              <w:jc w:val="left"/>
              <w:rPr>
                <w:color w:val="000000" w:themeColor="text1"/>
              </w:rPr>
            </w:pPr>
            <w:r w:rsidRPr="002B095B">
              <w:rPr>
                <w:rFonts w:hint="eastAsia"/>
                <w:color w:val="000000" w:themeColor="text1"/>
              </w:rPr>
              <w:t>いる</w:t>
            </w:r>
          </w:p>
          <w:p w14:paraId="41B92600" w14:textId="77777777" w:rsidR="00A478FC" w:rsidRPr="002B095B" w:rsidRDefault="00A478FC" w:rsidP="00681D5B">
            <w:pPr>
              <w:snapToGrid/>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07245544" w14:textId="77777777" w:rsidR="00A478FC" w:rsidRPr="002B095B" w:rsidRDefault="00A478FC" w:rsidP="00472B13">
            <w:pPr>
              <w:snapToGrid/>
              <w:spacing w:line="240" w:lineRule="exact"/>
              <w:jc w:val="left"/>
              <w:rPr>
                <w:color w:val="000000" w:themeColor="text1"/>
                <w:sz w:val="18"/>
              </w:rPr>
            </w:pPr>
            <w:r w:rsidRPr="002B095B">
              <w:rPr>
                <w:rFonts w:hint="eastAsia"/>
                <w:color w:val="000000" w:themeColor="text1"/>
                <w:sz w:val="18"/>
              </w:rPr>
              <w:t>省令第57条</w:t>
            </w:r>
          </w:p>
          <w:p w14:paraId="23B6B93A" w14:textId="00B17A54" w:rsidR="00A478FC" w:rsidRPr="002B095B" w:rsidRDefault="00A478FC" w:rsidP="006E53D5">
            <w:pPr>
              <w:snapToGrid/>
              <w:spacing w:line="240" w:lineRule="exact"/>
              <w:jc w:val="both"/>
              <w:rPr>
                <w:color w:val="000000" w:themeColor="text1"/>
                <w:sz w:val="18"/>
              </w:rPr>
            </w:pPr>
            <w:r w:rsidRPr="002B095B">
              <w:rPr>
                <w:rFonts w:hint="eastAsia"/>
                <w:color w:val="000000" w:themeColor="text1"/>
                <w:sz w:val="18"/>
              </w:rPr>
              <w:t>(省令第28条第2項準用)</w:t>
            </w:r>
          </w:p>
          <w:p w14:paraId="7B5B41B5" w14:textId="77777777" w:rsidR="00A478FC" w:rsidRPr="002B095B" w:rsidRDefault="00A478FC" w:rsidP="006E53D5">
            <w:pPr>
              <w:snapToGrid/>
              <w:spacing w:line="240" w:lineRule="exact"/>
              <w:jc w:val="both"/>
              <w:rPr>
                <w:color w:val="000000" w:themeColor="text1"/>
              </w:rPr>
            </w:pPr>
          </w:p>
        </w:tc>
      </w:tr>
      <w:tr w:rsidR="002B095B" w:rsidRPr="002B095B" w14:paraId="0EB7DB69" w14:textId="77777777" w:rsidTr="005C7FCC">
        <w:trPr>
          <w:trHeight w:val="927"/>
        </w:trPr>
        <w:tc>
          <w:tcPr>
            <w:tcW w:w="1134" w:type="dxa"/>
            <w:vMerge/>
          </w:tcPr>
          <w:p w14:paraId="19E3690E" w14:textId="42D5E8C3" w:rsidR="00A478FC" w:rsidRPr="002B095B" w:rsidRDefault="00A478FC" w:rsidP="00B10D3C">
            <w:pPr>
              <w:spacing w:afterLines="50" w:after="142"/>
              <w:jc w:val="left"/>
              <w:rPr>
                <w:color w:val="000000" w:themeColor="text1"/>
              </w:rPr>
            </w:pPr>
          </w:p>
        </w:tc>
        <w:tc>
          <w:tcPr>
            <w:tcW w:w="5812" w:type="dxa"/>
            <w:tcBorders>
              <w:top w:val="single" w:sz="4" w:space="0" w:color="auto"/>
            </w:tcBorders>
          </w:tcPr>
          <w:p w14:paraId="551E968C" w14:textId="77777777" w:rsidR="00A478FC" w:rsidRPr="002B095B" w:rsidRDefault="00A478FC" w:rsidP="006E53D5">
            <w:pPr>
              <w:snapToGrid/>
              <w:spacing w:line="0" w:lineRule="atLeast"/>
              <w:jc w:val="left"/>
              <w:rPr>
                <w:noProof/>
                <w:color w:val="000000" w:themeColor="text1"/>
              </w:rPr>
            </w:pPr>
            <w:r w:rsidRPr="002B095B">
              <w:rPr>
                <w:rFonts w:hint="eastAsia"/>
                <w:noProof/>
                <w:color w:val="000000" w:themeColor="text1"/>
              </w:rPr>
              <w:t>（３）従業者の健康診断</w:t>
            </w:r>
          </w:p>
          <w:p w14:paraId="768A9170" w14:textId="14BA549B" w:rsidR="00A478FC" w:rsidRPr="002B095B" w:rsidRDefault="00A478FC" w:rsidP="006E53D5">
            <w:pPr>
              <w:spacing w:afterLines="50" w:after="142"/>
              <w:ind w:left="182" w:hangingChars="100" w:hanging="182"/>
              <w:jc w:val="left"/>
              <w:rPr>
                <w:color w:val="000000" w:themeColor="text1"/>
                <w:kern w:val="0"/>
              </w:rPr>
            </w:pPr>
            <w:r w:rsidRPr="002B095B">
              <w:rPr>
                <w:rFonts w:hint="eastAsia"/>
                <w:noProof/>
                <w:color w:val="000000" w:themeColor="text1"/>
              </w:rPr>
              <w:t xml:space="preserve">　　従業者の健康診断に当たっては、特に入所している者の食事を調理する者につき、綿密な注意を払っていますか。</w:t>
            </w:r>
          </w:p>
        </w:tc>
        <w:tc>
          <w:tcPr>
            <w:tcW w:w="992" w:type="dxa"/>
            <w:tcBorders>
              <w:top w:val="single" w:sz="4" w:space="0" w:color="auto"/>
              <w:right w:val="single" w:sz="4" w:space="0" w:color="auto"/>
            </w:tcBorders>
          </w:tcPr>
          <w:p w14:paraId="3CFA6E19" w14:textId="77777777" w:rsidR="00A478FC" w:rsidRPr="002B095B" w:rsidRDefault="00A478FC" w:rsidP="00C35F1C">
            <w:pPr>
              <w:snapToGrid/>
              <w:jc w:val="left"/>
              <w:rPr>
                <w:color w:val="000000" w:themeColor="text1"/>
              </w:rPr>
            </w:pPr>
            <w:r w:rsidRPr="002B095B">
              <w:rPr>
                <w:rFonts w:hint="eastAsia"/>
                <w:color w:val="000000" w:themeColor="text1"/>
              </w:rPr>
              <w:t>いる</w:t>
            </w:r>
          </w:p>
          <w:p w14:paraId="6E5E8B06" w14:textId="77777777" w:rsidR="00A478FC" w:rsidRPr="002B095B" w:rsidRDefault="00A478FC" w:rsidP="00C35F1C">
            <w:pPr>
              <w:jc w:val="left"/>
              <w:rPr>
                <w:color w:val="000000" w:themeColor="text1"/>
              </w:rPr>
            </w:pPr>
            <w:r w:rsidRPr="002B095B">
              <w:rPr>
                <w:rFonts w:hint="eastAsia"/>
                <w:color w:val="000000" w:themeColor="text1"/>
              </w:rPr>
              <w:t>いない</w:t>
            </w:r>
          </w:p>
        </w:tc>
        <w:tc>
          <w:tcPr>
            <w:tcW w:w="1710" w:type="dxa"/>
            <w:tcBorders>
              <w:top w:val="single" w:sz="4" w:space="0" w:color="auto"/>
              <w:left w:val="single" w:sz="4" w:space="0" w:color="auto"/>
            </w:tcBorders>
          </w:tcPr>
          <w:p w14:paraId="6DE29C58" w14:textId="77777777" w:rsidR="00A478FC" w:rsidRPr="002B095B" w:rsidRDefault="00A478FC" w:rsidP="00472B13">
            <w:pPr>
              <w:snapToGrid/>
              <w:spacing w:line="240" w:lineRule="exact"/>
              <w:jc w:val="left"/>
              <w:rPr>
                <w:color w:val="000000" w:themeColor="text1"/>
                <w:sz w:val="18"/>
              </w:rPr>
            </w:pPr>
            <w:r w:rsidRPr="002B095B">
              <w:rPr>
                <w:rFonts w:hint="eastAsia"/>
                <w:color w:val="000000" w:themeColor="text1"/>
                <w:sz w:val="18"/>
              </w:rPr>
              <w:t>省令第57条</w:t>
            </w:r>
          </w:p>
          <w:p w14:paraId="2D0412C9" w14:textId="68B4D1AF" w:rsidR="00A478FC" w:rsidRPr="002B095B" w:rsidRDefault="00A478FC" w:rsidP="006E53D5">
            <w:pPr>
              <w:snapToGrid/>
              <w:spacing w:line="240" w:lineRule="exact"/>
              <w:jc w:val="both"/>
              <w:rPr>
                <w:color w:val="000000" w:themeColor="text1"/>
                <w:sz w:val="18"/>
              </w:rPr>
            </w:pPr>
            <w:r w:rsidRPr="002B095B">
              <w:rPr>
                <w:rFonts w:hint="eastAsia"/>
                <w:color w:val="000000" w:themeColor="text1"/>
                <w:sz w:val="18"/>
              </w:rPr>
              <w:t>(省令第28条第3項準用)</w:t>
            </w:r>
          </w:p>
          <w:p w14:paraId="255D7E02" w14:textId="77777777" w:rsidR="00A478FC" w:rsidRPr="002B095B" w:rsidRDefault="00A478FC" w:rsidP="006E53D5">
            <w:pPr>
              <w:snapToGrid/>
              <w:spacing w:line="240" w:lineRule="exact"/>
              <w:jc w:val="both"/>
              <w:rPr>
                <w:color w:val="000000" w:themeColor="text1"/>
                <w:sz w:val="18"/>
              </w:rPr>
            </w:pPr>
          </w:p>
        </w:tc>
      </w:tr>
      <w:tr w:rsidR="002B095B" w:rsidRPr="002B095B" w14:paraId="1F81B1B3" w14:textId="77777777" w:rsidTr="00A478FC">
        <w:trPr>
          <w:trHeight w:val="1010"/>
        </w:trPr>
        <w:tc>
          <w:tcPr>
            <w:tcW w:w="1134" w:type="dxa"/>
            <w:vMerge/>
          </w:tcPr>
          <w:p w14:paraId="1FFDE26A" w14:textId="7F24886D" w:rsidR="00A478FC" w:rsidRPr="002B095B" w:rsidRDefault="00A478FC" w:rsidP="00A478FC">
            <w:pPr>
              <w:snapToGrid/>
              <w:jc w:val="left"/>
              <w:rPr>
                <w:color w:val="000000" w:themeColor="text1"/>
              </w:rPr>
            </w:pPr>
          </w:p>
        </w:tc>
        <w:tc>
          <w:tcPr>
            <w:tcW w:w="5812" w:type="dxa"/>
          </w:tcPr>
          <w:p w14:paraId="49776DDE" w14:textId="77777777" w:rsidR="00A478FC" w:rsidRPr="002B095B" w:rsidRDefault="00A478FC" w:rsidP="00B67130">
            <w:pPr>
              <w:snapToGrid/>
              <w:spacing w:line="0" w:lineRule="atLeast"/>
              <w:jc w:val="left"/>
              <w:rPr>
                <w:noProof/>
                <w:color w:val="000000" w:themeColor="text1"/>
              </w:rPr>
            </w:pPr>
            <w:r w:rsidRPr="002B095B">
              <w:rPr>
                <w:rFonts w:hint="eastAsia"/>
                <w:noProof/>
                <w:color w:val="000000" w:themeColor="text1"/>
              </w:rPr>
              <w:t>（４）主として知的障害のある児童を入所させる場合</w:t>
            </w:r>
          </w:p>
          <w:p w14:paraId="69E3CFD3" w14:textId="05BECA4C" w:rsidR="00A478FC" w:rsidRPr="002B095B" w:rsidRDefault="00A478FC" w:rsidP="00B67130">
            <w:pPr>
              <w:snapToGrid/>
              <w:spacing w:line="0" w:lineRule="atLeast"/>
              <w:ind w:left="182" w:hangingChars="100" w:hanging="182"/>
              <w:jc w:val="left"/>
              <w:rPr>
                <w:noProof/>
                <w:color w:val="000000" w:themeColor="text1"/>
              </w:rPr>
            </w:pPr>
            <w:r w:rsidRPr="002B095B">
              <w:rPr>
                <w:rFonts w:hint="eastAsia"/>
                <w:noProof/>
                <w:color w:val="000000" w:themeColor="text1"/>
              </w:rPr>
              <w:t xml:space="preserve">　　入所している児童を適切に保護するため、随時心理学的及び精神医学的審査を行っていますか（ただし、児童の福祉に有害な実験にわたってはならない。）。</w:t>
            </w:r>
          </w:p>
        </w:tc>
        <w:tc>
          <w:tcPr>
            <w:tcW w:w="992" w:type="dxa"/>
          </w:tcPr>
          <w:p w14:paraId="56CE34FA" w14:textId="77777777" w:rsidR="00A478FC" w:rsidRPr="002B095B" w:rsidRDefault="00A478FC" w:rsidP="00B67130">
            <w:pPr>
              <w:snapToGrid/>
              <w:jc w:val="left"/>
              <w:rPr>
                <w:color w:val="000000" w:themeColor="text1"/>
              </w:rPr>
            </w:pPr>
            <w:r w:rsidRPr="002B095B">
              <w:rPr>
                <w:rFonts w:hint="eastAsia"/>
                <w:color w:val="000000" w:themeColor="text1"/>
              </w:rPr>
              <w:t>いる</w:t>
            </w:r>
          </w:p>
          <w:p w14:paraId="3FD34E49" w14:textId="77777777" w:rsidR="00A478FC" w:rsidRPr="002B095B" w:rsidRDefault="00A478FC" w:rsidP="00B67130">
            <w:pPr>
              <w:snapToGrid/>
              <w:jc w:val="left"/>
              <w:rPr>
                <w:color w:val="000000" w:themeColor="text1"/>
              </w:rPr>
            </w:pPr>
            <w:r w:rsidRPr="002B095B">
              <w:rPr>
                <w:rFonts w:hint="eastAsia"/>
                <w:color w:val="000000" w:themeColor="text1"/>
              </w:rPr>
              <w:t>いない</w:t>
            </w:r>
          </w:p>
          <w:p w14:paraId="63A8D141" w14:textId="286F284D" w:rsidR="00A478FC" w:rsidRPr="002B095B" w:rsidRDefault="00A478FC" w:rsidP="00B67130">
            <w:pPr>
              <w:snapToGrid/>
              <w:jc w:val="left"/>
              <w:rPr>
                <w:color w:val="000000" w:themeColor="text1"/>
              </w:rPr>
            </w:pPr>
            <w:r w:rsidRPr="002B095B">
              <w:rPr>
                <w:rFonts w:hint="eastAsia"/>
                <w:color w:val="000000" w:themeColor="text1"/>
              </w:rPr>
              <w:t>該当なし</w:t>
            </w:r>
          </w:p>
        </w:tc>
        <w:tc>
          <w:tcPr>
            <w:tcW w:w="1710" w:type="dxa"/>
          </w:tcPr>
          <w:p w14:paraId="5E709143" w14:textId="28E84305" w:rsidR="00A478FC" w:rsidRPr="002B095B" w:rsidRDefault="00A478FC" w:rsidP="006E53D5">
            <w:pPr>
              <w:snapToGrid/>
              <w:spacing w:line="240" w:lineRule="exact"/>
              <w:jc w:val="both"/>
              <w:rPr>
                <w:color w:val="000000" w:themeColor="text1"/>
                <w:sz w:val="18"/>
                <w:szCs w:val="18"/>
              </w:rPr>
            </w:pPr>
            <w:r w:rsidRPr="002B095B">
              <w:rPr>
                <w:rFonts w:hint="eastAsia"/>
                <w:color w:val="000000" w:themeColor="text1"/>
                <w:sz w:val="18"/>
                <w:szCs w:val="18"/>
              </w:rPr>
              <w:t>最低基準第5</w:t>
            </w:r>
            <w:r w:rsidRPr="002B095B">
              <w:rPr>
                <w:color w:val="000000" w:themeColor="text1"/>
                <w:sz w:val="18"/>
                <w:szCs w:val="18"/>
              </w:rPr>
              <w:t>9</w:t>
            </w:r>
            <w:r w:rsidRPr="002B095B">
              <w:rPr>
                <w:rFonts w:hint="eastAsia"/>
                <w:color w:val="000000" w:themeColor="text1"/>
                <w:sz w:val="18"/>
                <w:szCs w:val="18"/>
              </w:rPr>
              <w:t>条</w:t>
            </w:r>
          </w:p>
        </w:tc>
      </w:tr>
      <w:tr w:rsidR="002B095B" w:rsidRPr="002B095B" w14:paraId="5255B116" w14:textId="77777777" w:rsidTr="00A478FC">
        <w:trPr>
          <w:trHeight w:val="1119"/>
        </w:trPr>
        <w:tc>
          <w:tcPr>
            <w:tcW w:w="1134" w:type="dxa"/>
            <w:vMerge/>
          </w:tcPr>
          <w:p w14:paraId="70DEE3E5" w14:textId="6F320D26" w:rsidR="00A478FC" w:rsidRPr="002B095B" w:rsidRDefault="00A478FC" w:rsidP="00727B5B">
            <w:pPr>
              <w:snapToGrid/>
              <w:jc w:val="left"/>
              <w:rPr>
                <w:color w:val="000000" w:themeColor="text1"/>
              </w:rPr>
            </w:pPr>
          </w:p>
        </w:tc>
        <w:tc>
          <w:tcPr>
            <w:tcW w:w="5812" w:type="dxa"/>
          </w:tcPr>
          <w:p w14:paraId="2C2726A8" w14:textId="195BD43D" w:rsidR="00A478FC" w:rsidRPr="002B095B" w:rsidRDefault="00A478FC" w:rsidP="006E53D5">
            <w:pPr>
              <w:snapToGrid/>
              <w:spacing w:line="0" w:lineRule="atLeast"/>
              <w:jc w:val="left"/>
              <w:rPr>
                <w:noProof/>
                <w:color w:val="000000" w:themeColor="text1"/>
              </w:rPr>
            </w:pPr>
            <w:r w:rsidRPr="002B095B">
              <w:rPr>
                <w:rFonts w:hint="eastAsia"/>
                <w:noProof/>
                <w:color w:val="000000" w:themeColor="text1"/>
              </w:rPr>
              <w:t>（５）主として肢体不自由のある児童を入所させる場合</w:t>
            </w:r>
          </w:p>
          <w:p w14:paraId="068E4E9F" w14:textId="7502CA74" w:rsidR="00A478FC" w:rsidRPr="002B095B" w:rsidRDefault="00A478FC" w:rsidP="006E53D5">
            <w:pPr>
              <w:snapToGrid/>
              <w:spacing w:line="0" w:lineRule="atLeast"/>
              <w:ind w:left="182" w:hangingChars="100" w:hanging="182"/>
              <w:jc w:val="left"/>
              <w:rPr>
                <w:noProof/>
                <w:color w:val="000000" w:themeColor="text1"/>
              </w:rPr>
            </w:pPr>
            <w:r w:rsidRPr="002B095B">
              <w:rPr>
                <w:rFonts w:hint="eastAsia"/>
                <w:noProof/>
                <w:color w:val="000000" w:themeColor="text1"/>
              </w:rPr>
              <w:t xml:space="preserve">　　入所時の健康診断に当たり、整形外科的診断により肢体の機能障害の原因及びその状況を精密に診断し、入所を継続するか否かを考慮していますか。</w:t>
            </w:r>
          </w:p>
        </w:tc>
        <w:tc>
          <w:tcPr>
            <w:tcW w:w="992" w:type="dxa"/>
          </w:tcPr>
          <w:p w14:paraId="1C6AD778" w14:textId="77777777" w:rsidR="00A478FC" w:rsidRPr="002B095B" w:rsidRDefault="00A478FC" w:rsidP="008755E9">
            <w:pPr>
              <w:snapToGrid/>
              <w:jc w:val="left"/>
              <w:rPr>
                <w:color w:val="000000" w:themeColor="text1"/>
              </w:rPr>
            </w:pPr>
            <w:r w:rsidRPr="002B095B">
              <w:rPr>
                <w:rFonts w:hint="eastAsia"/>
                <w:color w:val="000000" w:themeColor="text1"/>
              </w:rPr>
              <w:t>いる</w:t>
            </w:r>
          </w:p>
          <w:p w14:paraId="286F055A" w14:textId="77777777" w:rsidR="00A478FC" w:rsidRPr="002B095B" w:rsidRDefault="00A478FC" w:rsidP="006E53D5">
            <w:pPr>
              <w:snapToGrid/>
              <w:jc w:val="left"/>
              <w:rPr>
                <w:color w:val="000000" w:themeColor="text1"/>
              </w:rPr>
            </w:pPr>
            <w:r w:rsidRPr="002B095B">
              <w:rPr>
                <w:rFonts w:hint="eastAsia"/>
                <w:color w:val="000000" w:themeColor="text1"/>
              </w:rPr>
              <w:t>いない</w:t>
            </w:r>
          </w:p>
          <w:p w14:paraId="49D8E8CA" w14:textId="462D0F7B" w:rsidR="00A478FC" w:rsidRPr="002B095B" w:rsidRDefault="00A478FC" w:rsidP="008755E9">
            <w:pPr>
              <w:snapToGrid/>
              <w:spacing w:afterLines="50" w:after="142"/>
              <w:jc w:val="left"/>
              <w:rPr>
                <w:noProof/>
                <w:color w:val="000000" w:themeColor="text1"/>
              </w:rPr>
            </w:pPr>
            <w:r w:rsidRPr="002B095B">
              <w:rPr>
                <w:rFonts w:hint="eastAsia"/>
                <w:color w:val="000000" w:themeColor="text1"/>
              </w:rPr>
              <w:t>該当なし</w:t>
            </w:r>
          </w:p>
        </w:tc>
        <w:tc>
          <w:tcPr>
            <w:tcW w:w="1710" w:type="dxa"/>
          </w:tcPr>
          <w:p w14:paraId="186E162E" w14:textId="52A14D66" w:rsidR="00A478FC" w:rsidRPr="002B095B" w:rsidRDefault="00A478FC" w:rsidP="006E53D5">
            <w:pPr>
              <w:snapToGrid/>
              <w:spacing w:line="240" w:lineRule="exact"/>
              <w:jc w:val="both"/>
              <w:rPr>
                <w:noProof/>
                <w:color w:val="000000" w:themeColor="text1"/>
              </w:rPr>
            </w:pPr>
            <w:r w:rsidRPr="002B095B">
              <w:rPr>
                <w:rFonts w:hint="eastAsia"/>
                <w:color w:val="000000" w:themeColor="text1"/>
                <w:sz w:val="18"/>
                <w:szCs w:val="18"/>
              </w:rPr>
              <w:t>最低基準第</w:t>
            </w:r>
            <w:r w:rsidRPr="002B095B">
              <w:rPr>
                <w:color w:val="000000" w:themeColor="text1"/>
                <w:sz w:val="18"/>
                <w:szCs w:val="18"/>
              </w:rPr>
              <w:t>60</w:t>
            </w:r>
            <w:r w:rsidRPr="002B095B">
              <w:rPr>
                <w:rFonts w:hint="eastAsia"/>
                <w:color w:val="000000" w:themeColor="text1"/>
                <w:sz w:val="18"/>
                <w:szCs w:val="18"/>
              </w:rPr>
              <w:t>条</w:t>
            </w:r>
          </w:p>
        </w:tc>
      </w:tr>
      <w:tr w:rsidR="002B095B" w:rsidRPr="002B095B" w14:paraId="0AF35E35" w14:textId="77777777" w:rsidTr="00524D50">
        <w:trPr>
          <w:trHeight w:val="1119"/>
        </w:trPr>
        <w:tc>
          <w:tcPr>
            <w:tcW w:w="1134" w:type="dxa"/>
          </w:tcPr>
          <w:p w14:paraId="3E3A5FB5" w14:textId="5CD36150" w:rsidR="00A478FC" w:rsidRPr="002B095B" w:rsidRDefault="00A478FC" w:rsidP="00A478FC">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１</w:t>
            </w:r>
          </w:p>
          <w:p w14:paraId="60766FB4" w14:textId="77777777" w:rsidR="00A478FC" w:rsidRPr="002B095B" w:rsidRDefault="00A478FC" w:rsidP="00A478FC">
            <w:pPr>
              <w:snapToGrid/>
              <w:spacing w:afterLines="50" w:after="142"/>
              <w:jc w:val="left"/>
              <w:rPr>
                <w:color w:val="000000" w:themeColor="text1"/>
              </w:rPr>
            </w:pPr>
            <w:r w:rsidRPr="002B095B">
              <w:rPr>
                <w:rFonts w:hint="eastAsia"/>
                <w:color w:val="000000" w:themeColor="text1"/>
              </w:rPr>
              <w:t>緊急時等の対応</w:t>
            </w:r>
          </w:p>
          <w:p w14:paraId="02C052EB" w14:textId="77777777" w:rsidR="00A478FC" w:rsidRPr="002B095B" w:rsidRDefault="00A478FC" w:rsidP="00727B5B">
            <w:pPr>
              <w:snapToGrid/>
              <w:jc w:val="left"/>
              <w:rPr>
                <w:color w:val="000000" w:themeColor="text1"/>
              </w:rPr>
            </w:pPr>
          </w:p>
        </w:tc>
        <w:tc>
          <w:tcPr>
            <w:tcW w:w="5812" w:type="dxa"/>
          </w:tcPr>
          <w:p w14:paraId="751FDFCB" w14:textId="0B88FCF5" w:rsidR="00A478FC" w:rsidRPr="002B095B" w:rsidRDefault="00485EE5" w:rsidP="00A478FC">
            <w:pPr>
              <w:snapToGrid/>
              <w:spacing w:afterLines="50" w:after="142"/>
              <w:ind w:firstLineChars="100" w:firstLine="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899392" behindDoc="0" locked="0" layoutInCell="1" allowOverlap="1" wp14:anchorId="477A14F1" wp14:editId="455E56C6">
                      <wp:simplePos x="0" y="0"/>
                      <wp:positionH relativeFrom="column">
                        <wp:posOffset>59055</wp:posOffset>
                      </wp:positionH>
                      <wp:positionV relativeFrom="paragraph">
                        <wp:posOffset>563245</wp:posOffset>
                      </wp:positionV>
                      <wp:extent cx="3428365" cy="350520"/>
                      <wp:effectExtent l="5715" t="12700" r="13970" b="8255"/>
                      <wp:wrapNone/>
                      <wp:docPr id="57"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350520"/>
                              </a:xfrm>
                              <a:prstGeom prst="rect">
                                <a:avLst/>
                              </a:prstGeom>
                              <a:solidFill>
                                <a:srgbClr val="FFFFFF"/>
                              </a:solidFill>
                              <a:ln w="6350">
                                <a:solidFill>
                                  <a:srgbClr val="000000"/>
                                </a:solidFill>
                                <a:prstDash val="sysDot"/>
                                <a:miter lim="800000"/>
                                <a:headEnd/>
                                <a:tailEnd/>
                              </a:ln>
                            </wps:spPr>
                            <wps:txbx>
                              <w:txbxContent>
                                <w:p w14:paraId="2E4DAE2E" w14:textId="77777777" w:rsidR="00A478FC" w:rsidRDefault="00A478FC" w:rsidP="00A478FC">
                                  <w:pPr>
                                    <w:ind w:left="162"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緊急時対応マニュアル（フロー図</w:t>
                                  </w:r>
                                  <w:r>
                                    <w:rPr>
                                      <w:rFonts w:ascii="ＭＳ 明朝" w:eastAsia="ＭＳ 明朝" w:hAnsi="ＭＳ 明朝" w:hint="eastAsia"/>
                                      <w:sz w:val="18"/>
                                    </w:rPr>
                                    <w:t>、</w:t>
                                  </w:r>
                                  <w:r w:rsidRPr="00A32A6C">
                                    <w:rPr>
                                      <w:rFonts w:ascii="ＭＳ 明朝" w:eastAsia="ＭＳ 明朝" w:hAnsi="ＭＳ 明朝" w:hint="eastAsia"/>
                                      <w:sz w:val="18"/>
                                    </w:rPr>
                                    <w:t>対応方法</w:t>
                                  </w:r>
                                  <w:r>
                                    <w:rPr>
                                      <w:rFonts w:ascii="ＭＳ 明朝" w:eastAsia="ＭＳ 明朝" w:hAnsi="ＭＳ 明朝" w:hint="eastAsia"/>
                                      <w:sz w:val="18"/>
                                    </w:rPr>
                                    <w:t>、</w:t>
                                  </w:r>
                                  <w:r w:rsidRPr="00A32A6C">
                                    <w:rPr>
                                      <w:rFonts w:ascii="ＭＳ 明朝" w:eastAsia="ＭＳ 明朝" w:hAnsi="ＭＳ 明朝" w:hint="eastAsia"/>
                                      <w:sz w:val="18"/>
                                    </w:rPr>
                                    <w:t>緊急連絡先等）を整備してください。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14F1" id="Text Box 688" o:spid="_x0000_s1033" type="#_x0000_t202" style="position:absolute;left:0;text-align:left;margin-left:4.65pt;margin-top:44.35pt;width:269.95pt;height:27.6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" strokeweight=".5pt">
                      <v:stroke dashstyle="1 1"/>
                      <v:textbox inset="5.85pt,.7pt,5.85pt,.7pt">
                        <w:txbxContent>
                          <w:p w14:paraId="2E4DAE2E" w14:textId="77777777" w:rsidR="00A478FC" w:rsidRDefault="00A478FC" w:rsidP="00A478FC">
                            <w:pPr>
                              <w:ind w:left="162"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緊急時対応マニュアル（フロー図</w:t>
                            </w:r>
                            <w:r>
                              <w:rPr>
                                <w:rFonts w:ascii="ＭＳ 明朝" w:eastAsia="ＭＳ 明朝" w:hAnsi="ＭＳ 明朝" w:hint="eastAsia"/>
                                <w:sz w:val="18"/>
                              </w:rPr>
                              <w:t>、</w:t>
                            </w:r>
                            <w:r w:rsidRPr="00A32A6C">
                              <w:rPr>
                                <w:rFonts w:ascii="ＭＳ 明朝" w:eastAsia="ＭＳ 明朝" w:hAnsi="ＭＳ 明朝" w:hint="eastAsia"/>
                                <w:sz w:val="18"/>
                              </w:rPr>
                              <w:t>対応方法</w:t>
                            </w:r>
                            <w:r>
                              <w:rPr>
                                <w:rFonts w:ascii="ＭＳ 明朝" w:eastAsia="ＭＳ 明朝" w:hAnsi="ＭＳ 明朝" w:hint="eastAsia"/>
                                <w:sz w:val="18"/>
                              </w:rPr>
                              <w:t>、</w:t>
                            </w:r>
                            <w:r w:rsidRPr="00A32A6C">
                              <w:rPr>
                                <w:rFonts w:ascii="ＭＳ 明朝" w:eastAsia="ＭＳ 明朝" w:hAnsi="ＭＳ 明朝" w:hint="eastAsia"/>
                                <w:sz w:val="18"/>
                              </w:rPr>
                              <w:t>緊急連絡先等）を整備してください。</w:t>
                            </w:r>
                          </w:p>
                        </w:txbxContent>
                      </v:textbox>
                    </v:shape>
                  </w:pict>
                </mc:Fallback>
              </mc:AlternateContent>
            </w:r>
            <w:r w:rsidR="00A478FC" w:rsidRPr="002B095B">
              <w:rPr>
                <w:rFonts w:hint="eastAsia"/>
                <w:color w:val="000000" w:themeColor="text1"/>
              </w:rPr>
              <w:t>現にサービスの提供を行っているときに、障害児に病状の急変が生じた場合その他必要な場合は、速やかに他の専門医療機関への連絡を行う等の必要な措置を講じていますか。</w:t>
            </w:r>
          </w:p>
          <w:p w14:paraId="62D95AB7" w14:textId="5C037414" w:rsidR="00A478FC" w:rsidRPr="002B095B" w:rsidRDefault="00A478FC" w:rsidP="00A478FC">
            <w:pPr>
              <w:snapToGrid/>
              <w:spacing w:afterLines="50" w:after="142"/>
              <w:jc w:val="left"/>
              <w:rPr>
                <w:noProof/>
                <w:color w:val="000000" w:themeColor="text1"/>
              </w:rPr>
            </w:pPr>
          </w:p>
          <w:p w14:paraId="2739B29A" w14:textId="77777777" w:rsidR="00A478FC" w:rsidRPr="002B095B" w:rsidRDefault="00A478FC" w:rsidP="006E53D5">
            <w:pPr>
              <w:snapToGrid/>
              <w:spacing w:line="0" w:lineRule="atLeast"/>
              <w:jc w:val="left"/>
              <w:rPr>
                <w:noProof/>
                <w:color w:val="000000" w:themeColor="text1"/>
              </w:rPr>
            </w:pPr>
          </w:p>
        </w:tc>
        <w:tc>
          <w:tcPr>
            <w:tcW w:w="992" w:type="dxa"/>
          </w:tcPr>
          <w:p w14:paraId="73747D22" w14:textId="00683851" w:rsidR="00A478FC" w:rsidRPr="002B095B" w:rsidRDefault="00A478FC" w:rsidP="00A478FC">
            <w:pPr>
              <w:snapToGrid/>
              <w:jc w:val="left"/>
              <w:rPr>
                <w:color w:val="000000" w:themeColor="text1"/>
              </w:rPr>
            </w:pPr>
            <w:r w:rsidRPr="002B095B">
              <w:rPr>
                <w:rFonts w:hint="eastAsia"/>
                <w:color w:val="000000" w:themeColor="text1"/>
              </w:rPr>
              <w:t>いる</w:t>
            </w:r>
          </w:p>
          <w:p w14:paraId="6B857E62" w14:textId="56F17B8F" w:rsidR="00A478FC" w:rsidRPr="002B095B" w:rsidRDefault="00A478FC" w:rsidP="00A478FC">
            <w:pPr>
              <w:snapToGrid/>
              <w:jc w:val="left"/>
              <w:rPr>
                <w:color w:val="000000" w:themeColor="text1"/>
              </w:rPr>
            </w:pPr>
            <w:r w:rsidRPr="002B095B">
              <w:rPr>
                <w:rFonts w:hint="eastAsia"/>
                <w:color w:val="000000" w:themeColor="text1"/>
              </w:rPr>
              <w:t>いない</w:t>
            </w:r>
          </w:p>
        </w:tc>
        <w:tc>
          <w:tcPr>
            <w:tcW w:w="1710" w:type="dxa"/>
          </w:tcPr>
          <w:p w14:paraId="7D417C4F" w14:textId="77777777" w:rsidR="00A478FC" w:rsidRPr="002B095B" w:rsidRDefault="00A478FC" w:rsidP="00A478FC">
            <w:pPr>
              <w:snapToGrid/>
              <w:spacing w:line="240" w:lineRule="exact"/>
              <w:jc w:val="left"/>
              <w:rPr>
                <w:color w:val="000000" w:themeColor="text1"/>
                <w:sz w:val="18"/>
              </w:rPr>
            </w:pPr>
            <w:r w:rsidRPr="002B095B">
              <w:rPr>
                <w:rFonts w:hint="eastAsia"/>
                <w:color w:val="000000" w:themeColor="text1"/>
                <w:sz w:val="18"/>
              </w:rPr>
              <w:t>省令第57条</w:t>
            </w:r>
          </w:p>
          <w:p w14:paraId="7B4E6E88" w14:textId="544AEEBD" w:rsidR="00A478FC" w:rsidRPr="002B095B" w:rsidRDefault="00A478FC" w:rsidP="00A478FC">
            <w:pPr>
              <w:snapToGrid/>
              <w:spacing w:line="240" w:lineRule="exact"/>
              <w:jc w:val="both"/>
              <w:rPr>
                <w:color w:val="000000" w:themeColor="text1"/>
                <w:sz w:val="18"/>
                <w:szCs w:val="18"/>
              </w:rPr>
            </w:pPr>
            <w:r w:rsidRPr="002B095B">
              <w:rPr>
                <w:rFonts w:hint="eastAsia"/>
                <w:color w:val="000000" w:themeColor="text1"/>
                <w:sz w:val="18"/>
              </w:rPr>
              <w:t>(省令第29条準用)</w:t>
            </w:r>
          </w:p>
        </w:tc>
      </w:tr>
      <w:tr w:rsidR="002B095B" w:rsidRPr="002B095B" w14:paraId="604F6C2B" w14:textId="77777777" w:rsidTr="00005476">
        <w:trPr>
          <w:trHeight w:val="1119"/>
        </w:trPr>
        <w:tc>
          <w:tcPr>
            <w:tcW w:w="1134" w:type="dxa"/>
            <w:tcBorders>
              <w:bottom w:val="single" w:sz="4" w:space="0" w:color="auto"/>
            </w:tcBorders>
          </w:tcPr>
          <w:p w14:paraId="3B136783" w14:textId="73620D04" w:rsidR="00524D50" w:rsidRPr="002B095B" w:rsidRDefault="00524D50" w:rsidP="00524D50">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２</w:t>
            </w:r>
          </w:p>
          <w:p w14:paraId="5C65942D" w14:textId="7276E467" w:rsidR="00524D50" w:rsidRPr="002B095B" w:rsidRDefault="00524D50" w:rsidP="00524D50">
            <w:pPr>
              <w:snapToGrid/>
              <w:jc w:val="left"/>
              <w:rPr>
                <w:color w:val="000000" w:themeColor="text1"/>
              </w:rPr>
            </w:pPr>
            <w:r w:rsidRPr="002B095B">
              <w:rPr>
                <w:rFonts w:hint="eastAsia"/>
                <w:color w:val="000000" w:themeColor="text1"/>
              </w:rPr>
              <w:t>入院期間中の取扱い</w:t>
            </w:r>
          </w:p>
        </w:tc>
        <w:tc>
          <w:tcPr>
            <w:tcW w:w="5812" w:type="dxa"/>
          </w:tcPr>
          <w:p w14:paraId="3FF2579E" w14:textId="0EB92702" w:rsidR="00524D50" w:rsidRPr="002B095B" w:rsidRDefault="00524D50" w:rsidP="005F1E7E">
            <w:pPr>
              <w:snapToGrid/>
              <w:spacing w:line="0" w:lineRule="atLeast"/>
              <w:ind w:firstLineChars="100" w:firstLine="182"/>
              <w:jc w:val="left"/>
              <w:rPr>
                <w:noProof/>
                <w:color w:val="000000" w:themeColor="text1"/>
              </w:rPr>
            </w:pPr>
            <w:r w:rsidRPr="002B095B">
              <w:rPr>
                <w:rFonts w:hint="eastAsia"/>
                <w:color w:val="000000" w:themeColor="text1"/>
              </w:rPr>
              <w:t>病院又は診療所に入院する必要が生じた場合であって、入院後おおむね３月以内に退院することが見込まれるときは、必要に応じて適切な便宜を供与するとともに、退院後再び施設に円滑に入所することができるようにしていますか。</w:t>
            </w:r>
          </w:p>
        </w:tc>
        <w:tc>
          <w:tcPr>
            <w:tcW w:w="992" w:type="dxa"/>
          </w:tcPr>
          <w:p w14:paraId="09F83025" w14:textId="77777777" w:rsidR="00524D50" w:rsidRPr="002B095B" w:rsidRDefault="00524D50" w:rsidP="00524D50">
            <w:pPr>
              <w:snapToGrid/>
              <w:jc w:val="left"/>
              <w:rPr>
                <w:color w:val="000000" w:themeColor="text1"/>
              </w:rPr>
            </w:pPr>
            <w:r w:rsidRPr="002B095B">
              <w:rPr>
                <w:rFonts w:hint="eastAsia"/>
                <w:color w:val="000000" w:themeColor="text1"/>
              </w:rPr>
              <w:t>いる</w:t>
            </w:r>
          </w:p>
          <w:p w14:paraId="4F1816FF" w14:textId="115BAC73" w:rsidR="00524D50" w:rsidRPr="002B095B" w:rsidRDefault="00524D50" w:rsidP="00524D50">
            <w:pPr>
              <w:snapToGrid/>
              <w:jc w:val="left"/>
              <w:rPr>
                <w:color w:val="000000" w:themeColor="text1"/>
              </w:rPr>
            </w:pPr>
            <w:r w:rsidRPr="002B095B">
              <w:rPr>
                <w:rFonts w:hint="eastAsia"/>
                <w:color w:val="000000" w:themeColor="text1"/>
              </w:rPr>
              <w:t>いない</w:t>
            </w:r>
          </w:p>
        </w:tc>
        <w:tc>
          <w:tcPr>
            <w:tcW w:w="1710" w:type="dxa"/>
          </w:tcPr>
          <w:p w14:paraId="105EAEAE" w14:textId="77777777"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省令第57条</w:t>
            </w:r>
          </w:p>
          <w:p w14:paraId="6A37233B" w14:textId="1B5FFF16"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(省令第30条準用)</w:t>
            </w:r>
          </w:p>
        </w:tc>
      </w:tr>
    </w:tbl>
    <w:p w14:paraId="42BA8CB0" w14:textId="7D0DBEBA" w:rsidR="00A478FC" w:rsidRPr="002B095B" w:rsidRDefault="00A478FC" w:rsidP="00A478FC">
      <w:pPr>
        <w:jc w:val="left"/>
        <w:rPr>
          <w:color w:val="000000" w:themeColor="text1"/>
        </w:rPr>
      </w:pPr>
      <w:r w:rsidRPr="002B095B">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2B095B" w:rsidRPr="002B095B" w14:paraId="39DAB104" w14:textId="77777777" w:rsidTr="00A81488">
        <w:trPr>
          <w:trHeight w:val="70"/>
        </w:trPr>
        <w:tc>
          <w:tcPr>
            <w:tcW w:w="1134" w:type="dxa"/>
            <w:tcBorders>
              <w:left w:val="single" w:sz="4" w:space="0" w:color="auto"/>
              <w:bottom w:val="single" w:sz="4" w:space="0" w:color="auto"/>
            </w:tcBorders>
          </w:tcPr>
          <w:p w14:paraId="09B40FDC" w14:textId="77777777" w:rsidR="00A478FC" w:rsidRPr="002B095B" w:rsidRDefault="00A478FC" w:rsidP="00A81488">
            <w:pPr>
              <w:snapToGrid/>
              <w:spacing w:line="240" w:lineRule="exact"/>
              <w:rPr>
                <w:color w:val="000000" w:themeColor="text1"/>
              </w:rPr>
            </w:pPr>
            <w:r w:rsidRPr="002B095B">
              <w:rPr>
                <w:rFonts w:hint="eastAsia"/>
                <w:color w:val="000000" w:themeColor="text1"/>
              </w:rPr>
              <w:t>項目</w:t>
            </w:r>
          </w:p>
        </w:tc>
        <w:tc>
          <w:tcPr>
            <w:tcW w:w="5812" w:type="dxa"/>
            <w:tcBorders>
              <w:left w:val="single" w:sz="4" w:space="0" w:color="auto"/>
              <w:bottom w:val="single" w:sz="4" w:space="0" w:color="auto"/>
            </w:tcBorders>
          </w:tcPr>
          <w:p w14:paraId="5BD12F2E" w14:textId="77777777" w:rsidR="00A478FC" w:rsidRPr="002B095B" w:rsidRDefault="00A478FC" w:rsidP="00A81488">
            <w:pPr>
              <w:snapToGrid/>
              <w:spacing w:line="240" w:lineRule="exact"/>
              <w:rPr>
                <w:color w:val="000000" w:themeColor="text1"/>
              </w:rPr>
            </w:pPr>
            <w:r w:rsidRPr="002B095B">
              <w:rPr>
                <w:rFonts w:hint="eastAsia"/>
                <w:color w:val="000000" w:themeColor="text1"/>
              </w:rPr>
              <w:t>点検のポイント</w:t>
            </w:r>
          </w:p>
        </w:tc>
        <w:tc>
          <w:tcPr>
            <w:tcW w:w="992" w:type="dxa"/>
            <w:tcBorders>
              <w:left w:val="single" w:sz="4" w:space="0" w:color="auto"/>
              <w:bottom w:val="single" w:sz="4" w:space="0" w:color="auto"/>
            </w:tcBorders>
          </w:tcPr>
          <w:p w14:paraId="030BE3C3" w14:textId="77777777" w:rsidR="00A478FC" w:rsidRPr="002B095B" w:rsidRDefault="00A478FC" w:rsidP="00A81488">
            <w:pPr>
              <w:snapToGrid/>
              <w:spacing w:line="240" w:lineRule="exact"/>
              <w:rPr>
                <w:color w:val="000000" w:themeColor="text1"/>
              </w:rPr>
            </w:pPr>
            <w:r w:rsidRPr="002B095B">
              <w:rPr>
                <w:rFonts w:hint="eastAsia"/>
                <w:color w:val="000000" w:themeColor="text1"/>
              </w:rPr>
              <w:t>点検</w:t>
            </w:r>
          </w:p>
        </w:tc>
        <w:tc>
          <w:tcPr>
            <w:tcW w:w="1710" w:type="dxa"/>
            <w:tcBorders>
              <w:left w:val="single" w:sz="4" w:space="0" w:color="auto"/>
              <w:bottom w:val="single" w:sz="4" w:space="0" w:color="auto"/>
            </w:tcBorders>
          </w:tcPr>
          <w:p w14:paraId="7A2D6077" w14:textId="77777777" w:rsidR="00A478FC" w:rsidRPr="002B095B" w:rsidRDefault="00A478FC" w:rsidP="00A81488">
            <w:pPr>
              <w:snapToGrid/>
              <w:spacing w:line="240" w:lineRule="exact"/>
              <w:rPr>
                <w:color w:val="000000" w:themeColor="text1"/>
              </w:rPr>
            </w:pPr>
            <w:r w:rsidRPr="002B095B">
              <w:rPr>
                <w:rFonts w:hint="eastAsia"/>
                <w:color w:val="000000" w:themeColor="text1"/>
              </w:rPr>
              <w:t>根拠</w:t>
            </w:r>
          </w:p>
        </w:tc>
      </w:tr>
      <w:tr w:rsidR="002B095B" w:rsidRPr="002B095B" w14:paraId="3A492E1F" w14:textId="77777777" w:rsidTr="00146957">
        <w:trPr>
          <w:trHeight w:val="980"/>
        </w:trPr>
        <w:tc>
          <w:tcPr>
            <w:tcW w:w="1134" w:type="dxa"/>
            <w:vMerge w:val="restart"/>
            <w:tcBorders>
              <w:top w:val="single" w:sz="4" w:space="0" w:color="auto"/>
              <w:left w:val="single" w:sz="4" w:space="0" w:color="auto"/>
            </w:tcBorders>
          </w:tcPr>
          <w:p w14:paraId="171AD32B" w14:textId="229B4632" w:rsidR="006E53D5" w:rsidRPr="002B095B" w:rsidRDefault="006E53D5" w:rsidP="006E53D5">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３</w:t>
            </w:r>
          </w:p>
          <w:p w14:paraId="7AAFB742" w14:textId="7B23CEDE" w:rsidR="006E53D5" w:rsidRPr="002B095B" w:rsidRDefault="006E53D5" w:rsidP="006E53D5">
            <w:pPr>
              <w:snapToGrid/>
              <w:spacing w:afterLines="50" w:after="142"/>
              <w:jc w:val="left"/>
              <w:rPr>
                <w:color w:val="000000" w:themeColor="text1"/>
              </w:rPr>
            </w:pPr>
            <w:r w:rsidRPr="002B095B">
              <w:rPr>
                <w:rFonts w:hint="eastAsia"/>
                <w:color w:val="000000" w:themeColor="text1"/>
              </w:rPr>
              <w:t>給付金の管理</w:t>
            </w:r>
          </w:p>
        </w:tc>
        <w:tc>
          <w:tcPr>
            <w:tcW w:w="5812" w:type="dxa"/>
          </w:tcPr>
          <w:p w14:paraId="319861AF" w14:textId="77777777" w:rsidR="006E53D5" w:rsidRPr="002B095B" w:rsidRDefault="006E53D5" w:rsidP="006E53D5">
            <w:pPr>
              <w:ind w:left="182" w:hangingChars="100" w:hanging="182"/>
              <w:jc w:val="both"/>
              <w:rPr>
                <w:color w:val="000000" w:themeColor="text1"/>
              </w:rPr>
            </w:pPr>
            <w:r w:rsidRPr="002B095B">
              <w:rPr>
                <w:rFonts w:hint="eastAsia"/>
                <w:color w:val="000000" w:themeColor="text1"/>
              </w:rPr>
              <w:t>（１）管理状況</w:t>
            </w:r>
          </w:p>
          <w:p w14:paraId="6424C7C4" w14:textId="3DE849D2" w:rsidR="006E53D5" w:rsidRPr="002B095B" w:rsidRDefault="006E53D5" w:rsidP="006E53D5">
            <w:pPr>
              <w:snapToGrid/>
              <w:spacing w:afterLines="50" w:after="142"/>
              <w:ind w:leftChars="100" w:left="182" w:firstLineChars="100" w:firstLine="182"/>
              <w:jc w:val="left"/>
              <w:rPr>
                <w:noProof/>
                <w:color w:val="000000" w:themeColor="text1"/>
              </w:rPr>
            </w:pPr>
            <w:r w:rsidRPr="002B095B">
              <w:rPr>
                <w:rFonts w:hint="eastAsia"/>
                <w:color w:val="000000" w:themeColor="text1"/>
              </w:rPr>
              <w:t>障害児に係る給付金及びこれに準ずるものを他の財産と区分して管理していますか。</w:t>
            </w:r>
          </w:p>
        </w:tc>
        <w:tc>
          <w:tcPr>
            <w:tcW w:w="992" w:type="dxa"/>
            <w:tcBorders>
              <w:right w:val="single" w:sz="4" w:space="0" w:color="auto"/>
            </w:tcBorders>
          </w:tcPr>
          <w:p w14:paraId="72108670" w14:textId="77777777" w:rsidR="006E53D5" w:rsidRPr="002B095B" w:rsidRDefault="006E53D5" w:rsidP="006E53D5">
            <w:pPr>
              <w:snapToGrid/>
              <w:jc w:val="left"/>
              <w:rPr>
                <w:color w:val="000000" w:themeColor="text1"/>
              </w:rPr>
            </w:pPr>
            <w:r w:rsidRPr="002B095B">
              <w:rPr>
                <w:rFonts w:hint="eastAsia"/>
                <w:color w:val="000000" w:themeColor="text1"/>
              </w:rPr>
              <w:t>いる</w:t>
            </w:r>
          </w:p>
          <w:p w14:paraId="7F026787" w14:textId="77777777" w:rsidR="006E53D5" w:rsidRPr="002B095B" w:rsidRDefault="006E53D5" w:rsidP="006E53D5">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746A926E"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1A4A952A" w14:textId="06D6B9D4" w:rsidR="006E53D5" w:rsidRPr="002B095B" w:rsidRDefault="00472B13" w:rsidP="006E53D5">
            <w:pPr>
              <w:snapToGrid/>
              <w:spacing w:line="240" w:lineRule="exact"/>
              <w:jc w:val="both"/>
              <w:rPr>
                <w:color w:val="000000" w:themeColor="text1"/>
                <w:sz w:val="18"/>
              </w:rPr>
            </w:pPr>
            <w:r w:rsidRPr="002B095B">
              <w:rPr>
                <w:rFonts w:hint="eastAsia"/>
                <w:color w:val="000000" w:themeColor="text1"/>
                <w:sz w:val="18"/>
              </w:rPr>
              <w:t>(</w:t>
            </w:r>
            <w:r w:rsidR="006E53D5" w:rsidRPr="002B095B">
              <w:rPr>
                <w:rFonts w:hint="eastAsia"/>
                <w:color w:val="000000" w:themeColor="text1"/>
                <w:sz w:val="18"/>
              </w:rPr>
              <w:t>省令第31条</w:t>
            </w:r>
            <w:r w:rsidRPr="002B095B">
              <w:rPr>
                <w:rFonts w:hint="eastAsia"/>
                <w:color w:val="000000" w:themeColor="text1"/>
                <w:sz w:val="18"/>
              </w:rPr>
              <w:t>準用)</w:t>
            </w:r>
          </w:p>
        </w:tc>
      </w:tr>
      <w:tr w:rsidR="002B095B" w:rsidRPr="002B095B" w14:paraId="2B07634F" w14:textId="77777777" w:rsidTr="00472B13">
        <w:trPr>
          <w:trHeight w:val="617"/>
        </w:trPr>
        <w:tc>
          <w:tcPr>
            <w:tcW w:w="1134" w:type="dxa"/>
            <w:vMerge/>
            <w:tcBorders>
              <w:left w:val="single" w:sz="4" w:space="0" w:color="auto"/>
            </w:tcBorders>
          </w:tcPr>
          <w:p w14:paraId="3DBE54C8" w14:textId="77777777" w:rsidR="006E53D5" w:rsidRPr="002B095B" w:rsidRDefault="006E53D5" w:rsidP="006E53D5">
            <w:pPr>
              <w:snapToGrid/>
              <w:jc w:val="left"/>
              <w:rPr>
                <w:color w:val="000000" w:themeColor="text1"/>
              </w:rPr>
            </w:pPr>
          </w:p>
        </w:tc>
        <w:tc>
          <w:tcPr>
            <w:tcW w:w="5812" w:type="dxa"/>
          </w:tcPr>
          <w:p w14:paraId="4C3B7C5E" w14:textId="77777777" w:rsidR="006E53D5" w:rsidRPr="002B095B" w:rsidRDefault="006E53D5" w:rsidP="006E53D5">
            <w:pPr>
              <w:ind w:left="182" w:hangingChars="100" w:hanging="182"/>
              <w:jc w:val="both"/>
              <w:rPr>
                <w:color w:val="000000" w:themeColor="text1"/>
              </w:rPr>
            </w:pPr>
            <w:r w:rsidRPr="002B095B">
              <w:rPr>
                <w:rFonts w:hint="eastAsia"/>
                <w:color w:val="000000" w:themeColor="text1"/>
              </w:rPr>
              <w:t>（２）支給の趣旨に従った使用</w:t>
            </w:r>
          </w:p>
          <w:p w14:paraId="49C74A5B" w14:textId="211EEE34" w:rsidR="006E53D5" w:rsidRPr="002B095B" w:rsidRDefault="006E53D5" w:rsidP="006E53D5">
            <w:pPr>
              <w:ind w:left="182" w:hangingChars="100" w:hanging="182"/>
              <w:jc w:val="both"/>
              <w:rPr>
                <w:color w:val="000000" w:themeColor="text1"/>
              </w:rPr>
            </w:pPr>
            <w:r w:rsidRPr="002B095B">
              <w:rPr>
                <w:rFonts w:hint="eastAsia"/>
                <w:color w:val="000000" w:themeColor="text1"/>
              </w:rPr>
              <w:t xml:space="preserve">　　給付金は、支給の趣旨に従って使っていますか。</w:t>
            </w:r>
          </w:p>
        </w:tc>
        <w:tc>
          <w:tcPr>
            <w:tcW w:w="992" w:type="dxa"/>
            <w:tcBorders>
              <w:right w:val="single" w:sz="4" w:space="0" w:color="auto"/>
            </w:tcBorders>
          </w:tcPr>
          <w:p w14:paraId="50DFBC3F" w14:textId="77777777" w:rsidR="006E53D5" w:rsidRPr="002B095B" w:rsidRDefault="006E53D5" w:rsidP="006E53D5">
            <w:pPr>
              <w:snapToGrid/>
              <w:jc w:val="left"/>
              <w:rPr>
                <w:color w:val="000000" w:themeColor="text1"/>
              </w:rPr>
            </w:pPr>
            <w:r w:rsidRPr="002B095B">
              <w:rPr>
                <w:rFonts w:hint="eastAsia"/>
                <w:color w:val="000000" w:themeColor="text1"/>
              </w:rPr>
              <w:t>いる</w:t>
            </w:r>
          </w:p>
          <w:p w14:paraId="7D7C6CC2" w14:textId="3245AFC1" w:rsidR="006E53D5" w:rsidRPr="002B095B" w:rsidRDefault="006E53D5" w:rsidP="006E53D5">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25626047"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2965374E" w14:textId="23BE803E" w:rsidR="006E53D5" w:rsidRPr="002B095B" w:rsidRDefault="00472B13" w:rsidP="006E53D5">
            <w:pPr>
              <w:snapToGrid/>
              <w:spacing w:line="240" w:lineRule="exact"/>
              <w:jc w:val="both"/>
              <w:rPr>
                <w:color w:val="000000" w:themeColor="text1"/>
                <w:sz w:val="18"/>
              </w:rPr>
            </w:pPr>
            <w:r w:rsidRPr="002B095B">
              <w:rPr>
                <w:rFonts w:hint="eastAsia"/>
                <w:color w:val="000000" w:themeColor="text1"/>
                <w:sz w:val="18"/>
              </w:rPr>
              <w:t>(</w:t>
            </w:r>
            <w:r w:rsidR="006E53D5" w:rsidRPr="002B095B">
              <w:rPr>
                <w:rFonts w:hint="eastAsia"/>
                <w:color w:val="000000" w:themeColor="text1"/>
                <w:sz w:val="18"/>
              </w:rPr>
              <w:t>省令第31条</w:t>
            </w:r>
            <w:r w:rsidRPr="002B095B">
              <w:rPr>
                <w:rFonts w:hint="eastAsia"/>
                <w:color w:val="000000" w:themeColor="text1"/>
                <w:sz w:val="18"/>
              </w:rPr>
              <w:t>準用)</w:t>
            </w:r>
          </w:p>
        </w:tc>
      </w:tr>
      <w:tr w:rsidR="002B095B" w:rsidRPr="002B095B" w14:paraId="0FAF8CBC" w14:textId="77777777" w:rsidTr="0085111C">
        <w:trPr>
          <w:trHeight w:val="425"/>
        </w:trPr>
        <w:tc>
          <w:tcPr>
            <w:tcW w:w="1134" w:type="dxa"/>
            <w:vMerge/>
            <w:tcBorders>
              <w:left w:val="single" w:sz="4" w:space="0" w:color="auto"/>
            </w:tcBorders>
          </w:tcPr>
          <w:p w14:paraId="0F4AE4B8" w14:textId="77777777" w:rsidR="006E53D5" w:rsidRPr="002B095B" w:rsidRDefault="006E53D5" w:rsidP="006E53D5">
            <w:pPr>
              <w:snapToGrid/>
              <w:jc w:val="left"/>
              <w:rPr>
                <w:color w:val="000000" w:themeColor="text1"/>
              </w:rPr>
            </w:pPr>
          </w:p>
        </w:tc>
        <w:tc>
          <w:tcPr>
            <w:tcW w:w="5812" w:type="dxa"/>
          </w:tcPr>
          <w:p w14:paraId="47350D95" w14:textId="09E23220" w:rsidR="006E53D5" w:rsidRPr="002B095B" w:rsidRDefault="006E53D5" w:rsidP="006E53D5">
            <w:pPr>
              <w:ind w:left="182" w:hangingChars="100" w:hanging="182"/>
              <w:jc w:val="both"/>
              <w:rPr>
                <w:color w:val="000000" w:themeColor="text1"/>
              </w:rPr>
            </w:pPr>
            <w:r w:rsidRPr="002B095B">
              <w:rPr>
                <w:rFonts w:hint="eastAsia"/>
                <w:color w:val="000000" w:themeColor="text1"/>
              </w:rPr>
              <w:t>（３）収支状況の記録（帳簿）を整備していますか。</w:t>
            </w:r>
          </w:p>
        </w:tc>
        <w:tc>
          <w:tcPr>
            <w:tcW w:w="992" w:type="dxa"/>
            <w:tcBorders>
              <w:right w:val="single" w:sz="4" w:space="0" w:color="auto"/>
            </w:tcBorders>
          </w:tcPr>
          <w:p w14:paraId="3674440C" w14:textId="77777777" w:rsidR="006E53D5" w:rsidRPr="002B095B" w:rsidRDefault="006E53D5" w:rsidP="006E53D5">
            <w:pPr>
              <w:snapToGrid/>
              <w:jc w:val="left"/>
              <w:rPr>
                <w:color w:val="000000" w:themeColor="text1"/>
              </w:rPr>
            </w:pPr>
            <w:r w:rsidRPr="002B095B">
              <w:rPr>
                <w:rFonts w:hint="eastAsia"/>
                <w:color w:val="000000" w:themeColor="text1"/>
              </w:rPr>
              <w:t>いる</w:t>
            </w:r>
          </w:p>
          <w:p w14:paraId="5956E372" w14:textId="25635E65" w:rsidR="006E53D5" w:rsidRPr="002B095B" w:rsidRDefault="006E53D5" w:rsidP="006E53D5">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084DE3D3"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75606FD7" w14:textId="32D2C595" w:rsidR="006E53D5" w:rsidRPr="002B095B" w:rsidRDefault="00472B13" w:rsidP="006E53D5">
            <w:pPr>
              <w:snapToGrid/>
              <w:spacing w:line="240" w:lineRule="exact"/>
              <w:jc w:val="both"/>
              <w:rPr>
                <w:color w:val="000000" w:themeColor="text1"/>
                <w:sz w:val="18"/>
              </w:rPr>
            </w:pPr>
            <w:r w:rsidRPr="002B095B">
              <w:rPr>
                <w:rFonts w:hint="eastAsia"/>
                <w:color w:val="000000" w:themeColor="text1"/>
                <w:sz w:val="18"/>
              </w:rPr>
              <w:t>(</w:t>
            </w:r>
            <w:r w:rsidR="006E53D5" w:rsidRPr="002B095B">
              <w:rPr>
                <w:rFonts w:hint="eastAsia"/>
                <w:color w:val="000000" w:themeColor="text1"/>
                <w:sz w:val="18"/>
              </w:rPr>
              <w:t>省令第31条</w:t>
            </w:r>
            <w:r w:rsidRPr="002B095B">
              <w:rPr>
                <w:rFonts w:hint="eastAsia"/>
                <w:color w:val="000000" w:themeColor="text1"/>
                <w:sz w:val="18"/>
              </w:rPr>
              <w:t>準用)</w:t>
            </w:r>
          </w:p>
        </w:tc>
      </w:tr>
      <w:tr w:rsidR="002B095B" w:rsidRPr="002B095B" w14:paraId="109986C7" w14:textId="77777777" w:rsidTr="006E53D5">
        <w:trPr>
          <w:trHeight w:val="745"/>
        </w:trPr>
        <w:tc>
          <w:tcPr>
            <w:tcW w:w="1134" w:type="dxa"/>
            <w:vMerge/>
            <w:tcBorders>
              <w:left w:val="single" w:sz="4" w:space="0" w:color="auto"/>
            </w:tcBorders>
          </w:tcPr>
          <w:p w14:paraId="54C2AC06" w14:textId="77777777" w:rsidR="006E53D5" w:rsidRPr="002B095B" w:rsidRDefault="006E53D5" w:rsidP="006E53D5">
            <w:pPr>
              <w:snapToGrid/>
              <w:jc w:val="left"/>
              <w:rPr>
                <w:color w:val="000000" w:themeColor="text1"/>
              </w:rPr>
            </w:pPr>
          </w:p>
        </w:tc>
        <w:tc>
          <w:tcPr>
            <w:tcW w:w="5812" w:type="dxa"/>
          </w:tcPr>
          <w:p w14:paraId="4B4E38B9" w14:textId="4BD2333B" w:rsidR="006E53D5" w:rsidRPr="002B095B" w:rsidRDefault="006E53D5" w:rsidP="006E53D5">
            <w:pPr>
              <w:ind w:left="182" w:hangingChars="100" w:hanging="182"/>
              <w:jc w:val="both"/>
              <w:rPr>
                <w:color w:val="000000" w:themeColor="text1"/>
              </w:rPr>
            </w:pPr>
            <w:r w:rsidRPr="002B095B">
              <w:rPr>
                <w:rFonts w:hint="eastAsia"/>
                <w:color w:val="000000" w:themeColor="text1"/>
              </w:rPr>
              <w:t>（４）退所した場合等には、給付金や運用により生じた収益等を障害児に取得させていますか。</w:t>
            </w:r>
          </w:p>
        </w:tc>
        <w:tc>
          <w:tcPr>
            <w:tcW w:w="992" w:type="dxa"/>
            <w:tcBorders>
              <w:right w:val="single" w:sz="4" w:space="0" w:color="auto"/>
            </w:tcBorders>
          </w:tcPr>
          <w:p w14:paraId="702920F4" w14:textId="77777777" w:rsidR="006E53D5" w:rsidRPr="002B095B" w:rsidRDefault="006E53D5" w:rsidP="006E53D5">
            <w:pPr>
              <w:snapToGrid/>
              <w:jc w:val="left"/>
              <w:rPr>
                <w:color w:val="000000" w:themeColor="text1"/>
              </w:rPr>
            </w:pPr>
            <w:r w:rsidRPr="002B095B">
              <w:rPr>
                <w:rFonts w:hint="eastAsia"/>
                <w:color w:val="000000" w:themeColor="text1"/>
              </w:rPr>
              <w:t>いる</w:t>
            </w:r>
          </w:p>
          <w:p w14:paraId="12E2E32F" w14:textId="74E22FCB" w:rsidR="006E53D5" w:rsidRPr="002B095B" w:rsidRDefault="006E53D5" w:rsidP="006E53D5">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490E8C56"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25322A9D" w14:textId="2EA0FE29" w:rsidR="006E53D5" w:rsidRPr="002B095B" w:rsidRDefault="00472B13" w:rsidP="006E53D5">
            <w:pPr>
              <w:snapToGrid/>
              <w:spacing w:line="240" w:lineRule="exact"/>
              <w:jc w:val="both"/>
              <w:rPr>
                <w:color w:val="000000" w:themeColor="text1"/>
                <w:sz w:val="18"/>
              </w:rPr>
            </w:pPr>
            <w:r w:rsidRPr="002B095B">
              <w:rPr>
                <w:rFonts w:hint="eastAsia"/>
                <w:color w:val="000000" w:themeColor="text1"/>
                <w:sz w:val="18"/>
              </w:rPr>
              <w:t>(</w:t>
            </w:r>
            <w:r w:rsidR="006E53D5" w:rsidRPr="002B095B">
              <w:rPr>
                <w:rFonts w:hint="eastAsia"/>
                <w:color w:val="000000" w:themeColor="text1"/>
                <w:sz w:val="18"/>
              </w:rPr>
              <w:t>省令第31条</w:t>
            </w:r>
            <w:r w:rsidRPr="002B095B">
              <w:rPr>
                <w:rFonts w:hint="eastAsia"/>
                <w:color w:val="000000" w:themeColor="text1"/>
                <w:sz w:val="18"/>
              </w:rPr>
              <w:t>準用)</w:t>
            </w:r>
          </w:p>
        </w:tc>
      </w:tr>
      <w:tr w:rsidR="002B095B" w:rsidRPr="002B095B" w14:paraId="108F6C0C" w14:textId="77777777" w:rsidTr="008A5651">
        <w:trPr>
          <w:trHeight w:val="291"/>
        </w:trPr>
        <w:tc>
          <w:tcPr>
            <w:tcW w:w="1134" w:type="dxa"/>
            <w:vMerge w:val="restart"/>
          </w:tcPr>
          <w:p w14:paraId="7841A097" w14:textId="7978C6D3" w:rsidR="003F58B9" w:rsidRPr="002B095B" w:rsidRDefault="003F58B9" w:rsidP="00AE17A6">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４</w:t>
            </w:r>
          </w:p>
          <w:p w14:paraId="08BAB719" w14:textId="77777777" w:rsidR="003F58B9" w:rsidRPr="002B095B" w:rsidRDefault="003F58B9" w:rsidP="00AE17A6">
            <w:pPr>
              <w:snapToGrid/>
              <w:jc w:val="left"/>
              <w:rPr>
                <w:color w:val="000000" w:themeColor="text1"/>
              </w:rPr>
            </w:pPr>
            <w:r w:rsidRPr="002B095B">
              <w:rPr>
                <w:rFonts w:hint="eastAsia"/>
                <w:color w:val="000000" w:themeColor="text1"/>
              </w:rPr>
              <w:t>預かり金の出納管理</w:t>
            </w:r>
          </w:p>
        </w:tc>
        <w:tc>
          <w:tcPr>
            <w:tcW w:w="5812" w:type="dxa"/>
          </w:tcPr>
          <w:p w14:paraId="7E0EDF78" w14:textId="77777777" w:rsidR="003F58B9" w:rsidRPr="002B095B" w:rsidRDefault="003F58B9" w:rsidP="003F58B9">
            <w:pPr>
              <w:ind w:left="182" w:hangingChars="100" w:hanging="182"/>
              <w:jc w:val="both"/>
              <w:rPr>
                <w:color w:val="000000" w:themeColor="text1"/>
              </w:rPr>
            </w:pPr>
            <w:r w:rsidRPr="002B095B">
              <w:rPr>
                <w:rFonts w:hint="eastAsia"/>
                <w:color w:val="000000" w:themeColor="text1"/>
              </w:rPr>
              <w:t>（１）管理者、補助者が選定され、印鑑と通帳が別々に保管されていますか。</w:t>
            </w:r>
          </w:p>
          <w:p w14:paraId="1B9FF0F0" w14:textId="38D31B88" w:rsidR="003F58B9" w:rsidRPr="002B095B" w:rsidRDefault="00784143" w:rsidP="003F58B9">
            <w:pPr>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684352" behindDoc="0" locked="0" layoutInCell="1" allowOverlap="1" wp14:anchorId="5F8D71CB" wp14:editId="39AD4E72">
                      <wp:simplePos x="0" y="0"/>
                      <wp:positionH relativeFrom="column">
                        <wp:posOffset>215265</wp:posOffset>
                      </wp:positionH>
                      <wp:positionV relativeFrom="paragraph">
                        <wp:posOffset>34925</wp:posOffset>
                      </wp:positionV>
                      <wp:extent cx="3219450" cy="590550"/>
                      <wp:effectExtent l="0" t="0" r="19050" b="19050"/>
                      <wp:wrapNone/>
                      <wp:docPr id="56"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90550"/>
                              </a:xfrm>
                              <a:prstGeom prst="rect">
                                <a:avLst/>
                              </a:prstGeom>
                              <a:solidFill>
                                <a:srgbClr val="FFFFFF"/>
                              </a:solidFill>
                              <a:ln w="12700">
                                <a:solidFill>
                                  <a:srgbClr val="000000"/>
                                </a:solidFill>
                                <a:miter lim="800000"/>
                                <a:headEnd/>
                                <a:tailEnd/>
                              </a:ln>
                            </wps:spPr>
                            <wps:txbx>
                              <w:txbxContent>
                                <w:p w14:paraId="16DAD294" w14:textId="77777777" w:rsidR="003F58B9" w:rsidRDefault="003F58B9" w:rsidP="003F58B9">
                                  <w:pPr>
                                    <w:jc w:val="left"/>
                                  </w:pPr>
                                  <w:r>
                                    <w:rPr>
                                      <w:rFonts w:hint="eastAsia"/>
                                    </w:rPr>
                                    <w:t>管理規程：（</w:t>
                                  </w:r>
                                  <w:r>
                                    <w:t xml:space="preserve"> 有 ・ 無 </w:t>
                                  </w:r>
                                  <w:r>
                                    <w:rPr>
                                      <w:rFonts w:hint="eastAsia"/>
                                    </w:rPr>
                                    <w:t>）</w:t>
                                  </w:r>
                                </w:p>
                                <w:p w14:paraId="63CD2A57" w14:textId="77777777" w:rsidR="003F58B9" w:rsidRDefault="003F58B9" w:rsidP="003F58B9">
                                  <w:pPr>
                                    <w:jc w:val="left"/>
                                  </w:pPr>
                                  <w:r>
                                    <w:t>通帳保管責任者：</w:t>
                                  </w:r>
                                </w:p>
                                <w:p w14:paraId="50DE3CBF" w14:textId="77777777" w:rsidR="003F58B9" w:rsidRDefault="003F58B9" w:rsidP="003F58B9">
                                  <w:pPr>
                                    <w:jc w:val="left"/>
                                  </w:pPr>
                                  <w:r>
                                    <w:t>印鑑保管責任者：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D71CB" id="Text Box 738" o:spid="_x0000_s1034" type="#_x0000_t202" style="position:absolute;margin-left:16.95pt;margin-top:2.75pt;width:253.5pt;height:4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" strokeweight="1pt">
                      <v:textbox inset="5.85pt,.7pt,5.85pt,.7pt">
                        <w:txbxContent>
                          <w:p w14:paraId="16DAD294" w14:textId="77777777" w:rsidR="003F58B9" w:rsidRDefault="003F58B9" w:rsidP="003F58B9">
                            <w:pPr>
                              <w:jc w:val="left"/>
                            </w:pPr>
                            <w:r>
                              <w:rPr>
                                <w:rFonts w:hint="eastAsia"/>
                              </w:rPr>
                              <w:t>管理規程：（</w:t>
                            </w:r>
                            <w:r>
                              <w:t xml:space="preserve"> 有 ・ 無 </w:t>
                            </w:r>
                            <w:r>
                              <w:rPr>
                                <w:rFonts w:hint="eastAsia"/>
                              </w:rPr>
                              <w:t>）</w:t>
                            </w:r>
                          </w:p>
                          <w:p w14:paraId="63CD2A57" w14:textId="77777777" w:rsidR="003F58B9" w:rsidRDefault="003F58B9" w:rsidP="003F58B9">
                            <w:pPr>
                              <w:jc w:val="left"/>
                            </w:pPr>
                            <w:r>
                              <w:t>通帳保管責任者：</w:t>
                            </w:r>
                          </w:p>
                          <w:p w14:paraId="50DE3CBF" w14:textId="77777777" w:rsidR="003F58B9" w:rsidRDefault="003F58B9" w:rsidP="003F58B9">
                            <w:pPr>
                              <w:jc w:val="left"/>
                            </w:pPr>
                            <w:r>
                              <w:t>印鑑保管責任者：</w:t>
                            </w:r>
                          </w:p>
                        </w:txbxContent>
                      </v:textbox>
                    </v:shape>
                  </w:pict>
                </mc:Fallback>
              </mc:AlternateContent>
            </w:r>
            <w:r w:rsidR="003F58B9" w:rsidRPr="002B095B">
              <w:rPr>
                <w:rFonts w:hint="eastAsia"/>
                <w:color w:val="000000" w:themeColor="text1"/>
              </w:rPr>
              <w:t xml:space="preserve">　</w:t>
            </w:r>
          </w:p>
          <w:p w14:paraId="61EAE1DB" w14:textId="77777777" w:rsidR="003F58B9" w:rsidRPr="002B095B" w:rsidRDefault="003F58B9" w:rsidP="003F58B9">
            <w:pPr>
              <w:jc w:val="left"/>
              <w:rPr>
                <w:color w:val="000000" w:themeColor="text1"/>
              </w:rPr>
            </w:pPr>
          </w:p>
          <w:p w14:paraId="0AE77105" w14:textId="77777777" w:rsidR="003F58B9" w:rsidRPr="002B095B" w:rsidRDefault="003F58B9" w:rsidP="003F58B9">
            <w:pPr>
              <w:jc w:val="left"/>
              <w:rPr>
                <w:color w:val="000000" w:themeColor="text1"/>
              </w:rPr>
            </w:pPr>
          </w:p>
          <w:p w14:paraId="29546463" w14:textId="77777777" w:rsidR="003F58B9" w:rsidRPr="002B095B" w:rsidRDefault="003F58B9" w:rsidP="003F58B9">
            <w:pPr>
              <w:jc w:val="left"/>
              <w:rPr>
                <w:color w:val="000000" w:themeColor="text1"/>
              </w:rPr>
            </w:pPr>
          </w:p>
        </w:tc>
        <w:tc>
          <w:tcPr>
            <w:tcW w:w="992" w:type="dxa"/>
            <w:tcBorders>
              <w:right w:val="single" w:sz="4" w:space="0" w:color="auto"/>
            </w:tcBorders>
          </w:tcPr>
          <w:p w14:paraId="259BFCEA" w14:textId="77777777" w:rsidR="003F58B9" w:rsidRPr="002B095B" w:rsidRDefault="003F58B9" w:rsidP="003F58B9">
            <w:pPr>
              <w:snapToGrid/>
              <w:jc w:val="left"/>
              <w:rPr>
                <w:color w:val="000000" w:themeColor="text1"/>
              </w:rPr>
            </w:pPr>
            <w:r w:rsidRPr="002B095B">
              <w:rPr>
                <w:rFonts w:hint="eastAsia"/>
                <w:color w:val="000000" w:themeColor="text1"/>
              </w:rPr>
              <w:t>いる</w:t>
            </w:r>
          </w:p>
          <w:p w14:paraId="6C425367" w14:textId="77777777" w:rsidR="003F58B9" w:rsidRPr="002B095B" w:rsidRDefault="003F58B9" w:rsidP="003F58B9">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478691AD" w14:textId="275D7F26" w:rsidR="003F58B9" w:rsidRPr="002B095B" w:rsidRDefault="00856F8F" w:rsidP="00AE17A6">
            <w:pPr>
              <w:snapToGrid/>
              <w:spacing w:line="240" w:lineRule="exact"/>
              <w:jc w:val="left"/>
              <w:rPr>
                <w:color w:val="000000" w:themeColor="text1"/>
                <w:sz w:val="18"/>
              </w:rPr>
            </w:pPr>
            <w:r w:rsidRPr="002B095B">
              <w:rPr>
                <w:rFonts w:hint="eastAsia"/>
                <w:color w:val="000000" w:themeColor="text1"/>
                <w:sz w:val="18"/>
                <w:szCs w:val="18"/>
              </w:rPr>
              <w:t>平</w:t>
            </w:r>
            <w:r w:rsidRPr="002B095B">
              <w:rPr>
                <w:color w:val="000000" w:themeColor="text1"/>
                <w:sz w:val="18"/>
                <w:szCs w:val="18"/>
              </w:rPr>
              <w:t>2</w:t>
            </w:r>
            <w:r w:rsidRPr="002B095B">
              <w:rPr>
                <w:rFonts w:hint="eastAsia"/>
                <w:color w:val="000000" w:themeColor="text1"/>
                <w:sz w:val="18"/>
                <w:szCs w:val="18"/>
              </w:rPr>
              <w:t>4障発0330第31号</w:t>
            </w:r>
          </w:p>
        </w:tc>
      </w:tr>
      <w:tr w:rsidR="002B095B" w:rsidRPr="002B095B" w14:paraId="27FFC4AE" w14:textId="77777777" w:rsidTr="00896CF3">
        <w:trPr>
          <w:trHeight w:val="570"/>
        </w:trPr>
        <w:tc>
          <w:tcPr>
            <w:tcW w:w="1134" w:type="dxa"/>
            <w:vMerge/>
          </w:tcPr>
          <w:p w14:paraId="6930C5CC" w14:textId="77777777" w:rsidR="003F58B9" w:rsidRPr="002B095B" w:rsidRDefault="003F58B9" w:rsidP="00AE17A6">
            <w:pPr>
              <w:snapToGrid/>
              <w:jc w:val="left"/>
              <w:rPr>
                <w:color w:val="000000" w:themeColor="text1"/>
              </w:rPr>
            </w:pPr>
          </w:p>
        </w:tc>
        <w:tc>
          <w:tcPr>
            <w:tcW w:w="5812" w:type="dxa"/>
          </w:tcPr>
          <w:p w14:paraId="0F212138" w14:textId="77777777" w:rsidR="003F58B9" w:rsidRPr="002B095B" w:rsidRDefault="003F58B9" w:rsidP="003F58B9">
            <w:pPr>
              <w:ind w:left="182" w:hangingChars="100" w:hanging="182"/>
              <w:jc w:val="both"/>
              <w:rPr>
                <w:color w:val="000000" w:themeColor="text1"/>
              </w:rPr>
            </w:pPr>
            <w:r w:rsidRPr="002B095B">
              <w:rPr>
                <w:rFonts w:hint="eastAsia"/>
                <w:color w:val="000000" w:themeColor="text1"/>
              </w:rPr>
              <w:t>（２）複数の者により、管理状況が適切であるか確認を行える体制で出納事務が行われていますか。</w:t>
            </w:r>
          </w:p>
        </w:tc>
        <w:tc>
          <w:tcPr>
            <w:tcW w:w="992" w:type="dxa"/>
            <w:tcBorders>
              <w:right w:val="single" w:sz="4" w:space="0" w:color="auto"/>
            </w:tcBorders>
          </w:tcPr>
          <w:p w14:paraId="0504095C" w14:textId="77777777" w:rsidR="003F58B9" w:rsidRPr="002B095B" w:rsidRDefault="003F58B9" w:rsidP="003F58B9">
            <w:pPr>
              <w:snapToGrid/>
              <w:jc w:val="left"/>
              <w:rPr>
                <w:color w:val="000000" w:themeColor="text1"/>
              </w:rPr>
            </w:pPr>
            <w:r w:rsidRPr="002B095B">
              <w:rPr>
                <w:rFonts w:hint="eastAsia"/>
                <w:color w:val="000000" w:themeColor="text1"/>
              </w:rPr>
              <w:t>いる</w:t>
            </w:r>
          </w:p>
          <w:p w14:paraId="06E7C1C0" w14:textId="77777777" w:rsidR="003F58B9" w:rsidRPr="002B095B" w:rsidRDefault="003F58B9" w:rsidP="003F58B9">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0400A67D" w14:textId="6F067549" w:rsidR="003F58B9" w:rsidRPr="002B095B" w:rsidRDefault="00856F8F" w:rsidP="00AE17A6">
            <w:pPr>
              <w:snapToGrid/>
              <w:spacing w:line="240" w:lineRule="exact"/>
              <w:jc w:val="left"/>
              <w:rPr>
                <w:color w:val="000000" w:themeColor="text1"/>
                <w:sz w:val="18"/>
              </w:rPr>
            </w:pPr>
            <w:r w:rsidRPr="002B095B">
              <w:rPr>
                <w:rFonts w:hint="eastAsia"/>
                <w:color w:val="000000" w:themeColor="text1"/>
                <w:sz w:val="18"/>
                <w:szCs w:val="18"/>
              </w:rPr>
              <w:t>平</w:t>
            </w:r>
            <w:r w:rsidRPr="002B095B">
              <w:rPr>
                <w:color w:val="000000" w:themeColor="text1"/>
                <w:sz w:val="18"/>
                <w:szCs w:val="18"/>
              </w:rPr>
              <w:t>2</w:t>
            </w:r>
            <w:r w:rsidRPr="002B095B">
              <w:rPr>
                <w:rFonts w:hint="eastAsia"/>
                <w:color w:val="000000" w:themeColor="text1"/>
                <w:sz w:val="18"/>
                <w:szCs w:val="18"/>
              </w:rPr>
              <w:t>4障発0330第31号</w:t>
            </w:r>
          </w:p>
        </w:tc>
      </w:tr>
      <w:tr w:rsidR="002B095B" w:rsidRPr="002B095B" w14:paraId="63A1FA7A" w14:textId="77777777" w:rsidTr="00896CF3">
        <w:trPr>
          <w:trHeight w:val="607"/>
        </w:trPr>
        <w:tc>
          <w:tcPr>
            <w:tcW w:w="1134" w:type="dxa"/>
            <w:vMerge/>
            <w:tcBorders>
              <w:bottom w:val="single" w:sz="4" w:space="0" w:color="auto"/>
            </w:tcBorders>
          </w:tcPr>
          <w:p w14:paraId="1A2914B0" w14:textId="77777777" w:rsidR="003F58B9" w:rsidRPr="002B095B" w:rsidRDefault="003F58B9" w:rsidP="00AE17A6">
            <w:pPr>
              <w:snapToGrid/>
              <w:jc w:val="left"/>
              <w:rPr>
                <w:color w:val="000000" w:themeColor="text1"/>
              </w:rPr>
            </w:pPr>
          </w:p>
        </w:tc>
        <w:tc>
          <w:tcPr>
            <w:tcW w:w="5812" w:type="dxa"/>
          </w:tcPr>
          <w:p w14:paraId="350B76BC" w14:textId="77777777" w:rsidR="003F58B9" w:rsidRPr="002B095B" w:rsidRDefault="003F58B9" w:rsidP="003F58B9">
            <w:pPr>
              <w:ind w:left="182" w:hangingChars="100" w:hanging="182"/>
              <w:jc w:val="both"/>
              <w:rPr>
                <w:color w:val="000000" w:themeColor="text1"/>
              </w:rPr>
            </w:pPr>
            <w:r w:rsidRPr="002B095B">
              <w:rPr>
                <w:rFonts w:hint="eastAsia"/>
                <w:color w:val="000000" w:themeColor="text1"/>
              </w:rPr>
              <w:t>（</w:t>
            </w:r>
            <w:r w:rsidRPr="002B095B">
              <w:rPr>
                <w:color w:val="000000" w:themeColor="text1"/>
              </w:rPr>
              <w:t>３</w:t>
            </w:r>
            <w:r w:rsidRPr="002B095B">
              <w:rPr>
                <w:rFonts w:hint="eastAsia"/>
                <w:color w:val="000000" w:themeColor="text1"/>
              </w:rPr>
              <w:t>）</w:t>
            </w:r>
            <w:r w:rsidRPr="002B095B">
              <w:rPr>
                <w:color w:val="000000" w:themeColor="text1"/>
              </w:rPr>
              <w:t xml:space="preserve"> 保護者との保管依頼書（契約書）、</w:t>
            </w:r>
            <w:r w:rsidRPr="002B095B">
              <w:rPr>
                <w:rFonts w:hint="eastAsia"/>
                <w:color w:val="000000" w:themeColor="text1"/>
              </w:rPr>
              <w:t>個人別出納台帳等の必要な書類を備え、適切な出納管理が行われていますか。</w:t>
            </w:r>
          </w:p>
        </w:tc>
        <w:tc>
          <w:tcPr>
            <w:tcW w:w="992" w:type="dxa"/>
            <w:tcBorders>
              <w:right w:val="single" w:sz="4" w:space="0" w:color="auto"/>
            </w:tcBorders>
          </w:tcPr>
          <w:p w14:paraId="13D6D920" w14:textId="77777777" w:rsidR="003F58B9" w:rsidRPr="002B095B" w:rsidRDefault="003F58B9" w:rsidP="003F58B9">
            <w:pPr>
              <w:snapToGrid/>
              <w:jc w:val="left"/>
              <w:rPr>
                <w:color w:val="000000" w:themeColor="text1"/>
              </w:rPr>
            </w:pPr>
            <w:r w:rsidRPr="002B095B">
              <w:rPr>
                <w:rFonts w:hint="eastAsia"/>
                <w:color w:val="000000" w:themeColor="text1"/>
              </w:rPr>
              <w:t>いる</w:t>
            </w:r>
          </w:p>
          <w:p w14:paraId="34545766" w14:textId="77777777" w:rsidR="003F58B9" w:rsidRPr="002B095B" w:rsidRDefault="003F58B9" w:rsidP="003F58B9">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22A9B56E" w14:textId="19A3F098" w:rsidR="003F58B9" w:rsidRPr="002B095B" w:rsidRDefault="00856F8F" w:rsidP="00AE17A6">
            <w:pPr>
              <w:snapToGrid/>
              <w:spacing w:line="240" w:lineRule="exact"/>
              <w:jc w:val="left"/>
              <w:rPr>
                <w:color w:val="000000" w:themeColor="text1"/>
                <w:sz w:val="18"/>
              </w:rPr>
            </w:pPr>
            <w:r w:rsidRPr="002B095B">
              <w:rPr>
                <w:rFonts w:hint="eastAsia"/>
                <w:color w:val="000000" w:themeColor="text1"/>
                <w:sz w:val="18"/>
                <w:szCs w:val="18"/>
              </w:rPr>
              <w:t>平</w:t>
            </w:r>
            <w:r w:rsidRPr="002B095B">
              <w:rPr>
                <w:color w:val="000000" w:themeColor="text1"/>
                <w:sz w:val="18"/>
                <w:szCs w:val="18"/>
              </w:rPr>
              <w:t>2</w:t>
            </w:r>
            <w:r w:rsidRPr="002B095B">
              <w:rPr>
                <w:rFonts w:hint="eastAsia"/>
                <w:color w:val="000000" w:themeColor="text1"/>
                <w:sz w:val="18"/>
                <w:szCs w:val="18"/>
              </w:rPr>
              <w:t>4障発0330第31号</w:t>
            </w:r>
          </w:p>
        </w:tc>
      </w:tr>
      <w:tr w:rsidR="002B095B" w:rsidRPr="002B095B" w14:paraId="31DFC2CA" w14:textId="77777777" w:rsidTr="00896CF3">
        <w:trPr>
          <w:trHeight w:val="1070"/>
        </w:trPr>
        <w:tc>
          <w:tcPr>
            <w:tcW w:w="1134" w:type="dxa"/>
          </w:tcPr>
          <w:p w14:paraId="5812F907" w14:textId="5CBBEC08" w:rsidR="00AF61A6" w:rsidRPr="002B095B" w:rsidRDefault="00AF61A6" w:rsidP="00AF61A6">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５</w:t>
            </w:r>
          </w:p>
          <w:p w14:paraId="6AE87228" w14:textId="77777777" w:rsidR="00AF61A6" w:rsidRPr="002B095B" w:rsidRDefault="00AF61A6" w:rsidP="00AF61A6">
            <w:pPr>
              <w:snapToGrid/>
              <w:jc w:val="left"/>
              <w:rPr>
                <w:color w:val="000000" w:themeColor="text1"/>
              </w:rPr>
            </w:pPr>
            <w:r w:rsidRPr="002B095B">
              <w:rPr>
                <w:rFonts w:hint="eastAsia"/>
                <w:color w:val="000000" w:themeColor="text1"/>
              </w:rPr>
              <w:t>保護者に</w:t>
            </w:r>
          </w:p>
          <w:p w14:paraId="727068F5" w14:textId="77777777" w:rsidR="00681D5B" w:rsidRPr="002B095B" w:rsidRDefault="00AF61A6" w:rsidP="00AF61A6">
            <w:pPr>
              <w:snapToGrid/>
              <w:spacing w:afterLines="50" w:after="142"/>
              <w:jc w:val="left"/>
              <w:rPr>
                <w:color w:val="000000" w:themeColor="text1"/>
              </w:rPr>
            </w:pPr>
            <w:r w:rsidRPr="002B095B">
              <w:rPr>
                <w:rFonts w:hint="eastAsia"/>
                <w:color w:val="000000" w:themeColor="text1"/>
              </w:rPr>
              <w:t>関する市町村への通知</w:t>
            </w:r>
          </w:p>
        </w:tc>
        <w:tc>
          <w:tcPr>
            <w:tcW w:w="5812" w:type="dxa"/>
          </w:tcPr>
          <w:p w14:paraId="5D7765BB" w14:textId="3DEBC633" w:rsidR="00AF61A6" w:rsidRPr="002B095B" w:rsidRDefault="00DC5CCF" w:rsidP="00AF61A6">
            <w:pPr>
              <w:snapToGrid/>
              <w:ind w:firstLineChars="100" w:firstLine="182"/>
              <w:jc w:val="both"/>
              <w:rPr>
                <w:color w:val="000000" w:themeColor="text1"/>
              </w:rPr>
            </w:pPr>
            <w:r w:rsidRPr="002B095B">
              <w:rPr>
                <w:rFonts w:hint="eastAsia"/>
                <w:color w:val="000000" w:themeColor="text1"/>
              </w:rPr>
              <w:t>入所</w:t>
            </w:r>
            <w:r w:rsidR="00AF61A6" w:rsidRPr="002B095B">
              <w:rPr>
                <w:rFonts w:hint="eastAsia"/>
                <w:color w:val="000000" w:themeColor="text1"/>
              </w:rPr>
              <w:t>給付決定保護者が偽りその他不正な行為によって障害児</w:t>
            </w:r>
            <w:r w:rsidR="003F58B9" w:rsidRPr="002B095B">
              <w:rPr>
                <w:rFonts w:hint="eastAsia"/>
                <w:color w:val="000000" w:themeColor="text1"/>
              </w:rPr>
              <w:t>入</w:t>
            </w:r>
            <w:r w:rsidR="00AF61A6" w:rsidRPr="002B095B">
              <w:rPr>
                <w:rFonts w:hint="eastAsia"/>
                <w:color w:val="000000" w:themeColor="text1"/>
              </w:rPr>
              <w:t>所給付費</w:t>
            </w:r>
            <w:r w:rsidR="00285A7B" w:rsidRPr="002B095B">
              <w:rPr>
                <w:rFonts w:hint="eastAsia"/>
                <w:color w:val="000000" w:themeColor="text1"/>
              </w:rPr>
              <w:t>及び障害児入所医療費</w:t>
            </w:r>
            <w:r w:rsidR="00AF61A6" w:rsidRPr="002B095B">
              <w:rPr>
                <w:rFonts w:hint="eastAsia"/>
                <w:color w:val="000000" w:themeColor="text1"/>
              </w:rPr>
              <w:t>の支給を受け、又は受けようとしたときは、遅滞なく、意見を付してその旨を市町村に通知していますか。</w:t>
            </w:r>
          </w:p>
        </w:tc>
        <w:tc>
          <w:tcPr>
            <w:tcW w:w="992" w:type="dxa"/>
            <w:tcBorders>
              <w:right w:val="single" w:sz="4" w:space="0" w:color="auto"/>
            </w:tcBorders>
          </w:tcPr>
          <w:p w14:paraId="488691F9" w14:textId="77777777" w:rsidR="00AF61A6" w:rsidRPr="002B095B" w:rsidRDefault="00AF61A6" w:rsidP="00AF61A6">
            <w:pPr>
              <w:snapToGrid/>
              <w:jc w:val="left"/>
              <w:rPr>
                <w:color w:val="000000" w:themeColor="text1"/>
              </w:rPr>
            </w:pPr>
            <w:r w:rsidRPr="002B095B">
              <w:rPr>
                <w:rFonts w:hint="eastAsia"/>
                <w:color w:val="000000" w:themeColor="text1"/>
              </w:rPr>
              <w:t>いる</w:t>
            </w:r>
          </w:p>
          <w:p w14:paraId="6D9ACB88" w14:textId="77777777" w:rsidR="00681D5B" w:rsidRPr="002B095B" w:rsidRDefault="00AF61A6" w:rsidP="00AF61A6">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12F1C811"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667F0495" w14:textId="2F07A9DE" w:rsidR="00681D5B" w:rsidRPr="002B095B" w:rsidRDefault="00472B13" w:rsidP="00AF61A6">
            <w:pPr>
              <w:snapToGrid/>
              <w:spacing w:line="240" w:lineRule="exact"/>
              <w:jc w:val="both"/>
              <w:rPr>
                <w:color w:val="000000" w:themeColor="text1"/>
              </w:rPr>
            </w:pPr>
            <w:r w:rsidRPr="002B095B">
              <w:rPr>
                <w:rFonts w:hint="eastAsia"/>
                <w:color w:val="000000" w:themeColor="text1"/>
                <w:sz w:val="18"/>
              </w:rPr>
              <w:t>(</w:t>
            </w:r>
            <w:r w:rsidR="00AF61A6" w:rsidRPr="002B095B">
              <w:rPr>
                <w:rFonts w:hint="eastAsia"/>
                <w:color w:val="000000" w:themeColor="text1"/>
                <w:sz w:val="18"/>
              </w:rPr>
              <w:t>省令第3</w:t>
            </w:r>
            <w:r w:rsidR="003F58B9" w:rsidRPr="002B095B">
              <w:rPr>
                <w:rFonts w:hint="eastAsia"/>
                <w:color w:val="000000" w:themeColor="text1"/>
                <w:sz w:val="18"/>
              </w:rPr>
              <w:t>2</w:t>
            </w:r>
            <w:r w:rsidR="00AF61A6" w:rsidRPr="002B095B">
              <w:rPr>
                <w:rFonts w:hint="eastAsia"/>
                <w:color w:val="000000" w:themeColor="text1"/>
                <w:sz w:val="18"/>
              </w:rPr>
              <w:t>条</w:t>
            </w:r>
            <w:r w:rsidRPr="002B095B">
              <w:rPr>
                <w:rFonts w:hint="eastAsia"/>
                <w:color w:val="000000" w:themeColor="text1"/>
                <w:sz w:val="18"/>
              </w:rPr>
              <w:t>準用)</w:t>
            </w:r>
          </w:p>
        </w:tc>
      </w:tr>
      <w:tr w:rsidR="002B095B" w:rsidRPr="002B095B" w14:paraId="15AE8610" w14:textId="77777777" w:rsidTr="00472B13">
        <w:trPr>
          <w:trHeight w:val="905"/>
        </w:trPr>
        <w:tc>
          <w:tcPr>
            <w:tcW w:w="1134" w:type="dxa"/>
            <w:vMerge w:val="restart"/>
          </w:tcPr>
          <w:p w14:paraId="7040801E" w14:textId="29690FCE" w:rsidR="00AF61A6" w:rsidRPr="002B095B" w:rsidRDefault="00AF61A6" w:rsidP="00AF61A6">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６</w:t>
            </w:r>
          </w:p>
          <w:p w14:paraId="757FFCB3" w14:textId="77777777" w:rsidR="00AF61A6" w:rsidRPr="002B095B" w:rsidRDefault="00AF61A6" w:rsidP="00AF61A6">
            <w:pPr>
              <w:snapToGrid/>
              <w:jc w:val="left"/>
              <w:rPr>
                <w:color w:val="000000" w:themeColor="text1"/>
              </w:rPr>
            </w:pPr>
            <w:r w:rsidRPr="002B095B">
              <w:rPr>
                <w:rFonts w:hint="eastAsia"/>
                <w:color w:val="000000" w:themeColor="text1"/>
              </w:rPr>
              <w:t>管理者の</w:t>
            </w:r>
          </w:p>
          <w:p w14:paraId="4A0E5E55" w14:textId="77777777" w:rsidR="00AF61A6" w:rsidRPr="002B095B" w:rsidRDefault="00AF61A6" w:rsidP="00AF61A6">
            <w:pPr>
              <w:snapToGrid/>
              <w:spacing w:afterLines="50" w:after="142"/>
              <w:jc w:val="left"/>
              <w:rPr>
                <w:color w:val="000000" w:themeColor="text1"/>
              </w:rPr>
            </w:pPr>
            <w:r w:rsidRPr="002B095B">
              <w:rPr>
                <w:rFonts w:hint="eastAsia"/>
                <w:color w:val="000000" w:themeColor="text1"/>
              </w:rPr>
              <w:t>責務</w:t>
            </w:r>
          </w:p>
        </w:tc>
        <w:tc>
          <w:tcPr>
            <w:tcW w:w="5812" w:type="dxa"/>
          </w:tcPr>
          <w:p w14:paraId="2445ADBC" w14:textId="77777777" w:rsidR="00AF61A6" w:rsidRPr="002B095B" w:rsidRDefault="00AF61A6" w:rsidP="00AF61A6">
            <w:pPr>
              <w:snapToGrid/>
              <w:jc w:val="both"/>
              <w:rPr>
                <w:color w:val="000000" w:themeColor="text1"/>
              </w:rPr>
            </w:pPr>
            <w:r w:rsidRPr="002B095B">
              <w:rPr>
                <w:rFonts w:hint="eastAsia"/>
                <w:color w:val="000000" w:themeColor="text1"/>
              </w:rPr>
              <w:t>（１）一元的な管理</w:t>
            </w:r>
          </w:p>
          <w:p w14:paraId="2026CA62" w14:textId="77777777" w:rsidR="00AF61A6" w:rsidRPr="002B095B" w:rsidRDefault="00AF61A6" w:rsidP="00A80ACA">
            <w:pPr>
              <w:snapToGrid/>
              <w:spacing w:afterLines="50" w:after="142"/>
              <w:ind w:leftChars="100" w:left="182" w:firstLineChars="100" w:firstLine="182"/>
              <w:jc w:val="both"/>
              <w:rPr>
                <w:color w:val="000000" w:themeColor="text1"/>
              </w:rPr>
            </w:pPr>
            <w:r w:rsidRPr="002B095B">
              <w:rPr>
                <w:rFonts w:hint="eastAsia"/>
                <w:color w:val="000000" w:themeColor="text1"/>
              </w:rPr>
              <w:t>管理者は、従業者及び業務等の管理その他管理を、一元的に行っていますか。</w:t>
            </w:r>
          </w:p>
        </w:tc>
        <w:tc>
          <w:tcPr>
            <w:tcW w:w="992" w:type="dxa"/>
            <w:tcBorders>
              <w:right w:val="single" w:sz="4" w:space="0" w:color="auto"/>
            </w:tcBorders>
          </w:tcPr>
          <w:p w14:paraId="0B2ED737" w14:textId="77777777" w:rsidR="00D809DF" w:rsidRPr="002B095B" w:rsidRDefault="00D809DF" w:rsidP="00D809DF">
            <w:pPr>
              <w:jc w:val="left"/>
              <w:rPr>
                <w:color w:val="000000" w:themeColor="text1"/>
              </w:rPr>
            </w:pPr>
            <w:r w:rsidRPr="002B095B">
              <w:rPr>
                <w:rFonts w:hint="eastAsia"/>
                <w:color w:val="000000" w:themeColor="text1"/>
              </w:rPr>
              <w:t>いる</w:t>
            </w:r>
          </w:p>
          <w:p w14:paraId="1F0302A5" w14:textId="77777777" w:rsidR="00AF61A6" w:rsidRPr="002B095B" w:rsidRDefault="00D809DF" w:rsidP="00D809DF">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4B77ED98"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5189271E" w14:textId="7F58D894" w:rsidR="00AF61A6" w:rsidRPr="002B095B" w:rsidRDefault="00472B13" w:rsidP="00AF61A6">
            <w:pPr>
              <w:snapToGrid/>
              <w:spacing w:line="240" w:lineRule="exact"/>
              <w:jc w:val="both"/>
              <w:rPr>
                <w:color w:val="000000" w:themeColor="text1"/>
              </w:rPr>
            </w:pPr>
            <w:r w:rsidRPr="002B095B">
              <w:rPr>
                <w:rFonts w:hint="eastAsia"/>
                <w:color w:val="000000" w:themeColor="text1"/>
                <w:spacing w:val="-16"/>
                <w:sz w:val="18"/>
              </w:rPr>
              <w:t>(</w:t>
            </w:r>
            <w:r w:rsidR="00AF61A6" w:rsidRPr="002B095B">
              <w:rPr>
                <w:rFonts w:hint="eastAsia"/>
                <w:color w:val="000000" w:themeColor="text1"/>
                <w:spacing w:val="-16"/>
                <w:sz w:val="18"/>
              </w:rPr>
              <w:t>省令第</w:t>
            </w:r>
            <w:r w:rsidR="003F58B9" w:rsidRPr="002B095B">
              <w:rPr>
                <w:rFonts w:hint="eastAsia"/>
                <w:color w:val="000000" w:themeColor="text1"/>
                <w:spacing w:val="-16"/>
                <w:sz w:val="18"/>
              </w:rPr>
              <w:t>33</w:t>
            </w:r>
            <w:r w:rsidR="00AF61A6" w:rsidRPr="002B095B">
              <w:rPr>
                <w:rFonts w:hint="eastAsia"/>
                <w:color w:val="000000" w:themeColor="text1"/>
                <w:spacing w:val="-16"/>
                <w:sz w:val="18"/>
              </w:rPr>
              <w:t>条第</w:t>
            </w:r>
            <w:r w:rsidR="003F58B9" w:rsidRPr="002B095B">
              <w:rPr>
                <w:rFonts w:hint="eastAsia"/>
                <w:color w:val="000000" w:themeColor="text1"/>
                <w:spacing w:val="-16"/>
                <w:sz w:val="18"/>
              </w:rPr>
              <w:t>2</w:t>
            </w:r>
            <w:r w:rsidR="00AF61A6" w:rsidRPr="002B095B">
              <w:rPr>
                <w:rFonts w:hint="eastAsia"/>
                <w:color w:val="000000" w:themeColor="text1"/>
                <w:spacing w:val="-16"/>
                <w:sz w:val="18"/>
              </w:rPr>
              <w:t>項</w:t>
            </w:r>
            <w:r w:rsidRPr="002B095B">
              <w:rPr>
                <w:rFonts w:hint="eastAsia"/>
                <w:color w:val="000000" w:themeColor="text1"/>
                <w:spacing w:val="-16"/>
                <w:sz w:val="18"/>
              </w:rPr>
              <w:t>準用)</w:t>
            </w:r>
          </w:p>
        </w:tc>
      </w:tr>
      <w:tr w:rsidR="002B095B" w:rsidRPr="002B095B" w14:paraId="79808A6C" w14:textId="77777777" w:rsidTr="00AF61A6">
        <w:trPr>
          <w:trHeight w:val="397"/>
        </w:trPr>
        <w:tc>
          <w:tcPr>
            <w:tcW w:w="1134" w:type="dxa"/>
            <w:vMerge/>
            <w:tcBorders>
              <w:bottom w:val="single" w:sz="4" w:space="0" w:color="auto"/>
            </w:tcBorders>
          </w:tcPr>
          <w:p w14:paraId="6359D752" w14:textId="77777777" w:rsidR="00AF61A6" w:rsidRPr="002B095B" w:rsidRDefault="00AF61A6" w:rsidP="00681D5B">
            <w:pPr>
              <w:snapToGrid/>
              <w:rPr>
                <w:color w:val="000000" w:themeColor="text1"/>
              </w:rPr>
            </w:pPr>
          </w:p>
        </w:tc>
        <w:tc>
          <w:tcPr>
            <w:tcW w:w="5812" w:type="dxa"/>
          </w:tcPr>
          <w:p w14:paraId="08A657E2" w14:textId="77777777" w:rsidR="00AF61A6" w:rsidRPr="002B095B" w:rsidRDefault="00AF61A6" w:rsidP="00AF61A6">
            <w:pPr>
              <w:snapToGrid/>
              <w:jc w:val="both"/>
              <w:rPr>
                <w:color w:val="000000" w:themeColor="text1"/>
              </w:rPr>
            </w:pPr>
            <w:r w:rsidRPr="002B095B">
              <w:rPr>
                <w:rFonts w:hint="eastAsia"/>
                <w:color w:val="000000" w:themeColor="text1"/>
              </w:rPr>
              <w:t>（２）指揮命令</w:t>
            </w:r>
          </w:p>
          <w:p w14:paraId="70862C93" w14:textId="77777777" w:rsidR="00AF61A6" w:rsidRPr="002B095B" w:rsidRDefault="00AF61A6" w:rsidP="00AF61A6">
            <w:pPr>
              <w:snapToGrid/>
              <w:spacing w:afterLines="30" w:after="85"/>
              <w:ind w:leftChars="100" w:left="182" w:firstLineChars="100" w:firstLine="182"/>
              <w:jc w:val="both"/>
              <w:rPr>
                <w:color w:val="000000" w:themeColor="text1"/>
              </w:rPr>
            </w:pPr>
            <w:r w:rsidRPr="002B095B">
              <w:rPr>
                <w:rFonts w:hint="eastAsia"/>
                <w:color w:val="000000" w:themeColor="text1"/>
              </w:rPr>
              <w:t>管理者は、従業者に運営に関する指定基準を遵守させるために必要な指揮命令を行っていますか。</w:t>
            </w:r>
          </w:p>
        </w:tc>
        <w:tc>
          <w:tcPr>
            <w:tcW w:w="992" w:type="dxa"/>
            <w:tcBorders>
              <w:right w:val="single" w:sz="4" w:space="0" w:color="auto"/>
            </w:tcBorders>
          </w:tcPr>
          <w:p w14:paraId="6668FB6F" w14:textId="77777777" w:rsidR="00AF61A6" w:rsidRPr="002B095B" w:rsidRDefault="00AF61A6" w:rsidP="00681D5B">
            <w:pPr>
              <w:snapToGrid/>
              <w:jc w:val="left"/>
              <w:rPr>
                <w:color w:val="000000" w:themeColor="text1"/>
              </w:rPr>
            </w:pPr>
            <w:r w:rsidRPr="002B095B">
              <w:rPr>
                <w:rFonts w:hint="eastAsia"/>
                <w:color w:val="000000" w:themeColor="text1"/>
              </w:rPr>
              <w:t>いる</w:t>
            </w:r>
          </w:p>
          <w:p w14:paraId="6482D13A" w14:textId="77777777" w:rsidR="00AF61A6" w:rsidRPr="002B095B" w:rsidRDefault="00AF61A6" w:rsidP="00681D5B">
            <w:pPr>
              <w:snapToGrid/>
              <w:jc w:val="left"/>
              <w:rPr>
                <w:color w:val="000000" w:themeColor="text1"/>
              </w:rPr>
            </w:pPr>
            <w:r w:rsidRPr="002B095B">
              <w:rPr>
                <w:rFonts w:hint="eastAsia"/>
                <w:color w:val="000000" w:themeColor="text1"/>
              </w:rPr>
              <w:t>いない</w:t>
            </w:r>
          </w:p>
        </w:tc>
        <w:tc>
          <w:tcPr>
            <w:tcW w:w="1710" w:type="dxa"/>
            <w:tcBorders>
              <w:left w:val="single" w:sz="4" w:space="0" w:color="auto"/>
            </w:tcBorders>
          </w:tcPr>
          <w:p w14:paraId="39DBD6AB"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12DB134F" w14:textId="542C6E7E" w:rsidR="00AF61A6" w:rsidRPr="002B095B" w:rsidRDefault="00472B13" w:rsidP="004B2D94">
            <w:pPr>
              <w:snapToGrid/>
              <w:spacing w:line="220" w:lineRule="exact"/>
              <w:jc w:val="both"/>
              <w:rPr>
                <w:color w:val="000000" w:themeColor="text1"/>
                <w:sz w:val="18"/>
              </w:rPr>
            </w:pPr>
            <w:r w:rsidRPr="002B095B">
              <w:rPr>
                <w:rFonts w:hint="eastAsia"/>
                <w:color w:val="000000" w:themeColor="text1"/>
                <w:sz w:val="18"/>
              </w:rPr>
              <w:t>(</w:t>
            </w:r>
            <w:r w:rsidR="00AF61A6" w:rsidRPr="002B095B">
              <w:rPr>
                <w:rFonts w:hint="eastAsia"/>
                <w:color w:val="000000" w:themeColor="text1"/>
                <w:sz w:val="18"/>
              </w:rPr>
              <w:t>省令第3</w:t>
            </w:r>
            <w:r w:rsidR="003F58B9" w:rsidRPr="002B095B">
              <w:rPr>
                <w:rFonts w:hint="eastAsia"/>
                <w:color w:val="000000" w:themeColor="text1"/>
                <w:sz w:val="18"/>
              </w:rPr>
              <w:t>3</w:t>
            </w:r>
            <w:r w:rsidR="00AF61A6" w:rsidRPr="002B095B">
              <w:rPr>
                <w:rFonts w:hint="eastAsia"/>
                <w:color w:val="000000" w:themeColor="text1"/>
                <w:sz w:val="18"/>
              </w:rPr>
              <w:t>条第</w:t>
            </w:r>
            <w:r w:rsidR="003F58B9" w:rsidRPr="002B095B">
              <w:rPr>
                <w:rFonts w:hint="eastAsia"/>
                <w:color w:val="000000" w:themeColor="text1"/>
                <w:sz w:val="18"/>
              </w:rPr>
              <w:t>3</w:t>
            </w:r>
            <w:r w:rsidR="00AF61A6" w:rsidRPr="002B095B">
              <w:rPr>
                <w:rFonts w:hint="eastAsia"/>
                <w:color w:val="000000" w:themeColor="text1"/>
                <w:sz w:val="18"/>
              </w:rPr>
              <w:t>項</w:t>
            </w:r>
            <w:r w:rsidRPr="002B095B">
              <w:rPr>
                <w:rFonts w:hint="eastAsia"/>
                <w:color w:val="000000" w:themeColor="text1"/>
                <w:sz w:val="18"/>
              </w:rPr>
              <w:t>準用)</w:t>
            </w:r>
          </w:p>
        </w:tc>
      </w:tr>
      <w:tr w:rsidR="002B095B" w:rsidRPr="002B095B" w14:paraId="1A3EC715" w14:textId="77777777" w:rsidTr="00485EE5">
        <w:trPr>
          <w:trHeight w:val="885"/>
        </w:trPr>
        <w:tc>
          <w:tcPr>
            <w:tcW w:w="1134" w:type="dxa"/>
            <w:vMerge w:val="restart"/>
          </w:tcPr>
          <w:p w14:paraId="79AE8B5A" w14:textId="3A4D5004" w:rsidR="00524D50" w:rsidRPr="002B095B" w:rsidRDefault="00524D50" w:rsidP="00B67130">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７</w:t>
            </w:r>
          </w:p>
          <w:p w14:paraId="5D3D4FF8" w14:textId="3824FB39" w:rsidR="00524D50" w:rsidRPr="002B095B" w:rsidRDefault="00524D50" w:rsidP="00B67130">
            <w:pPr>
              <w:snapToGrid/>
              <w:jc w:val="left"/>
              <w:rPr>
                <w:color w:val="000000" w:themeColor="text1"/>
              </w:rPr>
            </w:pPr>
            <w:r w:rsidRPr="002B095B">
              <w:rPr>
                <w:rFonts w:hint="eastAsia"/>
                <w:color w:val="000000" w:themeColor="text1"/>
              </w:rPr>
              <w:t>勤務体制の確保等</w:t>
            </w:r>
          </w:p>
        </w:tc>
        <w:tc>
          <w:tcPr>
            <w:tcW w:w="5812" w:type="dxa"/>
          </w:tcPr>
          <w:p w14:paraId="65D57FB0" w14:textId="77777777" w:rsidR="00524D50" w:rsidRPr="002B095B" w:rsidRDefault="00524D50" w:rsidP="00B67130">
            <w:pPr>
              <w:snapToGrid/>
              <w:ind w:left="182" w:hangingChars="100" w:hanging="182"/>
              <w:jc w:val="both"/>
              <w:rPr>
                <w:color w:val="000000" w:themeColor="text1"/>
              </w:rPr>
            </w:pPr>
            <w:r w:rsidRPr="002B095B">
              <w:rPr>
                <w:rFonts w:hint="eastAsia"/>
                <w:color w:val="000000" w:themeColor="text1"/>
              </w:rPr>
              <w:t>（１）勤務体制の確保</w:t>
            </w:r>
          </w:p>
          <w:p w14:paraId="1431B73C" w14:textId="4A907CD8" w:rsidR="00524D50" w:rsidRPr="002B095B" w:rsidRDefault="00524D50" w:rsidP="00B67130">
            <w:pPr>
              <w:snapToGrid/>
              <w:ind w:leftChars="100" w:left="182" w:firstLineChars="100" w:firstLine="182"/>
              <w:jc w:val="both"/>
              <w:rPr>
                <w:color w:val="000000" w:themeColor="text1"/>
              </w:rPr>
            </w:pPr>
            <w:r w:rsidRPr="002B095B">
              <w:rPr>
                <w:rFonts w:hint="eastAsia"/>
                <w:color w:val="000000" w:themeColor="text1"/>
              </w:rPr>
              <w:t>障害児に対し、適切なサービスを提供することができるよう、事業所ごとに従業者の勤務体制を定めていますか。</w:t>
            </w:r>
          </w:p>
        </w:tc>
        <w:tc>
          <w:tcPr>
            <w:tcW w:w="992" w:type="dxa"/>
            <w:tcBorders>
              <w:right w:val="single" w:sz="4" w:space="0" w:color="auto"/>
            </w:tcBorders>
          </w:tcPr>
          <w:p w14:paraId="3D4CAA4C" w14:textId="77777777" w:rsidR="00524D50" w:rsidRPr="002B095B" w:rsidRDefault="00524D50" w:rsidP="00B67130">
            <w:pPr>
              <w:snapToGrid/>
              <w:jc w:val="both"/>
              <w:rPr>
                <w:color w:val="000000" w:themeColor="text1"/>
              </w:rPr>
            </w:pPr>
            <w:r w:rsidRPr="002B095B">
              <w:rPr>
                <w:rFonts w:hint="eastAsia"/>
                <w:color w:val="000000" w:themeColor="text1"/>
              </w:rPr>
              <w:t>いる</w:t>
            </w:r>
          </w:p>
          <w:p w14:paraId="524F3FFA" w14:textId="412DF82E" w:rsidR="00524D50" w:rsidRPr="002B095B" w:rsidRDefault="00524D50" w:rsidP="00B67130">
            <w:pPr>
              <w:snapToGrid/>
              <w:jc w:val="both"/>
              <w:rPr>
                <w:color w:val="000000" w:themeColor="text1"/>
              </w:rPr>
            </w:pPr>
            <w:r w:rsidRPr="002B095B">
              <w:rPr>
                <w:rFonts w:hint="eastAsia"/>
                <w:color w:val="000000" w:themeColor="text1"/>
              </w:rPr>
              <w:t>いない</w:t>
            </w:r>
          </w:p>
        </w:tc>
        <w:tc>
          <w:tcPr>
            <w:tcW w:w="1710" w:type="dxa"/>
            <w:tcBorders>
              <w:left w:val="single" w:sz="4" w:space="0" w:color="auto"/>
            </w:tcBorders>
          </w:tcPr>
          <w:p w14:paraId="2F0C4606" w14:textId="77777777" w:rsidR="00524D50" w:rsidRPr="002B095B" w:rsidRDefault="00524D50" w:rsidP="00B67130">
            <w:pPr>
              <w:snapToGrid/>
              <w:spacing w:line="240" w:lineRule="exact"/>
              <w:jc w:val="left"/>
              <w:rPr>
                <w:color w:val="000000" w:themeColor="text1"/>
                <w:sz w:val="18"/>
              </w:rPr>
            </w:pPr>
            <w:r w:rsidRPr="002B095B">
              <w:rPr>
                <w:rFonts w:hint="eastAsia"/>
                <w:color w:val="000000" w:themeColor="text1"/>
                <w:sz w:val="18"/>
              </w:rPr>
              <w:t>省令第57条</w:t>
            </w:r>
          </w:p>
          <w:p w14:paraId="45564917" w14:textId="04E73345" w:rsidR="00524D50" w:rsidRPr="002B095B" w:rsidRDefault="00524D50" w:rsidP="00B67130">
            <w:pPr>
              <w:snapToGrid/>
              <w:spacing w:line="240" w:lineRule="exact"/>
              <w:jc w:val="left"/>
              <w:rPr>
                <w:color w:val="000000" w:themeColor="text1"/>
                <w:sz w:val="18"/>
              </w:rPr>
            </w:pPr>
            <w:r w:rsidRPr="002B095B">
              <w:rPr>
                <w:rFonts w:hint="eastAsia"/>
                <w:color w:val="000000" w:themeColor="text1"/>
                <w:sz w:val="18"/>
              </w:rPr>
              <w:t>(省令第35条第1項準用)</w:t>
            </w:r>
          </w:p>
        </w:tc>
      </w:tr>
      <w:tr w:rsidR="002B095B" w:rsidRPr="002B095B" w14:paraId="314EF383" w14:textId="77777777" w:rsidTr="008A5651">
        <w:trPr>
          <w:trHeight w:val="556"/>
        </w:trPr>
        <w:tc>
          <w:tcPr>
            <w:tcW w:w="1134" w:type="dxa"/>
            <w:vMerge/>
          </w:tcPr>
          <w:p w14:paraId="4DF717D8" w14:textId="77777777" w:rsidR="00524D50" w:rsidRPr="002B095B" w:rsidRDefault="00524D50" w:rsidP="00727B5B">
            <w:pPr>
              <w:snapToGrid/>
              <w:jc w:val="left"/>
              <w:rPr>
                <w:color w:val="000000" w:themeColor="text1"/>
              </w:rPr>
            </w:pPr>
          </w:p>
        </w:tc>
        <w:tc>
          <w:tcPr>
            <w:tcW w:w="5812" w:type="dxa"/>
          </w:tcPr>
          <w:p w14:paraId="788D0512" w14:textId="77777777" w:rsidR="00524D50" w:rsidRPr="002B095B" w:rsidRDefault="00524D50" w:rsidP="00B67130">
            <w:pPr>
              <w:snapToGrid/>
              <w:ind w:left="182" w:hangingChars="100" w:hanging="182"/>
              <w:jc w:val="both"/>
              <w:rPr>
                <w:color w:val="000000" w:themeColor="text1"/>
              </w:rPr>
            </w:pPr>
            <w:r w:rsidRPr="002B095B">
              <w:rPr>
                <w:rFonts w:hint="eastAsia"/>
                <w:color w:val="000000" w:themeColor="text1"/>
              </w:rPr>
              <w:t>（２）従業者によるサービス提供</w:t>
            </w:r>
          </w:p>
          <w:p w14:paraId="1B5A9A48" w14:textId="55087EB8" w:rsidR="00524D50" w:rsidRPr="002B095B" w:rsidRDefault="00524D50" w:rsidP="00B67130">
            <w:pPr>
              <w:snapToGrid/>
              <w:ind w:firstLineChars="200" w:firstLine="364"/>
              <w:jc w:val="both"/>
              <w:rPr>
                <w:color w:val="000000" w:themeColor="text1"/>
              </w:rPr>
            </w:pPr>
            <w:r w:rsidRPr="002B095B">
              <w:rPr>
                <w:rFonts w:hint="eastAsia"/>
                <w:color w:val="000000" w:themeColor="text1"/>
              </w:rPr>
              <w:t>当該入所施設の従業者によってサービスを提供していますか。</w:t>
            </w:r>
          </w:p>
        </w:tc>
        <w:tc>
          <w:tcPr>
            <w:tcW w:w="992" w:type="dxa"/>
            <w:tcBorders>
              <w:right w:val="single" w:sz="4" w:space="0" w:color="auto"/>
            </w:tcBorders>
          </w:tcPr>
          <w:p w14:paraId="48D9E436" w14:textId="77777777" w:rsidR="00524D50" w:rsidRPr="002B095B" w:rsidRDefault="00524D50" w:rsidP="00B67130">
            <w:pPr>
              <w:snapToGrid/>
              <w:jc w:val="both"/>
              <w:rPr>
                <w:color w:val="000000" w:themeColor="text1"/>
              </w:rPr>
            </w:pPr>
            <w:r w:rsidRPr="002B095B">
              <w:rPr>
                <w:rFonts w:hint="eastAsia"/>
                <w:color w:val="000000" w:themeColor="text1"/>
              </w:rPr>
              <w:t>いる</w:t>
            </w:r>
          </w:p>
          <w:p w14:paraId="7DDD7A58" w14:textId="6A14D989" w:rsidR="00524D50" w:rsidRPr="002B095B" w:rsidRDefault="00524D50" w:rsidP="00B67130">
            <w:pPr>
              <w:snapToGrid/>
              <w:jc w:val="both"/>
              <w:rPr>
                <w:color w:val="000000" w:themeColor="text1"/>
              </w:rPr>
            </w:pPr>
            <w:r w:rsidRPr="002B095B">
              <w:rPr>
                <w:rFonts w:hint="eastAsia"/>
                <w:color w:val="000000" w:themeColor="text1"/>
              </w:rPr>
              <w:t>いない</w:t>
            </w:r>
          </w:p>
        </w:tc>
        <w:tc>
          <w:tcPr>
            <w:tcW w:w="1710" w:type="dxa"/>
            <w:tcBorders>
              <w:left w:val="single" w:sz="4" w:space="0" w:color="auto"/>
            </w:tcBorders>
          </w:tcPr>
          <w:p w14:paraId="1B40088C" w14:textId="77777777" w:rsidR="00524D50" w:rsidRPr="002B095B" w:rsidRDefault="00524D50" w:rsidP="00B67130">
            <w:pPr>
              <w:snapToGrid/>
              <w:spacing w:line="240" w:lineRule="exact"/>
              <w:jc w:val="left"/>
              <w:rPr>
                <w:color w:val="000000" w:themeColor="text1"/>
                <w:sz w:val="18"/>
              </w:rPr>
            </w:pPr>
            <w:r w:rsidRPr="002B095B">
              <w:rPr>
                <w:rFonts w:hint="eastAsia"/>
                <w:color w:val="000000" w:themeColor="text1"/>
                <w:sz w:val="18"/>
              </w:rPr>
              <w:t>省令第57条</w:t>
            </w:r>
          </w:p>
          <w:p w14:paraId="34AB7908" w14:textId="0294967D" w:rsidR="00524D50" w:rsidRPr="002B095B" w:rsidRDefault="00524D50" w:rsidP="00B67130">
            <w:pPr>
              <w:snapToGrid/>
              <w:spacing w:line="240" w:lineRule="exact"/>
              <w:jc w:val="left"/>
              <w:rPr>
                <w:color w:val="000000" w:themeColor="text1"/>
                <w:sz w:val="18"/>
              </w:rPr>
            </w:pPr>
            <w:r w:rsidRPr="002B095B">
              <w:rPr>
                <w:rFonts w:hint="eastAsia"/>
                <w:color w:val="000000" w:themeColor="text1"/>
                <w:sz w:val="18"/>
              </w:rPr>
              <w:t>(省令第35条第2項準用)</w:t>
            </w:r>
          </w:p>
        </w:tc>
      </w:tr>
      <w:tr w:rsidR="002B095B" w:rsidRPr="002B095B" w14:paraId="7B66876E" w14:textId="77777777" w:rsidTr="004B2D94">
        <w:trPr>
          <w:trHeight w:val="2864"/>
        </w:trPr>
        <w:tc>
          <w:tcPr>
            <w:tcW w:w="1134" w:type="dxa"/>
            <w:vMerge/>
          </w:tcPr>
          <w:p w14:paraId="40665239" w14:textId="6486AC96" w:rsidR="00524D50" w:rsidRPr="002B095B" w:rsidRDefault="00524D50" w:rsidP="00727B5B">
            <w:pPr>
              <w:snapToGrid/>
              <w:jc w:val="left"/>
              <w:rPr>
                <w:color w:val="000000" w:themeColor="text1"/>
              </w:rPr>
            </w:pPr>
          </w:p>
        </w:tc>
        <w:tc>
          <w:tcPr>
            <w:tcW w:w="5812" w:type="dxa"/>
          </w:tcPr>
          <w:p w14:paraId="306D1E10" w14:textId="77777777" w:rsidR="00524D50" w:rsidRPr="002B095B" w:rsidRDefault="00524D50" w:rsidP="003F58B9">
            <w:pPr>
              <w:snapToGrid/>
              <w:jc w:val="both"/>
              <w:rPr>
                <w:color w:val="000000" w:themeColor="text1"/>
              </w:rPr>
            </w:pPr>
            <w:r w:rsidRPr="002B095B">
              <w:rPr>
                <w:rFonts w:hint="eastAsia"/>
                <w:color w:val="000000" w:themeColor="text1"/>
              </w:rPr>
              <w:t>（３）研修機会の確保</w:t>
            </w:r>
          </w:p>
          <w:p w14:paraId="65271EFB" w14:textId="77777777" w:rsidR="00524D50" w:rsidRPr="002B095B" w:rsidRDefault="00524D50" w:rsidP="004B2D94">
            <w:pPr>
              <w:snapToGrid/>
              <w:ind w:leftChars="100" w:left="182" w:firstLineChars="100" w:firstLine="182"/>
              <w:jc w:val="both"/>
              <w:rPr>
                <w:color w:val="000000" w:themeColor="text1"/>
              </w:rPr>
            </w:pPr>
            <w:r w:rsidRPr="002B095B">
              <w:rPr>
                <w:rFonts w:hint="eastAsia"/>
                <w:color w:val="000000" w:themeColor="text1"/>
              </w:rPr>
              <w:t>従業者の資質の向上のために、研修の機会を確保していますか。</w:t>
            </w:r>
          </w:p>
          <w:p w14:paraId="28DC74DA" w14:textId="77777777" w:rsidR="00524D50" w:rsidRPr="002B095B" w:rsidRDefault="00524D50" w:rsidP="003F58B9">
            <w:pPr>
              <w:snapToGrid/>
              <w:ind w:left="182" w:hangingChars="100" w:hanging="182"/>
              <w:jc w:val="both"/>
              <w:rPr>
                <w:color w:val="000000" w:themeColor="text1"/>
              </w:rPr>
            </w:pPr>
            <w:r w:rsidRPr="002B095B">
              <w:rPr>
                <w:rFonts w:hint="eastAsia"/>
                <w:color w:val="000000" w:themeColor="text1"/>
              </w:rPr>
              <w:t>＜研修（主な会議を含む）の回数・内容＞</w:t>
            </w:r>
          </w:p>
          <w:tbl>
            <w:tblPr>
              <w:tblpPr w:leftFromText="142" w:rightFromText="142"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3806"/>
            </w:tblGrid>
            <w:tr w:rsidR="002B095B" w:rsidRPr="002B095B" w14:paraId="5A9EA775" w14:textId="77777777" w:rsidTr="004B2D94">
              <w:tc>
                <w:tcPr>
                  <w:tcW w:w="846" w:type="dxa"/>
                  <w:shd w:val="clear" w:color="auto" w:fill="auto"/>
                </w:tcPr>
                <w:p w14:paraId="64415897" w14:textId="77777777" w:rsidR="00524D50" w:rsidRPr="002B095B" w:rsidRDefault="00524D50" w:rsidP="004B2D94">
                  <w:pPr>
                    <w:snapToGrid/>
                    <w:jc w:val="both"/>
                    <w:rPr>
                      <w:color w:val="000000" w:themeColor="text1"/>
                    </w:rPr>
                  </w:pPr>
                  <w:r w:rsidRPr="002B095B">
                    <w:rPr>
                      <w:rFonts w:hint="eastAsia"/>
                      <w:color w:val="000000" w:themeColor="text1"/>
                    </w:rPr>
                    <w:t>前年度</w:t>
                  </w:r>
                </w:p>
              </w:tc>
              <w:tc>
                <w:tcPr>
                  <w:tcW w:w="850" w:type="dxa"/>
                  <w:shd w:val="clear" w:color="auto" w:fill="auto"/>
                </w:tcPr>
                <w:p w14:paraId="39F08C2C" w14:textId="77777777" w:rsidR="00524D50" w:rsidRPr="002B095B" w:rsidRDefault="00524D50" w:rsidP="004B2D94">
                  <w:pPr>
                    <w:snapToGrid/>
                    <w:jc w:val="both"/>
                    <w:rPr>
                      <w:color w:val="000000" w:themeColor="text1"/>
                    </w:rPr>
                  </w:pPr>
                  <w:r w:rsidRPr="002B095B">
                    <w:rPr>
                      <w:rFonts w:hint="eastAsia"/>
                      <w:color w:val="000000" w:themeColor="text1"/>
                    </w:rPr>
                    <w:t>本年度</w:t>
                  </w:r>
                </w:p>
              </w:tc>
              <w:tc>
                <w:tcPr>
                  <w:tcW w:w="3806" w:type="dxa"/>
                  <w:shd w:val="clear" w:color="auto" w:fill="auto"/>
                </w:tcPr>
                <w:p w14:paraId="5C3E3C5D" w14:textId="77777777" w:rsidR="00524D50" w:rsidRPr="002B095B" w:rsidRDefault="00524D50" w:rsidP="004B2D94">
                  <w:pPr>
                    <w:snapToGrid/>
                    <w:jc w:val="both"/>
                    <w:rPr>
                      <w:color w:val="000000" w:themeColor="text1"/>
                    </w:rPr>
                  </w:pPr>
                  <w:r w:rsidRPr="002B095B">
                    <w:rPr>
                      <w:rFonts w:hint="eastAsia"/>
                      <w:color w:val="000000" w:themeColor="text1"/>
                    </w:rPr>
                    <w:t>研修等の主な内容</w:t>
                  </w:r>
                </w:p>
              </w:tc>
            </w:tr>
            <w:tr w:rsidR="002B095B" w:rsidRPr="002B095B" w14:paraId="12023521" w14:textId="77777777" w:rsidTr="004B2D94">
              <w:tc>
                <w:tcPr>
                  <w:tcW w:w="846" w:type="dxa"/>
                  <w:shd w:val="clear" w:color="auto" w:fill="auto"/>
                </w:tcPr>
                <w:p w14:paraId="138B0E05" w14:textId="77777777" w:rsidR="00524D50" w:rsidRPr="002B095B" w:rsidRDefault="00524D50" w:rsidP="004B2D94">
                  <w:pPr>
                    <w:snapToGrid/>
                    <w:jc w:val="both"/>
                    <w:rPr>
                      <w:color w:val="000000" w:themeColor="text1"/>
                    </w:rPr>
                  </w:pPr>
                </w:p>
                <w:p w14:paraId="58A5997A" w14:textId="77777777" w:rsidR="00524D50" w:rsidRPr="002B095B" w:rsidRDefault="00524D50" w:rsidP="004B2D94">
                  <w:pPr>
                    <w:snapToGrid/>
                    <w:jc w:val="both"/>
                    <w:rPr>
                      <w:color w:val="000000" w:themeColor="text1"/>
                    </w:rPr>
                  </w:pPr>
                </w:p>
                <w:p w14:paraId="63FDB7FB" w14:textId="77777777" w:rsidR="00524D50" w:rsidRPr="002B095B" w:rsidRDefault="00524D50" w:rsidP="004B2D94">
                  <w:pPr>
                    <w:snapToGrid/>
                    <w:jc w:val="both"/>
                    <w:rPr>
                      <w:color w:val="000000" w:themeColor="text1"/>
                    </w:rPr>
                  </w:pPr>
                </w:p>
                <w:p w14:paraId="17881026" w14:textId="77777777" w:rsidR="00524D50" w:rsidRPr="002B095B" w:rsidRDefault="00524D50" w:rsidP="004B2D94">
                  <w:pPr>
                    <w:snapToGrid/>
                    <w:jc w:val="both"/>
                    <w:rPr>
                      <w:color w:val="000000" w:themeColor="text1"/>
                    </w:rPr>
                  </w:pPr>
                  <w:r w:rsidRPr="002B095B">
                    <w:rPr>
                      <w:rFonts w:hint="eastAsia"/>
                      <w:color w:val="000000" w:themeColor="text1"/>
                    </w:rPr>
                    <w:t xml:space="preserve">　　　</w:t>
                  </w:r>
                </w:p>
                <w:p w14:paraId="59E02DDC" w14:textId="77777777" w:rsidR="00524D50" w:rsidRPr="002B095B" w:rsidRDefault="00524D50" w:rsidP="004B2D94">
                  <w:pPr>
                    <w:snapToGrid/>
                    <w:jc w:val="both"/>
                    <w:rPr>
                      <w:color w:val="000000" w:themeColor="text1"/>
                    </w:rPr>
                  </w:pPr>
                  <w:r w:rsidRPr="002B095B">
                    <w:rPr>
                      <w:rFonts w:hint="eastAsia"/>
                      <w:color w:val="000000" w:themeColor="text1"/>
                    </w:rPr>
                    <w:t xml:space="preserve">　　回　　　　　</w:t>
                  </w:r>
                </w:p>
              </w:tc>
              <w:tc>
                <w:tcPr>
                  <w:tcW w:w="850" w:type="dxa"/>
                  <w:shd w:val="clear" w:color="auto" w:fill="auto"/>
                </w:tcPr>
                <w:p w14:paraId="084C49A3" w14:textId="77777777" w:rsidR="00524D50" w:rsidRPr="002B095B" w:rsidRDefault="00524D50" w:rsidP="004B2D94">
                  <w:pPr>
                    <w:snapToGrid/>
                    <w:jc w:val="both"/>
                    <w:rPr>
                      <w:color w:val="000000" w:themeColor="text1"/>
                    </w:rPr>
                  </w:pPr>
                </w:p>
                <w:p w14:paraId="71B1973A" w14:textId="77777777" w:rsidR="00524D50" w:rsidRPr="002B095B" w:rsidRDefault="00524D50" w:rsidP="004B2D94">
                  <w:pPr>
                    <w:snapToGrid/>
                    <w:jc w:val="both"/>
                    <w:rPr>
                      <w:color w:val="000000" w:themeColor="text1"/>
                    </w:rPr>
                  </w:pPr>
                </w:p>
                <w:p w14:paraId="450381EF" w14:textId="77777777" w:rsidR="00524D50" w:rsidRPr="002B095B" w:rsidRDefault="00524D50" w:rsidP="004B2D94">
                  <w:pPr>
                    <w:snapToGrid/>
                    <w:jc w:val="both"/>
                    <w:rPr>
                      <w:color w:val="000000" w:themeColor="text1"/>
                    </w:rPr>
                  </w:pPr>
                </w:p>
                <w:p w14:paraId="329C7D06" w14:textId="77777777" w:rsidR="00524D50" w:rsidRPr="002B095B" w:rsidRDefault="00524D50" w:rsidP="004B2D94">
                  <w:pPr>
                    <w:snapToGrid/>
                    <w:jc w:val="both"/>
                    <w:rPr>
                      <w:color w:val="000000" w:themeColor="text1"/>
                    </w:rPr>
                  </w:pPr>
                  <w:r w:rsidRPr="002B095B">
                    <w:rPr>
                      <w:rFonts w:hint="eastAsia"/>
                      <w:color w:val="000000" w:themeColor="text1"/>
                    </w:rPr>
                    <w:t xml:space="preserve">　　　　　</w:t>
                  </w:r>
                </w:p>
                <w:p w14:paraId="387528CB" w14:textId="77777777" w:rsidR="00524D50" w:rsidRPr="002B095B" w:rsidRDefault="00524D50" w:rsidP="004B2D94">
                  <w:pPr>
                    <w:snapToGrid/>
                    <w:jc w:val="both"/>
                    <w:rPr>
                      <w:color w:val="000000" w:themeColor="text1"/>
                    </w:rPr>
                  </w:pPr>
                  <w:r w:rsidRPr="002B095B">
                    <w:rPr>
                      <w:rFonts w:hint="eastAsia"/>
                      <w:color w:val="000000" w:themeColor="text1"/>
                    </w:rPr>
                    <w:t xml:space="preserve">　　回</w:t>
                  </w:r>
                </w:p>
              </w:tc>
              <w:tc>
                <w:tcPr>
                  <w:tcW w:w="3806" w:type="dxa"/>
                  <w:shd w:val="clear" w:color="auto" w:fill="auto"/>
                </w:tcPr>
                <w:p w14:paraId="01AAD6E1" w14:textId="77777777" w:rsidR="00524D50" w:rsidRPr="002B095B" w:rsidRDefault="00524D50" w:rsidP="004B2D94">
                  <w:pPr>
                    <w:snapToGrid/>
                    <w:jc w:val="both"/>
                    <w:rPr>
                      <w:color w:val="000000" w:themeColor="text1"/>
                    </w:rPr>
                  </w:pPr>
                </w:p>
              </w:tc>
            </w:tr>
          </w:tbl>
          <w:p w14:paraId="1F010BE5" w14:textId="77777777" w:rsidR="00524D50" w:rsidRPr="002B095B" w:rsidRDefault="00524D50" w:rsidP="004B2D94">
            <w:pPr>
              <w:snapToGrid/>
              <w:jc w:val="both"/>
              <w:rPr>
                <w:color w:val="000000" w:themeColor="text1"/>
              </w:rPr>
            </w:pPr>
          </w:p>
        </w:tc>
        <w:tc>
          <w:tcPr>
            <w:tcW w:w="992" w:type="dxa"/>
            <w:tcBorders>
              <w:right w:val="single" w:sz="4" w:space="0" w:color="auto"/>
            </w:tcBorders>
          </w:tcPr>
          <w:p w14:paraId="06321CC6" w14:textId="77777777" w:rsidR="00524D50" w:rsidRPr="002B095B" w:rsidRDefault="00524D50" w:rsidP="003F58B9">
            <w:pPr>
              <w:snapToGrid/>
              <w:jc w:val="both"/>
              <w:rPr>
                <w:color w:val="000000" w:themeColor="text1"/>
              </w:rPr>
            </w:pPr>
            <w:r w:rsidRPr="002B095B">
              <w:rPr>
                <w:rFonts w:hint="eastAsia"/>
                <w:color w:val="000000" w:themeColor="text1"/>
              </w:rPr>
              <w:t>いる</w:t>
            </w:r>
          </w:p>
          <w:p w14:paraId="4B867D78" w14:textId="77777777" w:rsidR="00524D50" w:rsidRPr="002B095B" w:rsidRDefault="00524D50" w:rsidP="003F58B9">
            <w:pPr>
              <w:snapToGrid/>
              <w:jc w:val="both"/>
              <w:rPr>
                <w:color w:val="000000" w:themeColor="text1"/>
              </w:rPr>
            </w:pPr>
            <w:r w:rsidRPr="002B095B">
              <w:rPr>
                <w:rFonts w:hint="eastAsia"/>
                <w:color w:val="000000" w:themeColor="text1"/>
              </w:rPr>
              <w:t>いない</w:t>
            </w:r>
          </w:p>
          <w:p w14:paraId="01883E83" w14:textId="77777777" w:rsidR="00524D50" w:rsidRPr="002B095B" w:rsidRDefault="00524D50" w:rsidP="003F58B9">
            <w:pPr>
              <w:snapToGrid/>
              <w:jc w:val="both"/>
              <w:rPr>
                <w:color w:val="000000" w:themeColor="text1"/>
              </w:rPr>
            </w:pPr>
          </w:p>
        </w:tc>
        <w:tc>
          <w:tcPr>
            <w:tcW w:w="1710" w:type="dxa"/>
            <w:tcBorders>
              <w:left w:val="single" w:sz="4" w:space="0" w:color="auto"/>
            </w:tcBorders>
          </w:tcPr>
          <w:p w14:paraId="7D5749F8" w14:textId="77777777" w:rsidR="00524D50" w:rsidRPr="002B095B" w:rsidRDefault="00524D50" w:rsidP="00472B13">
            <w:pPr>
              <w:snapToGrid/>
              <w:spacing w:line="240" w:lineRule="exact"/>
              <w:jc w:val="left"/>
              <w:rPr>
                <w:color w:val="000000" w:themeColor="text1"/>
                <w:sz w:val="18"/>
              </w:rPr>
            </w:pPr>
            <w:r w:rsidRPr="002B095B">
              <w:rPr>
                <w:rFonts w:hint="eastAsia"/>
                <w:color w:val="000000" w:themeColor="text1"/>
                <w:sz w:val="18"/>
              </w:rPr>
              <w:t>省令第57条</w:t>
            </w:r>
          </w:p>
          <w:p w14:paraId="62D2D9DD" w14:textId="198D4AF5" w:rsidR="00524D50" w:rsidRPr="002B095B" w:rsidRDefault="00524D50" w:rsidP="003F58B9">
            <w:pPr>
              <w:snapToGrid/>
              <w:spacing w:line="240" w:lineRule="exact"/>
              <w:jc w:val="both"/>
              <w:rPr>
                <w:color w:val="000000" w:themeColor="text1"/>
                <w:sz w:val="18"/>
              </w:rPr>
            </w:pPr>
            <w:r w:rsidRPr="002B095B">
              <w:rPr>
                <w:rFonts w:hint="eastAsia"/>
                <w:color w:val="000000" w:themeColor="text1"/>
                <w:sz w:val="18"/>
              </w:rPr>
              <w:t>(省令第35条第3項準用)</w:t>
            </w:r>
          </w:p>
          <w:p w14:paraId="4DFCEEEB" w14:textId="77777777" w:rsidR="00524D50" w:rsidRPr="002B095B" w:rsidRDefault="00524D50" w:rsidP="003F58B9">
            <w:pPr>
              <w:snapToGrid/>
              <w:spacing w:line="240" w:lineRule="exact"/>
              <w:jc w:val="both"/>
              <w:rPr>
                <w:color w:val="000000" w:themeColor="text1"/>
                <w:sz w:val="18"/>
              </w:rPr>
            </w:pPr>
          </w:p>
        </w:tc>
      </w:tr>
      <w:tr w:rsidR="002B095B" w:rsidRPr="002B095B" w14:paraId="688CE8B1" w14:textId="77777777" w:rsidTr="00524D50">
        <w:trPr>
          <w:trHeight w:val="982"/>
        </w:trPr>
        <w:tc>
          <w:tcPr>
            <w:tcW w:w="1134" w:type="dxa"/>
            <w:vMerge/>
          </w:tcPr>
          <w:p w14:paraId="52CCB5DD" w14:textId="77777777" w:rsidR="00524D50" w:rsidRPr="002B095B" w:rsidRDefault="00524D50" w:rsidP="00727B5B">
            <w:pPr>
              <w:snapToGrid/>
              <w:jc w:val="left"/>
              <w:rPr>
                <w:color w:val="000000" w:themeColor="text1"/>
              </w:rPr>
            </w:pPr>
          </w:p>
        </w:tc>
        <w:tc>
          <w:tcPr>
            <w:tcW w:w="5812" w:type="dxa"/>
          </w:tcPr>
          <w:p w14:paraId="5283B964" w14:textId="77777777" w:rsidR="00524D50" w:rsidRPr="002B095B" w:rsidRDefault="00524D50" w:rsidP="00524D50">
            <w:pPr>
              <w:snapToGrid/>
              <w:ind w:left="546" w:hangingChars="300" w:hanging="546"/>
              <w:jc w:val="both"/>
              <w:rPr>
                <w:color w:val="000000" w:themeColor="text1"/>
              </w:rPr>
            </w:pPr>
            <w:r w:rsidRPr="002B095B">
              <w:rPr>
                <w:rFonts w:hint="eastAsia"/>
                <w:color w:val="000000" w:themeColor="text1"/>
              </w:rPr>
              <w:t>（４）適切な職場環境の維持（ハラスメント対策）</w:t>
            </w:r>
          </w:p>
          <w:p w14:paraId="1269D094" w14:textId="226C0B65" w:rsidR="00524D50" w:rsidRPr="002B095B" w:rsidRDefault="00524D50" w:rsidP="00524D50">
            <w:pPr>
              <w:snapToGrid/>
              <w:ind w:leftChars="100" w:left="182" w:firstLineChars="100" w:firstLine="182"/>
              <w:jc w:val="both"/>
              <w:rPr>
                <w:color w:val="000000" w:themeColor="text1"/>
              </w:rPr>
            </w:pPr>
            <w:r w:rsidRPr="002B095B">
              <w:rPr>
                <w:rFonts w:hint="eastAsia"/>
                <w:color w:val="000000" w:themeColor="text1"/>
              </w:rPr>
              <w:t>パワーハラスメントやセクシャルハラスメントを防止するための方針の明確化等の必要な措置を講じていますか。</w:t>
            </w:r>
          </w:p>
        </w:tc>
        <w:tc>
          <w:tcPr>
            <w:tcW w:w="992" w:type="dxa"/>
            <w:tcBorders>
              <w:right w:val="single" w:sz="4" w:space="0" w:color="auto"/>
            </w:tcBorders>
          </w:tcPr>
          <w:p w14:paraId="0F374A95" w14:textId="77777777" w:rsidR="00524D50" w:rsidRPr="002B095B" w:rsidRDefault="00524D50" w:rsidP="00524D50">
            <w:pPr>
              <w:snapToGrid/>
              <w:jc w:val="both"/>
              <w:rPr>
                <w:color w:val="000000" w:themeColor="text1"/>
              </w:rPr>
            </w:pPr>
            <w:r w:rsidRPr="002B095B">
              <w:rPr>
                <w:rFonts w:hint="eastAsia"/>
                <w:color w:val="000000" w:themeColor="text1"/>
              </w:rPr>
              <w:t>いる</w:t>
            </w:r>
          </w:p>
          <w:p w14:paraId="5734EAF4" w14:textId="77777777" w:rsidR="00524D50" w:rsidRPr="002B095B" w:rsidRDefault="00524D50" w:rsidP="00524D50">
            <w:pPr>
              <w:snapToGrid/>
              <w:jc w:val="both"/>
              <w:rPr>
                <w:color w:val="000000" w:themeColor="text1"/>
              </w:rPr>
            </w:pPr>
            <w:r w:rsidRPr="002B095B">
              <w:rPr>
                <w:rFonts w:hint="eastAsia"/>
                <w:color w:val="000000" w:themeColor="text1"/>
              </w:rPr>
              <w:t>いない</w:t>
            </w:r>
          </w:p>
          <w:p w14:paraId="007389D2" w14:textId="77777777" w:rsidR="00524D50" w:rsidRPr="002B095B" w:rsidRDefault="00524D50" w:rsidP="003F58B9">
            <w:pPr>
              <w:snapToGrid/>
              <w:jc w:val="both"/>
              <w:rPr>
                <w:color w:val="000000" w:themeColor="text1"/>
              </w:rPr>
            </w:pPr>
          </w:p>
        </w:tc>
        <w:tc>
          <w:tcPr>
            <w:tcW w:w="1710" w:type="dxa"/>
            <w:tcBorders>
              <w:left w:val="single" w:sz="4" w:space="0" w:color="auto"/>
            </w:tcBorders>
          </w:tcPr>
          <w:p w14:paraId="2EDCBDC6" w14:textId="77777777" w:rsidR="00524D50" w:rsidRPr="002B095B" w:rsidRDefault="00524D50" w:rsidP="00524D50">
            <w:pPr>
              <w:snapToGrid/>
              <w:spacing w:line="240" w:lineRule="exact"/>
              <w:jc w:val="left"/>
              <w:rPr>
                <w:color w:val="000000" w:themeColor="text1"/>
                <w:sz w:val="18"/>
              </w:rPr>
            </w:pPr>
            <w:r w:rsidRPr="002B095B">
              <w:rPr>
                <w:rFonts w:hint="eastAsia"/>
                <w:color w:val="000000" w:themeColor="text1"/>
                <w:sz w:val="18"/>
              </w:rPr>
              <w:t>省令第57条</w:t>
            </w:r>
          </w:p>
          <w:p w14:paraId="65692B35" w14:textId="77777777" w:rsidR="00524D50" w:rsidRPr="002B095B" w:rsidRDefault="00524D50" w:rsidP="00524D50">
            <w:pPr>
              <w:snapToGrid/>
              <w:spacing w:line="240" w:lineRule="exact"/>
              <w:jc w:val="both"/>
              <w:rPr>
                <w:color w:val="000000" w:themeColor="text1"/>
                <w:sz w:val="18"/>
              </w:rPr>
            </w:pPr>
            <w:r w:rsidRPr="002B095B">
              <w:rPr>
                <w:rFonts w:hint="eastAsia"/>
                <w:color w:val="000000" w:themeColor="text1"/>
                <w:sz w:val="18"/>
              </w:rPr>
              <w:t>(省令第35条第4項準用)</w:t>
            </w:r>
          </w:p>
          <w:p w14:paraId="6B7AFEC6" w14:textId="77777777" w:rsidR="00524D50" w:rsidRPr="002B095B" w:rsidRDefault="00524D50" w:rsidP="00472B13">
            <w:pPr>
              <w:snapToGrid/>
              <w:spacing w:line="240" w:lineRule="exact"/>
              <w:jc w:val="left"/>
              <w:rPr>
                <w:color w:val="000000" w:themeColor="text1"/>
                <w:sz w:val="18"/>
              </w:rPr>
            </w:pPr>
          </w:p>
        </w:tc>
      </w:tr>
    </w:tbl>
    <w:p w14:paraId="0AC44DE6" w14:textId="21BFD563" w:rsidR="00A478FC" w:rsidRPr="002B095B" w:rsidRDefault="00A478FC" w:rsidP="00A478FC">
      <w:pPr>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783"/>
        <w:gridCol w:w="997"/>
        <w:gridCol w:w="1710"/>
      </w:tblGrid>
      <w:tr w:rsidR="002B095B" w:rsidRPr="002B095B" w14:paraId="0E755BAA" w14:textId="77777777" w:rsidTr="00207A42">
        <w:trPr>
          <w:trHeight w:val="291"/>
        </w:trPr>
        <w:tc>
          <w:tcPr>
            <w:tcW w:w="1163" w:type="dxa"/>
            <w:tcBorders>
              <w:bottom w:val="single" w:sz="4" w:space="0" w:color="auto"/>
            </w:tcBorders>
          </w:tcPr>
          <w:p w14:paraId="27ED32F1" w14:textId="77777777" w:rsidR="00A478FC" w:rsidRPr="002B095B" w:rsidRDefault="00A478FC" w:rsidP="0045463F">
            <w:pPr>
              <w:snapToGrid/>
              <w:rPr>
                <w:color w:val="000000" w:themeColor="text1"/>
              </w:rPr>
            </w:pPr>
            <w:r w:rsidRPr="002B095B">
              <w:rPr>
                <w:rFonts w:hint="eastAsia"/>
                <w:color w:val="000000" w:themeColor="text1"/>
              </w:rPr>
              <w:t>項目</w:t>
            </w:r>
          </w:p>
        </w:tc>
        <w:tc>
          <w:tcPr>
            <w:tcW w:w="5783" w:type="dxa"/>
          </w:tcPr>
          <w:p w14:paraId="51C81ED7" w14:textId="77777777" w:rsidR="00A478FC" w:rsidRPr="002B095B" w:rsidRDefault="00A478FC" w:rsidP="0045463F">
            <w:pPr>
              <w:rPr>
                <w:color w:val="000000" w:themeColor="text1"/>
              </w:rPr>
            </w:pPr>
            <w:r w:rsidRPr="002B095B">
              <w:rPr>
                <w:rFonts w:hint="eastAsia"/>
                <w:color w:val="000000" w:themeColor="text1"/>
              </w:rPr>
              <w:t>点検のポイント</w:t>
            </w:r>
          </w:p>
        </w:tc>
        <w:tc>
          <w:tcPr>
            <w:tcW w:w="997" w:type="dxa"/>
            <w:tcBorders>
              <w:right w:val="single" w:sz="4" w:space="0" w:color="auto"/>
            </w:tcBorders>
          </w:tcPr>
          <w:p w14:paraId="05540F67" w14:textId="77777777" w:rsidR="00A478FC" w:rsidRPr="002B095B" w:rsidRDefault="00A478FC" w:rsidP="0045463F">
            <w:pPr>
              <w:snapToGrid/>
              <w:rPr>
                <w:color w:val="000000" w:themeColor="text1"/>
              </w:rPr>
            </w:pPr>
            <w:r w:rsidRPr="002B095B">
              <w:rPr>
                <w:rFonts w:hint="eastAsia"/>
                <w:color w:val="000000" w:themeColor="text1"/>
              </w:rPr>
              <w:t>点検</w:t>
            </w:r>
          </w:p>
        </w:tc>
        <w:tc>
          <w:tcPr>
            <w:tcW w:w="1710" w:type="dxa"/>
            <w:tcBorders>
              <w:left w:val="single" w:sz="4" w:space="0" w:color="auto"/>
            </w:tcBorders>
          </w:tcPr>
          <w:p w14:paraId="04DF881C" w14:textId="77777777" w:rsidR="00A478FC" w:rsidRPr="002B095B" w:rsidRDefault="00A478FC" w:rsidP="0045463F">
            <w:pPr>
              <w:snapToGrid/>
              <w:spacing w:line="240" w:lineRule="exact"/>
              <w:rPr>
                <w:color w:val="000000" w:themeColor="text1"/>
              </w:rPr>
            </w:pPr>
            <w:r w:rsidRPr="002B095B">
              <w:rPr>
                <w:rFonts w:hint="eastAsia"/>
                <w:color w:val="000000" w:themeColor="text1"/>
              </w:rPr>
              <w:t>根拠</w:t>
            </w:r>
          </w:p>
        </w:tc>
      </w:tr>
      <w:tr w:rsidR="002B095B" w:rsidRPr="002B095B" w14:paraId="3A4D5AF1" w14:textId="77777777" w:rsidTr="00207A42">
        <w:trPr>
          <w:trHeight w:val="1080"/>
        </w:trPr>
        <w:tc>
          <w:tcPr>
            <w:tcW w:w="1163" w:type="dxa"/>
            <w:vMerge w:val="restart"/>
          </w:tcPr>
          <w:p w14:paraId="04AA2308" w14:textId="751370FB" w:rsidR="00A77199" w:rsidRPr="002B095B" w:rsidRDefault="00A77199" w:rsidP="00681D5B">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８</w:t>
            </w:r>
          </w:p>
          <w:p w14:paraId="0E0E8F26" w14:textId="77777777" w:rsidR="00A77199" w:rsidRPr="002B095B" w:rsidRDefault="00A77199" w:rsidP="00681D5B">
            <w:pPr>
              <w:snapToGrid/>
              <w:jc w:val="left"/>
              <w:rPr>
                <w:color w:val="000000" w:themeColor="text1"/>
              </w:rPr>
            </w:pPr>
            <w:r w:rsidRPr="002B095B">
              <w:rPr>
                <w:rFonts w:hint="eastAsia"/>
                <w:color w:val="000000" w:themeColor="text1"/>
              </w:rPr>
              <w:t>業務継続計画の策定等</w:t>
            </w:r>
          </w:p>
        </w:tc>
        <w:tc>
          <w:tcPr>
            <w:tcW w:w="5783" w:type="dxa"/>
          </w:tcPr>
          <w:p w14:paraId="5F9662D8" w14:textId="77777777" w:rsidR="00A77199" w:rsidRPr="002B095B" w:rsidRDefault="00A77199" w:rsidP="00827645">
            <w:pPr>
              <w:snapToGrid/>
              <w:jc w:val="both"/>
              <w:rPr>
                <w:color w:val="000000" w:themeColor="text1"/>
              </w:rPr>
            </w:pPr>
            <w:r w:rsidRPr="002B095B">
              <w:rPr>
                <w:rFonts w:hint="eastAsia"/>
                <w:color w:val="000000" w:themeColor="text1"/>
              </w:rPr>
              <w:t>（１）業務継続計画の策定</w:t>
            </w:r>
          </w:p>
          <w:p w14:paraId="275AE198" w14:textId="61BD4280" w:rsidR="00A77199" w:rsidRPr="002B095B" w:rsidRDefault="00A77199" w:rsidP="00827645">
            <w:pPr>
              <w:snapToGrid/>
              <w:ind w:leftChars="133" w:left="242" w:firstLineChars="100" w:firstLine="182"/>
              <w:jc w:val="both"/>
              <w:rPr>
                <w:color w:val="000000" w:themeColor="text1"/>
              </w:rPr>
            </w:pPr>
            <w:r w:rsidRPr="002B095B">
              <w:rPr>
                <w:rFonts w:hint="eastAsia"/>
                <w:color w:val="000000" w:themeColor="text1"/>
              </w:rPr>
              <w:t>感染症や非常災害の発生時において、利用者に対する支援提供を継続的に実施するための及び非常時の体制で早期の業務再開を図るための計画（「業務継続計画」という。）を策定していますか。</w:t>
            </w:r>
          </w:p>
          <w:tbl>
            <w:tblPr>
              <w:tblStyle w:val="af"/>
              <w:tblW w:w="5581" w:type="dxa"/>
              <w:tblLayout w:type="fixed"/>
              <w:tblLook w:val="04A0" w:firstRow="1" w:lastRow="0" w:firstColumn="1" w:lastColumn="0" w:noHBand="0" w:noVBand="1"/>
            </w:tblPr>
            <w:tblGrid>
              <w:gridCol w:w="2790"/>
              <w:gridCol w:w="2791"/>
            </w:tblGrid>
            <w:tr w:rsidR="002B095B" w:rsidRPr="002B095B" w14:paraId="7F3A0062" w14:textId="77777777" w:rsidTr="00896CF3">
              <w:tc>
                <w:tcPr>
                  <w:tcW w:w="2790" w:type="dxa"/>
                </w:tcPr>
                <w:p w14:paraId="4D3E03F4" w14:textId="77777777" w:rsidR="00FB6853" w:rsidRPr="002B095B" w:rsidRDefault="00FB6853" w:rsidP="00FB6853">
                  <w:pPr>
                    <w:jc w:val="left"/>
                    <w:rPr>
                      <w:color w:val="000000" w:themeColor="text1"/>
                    </w:rPr>
                  </w:pPr>
                  <w:r w:rsidRPr="002B095B">
                    <w:rPr>
                      <w:rFonts w:hint="eastAsia"/>
                      <w:color w:val="000000" w:themeColor="text1"/>
                    </w:rPr>
                    <w:t>感染症に係る業務継続計画</w:t>
                  </w:r>
                </w:p>
              </w:tc>
              <w:tc>
                <w:tcPr>
                  <w:tcW w:w="2791" w:type="dxa"/>
                  <w:vAlign w:val="center"/>
                </w:tcPr>
                <w:p w14:paraId="5F2A9243" w14:textId="77777777" w:rsidR="00FB6853" w:rsidRPr="002B095B" w:rsidRDefault="00FB6853" w:rsidP="00FB6853">
                  <w:pPr>
                    <w:snapToGrid/>
                    <w:rPr>
                      <w:color w:val="000000" w:themeColor="text1"/>
                    </w:rPr>
                  </w:pPr>
                  <w:r w:rsidRPr="002B095B">
                    <w:rPr>
                      <w:rFonts w:hint="eastAsia"/>
                      <w:color w:val="000000" w:themeColor="text1"/>
                    </w:rPr>
                    <w:t>有　・　無</w:t>
                  </w:r>
                </w:p>
              </w:tc>
            </w:tr>
            <w:tr w:rsidR="002B095B" w:rsidRPr="002B095B" w14:paraId="3329FCAE" w14:textId="77777777" w:rsidTr="00896CF3">
              <w:tc>
                <w:tcPr>
                  <w:tcW w:w="5581" w:type="dxa"/>
                  <w:gridSpan w:val="2"/>
                </w:tcPr>
                <w:p w14:paraId="6F2DACF4" w14:textId="77777777" w:rsidR="00FB6853" w:rsidRPr="002B095B" w:rsidRDefault="00FB6853" w:rsidP="00744411">
                  <w:pPr>
                    <w:numPr>
                      <w:ilvl w:val="0"/>
                      <w:numId w:val="9"/>
                    </w:numPr>
                    <w:jc w:val="left"/>
                    <w:rPr>
                      <w:color w:val="000000" w:themeColor="text1"/>
                    </w:rPr>
                  </w:pPr>
                  <w:r w:rsidRPr="002B095B">
                    <w:rPr>
                      <w:rFonts w:hint="eastAsia"/>
                      <w:color w:val="000000" w:themeColor="text1"/>
                    </w:rPr>
                    <w:t>平時からの備え（体制構築・整備、感染症防止に向けた取り組みの実施、備蓄品の確保等）</w:t>
                  </w:r>
                </w:p>
                <w:p w14:paraId="4651087F" w14:textId="77777777" w:rsidR="00FB6853" w:rsidRPr="002B095B" w:rsidRDefault="00FB6853" w:rsidP="00744411">
                  <w:pPr>
                    <w:numPr>
                      <w:ilvl w:val="0"/>
                      <w:numId w:val="9"/>
                    </w:numPr>
                    <w:jc w:val="left"/>
                    <w:rPr>
                      <w:color w:val="000000" w:themeColor="text1"/>
                    </w:rPr>
                  </w:pPr>
                  <w:r w:rsidRPr="002B095B">
                    <w:rPr>
                      <w:rFonts w:hint="eastAsia"/>
                      <w:color w:val="000000" w:themeColor="text1"/>
                    </w:rPr>
                    <w:t>初動対応</w:t>
                  </w:r>
                </w:p>
                <w:p w14:paraId="2DBFD3B8" w14:textId="77777777" w:rsidR="00FB6853" w:rsidRPr="002B095B" w:rsidRDefault="00FB6853" w:rsidP="00744411">
                  <w:pPr>
                    <w:numPr>
                      <w:ilvl w:val="0"/>
                      <w:numId w:val="9"/>
                    </w:numPr>
                    <w:jc w:val="left"/>
                    <w:rPr>
                      <w:color w:val="000000" w:themeColor="text1"/>
                    </w:rPr>
                  </w:pPr>
                  <w:r w:rsidRPr="002B095B">
                    <w:rPr>
                      <w:rFonts w:hint="eastAsia"/>
                      <w:color w:val="000000" w:themeColor="text1"/>
                    </w:rPr>
                    <w:t>感染拡大防止体制の確立（保健所との連携、濃厚接触者への対応、関係者との情報共有等）</w:t>
                  </w:r>
                </w:p>
              </w:tc>
            </w:tr>
            <w:tr w:rsidR="002B095B" w:rsidRPr="002B095B" w14:paraId="2E1927EC" w14:textId="77777777" w:rsidTr="00896CF3">
              <w:tc>
                <w:tcPr>
                  <w:tcW w:w="2790" w:type="dxa"/>
                </w:tcPr>
                <w:p w14:paraId="6CCF79F2" w14:textId="77777777" w:rsidR="00FB6853" w:rsidRPr="002B095B" w:rsidRDefault="00FB6853" w:rsidP="00FB6853">
                  <w:pPr>
                    <w:jc w:val="left"/>
                    <w:rPr>
                      <w:color w:val="000000" w:themeColor="text1"/>
                    </w:rPr>
                  </w:pPr>
                  <w:r w:rsidRPr="002B095B">
                    <w:rPr>
                      <w:rFonts w:hint="eastAsia"/>
                      <w:color w:val="000000" w:themeColor="text1"/>
                    </w:rPr>
                    <w:t>災害に係る業務継続計画</w:t>
                  </w:r>
                </w:p>
              </w:tc>
              <w:tc>
                <w:tcPr>
                  <w:tcW w:w="2791" w:type="dxa"/>
                  <w:vAlign w:val="center"/>
                </w:tcPr>
                <w:p w14:paraId="6E8637D7" w14:textId="77777777" w:rsidR="00FB6853" w:rsidRPr="002B095B" w:rsidRDefault="00FB6853" w:rsidP="00FB6853">
                  <w:pPr>
                    <w:snapToGrid/>
                    <w:rPr>
                      <w:color w:val="000000" w:themeColor="text1"/>
                    </w:rPr>
                  </w:pPr>
                  <w:r w:rsidRPr="002B095B">
                    <w:rPr>
                      <w:rFonts w:hint="eastAsia"/>
                      <w:color w:val="000000" w:themeColor="text1"/>
                    </w:rPr>
                    <w:t>有　・　無</w:t>
                  </w:r>
                </w:p>
              </w:tc>
            </w:tr>
            <w:tr w:rsidR="002B095B" w:rsidRPr="002B095B" w14:paraId="73B86B62" w14:textId="77777777" w:rsidTr="00896CF3">
              <w:tc>
                <w:tcPr>
                  <w:tcW w:w="5581" w:type="dxa"/>
                  <w:gridSpan w:val="2"/>
                </w:tcPr>
                <w:p w14:paraId="161D431B" w14:textId="77777777" w:rsidR="00FB6853" w:rsidRPr="002B095B" w:rsidRDefault="00FB6853" w:rsidP="00744411">
                  <w:pPr>
                    <w:numPr>
                      <w:ilvl w:val="0"/>
                      <w:numId w:val="10"/>
                    </w:numPr>
                    <w:jc w:val="left"/>
                    <w:rPr>
                      <w:color w:val="000000" w:themeColor="text1"/>
                    </w:rPr>
                  </w:pPr>
                  <w:r w:rsidRPr="002B095B">
                    <w:rPr>
                      <w:rFonts w:hint="eastAsia"/>
                      <w:color w:val="000000" w:themeColor="text1"/>
                    </w:rPr>
                    <w:t>平常時の対応（建物・設備の安全対策、電気・水道等のライフラインが停止した場合の対策、必要品の備蓄等）</w:t>
                  </w:r>
                </w:p>
                <w:p w14:paraId="7BA42963" w14:textId="77777777" w:rsidR="00FB6853" w:rsidRPr="002B095B" w:rsidRDefault="00FB6853" w:rsidP="00744411">
                  <w:pPr>
                    <w:numPr>
                      <w:ilvl w:val="0"/>
                      <w:numId w:val="10"/>
                    </w:numPr>
                    <w:jc w:val="left"/>
                    <w:rPr>
                      <w:color w:val="000000" w:themeColor="text1"/>
                    </w:rPr>
                  </w:pPr>
                  <w:r w:rsidRPr="002B095B">
                    <w:rPr>
                      <w:rFonts w:hint="eastAsia"/>
                      <w:color w:val="000000" w:themeColor="text1"/>
                    </w:rPr>
                    <w:t>緊急時の対応（業務継続計画発動基準、対応体制等）</w:t>
                  </w:r>
                </w:p>
                <w:p w14:paraId="63D4BF36" w14:textId="77777777" w:rsidR="00FB6853" w:rsidRPr="002B095B" w:rsidRDefault="00FB6853" w:rsidP="00744411">
                  <w:pPr>
                    <w:numPr>
                      <w:ilvl w:val="0"/>
                      <w:numId w:val="10"/>
                    </w:numPr>
                    <w:jc w:val="left"/>
                    <w:rPr>
                      <w:color w:val="000000" w:themeColor="text1"/>
                    </w:rPr>
                  </w:pPr>
                  <w:r w:rsidRPr="002B095B">
                    <w:rPr>
                      <w:rFonts w:hint="eastAsia"/>
                      <w:color w:val="000000" w:themeColor="text1"/>
                    </w:rPr>
                    <w:t>他施設及び地域との連携</w:t>
                  </w:r>
                </w:p>
              </w:tc>
            </w:tr>
          </w:tbl>
          <w:p w14:paraId="13EC4470" w14:textId="08B55ACE" w:rsidR="00FB6853" w:rsidRPr="002B095B" w:rsidRDefault="00A80ACA" w:rsidP="00FB6853">
            <w:pPr>
              <w:snapToGrid/>
              <w:jc w:val="both"/>
              <w:rPr>
                <w:color w:val="000000" w:themeColor="text1"/>
              </w:rPr>
            </w:pPr>
            <w:r w:rsidRPr="002B095B">
              <w:rPr>
                <w:rFonts w:hint="eastAsia"/>
                <w:noProof/>
                <w:color w:val="000000" w:themeColor="text1"/>
              </w:rPr>
              <mc:AlternateContent>
                <mc:Choice Requires="wps">
                  <w:drawing>
                    <wp:anchor distT="45720" distB="45720" distL="114300" distR="114300" simplePos="0" relativeHeight="251708928" behindDoc="0" locked="0" layoutInCell="1" allowOverlap="1" wp14:anchorId="3F4FE3E0" wp14:editId="7763F934">
                      <wp:simplePos x="0" y="0"/>
                      <wp:positionH relativeFrom="column">
                        <wp:posOffset>38735</wp:posOffset>
                      </wp:positionH>
                      <wp:positionV relativeFrom="paragraph">
                        <wp:posOffset>128905</wp:posOffset>
                      </wp:positionV>
                      <wp:extent cx="4076700" cy="371475"/>
                      <wp:effectExtent l="0" t="0" r="19050" b="285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71475"/>
                              </a:xfrm>
                              <a:prstGeom prst="rect">
                                <a:avLst/>
                              </a:prstGeom>
                              <a:solidFill>
                                <a:srgbClr val="FFFFFF"/>
                              </a:solidFill>
                              <a:ln w="19050" cap="rnd">
                                <a:solidFill>
                                  <a:srgbClr val="000000"/>
                                </a:solidFill>
                                <a:prstDash val="solid"/>
                                <a:miter lim="800000"/>
                                <a:headEnd/>
                                <a:tailEnd/>
                              </a:ln>
                            </wps:spPr>
                            <wps:txbx>
                              <w:txbxContent>
                                <w:p w14:paraId="0312D221" w14:textId="77777777" w:rsidR="00A80ACA" w:rsidRPr="00610034" w:rsidRDefault="00A80ACA" w:rsidP="00A80ACA">
                                  <w:pPr>
                                    <w:spacing w:beforeLines="20" w:before="57"/>
                                    <w:ind w:leftChars="50" w:left="253" w:rightChars="50" w:right="91" w:hangingChars="100" w:hanging="162"/>
                                    <w:jc w:val="both"/>
                                    <w:rPr>
                                      <w:rFonts w:ascii="ＭＳ 明朝" w:eastAsia="ＭＳ 明朝" w:hAnsi="ＭＳ 明朝"/>
                                      <w:color w:val="000000" w:themeColor="text1"/>
                                      <w:sz w:val="18"/>
                                    </w:rPr>
                                  </w:pPr>
                                  <w:r w:rsidRPr="00413171">
                                    <w:rPr>
                                      <w:rFonts w:ascii="ＭＳ 明朝" w:eastAsia="ＭＳ 明朝" w:hAnsi="ＭＳ 明朝" w:hint="eastAsia"/>
                                      <w:color w:val="000000"/>
                                      <w:sz w:val="18"/>
                                    </w:rPr>
                                    <w:t xml:space="preserve">☞　</w:t>
                                  </w:r>
                                  <w:r w:rsidRPr="00A127A3">
                                    <w:rPr>
                                      <w:rFonts w:ascii="ＭＳ 明朝" w:eastAsia="ＭＳ 明朝" w:hAnsi="ＭＳ 明朝" w:hint="eastAsia"/>
                                      <w:color w:val="000000"/>
                                      <w:sz w:val="18"/>
                                    </w:rPr>
                                    <w:t>業務継続計画が未策定の</w:t>
                                  </w:r>
                                  <w:r w:rsidRPr="00610034">
                                    <w:rPr>
                                      <w:rFonts w:ascii="ＭＳ 明朝" w:eastAsia="ＭＳ 明朝" w:hAnsi="ＭＳ 明朝" w:hint="eastAsia"/>
                                      <w:color w:val="000000" w:themeColor="text1"/>
                                      <w:sz w:val="18"/>
                                    </w:rPr>
                                    <w:t>場合、報酬減算（３％減算）の対象となります。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FE3E0" id="テキスト ボックス 67" o:spid="_x0000_s1035" type="#_x0000_t202" style="position:absolute;left:0;text-align:left;margin-left:3.05pt;margin-top:10.15pt;width:321pt;height:29.2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" strokeweight="1.5pt">
                      <v:stroke endcap="round"/>
                      <v:textbox>
                        <w:txbxContent>
                          <w:p w14:paraId="0312D221" w14:textId="77777777" w:rsidR="00A80ACA" w:rsidRPr="00610034" w:rsidRDefault="00A80ACA" w:rsidP="00A80ACA">
                            <w:pPr>
                              <w:spacing w:beforeLines="20" w:before="57"/>
                              <w:ind w:leftChars="50" w:left="253" w:rightChars="50" w:right="91" w:hangingChars="100" w:hanging="162"/>
                              <w:jc w:val="both"/>
                              <w:rPr>
                                <w:rFonts w:ascii="ＭＳ 明朝" w:eastAsia="ＭＳ 明朝" w:hAnsi="ＭＳ 明朝"/>
                                <w:color w:val="000000" w:themeColor="text1"/>
                                <w:sz w:val="18"/>
                              </w:rPr>
                            </w:pPr>
                            <w:r w:rsidRPr="00413171">
                              <w:rPr>
                                <w:rFonts w:ascii="ＭＳ 明朝" w:eastAsia="ＭＳ 明朝" w:hAnsi="ＭＳ 明朝" w:hint="eastAsia"/>
                                <w:color w:val="000000"/>
                                <w:sz w:val="18"/>
                              </w:rPr>
                              <w:t xml:space="preserve">☞　</w:t>
                            </w:r>
                            <w:r w:rsidRPr="00A127A3">
                              <w:rPr>
                                <w:rFonts w:ascii="ＭＳ 明朝" w:eastAsia="ＭＳ 明朝" w:hAnsi="ＭＳ 明朝" w:hint="eastAsia"/>
                                <w:color w:val="000000"/>
                                <w:sz w:val="18"/>
                              </w:rPr>
                              <w:t>業務継続計画が未策定の</w:t>
                            </w:r>
                            <w:r w:rsidRPr="00610034">
                              <w:rPr>
                                <w:rFonts w:ascii="ＭＳ 明朝" w:eastAsia="ＭＳ 明朝" w:hAnsi="ＭＳ 明朝" w:hint="eastAsia"/>
                                <w:color w:val="000000" w:themeColor="text1"/>
                                <w:sz w:val="18"/>
                              </w:rPr>
                              <w:t>場合、報酬減算（３％減算）の対象となります。</w:t>
                            </w:r>
                          </w:p>
                        </w:txbxContent>
                      </v:textbox>
                    </v:shape>
                  </w:pict>
                </mc:Fallback>
              </mc:AlternateContent>
            </w:r>
          </w:p>
          <w:p w14:paraId="1D242B83" w14:textId="363E2244" w:rsidR="00A80ACA" w:rsidRPr="002B095B" w:rsidRDefault="00A80ACA" w:rsidP="00FB6853">
            <w:pPr>
              <w:snapToGrid/>
              <w:jc w:val="both"/>
              <w:rPr>
                <w:color w:val="000000" w:themeColor="text1"/>
              </w:rPr>
            </w:pPr>
          </w:p>
          <w:p w14:paraId="6E06B108" w14:textId="41604D15" w:rsidR="00A80ACA" w:rsidRPr="002B095B" w:rsidRDefault="00A80ACA" w:rsidP="00FB6853">
            <w:pPr>
              <w:snapToGrid/>
              <w:jc w:val="both"/>
              <w:rPr>
                <w:color w:val="000000" w:themeColor="text1"/>
              </w:rPr>
            </w:pPr>
          </w:p>
          <w:p w14:paraId="648D57FD" w14:textId="15B6704E" w:rsidR="00385BBE" w:rsidRPr="002B095B" w:rsidRDefault="00385BBE" w:rsidP="00D4426F">
            <w:pPr>
              <w:snapToGrid/>
              <w:jc w:val="both"/>
              <w:rPr>
                <w:color w:val="000000" w:themeColor="text1"/>
              </w:rPr>
            </w:pPr>
          </w:p>
        </w:tc>
        <w:tc>
          <w:tcPr>
            <w:tcW w:w="997" w:type="dxa"/>
            <w:tcBorders>
              <w:right w:val="single" w:sz="4" w:space="0" w:color="auto"/>
            </w:tcBorders>
          </w:tcPr>
          <w:p w14:paraId="1D756199" w14:textId="77777777" w:rsidR="00A77199" w:rsidRPr="002B095B" w:rsidRDefault="00A77199" w:rsidP="00827645">
            <w:pPr>
              <w:snapToGrid/>
              <w:jc w:val="both"/>
              <w:rPr>
                <w:color w:val="000000" w:themeColor="text1"/>
              </w:rPr>
            </w:pPr>
            <w:r w:rsidRPr="002B095B">
              <w:rPr>
                <w:rFonts w:hint="eastAsia"/>
                <w:color w:val="000000" w:themeColor="text1"/>
              </w:rPr>
              <w:t>いる</w:t>
            </w:r>
          </w:p>
          <w:p w14:paraId="3B2DF882" w14:textId="77777777" w:rsidR="00A77199" w:rsidRPr="002B095B" w:rsidRDefault="00A77199" w:rsidP="00827645">
            <w:pPr>
              <w:snapToGrid/>
              <w:jc w:val="both"/>
              <w:rPr>
                <w:color w:val="000000" w:themeColor="text1"/>
              </w:rPr>
            </w:pPr>
            <w:r w:rsidRPr="002B095B">
              <w:rPr>
                <w:rFonts w:hint="eastAsia"/>
                <w:color w:val="000000" w:themeColor="text1"/>
              </w:rPr>
              <w:t>いない</w:t>
            </w:r>
          </w:p>
          <w:p w14:paraId="6DA36977" w14:textId="77777777" w:rsidR="00A77199" w:rsidRPr="002B095B" w:rsidRDefault="00A77199" w:rsidP="00827645">
            <w:pPr>
              <w:snapToGrid/>
              <w:jc w:val="both"/>
              <w:rPr>
                <w:color w:val="000000" w:themeColor="text1"/>
              </w:rPr>
            </w:pPr>
          </w:p>
        </w:tc>
        <w:tc>
          <w:tcPr>
            <w:tcW w:w="1710" w:type="dxa"/>
            <w:tcBorders>
              <w:left w:val="single" w:sz="4" w:space="0" w:color="auto"/>
            </w:tcBorders>
          </w:tcPr>
          <w:p w14:paraId="60834933"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3111FD0E" w14:textId="649151ED" w:rsidR="00A77199" w:rsidRPr="002B095B" w:rsidRDefault="00472B13" w:rsidP="00827645">
            <w:pPr>
              <w:snapToGrid/>
              <w:spacing w:line="240" w:lineRule="exact"/>
              <w:jc w:val="both"/>
              <w:rPr>
                <w:color w:val="000000" w:themeColor="text1"/>
                <w:sz w:val="18"/>
              </w:rPr>
            </w:pPr>
            <w:r w:rsidRPr="002B095B">
              <w:rPr>
                <w:rFonts w:hint="eastAsia"/>
                <w:color w:val="000000" w:themeColor="text1"/>
                <w:sz w:val="18"/>
              </w:rPr>
              <w:t>(</w:t>
            </w:r>
            <w:r w:rsidR="00A77199" w:rsidRPr="002B095B">
              <w:rPr>
                <w:rFonts w:hint="eastAsia"/>
                <w:color w:val="000000" w:themeColor="text1"/>
                <w:sz w:val="18"/>
              </w:rPr>
              <w:t>省令第3</w:t>
            </w:r>
            <w:r w:rsidR="00F21BE7" w:rsidRPr="002B095B">
              <w:rPr>
                <w:rFonts w:hint="eastAsia"/>
                <w:color w:val="000000" w:themeColor="text1"/>
                <w:sz w:val="18"/>
              </w:rPr>
              <w:t>5</w:t>
            </w:r>
            <w:r w:rsidR="00A77199" w:rsidRPr="002B095B">
              <w:rPr>
                <w:rFonts w:hint="eastAsia"/>
                <w:color w:val="000000" w:themeColor="text1"/>
                <w:sz w:val="18"/>
              </w:rPr>
              <w:t>条の2第1項</w:t>
            </w:r>
            <w:r w:rsidRPr="002B095B">
              <w:rPr>
                <w:rFonts w:hint="eastAsia"/>
                <w:color w:val="000000" w:themeColor="text1"/>
                <w:sz w:val="18"/>
              </w:rPr>
              <w:t>準用)</w:t>
            </w:r>
          </w:p>
          <w:p w14:paraId="1A25E19F" w14:textId="77777777" w:rsidR="00A77199" w:rsidRPr="002B095B" w:rsidRDefault="00A77199" w:rsidP="00827645">
            <w:pPr>
              <w:snapToGrid/>
              <w:spacing w:line="240" w:lineRule="exact"/>
              <w:jc w:val="both"/>
              <w:rPr>
                <w:color w:val="000000" w:themeColor="text1"/>
                <w:sz w:val="18"/>
              </w:rPr>
            </w:pPr>
          </w:p>
        </w:tc>
      </w:tr>
      <w:tr w:rsidR="002B095B" w:rsidRPr="002B095B" w14:paraId="0B1E733F" w14:textId="77777777" w:rsidTr="00207A42">
        <w:trPr>
          <w:trHeight w:val="2292"/>
        </w:trPr>
        <w:tc>
          <w:tcPr>
            <w:tcW w:w="1163" w:type="dxa"/>
            <w:vMerge/>
          </w:tcPr>
          <w:p w14:paraId="44A6A2A5" w14:textId="77777777" w:rsidR="00A77199" w:rsidRPr="002B095B" w:rsidRDefault="00A77199" w:rsidP="00827645">
            <w:pPr>
              <w:snapToGrid/>
              <w:jc w:val="left"/>
              <w:rPr>
                <w:color w:val="000000" w:themeColor="text1"/>
              </w:rPr>
            </w:pPr>
          </w:p>
        </w:tc>
        <w:tc>
          <w:tcPr>
            <w:tcW w:w="5783" w:type="dxa"/>
          </w:tcPr>
          <w:p w14:paraId="47BA7EA4" w14:textId="77777777" w:rsidR="00A77199" w:rsidRPr="002B095B" w:rsidRDefault="00A77199" w:rsidP="00827645">
            <w:pPr>
              <w:snapToGrid/>
              <w:jc w:val="both"/>
              <w:rPr>
                <w:color w:val="000000" w:themeColor="text1"/>
              </w:rPr>
            </w:pPr>
            <w:r w:rsidRPr="002B095B">
              <w:rPr>
                <w:rFonts w:hint="eastAsia"/>
                <w:color w:val="000000" w:themeColor="text1"/>
              </w:rPr>
              <w:t>（２）従業者に対し、業務継続計画について周知するとともに必</w:t>
            </w:r>
          </w:p>
          <w:p w14:paraId="065C784F" w14:textId="383E7FFB" w:rsidR="00A77199" w:rsidRPr="002B095B" w:rsidRDefault="00A77199" w:rsidP="00B67130">
            <w:pPr>
              <w:snapToGrid/>
              <w:ind w:leftChars="200" w:left="364"/>
              <w:jc w:val="both"/>
              <w:rPr>
                <w:color w:val="000000" w:themeColor="text1"/>
              </w:rPr>
            </w:pPr>
            <w:r w:rsidRPr="002B095B">
              <w:rPr>
                <w:rFonts w:hint="eastAsia"/>
                <w:color w:val="000000" w:themeColor="text1"/>
              </w:rPr>
              <w:t>要な研修及び訓練</w:t>
            </w:r>
            <w:r w:rsidR="00E212CE" w:rsidRPr="002B095B">
              <w:rPr>
                <w:rFonts w:hint="eastAsia"/>
                <w:color w:val="000000" w:themeColor="text1"/>
              </w:rPr>
              <w:t>（シミュレーション）</w:t>
            </w:r>
            <w:r w:rsidRPr="002B095B">
              <w:rPr>
                <w:rFonts w:hint="eastAsia"/>
                <w:color w:val="000000" w:themeColor="text1"/>
              </w:rPr>
              <w:t>を定期的</w:t>
            </w:r>
            <w:r w:rsidR="00A2474F" w:rsidRPr="002B095B">
              <w:rPr>
                <w:rFonts w:hint="eastAsia"/>
                <w:color w:val="000000" w:themeColor="text1"/>
              </w:rPr>
              <w:t>（年</w:t>
            </w:r>
            <w:r w:rsidR="004F4BAB" w:rsidRPr="002B095B">
              <w:rPr>
                <w:rFonts w:hint="eastAsia"/>
                <w:color w:val="000000" w:themeColor="text1"/>
              </w:rPr>
              <w:t>２</w:t>
            </w:r>
            <w:r w:rsidR="00A2474F" w:rsidRPr="002B095B">
              <w:rPr>
                <w:rFonts w:hint="eastAsia"/>
                <w:color w:val="000000" w:themeColor="text1"/>
              </w:rPr>
              <w:t>回以上）</w:t>
            </w:r>
            <w:r w:rsidRPr="002B095B">
              <w:rPr>
                <w:rFonts w:hint="eastAsia"/>
                <w:color w:val="000000" w:themeColor="text1"/>
              </w:rPr>
              <w:t>に実施していますか。</w:t>
            </w:r>
          </w:p>
          <w:tbl>
            <w:tblPr>
              <w:tblpPr w:leftFromText="142" w:rightFromText="142"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127"/>
            </w:tblGrid>
            <w:tr w:rsidR="002B095B" w:rsidRPr="002B095B" w14:paraId="58D0DD97" w14:textId="77777777" w:rsidTr="0038594E">
              <w:tc>
                <w:tcPr>
                  <w:tcW w:w="1271" w:type="dxa"/>
                  <w:shd w:val="clear" w:color="auto" w:fill="auto"/>
                </w:tcPr>
                <w:p w14:paraId="097DB325" w14:textId="77777777" w:rsidR="00B67130" w:rsidRPr="002B095B" w:rsidRDefault="00B67130" w:rsidP="00B67130">
                  <w:pPr>
                    <w:snapToGrid/>
                    <w:jc w:val="both"/>
                    <w:rPr>
                      <w:color w:val="000000" w:themeColor="text1"/>
                    </w:rPr>
                  </w:pPr>
                </w:p>
              </w:tc>
              <w:tc>
                <w:tcPr>
                  <w:tcW w:w="2126" w:type="dxa"/>
                  <w:shd w:val="clear" w:color="auto" w:fill="auto"/>
                </w:tcPr>
                <w:p w14:paraId="364E49E4" w14:textId="77777777" w:rsidR="00B67130" w:rsidRPr="002B095B" w:rsidRDefault="00B67130" w:rsidP="00B67130">
                  <w:pPr>
                    <w:snapToGrid/>
                    <w:jc w:val="both"/>
                    <w:rPr>
                      <w:color w:val="000000" w:themeColor="text1"/>
                    </w:rPr>
                  </w:pPr>
                  <w:r w:rsidRPr="002B095B">
                    <w:rPr>
                      <w:rFonts w:hint="eastAsia"/>
                      <w:color w:val="000000" w:themeColor="text1"/>
                    </w:rPr>
                    <w:t>直近の研修及び訓練</w:t>
                  </w:r>
                </w:p>
              </w:tc>
              <w:tc>
                <w:tcPr>
                  <w:tcW w:w="2127" w:type="dxa"/>
                </w:tcPr>
                <w:p w14:paraId="74757330" w14:textId="77777777" w:rsidR="00B67130" w:rsidRPr="002B095B" w:rsidRDefault="00B67130" w:rsidP="00B67130">
                  <w:pPr>
                    <w:snapToGrid/>
                    <w:jc w:val="left"/>
                    <w:rPr>
                      <w:color w:val="000000" w:themeColor="text1"/>
                    </w:rPr>
                  </w:pPr>
                  <w:r w:rsidRPr="002B095B">
                    <w:rPr>
                      <w:rFonts w:hint="eastAsia"/>
                      <w:color w:val="000000" w:themeColor="text1"/>
                    </w:rPr>
                    <w:t>前回の研修及び訓練</w:t>
                  </w:r>
                </w:p>
              </w:tc>
            </w:tr>
            <w:tr w:rsidR="002B095B" w:rsidRPr="002B095B" w14:paraId="2B4234CA" w14:textId="77777777" w:rsidTr="0038594E">
              <w:tc>
                <w:tcPr>
                  <w:tcW w:w="1271" w:type="dxa"/>
                  <w:shd w:val="clear" w:color="auto" w:fill="auto"/>
                </w:tcPr>
                <w:p w14:paraId="5FD1CC16" w14:textId="77777777" w:rsidR="00B67130" w:rsidRPr="002B095B" w:rsidRDefault="00B67130" w:rsidP="00B67130">
                  <w:pPr>
                    <w:snapToGrid/>
                    <w:spacing w:before="240"/>
                    <w:jc w:val="both"/>
                    <w:rPr>
                      <w:color w:val="000000" w:themeColor="text1"/>
                    </w:rPr>
                  </w:pPr>
                  <w:r w:rsidRPr="002B095B">
                    <w:rPr>
                      <w:rFonts w:hint="eastAsia"/>
                      <w:color w:val="000000" w:themeColor="text1"/>
                    </w:rPr>
                    <w:t>研修実施日</w:t>
                  </w:r>
                </w:p>
              </w:tc>
              <w:tc>
                <w:tcPr>
                  <w:tcW w:w="2126" w:type="dxa"/>
                  <w:shd w:val="clear" w:color="auto" w:fill="auto"/>
                </w:tcPr>
                <w:p w14:paraId="0E8F46DB" w14:textId="77777777" w:rsidR="00B67130" w:rsidRPr="002B095B" w:rsidRDefault="00B67130" w:rsidP="00B67130">
                  <w:pPr>
                    <w:snapToGrid/>
                    <w:spacing w:before="240"/>
                    <w:ind w:firstLineChars="300" w:firstLine="546"/>
                    <w:jc w:val="left"/>
                    <w:rPr>
                      <w:color w:val="000000" w:themeColor="text1"/>
                    </w:rPr>
                  </w:pPr>
                  <w:r w:rsidRPr="002B095B">
                    <w:rPr>
                      <w:rFonts w:hint="eastAsia"/>
                      <w:color w:val="000000" w:themeColor="text1"/>
                    </w:rPr>
                    <w:t>年　　月　　日</w:t>
                  </w:r>
                </w:p>
              </w:tc>
              <w:tc>
                <w:tcPr>
                  <w:tcW w:w="2127" w:type="dxa"/>
                </w:tcPr>
                <w:p w14:paraId="299DF163" w14:textId="77777777" w:rsidR="00B67130" w:rsidRPr="002B095B" w:rsidRDefault="00B67130" w:rsidP="00B67130">
                  <w:pPr>
                    <w:snapToGrid/>
                    <w:spacing w:before="240"/>
                    <w:ind w:firstLineChars="300" w:firstLine="546"/>
                    <w:jc w:val="both"/>
                    <w:rPr>
                      <w:color w:val="000000" w:themeColor="text1"/>
                    </w:rPr>
                  </w:pPr>
                  <w:r w:rsidRPr="002B095B">
                    <w:rPr>
                      <w:rFonts w:hint="eastAsia"/>
                      <w:color w:val="000000" w:themeColor="text1"/>
                    </w:rPr>
                    <w:t>年　　月　　日</w:t>
                  </w:r>
                </w:p>
              </w:tc>
            </w:tr>
            <w:tr w:rsidR="002B095B" w:rsidRPr="002B095B" w14:paraId="2364D079" w14:textId="77777777" w:rsidTr="0038594E">
              <w:tc>
                <w:tcPr>
                  <w:tcW w:w="1271" w:type="dxa"/>
                  <w:shd w:val="clear" w:color="auto" w:fill="auto"/>
                </w:tcPr>
                <w:p w14:paraId="25EFEA59" w14:textId="77777777" w:rsidR="00B67130" w:rsidRPr="002B095B" w:rsidRDefault="00B67130" w:rsidP="00B67130">
                  <w:pPr>
                    <w:snapToGrid/>
                    <w:spacing w:before="240"/>
                    <w:jc w:val="both"/>
                    <w:rPr>
                      <w:color w:val="000000" w:themeColor="text1"/>
                    </w:rPr>
                  </w:pPr>
                  <w:r w:rsidRPr="002B095B">
                    <w:rPr>
                      <w:rFonts w:hint="eastAsia"/>
                      <w:color w:val="000000" w:themeColor="text1"/>
                    </w:rPr>
                    <w:t>訓練実施日</w:t>
                  </w:r>
                </w:p>
              </w:tc>
              <w:tc>
                <w:tcPr>
                  <w:tcW w:w="2126" w:type="dxa"/>
                  <w:shd w:val="clear" w:color="auto" w:fill="auto"/>
                </w:tcPr>
                <w:p w14:paraId="7FFE1E50" w14:textId="77777777" w:rsidR="00B67130" w:rsidRPr="002B095B" w:rsidRDefault="00B67130" w:rsidP="00B67130">
                  <w:pPr>
                    <w:snapToGrid/>
                    <w:spacing w:before="240"/>
                    <w:ind w:firstLineChars="300" w:firstLine="546"/>
                    <w:jc w:val="left"/>
                    <w:rPr>
                      <w:color w:val="000000" w:themeColor="text1"/>
                    </w:rPr>
                  </w:pPr>
                  <w:r w:rsidRPr="002B095B">
                    <w:rPr>
                      <w:rFonts w:hint="eastAsia"/>
                      <w:color w:val="000000" w:themeColor="text1"/>
                    </w:rPr>
                    <w:t>年　　月　　日</w:t>
                  </w:r>
                </w:p>
              </w:tc>
              <w:tc>
                <w:tcPr>
                  <w:tcW w:w="2127" w:type="dxa"/>
                </w:tcPr>
                <w:p w14:paraId="52DDD5ED" w14:textId="77777777" w:rsidR="00B67130" w:rsidRPr="002B095B" w:rsidRDefault="00B67130" w:rsidP="00B67130">
                  <w:pPr>
                    <w:snapToGrid/>
                    <w:spacing w:before="240"/>
                    <w:ind w:firstLineChars="300" w:firstLine="546"/>
                    <w:jc w:val="both"/>
                    <w:rPr>
                      <w:color w:val="000000" w:themeColor="text1"/>
                    </w:rPr>
                  </w:pPr>
                  <w:r w:rsidRPr="002B095B">
                    <w:rPr>
                      <w:rFonts w:hint="eastAsia"/>
                      <w:color w:val="000000" w:themeColor="text1"/>
                    </w:rPr>
                    <w:t>年　　月　　日</w:t>
                  </w:r>
                </w:p>
              </w:tc>
            </w:tr>
          </w:tbl>
          <w:p w14:paraId="7F1B664C" w14:textId="77777777" w:rsidR="00A77199" w:rsidRPr="002B095B" w:rsidRDefault="00A77199" w:rsidP="00827645">
            <w:pPr>
              <w:snapToGrid/>
              <w:jc w:val="both"/>
              <w:rPr>
                <w:color w:val="000000" w:themeColor="text1"/>
              </w:rPr>
            </w:pPr>
          </w:p>
        </w:tc>
        <w:tc>
          <w:tcPr>
            <w:tcW w:w="997" w:type="dxa"/>
            <w:tcBorders>
              <w:right w:val="single" w:sz="4" w:space="0" w:color="auto"/>
            </w:tcBorders>
          </w:tcPr>
          <w:p w14:paraId="59306440" w14:textId="77777777" w:rsidR="00A77199" w:rsidRPr="002B095B" w:rsidRDefault="00A77199" w:rsidP="00A77199">
            <w:pPr>
              <w:snapToGrid/>
              <w:jc w:val="both"/>
              <w:rPr>
                <w:color w:val="000000" w:themeColor="text1"/>
              </w:rPr>
            </w:pPr>
            <w:r w:rsidRPr="002B095B">
              <w:rPr>
                <w:rFonts w:hint="eastAsia"/>
                <w:color w:val="000000" w:themeColor="text1"/>
              </w:rPr>
              <w:t>いる</w:t>
            </w:r>
          </w:p>
          <w:p w14:paraId="3082C1CB" w14:textId="77777777" w:rsidR="00A77199" w:rsidRPr="002B095B" w:rsidRDefault="00A77199" w:rsidP="00A77199">
            <w:pPr>
              <w:snapToGrid/>
              <w:jc w:val="both"/>
              <w:rPr>
                <w:color w:val="000000" w:themeColor="text1"/>
              </w:rPr>
            </w:pPr>
            <w:r w:rsidRPr="002B095B">
              <w:rPr>
                <w:rFonts w:hint="eastAsia"/>
                <w:color w:val="000000" w:themeColor="text1"/>
              </w:rPr>
              <w:t>いない</w:t>
            </w:r>
          </w:p>
          <w:p w14:paraId="23515AB8" w14:textId="77777777" w:rsidR="00A77199" w:rsidRPr="002B095B" w:rsidRDefault="00A77199" w:rsidP="00827645">
            <w:pPr>
              <w:snapToGrid/>
              <w:jc w:val="both"/>
              <w:rPr>
                <w:color w:val="000000" w:themeColor="text1"/>
              </w:rPr>
            </w:pPr>
          </w:p>
        </w:tc>
        <w:tc>
          <w:tcPr>
            <w:tcW w:w="1710" w:type="dxa"/>
            <w:tcBorders>
              <w:left w:val="single" w:sz="4" w:space="0" w:color="auto"/>
            </w:tcBorders>
          </w:tcPr>
          <w:p w14:paraId="4822CB35"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031213BF" w14:textId="159CC682" w:rsidR="00A77199" w:rsidRPr="002B095B" w:rsidRDefault="00472B13" w:rsidP="00A77199">
            <w:pPr>
              <w:snapToGrid/>
              <w:spacing w:line="240" w:lineRule="exact"/>
              <w:jc w:val="both"/>
              <w:rPr>
                <w:color w:val="000000" w:themeColor="text1"/>
                <w:sz w:val="18"/>
              </w:rPr>
            </w:pPr>
            <w:r w:rsidRPr="002B095B">
              <w:rPr>
                <w:rFonts w:hint="eastAsia"/>
                <w:color w:val="000000" w:themeColor="text1"/>
                <w:sz w:val="18"/>
              </w:rPr>
              <w:t>(</w:t>
            </w:r>
            <w:r w:rsidR="00A77199" w:rsidRPr="002B095B">
              <w:rPr>
                <w:rFonts w:hint="eastAsia"/>
                <w:color w:val="000000" w:themeColor="text1"/>
                <w:sz w:val="18"/>
              </w:rPr>
              <w:t>省令第3</w:t>
            </w:r>
            <w:r w:rsidR="00F21BE7" w:rsidRPr="002B095B">
              <w:rPr>
                <w:rFonts w:hint="eastAsia"/>
                <w:color w:val="000000" w:themeColor="text1"/>
                <w:sz w:val="18"/>
              </w:rPr>
              <w:t>5</w:t>
            </w:r>
            <w:r w:rsidR="00A77199" w:rsidRPr="002B095B">
              <w:rPr>
                <w:rFonts w:hint="eastAsia"/>
                <w:color w:val="000000" w:themeColor="text1"/>
                <w:sz w:val="18"/>
              </w:rPr>
              <w:t>条の2第2項</w:t>
            </w:r>
            <w:r w:rsidRPr="002B095B">
              <w:rPr>
                <w:rFonts w:hint="eastAsia"/>
                <w:color w:val="000000" w:themeColor="text1"/>
                <w:sz w:val="18"/>
              </w:rPr>
              <w:t>準用)</w:t>
            </w:r>
          </w:p>
          <w:p w14:paraId="678C4420" w14:textId="77777777" w:rsidR="00A77199" w:rsidRPr="002B095B" w:rsidRDefault="00A77199" w:rsidP="00827645">
            <w:pPr>
              <w:snapToGrid/>
              <w:spacing w:line="240" w:lineRule="exact"/>
              <w:jc w:val="both"/>
              <w:rPr>
                <w:color w:val="000000" w:themeColor="text1"/>
                <w:sz w:val="18"/>
              </w:rPr>
            </w:pPr>
          </w:p>
        </w:tc>
      </w:tr>
      <w:tr w:rsidR="002B095B" w:rsidRPr="002B095B" w14:paraId="7830E320" w14:textId="77777777" w:rsidTr="00207A42">
        <w:trPr>
          <w:trHeight w:val="781"/>
        </w:trPr>
        <w:tc>
          <w:tcPr>
            <w:tcW w:w="1163" w:type="dxa"/>
            <w:vMerge/>
          </w:tcPr>
          <w:p w14:paraId="2A37E66B" w14:textId="77777777" w:rsidR="00A77199" w:rsidRPr="002B095B" w:rsidRDefault="00A77199" w:rsidP="00827645">
            <w:pPr>
              <w:snapToGrid/>
              <w:jc w:val="left"/>
              <w:rPr>
                <w:color w:val="000000" w:themeColor="text1"/>
              </w:rPr>
            </w:pPr>
          </w:p>
        </w:tc>
        <w:tc>
          <w:tcPr>
            <w:tcW w:w="5783" w:type="dxa"/>
          </w:tcPr>
          <w:p w14:paraId="3D8F68FE" w14:textId="77777777" w:rsidR="00A77199" w:rsidRPr="002B095B" w:rsidRDefault="00A77199" w:rsidP="00A77199">
            <w:pPr>
              <w:snapToGrid/>
              <w:jc w:val="both"/>
              <w:rPr>
                <w:color w:val="000000" w:themeColor="text1"/>
              </w:rPr>
            </w:pPr>
            <w:r w:rsidRPr="002B095B">
              <w:rPr>
                <w:rFonts w:hint="eastAsia"/>
                <w:color w:val="000000" w:themeColor="text1"/>
              </w:rPr>
              <w:t>（３）定期的に業務継続計画の見直しを行い、必要に応じて業務</w:t>
            </w:r>
          </w:p>
          <w:p w14:paraId="41BBB51C" w14:textId="77777777" w:rsidR="00A77199" w:rsidRPr="002B095B" w:rsidRDefault="00A77199" w:rsidP="00A77199">
            <w:pPr>
              <w:snapToGrid/>
              <w:ind w:firstLineChars="200" w:firstLine="364"/>
              <w:jc w:val="both"/>
              <w:rPr>
                <w:color w:val="000000" w:themeColor="text1"/>
              </w:rPr>
            </w:pPr>
            <w:r w:rsidRPr="002B095B">
              <w:rPr>
                <w:rFonts w:hint="eastAsia"/>
                <w:color w:val="000000" w:themeColor="text1"/>
              </w:rPr>
              <w:t>継続計画の変更を行っていますか。</w:t>
            </w:r>
          </w:p>
        </w:tc>
        <w:tc>
          <w:tcPr>
            <w:tcW w:w="997" w:type="dxa"/>
            <w:tcBorders>
              <w:right w:val="single" w:sz="4" w:space="0" w:color="auto"/>
            </w:tcBorders>
          </w:tcPr>
          <w:p w14:paraId="591FCF08" w14:textId="77777777" w:rsidR="00A77199" w:rsidRPr="002B095B" w:rsidRDefault="00A77199" w:rsidP="00A77199">
            <w:pPr>
              <w:snapToGrid/>
              <w:jc w:val="both"/>
              <w:rPr>
                <w:color w:val="000000" w:themeColor="text1"/>
              </w:rPr>
            </w:pPr>
            <w:r w:rsidRPr="002B095B">
              <w:rPr>
                <w:rFonts w:hint="eastAsia"/>
                <w:color w:val="000000" w:themeColor="text1"/>
              </w:rPr>
              <w:t>いる</w:t>
            </w:r>
          </w:p>
          <w:p w14:paraId="34565A45" w14:textId="77777777" w:rsidR="00A77199" w:rsidRPr="002B095B" w:rsidRDefault="00A77199" w:rsidP="00A77199">
            <w:pPr>
              <w:snapToGrid/>
              <w:jc w:val="both"/>
              <w:rPr>
                <w:color w:val="000000" w:themeColor="text1"/>
              </w:rPr>
            </w:pPr>
            <w:r w:rsidRPr="002B095B">
              <w:rPr>
                <w:rFonts w:hint="eastAsia"/>
                <w:color w:val="000000" w:themeColor="text1"/>
              </w:rPr>
              <w:t>いない</w:t>
            </w:r>
          </w:p>
          <w:p w14:paraId="6FD1E646" w14:textId="77777777" w:rsidR="00A77199" w:rsidRPr="002B095B" w:rsidRDefault="00A77199" w:rsidP="00A77199">
            <w:pPr>
              <w:snapToGrid/>
              <w:jc w:val="both"/>
              <w:rPr>
                <w:color w:val="000000" w:themeColor="text1"/>
              </w:rPr>
            </w:pPr>
          </w:p>
        </w:tc>
        <w:tc>
          <w:tcPr>
            <w:tcW w:w="1710" w:type="dxa"/>
            <w:tcBorders>
              <w:left w:val="single" w:sz="4" w:space="0" w:color="auto"/>
            </w:tcBorders>
          </w:tcPr>
          <w:p w14:paraId="427B4DC3" w14:textId="77777777" w:rsidR="00472B13" w:rsidRPr="002B095B" w:rsidRDefault="00472B13" w:rsidP="00472B13">
            <w:pPr>
              <w:snapToGrid/>
              <w:spacing w:line="240" w:lineRule="exact"/>
              <w:jc w:val="left"/>
              <w:rPr>
                <w:color w:val="000000" w:themeColor="text1"/>
                <w:sz w:val="18"/>
              </w:rPr>
            </w:pPr>
            <w:r w:rsidRPr="002B095B">
              <w:rPr>
                <w:rFonts w:hint="eastAsia"/>
                <w:color w:val="000000" w:themeColor="text1"/>
                <w:sz w:val="18"/>
              </w:rPr>
              <w:t>省令第57条</w:t>
            </w:r>
          </w:p>
          <w:p w14:paraId="4B9D9A2F" w14:textId="4C6A3DEE" w:rsidR="00A77199" w:rsidRPr="002B095B" w:rsidRDefault="00472B13" w:rsidP="00A77199">
            <w:pPr>
              <w:snapToGrid/>
              <w:spacing w:line="240" w:lineRule="exact"/>
              <w:jc w:val="both"/>
              <w:rPr>
                <w:color w:val="000000" w:themeColor="text1"/>
                <w:sz w:val="18"/>
              </w:rPr>
            </w:pPr>
            <w:r w:rsidRPr="002B095B">
              <w:rPr>
                <w:rFonts w:hint="eastAsia"/>
                <w:color w:val="000000" w:themeColor="text1"/>
                <w:sz w:val="18"/>
              </w:rPr>
              <w:t>(</w:t>
            </w:r>
            <w:r w:rsidR="00A77199" w:rsidRPr="002B095B">
              <w:rPr>
                <w:rFonts w:hint="eastAsia"/>
                <w:color w:val="000000" w:themeColor="text1"/>
                <w:sz w:val="18"/>
              </w:rPr>
              <w:t>省令第3</w:t>
            </w:r>
            <w:r w:rsidR="00F21BE7" w:rsidRPr="002B095B">
              <w:rPr>
                <w:rFonts w:hint="eastAsia"/>
                <w:color w:val="000000" w:themeColor="text1"/>
                <w:sz w:val="18"/>
              </w:rPr>
              <w:t>5</w:t>
            </w:r>
            <w:r w:rsidR="00A77199" w:rsidRPr="002B095B">
              <w:rPr>
                <w:rFonts w:hint="eastAsia"/>
                <w:color w:val="000000" w:themeColor="text1"/>
                <w:sz w:val="18"/>
              </w:rPr>
              <w:t>条の2第3項</w:t>
            </w:r>
            <w:r w:rsidRPr="002B095B">
              <w:rPr>
                <w:rFonts w:hint="eastAsia"/>
                <w:color w:val="000000" w:themeColor="text1"/>
                <w:sz w:val="18"/>
              </w:rPr>
              <w:t>準用)</w:t>
            </w:r>
          </w:p>
        </w:tc>
      </w:tr>
      <w:tr w:rsidR="00FB6853" w:rsidRPr="002B095B" w14:paraId="3B66F430" w14:textId="77777777" w:rsidTr="00207A42">
        <w:trPr>
          <w:trHeight w:val="4780"/>
        </w:trPr>
        <w:tc>
          <w:tcPr>
            <w:tcW w:w="1163" w:type="dxa"/>
          </w:tcPr>
          <w:p w14:paraId="22BF63EE" w14:textId="545E108B" w:rsidR="00896CF3" w:rsidRPr="002B095B" w:rsidRDefault="00896CF3" w:rsidP="00896CF3">
            <w:pPr>
              <w:snapToGrid/>
              <w:jc w:val="left"/>
              <w:rPr>
                <w:color w:val="000000" w:themeColor="text1"/>
              </w:rPr>
            </w:pPr>
            <w:r w:rsidRPr="002B095B">
              <w:rPr>
                <w:rFonts w:hint="eastAsia"/>
                <w:color w:val="000000" w:themeColor="text1"/>
              </w:rPr>
              <w:t>３</w:t>
            </w:r>
            <w:r w:rsidR="00710142" w:rsidRPr="002B095B">
              <w:rPr>
                <w:rFonts w:hint="eastAsia"/>
                <w:color w:val="000000" w:themeColor="text1"/>
              </w:rPr>
              <w:t>９</w:t>
            </w:r>
          </w:p>
          <w:p w14:paraId="23696D71" w14:textId="6BEF5547" w:rsidR="00896CF3" w:rsidRPr="002B095B" w:rsidRDefault="00896CF3" w:rsidP="00896CF3">
            <w:pPr>
              <w:snapToGrid/>
              <w:jc w:val="left"/>
              <w:rPr>
                <w:color w:val="000000" w:themeColor="text1"/>
              </w:rPr>
            </w:pPr>
            <w:r w:rsidRPr="002B095B">
              <w:rPr>
                <w:rFonts w:hint="eastAsia"/>
                <w:color w:val="000000" w:themeColor="text1"/>
              </w:rPr>
              <w:t>定員の遵守</w:t>
            </w:r>
          </w:p>
          <w:p w14:paraId="57A76C6B" w14:textId="39314426" w:rsidR="00896CF3" w:rsidRPr="002B095B" w:rsidRDefault="00896CF3" w:rsidP="00896CF3">
            <w:pPr>
              <w:snapToGrid/>
              <w:jc w:val="left"/>
              <w:rPr>
                <w:color w:val="000000" w:themeColor="text1"/>
              </w:rPr>
            </w:pPr>
          </w:p>
          <w:p w14:paraId="711C2C4A" w14:textId="1DE77116" w:rsidR="00FB6853" w:rsidRPr="002B095B" w:rsidRDefault="00FB6853" w:rsidP="00A77199">
            <w:pPr>
              <w:snapToGrid/>
              <w:jc w:val="left"/>
              <w:rPr>
                <w:color w:val="000000" w:themeColor="text1"/>
              </w:rPr>
            </w:pPr>
          </w:p>
        </w:tc>
        <w:tc>
          <w:tcPr>
            <w:tcW w:w="5783" w:type="dxa"/>
          </w:tcPr>
          <w:p w14:paraId="7F991D18" w14:textId="1E8FD711" w:rsidR="003A5556" w:rsidRPr="002B095B" w:rsidRDefault="003A5556" w:rsidP="003A5556">
            <w:pPr>
              <w:snapToGrid/>
              <w:ind w:firstLineChars="100" w:firstLine="182"/>
              <w:jc w:val="both"/>
              <w:rPr>
                <w:color w:val="000000" w:themeColor="text1"/>
              </w:rPr>
            </w:pPr>
            <w:r w:rsidRPr="002B095B">
              <w:rPr>
                <w:rFonts w:hint="eastAsia"/>
                <w:color w:val="000000" w:themeColor="text1"/>
              </w:rPr>
              <w:t>利用定員及び居室の定員を超えて、入所させていませんか。</w:t>
            </w:r>
          </w:p>
          <w:p w14:paraId="2FFE2B70" w14:textId="7A35AB55" w:rsidR="003A5556" w:rsidRPr="002B095B" w:rsidRDefault="003A5556" w:rsidP="003A5556">
            <w:pPr>
              <w:snapToGrid/>
              <w:ind w:leftChars="100" w:left="364" w:hangingChars="100" w:hanging="182"/>
              <w:jc w:val="both"/>
              <w:rPr>
                <w:color w:val="000000" w:themeColor="text1"/>
              </w:rPr>
            </w:pPr>
            <w:r w:rsidRPr="002B095B">
              <w:rPr>
                <w:rFonts w:hint="eastAsia"/>
                <w:color w:val="000000" w:themeColor="text1"/>
              </w:rPr>
              <w:t>※ 災害、虐待その他のやむを得ない事情がある場合は、この限りでない。</w:t>
            </w:r>
          </w:p>
          <w:p w14:paraId="44D53C22" w14:textId="77FAE871" w:rsidR="003A5556" w:rsidRPr="002B095B" w:rsidRDefault="004B2D94" w:rsidP="003A5556">
            <w:pPr>
              <w:snapToGrid/>
              <w:ind w:leftChars="100" w:left="344" w:hangingChars="100" w:hanging="162"/>
              <w:jc w:val="both"/>
              <w:rPr>
                <w:color w:val="000000" w:themeColor="text1"/>
              </w:rPr>
            </w:pPr>
            <w:r w:rsidRPr="002B095B">
              <w:rPr>
                <w:noProof/>
                <w:color w:val="000000" w:themeColor="text1"/>
                <w:sz w:val="18"/>
                <w:szCs w:val="18"/>
              </w:rPr>
              <mc:AlternateContent>
                <mc:Choice Requires="wps">
                  <w:drawing>
                    <wp:anchor distT="0" distB="0" distL="114300" distR="114300" simplePos="0" relativeHeight="251725312" behindDoc="0" locked="0" layoutInCell="1" allowOverlap="1" wp14:anchorId="2F6AD41B" wp14:editId="0EA62CB7">
                      <wp:simplePos x="0" y="0"/>
                      <wp:positionH relativeFrom="column">
                        <wp:posOffset>10795</wp:posOffset>
                      </wp:positionH>
                      <wp:positionV relativeFrom="paragraph">
                        <wp:posOffset>58420</wp:posOffset>
                      </wp:positionV>
                      <wp:extent cx="4076700" cy="2428875"/>
                      <wp:effectExtent l="0" t="0" r="19050" b="28575"/>
                      <wp:wrapNone/>
                      <wp:docPr id="71" name="テキスト ボックス 71"/>
                      <wp:cNvGraphicFramePr/>
                      <a:graphic xmlns:a="http://schemas.openxmlformats.org/drawingml/2006/main">
                        <a:graphicData uri="http://schemas.microsoft.com/office/word/2010/wordprocessingShape">
                          <wps:wsp>
                            <wps:cNvSpPr txBox="1"/>
                            <wps:spPr>
                              <a:xfrm>
                                <a:off x="0" y="0"/>
                                <a:ext cx="4076700" cy="2428875"/>
                              </a:xfrm>
                              <a:prstGeom prst="rect">
                                <a:avLst/>
                              </a:prstGeom>
                              <a:solidFill>
                                <a:schemeClr val="lt1"/>
                              </a:solidFill>
                              <a:ln w="6350">
                                <a:solidFill>
                                  <a:prstClr val="black"/>
                                </a:solidFill>
                                <a:prstDash val="sysDot"/>
                              </a:ln>
                            </wps:spPr>
                            <wps:txbx>
                              <w:txbxContent>
                                <w:p w14:paraId="7FBADBF0" w14:textId="246F58D3" w:rsidR="00A74FAB" w:rsidRPr="00610034" w:rsidRDefault="00A74FAB" w:rsidP="00A74FAB">
                                  <w:pPr>
                                    <w:snapToGrid/>
                                    <w:ind w:leftChars="50" w:left="172" w:hangingChars="50" w:hanging="81"/>
                                    <w:jc w:val="both"/>
                                    <w:rPr>
                                      <w:color w:val="000000" w:themeColor="text1"/>
                                      <w:sz w:val="18"/>
                                      <w:szCs w:val="18"/>
                                    </w:rPr>
                                  </w:pPr>
                                  <w:r w:rsidRPr="00610034">
                                    <w:rPr>
                                      <w:rFonts w:ascii="ＭＳ 明朝" w:eastAsia="ＭＳ 明朝" w:hAnsi="ＭＳ 明朝" w:hint="eastAsia"/>
                                      <w:color w:val="000000" w:themeColor="text1"/>
                                      <w:sz w:val="18"/>
                                    </w:rPr>
                                    <w:t xml:space="preserve">☞　</w:t>
                                  </w:r>
                                  <w:r w:rsidRPr="00610034">
                                    <w:rPr>
                                      <w:rFonts w:hint="eastAsia"/>
                                      <w:color w:val="000000" w:themeColor="text1"/>
                                      <w:sz w:val="18"/>
                                      <w:szCs w:val="18"/>
                                    </w:rPr>
                                    <w:t>原則として、入所定員を超えた障害児の受入は禁止されていますが、</w:t>
                                  </w:r>
                                  <w:r w:rsidRPr="00610034">
                                    <w:rPr>
                                      <w:rFonts w:ascii="ＭＳ 明朝" w:eastAsia="ＭＳ 明朝" w:hAnsi="ＭＳ 明朝" w:hint="eastAsia"/>
                                      <w:color w:val="000000" w:themeColor="text1"/>
                                      <w:sz w:val="18"/>
                                    </w:rPr>
                                    <w:t>下記①②の範囲の</w:t>
                                  </w:r>
                                  <w:r w:rsidRPr="00610034">
                                    <w:rPr>
                                      <w:rFonts w:hint="eastAsia"/>
                                      <w:color w:val="000000" w:themeColor="text1"/>
                                      <w:sz w:val="18"/>
                                      <w:szCs w:val="18"/>
                                    </w:rPr>
                                    <w:t>障害児の受入については、適正なサービスの提供が確保されることを前提とし、地域の社会資源の状況等から新規の障害児を当該事業所において受け入れる必要がある場合等やむを得ない事情が存在する場合に限り、可能とされています。</w:t>
                                  </w:r>
                                </w:p>
                                <w:p w14:paraId="3E9474A2" w14:textId="77777777" w:rsidR="00A74FAB" w:rsidRPr="00610034" w:rsidRDefault="00A74FAB" w:rsidP="00A74FAB">
                                  <w:pPr>
                                    <w:snapToGrid/>
                                    <w:ind w:left="162" w:hangingChars="100" w:hanging="162"/>
                                    <w:jc w:val="both"/>
                                    <w:rPr>
                                      <w:color w:val="000000" w:themeColor="text1"/>
                                      <w:sz w:val="18"/>
                                      <w:szCs w:val="18"/>
                                    </w:rPr>
                                  </w:pPr>
                                </w:p>
                                <w:p w14:paraId="604B3ACC" w14:textId="77777777" w:rsidR="00A74FAB" w:rsidRPr="00610034" w:rsidRDefault="00A74FAB" w:rsidP="00744411">
                                  <w:pPr>
                                    <w:pStyle w:val="af5"/>
                                    <w:numPr>
                                      <w:ilvl w:val="0"/>
                                      <w:numId w:val="13"/>
                                    </w:numPr>
                                    <w:ind w:leftChars="0" w:rightChars="50" w:right="91"/>
                                    <w:jc w:val="both"/>
                                    <w:rPr>
                                      <w:color w:val="000000" w:themeColor="text1"/>
                                      <w:sz w:val="18"/>
                                      <w:szCs w:val="18"/>
                                    </w:rPr>
                                  </w:pPr>
                                  <w:r w:rsidRPr="00610034">
                                    <w:rPr>
                                      <w:rFonts w:hint="eastAsia"/>
                                      <w:color w:val="000000" w:themeColor="text1"/>
                                      <w:sz w:val="18"/>
                                      <w:szCs w:val="18"/>
                                    </w:rPr>
                                    <w:t>１日当たりの障害児の数</w:t>
                                  </w:r>
                                  <w:r w:rsidRPr="00610034">
                                    <w:rPr>
                                      <w:color w:val="000000" w:themeColor="text1"/>
                                      <w:sz w:val="18"/>
                                      <w:szCs w:val="18"/>
                                    </w:rPr>
                                    <w:t xml:space="preserve">　</w:t>
                                  </w:r>
                                  <w:r w:rsidRPr="00610034">
                                    <w:rPr>
                                      <w:rFonts w:hint="eastAsia"/>
                                      <w:color w:val="000000" w:themeColor="text1"/>
                                      <w:sz w:val="18"/>
                                      <w:szCs w:val="18"/>
                                    </w:rPr>
                                    <w:t xml:space="preserve">　　　　　　　　　　</w:t>
                                  </w:r>
                                </w:p>
                                <w:p w14:paraId="411B9D0B" w14:textId="77777777" w:rsidR="00A74FAB" w:rsidRPr="00610034" w:rsidRDefault="00A74FAB" w:rsidP="00A74FAB">
                                  <w:pPr>
                                    <w:snapToGrid/>
                                    <w:ind w:firstLineChars="300" w:firstLine="486"/>
                                    <w:jc w:val="both"/>
                                    <w:rPr>
                                      <w:color w:val="000000" w:themeColor="text1"/>
                                    </w:rPr>
                                  </w:pPr>
                                  <w:r w:rsidRPr="00610034">
                                    <w:rPr>
                                      <w:rFonts w:hint="eastAsia"/>
                                      <w:color w:val="000000" w:themeColor="text1"/>
                                      <w:sz w:val="18"/>
                                      <w:szCs w:val="18"/>
                                    </w:rPr>
                                    <w:t>・定員</w:t>
                                  </w:r>
                                  <w:r w:rsidRPr="00610034">
                                    <w:rPr>
                                      <w:color w:val="000000" w:themeColor="text1"/>
                                      <w:sz w:val="18"/>
                                      <w:szCs w:val="18"/>
                                    </w:rPr>
                                    <w:t>50人以下：定員×110/100</w:t>
                                  </w:r>
                                  <w:r w:rsidRPr="00610034">
                                    <w:rPr>
                                      <w:rFonts w:hint="eastAsia"/>
                                      <w:color w:val="000000" w:themeColor="text1"/>
                                      <w:sz w:val="18"/>
                                      <w:szCs w:val="18"/>
                                    </w:rPr>
                                    <w:t xml:space="preserve">以下　　　　　　　</w:t>
                                  </w:r>
                                  <w:r w:rsidRPr="00610034">
                                    <w:rPr>
                                      <w:color w:val="000000" w:themeColor="text1"/>
                                      <w:sz w:val="18"/>
                                      <w:szCs w:val="18"/>
                                    </w:rPr>
                                    <w:t xml:space="preserve"> </w:t>
                                  </w:r>
                                </w:p>
                                <w:p w14:paraId="5B648F47" w14:textId="77777777" w:rsidR="00A74FAB" w:rsidRPr="00610034" w:rsidRDefault="00A74FAB" w:rsidP="00A74FAB">
                                  <w:pPr>
                                    <w:ind w:rightChars="50" w:right="91" w:firstLineChars="300" w:firstLine="486"/>
                                    <w:jc w:val="both"/>
                                    <w:rPr>
                                      <w:color w:val="000000" w:themeColor="text1"/>
                                      <w:sz w:val="18"/>
                                      <w:szCs w:val="18"/>
                                    </w:rPr>
                                  </w:pPr>
                                  <w:r w:rsidRPr="00610034">
                                    <w:rPr>
                                      <w:rFonts w:hint="eastAsia"/>
                                      <w:color w:val="000000" w:themeColor="text1"/>
                                      <w:sz w:val="18"/>
                                      <w:szCs w:val="18"/>
                                    </w:rPr>
                                    <w:t>・定員</w:t>
                                  </w:r>
                                  <w:r w:rsidRPr="00610034">
                                    <w:rPr>
                                      <w:color w:val="000000" w:themeColor="text1"/>
                                      <w:sz w:val="18"/>
                                      <w:szCs w:val="18"/>
                                    </w:rPr>
                                    <w:t>51人以上：定員＋(定員－50)×5/100＋5</w:t>
                                  </w:r>
                                  <w:r w:rsidRPr="00610034">
                                    <w:rPr>
                                      <w:rFonts w:hint="eastAsia"/>
                                      <w:color w:val="000000" w:themeColor="text1"/>
                                      <w:sz w:val="18"/>
                                      <w:szCs w:val="18"/>
                                    </w:rPr>
                                    <w:t>以下</w:t>
                                  </w:r>
                                </w:p>
                                <w:p w14:paraId="3BD9804B" w14:textId="77777777" w:rsidR="00A74FAB" w:rsidRPr="00610034" w:rsidRDefault="00A74FAB" w:rsidP="00A74FAB">
                                  <w:pPr>
                                    <w:ind w:rightChars="50" w:right="91"/>
                                    <w:jc w:val="both"/>
                                    <w:rPr>
                                      <w:color w:val="000000" w:themeColor="text1"/>
                                    </w:rPr>
                                  </w:pPr>
                                  <w:r w:rsidRPr="00610034">
                                    <w:rPr>
                                      <w:rFonts w:hint="eastAsia"/>
                                      <w:color w:val="000000" w:themeColor="text1"/>
                                      <w:sz w:val="18"/>
                                      <w:szCs w:val="18"/>
                                    </w:rPr>
                                    <w:t xml:space="preserve">　　②　過去３月間の障害児の数</w:t>
                                  </w:r>
                                  <w:r w:rsidRPr="00610034">
                                    <w:rPr>
                                      <w:color w:val="000000" w:themeColor="text1"/>
                                      <w:sz w:val="18"/>
                                      <w:szCs w:val="18"/>
                                    </w:rPr>
                                    <w:t xml:space="preserve"> </w:t>
                                  </w:r>
                                </w:p>
                                <w:p w14:paraId="221B8D7F" w14:textId="77777777" w:rsidR="00A74FAB" w:rsidRPr="00610034" w:rsidRDefault="00A74FAB" w:rsidP="00A74FAB">
                                  <w:pPr>
                                    <w:jc w:val="left"/>
                                    <w:rPr>
                                      <w:color w:val="000000" w:themeColor="text1"/>
                                    </w:rPr>
                                  </w:pPr>
                                  <w:r w:rsidRPr="00610034">
                                    <w:rPr>
                                      <w:rFonts w:hint="eastAsia"/>
                                      <w:color w:val="000000" w:themeColor="text1"/>
                                    </w:rPr>
                                    <w:t xml:space="preserve"> </w:t>
                                  </w:r>
                                  <w:r w:rsidRPr="00610034">
                                    <w:rPr>
                                      <w:color w:val="000000" w:themeColor="text1"/>
                                    </w:rPr>
                                    <w:t xml:space="preserve">   　</w:t>
                                  </w:r>
                                  <w:r w:rsidRPr="00610034">
                                    <w:rPr>
                                      <w:rFonts w:hint="eastAsia"/>
                                      <w:color w:val="000000" w:themeColor="text1"/>
                                      <w:sz w:val="18"/>
                                      <w:szCs w:val="18"/>
                                    </w:rPr>
                                    <w:t>・定員×開所日数×</w:t>
                                  </w:r>
                                  <w:r w:rsidRPr="00610034">
                                    <w:rPr>
                                      <w:color w:val="000000" w:themeColor="text1"/>
                                      <w:sz w:val="18"/>
                                      <w:szCs w:val="18"/>
                                    </w:rPr>
                                    <w:t>105/100</w:t>
                                  </w:r>
                                  <w:r w:rsidRPr="00610034">
                                    <w:rPr>
                                      <w:rFonts w:hint="eastAsia"/>
                                      <w:color w:val="000000" w:themeColor="text1"/>
                                      <w:sz w:val="18"/>
                                      <w:szCs w:val="18"/>
                                    </w:rPr>
                                    <w:t>以下</w:t>
                                  </w:r>
                                </w:p>
                                <w:p w14:paraId="16100938" w14:textId="77777777" w:rsidR="00A74FAB" w:rsidRPr="00610034" w:rsidRDefault="00A74FAB" w:rsidP="00A74FAB">
                                  <w:pPr>
                                    <w:ind w:leftChars="50" w:left="253" w:rightChars="50" w:right="91" w:hangingChars="100" w:hanging="162"/>
                                    <w:jc w:val="left"/>
                                    <w:rPr>
                                      <w:rFonts w:ascii="ＭＳ 明朝" w:eastAsia="ＭＳ 明朝" w:hAnsi="ＭＳ 明朝"/>
                                      <w:color w:val="000000" w:themeColor="text1"/>
                                      <w:sz w:val="18"/>
                                    </w:rPr>
                                  </w:pPr>
                                  <w:bookmarkStart w:id="5" w:name="_Hlk163638391"/>
                                </w:p>
                                <w:p w14:paraId="371E7D50" w14:textId="6C64930E" w:rsidR="00FB6853" w:rsidRPr="00610034" w:rsidRDefault="00A74FAB" w:rsidP="00A74FAB">
                                  <w:pPr>
                                    <w:ind w:leftChars="67" w:left="284" w:rightChars="50" w:right="91" w:hangingChars="100" w:hanging="162"/>
                                    <w:jc w:val="left"/>
                                    <w:rPr>
                                      <w:color w:val="000000" w:themeColor="text1"/>
                                    </w:rPr>
                                  </w:pPr>
                                  <w:r w:rsidRPr="00610034">
                                    <w:rPr>
                                      <w:rFonts w:ascii="ＭＳ 明朝" w:eastAsia="ＭＳ 明朝" w:hAnsi="ＭＳ 明朝" w:hint="eastAsia"/>
                                      <w:color w:val="000000" w:themeColor="text1"/>
                                      <w:sz w:val="18"/>
                                    </w:rPr>
                                    <w:t>☞</w:t>
                                  </w:r>
                                  <w:bookmarkEnd w:id="5"/>
                                  <w:r w:rsidRPr="00610034">
                                    <w:rPr>
                                      <w:rFonts w:ascii="ＭＳ 明朝" w:eastAsia="ＭＳ 明朝" w:hAnsi="ＭＳ 明朝" w:hint="eastAsia"/>
                                      <w:color w:val="000000" w:themeColor="text1"/>
                                      <w:sz w:val="18"/>
                                    </w:rPr>
                                    <w:t xml:space="preserve">　なお、上記①②の数を超える場合、定員超過利用減算に該当するため、日々の利用者数を適切に把握・管理してください。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AD41B" id="テキスト ボックス 71" o:spid="_x0000_s1036" type="#_x0000_t202" style="position:absolute;left:0;text-align:left;margin-left:.85pt;margin-top:4.6pt;width:321pt;height:191.2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" fillcolor="white [3201]" strokeweight=".5pt">
                      <v:stroke dashstyle="1 1"/>
                      <v:textbox>
                        <w:txbxContent>
                          <w:p w14:paraId="7FBADBF0" w14:textId="246F58D3" w:rsidR="00A74FAB" w:rsidRPr="00610034" w:rsidRDefault="00A74FAB" w:rsidP="00A74FAB">
                            <w:pPr>
                              <w:snapToGrid/>
                              <w:ind w:leftChars="50" w:left="172" w:hangingChars="50" w:hanging="81"/>
                              <w:jc w:val="both"/>
                              <w:rPr>
                                <w:color w:val="000000" w:themeColor="text1"/>
                                <w:sz w:val="18"/>
                                <w:szCs w:val="18"/>
                              </w:rPr>
                            </w:pPr>
                            <w:r w:rsidRPr="00610034">
                              <w:rPr>
                                <w:rFonts w:ascii="ＭＳ 明朝" w:eastAsia="ＭＳ 明朝" w:hAnsi="ＭＳ 明朝" w:hint="eastAsia"/>
                                <w:color w:val="000000" w:themeColor="text1"/>
                                <w:sz w:val="18"/>
                              </w:rPr>
                              <w:t xml:space="preserve">☞　</w:t>
                            </w:r>
                            <w:r w:rsidRPr="00610034">
                              <w:rPr>
                                <w:rFonts w:hint="eastAsia"/>
                                <w:color w:val="000000" w:themeColor="text1"/>
                                <w:sz w:val="18"/>
                                <w:szCs w:val="18"/>
                              </w:rPr>
                              <w:t>原則として、入所定員を超えた障害児の受入は禁止されていますが、</w:t>
                            </w:r>
                            <w:r w:rsidRPr="00610034">
                              <w:rPr>
                                <w:rFonts w:ascii="ＭＳ 明朝" w:eastAsia="ＭＳ 明朝" w:hAnsi="ＭＳ 明朝" w:hint="eastAsia"/>
                                <w:color w:val="000000" w:themeColor="text1"/>
                                <w:sz w:val="18"/>
                              </w:rPr>
                              <w:t>下記①②の範囲の</w:t>
                            </w:r>
                            <w:r w:rsidRPr="00610034">
                              <w:rPr>
                                <w:rFonts w:hint="eastAsia"/>
                                <w:color w:val="000000" w:themeColor="text1"/>
                                <w:sz w:val="18"/>
                                <w:szCs w:val="18"/>
                              </w:rPr>
                              <w:t>障害児の受入については、適正なサービスの提供が確保されることを前提とし、地域の社会資源の状況等から新規の障害児を当該事業所において受け入れる必要がある場合等やむを得ない事情が存在する場合に限り、可能とされています。</w:t>
                            </w:r>
                          </w:p>
                          <w:p w14:paraId="3E9474A2" w14:textId="77777777" w:rsidR="00A74FAB" w:rsidRPr="00610034" w:rsidRDefault="00A74FAB" w:rsidP="00A74FAB">
                            <w:pPr>
                              <w:snapToGrid/>
                              <w:ind w:left="162" w:hangingChars="100" w:hanging="162"/>
                              <w:jc w:val="both"/>
                              <w:rPr>
                                <w:color w:val="000000" w:themeColor="text1"/>
                                <w:sz w:val="18"/>
                                <w:szCs w:val="18"/>
                              </w:rPr>
                            </w:pPr>
                          </w:p>
                          <w:p w14:paraId="604B3ACC" w14:textId="77777777" w:rsidR="00A74FAB" w:rsidRPr="00610034" w:rsidRDefault="00A74FAB" w:rsidP="00744411">
                            <w:pPr>
                              <w:pStyle w:val="af5"/>
                              <w:numPr>
                                <w:ilvl w:val="0"/>
                                <w:numId w:val="13"/>
                              </w:numPr>
                              <w:ind w:leftChars="0" w:rightChars="50" w:right="91"/>
                              <w:jc w:val="both"/>
                              <w:rPr>
                                <w:color w:val="000000" w:themeColor="text1"/>
                                <w:sz w:val="18"/>
                                <w:szCs w:val="18"/>
                              </w:rPr>
                            </w:pPr>
                            <w:r w:rsidRPr="00610034">
                              <w:rPr>
                                <w:rFonts w:hint="eastAsia"/>
                                <w:color w:val="000000" w:themeColor="text1"/>
                                <w:sz w:val="18"/>
                                <w:szCs w:val="18"/>
                              </w:rPr>
                              <w:t>１日当たりの障害児の数</w:t>
                            </w:r>
                            <w:r w:rsidRPr="00610034">
                              <w:rPr>
                                <w:color w:val="000000" w:themeColor="text1"/>
                                <w:sz w:val="18"/>
                                <w:szCs w:val="18"/>
                              </w:rPr>
                              <w:t xml:space="preserve">　</w:t>
                            </w:r>
                            <w:r w:rsidRPr="00610034">
                              <w:rPr>
                                <w:rFonts w:hint="eastAsia"/>
                                <w:color w:val="000000" w:themeColor="text1"/>
                                <w:sz w:val="18"/>
                                <w:szCs w:val="18"/>
                              </w:rPr>
                              <w:t xml:space="preserve">　　　　　　　　　　</w:t>
                            </w:r>
                          </w:p>
                          <w:p w14:paraId="411B9D0B" w14:textId="77777777" w:rsidR="00A74FAB" w:rsidRPr="00610034" w:rsidRDefault="00A74FAB" w:rsidP="00A74FAB">
                            <w:pPr>
                              <w:snapToGrid/>
                              <w:ind w:firstLineChars="300" w:firstLine="486"/>
                              <w:jc w:val="both"/>
                              <w:rPr>
                                <w:color w:val="000000" w:themeColor="text1"/>
                              </w:rPr>
                            </w:pPr>
                            <w:r w:rsidRPr="00610034">
                              <w:rPr>
                                <w:rFonts w:hint="eastAsia"/>
                                <w:color w:val="000000" w:themeColor="text1"/>
                                <w:sz w:val="18"/>
                                <w:szCs w:val="18"/>
                              </w:rPr>
                              <w:t>・定員</w:t>
                            </w:r>
                            <w:r w:rsidRPr="00610034">
                              <w:rPr>
                                <w:color w:val="000000" w:themeColor="text1"/>
                                <w:sz w:val="18"/>
                                <w:szCs w:val="18"/>
                              </w:rPr>
                              <w:t>50人以下：定員×110/100</w:t>
                            </w:r>
                            <w:r w:rsidRPr="00610034">
                              <w:rPr>
                                <w:rFonts w:hint="eastAsia"/>
                                <w:color w:val="000000" w:themeColor="text1"/>
                                <w:sz w:val="18"/>
                                <w:szCs w:val="18"/>
                              </w:rPr>
                              <w:t xml:space="preserve">以下　　　　　　　</w:t>
                            </w:r>
                            <w:r w:rsidRPr="00610034">
                              <w:rPr>
                                <w:color w:val="000000" w:themeColor="text1"/>
                                <w:sz w:val="18"/>
                                <w:szCs w:val="18"/>
                              </w:rPr>
                              <w:t xml:space="preserve"> </w:t>
                            </w:r>
                          </w:p>
                          <w:p w14:paraId="5B648F47" w14:textId="77777777" w:rsidR="00A74FAB" w:rsidRPr="00610034" w:rsidRDefault="00A74FAB" w:rsidP="00A74FAB">
                            <w:pPr>
                              <w:ind w:rightChars="50" w:right="91" w:firstLineChars="300" w:firstLine="486"/>
                              <w:jc w:val="both"/>
                              <w:rPr>
                                <w:color w:val="000000" w:themeColor="text1"/>
                                <w:sz w:val="18"/>
                                <w:szCs w:val="18"/>
                              </w:rPr>
                            </w:pPr>
                            <w:r w:rsidRPr="00610034">
                              <w:rPr>
                                <w:rFonts w:hint="eastAsia"/>
                                <w:color w:val="000000" w:themeColor="text1"/>
                                <w:sz w:val="18"/>
                                <w:szCs w:val="18"/>
                              </w:rPr>
                              <w:t>・定員</w:t>
                            </w:r>
                            <w:r w:rsidRPr="00610034">
                              <w:rPr>
                                <w:color w:val="000000" w:themeColor="text1"/>
                                <w:sz w:val="18"/>
                                <w:szCs w:val="18"/>
                              </w:rPr>
                              <w:t>51人以上：定員＋(定員－50)×5/100＋5</w:t>
                            </w:r>
                            <w:r w:rsidRPr="00610034">
                              <w:rPr>
                                <w:rFonts w:hint="eastAsia"/>
                                <w:color w:val="000000" w:themeColor="text1"/>
                                <w:sz w:val="18"/>
                                <w:szCs w:val="18"/>
                              </w:rPr>
                              <w:t>以下</w:t>
                            </w:r>
                          </w:p>
                          <w:p w14:paraId="3BD9804B" w14:textId="77777777" w:rsidR="00A74FAB" w:rsidRPr="00610034" w:rsidRDefault="00A74FAB" w:rsidP="00A74FAB">
                            <w:pPr>
                              <w:ind w:rightChars="50" w:right="91"/>
                              <w:jc w:val="both"/>
                              <w:rPr>
                                <w:color w:val="000000" w:themeColor="text1"/>
                              </w:rPr>
                            </w:pPr>
                            <w:r w:rsidRPr="00610034">
                              <w:rPr>
                                <w:rFonts w:hint="eastAsia"/>
                                <w:color w:val="000000" w:themeColor="text1"/>
                                <w:sz w:val="18"/>
                                <w:szCs w:val="18"/>
                              </w:rPr>
                              <w:t xml:space="preserve">　　②　過去３月間の障害児の数</w:t>
                            </w:r>
                            <w:r w:rsidRPr="00610034">
                              <w:rPr>
                                <w:color w:val="000000" w:themeColor="text1"/>
                                <w:sz w:val="18"/>
                                <w:szCs w:val="18"/>
                              </w:rPr>
                              <w:t xml:space="preserve"> </w:t>
                            </w:r>
                          </w:p>
                          <w:p w14:paraId="221B8D7F" w14:textId="77777777" w:rsidR="00A74FAB" w:rsidRPr="00610034" w:rsidRDefault="00A74FAB" w:rsidP="00A74FAB">
                            <w:pPr>
                              <w:jc w:val="left"/>
                              <w:rPr>
                                <w:color w:val="000000" w:themeColor="text1"/>
                              </w:rPr>
                            </w:pPr>
                            <w:r w:rsidRPr="00610034">
                              <w:rPr>
                                <w:rFonts w:hint="eastAsia"/>
                                <w:color w:val="000000" w:themeColor="text1"/>
                              </w:rPr>
                              <w:t xml:space="preserve"> </w:t>
                            </w:r>
                            <w:r w:rsidRPr="00610034">
                              <w:rPr>
                                <w:color w:val="000000" w:themeColor="text1"/>
                              </w:rPr>
                              <w:t xml:space="preserve">   　</w:t>
                            </w:r>
                            <w:r w:rsidRPr="00610034">
                              <w:rPr>
                                <w:rFonts w:hint="eastAsia"/>
                                <w:color w:val="000000" w:themeColor="text1"/>
                                <w:sz w:val="18"/>
                                <w:szCs w:val="18"/>
                              </w:rPr>
                              <w:t>・定員×開所日数×</w:t>
                            </w:r>
                            <w:r w:rsidRPr="00610034">
                              <w:rPr>
                                <w:color w:val="000000" w:themeColor="text1"/>
                                <w:sz w:val="18"/>
                                <w:szCs w:val="18"/>
                              </w:rPr>
                              <w:t>105/100</w:t>
                            </w:r>
                            <w:r w:rsidRPr="00610034">
                              <w:rPr>
                                <w:rFonts w:hint="eastAsia"/>
                                <w:color w:val="000000" w:themeColor="text1"/>
                                <w:sz w:val="18"/>
                                <w:szCs w:val="18"/>
                              </w:rPr>
                              <w:t>以下</w:t>
                            </w:r>
                          </w:p>
                          <w:p w14:paraId="16100938" w14:textId="77777777" w:rsidR="00A74FAB" w:rsidRPr="00610034" w:rsidRDefault="00A74FAB" w:rsidP="00A74FAB">
                            <w:pPr>
                              <w:ind w:leftChars="50" w:left="253" w:rightChars="50" w:right="91" w:hangingChars="100" w:hanging="162"/>
                              <w:jc w:val="left"/>
                              <w:rPr>
                                <w:rFonts w:ascii="ＭＳ 明朝" w:eastAsia="ＭＳ 明朝" w:hAnsi="ＭＳ 明朝"/>
                                <w:color w:val="000000" w:themeColor="text1"/>
                                <w:sz w:val="18"/>
                              </w:rPr>
                            </w:pPr>
                            <w:bookmarkStart w:id="6" w:name="_Hlk163638391"/>
                          </w:p>
                          <w:p w14:paraId="371E7D50" w14:textId="6C64930E" w:rsidR="00FB6853" w:rsidRPr="00610034" w:rsidRDefault="00A74FAB" w:rsidP="00A74FAB">
                            <w:pPr>
                              <w:ind w:leftChars="67" w:left="284" w:rightChars="50" w:right="91" w:hangingChars="100" w:hanging="162"/>
                              <w:jc w:val="left"/>
                              <w:rPr>
                                <w:color w:val="000000" w:themeColor="text1"/>
                              </w:rPr>
                            </w:pPr>
                            <w:r w:rsidRPr="00610034">
                              <w:rPr>
                                <w:rFonts w:ascii="ＭＳ 明朝" w:eastAsia="ＭＳ 明朝" w:hAnsi="ＭＳ 明朝" w:hint="eastAsia"/>
                                <w:color w:val="000000" w:themeColor="text1"/>
                                <w:sz w:val="18"/>
                              </w:rPr>
                              <w:t>☞</w:t>
                            </w:r>
                            <w:bookmarkEnd w:id="6"/>
                            <w:r w:rsidRPr="00610034">
                              <w:rPr>
                                <w:rFonts w:ascii="ＭＳ 明朝" w:eastAsia="ＭＳ 明朝" w:hAnsi="ＭＳ 明朝" w:hint="eastAsia"/>
                                <w:color w:val="000000" w:themeColor="text1"/>
                                <w:sz w:val="18"/>
                              </w:rPr>
                              <w:t xml:space="preserve">　なお、上記①②の数を超える場合、定員超過利用減算に該当するため、日々の利用者数を適切に把握・管理してください。</w:t>
                            </w:r>
                          </w:p>
                        </w:txbxContent>
                      </v:textbox>
                    </v:shape>
                  </w:pict>
                </mc:Fallback>
              </mc:AlternateContent>
            </w:r>
          </w:p>
          <w:p w14:paraId="7BA2AF94" w14:textId="203F2BA7" w:rsidR="00FB6853" w:rsidRPr="002B095B" w:rsidRDefault="00FB6853" w:rsidP="00F21BE7">
            <w:pPr>
              <w:snapToGrid/>
              <w:ind w:left="364" w:hangingChars="200" w:hanging="364"/>
              <w:jc w:val="left"/>
              <w:rPr>
                <w:color w:val="000000" w:themeColor="text1"/>
              </w:rPr>
            </w:pPr>
          </w:p>
          <w:p w14:paraId="6C6DD4AB" w14:textId="51EA9DEE" w:rsidR="00FB6853" w:rsidRPr="002B095B" w:rsidRDefault="00FB6853" w:rsidP="00F21BE7">
            <w:pPr>
              <w:snapToGrid/>
              <w:ind w:left="364" w:hangingChars="200" w:hanging="364"/>
              <w:jc w:val="left"/>
              <w:rPr>
                <w:color w:val="000000" w:themeColor="text1"/>
              </w:rPr>
            </w:pPr>
          </w:p>
          <w:p w14:paraId="1673038E" w14:textId="77777777" w:rsidR="00FB6853" w:rsidRPr="002B095B" w:rsidRDefault="00FB6853" w:rsidP="00F21BE7">
            <w:pPr>
              <w:snapToGrid/>
              <w:ind w:left="364" w:hangingChars="200" w:hanging="364"/>
              <w:jc w:val="left"/>
              <w:rPr>
                <w:color w:val="000000" w:themeColor="text1"/>
              </w:rPr>
            </w:pPr>
          </w:p>
          <w:p w14:paraId="4BCE37B6" w14:textId="77777777" w:rsidR="00FB6853" w:rsidRPr="002B095B" w:rsidRDefault="00FB6853" w:rsidP="00F21BE7">
            <w:pPr>
              <w:snapToGrid/>
              <w:ind w:left="364" w:hangingChars="200" w:hanging="364"/>
              <w:jc w:val="left"/>
              <w:rPr>
                <w:color w:val="000000" w:themeColor="text1"/>
              </w:rPr>
            </w:pPr>
          </w:p>
          <w:p w14:paraId="3B8F4768" w14:textId="77777777" w:rsidR="00FB6853" w:rsidRPr="002B095B" w:rsidRDefault="00FB6853" w:rsidP="00F21BE7">
            <w:pPr>
              <w:snapToGrid/>
              <w:ind w:left="364" w:hangingChars="200" w:hanging="364"/>
              <w:jc w:val="left"/>
              <w:rPr>
                <w:color w:val="000000" w:themeColor="text1"/>
              </w:rPr>
            </w:pPr>
          </w:p>
          <w:p w14:paraId="30C2D899" w14:textId="77777777" w:rsidR="00FB6853" w:rsidRPr="002B095B" w:rsidRDefault="00FB6853" w:rsidP="00F21BE7">
            <w:pPr>
              <w:snapToGrid/>
              <w:ind w:left="364" w:hangingChars="200" w:hanging="364"/>
              <w:jc w:val="left"/>
              <w:rPr>
                <w:color w:val="000000" w:themeColor="text1"/>
              </w:rPr>
            </w:pPr>
          </w:p>
          <w:p w14:paraId="10D7DDE3" w14:textId="77777777" w:rsidR="00FB6853" w:rsidRPr="002B095B" w:rsidRDefault="00FB6853" w:rsidP="00F21BE7">
            <w:pPr>
              <w:snapToGrid/>
              <w:ind w:left="364" w:hangingChars="200" w:hanging="364"/>
              <w:jc w:val="left"/>
              <w:rPr>
                <w:color w:val="000000" w:themeColor="text1"/>
              </w:rPr>
            </w:pPr>
          </w:p>
          <w:p w14:paraId="6640A07A" w14:textId="77777777" w:rsidR="00FB6853" w:rsidRPr="002B095B" w:rsidRDefault="00FB6853" w:rsidP="00F21BE7">
            <w:pPr>
              <w:snapToGrid/>
              <w:ind w:left="364" w:hangingChars="200" w:hanging="364"/>
              <w:jc w:val="left"/>
              <w:rPr>
                <w:color w:val="000000" w:themeColor="text1"/>
              </w:rPr>
            </w:pPr>
          </w:p>
          <w:p w14:paraId="77903F6B" w14:textId="779EC850" w:rsidR="00FB6853" w:rsidRPr="002B095B" w:rsidRDefault="00FB6853" w:rsidP="00F21BE7">
            <w:pPr>
              <w:snapToGrid/>
              <w:ind w:left="364" w:hangingChars="200" w:hanging="364"/>
              <w:jc w:val="left"/>
              <w:rPr>
                <w:color w:val="000000" w:themeColor="text1"/>
              </w:rPr>
            </w:pPr>
          </w:p>
          <w:p w14:paraId="2177A006" w14:textId="77777777" w:rsidR="00511B85" w:rsidRPr="002B095B" w:rsidRDefault="00511B85" w:rsidP="00F21BE7">
            <w:pPr>
              <w:snapToGrid/>
              <w:ind w:left="364" w:hangingChars="200" w:hanging="364"/>
              <w:jc w:val="left"/>
              <w:rPr>
                <w:color w:val="000000" w:themeColor="text1"/>
              </w:rPr>
            </w:pPr>
          </w:p>
          <w:p w14:paraId="24AD9B87" w14:textId="77777777" w:rsidR="00FB6853" w:rsidRPr="002B095B" w:rsidRDefault="00FB6853" w:rsidP="00F21BE7">
            <w:pPr>
              <w:snapToGrid/>
              <w:ind w:left="364" w:hangingChars="200" w:hanging="364"/>
              <w:jc w:val="left"/>
              <w:rPr>
                <w:color w:val="000000" w:themeColor="text1"/>
              </w:rPr>
            </w:pPr>
          </w:p>
          <w:p w14:paraId="7B86EB2B" w14:textId="77777777" w:rsidR="00FB6853" w:rsidRPr="002B095B" w:rsidRDefault="00FB6853" w:rsidP="00F21BE7">
            <w:pPr>
              <w:snapToGrid/>
              <w:ind w:left="364" w:hangingChars="200" w:hanging="364"/>
              <w:jc w:val="left"/>
              <w:rPr>
                <w:color w:val="000000" w:themeColor="text1"/>
              </w:rPr>
            </w:pPr>
          </w:p>
          <w:p w14:paraId="3F5F1832" w14:textId="77777777" w:rsidR="00FB6853" w:rsidRPr="002B095B" w:rsidRDefault="00FB6853" w:rsidP="00F21BE7">
            <w:pPr>
              <w:snapToGrid/>
              <w:ind w:left="364" w:hangingChars="200" w:hanging="364"/>
              <w:jc w:val="left"/>
              <w:rPr>
                <w:color w:val="000000" w:themeColor="text1"/>
              </w:rPr>
            </w:pPr>
          </w:p>
          <w:p w14:paraId="60DBFB1B" w14:textId="677FAC90" w:rsidR="00FB6853" w:rsidRPr="002B095B" w:rsidRDefault="00FB6853" w:rsidP="00B67130">
            <w:pPr>
              <w:snapToGrid/>
              <w:jc w:val="left"/>
              <w:rPr>
                <w:color w:val="000000" w:themeColor="text1"/>
              </w:rPr>
            </w:pPr>
          </w:p>
        </w:tc>
        <w:tc>
          <w:tcPr>
            <w:tcW w:w="997" w:type="dxa"/>
            <w:tcBorders>
              <w:right w:val="single" w:sz="4" w:space="0" w:color="auto"/>
            </w:tcBorders>
          </w:tcPr>
          <w:p w14:paraId="02B72115" w14:textId="77777777" w:rsidR="003A5556" w:rsidRPr="002B095B" w:rsidRDefault="003A5556" w:rsidP="003A5556">
            <w:pPr>
              <w:snapToGrid/>
              <w:jc w:val="both"/>
              <w:rPr>
                <w:color w:val="000000" w:themeColor="text1"/>
              </w:rPr>
            </w:pPr>
            <w:r w:rsidRPr="002B095B">
              <w:rPr>
                <w:rFonts w:hint="eastAsia"/>
                <w:color w:val="000000" w:themeColor="text1"/>
              </w:rPr>
              <w:t>いる</w:t>
            </w:r>
          </w:p>
          <w:p w14:paraId="467CD787" w14:textId="77777777" w:rsidR="003A5556" w:rsidRPr="002B095B" w:rsidRDefault="003A5556" w:rsidP="003A5556">
            <w:pPr>
              <w:snapToGrid/>
              <w:jc w:val="both"/>
              <w:rPr>
                <w:color w:val="000000" w:themeColor="text1"/>
              </w:rPr>
            </w:pPr>
            <w:r w:rsidRPr="002B095B">
              <w:rPr>
                <w:rFonts w:hint="eastAsia"/>
                <w:color w:val="000000" w:themeColor="text1"/>
              </w:rPr>
              <w:t>いない</w:t>
            </w:r>
          </w:p>
          <w:p w14:paraId="723D2E1F" w14:textId="77777777" w:rsidR="00FB6853" w:rsidRPr="002B095B" w:rsidRDefault="00FB6853" w:rsidP="00F21BE7">
            <w:pPr>
              <w:snapToGrid/>
              <w:jc w:val="both"/>
              <w:rPr>
                <w:color w:val="000000" w:themeColor="text1"/>
              </w:rPr>
            </w:pPr>
          </w:p>
        </w:tc>
        <w:tc>
          <w:tcPr>
            <w:tcW w:w="1710" w:type="dxa"/>
            <w:tcBorders>
              <w:left w:val="single" w:sz="4" w:space="0" w:color="auto"/>
            </w:tcBorders>
          </w:tcPr>
          <w:p w14:paraId="31B768E9" w14:textId="77777777" w:rsidR="003A5556" w:rsidRPr="002B095B" w:rsidRDefault="003A5556" w:rsidP="003A5556">
            <w:pPr>
              <w:snapToGrid/>
              <w:spacing w:line="240" w:lineRule="exact"/>
              <w:jc w:val="left"/>
              <w:rPr>
                <w:color w:val="000000" w:themeColor="text1"/>
                <w:sz w:val="18"/>
              </w:rPr>
            </w:pPr>
            <w:r w:rsidRPr="002B095B">
              <w:rPr>
                <w:rFonts w:hint="eastAsia"/>
                <w:color w:val="000000" w:themeColor="text1"/>
                <w:sz w:val="18"/>
              </w:rPr>
              <w:t>省令第57条</w:t>
            </w:r>
          </w:p>
          <w:p w14:paraId="301F4A02" w14:textId="644078ED" w:rsidR="00FB6853" w:rsidRPr="002B095B" w:rsidRDefault="003A5556" w:rsidP="003A5556">
            <w:pPr>
              <w:snapToGrid/>
              <w:spacing w:line="240" w:lineRule="exact"/>
              <w:jc w:val="left"/>
              <w:rPr>
                <w:color w:val="000000" w:themeColor="text1"/>
                <w:sz w:val="18"/>
              </w:rPr>
            </w:pPr>
            <w:r w:rsidRPr="002B095B">
              <w:rPr>
                <w:rFonts w:hint="eastAsia"/>
                <w:color w:val="000000" w:themeColor="text1"/>
                <w:sz w:val="18"/>
              </w:rPr>
              <w:t>(省令第36条準用)</w:t>
            </w:r>
          </w:p>
        </w:tc>
      </w:tr>
    </w:tbl>
    <w:p w14:paraId="105BD88B" w14:textId="77777777" w:rsidR="00524D50" w:rsidRPr="002B095B" w:rsidRDefault="00524D50" w:rsidP="004B2D94">
      <w:pPr>
        <w:snapToGrid/>
        <w:jc w:val="left"/>
        <w:rPr>
          <w:color w:val="000000" w:themeColor="text1"/>
        </w:rPr>
      </w:pPr>
    </w:p>
    <w:p w14:paraId="3FF325A3" w14:textId="77777777" w:rsidR="00524D50" w:rsidRPr="002B095B" w:rsidRDefault="00524D50" w:rsidP="004B2D94">
      <w:pPr>
        <w:snapToGrid/>
        <w:jc w:val="left"/>
        <w:rPr>
          <w:color w:val="000000" w:themeColor="text1"/>
        </w:rPr>
      </w:pPr>
    </w:p>
    <w:p w14:paraId="54BCE2E1" w14:textId="77777777" w:rsidR="00524D50" w:rsidRPr="002B095B" w:rsidRDefault="00524D50" w:rsidP="004B2D94">
      <w:pPr>
        <w:snapToGrid/>
        <w:jc w:val="left"/>
        <w:rPr>
          <w:color w:val="000000" w:themeColor="text1"/>
        </w:rPr>
      </w:pPr>
    </w:p>
    <w:p w14:paraId="7C3FAF81" w14:textId="77777777" w:rsidR="00524D50" w:rsidRPr="002B095B" w:rsidRDefault="00524D50" w:rsidP="004B2D94">
      <w:pPr>
        <w:snapToGrid/>
        <w:jc w:val="left"/>
        <w:rPr>
          <w:color w:val="000000" w:themeColor="text1"/>
        </w:rPr>
      </w:pPr>
    </w:p>
    <w:p w14:paraId="64B45E45" w14:textId="6D58A1AF" w:rsidR="004B2D94" w:rsidRPr="002B095B" w:rsidRDefault="004B2D94" w:rsidP="004B2D94">
      <w:pPr>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812"/>
        <w:gridCol w:w="968"/>
        <w:gridCol w:w="24"/>
        <w:gridCol w:w="1686"/>
      </w:tblGrid>
      <w:tr w:rsidR="002B095B" w:rsidRPr="002B095B" w14:paraId="790708EC" w14:textId="77777777" w:rsidTr="004B2D94">
        <w:trPr>
          <w:trHeight w:val="121"/>
        </w:trPr>
        <w:tc>
          <w:tcPr>
            <w:tcW w:w="1163" w:type="dxa"/>
            <w:vAlign w:val="center"/>
          </w:tcPr>
          <w:p w14:paraId="769162E4" w14:textId="77777777" w:rsidR="004B2D94" w:rsidRPr="002B095B" w:rsidRDefault="004B2D94" w:rsidP="00E11445">
            <w:pPr>
              <w:snapToGrid/>
              <w:rPr>
                <w:color w:val="000000" w:themeColor="text1"/>
              </w:rPr>
            </w:pPr>
            <w:r w:rsidRPr="002B095B">
              <w:rPr>
                <w:rFonts w:hint="eastAsia"/>
                <w:color w:val="000000" w:themeColor="text1"/>
              </w:rPr>
              <w:t>項目</w:t>
            </w:r>
          </w:p>
        </w:tc>
        <w:tc>
          <w:tcPr>
            <w:tcW w:w="5812" w:type="dxa"/>
            <w:vAlign w:val="center"/>
          </w:tcPr>
          <w:p w14:paraId="428BBF43" w14:textId="77777777" w:rsidR="004B2D94" w:rsidRPr="002B095B" w:rsidRDefault="004B2D94" w:rsidP="00E11445">
            <w:pPr>
              <w:snapToGrid/>
              <w:rPr>
                <w:color w:val="000000" w:themeColor="text1"/>
              </w:rPr>
            </w:pPr>
            <w:r w:rsidRPr="002B095B">
              <w:rPr>
                <w:rFonts w:hint="eastAsia"/>
                <w:color w:val="000000" w:themeColor="text1"/>
              </w:rPr>
              <w:t>点検のポイント</w:t>
            </w:r>
          </w:p>
        </w:tc>
        <w:tc>
          <w:tcPr>
            <w:tcW w:w="968" w:type="dxa"/>
            <w:vAlign w:val="center"/>
          </w:tcPr>
          <w:p w14:paraId="06353FB1" w14:textId="77777777" w:rsidR="004B2D94" w:rsidRPr="002B095B" w:rsidRDefault="004B2D94" w:rsidP="00E11445">
            <w:pPr>
              <w:snapToGrid/>
              <w:rPr>
                <w:color w:val="000000" w:themeColor="text1"/>
              </w:rPr>
            </w:pPr>
            <w:r w:rsidRPr="002B095B">
              <w:rPr>
                <w:rFonts w:hint="eastAsia"/>
                <w:color w:val="000000" w:themeColor="text1"/>
              </w:rPr>
              <w:t>点検</w:t>
            </w:r>
          </w:p>
        </w:tc>
        <w:tc>
          <w:tcPr>
            <w:tcW w:w="1710" w:type="dxa"/>
            <w:gridSpan w:val="2"/>
            <w:vAlign w:val="center"/>
          </w:tcPr>
          <w:p w14:paraId="43D90E51" w14:textId="77777777" w:rsidR="004B2D94" w:rsidRPr="002B095B" w:rsidRDefault="004B2D94" w:rsidP="00E11445">
            <w:pPr>
              <w:snapToGrid/>
              <w:rPr>
                <w:color w:val="000000" w:themeColor="text1"/>
              </w:rPr>
            </w:pPr>
            <w:r w:rsidRPr="002B095B">
              <w:rPr>
                <w:rFonts w:hint="eastAsia"/>
                <w:color w:val="000000" w:themeColor="text1"/>
              </w:rPr>
              <w:t>根拠</w:t>
            </w:r>
          </w:p>
        </w:tc>
      </w:tr>
      <w:tr w:rsidR="002B095B" w:rsidRPr="002B095B" w14:paraId="32FEDFDC" w14:textId="77777777" w:rsidTr="004B2D94">
        <w:trPr>
          <w:trHeight w:val="2735"/>
        </w:trPr>
        <w:tc>
          <w:tcPr>
            <w:tcW w:w="1163" w:type="dxa"/>
            <w:vMerge w:val="restart"/>
          </w:tcPr>
          <w:p w14:paraId="3EA5DA11" w14:textId="73DA2829" w:rsidR="00727B5B" w:rsidRPr="002B095B" w:rsidRDefault="00710142" w:rsidP="00A77199">
            <w:pPr>
              <w:snapToGrid/>
              <w:jc w:val="left"/>
              <w:rPr>
                <w:color w:val="000000" w:themeColor="text1"/>
              </w:rPr>
            </w:pPr>
            <w:r w:rsidRPr="002B095B">
              <w:rPr>
                <w:rFonts w:hint="eastAsia"/>
                <w:color w:val="000000" w:themeColor="text1"/>
              </w:rPr>
              <w:t>４０</w:t>
            </w:r>
          </w:p>
          <w:p w14:paraId="7BAB9E9B" w14:textId="77777777" w:rsidR="00727B5B" w:rsidRPr="002B095B" w:rsidRDefault="00727B5B" w:rsidP="00F21BE7">
            <w:pPr>
              <w:snapToGrid/>
              <w:ind w:rightChars="-56" w:right="-102"/>
              <w:jc w:val="left"/>
              <w:rPr>
                <w:color w:val="000000" w:themeColor="text1"/>
              </w:rPr>
            </w:pPr>
            <w:r w:rsidRPr="002B095B">
              <w:rPr>
                <w:rFonts w:hint="eastAsia"/>
                <w:color w:val="000000" w:themeColor="text1"/>
              </w:rPr>
              <w:t>非常災害</w:t>
            </w:r>
          </w:p>
          <w:p w14:paraId="3817F8DB" w14:textId="77777777" w:rsidR="00727B5B" w:rsidRPr="002B095B" w:rsidRDefault="00727B5B" w:rsidP="00F21BE7">
            <w:pPr>
              <w:snapToGrid/>
              <w:jc w:val="left"/>
              <w:rPr>
                <w:color w:val="000000" w:themeColor="text1"/>
              </w:rPr>
            </w:pPr>
            <w:r w:rsidRPr="002B095B">
              <w:rPr>
                <w:rFonts w:hint="eastAsia"/>
                <w:color w:val="000000" w:themeColor="text1"/>
              </w:rPr>
              <w:t>対策</w:t>
            </w:r>
          </w:p>
          <w:p w14:paraId="01F097C0" w14:textId="76735991" w:rsidR="00727B5B" w:rsidRPr="002B095B" w:rsidRDefault="00727B5B" w:rsidP="007707E1">
            <w:pPr>
              <w:jc w:val="both"/>
              <w:rPr>
                <w:color w:val="000000" w:themeColor="text1"/>
              </w:rPr>
            </w:pPr>
          </w:p>
        </w:tc>
        <w:tc>
          <w:tcPr>
            <w:tcW w:w="5812" w:type="dxa"/>
          </w:tcPr>
          <w:p w14:paraId="05FA428C" w14:textId="77777777" w:rsidR="00727B5B" w:rsidRPr="002B095B" w:rsidRDefault="00727B5B" w:rsidP="00F21BE7">
            <w:pPr>
              <w:snapToGrid/>
              <w:ind w:left="364" w:hangingChars="200" w:hanging="364"/>
              <w:jc w:val="left"/>
              <w:rPr>
                <w:color w:val="000000" w:themeColor="text1"/>
              </w:rPr>
            </w:pPr>
            <w:r w:rsidRPr="002B095B">
              <w:rPr>
                <w:rFonts w:hint="eastAsia"/>
                <w:color w:val="000000" w:themeColor="text1"/>
              </w:rPr>
              <w:t>（１）非常災害時の対策</w:t>
            </w:r>
          </w:p>
          <w:p w14:paraId="6CD7A543" w14:textId="77777777" w:rsidR="00727B5B" w:rsidRPr="002B095B" w:rsidRDefault="00727B5B" w:rsidP="00F21BE7">
            <w:pPr>
              <w:snapToGrid/>
              <w:ind w:leftChars="100" w:left="182" w:firstLineChars="100" w:firstLine="182"/>
              <w:jc w:val="both"/>
              <w:rPr>
                <w:color w:val="000000" w:themeColor="text1"/>
              </w:rPr>
            </w:pPr>
            <w:r w:rsidRPr="002B095B">
              <w:rPr>
                <w:rFonts w:hint="eastAsia"/>
                <w:color w:val="000000" w:themeColor="text1"/>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27EBF936" w14:textId="77777777" w:rsidR="00727B5B" w:rsidRPr="002B095B" w:rsidRDefault="00727B5B" w:rsidP="009176AD">
            <w:pPr>
              <w:numPr>
                <w:ilvl w:val="0"/>
                <w:numId w:val="1"/>
              </w:numPr>
              <w:snapToGrid/>
              <w:jc w:val="both"/>
              <w:rPr>
                <w:color w:val="000000" w:themeColor="text1"/>
              </w:rPr>
            </w:pPr>
            <w:r w:rsidRPr="002B095B">
              <w:rPr>
                <w:rFonts w:hint="eastAsia"/>
                <w:color w:val="000000" w:themeColor="text1"/>
              </w:rPr>
              <w:t>非常災害に関する具体的計画を策定していますか。</w:t>
            </w:r>
          </w:p>
          <w:p w14:paraId="22C45D51" w14:textId="77777777" w:rsidR="00727B5B" w:rsidRPr="002B095B" w:rsidRDefault="00727B5B" w:rsidP="009176AD">
            <w:pPr>
              <w:numPr>
                <w:ilvl w:val="0"/>
                <w:numId w:val="1"/>
              </w:numPr>
              <w:snapToGrid/>
              <w:jc w:val="both"/>
              <w:rPr>
                <w:color w:val="000000" w:themeColor="text1"/>
              </w:rPr>
            </w:pPr>
            <w:r w:rsidRPr="002B095B">
              <w:rPr>
                <w:rFonts w:hint="eastAsia"/>
                <w:color w:val="000000" w:themeColor="text1"/>
              </w:rPr>
              <w:t>関係機関への通報・連絡体制を整備していますか。</w:t>
            </w:r>
          </w:p>
          <w:p w14:paraId="623CB7F4" w14:textId="77777777" w:rsidR="00727B5B" w:rsidRPr="002B095B" w:rsidRDefault="00727B5B" w:rsidP="009176AD">
            <w:pPr>
              <w:numPr>
                <w:ilvl w:val="0"/>
                <w:numId w:val="1"/>
              </w:numPr>
              <w:snapToGrid/>
              <w:jc w:val="both"/>
              <w:rPr>
                <w:color w:val="000000" w:themeColor="text1"/>
              </w:rPr>
            </w:pPr>
            <w:r w:rsidRPr="002B095B">
              <w:rPr>
                <w:rFonts w:hint="eastAsia"/>
                <w:color w:val="000000" w:themeColor="text1"/>
              </w:rPr>
              <w:t>従業員に周知できていますか。</w:t>
            </w:r>
          </w:p>
          <w:p w14:paraId="4E69E913" w14:textId="77777777" w:rsidR="00727B5B" w:rsidRPr="002B095B" w:rsidRDefault="00727B5B" w:rsidP="009176AD">
            <w:pPr>
              <w:numPr>
                <w:ilvl w:val="0"/>
                <w:numId w:val="1"/>
              </w:numPr>
              <w:snapToGrid/>
              <w:jc w:val="both"/>
              <w:rPr>
                <w:color w:val="000000" w:themeColor="text1"/>
              </w:rPr>
            </w:pPr>
            <w:r w:rsidRPr="002B095B">
              <w:rPr>
                <w:rFonts w:hint="eastAsia"/>
                <w:color w:val="000000" w:themeColor="text1"/>
              </w:rPr>
              <w:t>必要な消防設備を設置していますか。</w:t>
            </w:r>
          </w:p>
          <w:p w14:paraId="2036D8BD" w14:textId="628EAA4B" w:rsidR="00727B5B" w:rsidRPr="002B095B" w:rsidRDefault="00727B5B" w:rsidP="003A5556">
            <w:pPr>
              <w:numPr>
                <w:ilvl w:val="0"/>
                <w:numId w:val="1"/>
              </w:numPr>
              <w:snapToGrid/>
              <w:jc w:val="both"/>
              <w:rPr>
                <w:color w:val="000000" w:themeColor="text1"/>
              </w:rPr>
            </w:pPr>
            <w:r w:rsidRPr="002B095B">
              <w:rPr>
                <w:rFonts w:hint="eastAsia"/>
                <w:color w:val="000000" w:themeColor="text1"/>
              </w:rPr>
              <w:t>消防団や地域住民との連携は図れていますか。</w:t>
            </w:r>
          </w:p>
        </w:tc>
        <w:tc>
          <w:tcPr>
            <w:tcW w:w="968" w:type="dxa"/>
            <w:tcBorders>
              <w:right w:val="single" w:sz="4" w:space="0" w:color="auto"/>
            </w:tcBorders>
          </w:tcPr>
          <w:p w14:paraId="732586D3" w14:textId="77777777" w:rsidR="00727B5B" w:rsidRPr="002B095B" w:rsidRDefault="00727B5B" w:rsidP="00F21BE7">
            <w:pPr>
              <w:snapToGrid/>
              <w:jc w:val="both"/>
              <w:rPr>
                <w:color w:val="000000" w:themeColor="text1"/>
              </w:rPr>
            </w:pPr>
            <w:r w:rsidRPr="002B095B">
              <w:rPr>
                <w:rFonts w:hint="eastAsia"/>
                <w:color w:val="000000" w:themeColor="text1"/>
              </w:rPr>
              <w:t>いる</w:t>
            </w:r>
          </w:p>
          <w:p w14:paraId="01B24764" w14:textId="77777777" w:rsidR="00727B5B" w:rsidRPr="002B095B" w:rsidRDefault="00727B5B" w:rsidP="00F21BE7">
            <w:pPr>
              <w:snapToGrid/>
              <w:jc w:val="both"/>
              <w:rPr>
                <w:color w:val="000000" w:themeColor="text1"/>
              </w:rPr>
            </w:pPr>
            <w:r w:rsidRPr="002B095B">
              <w:rPr>
                <w:rFonts w:hint="eastAsia"/>
                <w:color w:val="000000" w:themeColor="text1"/>
              </w:rPr>
              <w:t>いない</w:t>
            </w:r>
          </w:p>
          <w:p w14:paraId="2F6968D3" w14:textId="77777777" w:rsidR="00727B5B" w:rsidRPr="002B095B" w:rsidRDefault="00727B5B" w:rsidP="00D4703F">
            <w:pPr>
              <w:snapToGrid/>
              <w:jc w:val="both"/>
              <w:rPr>
                <w:color w:val="000000" w:themeColor="text1"/>
              </w:rPr>
            </w:pPr>
          </w:p>
        </w:tc>
        <w:tc>
          <w:tcPr>
            <w:tcW w:w="1710" w:type="dxa"/>
            <w:gridSpan w:val="2"/>
            <w:tcBorders>
              <w:left w:val="single" w:sz="4" w:space="0" w:color="auto"/>
            </w:tcBorders>
          </w:tcPr>
          <w:p w14:paraId="2601FD49"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0501A0FB" w14:textId="3D6F1D5F" w:rsidR="00727B5B" w:rsidRPr="002B095B" w:rsidRDefault="000B6ACC" w:rsidP="00A77199">
            <w:pPr>
              <w:snapToGrid/>
              <w:spacing w:line="240" w:lineRule="exact"/>
              <w:jc w:val="both"/>
              <w:rPr>
                <w:color w:val="000000" w:themeColor="text1"/>
                <w:sz w:val="18"/>
              </w:rPr>
            </w:pPr>
            <w:r w:rsidRPr="002B095B">
              <w:rPr>
                <w:rFonts w:hint="eastAsia"/>
                <w:color w:val="000000" w:themeColor="text1"/>
                <w:sz w:val="18"/>
              </w:rPr>
              <w:t>(</w:t>
            </w:r>
            <w:r w:rsidR="00727B5B" w:rsidRPr="002B095B">
              <w:rPr>
                <w:rFonts w:hint="eastAsia"/>
                <w:color w:val="000000" w:themeColor="text1"/>
                <w:sz w:val="18"/>
              </w:rPr>
              <w:t>省令第37条第1項</w:t>
            </w:r>
            <w:r w:rsidRPr="002B095B">
              <w:rPr>
                <w:rFonts w:hint="eastAsia"/>
                <w:color w:val="000000" w:themeColor="text1"/>
                <w:sz w:val="18"/>
              </w:rPr>
              <w:t>準用)</w:t>
            </w:r>
          </w:p>
          <w:p w14:paraId="6BCCCEF7" w14:textId="77777777" w:rsidR="00727B5B" w:rsidRPr="002B095B" w:rsidRDefault="00727B5B" w:rsidP="00F953ED">
            <w:pPr>
              <w:spacing w:line="240" w:lineRule="exact"/>
              <w:jc w:val="left"/>
              <w:rPr>
                <w:color w:val="000000" w:themeColor="text1"/>
                <w:sz w:val="18"/>
                <w:szCs w:val="18"/>
              </w:rPr>
            </w:pPr>
            <w:r w:rsidRPr="002B095B">
              <w:rPr>
                <w:rFonts w:hint="eastAsia"/>
                <w:color w:val="000000" w:themeColor="text1"/>
                <w:sz w:val="18"/>
                <w:szCs w:val="18"/>
              </w:rPr>
              <w:t>最低基準第6条の2第1項</w:t>
            </w:r>
          </w:p>
          <w:p w14:paraId="79E7218C" w14:textId="16AC51DA" w:rsidR="00727B5B" w:rsidRPr="002B095B" w:rsidRDefault="00727B5B" w:rsidP="00A77199">
            <w:pPr>
              <w:snapToGrid/>
              <w:spacing w:line="240" w:lineRule="exact"/>
              <w:jc w:val="both"/>
              <w:rPr>
                <w:color w:val="000000" w:themeColor="text1"/>
                <w:sz w:val="18"/>
              </w:rPr>
            </w:pPr>
          </w:p>
        </w:tc>
      </w:tr>
      <w:tr w:rsidR="002B095B" w:rsidRPr="002B095B" w14:paraId="672936E1" w14:textId="77777777" w:rsidTr="004B2D94">
        <w:trPr>
          <w:trHeight w:val="67"/>
        </w:trPr>
        <w:tc>
          <w:tcPr>
            <w:tcW w:w="1163" w:type="dxa"/>
            <w:vMerge/>
          </w:tcPr>
          <w:p w14:paraId="26844643" w14:textId="6E25B830" w:rsidR="00727B5B" w:rsidRPr="002B095B" w:rsidRDefault="00727B5B" w:rsidP="007707E1">
            <w:pPr>
              <w:snapToGrid/>
              <w:jc w:val="both"/>
              <w:rPr>
                <w:color w:val="000000" w:themeColor="text1"/>
              </w:rPr>
            </w:pPr>
          </w:p>
        </w:tc>
        <w:tc>
          <w:tcPr>
            <w:tcW w:w="5812" w:type="dxa"/>
            <w:tcBorders>
              <w:top w:val="single" w:sz="4" w:space="0" w:color="auto"/>
              <w:bottom w:val="nil"/>
              <w:right w:val="single" w:sz="4" w:space="0" w:color="auto"/>
            </w:tcBorders>
          </w:tcPr>
          <w:p w14:paraId="3B884FC8" w14:textId="77777777" w:rsidR="00727B5B" w:rsidRPr="002B095B" w:rsidRDefault="00727B5B" w:rsidP="00F21BE7">
            <w:pPr>
              <w:snapToGrid/>
              <w:ind w:left="182" w:hangingChars="100" w:hanging="182"/>
              <w:jc w:val="both"/>
              <w:rPr>
                <w:color w:val="000000" w:themeColor="text1"/>
              </w:rPr>
            </w:pPr>
            <w:r w:rsidRPr="002B095B">
              <w:rPr>
                <w:rFonts w:hint="eastAsia"/>
                <w:color w:val="000000" w:themeColor="text1"/>
              </w:rPr>
              <w:t>（２）避難訓練等の実施</w:t>
            </w:r>
          </w:p>
          <w:p w14:paraId="19B8BE12" w14:textId="77777777" w:rsidR="00727B5B" w:rsidRPr="002B095B" w:rsidRDefault="00727B5B" w:rsidP="00E07EFC">
            <w:pPr>
              <w:snapToGrid/>
              <w:ind w:leftChars="100" w:left="182" w:firstLineChars="100" w:firstLine="182"/>
              <w:jc w:val="both"/>
              <w:rPr>
                <w:color w:val="000000" w:themeColor="text1"/>
              </w:rPr>
            </w:pPr>
            <w:r w:rsidRPr="002B095B">
              <w:rPr>
                <w:rFonts w:hint="eastAsia"/>
                <w:color w:val="000000" w:themeColor="text1"/>
              </w:rPr>
              <w:t>非常災害に備えるため、定期的に避難、救出その他必要な訓練を行っていますか。</w:t>
            </w:r>
          </w:p>
          <w:p w14:paraId="119E014F" w14:textId="77777777" w:rsidR="008C17F4" w:rsidRPr="002B095B" w:rsidRDefault="008C17F4" w:rsidP="00E07EFC">
            <w:pPr>
              <w:snapToGrid/>
              <w:ind w:leftChars="100" w:left="182" w:firstLineChars="100" w:firstLine="182"/>
              <w:jc w:val="both"/>
              <w:rPr>
                <w:color w:val="000000" w:themeColor="text1"/>
              </w:rPr>
            </w:pPr>
          </w:p>
          <w:p w14:paraId="0D30C13D" w14:textId="77777777" w:rsidR="008C17F4" w:rsidRPr="002B095B" w:rsidRDefault="008C17F4" w:rsidP="009176AD">
            <w:pPr>
              <w:numPr>
                <w:ilvl w:val="0"/>
                <w:numId w:val="1"/>
              </w:numPr>
              <w:snapToGrid/>
              <w:jc w:val="both"/>
              <w:rPr>
                <w:color w:val="000000" w:themeColor="text1"/>
              </w:rPr>
            </w:pPr>
            <w:r w:rsidRPr="002B095B">
              <w:rPr>
                <w:rFonts w:hint="eastAsia"/>
                <w:color w:val="000000" w:themeColor="text1"/>
              </w:rPr>
              <w:t>避難訓練及び消火訓練を月１回以上実施していますか。</w:t>
            </w:r>
          </w:p>
          <w:p w14:paraId="77698485" w14:textId="53A89C46" w:rsidR="008C17F4" w:rsidRPr="002B095B" w:rsidRDefault="008C17F4" w:rsidP="001C478B">
            <w:pPr>
              <w:snapToGrid/>
              <w:ind w:left="364" w:firstLineChars="100" w:firstLine="182"/>
              <w:jc w:val="both"/>
              <w:rPr>
                <w:color w:val="000000" w:themeColor="text1"/>
              </w:rPr>
            </w:pPr>
            <w:r w:rsidRPr="002B095B">
              <w:rPr>
                <w:rFonts w:hint="eastAsia"/>
                <w:color w:val="000000" w:themeColor="text1"/>
              </w:rPr>
              <w:t>※直近１２か月の実施状況を記入してください。</w:t>
            </w:r>
          </w:p>
        </w:tc>
        <w:tc>
          <w:tcPr>
            <w:tcW w:w="968" w:type="dxa"/>
            <w:tcBorders>
              <w:top w:val="single" w:sz="4" w:space="0" w:color="auto"/>
              <w:left w:val="single" w:sz="4" w:space="0" w:color="auto"/>
              <w:bottom w:val="nil"/>
            </w:tcBorders>
          </w:tcPr>
          <w:p w14:paraId="2CFEC61C" w14:textId="77777777" w:rsidR="005354FB" w:rsidRPr="002B095B" w:rsidRDefault="00727B5B" w:rsidP="005354FB">
            <w:pPr>
              <w:snapToGrid/>
              <w:jc w:val="both"/>
              <w:rPr>
                <w:color w:val="000000" w:themeColor="text1"/>
              </w:rPr>
            </w:pPr>
            <w:r w:rsidRPr="002B095B">
              <w:rPr>
                <w:rFonts w:hint="eastAsia"/>
                <w:color w:val="000000" w:themeColor="text1"/>
              </w:rPr>
              <w:t>いる</w:t>
            </w:r>
          </w:p>
          <w:p w14:paraId="6E6B82E0" w14:textId="724A71DB" w:rsidR="005354FB" w:rsidRPr="002B095B" w:rsidRDefault="005354FB" w:rsidP="005354FB">
            <w:pPr>
              <w:snapToGrid/>
              <w:jc w:val="both"/>
              <w:rPr>
                <w:color w:val="000000" w:themeColor="text1"/>
              </w:rPr>
            </w:pPr>
            <w:r w:rsidRPr="002B095B">
              <w:rPr>
                <w:rFonts w:hint="eastAsia"/>
                <w:color w:val="000000" w:themeColor="text1"/>
              </w:rPr>
              <w:t>いない</w:t>
            </w:r>
          </w:p>
          <w:p w14:paraId="7A6AC015" w14:textId="2D88C06A" w:rsidR="00727B5B" w:rsidRPr="002B095B" w:rsidRDefault="00727B5B" w:rsidP="00F21BE7">
            <w:pPr>
              <w:snapToGrid/>
              <w:jc w:val="both"/>
              <w:rPr>
                <w:color w:val="000000" w:themeColor="text1"/>
              </w:rPr>
            </w:pPr>
          </w:p>
        </w:tc>
        <w:tc>
          <w:tcPr>
            <w:tcW w:w="1710" w:type="dxa"/>
            <w:gridSpan w:val="2"/>
            <w:tcBorders>
              <w:bottom w:val="nil"/>
            </w:tcBorders>
          </w:tcPr>
          <w:p w14:paraId="6AC6A7AA"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0DFBE145" w14:textId="079E4DF1" w:rsidR="00727B5B" w:rsidRPr="002B095B" w:rsidRDefault="000B6ACC" w:rsidP="00F21BE7">
            <w:pPr>
              <w:spacing w:line="240" w:lineRule="exact"/>
              <w:jc w:val="left"/>
              <w:rPr>
                <w:color w:val="000000" w:themeColor="text1"/>
                <w:sz w:val="18"/>
              </w:rPr>
            </w:pPr>
            <w:r w:rsidRPr="002B095B">
              <w:rPr>
                <w:rFonts w:hint="eastAsia"/>
                <w:color w:val="000000" w:themeColor="text1"/>
                <w:sz w:val="18"/>
              </w:rPr>
              <w:t>(</w:t>
            </w:r>
            <w:r w:rsidR="00727B5B" w:rsidRPr="002B095B">
              <w:rPr>
                <w:rFonts w:hint="eastAsia"/>
                <w:color w:val="000000" w:themeColor="text1"/>
                <w:sz w:val="18"/>
              </w:rPr>
              <w:t>省令第37条第</w:t>
            </w:r>
            <w:r w:rsidRPr="002B095B">
              <w:rPr>
                <w:rFonts w:hint="eastAsia"/>
                <w:color w:val="000000" w:themeColor="text1"/>
                <w:sz w:val="18"/>
              </w:rPr>
              <w:t>2項準用)</w:t>
            </w:r>
          </w:p>
          <w:p w14:paraId="31204841" w14:textId="77777777" w:rsidR="00727B5B" w:rsidRPr="002B095B" w:rsidRDefault="00727B5B" w:rsidP="00F953ED">
            <w:pPr>
              <w:spacing w:line="240" w:lineRule="exact"/>
              <w:jc w:val="left"/>
              <w:rPr>
                <w:color w:val="000000" w:themeColor="text1"/>
                <w:sz w:val="18"/>
                <w:szCs w:val="18"/>
              </w:rPr>
            </w:pPr>
            <w:r w:rsidRPr="002B095B">
              <w:rPr>
                <w:rFonts w:hint="eastAsia"/>
                <w:color w:val="000000" w:themeColor="text1"/>
                <w:sz w:val="18"/>
                <w:szCs w:val="18"/>
              </w:rPr>
              <w:t>最低基準第6条の2第</w:t>
            </w:r>
            <w:r w:rsidRPr="002B095B">
              <w:rPr>
                <w:color w:val="000000" w:themeColor="text1"/>
                <w:sz w:val="18"/>
                <w:szCs w:val="18"/>
              </w:rPr>
              <w:t>2</w:t>
            </w:r>
            <w:r w:rsidRPr="002B095B">
              <w:rPr>
                <w:rFonts w:hint="eastAsia"/>
                <w:color w:val="000000" w:themeColor="text1"/>
                <w:sz w:val="18"/>
                <w:szCs w:val="18"/>
              </w:rPr>
              <w:t>項</w:t>
            </w:r>
          </w:p>
          <w:p w14:paraId="6C57DC50" w14:textId="12A1A500" w:rsidR="00727B5B" w:rsidRPr="002B095B" w:rsidRDefault="00727B5B" w:rsidP="00F21BE7">
            <w:pPr>
              <w:spacing w:line="240" w:lineRule="exact"/>
              <w:jc w:val="left"/>
              <w:rPr>
                <w:color w:val="000000" w:themeColor="text1"/>
                <w:sz w:val="18"/>
              </w:rPr>
            </w:pPr>
            <w:r w:rsidRPr="002B095B">
              <w:rPr>
                <w:rFonts w:hint="eastAsia"/>
                <w:color w:val="000000" w:themeColor="text1"/>
                <w:sz w:val="18"/>
              </w:rPr>
              <w:t>【避難訓練】</w:t>
            </w:r>
          </w:p>
          <w:p w14:paraId="01ABDE7B" w14:textId="77777777" w:rsidR="00727B5B" w:rsidRPr="002B095B" w:rsidRDefault="00727B5B" w:rsidP="00F21BE7">
            <w:pPr>
              <w:spacing w:line="240" w:lineRule="exact"/>
              <w:jc w:val="left"/>
              <w:rPr>
                <w:color w:val="000000" w:themeColor="text1"/>
                <w:sz w:val="18"/>
              </w:rPr>
            </w:pPr>
            <w:r w:rsidRPr="002B095B">
              <w:rPr>
                <w:rFonts w:hint="eastAsia"/>
                <w:color w:val="000000" w:themeColor="text1"/>
                <w:sz w:val="18"/>
              </w:rPr>
              <w:t>消防法施行規則</w:t>
            </w:r>
          </w:p>
          <w:p w14:paraId="3982BA13" w14:textId="77777777" w:rsidR="00727B5B" w:rsidRPr="002B095B" w:rsidRDefault="00727B5B" w:rsidP="00F21BE7">
            <w:pPr>
              <w:snapToGrid/>
              <w:spacing w:line="240" w:lineRule="exact"/>
              <w:jc w:val="left"/>
              <w:rPr>
                <w:color w:val="000000" w:themeColor="text1"/>
              </w:rPr>
            </w:pPr>
            <w:r w:rsidRPr="002B095B">
              <w:rPr>
                <w:rFonts w:hint="eastAsia"/>
                <w:color w:val="000000" w:themeColor="text1"/>
                <w:sz w:val="18"/>
              </w:rPr>
              <w:t>第3条第10項</w:t>
            </w:r>
          </w:p>
        </w:tc>
      </w:tr>
      <w:tr w:rsidR="002B095B" w:rsidRPr="002B095B" w14:paraId="154D773C" w14:textId="77777777" w:rsidTr="00531C88">
        <w:trPr>
          <w:trHeight w:val="1552"/>
        </w:trPr>
        <w:tc>
          <w:tcPr>
            <w:tcW w:w="1163" w:type="dxa"/>
            <w:vMerge/>
          </w:tcPr>
          <w:p w14:paraId="332B4DA0" w14:textId="77777777" w:rsidR="00727B5B" w:rsidRPr="002B095B" w:rsidRDefault="00727B5B" w:rsidP="00F21BE7">
            <w:pPr>
              <w:snapToGrid/>
              <w:jc w:val="left"/>
              <w:rPr>
                <w:color w:val="000000" w:themeColor="text1"/>
              </w:rPr>
            </w:pPr>
          </w:p>
        </w:tc>
        <w:tc>
          <w:tcPr>
            <w:tcW w:w="8490" w:type="dxa"/>
            <w:gridSpan w:val="4"/>
            <w:tcBorders>
              <w:top w:val="nil"/>
              <w:bottom w:val="single" w:sz="4" w:space="0" w:color="auto"/>
            </w:tcBorders>
            <w:vAlign w:val="center"/>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tblGrid>
            <w:tr w:rsidR="002B095B" w:rsidRPr="002B095B" w14:paraId="52733042" w14:textId="77777777" w:rsidTr="00531C88">
              <w:trPr>
                <w:trHeight w:val="454"/>
              </w:trPr>
              <w:tc>
                <w:tcPr>
                  <w:tcW w:w="567" w:type="dxa"/>
                  <w:shd w:val="clear" w:color="auto" w:fill="auto"/>
                  <w:vAlign w:val="center"/>
                </w:tcPr>
                <w:p w14:paraId="7B873278" w14:textId="77777777" w:rsidR="008C17F4" w:rsidRPr="002B095B" w:rsidRDefault="008C17F4" w:rsidP="00531C88">
                  <w:pPr>
                    <w:snapToGrid/>
                    <w:rPr>
                      <w:color w:val="000000" w:themeColor="text1"/>
                      <w:sz w:val="18"/>
                      <w:szCs w:val="18"/>
                    </w:rPr>
                  </w:pPr>
                  <w:r w:rsidRPr="002B095B">
                    <w:rPr>
                      <w:rFonts w:hint="eastAsia"/>
                      <w:color w:val="000000" w:themeColor="text1"/>
                      <w:sz w:val="16"/>
                      <w:szCs w:val="16"/>
                    </w:rPr>
                    <w:t>月</w:t>
                  </w:r>
                </w:p>
              </w:tc>
              <w:tc>
                <w:tcPr>
                  <w:tcW w:w="567" w:type="dxa"/>
                  <w:shd w:val="clear" w:color="auto" w:fill="auto"/>
                  <w:vAlign w:val="center"/>
                </w:tcPr>
                <w:p w14:paraId="0CA823A0" w14:textId="77777777" w:rsidR="008C17F4" w:rsidRPr="002B095B" w:rsidRDefault="008C17F4" w:rsidP="00531C88">
                  <w:pPr>
                    <w:snapToGrid/>
                    <w:rPr>
                      <w:color w:val="000000" w:themeColor="text1"/>
                    </w:rPr>
                  </w:pPr>
                </w:p>
              </w:tc>
              <w:tc>
                <w:tcPr>
                  <w:tcW w:w="567" w:type="dxa"/>
                  <w:shd w:val="clear" w:color="auto" w:fill="auto"/>
                  <w:vAlign w:val="center"/>
                </w:tcPr>
                <w:p w14:paraId="296B78AF" w14:textId="77777777" w:rsidR="008C17F4" w:rsidRPr="002B095B" w:rsidRDefault="008C17F4" w:rsidP="00531C88">
                  <w:pPr>
                    <w:snapToGrid/>
                    <w:rPr>
                      <w:color w:val="000000" w:themeColor="text1"/>
                    </w:rPr>
                  </w:pPr>
                </w:p>
              </w:tc>
              <w:tc>
                <w:tcPr>
                  <w:tcW w:w="567" w:type="dxa"/>
                  <w:shd w:val="clear" w:color="auto" w:fill="auto"/>
                  <w:vAlign w:val="center"/>
                </w:tcPr>
                <w:p w14:paraId="1B0196F6" w14:textId="77777777" w:rsidR="008C17F4" w:rsidRPr="002B095B" w:rsidRDefault="008C17F4" w:rsidP="00531C88">
                  <w:pPr>
                    <w:snapToGrid/>
                    <w:rPr>
                      <w:color w:val="000000" w:themeColor="text1"/>
                    </w:rPr>
                  </w:pPr>
                </w:p>
              </w:tc>
              <w:tc>
                <w:tcPr>
                  <w:tcW w:w="567" w:type="dxa"/>
                  <w:shd w:val="clear" w:color="auto" w:fill="auto"/>
                  <w:vAlign w:val="center"/>
                </w:tcPr>
                <w:p w14:paraId="2709167D" w14:textId="77777777" w:rsidR="008C17F4" w:rsidRPr="002B095B" w:rsidRDefault="008C17F4" w:rsidP="00531C88">
                  <w:pPr>
                    <w:snapToGrid/>
                    <w:rPr>
                      <w:color w:val="000000" w:themeColor="text1"/>
                    </w:rPr>
                  </w:pPr>
                </w:p>
              </w:tc>
              <w:tc>
                <w:tcPr>
                  <w:tcW w:w="567" w:type="dxa"/>
                  <w:shd w:val="clear" w:color="auto" w:fill="auto"/>
                  <w:vAlign w:val="center"/>
                </w:tcPr>
                <w:p w14:paraId="22B078F4" w14:textId="77777777" w:rsidR="008C17F4" w:rsidRPr="002B095B" w:rsidRDefault="008C17F4" w:rsidP="00531C88">
                  <w:pPr>
                    <w:snapToGrid/>
                    <w:rPr>
                      <w:color w:val="000000" w:themeColor="text1"/>
                    </w:rPr>
                  </w:pPr>
                </w:p>
              </w:tc>
              <w:tc>
                <w:tcPr>
                  <w:tcW w:w="567" w:type="dxa"/>
                  <w:shd w:val="clear" w:color="auto" w:fill="auto"/>
                  <w:vAlign w:val="center"/>
                </w:tcPr>
                <w:p w14:paraId="671CDD50" w14:textId="77777777" w:rsidR="008C17F4" w:rsidRPr="002B095B" w:rsidRDefault="008C17F4" w:rsidP="00531C88">
                  <w:pPr>
                    <w:snapToGrid/>
                    <w:rPr>
                      <w:color w:val="000000" w:themeColor="text1"/>
                    </w:rPr>
                  </w:pPr>
                </w:p>
              </w:tc>
              <w:tc>
                <w:tcPr>
                  <w:tcW w:w="567" w:type="dxa"/>
                  <w:shd w:val="clear" w:color="auto" w:fill="auto"/>
                  <w:vAlign w:val="center"/>
                </w:tcPr>
                <w:p w14:paraId="59633A80" w14:textId="77777777" w:rsidR="008C17F4" w:rsidRPr="002B095B" w:rsidRDefault="008C17F4" w:rsidP="00531C88">
                  <w:pPr>
                    <w:snapToGrid/>
                    <w:rPr>
                      <w:color w:val="000000" w:themeColor="text1"/>
                    </w:rPr>
                  </w:pPr>
                </w:p>
              </w:tc>
              <w:tc>
                <w:tcPr>
                  <w:tcW w:w="567" w:type="dxa"/>
                  <w:shd w:val="clear" w:color="auto" w:fill="auto"/>
                  <w:vAlign w:val="center"/>
                </w:tcPr>
                <w:p w14:paraId="4EC824AE" w14:textId="77777777" w:rsidR="008C17F4" w:rsidRPr="002B095B" w:rsidRDefault="008C17F4" w:rsidP="00531C88">
                  <w:pPr>
                    <w:snapToGrid/>
                    <w:rPr>
                      <w:color w:val="000000" w:themeColor="text1"/>
                    </w:rPr>
                  </w:pPr>
                </w:p>
              </w:tc>
              <w:tc>
                <w:tcPr>
                  <w:tcW w:w="567" w:type="dxa"/>
                  <w:shd w:val="clear" w:color="auto" w:fill="auto"/>
                  <w:vAlign w:val="center"/>
                </w:tcPr>
                <w:p w14:paraId="6F33FB6E" w14:textId="77777777" w:rsidR="008C17F4" w:rsidRPr="002B095B" w:rsidRDefault="008C17F4" w:rsidP="00531C88">
                  <w:pPr>
                    <w:snapToGrid/>
                    <w:rPr>
                      <w:color w:val="000000" w:themeColor="text1"/>
                    </w:rPr>
                  </w:pPr>
                </w:p>
              </w:tc>
              <w:tc>
                <w:tcPr>
                  <w:tcW w:w="567" w:type="dxa"/>
                  <w:shd w:val="clear" w:color="auto" w:fill="auto"/>
                  <w:vAlign w:val="center"/>
                </w:tcPr>
                <w:p w14:paraId="38418B18" w14:textId="77777777" w:rsidR="008C17F4" w:rsidRPr="002B095B" w:rsidRDefault="008C17F4" w:rsidP="00531C88">
                  <w:pPr>
                    <w:snapToGrid/>
                    <w:rPr>
                      <w:color w:val="000000" w:themeColor="text1"/>
                    </w:rPr>
                  </w:pPr>
                </w:p>
              </w:tc>
              <w:tc>
                <w:tcPr>
                  <w:tcW w:w="567" w:type="dxa"/>
                  <w:shd w:val="clear" w:color="auto" w:fill="auto"/>
                  <w:vAlign w:val="center"/>
                </w:tcPr>
                <w:p w14:paraId="4581F35B" w14:textId="77777777" w:rsidR="008C17F4" w:rsidRPr="002B095B" w:rsidRDefault="008C17F4" w:rsidP="00531C88">
                  <w:pPr>
                    <w:snapToGrid/>
                    <w:rPr>
                      <w:color w:val="000000" w:themeColor="text1"/>
                    </w:rPr>
                  </w:pPr>
                </w:p>
              </w:tc>
              <w:tc>
                <w:tcPr>
                  <w:tcW w:w="567" w:type="dxa"/>
                  <w:shd w:val="clear" w:color="auto" w:fill="auto"/>
                  <w:vAlign w:val="center"/>
                </w:tcPr>
                <w:p w14:paraId="2561C985" w14:textId="77777777" w:rsidR="008C17F4" w:rsidRPr="002B095B" w:rsidRDefault="008C17F4" w:rsidP="00531C88">
                  <w:pPr>
                    <w:snapToGrid/>
                    <w:rPr>
                      <w:color w:val="000000" w:themeColor="text1"/>
                    </w:rPr>
                  </w:pPr>
                </w:p>
              </w:tc>
              <w:tc>
                <w:tcPr>
                  <w:tcW w:w="567" w:type="dxa"/>
                  <w:shd w:val="clear" w:color="auto" w:fill="auto"/>
                  <w:vAlign w:val="center"/>
                </w:tcPr>
                <w:p w14:paraId="337CB687" w14:textId="77777777" w:rsidR="008C17F4" w:rsidRPr="002B095B" w:rsidRDefault="008C17F4" w:rsidP="00531C88">
                  <w:pPr>
                    <w:snapToGrid/>
                    <w:rPr>
                      <w:color w:val="000000" w:themeColor="text1"/>
                      <w:sz w:val="16"/>
                      <w:szCs w:val="16"/>
                    </w:rPr>
                  </w:pPr>
                  <w:r w:rsidRPr="002B095B">
                    <w:rPr>
                      <w:rFonts w:hint="eastAsia"/>
                      <w:color w:val="000000" w:themeColor="text1"/>
                      <w:sz w:val="16"/>
                      <w:szCs w:val="16"/>
                    </w:rPr>
                    <w:t>合計</w:t>
                  </w:r>
                </w:p>
              </w:tc>
            </w:tr>
            <w:tr w:rsidR="002B095B" w:rsidRPr="002B095B" w14:paraId="4DCEB754" w14:textId="77777777" w:rsidTr="008C17F4">
              <w:trPr>
                <w:trHeight w:val="454"/>
              </w:trPr>
              <w:tc>
                <w:tcPr>
                  <w:tcW w:w="567" w:type="dxa"/>
                  <w:shd w:val="clear" w:color="auto" w:fill="auto"/>
                </w:tcPr>
                <w:p w14:paraId="280F3E4D" w14:textId="77777777" w:rsidR="008C17F4" w:rsidRPr="002B095B" w:rsidRDefault="008C17F4" w:rsidP="00531C88">
                  <w:pPr>
                    <w:snapToGrid/>
                    <w:rPr>
                      <w:color w:val="000000" w:themeColor="text1"/>
                    </w:rPr>
                  </w:pPr>
                  <w:r w:rsidRPr="002B095B">
                    <w:rPr>
                      <w:rFonts w:hint="eastAsia"/>
                      <w:color w:val="000000" w:themeColor="text1"/>
                      <w:sz w:val="16"/>
                      <w:szCs w:val="16"/>
                    </w:rPr>
                    <w:t>避難訓 練</w:t>
                  </w:r>
                </w:p>
              </w:tc>
              <w:tc>
                <w:tcPr>
                  <w:tcW w:w="567" w:type="dxa"/>
                  <w:shd w:val="clear" w:color="auto" w:fill="auto"/>
                </w:tcPr>
                <w:p w14:paraId="6BD5E025" w14:textId="77777777" w:rsidR="008C17F4" w:rsidRPr="002B095B" w:rsidRDefault="008C17F4" w:rsidP="00531C88">
                  <w:pPr>
                    <w:snapToGrid/>
                    <w:rPr>
                      <w:color w:val="000000" w:themeColor="text1"/>
                    </w:rPr>
                  </w:pPr>
                </w:p>
              </w:tc>
              <w:tc>
                <w:tcPr>
                  <w:tcW w:w="567" w:type="dxa"/>
                  <w:shd w:val="clear" w:color="auto" w:fill="auto"/>
                </w:tcPr>
                <w:p w14:paraId="0704D2EC" w14:textId="77777777" w:rsidR="008C17F4" w:rsidRPr="002B095B" w:rsidRDefault="008C17F4" w:rsidP="00531C88">
                  <w:pPr>
                    <w:snapToGrid/>
                    <w:rPr>
                      <w:color w:val="000000" w:themeColor="text1"/>
                    </w:rPr>
                  </w:pPr>
                </w:p>
              </w:tc>
              <w:tc>
                <w:tcPr>
                  <w:tcW w:w="567" w:type="dxa"/>
                  <w:shd w:val="clear" w:color="auto" w:fill="auto"/>
                </w:tcPr>
                <w:p w14:paraId="5F1C555D" w14:textId="77777777" w:rsidR="008C17F4" w:rsidRPr="002B095B" w:rsidRDefault="008C17F4" w:rsidP="00531C88">
                  <w:pPr>
                    <w:snapToGrid/>
                    <w:rPr>
                      <w:color w:val="000000" w:themeColor="text1"/>
                    </w:rPr>
                  </w:pPr>
                </w:p>
              </w:tc>
              <w:tc>
                <w:tcPr>
                  <w:tcW w:w="567" w:type="dxa"/>
                  <w:shd w:val="clear" w:color="auto" w:fill="auto"/>
                </w:tcPr>
                <w:p w14:paraId="5D03C260" w14:textId="77777777" w:rsidR="008C17F4" w:rsidRPr="002B095B" w:rsidRDefault="008C17F4" w:rsidP="00531C88">
                  <w:pPr>
                    <w:snapToGrid/>
                    <w:rPr>
                      <w:color w:val="000000" w:themeColor="text1"/>
                    </w:rPr>
                  </w:pPr>
                </w:p>
              </w:tc>
              <w:tc>
                <w:tcPr>
                  <w:tcW w:w="567" w:type="dxa"/>
                  <w:shd w:val="clear" w:color="auto" w:fill="auto"/>
                </w:tcPr>
                <w:p w14:paraId="7444C4CC" w14:textId="77777777" w:rsidR="008C17F4" w:rsidRPr="002B095B" w:rsidRDefault="008C17F4" w:rsidP="00531C88">
                  <w:pPr>
                    <w:snapToGrid/>
                    <w:rPr>
                      <w:color w:val="000000" w:themeColor="text1"/>
                    </w:rPr>
                  </w:pPr>
                </w:p>
              </w:tc>
              <w:tc>
                <w:tcPr>
                  <w:tcW w:w="567" w:type="dxa"/>
                  <w:shd w:val="clear" w:color="auto" w:fill="auto"/>
                </w:tcPr>
                <w:p w14:paraId="0D3EC3D8" w14:textId="77777777" w:rsidR="008C17F4" w:rsidRPr="002B095B" w:rsidRDefault="008C17F4" w:rsidP="00531C88">
                  <w:pPr>
                    <w:snapToGrid/>
                    <w:rPr>
                      <w:color w:val="000000" w:themeColor="text1"/>
                    </w:rPr>
                  </w:pPr>
                </w:p>
              </w:tc>
              <w:tc>
                <w:tcPr>
                  <w:tcW w:w="567" w:type="dxa"/>
                  <w:shd w:val="clear" w:color="auto" w:fill="auto"/>
                </w:tcPr>
                <w:p w14:paraId="3BEBE127" w14:textId="77777777" w:rsidR="008C17F4" w:rsidRPr="002B095B" w:rsidRDefault="008C17F4" w:rsidP="00531C88">
                  <w:pPr>
                    <w:snapToGrid/>
                    <w:rPr>
                      <w:color w:val="000000" w:themeColor="text1"/>
                    </w:rPr>
                  </w:pPr>
                </w:p>
              </w:tc>
              <w:tc>
                <w:tcPr>
                  <w:tcW w:w="567" w:type="dxa"/>
                  <w:shd w:val="clear" w:color="auto" w:fill="auto"/>
                </w:tcPr>
                <w:p w14:paraId="63296B09" w14:textId="77777777" w:rsidR="008C17F4" w:rsidRPr="002B095B" w:rsidRDefault="008C17F4" w:rsidP="00531C88">
                  <w:pPr>
                    <w:snapToGrid/>
                    <w:rPr>
                      <w:color w:val="000000" w:themeColor="text1"/>
                    </w:rPr>
                  </w:pPr>
                </w:p>
              </w:tc>
              <w:tc>
                <w:tcPr>
                  <w:tcW w:w="567" w:type="dxa"/>
                  <w:shd w:val="clear" w:color="auto" w:fill="auto"/>
                </w:tcPr>
                <w:p w14:paraId="46FC1841" w14:textId="77777777" w:rsidR="008C17F4" w:rsidRPr="002B095B" w:rsidRDefault="008C17F4" w:rsidP="00531C88">
                  <w:pPr>
                    <w:snapToGrid/>
                    <w:rPr>
                      <w:color w:val="000000" w:themeColor="text1"/>
                    </w:rPr>
                  </w:pPr>
                </w:p>
              </w:tc>
              <w:tc>
                <w:tcPr>
                  <w:tcW w:w="567" w:type="dxa"/>
                  <w:shd w:val="clear" w:color="auto" w:fill="auto"/>
                </w:tcPr>
                <w:p w14:paraId="503B433D" w14:textId="77777777" w:rsidR="008C17F4" w:rsidRPr="002B095B" w:rsidRDefault="008C17F4" w:rsidP="00531C88">
                  <w:pPr>
                    <w:snapToGrid/>
                    <w:rPr>
                      <w:color w:val="000000" w:themeColor="text1"/>
                    </w:rPr>
                  </w:pPr>
                </w:p>
              </w:tc>
              <w:tc>
                <w:tcPr>
                  <w:tcW w:w="567" w:type="dxa"/>
                  <w:shd w:val="clear" w:color="auto" w:fill="auto"/>
                </w:tcPr>
                <w:p w14:paraId="0C8F5BE5" w14:textId="77777777" w:rsidR="008C17F4" w:rsidRPr="002B095B" w:rsidRDefault="008C17F4" w:rsidP="00531C88">
                  <w:pPr>
                    <w:snapToGrid/>
                    <w:rPr>
                      <w:color w:val="000000" w:themeColor="text1"/>
                    </w:rPr>
                  </w:pPr>
                </w:p>
              </w:tc>
              <w:tc>
                <w:tcPr>
                  <w:tcW w:w="567" w:type="dxa"/>
                  <w:shd w:val="clear" w:color="auto" w:fill="auto"/>
                </w:tcPr>
                <w:p w14:paraId="72C526C5" w14:textId="77777777" w:rsidR="008C17F4" w:rsidRPr="002B095B" w:rsidRDefault="008C17F4" w:rsidP="00531C88">
                  <w:pPr>
                    <w:snapToGrid/>
                    <w:rPr>
                      <w:color w:val="000000" w:themeColor="text1"/>
                    </w:rPr>
                  </w:pPr>
                </w:p>
              </w:tc>
              <w:tc>
                <w:tcPr>
                  <w:tcW w:w="567" w:type="dxa"/>
                  <w:shd w:val="clear" w:color="auto" w:fill="auto"/>
                </w:tcPr>
                <w:p w14:paraId="106D57D1" w14:textId="77777777" w:rsidR="008C17F4" w:rsidRPr="002B095B" w:rsidRDefault="008C17F4" w:rsidP="00531C88">
                  <w:pPr>
                    <w:snapToGrid/>
                    <w:rPr>
                      <w:color w:val="000000" w:themeColor="text1"/>
                    </w:rPr>
                  </w:pPr>
                </w:p>
              </w:tc>
            </w:tr>
            <w:tr w:rsidR="002B095B" w:rsidRPr="002B095B" w14:paraId="54102292" w14:textId="77777777" w:rsidTr="008C17F4">
              <w:trPr>
                <w:trHeight w:val="454"/>
              </w:trPr>
              <w:tc>
                <w:tcPr>
                  <w:tcW w:w="567" w:type="dxa"/>
                  <w:shd w:val="clear" w:color="auto" w:fill="auto"/>
                </w:tcPr>
                <w:p w14:paraId="0E5BF985" w14:textId="77777777" w:rsidR="008C17F4" w:rsidRPr="002B095B" w:rsidRDefault="008C17F4" w:rsidP="00531C88">
                  <w:pPr>
                    <w:snapToGrid/>
                    <w:rPr>
                      <w:color w:val="000000" w:themeColor="text1"/>
                    </w:rPr>
                  </w:pPr>
                  <w:r w:rsidRPr="002B095B">
                    <w:rPr>
                      <w:rFonts w:hint="eastAsia"/>
                      <w:color w:val="000000" w:themeColor="text1"/>
                      <w:sz w:val="16"/>
                      <w:szCs w:val="16"/>
                    </w:rPr>
                    <w:t>消火訓 練</w:t>
                  </w:r>
                </w:p>
              </w:tc>
              <w:tc>
                <w:tcPr>
                  <w:tcW w:w="567" w:type="dxa"/>
                  <w:shd w:val="clear" w:color="auto" w:fill="auto"/>
                </w:tcPr>
                <w:p w14:paraId="79801B49" w14:textId="77777777" w:rsidR="008C17F4" w:rsidRPr="002B095B" w:rsidRDefault="008C17F4" w:rsidP="00531C88">
                  <w:pPr>
                    <w:snapToGrid/>
                    <w:rPr>
                      <w:color w:val="000000" w:themeColor="text1"/>
                    </w:rPr>
                  </w:pPr>
                </w:p>
              </w:tc>
              <w:tc>
                <w:tcPr>
                  <w:tcW w:w="567" w:type="dxa"/>
                  <w:shd w:val="clear" w:color="auto" w:fill="auto"/>
                </w:tcPr>
                <w:p w14:paraId="42A3B3A9" w14:textId="77777777" w:rsidR="008C17F4" w:rsidRPr="002B095B" w:rsidRDefault="008C17F4" w:rsidP="00531C88">
                  <w:pPr>
                    <w:snapToGrid/>
                    <w:rPr>
                      <w:color w:val="000000" w:themeColor="text1"/>
                    </w:rPr>
                  </w:pPr>
                </w:p>
              </w:tc>
              <w:tc>
                <w:tcPr>
                  <w:tcW w:w="567" w:type="dxa"/>
                  <w:shd w:val="clear" w:color="auto" w:fill="auto"/>
                </w:tcPr>
                <w:p w14:paraId="1D3022DA" w14:textId="77777777" w:rsidR="008C17F4" w:rsidRPr="002B095B" w:rsidRDefault="008C17F4" w:rsidP="00531C88">
                  <w:pPr>
                    <w:snapToGrid/>
                    <w:rPr>
                      <w:color w:val="000000" w:themeColor="text1"/>
                    </w:rPr>
                  </w:pPr>
                </w:p>
              </w:tc>
              <w:tc>
                <w:tcPr>
                  <w:tcW w:w="567" w:type="dxa"/>
                  <w:shd w:val="clear" w:color="auto" w:fill="auto"/>
                </w:tcPr>
                <w:p w14:paraId="5AB5D179" w14:textId="77777777" w:rsidR="008C17F4" w:rsidRPr="002B095B" w:rsidRDefault="008C17F4" w:rsidP="00531C88">
                  <w:pPr>
                    <w:snapToGrid/>
                    <w:rPr>
                      <w:color w:val="000000" w:themeColor="text1"/>
                    </w:rPr>
                  </w:pPr>
                </w:p>
              </w:tc>
              <w:tc>
                <w:tcPr>
                  <w:tcW w:w="567" w:type="dxa"/>
                  <w:shd w:val="clear" w:color="auto" w:fill="auto"/>
                </w:tcPr>
                <w:p w14:paraId="0C31E55A" w14:textId="77777777" w:rsidR="008C17F4" w:rsidRPr="002B095B" w:rsidRDefault="008C17F4" w:rsidP="00531C88">
                  <w:pPr>
                    <w:snapToGrid/>
                    <w:rPr>
                      <w:color w:val="000000" w:themeColor="text1"/>
                    </w:rPr>
                  </w:pPr>
                </w:p>
              </w:tc>
              <w:tc>
                <w:tcPr>
                  <w:tcW w:w="567" w:type="dxa"/>
                  <w:shd w:val="clear" w:color="auto" w:fill="auto"/>
                </w:tcPr>
                <w:p w14:paraId="713871BA" w14:textId="77777777" w:rsidR="008C17F4" w:rsidRPr="002B095B" w:rsidRDefault="008C17F4" w:rsidP="00531C88">
                  <w:pPr>
                    <w:snapToGrid/>
                    <w:rPr>
                      <w:color w:val="000000" w:themeColor="text1"/>
                    </w:rPr>
                  </w:pPr>
                </w:p>
              </w:tc>
              <w:tc>
                <w:tcPr>
                  <w:tcW w:w="567" w:type="dxa"/>
                  <w:shd w:val="clear" w:color="auto" w:fill="auto"/>
                </w:tcPr>
                <w:p w14:paraId="1D6FEA14" w14:textId="77777777" w:rsidR="008C17F4" w:rsidRPr="002B095B" w:rsidRDefault="008C17F4" w:rsidP="00531C88">
                  <w:pPr>
                    <w:snapToGrid/>
                    <w:rPr>
                      <w:color w:val="000000" w:themeColor="text1"/>
                    </w:rPr>
                  </w:pPr>
                </w:p>
              </w:tc>
              <w:tc>
                <w:tcPr>
                  <w:tcW w:w="567" w:type="dxa"/>
                  <w:shd w:val="clear" w:color="auto" w:fill="auto"/>
                </w:tcPr>
                <w:p w14:paraId="6973BE54" w14:textId="77777777" w:rsidR="008C17F4" w:rsidRPr="002B095B" w:rsidRDefault="008C17F4" w:rsidP="00531C88">
                  <w:pPr>
                    <w:snapToGrid/>
                    <w:rPr>
                      <w:color w:val="000000" w:themeColor="text1"/>
                    </w:rPr>
                  </w:pPr>
                </w:p>
              </w:tc>
              <w:tc>
                <w:tcPr>
                  <w:tcW w:w="567" w:type="dxa"/>
                  <w:shd w:val="clear" w:color="auto" w:fill="auto"/>
                </w:tcPr>
                <w:p w14:paraId="18599E25" w14:textId="77777777" w:rsidR="008C17F4" w:rsidRPr="002B095B" w:rsidRDefault="008C17F4" w:rsidP="00531C88">
                  <w:pPr>
                    <w:snapToGrid/>
                    <w:rPr>
                      <w:color w:val="000000" w:themeColor="text1"/>
                    </w:rPr>
                  </w:pPr>
                </w:p>
              </w:tc>
              <w:tc>
                <w:tcPr>
                  <w:tcW w:w="567" w:type="dxa"/>
                  <w:shd w:val="clear" w:color="auto" w:fill="auto"/>
                </w:tcPr>
                <w:p w14:paraId="4114AE0F" w14:textId="77777777" w:rsidR="008C17F4" w:rsidRPr="002B095B" w:rsidRDefault="008C17F4" w:rsidP="00531C88">
                  <w:pPr>
                    <w:snapToGrid/>
                    <w:rPr>
                      <w:color w:val="000000" w:themeColor="text1"/>
                    </w:rPr>
                  </w:pPr>
                </w:p>
              </w:tc>
              <w:tc>
                <w:tcPr>
                  <w:tcW w:w="567" w:type="dxa"/>
                  <w:shd w:val="clear" w:color="auto" w:fill="auto"/>
                </w:tcPr>
                <w:p w14:paraId="51664D44" w14:textId="77777777" w:rsidR="008C17F4" w:rsidRPr="002B095B" w:rsidRDefault="008C17F4" w:rsidP="00531C88">
                  <w:pPr>
                    <w:snapToGrid/>
                    <w:rPr>
                      <w:color w:val="000000" w:themeColor="text1"/>
                    </w:rPr>
                  </w:pPr>
                </w:p>
              </w:tc>
              <w:tc>
                <w:tcPr>
                  <w:tcW w:w="567" w:type="dxa"/>
                  <w:shd w:val="clear" w:color="auto" w:fill="auto"/>
                </w:tcPr>
                <w:p w14:paraId="5CAEFF0C" w14:textId="77777777" w:rsidR="008C17F4" w:rsidRPr="002B095B" w:rsidRDefault="008C17F4" w:rsidP="00531C88">
                  <w:pPr>
                    <w:snapToGrid/>
                    <w:rPr>
                      <w:color w:val="000000" w:themeColor="text1"/>
                    </w:rPr>
                  </w:pPr>
                </w:p>
              </w:tc>
              <w:tc>
                <w:tcPr>
                  <w:tcW w:w="567" w:type="dxa"/>
                  <w:shd w:val="clear" w:color="auto" w:fill="auto"/>
                </w:tcPr>
                <w:p w14:paraId="407B44EE" w14:textId="77777777" w:rsidR="008C17F4" w:rsidRPr="002B095B" w:rsidRDefault="008C17F4" w:rsidP="00531C88">
                  <w:pPr>
                    <w:snapToGrid/>
                    <w:rPr>
                      <w:color w:val="000000" w:themeColor="text1"/>
                    </w:rPr>
                  </w:pPr>
                </w:p>
              </w:tc>
            </w:tr>
          </w:tbl>
          <w:p w14:paraId="3D9196A8" w14:textId="77777777" w:rsidR="00727B5B" w:rsidRPr="002B095B" w:rsidRDefault="00727B5B" w:rsidP="00531C88">
            <w:pPr>
              <w:snapToGrid/>
              <w:ind w:left="364" w:firstLineChars="100" w:firstLine="162"/>
              <w:rPr>
                <w:color w:val="000000" w:themeColor="text1"/>
                <w:sz w:val="18"/>
              </w:rPr>
            </w:pPr>
          </w:p>
        </w:tc>
      </w:tr>
      <w:tr w:rsidR="002B095B" w:rsidRPr="002B095B" w14:paraId="777775DB" w14:textId="77777777" w:rsidTr="004B2D94">
        <w:trPr>
          <w:trHeight w:val="707"/>
        </w:trPr>
        <w:tc>
          <w:tcPr>
            <w:tcW w:w="1163" w:type="dxa"/>
            <w:vMerge/>
          </w:tcPr>
          <w:p w14:paraId="57E40838" w14:textId="77777777" w:rsidR="00727B5B" w:rsidRPr="002B095B" w:rsidRDefault="00727B5B" w:rsidP="00E84B5A">
            <w:pPr>
              <w:snapToGrid/>
              <w:jc w:val="left"/>
              <w:rPr>
                <w:color w:val="000000" w:themeColor="text1"/>
              </w:rPr>
            </w:pPr>
          </w:p>
        </w:tc>
        <w:tc>
          <w:tcPr>
            <w:tcW w:w="5812" w:type="dxa"/>
            <w:tcBorders>
              <w:top w:val="single" w:sz="4" w:space="0" w:color="auto"/>
              <w:bottom w:val="single" w:sz="4" w:space="0" w:color="auto"/>
              <w:right w:val="single" w:sz="4" w:space="0" w:color="auto"/>
            </w:tcBorders>
          </w:tcPr>
          <w:p w14:paraId="621C3ADC" w14:textId="77777777" w:rsidR="00727B5B" w:rsidRPr="002B095B" w:rsidRDefault="00727B5B" w:rsidP="007707E1">
            <w:pPr>
              <w:snapToGrid/>
              <w:ind w:left="182" w:hangingChars="100" w:hanging="182"/>
              <w:jc w:val="both"/>
              <w:rPr>
                <w:color w:val="000000" w:themeColor="text1"/>
              </w:rPr>
            </w:pPr>
            <w:r w:rsidRPr="002B095B">
              <w:rPr>
                <w:rFonts w:hint="eastAsia"/>
                <w:color w:val="000000" w:themeColor="text1"/>
              </w:rPr>
              <w:t>（３）訓練の実施に当たっては、地域住民の参加が得られるように連携を務めていますか。</w:t>
            </w:r>
          </w:p>
        </w:tc>
        <w:tc>
          <w:tcPr>
            <w:tcW w:w="968" w:type="dxa"/>
            <w:tcBorders>
              <w:top w:val="single" w:sz="4" w:space="0" w:color="auto"/>
              <w:left w:val="single" w:sz="4" w:space="0" w:color="auto"/>
              <w:bottom w:val="single" w:sz="4" w:space="0" w:color="auto"/>
            </w:tcBorders>
          </w:tcPr>
          <w:p w14:paraId="1DD53BE5" w14:textId="77777777" w:rsidR="00727B5B" w:rsidRPr="002B095B" w:rsidRDefault="00727B5B" w:rsidP="005354FB">
            <w:pPr>
              <w:snapToGrid/>
              <w:jc w:val="both"/>
              <w:rPr>
                <w:color w:val="000000" w:themeColor="text1"/>
              </w:rPr>
            </w:pPr>
            <w:r w:rsidRPr="002B095B">
              <w:rPr>
                <w:rFonts w:hint="eastAsia"/>
                <w:color w:val="000000" w:themeColor="text1"/>
              </w:rPr>
              <w:t>いる</w:t>
            </w:r>
          </w:p>
          <w:p w14:paraId="721A6499" w14:textId="6100F040" w:rsidR="005354FB" w:rsidRPr="002B095B" w:rsidRDefault="005354FB" w:rsidP="005354FB">
            <w:pPr>
              <w:snapToGrid/>
              <w:jc w:val="both"/>
              <w:rPr>
                <w:color w:val="000000" w:themeColor="text1"/>
              </w:rPr>
            </w:pPr>
            <w:r w:rsidRPr="002B095B">
              <w:rPr>
                <w:rFonts w:hint="eastAsia"/>
                <w:color w:val="000000" w:themeColor="text1"/>
              </w:rPr>
              <w:t>いない</w:t>
            </w:r>
          </w:p>
        </w:tc>
        <w:tc>
          <w:tcPr>
            <w:tcW w:w="1710" w:type="dxa"/>
            <w:gridSpan w:val="2"/>
          </w:tcPr>
          <w:p w14:paraId="5F20BEF0"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572268A4" w14:textId="42D9DE1E" w:rsidR="00727B5B" w:rsidRPr="002B095B" w:rsidRDefault="000B6ACC" w:rsidP="009B6EB1">
            <w:pPr>
              <w:snapToGrid/>
              <w:spacing w:line="240" w:lineRule="exact"/>
              <w:jc w:val="left"/>
              <w:rPr>
                <w:color w:val="000000" w:themeColor="text1"/>
                <w:sz w:val="18"/>
              </w:rPr>
            </w:pPr>
            <w:r w:rsidRPr="002B095B">
              <w:rPr>
                <w:rFonts w:hint="eastAsia"/>
                <w:color w:val="000000" w:themeColor="text1"/>
                <w:sz w:val="18"/>
              </w:rPr>
              <w:t>(</w:t>
            </w:r>
            <w:r w:rsidR="00727B5B" w:rsidRPr="002B095B">
              <w:rPr>
                <w:rFonts w:hint="eastAsia"/>
                <w:color w:val="000000" w:themeColor="text1"/>
                <w:sz w:val="18"/>
              </w:rPr>
              <w:t>省令第37条第3項</w:t>
            </w:r>
            <w:r w:rsidRPr="002B095B">
              <w:rPr>
                <w:rFonts w:hint="eastAsia"/>
                <w:color w:val="000000" w:themeColor="text1"/>
                <w:sz w:val="18"/>
              </w:rPr>
              <w:t>準用)</w:t>
            </w:r>
          </w:p>
          <w:p w14:paraId="79922A8E" w14:textId="5E15526A" w:rsidR="00727B5B" w:rsidRPr="002B095B" w:rsidRDefault="00727B5B" w:rsidP="009B6EB1">
            <w:pPr>
              <w:snapToGrid/>
              <w:spacing w:line="240" w:lineRule="exact"/>
              <w:jc w:val="left"/>
              <w:rPr>
                <w:color w:val="000000" w:themeColor="text1"/>
              </w:rPr>
            </w:pPr>
            <w:r w:rsidRPr="002B095B">
              <w:rPr>
                <w:rFonts w:hint="eastAsia"/>
                <w:color w:val="000000" w:themeColor="text1"/>
                <w:sz w:val="18"/>
                <w:szCs w:val="18"/>
              </w:rPr>
              <w:t>最低基準第6条の2第</w:t>
            </w:r>
            <w:r w:rsidRPr="002B095B">
              <w:rPr>
                <w:color w:val="000000" w:themeColor="text1"/>
                <w:sz w:val="18"/>
                <w:szCs w:val="18"/>
              </w:rPr>
              <w:t>3</w:t>
            </w:r>
            <w:r w:rsidRPr="002B095B">
              <w:rPr>
                <w:rFonts w:hint="eastAsia"/>
                <w:color w:val="000000" w:themeColor="text1"/>
                <w:sz w:val="18"/>
                <w:szCs w:val="18"/>
              </w:rPr>
              <w:t>項</w:t>
            </w:r>
          </w:p>
        </w:tc>
      </w:tr>
      <w:tr w:rsidR="002B095B" w:rsidRPr="002B095B" w14:paraId="37F88A7B" w14:textId="77777777" w:rsidTr="004B2D94">
        <w:trPr>
          <w:trHeight w:val="1645"/>
        </w:trPr>
        <w:tc>
          <w:tcPr>
            <w:tcW w:w="1163" w:type="dxa"/>
            <w:vMerge w:val="restart"/>
          </w:tcPr>
          <w:p w14:paraId="41B4D954" w14:textId="275CDDEF" w:rsidR="004B2D94" w:rsidRPr="002B095B" w:rsidRDefault="004B2D94" w:rsidP="00B67130">
            <w:pPr>
              <w:snapToGrid/>
              <w:jc w:val="both"/>
              <w:rPr>
                <w:color w:val="000000" w:themeColor="text1"/>
              </w:rPr>
            </w:pPr>
            <w:r w:rsidRPr="002B095B">
              <w:rPr>
                <w:rFonts w:hint="eastAsia"/>
                <w:color w:val="000000" w:themeColor="text1"/>
              </w:rPr>
              <w:t>４</w:t>
            </w:r>
            <w:r w:rsidR="00710142" w:rsidRPr="002B095B">
              <w:rPr>
                <w:rFonts w:hint="eastAsia"/>
                <w:color w:val="000000" w:themeColor="text1"/>
              </w:rPr>
              <w:t>１</w:t>
            </w:r>
          </w:p>
          <w:p w14:paraId="52023E29" w14:textId="77777777" w:rsidR="004B2D94" w:rsidRPr="002B095B" w:rsidRDefault="004B2D94" w:rsidP="00B67130">
            <w:pPr>
              <w:snapToGrid/>
              <w:jc w:val="both"/>
              <w:rPr>
                <w:color w:val="000000" w:themeColor="text1"/>
              </w:rPr>
            </w:pPr>
            <w:r w:rsidRPr="002B095B">
              <w:rPr>
                <w:rFonts w:hint="eastAsia"/>
                <w:color w:val="000000" w:themeColor="text1"/>
              </w:rPr>
              <w:t>安全計画の策定等</w:t>
            </w:r>
          </w:p>
          <w:p w14:paraId="19EE5CB1" w14:textId="77777777" w:rsidR="004B2D94" w:rsidRPr="002B095B" w:rsidRDefault="004B2D94" w:rsidP="00E84B5A">
            <w:pPr>
              <w:snapToGrid/>
              <w:jc w:val="left"/>
              <w:rPr>
                <w:color w:val="000000" w:themeColor="text1"/>
              </w:rPr>
            </w:pPr>
          </w:p>
        </w:tc>
        <w:tc>
          <w:tcPr>
            <w:tcW w:w="5812" w:type="dxa"/>
            <w:tcBorders>
              <w:top w:val="single" w:sz="4" w:space="0" w:color="auto"/>
              <w:bottom w:val="single" w:sz="4" w:space="0" w:color="auto"/>
              <w:right w:val="single" w:sz="4" w:space="0" w:color="auto"/>
            </w:tcBorders>
          </w:tcPr>
          <w:p w14:paraId="6866BB34" w14:textId="7240DA8B" w:rsidR="004B2D94" w:rsidRPr="002B095B" w:rsidRDefault="004B2D94" w:rsidP="007707E1">
            <w:pPr>
              <w:snapToGrid/>
              <w:ind w:left="182" w:hangingChars="100" w:hanging="182"/>
              <w:jc w:val="both"/>
              <w:rPr>
                <w:color w:val="000000" w:themeColor="text1"/>
              </w:rPr>
            </w:pPr>
            <w:r w:rsidRPr="002B095B">
              <w:rPr>
                <w:rFonts w:hint="eastAsia"/>
                <w:color w:val="000000" w:themeColor="text1"/>
              </w:rPr>
              <w:t>（１）障害児の安全の確保を図るため、当該入所施設の設備の安全点検、従業者、障害児等に対する事業所外での活動、取組等を含めた入所施設での生活その他の日常生活における安全に関する指導、従業者の研修及び訓練その他入所施設における安全に関する事項についての計画（以下「安全計画」という）を策定し、当該安全計画に従い必要な措置を講じていますか。</w:t>
            </w:r>
          </w:p>
        </w:tc>
        <w:tc>
          <w:tcPr>
            <w:tcW w:w="968" w:type="dxa"/>
            <w:tcBorders>
              <w:top w:val="single" w:sz="4" w:space="0" w:color="auto"/>
              <w:left w:val="single" w:sz="4" w:space="0" w:color="auto"/>
              <w:bottom w:val="single" w:sz="4" w:space="0" w:color="auto"/>
            </w:tcBorders>
          </w:tcPr>
          <w:p w14:paraId="42A26AF8" w14:textId="77777777" w:rsidR="004B2D94" w:rsidRPr="002B095B" w:rsidRDefault="004B2D94" w:rsidP="00B67130">
            <w:pPr>
              <w:snapToGrid/>
              <w:jc w:val="both"/>
              <w:rPr>
                <w:color w:val="000000" w:themeColor="text1"/>
              </w:rPr>
            </w:pPr>
            <w:r w:rsidRPr="002B095B">
              <w:rPr>
                <w:rFonts w:hint="eastAsia"/>
                <w:color w:val="000000" w:themeColor="text1"/>
              </w:rPr>
              <w:t>いる</w:t>
            </w:r>
          </w:p>
          <w:p w14:paraId="6BEE91EB" w14:textId="77777777" w:rsidR="004B2D94" w:rsidRPr="002B095B" w:rsidRDefault="004B2D94" w:rsidP="00B67130">
            <w:pPr>
              <w:snapToGrid/>
              <w:jc w:val="both"/>
              <w:rPr>
                <w:color w:val="000000" w:themeColor="text1"/>
              </w:rPr>
            </w:pPr>
            <w:r w:rsidRPr="002B095B">
              <w:rPr>
                <w:rFonts w:hint="eastAsia"/>
                <w:color w:val="000000" w:themeColor="text1"/>
              </w:rPr>
              <w:t>いない</w:t>
            </w:r>
          </w:p>
          <w:p w14:paraId="4828AFFA" w14:textId="77777777" w:rsidR="004B2D94" w:rsidRPr="002B095B" w:rsidRDefault="004B2D94" w:rsidP="005354FB">
            <w:pPr>
              <w:snapToGrid/>
              <w:jc w:val="both"/>
              <w:rPr>
                <w:color w:val="000000" w:themeColor="text1"/>
              </w:rPr>
            </w:pPr>
          </w:p>
        </w:tc>
        <w:tc>
          <w:tcPr>
            <w:tcW w:w="1710" w:type="dxa"/>
            <w:gridSpan w:val="2"/>
          </w:tcPr>
          <w:p w14:paraId="40D282E6" w14:textId="77777777" w:rsidR="004B2D94" w:rsidRPr="002B095B" w:rsidRDefault="004B2D94" w:rsidP="00B67130">
            <w:pPr>
              <w:snapToGrid/>
              <w:spacing w:line="240" w:lineRule="exact"/>
              <w:jc w:val="left"/>
              <w:rPr>
                <w:color w:val="000000" w:themeColor="text1"/>
                <w:sz w:val="18"/>
              </w:rPr>
            </w:pPr>
            <w:r w:rsidRPr="002B095B">
              <w:rPr>
                <w:rFonts w:hint="eastAsia"/>
                <w:color w:val="000000" w:themeColor="text1"/>
                <w:sz w:val="18"/>
              </w:rPr>
              <w:t>省令第57条</w:t>
            </w:r>
          </w:p>
          <w:p w14:paraId="5A999207" w14:textId="77777777" w:rsidR="004B2D94" w:rsidRPr="002B095B" w:rsidRDefault="004B2D94" w:rsidP="00B67130">
            <w:pPr>
              <w:snapToGrid/>
              <w:ind w:left="162" w:hangingChars="100" w:hanging="162"/>
              <w:jc w:val="left"/>
              <w:rPr>
                <w:color w:val="000000" w:themeColor="text1"/>
                <w:sz w:val="18"/>
              </w:rPr>
            </w:pPr>
            <w:r w:rsidRPr="002B095B">
              <w:rPr>
                <w:rFonts w:hint="eastAsia"/>
                <w:color w:val="000000" w:themeColor="text1"/>
                <w:sz w:val="18"/>
              </w:rPr>
              <w:t>(省令第37条の2第</w:t>
            </w:r>
          </w:p>
          <w:p w14:paraId="66F4877F" w14:textId="49CD0DDC" w:rsidR="004B2D94" w:rsidRPr="002B095B" w:rsidRDefault="004B2D94" w:rsidP="00B67130">
            <w:pPr>
              <w:snapToGrid/>
              <w:ind w:left="162" w:hangingChars="100" w:hanging="162"/>
              <w:jc w:val="left"/>
              <w:rPr>
                <w:color w:val="000000" w:themeColor="text1"/>
                <w:sz w:val="18"/>
              </w:rPr>
            </w:pPr>
            <w:r w:rsidRPr="002B095B">
              <w:rPr>
                <w:rFonts w:hint="eastAsia"/>
                <w:color w:val="000000" w:themeColor="text1"/>
                <w:sz w:val="18"/>
              </w:rPr>
              <w:t>1項準用)</w:t>
            </w:r>
          </w:p>
          <w:p w14:paraId="4DFEFA16" w14:textId="77777777" w:rsidR="004B2D94" w:rsidRPr="002B095B" w:rsidRDefault="004B2D94" w:rsidP="00B67130">
            <w:pPr>
              <w:spacing w:line="240" w:lineRule="exact"/>
              <w:jc w:val="left"/>
              <w:rPr>
                <w:color w:val="000000" w:themeColor="text1"/>
                <w:sz w:val="18"/>
                <w:szCs w:val="18"/>
              </w:rPr>
            </w:pPr>
            <w:r w:rsidRPr="002B095B">
              <w:rPr>
                <w:rFonts w:hint="eastAsia"/>
                <w:color w:val="000000" w:themeColor="text1"/>
                <w:sz w:val="18"/>
                <w:szCs w:val="18"/>
              </w:rPr>
              <w:t>最低基準第6条の3第</w:t>
            </w:r>
            <w:r w:rsidRPr="002B095B">
              <w:rPr>
                <w:color w:val="000000" w:themeColor="text1"/>
                <w:sz w:val="18"/>
                <w:szCs w:val="18"/>
              </w:rPr>
              <w:t>1</w:t>
            </w:r>
            <w:r w:rsidRPr="002B095B">
              <w:rPr>
                <w:rFonts w:hint="eastAsia"/>
                <w:color w:val="000000" w:themeColor="text1"/>
                <w:sz w:val="18"/>
                <w:szCs w:val="18"/>
              </w:rPr>
              <w:t>項</w:t>
            </w:r>
          </w:p>
          <w:p w14:paraId="5BF3EDD9" w14:textId="77777777" w:rsidR="004B2D94" w:rsidRPr="002B095B" w:rsidRDefault="004B2D94" w:rsidP="000B6ACC">
            <w:pPr>
              <w:snapToGrid/>
              <w:spacing w:line="240" w:lineRule="exact"/>
              <w:jc w:val="left"/>
              <w:rPr>
                <w:color w:val="000000" w:themeColor="text1"/>
                <w:sz w:val="18"/>
              </w:rPr>
            </w:pPr>
          </w:p>
        </w:tc>
      </w:tr>
      <w:tr w:rsidR="002B095B" w:rsidRPr="002B095B" w14:paraId="122FB6B5" w14:textId="77777777" w:rsidTr="00B67130">
        <w:trPr>
          <w:trHeight w:val="1279"/>
        </w:trPr>
        <w:tc>
          <w:tcPr>
            <w:tcW w:w="1163" w:type="dxa"/>
            <w:vMerge/>
          </w:tcPr>
          <w:p w14:paraId="19A4B060" w14:textId="346498CE" w:rsidR="004B2D94" w:rsidRPr="002B095B" w:rsidRDefault="004B2D94" w:rsidP="00E84B5A">
            <w:pPr>
              <w:snapToGrid/>
              <w:jc w:val="left"/>
              <w:rPr>
                <w:color w:val="000000" w:themeColor="text1"/>
              </w:rPr>
            </w:pPr>
          </w:p>
        </w:tc>
        <w:tc>
          <w:tcPr>
            <w:tcW w:w="5812" w:type="dxa"/>
            <w:tcBorders>
              <w:top w:val="single" w:sz="4" w:space="0" w:color="auto"/>
              <w:bottom w:val="single" w:sz="4" w:space="0" w:color="auto"/>
              <w:right w:val="single" w:sz="4" w:space="0" w:color="auto"/>
            </w:tcBorders>
          </w:tcPr>
          <w:p w14:paraId="012E7F7A" w14:textId="21E8DE3A" w:rsidR="004B2D94" w:rsidRPr="002B095B" w:rsidRDefault="004B2D94" w:rsidP="003A5556">
            <w:pPr>
              <w:snapToGrid/>
              <w:ind w:left="364" w:hangingChars="200" w:hanging="364"/>
              <w:jc w:val="left"/>
              <w:rPr>
                <w:color w:val="000000" w:themeColor="text1"/>
              </w:rPr>
            </w:pPr>
            <w:r w:rsidRPr="002B095B">
              <w:rPr>
                <w:rFonts w:hint="eastAsia"/>
                <w:color w:val="000000" w:themeColor="text1"/>
              </w:rPr>
              <w:t>（２）従業者に対し、安全計画について周知するとともに、前項の研修及び訓練を定期的に実施しているか。</w:t>
            </w:r>
          </w:p>
        </w:tc>
        <w:tc>
          <w:tcPr>
            <w:tcW w:w="992" w:type="dxa"/>
            <w:gridSpan w:val="2"/>
            <w:tcBorders>
              <w:top w:val="single" w:sz="4" w:space="0" w:color="auto"/>
              <w:left w:val="single" w:sz="4" w:space="0" w:color="auto"/>
              <w:bottom w:val="single" w:sz="4" w:space="0" w:color="auto"/>
            </w:tcBorders>
          </w:tcPr>
          <w:p w14:paraId="0F246B43" w14:textId="77777777" w:rsidR="004B2D94" w:rsidRPr="002B095B" w:rsidRDefault="004B2D94" w:rsidP="00B67130">
            <w:pPr>
              <w:snapToGrid/>
              <w:jc w:val="both"/>
              <w:rPr>
                <w:color w:val="000000" w:themeColor="text1"/>
              </w:rPr>
            </w:pPr>
            <w:r w:rsidRPr="002B095B">
              <w:rPr>
                <w:rFonts w:hint="eastAsia"/>
                <w:color w:val="000000" w:themeColor="text1"/>
              </w:rPr>
              <w:t>いる</w:t>
            </w:r>
          </w:p>
          <w:p w14:paraId="3F528EDC" w14:textId="0333A7AF" w:rsidR="004B2D94" w:rsidRPr="002B095B" w:rsidRDefault="004B2D94" w:rsidP="00B67130">
            <w:pPr>
              <w:snapToGrid/>
              <w:jc w:val="both"/>
              <w:rPr>
                <w:color w:val="000000" w:themeColor="text1"/>
              </w:rPr>
            </w:pPr>
            <w:r w:rsidRPr="002B095B">
              <w:rPr>
                <w:rFonts w:hint="eastAsia"/>
                <w:color w:val="000000" w:themeColor="text1"/>
              </w:rPr>
              <w:t>いない</w:t>
            </w:r>
          </w:p>
        </w:tc>
        <w:tc>
          <w:tcPr>
            <w:tcW w:w="1686" w:type="dxa"/>
          </w:tcPr>
          <w:p w14:paraId="74E02A5F" w14:textId="77777777" w:rsidR="004B2D94" w:rsidRPr="002B095B" w:rsidRDefault="004B2D94" w:rsidP="00B67130">
            <w:pPr>
              <w:snapToGrid/>
              <w:spacing w:line="240" w:lineRule="exact"/>
              <w:jc w:val="left"/>
              <w:rPr>
                <w:color w:val="000000" w:themeColor="text1"/>
                <w:sz w:val="18"/>
              </w:rPr>
            </w:pPr>
            <w:r w:rsidRPr="002B095B">
              <w:rPr>
                <w:rFonts w:hint="eastAsia"/>
                <w:color w:val="000000" w:themeColor="text1"/>
                <w:sz w:val="18"/>
              </w:rPr>
              <w:t>省令第57条</w:t>
            </w:r>
          </w:p>
          <w:p w14:paraId="56C66CCE" w14:textId="77777777" w:rsidR="004B2D94" w:rsidRPr="002B095B" w:rsidRDefault="004B2D94" w:rsidP="00B67130">
            <w:pPr>
              <w:snapToGrid/>
              <w:ind w:left="162" w:hangingChars="100" w:hanging="162"/>
              <w:jc w:val="left"/>
              <w:rPr>
                <w:color w:val="000000" w:themeColor="text1"/>
                <w:sz w:val="18"/>
              </w:rPr>
            </w:pPr>
            <w:r w:rsidRPr="002B095B">
              <w:rPr>
                <w:rFonts w:hint="eastAsia"/>
                <w:color w:val="000000" w:themeColor="text1"/>
                <w:sz w:val="18"/>
              </w:rPr>
              <w:t>(省令第37条の2第2項準用)</w:t>
            </w:r>
          </w:p>
          <w:p w14:paraId="3D9181DC" w14:textId="15490310" w:rsidR="004B2D94" w:rsidRPr="002B095B" w:rsidRDefault="004B2D94" w:rsidP="00B67130">
            <w:pPr>
              <w:spacing w:line="240" w:lineRule="exact"/>
              <w:jc w:val="left"/>
              <w:rPr>
                <w:color w:val="000000" w:themeColor="text1"/>
                <w:sz w:val="18"/>
              </w:rPr>
            </w:pPr>
            <w:r w:rsidRPr="002B095B">
              <w:rPr>
                <w:rFonts w:hint="eastAsia"/>
                <w:color w:val="000000" w:themeColor="text1"/>
                <w:sz w:val="18"/>
                <w:szCs w:val="18"/>
              </w:rPr>
              <w:t>最低基準第6条の3第2項</w:t>
            </w:r>
          </w:p>
        </w:tc>
      </w:tr>
      <w:tr w:rsidR="002B095B" w:rsidRPr="002B095B" w14:paraId="3E6EF3A7" w14:textId="77777777" w:rsidTr="00A2474F">
        <w:trPr>
          <w:trHeight w:val="700"/>
        </w:trPr>
        <w:tc>
          <w:tcPr>
            <w:tcW w:w="1163" w:type="dxa"/>
            <w:vMerge/>
          </w:tcPr>
          <w:p w14:paraId="4B80F2CE" w14:textId="103D791C" w:rsidR="004B2D94" w:rsidRPr="002B095B" w:rsidRDefault="004B2D94" w:rsidP="00E36302">
            <w:pPr>
              <w:snapToGrid/>
              <w:jc w:val="both"/>
              <w:rPr>
                <w:color w:val="000000" w:themeColor="text1"/>
              </w:rPr>
            </w:pPr>
          </w:p>
        </w:tc>
        <w:tc>
          <w:tcPr>
            <w:tcW w:w="5812" w:type="dxa"/>
            <w:tcBorders>
              <w:top w:val="single" w:sz="4" w:space="0" w:color="auto"/>
              <w:bottom w:val="single" w:sz="4" w:space="0" w:color="auto"/>
              <w:right w:val="single" w:sz="4" w:space="0" w:color="auto"/>
            </w:tcBorders>
          </w:tcPr>
          <w:p w14:paraId="2CEF9364" w14:textId="661587D3" w:rsidR="004B2D94" w:rsidRPr="002B095B" w:rsidRDefault="004B2D94" w:rsidP="00E36302">
            <w:pPr>
              <w:snapToGrid/>
              <w:ind w:left="364" w:hangingChars="200" w:hanging="364"/>
              <w:jc w:val="left"/>
              <w:rPr>
                <w:color w:val="000000" w:themeColor="text1"/>
              </w:rPr>
            </w:pPr>
            <w:r w:rsidRPr="002B095B">
              <w:rPr>
                <w:rFonts w:hint="eastAsia"/>
                <w:color w:val="000000" w:themeColor="text1"/>
              </w:rPr>
              <w:t>（３）定期的に安全計画の見直しを行い、必要に応じて安全計画の変更を行っていますか。</w:t>
            </w:r>
          </w:p>
        </w:tc>
        <w:tc>
          <w:tcPr>
            <w:tcW w:w="992" w:type="dxa"/>
            <w:gridSpan w:val="2"/>
            <w:tcBorders>
              <w:top w:val="single" w:sz="4" w:space="0" w:color="auto"/>
              <w:left w:val="single" w:sz="4" w:space="0" w:color="auto"/>
              <w:bottom w:val="single" w:sz="4" w:space="0" w:color="auto"/>
            </w:tcBorders>
          </w:tcPr>
          <w:p w14:paraId="7DF632E6" w14:textId="77777777" w:rsidR="004B2D94" w:rsidRPr="002B095B" w:rsidRDefault="004B2D94" w:rsidP="00E36302">
            <w:pPr>
              <w:snapToGrid/>
              <w:jc w:val="both"/>
              <w:rPr>
                <w:color w:val="000000" w:themeColor="text1"/>
              </w:rPr>
            </w:pPr>
            <w:r w:rsidRPr="002B095B">
              <w:rPr>
                <w:rFonts w:hint="eastAsia"/>
                <w:color w:val="000000" w:themeColor="text1"/>
              </w:rPr>
              <w:t>いる</w:t>
            </w:r>
          </w:p>
          <w:p w14:paraId="690B9E02" w14:textId="77777777" w:rsidR="004B2D94" w:rsidRPr="002B095B" w:rsidRDefault="004B2D94" w:rsidP="00E36302">
            <w:pPr>
              <w:snapToGrid/>
              <w:jc w:val="both"/>
              <w:rPr>
                <w:color w:val="000000" w:themeColor="text1"/>
              </w:rPr>
            </w:pPr>
            <w:r w:rsidRPr="002B095B">
              <w:rPr>
                <w:rFonts w:hint="eastAsia"/>
                <w:color w:val="000000" w:themeColor="text1"/>
              </w:rPr>
              <w:t>いない</w:t>
            </w:r>
          </w:p>
          <w:p w14:paraId="7DB9A7B0" w14:textId="77777777" w:rsidR="004B2D94" w:rsidRPr="002B095B" w:rsidRDefault="004B2D94" w:rsidP="00E36302">
            <w:pPr>
              <w:snapToGrid/>
              <w:jc w:val="both"/>
              <w:rPr>
                <w:color w:val="000000" w:themeColor="text1"/>
              </w:rPr>
            </w:pPr>
          </w:p>
        </w:tc>
        <w:tc>
          <w:tcPr>
            <w:tcW w:w="1686" w:type="dxa"/>
          </w:tcPr>
          <w:p w14:paraId="7EB56A97" w14:textId="77777777" w:rsidR="004B2D94" w:rsidRPr="002B095B" w:rsidRDefault="004B2D94" w:rsidP="00B67130">
            <w:pPr>
              <w:snapToGrid/>
              <w:spacing w:line="240" w:lineRule="exact"/>
              <w:jc w:val="left"/>
              <w:rPr>
                <w:color w:val="000000" w:themeColor="text1"/>
                <w:sz w:val="18"/>
              </w:rPr>
            </w:pPr>
            <w:r w:rsidRPr="002B095B">
              <w:rPr>
                <w:rFonts w:hint="eastAsia"/>
                <w:color w:val="000000" w:themeColor="text1"/>
                <w:sz w:val="18"/>
              </w:rPr>
              <w:t>省令第57条</w:t>
            </w:r>
          </w:p>
          <w:p w14:paraId="10C72396" w14:textId="77777777" w:rsidR="004B2D94" w:rsidRPr="002B095B" w:rsidRDefault="004B2D94" w:rsidP="00B67130">
            <w:pPr>
              <w:snapToGrid/>
              <w:ind w:left="162" w:hangingChars="100" w:hanging="162"/>
              <w:jc w:val="left"/>
              <w:rPr>
                <w:color w:val="000000" w:themeColor="text1"/>
                <w:sz w:val="18"/>
              </w:rPr>
            </w:pPr>
            <w:r w:rsidRPr="002B095B">
              <w:rPr>
                <w:rFonts w:hint="eastAsia"/>
                <w:color w:val="000000" w:themeColor="text1"/>
                <w:sz w:val="18"/>
              </w:rPr>
              <w:t>(省令第37条の2第3項準用)</w:t>
            </w:r>
          </w:p>
          <w:p w14:paraId="120AABD6" w14:textId="42ACE75E" w:rsidR="004B2D94" w:rsidRPr="002B095B" w:rsidRDefault="004B2D94" w:rsidP="00B67130">
            <w:pPr>
              <w:snapToGrid/>
              <w:jc w:val="left"/>
              <w:rPr>
                <w:color w:val="000000" w:themeColor="text1"/>
                <w:sz w:val="18"/>
              </w:rPr>
            </w:pPr>
            <w:r w:rsidRPr="002B095B">
              <w:rPr>
                <w:rFonts w:hint="eastAsia"/>
                <w:color w:val="000000" w:themeColor="text1"/>
                <w:sz w:val="18"/>
                <w:szCs w:val="18"/>
              </w:rPr>
              <w:t>最低基準第6条の3第</w:t>
            </w:r>
            <w:r w:rsidRPr="002B095B">
              <w:rPr>
                <w:color w:val="000000" w:themeColor="text1"/>
                <w:sz w:val="18"/>
                <w:szCs w:val="18"/>
              </w:rPr>
              <w:t>4</w:t>
            </w:r>
            <w:r w:rsidRPr="002B095B">
              <w:rPr>
                <w:rFonts w:hint="eastAsia"/>
                <w:color w:val="000000" w:themeColor="text1"/>
                <w:sz w:val="18"/>
                <w:szCs w:val="18"/>
              </w:rPr>
              <w:t>項</w:t>
            </w:r>
          </w:p>
        </w:tc>
      </w:tr>
      <w:tr w:rsidR="002B095B" w:rsidRPr="002B095B" w14:paraId="7B019A12" w14:textId="77777777" w:rsidTr="004B2D94">
        <w:trPr>
          <w:trHeight w:val="1322"/>
        </w:trPr>
        <w:tc>
          <w:tcPr>
            <w:tcW w:w="1163" w:type="dxa"/>
          </w:tcPr>
          <w:p w14:paraId="4D0B8DF4" w14:textId="0B0961A3" w:rsidR="005C4D43" w:rsidRPr="002B095B" w:rsidRDefault="007707E1" w:rsidP="005C4D43">
            <w:pPr>
              <w:snapToGrid/>
              <w:jc w:val="both"/>
              <w:rPr>
                <w:color w:val="000000" w:themeColor="text1"/>
              </w:rPr>
            </w:pPr>
            <w:r w:rsidRPr="002B095B">
              <w:rPr>
                <w:rFonts w:hint="eastAsia"/>
                <w:color w:val="000000" w:themeColor="text1"/>
              </w:rPr>
              <w:t>４</w:t>
            </w:r>
            <w:r w:rsidR="00710142" w:rsidRPr="002B095B">
              <w:rPr>
                <w:rFonts w:hint="eastAsia"/>
                <w:color w:val="000000" w:themeColor="text1"/>
              </w:rPr>
              <w:t>２</w:t>
            </w:r>
          </w:p>
          <w:p w14:paraId="4F51AD12" w14:textId="77777777" w:rsidR="005C4D43" w:rsidRPr="002B095B" w:rsidRDefault="005C4D43" w:rsidP="00E36302">
            <w:pPr>
              <w:snapToGrid/>
              <w:jc w:val="both"/>
              <w:rPr>
                <w:color w:val="000000" w:themeColor="text1"/>
              </w:rPr>
            </w:pPr>
            <w:r w:rsidRPr="002B095B">
              <w:rPr>
                <w:rFonts w:hint="eastAsia"/>
                <w:color w:val="000000" w:themeColor="text1"/>
              </w:rPr>
              <w:t>自動車を運行する場合の所在の確認</w:t>
            </w:r>
          </w:p>
        </w:tc>
        <w:tc>
          <w:tcPr>
            <w:tcW w:w="5812" w:type="dxa"/>
            <w:tcBorders>
              <w:top w:val="single" w:sz="4" w:space="0" w:color="auto"/>
              <w:bottom w:val="single" w:sz="4" w:space="0" w:color="auto"/>
              <w:right w:val="single" w:sz="4" w:space="0" w:color="auto"/>
            </w:tcBorders>
          </w:tcPr>
          <w:p w14:paraId="0B6966CE" w14:textId="77777777" w:rsidR="005C4D43" w:rsidRPr="002B095B" w:rsidRDefault="005C4D43" w:rsidP="005C4D43">
            <w:pPr>
              <w:snapToGrid/>
              <w:ind w:left="364" w:hangingChars="200" w:hanging="364"/>
              <w:jc w:val="left"/>
              <w:rPr>
                <w:color w:val="000000" w:themeColor="text1"/>
              </w:rPr>
            </w:pPr>
            <w:r w:rsidRPr="002B095B">
              <w:rPr>
                <w:rFonts w:hint="eastAsia"/>
                <w:color w:val="000000" w:themeColor="text1"/>
              </w:rPr>
              <w:t>（１）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p w14:paraId="6599A973" w14:textId="77777777" w:rsidR="005C4D43" w:rsidRPr="002B095B" w:rsidRDefault="005C4D43" w:rsidP="00807CF4">
            <w:pPr>
              <w:snapToGrid/>
              <w:jc w:val="left"/>
              <w:rPr>
                <w:color w:val="000000" w:themeColor="text1"/>
              </w:rPr>
            </w:pPr>
          </w:p>
        </w:tc>
        <w:tc>
          <w:tcPr>
            <w:tcW w:w="992" w:type="dxa"/>
            <w:gridSpan w:val="2"/>
            <w:tcBorders>
              <w:top w:val="single" w:sz="4" w:space="0" w:color="auto"/>
              <w:left w:val="single" w:sz="4" w:space="0" w:color="auto"/>
              <w:bottom w:val="single" w:sz="4" w:space="0" w:color="auto"/>
            </w:tcBorders>
          </w:tcPr>
          <w:p w14:paraId="53069EF5" w14:textId="77777777" w:rsidR="005C4D43" w:rsidRPr="002B095B" w:rsidRDefault="005C4D43" w:rsidP="005C4D43">
            <w:pPr>
              <w:snapToGrid/>
              <w:jc w:val="both"/>
              <w:rPr>
                <w:color w:val="000000" w:themeColor="text1"/>
              </w:rPr>
            </w:pPr>
            <w:r w:rsidRPr="002B095B">
              <w:rPr>
                <w:rFonts w:hint="eastAsia"/>
                <w:color w:val="000000" w:themeColor="text1"/>
              </w:rPr>
              <w:t>いる</w:t>
            </w:r>
          </w:p>
          <w:p w14:paraId="400CF259" w14:textId="77777777" w:rsidR="005C4D43" w:rsidRPr="002B095B" w:rsidRDefault="005C4D43" w:rsidP="005C4D43">
            <w:pPr>
              <w:snapToGrid/>
              <w:jc w:val="both"/>
              <w:rPr>
                <w:color w:val="000000" w:themeColor="text1"/>
              </w:rPr>
            </w:pPr>
            <w:r w:rsidRPr="002B095B">
              <w:rPr>
                <w:rFonts w:hint="eastAsia"/>
                <w:color w:val="000000" w:themeColor="text1"/>
              </w:rPr>
              <w:t>いない</w:t>
            </w:r>
          </w:p>
          <w:p w14:paraId="4BBA15E6" w14:textId="77777777" w:rsidR="005C4D43" w:rsidRPr="002B095B" w:rsidRDefault="005C4D43" w:rsidP="005C4D43">
            <w:pPr>
              <w:snapToGrid/>
              <w:jc w:val="both"/>
              <w:rPr>
                <w:color w:val="000000" w:themeColor="text1"/>
              </w:rPr>
            </w:pPr>
            <w:r w:rsidRPr="002B095B">
              <w:rPr>
                <w:rFonts w:hint="eastAsia"/>
                <w:color w:val="000000" w:themeColor="text1"/>
              </w:rPr>
              <w:t>該当なし</w:t>
            </w:r>
          </w:p>
          <w:p w14:paraId="3CE70307" w14:textId="77777777" w:rsidR="005C4D43" w:rsidRPr="002B095B" w:rsidRDefault="005C4D43" w:rsidP="008C17F4">
            <w:pPr>
              <w:snapToGrid/>
              <w:jc w:val="both"/>
              <w:rPr>
                <w:color w:val="000000" w:themeColor="text1"/>
              </w:rPr>
            </w:pPr>
          </w:p>
        </w:tc>
        <w:tc>
          <w:tcPr>
            <w:tcW w:w="1686" w:type="dxa"/>
          </w:tcPr>
          <w:p w14:paraId="2365DFD1"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1B8842E8" w14:textId="5256FCB8" w:rsidR="005C4D43" w:rsidRPr="002B095B" w:rsidRDefault="000B6ACC" w:rsidP="005C4D43">
            <w:pPr>
              <w:snapToGrid/>
              <w:ind w:left="162" w:hangingChars="100" w:hanging="162"/>
              <w:jc w:val="left"/>
              <w:rPr>
                <w:color w:val="000000" w:themeColor="text1"/>
                <w:sz w:val="18"/>
              </w:rPr>
            </w:pPr>
            <w:r w:rsidRPr="002B095B">
              <w:rPr>
                <w:rFonts w:hint="eastAsia"/>
                <w:color w:val="000000" w:themeColor="text1"/>
                <w:sz w:val="18"/>
              </w:rPr>
              <w:t>(</w:t>
            </w:r>
            <w:r w:rsidR="005C4D43" w:rsidRPr="002B095B">
              <w:rPr>
                <w:rFonts w:hint="eastAsia"/>
                <w:color w:val="000000" w:themeColor="text1"/>
                <w:sz w:val="18"/>
              </w:rPr>
              <w:t>省令第</w:t>
            </w:r>
            <w:r w:rsidR="007707E1" w:rsidRPr="002B095B">
              <w:rPr>
                <w:rFonts w:hint="eastAsia"/>
                <w:color w:val="000000" w:themeColor="text1"/>
                <w:sz w:val="18"/>
              </w:rPr>
              <w:t>37</w:t>
            </w:r>
            <w:r w:rsidR="005C4D43" w:rsidRPr="002B095B">
              <w:rPr>
                <w:rFonts w:hint="eastAsia"/>
                <w:color w:val="000000" w:themeColor="text1"/>
                <w:sz w:val="18"/>
              </w:rPr>
              <w:t>条の3第1項</w:t>
            </w:r>
            <w:r w:rsidRPr="002B095B">
              <w:rPr>
                <w:rFonts w:hint="eastAsia"/>
                <w:color w:val="000000" w:themeColor="text1"/>
                <w:sz w:val="18"/>
              </w:rPr>
              <w:t>準用)</w:t>
            </w:r>
          </w:p>
          <w:p w14:paraId="557B6C96" w14:textId="522857EE" w:rsidR="005C4D43" w:rsidRPr="002B095B" w:rsidRDefault="00F953ED" w:rsidP="00F953ED">
            <w:pPr>
              <w:snapToGrid/>
              <w:jc w:val="left"/>
              <w:rPr>
                <w:color w:val="000000" w:themeColor="text1"/>
                <w:sz w:val="18"/>
              </w:rPr>
            </w:pPr>
            <w:r w:rsidRPr="002B095B">
              <w:rPr>
                <w:rFonts w:hint="eastAsia"/>
                <w:color w:val="000000" w:themeColor="text1"/>
                <w:sz w:val="18"/>
                <w:szCs w:val="18"/>
              </w:rPr>
              <w:t>最低基準第6条の4第</w:t>
            </w:r>
            <w:r w:rsidRPr="002B095B">
              <w:rPr>
                <w:color w:val="000000" w:themeColor="text1"/>
                <w:sz w:val="18"/>
                <w:szCs w:val="18"/>
              </w:rPr>
              <w:t>1</w:t>
            </w:r>
            <w:r w:rsidRPr="002B095B">
              <w:rPr>
                <w:rFonts w:hint="eastAsia"/>
                <w:color w:val="000000" w:themeColor="text1"/>
                <w:sz w:val="18"/>
                <w:szCs w:val="18"/>
              </w:rPr>
              <w:t>項</w:t>
            </w:r>
          </w:p>
        </w:tc>
      </w:tr>
      <w:tr w:rsidR="002B095B" w:rsidRPr="002B095B" w14:paraId="245CDDCE" w14:textId="77777777" w:rsidTr="004B2D94">
        <w:trPr>
          <w:trHeight w:val="1322"/>
        </w:trPr>
        <w:tc>
          <w:tcPr>
            <w:tcW w:w="1163" w:type="dxa"/>
          </w:tcPr>
          <w:p w14:paraId="05742748" w14:textId="718073E8" w:rsidR="004B2D94" w:rsidRPr="002B095B" w:rsidRDefault="004B2D94" w:rsidP="004B2D94">
            <w:pPr>
              <w:snapToGrid/>
              <w:jc w:val="both"/>
              <w:rPr>
                <w:color w:val="000000" w:themeColor="text1"/>
              </w:rPr>
            </w:pPr>
            <w:r w:rsidRPr="002B095B">
              <w:rPr>
                <w:rFonts w:hint="eastAsia"/>
                <w:color w:val="000000" w:themeColor="text1"/>
              </w:rPr>
              <w:t>４</w:t>
            </w:r>
            <w:r w:rsidR="00710142" w:rsidRPr="002B095B">
              <w:rPr>
                <w:rFonts w:hint="eastAsia"/>
                <w:color w:val="000000" w:themeColor="text1"/>
              </w:rPr>
              <w:t>３</w:t>
            </w:r>
          </w:p>
          <w:p w14:paraId="5413B332" w14:textId="77777777" w:rsidR="004B2D94" w:rsidRPr="002B095B" w:rsidRDefault="004B2D94" w:rsidP="004B2D94">
            <w:pPr>
              <w:snapToGrid/>
              <w:spacing w:afterLines="50" w:after="142"/>
              <w:jc w:val="left"/>
              <w:rPr>
                <w:color w:val="000000" w:themeColor="text1"/>
              </w:rPr>
            </w:pPr>
            <w:r w:rsidRPr="002B095B">
              <w:rPr>
                <w:rFonts w:hint="eastAsia"/>
                <w:color w:val="000000" w:themeColor="text1"/>
              </w:rPr>
              <w:t>衛生管理等</w:t>
            </w:r>
          </w:p>
          <w:p w14:paraId="33E0E83F" w14:textId="77777777" w:rsidR="004B2D94" w:rsidRPr="002B095B" w:rsidRDefault="004B2D94" w:rsidP="005C4D43">
            <w:pPr>
              <w:snapToGrid/>
              <w:jc w:val="both"/>
              <w:rPr>
                <w:color w:val="000000" w:themeColor="text1"/>
              </w:rPr>
            </w:pPr>
          </w:p>
        </w:tc>
        <w:tc>
          <w:tcPr>
            <w:tcW w:w="5812" w:type="dxa"/>
            <w:tcBorders>
              <w:top w:val="single" w:sz="4" w:space="0" w:color="auto"/>
              <w:bottom w:val="single" w:sz="4" w:space="0" w:color="auto"/>
              <w:right w:val="single" w:sz="4" w:space="0" w:color="auto"/>
            </w:tcBorders>
          </w:tcPr>
          <w:p w14:paraId="61C6B727" w14:textId="77777777" w:rsidR="004B2D94" w:rsidRPr="002B095B" w:rsidRDefault="004B2D94" w:rsidP="004B2D94">
            <w:pPr>
              <w:snapToGrid/>
              <w:jc w:val="both"/>
              <w:rPr>
                <w:color w:val="000000" w:themeColor="text1"/>
              </w:rPr>
            </w:pPr>
            <w:r w:rsidRPr="002B095B">
              <w:rPr>
                <w:rFonts w:hint="eastAsia"/>
                <w:color w:val="000000" w:themeColor="text1"/>
              </w:rPr>
              <w:t>（１）設備等の衛生管理</w:t>
            </w:r>
          </w:p>
          <w:p w14:paraId="1F6D3F24" w14:textId="77777777" w:rsidR="004B2D94" w:rsidRPr="002B095B" w:rsidRDefault="004B2D94" w:rsidP="004B2D94">
            <w:pPr>
              <w:snapToGrid/>
              <w:ind w:leftChars="200" w:left="364"/>
              <w:jc w:val="left"/>
              <w:rPr>
                <w:color w:val="000000" w:themeColor="text1"/>
              </w:rPr>
            </w:pPr>
            <w:r w:rsidRPr="002B095B">
              <w:rPr>
                <w:rFonts w:hint="eastAsia"/>
                <w:color w:val="000000" w:themeColor="text1"/>
              </w:rPr>
              <w:t>障害児の使用する設備及び飲用に供する水について、衛生的な</w:t>
            </w:r>
          </w:p>
          <w:p w14:paraId="0D427DB6" w14:textId="77777777" w:rsidR="004B2D94" w:rsidRPr="002B095B" w:rsidRDefault="004B2D94" w:rsidP="004B2D94">
            <w:pPr>
              <w:snapToGrid/>
              <w:ind w:leftChars="100" w:left="364" w:hangingChars="100" w:hanging="182"/>
              <w:jc w:val="left"/>
              <w:rPr>
                <w:color w:val="000000" w:themeColor="text1"/>
              </w:rPr>
            </w:pPr>
            <w:r w:rsidRPr="002B095B">
              <w:rPr>
                <w:rFonts w:hint="eastAsia"/>
                <w:color w:val="000000" w:themeColor="text1"/>
              </w:rPr>
              <w:t>管理に努め、又は衛生上必要な措置を講ずるとともに、健康管理</w:t>
            </w:r>
          </w:p>
          <w:p w14:paraId="563A76DA" w14:textId="79D576FB" w:rsidR="004B2D94" w:rsidRPr="002B095B" w:rsidRDefault="004B2D94" w:rsidP="004B2D94">
            <w:pPr>
              <w:snapToGrid/>
              <w:ind w:leftChars="100" w:left="364" w:hangingChars="100" w:hanging="182"/>
              <w:jc w:val="left"/>
              <w:rPr>
                <w:color w:val="000000" w:themeColor="text1"/>
              </w:rPr>
            </w:pPr>
            <w:r w:rsidRPr="002B095B">
              <w:rPr>
                <w:rFonts w:hint="eastAsia"/>
                <w:color w:val="000000" w:themeColor="text1"/>
              </w:rPr>
              <w:t>等に必要となる機械器具等の管理を適正に行っていますか。</w:t>
            </w:r>
          </w:p>
        </w:tc>
        <w:tc>
          <w:tcPr>
            <w:tcW w:w="992" w:type="dxa"/>
            <w:gridSpan w:val="2"/>
            <w:tcBorders>
              <w:top w:val="single" w:sz="4" w:space="0" w:color="auto"/>
              <w:left w:val="single" w:sz="4" w:space="0" w:color="auto"/>
              <w:bottom w:val="single" w:sz="4" w:space="0" w:color="auto"/>
            </w:tcBorders>
          </w:tcPr>
          <w:p w14:paraId="5392DD7D" w14:textId="77777777" w:rsidR="004B2D94" w:rsidRPr="002B095B" w:rsidRDefault="004B2D94" w:rsidP="004B2D94">
            <w:pPr>
              <w:snapToGrid/>
              <w:jc w:val="both"/>
              <w:rPr>
                <w:color w:val="000000" w:themeColor="text1"/>
              </w:rPr>
            </w:pPr>
            <w:r w:rsidRPr="002B095B">
              <w:rPr>
                <w:rFonts w:hint="eastAsia"/>
                <w:color w:val="000000" w:themeColor="text1"/>
              </w:rPr>
              <w:t>いる</w:t>
            </w:r>
          </w:p>
          <w:p w14:paraId="4447F5C7" w14:textId="77777777" w:rsidR="004B2D94" w:rsidRPr="002B095B" w:rsidRDefault="004B2D94" w:rsidP="004B2D94">
            <w:pPr>
              <w:snapToGrid/>
              <w:jc w:val="both"/>
              <w:rPr>
                <w:color w:val="000000" w:themeColor="text1"/>
              </w:rPr>
            </w:pPr>
            <w:r w:rsidRPr="002B095B">
              <w:rPr>
                <w:rFonts w:hint="eastAsia"/>
                <w:color w:val="000000" w:themeColor="text1"/>
              </w:rPr>
              <w:t>いない</w:t>
            </w:r>
          </w:p>
          <w:p w14:paraId="1BEE6B5B" w14:textId="77777777" w:rsidR="004B2D94" w:rsidRPr="002B095B" w:rsidRDefault="004B2D94" w:rsidP="005C4D43">
            <w:pPr>
              <w:snapToGrid/>
              <w:jc w:val="both"/>
              <w:rPr>
                <w:color w:val="000000" w:themeColor="text1"/>
              </w:rPr>
            </w:pPr>
          </w:p>
        </w:tc>
        <w:tc>
          <w:tcPr>
            <w:tcW w:w="1686" w:type="dxa"/>
          </w:tcPr>
          <w:p w14:paraId="7F6D4B6A" w14:textId="77777777" w:rsidR="004B2D94" w:rsidRPr="002B095B" w:rsidRDefault="004B2D94" w:rsidP="004B2D94">
            <w:pPr>
              <w:snapToGrid/>
              <w:spacing w:line="240" w:lineRule="exact"/>
              <w:jc w:val="left"/>
              <w:rPr>
                <w:color w:val="000000" w:themeColor="text1"/>
                <w:sz w:val="18"/>
              </w:rPr>
            </w:pPr>
            <w:r w:rsidRPr="002B095B">
              <w:rPr>
                <w:rFonts w:hint="eastAsia"/>
                <w:color w:val="000000" w:themeColor="text1"/>
                <w:sz w:val="18"/>
              </w:rPr>
              <w:t>省令第57条</w:t>
            </w:r>
          </w:p>
          <w:p w14:paraId="1EF32D7A" w14:textId="77777777" w:rsidR="004B2D94" w:rsidRPr="002B095B" w:rsidRDefault="004B2D94" w:rsidP="004B2D94">
            <w:pPr>
              <w:snapToGrid/>
              <w:ind w:left="162" w:hangingChars="100" w:hanging="162"/>
              <w:jc w:val="left"/>
              <w:rPr>
                <w:color w:val="000000" w:themeColor="text1"/>
                <w:sz w:val="18"/>
              </w:rPr>
            </w:pPr>
            <w:r w:rsidRPr="002B095B">
              <w:rPr>
                <w:rFonts w:hint="eastAsia"/>
                <w:color w:val="000000" w:themeColor="text1"/>
                <w:sz w:val="18"/>
              </w:rPr>
              <w:t>(省令第38条第1項</w:t>
            </w:r>
          </w:p>
          <w:p w14:paraId="7224607B" w14:textId="77777777" w:rsidR="004B2D94" w:rsidRPr="002B095B" w:rsidRDefault="004B2D94" w:rsidP="004B2D94">
            <w:pPr>
              <w:snapToGrid/>
              <w:ind w:left="162" w:hangingChars="100" w:hanging="162"/>
              <w:jc w:val="left"/>
              <w:rPr>
                <w:color w:val="000000" w:themeColor="text1"/>
                <w:sz w:val="18"/>
              </w:rPr>
            </w:pPr>
            <w:r w:rsidRPr="002B095B">
              <w:rPr>
                <w:rFonts w:hint="eastAsia"/>
                <w:color w:val="000000" w:themeColor="text1"/>
                <w:sz w:val="18"/>
              </w:rPr>
              <w:t>準用)</w:t>
            </w:r>
          </w:p>
          <w:p w14:paraId="7896539A" w14:textId="77777777" w:rsidR="004B2D94" w:rsidRPr="002B095B" w:rsidRDefault="004B2D94" w:rsidP="004B2D94">
            <w:pPr>
              <w:snapToGrid/>
              <w:ind w:left="162" w:hangingChars="100" w:hanging="162"/>
              <w:jc w:val="left"/>
              <w:rPr>
                <w:color w:val="000000" w:themeColor="text1"/>
                <w:sz w:val="18"/>
              </w:rPr>
            </w:pPr>
            <w:r w:rsidRPr="002B095B">
              <w:rPr>
                <w:rFonts w:hint="eastAsia"/>
                <w:color w:val="000000" w:themeColor="text1"/>
                <w:sz w:val="18"/>
              </w:rPr>
              <w:t>最低基準第10条第1</w:t>
            </w:r>
          </w:p>
          <w:p w14:paraId="24993397" w14:textId="3A124424" w:rsidR="004B2D94" w:rsidRPr="002B095B" w:rsidRDefault="004B2D94" w:rsidP="004B2D94">
            <w:pPr>
              <w:snapToGrid/>
              <w:spacing w:line="240" w:lineRule="exact"/>
              <w:jc w:val="left"/>
              <w:rPr>
                <w:color w:val="000000" w:themeColor="text1"/>
                <w:sz w:val="18"/>
              </w:rPr>
            </w:pPr>
            <w:r w:rsidRPr="002B095B">
              <w:rPr>
                <w:rFonts w:hint="eastAsia"/>
                <w:color w:val="000000" w:themeColor="text1"/>
                <w:sz w:val="18"/>
              </w:rPr>
              <w:t>項</w:t>
            </w:r>
          </w:p>
        </w:tc>
      </w:tr>
    </w:tbl>
    <w:p w14:paraId="59B58A4B" w14:textId="767E42E3" w:rsidR="004B2D94" w:rsidRPr="002B095B" w:rsidRDefault="004B2D94" w:rsidP="004B2D94">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812"/>
        <w:gridCol w:w="992"/>
        <w:gridCol w:w="1686"/>
      </w:tblGrid>
      <w:tr w:rsidR="002B095B" w:rsidRPr="002B095B" w14:paraId="15F6B403" w14:textId="77777777" w:rsidTr="002D5A08">
        <w:trPr>
          <w:trHeight w:val="168"/>
        </w:trPr>
        <w:tc>
          <w:tcPr>
            <w:tcW w:w="1163" w:type="dxa"/>
            <w:vAlign w:val="center"/>
          </w:tcPr>
          <w:p w14:paraId="2487362A" w14:textId="77777777" w:rsidR="004B2D94" w:rsidRPr="002B095B" w:rsidRDefault="004B2D94" w:rsidP="002D5A08">
            <w:pPr>
              <w:snapToGrid/>
              <w:rPr>
                <w:color w:val="000000" w:themeColor="text1"/>
              </w:rPr>
            </w:pPr>
            <w:r w:rsidRPr="002B095B">
              <w:rPr>
                <w:rFonts w:hint="eastAsia"/>
                <w:color w:val="000000" w:themeColor="text1"/>
              </w:rPr>
              <w:t>項目</w:t>
            </w:r>
          </w:p>
        </w:tc>
        <w:tc>
          <w:tcPr>
            <w:tcW w:w="5812" w:type="dxa"/>
            <w:tcBorders>
              <w:right w:val="single" w:sz="4" w:space="0" w:color="auto"/>
            </w:tcBorders>
            <w:vAlign w:val="center"/>
          </w:tcPr>
          <w:p w14:paraId="7235B7B4" w14:textId="77777777" w:rsidR="004B2D94" w:rsidRPr="002B095B" w:rsidRDefault="004B2D94" w:rsidP="002D5A08">
            <w:pPr>
              <w:snapToGrid/>
              <w:rPr>
                <w:color w:val="000000" w:themeColor="text1"/>
              </w:rPr>
            </w:pPr>
            <w:r w:rsidRPr="002B095B">
              <w:rPr>
                <w:rFonts w:hint="eastAsia"/>
                <w:color w:val="000000" w:themeColor="text1"/>
              </w:rPr>
              <w:t>点検のポイント</w:t>
            </w:r>
          </w:p>
        </w:tc>
        <w:tc>
          <w:tcPr>
            <w:tcW w:w="992" w:type="dxa"/>
            <w:tcBorders>
              <w:left w:val="single" w:sz="4" w:space="0" w:color="auto"/>
            </w:tcBorders>
            <w:vAlign w:val="center"/>
          </w:tcPr>
          <w:p w14:paraId="11D57B6A" w14:textId="77777777" w:rsidR="004B2D94" w:rsidRPr="002B095B" w:rsidRDefault="004B2D94" w:rsidP="002D5A08">
            <w:pPr>
              <w:snapToGrid/>
              <w:rPr>
                <w:color w:val="000000" w:themeColor="text1"/>
              </w:rPr>
            </w:pPr>
            <w:r w:rsidRPr="002B095B">
              <w:rPr>
                <w:rFonts w:hint="eastAsia"/>
                <w:color w:val="000000" w:themeColor="text1"/>
              </w:rPr>
              <w:t>点検</w:t>
            </w:r>
          </w:p>
        </w:tc>
        <w:tc>
          <w:tcPr>
            <w:tcW w:w="1686" w:type="dxa"/>
            <w:vAlign w:val="center"/>
          </w:tcPr>
          <w:p w14:paraId="45EC5146" w14:textId="77777777" w:rsidR="004B2D94" w:rsidRPr="002B095B" w:rsidRDefault="004B2D94" w:rsidP="002D5A08">
            <w:pPr>
              <w:snapToGrid/>
              <w:rPr>
                <w:color w:val="000000" w:themeColor="text1"/>
              </w:rPr>
            </w:pPr>
            <w:r w:rsidRPr="002B095B">
              <w:rPr>
                <w:rFonts w:hint="eastAsia"/>
                <w:color w:val="000000" w:themeColor="text1"/>
              </w:rPr>
              <w:t>根拠</w:t>
            </w:r>
          </w:p>
        </w:tc>
      </w:tr>
      <w:tr w:rsidR="002B095B" w:rsidRPr="002B095B" w14:paraId="0D970788" w14:textId="77777777" w:rsidTr="004B2D94">
        <w:trPr>
          <w:trHeight w:val="5667"/>
        </w:trPr>
        <w:tc>
          <w:tcPr>
            <w:tcW w:w="1163" w:type="dxa"/>
            <w:tcBorders>
              <w:bottom w:val="nil"/>
            </w:tcBorders>
          </w:tcPr>
          <w:p w14:paraId="1227D175" w14:textId="531F139D" w:rsidR="004B2D94" w:rsidRPr="002B095B" w:rsidRDefault="004B2D94" w:rsidP="004B2D94">
            <w:pPr>
              <w:snapToGrid/>
              <w:jc w:val="both"/>
              <w:rPr>
                <w:color w:val="000000" w:themeColor="text1"/>
              </w:rPr>
            </w:pPr>
            <w:r w:rsidRPr="002B095B">
              <w:rPr>
                <w:rFonts w:hint="eastAsia"/>
                <w:color w:val="000000" w:themeColor="text1"/>
              </w:rPr>
              <w:t>４</w:t>
            </w:r>
            <w:r w:rsidR="00710142" w:rsidRPr="002B095B">
              <w:rPr>
                <w:rFonts w:hint="eastAsia"/>
                <w:color w:val="000000" w:themeColor="text1"/>
              </w:rPr>
              <w:t>３</w:t>
            </w:r>
          </w:p>
          <w:p w14:paraId="6525D945" w14:textId="77777777" w:rsidR="00A2474F" w:rsidRPr="002B095B" w:rsidRDefault="004B2D94" w:rsidP="004B2D94">
            <w:pPr>
              <w:snapToGrid/>
              <w:jc w:val="both"/>
              <w:rPr>
                <w:color w:val="000000" w:themeColor="text1"/>
              </w:rPr>
            </w:pPr>
            <w:r w:rsidRPr="002B095B">
              <w:rPr>
                <w:rFonts w:hint="eastAsia"/>
                <w:color w:val="000000" w:themeColor="text1"/>
              </w:rPr>
              <w:t>衛生管理等</w:t>
            </w:r>
          </w:p>
          <w:p w14:paraId="164ECEA9" w14:textId="03DE4324" w:rsidR="004B2D94" w:rsidRPr="002B095B" w:rsidRDefault="004B2D94" w:rsidP="004B2D94">
            <w:pPr>
              <w:snapToGrid/>
              <w:jc w:val="both"/>
              <w:rPr>
                <w:color w:val="000000" w:themeColor="text1"/>
              </w:rPr>
            </w:pPr>
            <w:r w:rsidRPr="002B095B">
              <w:rPr>
                <w:rFonts w:hint="eastAsia"/>
                <w:color w:val="000000" w:themeColor="text1"/>
              </w:rPr>
              <w:t>（続き）</w:t>
            </w:r>
          </w:p>
        </w:tc>
        <w:tc>
          <w:tcPr>
            <w:tcW w:w="5812" w:type="dxa"/>
            <w:tcBorders>
              <w:top w:val="single" w:sz="4" w:space="0" w:color="auto"/>
              <w:bottom w:val="single" w:sz="4" w:space="0" w:color="auto"/>
              <w:right w:val="single" w:sz="4" w:space="0" w:color="auto"/>
            </w:tcBorders>
          </w:tcPr>
          <w:p w14:paraId="685AED0D" w14:textId="77777777" w:rsidR="00A2474F" w:rsidRPr="002B095B" w:rsidRDefault="00A2474F" w:rsidP="00807CF4">
            <w:pPr>
              <w:snapToGrid/>
              <w:jc w:val="both"/>
              <w:rPr>
                <w:color w:val="000000" w:themeColor="text1"/>
              </w:rPr>
            </w:pPr>
            <w:r w:rsidRPr="002B095B">
              <w:rPr>
                <w:rFonts w:hint="eastAsia"/>
                <w:color w:val="000000" w:themeColor="text1"/>
              </w:rPr>
              <w:t>（２）感染症等の発生及びまん延防止</w:t>
            </w:r>
          </w:p>
          <w:p w14:paraId="03450CC1" w14:textId="77777777" w:rsidR="00A2474F" w:rsidRPr="002B095B" w:rsidRDefault="00A2474F" w:rsidP="00807CF4">
            <w:pPr>
              <w:snapToGrid/>
              <w:ind w:leftChars="100" w:left="182" w:firstLineChars="100" w:firstLine="182"/>
              <w:jc w:val="both"/>
              <w:rPr>
                <w:color w:val="000000" w:themeColor="text1"/>
              </w:rPr>
            </w:pPr>
            <w:r w:rsidRPr="002B095B">
              <w:rPr>
                <w:rFonts w:hint="eastAsia"/>
                <w:color w:val="000000" w:themeColor="text1"/>
              </w:rPr>
              <w:t>事業所において感染症又は食中毒が発生し、又はまん延しないように、次に掲げる措置を講じていますか。</w:t>
            </w:r>
          </w:p>
          <w:tbl>
            <w:tblPr>
              <w:tblpPr w:leftFromText="142" w:rightFromText="142" w:vertAnchor="text" w:horzAnchor="margin"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751"/>
            </w:tblGrid>
            <w:tr w:rsidR="002B095B" w:rsidRPr="002B095B" w14:paraId="0BFAC392" w14:textId="77777777" w:rsidTr="00807CF4">
              <w:tc>
                <w:tcPr>
                  <w:tcW w:w="2751" w:type="dxa"/>
                  <w:shd w:val="clear" w:color="auto" w:fill="auto"/>
                </w:tcPr>
                <w:p w14:paraId="0B06F35A" w14:textId="77777777" w:rsidR="00A2474F" w:rsidRPr="002B095B" w:rsidRDefault="00A2474F" w:rsidP="00807CF4">
                  <w:pPr>
                    <w:snapToGrid/>
                    <w:jc w:val="both"/>
                    <w:rPr>
                      <w:color w:val="000000" w:themeColor="text1"/>
                    </w:rPr>
                  </w:pPr>
                  <w:r w:rsidRPr="002B095B">
                    <w:rPr>
                      <w:rFonts w:hint="eastAsia"/>
                      <w:color w:val="000000" w:themeColor="text1"/>
                    </w:rPr>
                    <w:t>感染対策委員会　担当者名</w:t>
                  </w:r>
                </w:p>
              </w:tc>
              <w:tc>
                <w:tcPr>
                  <w:tcW w:w="2751" w:type="dxa"/>
                  <w:shd w:val="clear" w:color="auto" w:fill="auto"/>
                </w:tcPr>
                <w:p w14:paraId="24B26FC2" w14:textId="77777777" w:rsidR="00A2474F" w:rsidRPr="002B095B" w:rsidRDefault="00A2474F" w:rsidP="00807CF4">
                  <w:pPr>
                    <w:snapToGrid/>
                    <w:jc w:val="both"/>
                    <w:rPr>
                      <w:color w:val="000000" w:themeColor="text1"/>
                    </w:rPr>
                  </w:pPr>
                </w:p>
                <w:p w14:paraId="6C762873" w14:textId="77777777" w:rsidR="00A2474F" w:rsidRPr="002B095B" w:rsidRDefault="00A2474F" w:rsidP="00807CF4">
                  <w:pPr>
                    <w:snapToGrid/>
                    <w:jc w:val="both"/>
                    <w:rPr>
                      <w:color w:val="000000" w:themeColor="text1"/>
                    </w:rPr>
                  </w:pPr>
                </w:p>
              </w:tc>
            </w:tr>
            <w:tr w:rsidR="002B095B" w:rsidRPr="002B095B" w14:paraId="2C0FA356" w14:textId="77777777" w:rsidTr="00E738DD">
              <w:tc>
                <w:tcPr>
                  <w:tcW w:w="2751" w:type="dxa"/>
                  <w:shd w:val="clear" w:color="auto" w:fill="auto"/>
                </w:tcPr>
                <w:p w14:paraId="2E2D769B" w14:textId="77777777" w:rsidR="00A2474F" w:rsidRPr="002B095B" w:rsidRDefault="00A2474F" w:rsidP="00807CF4">
                  <w:pPr>
                    <w:snapToGrid/>
                    <w:jc w:val="both"/>
                    <w:rPr>
                      <w:color w:val="000000" w:themeColor="text1"/>
                    </w:rPr>
                  </w:pPr>
                  <w:r w:rsidRPr="002B095B">
                    <w:rPr>
                      <w:rFonts w:hint="eastAsia"/>
                      <w:color w:val="000000" w:themeColor="text1"/>
                    </w:rPr>
                    <w:t>感染症及び食中毒の予防及びまん延防止のための指針</w:t>
                  </w:r>
                </w:p>
              </w:tc>
              <w:tc>
                <w:tcPr>
                  <w:tcW w:w="2751" w:type="dxa"/>
                  <w:shd w:val="clear" w:color="auto" w:fill="auto"/>
                  <w:vAlign w:val="center"/>
                </w:tcPr>
                <w:p w14:paraId="212BE57D" w14:textId="10F4FFEE" w:rsidR="00A2474F" w:rsidRPr="002B095B" w:rsidRDefault="00A2474F" w:rsidP="00E738DD">
                  <w:pPr>
                    <w:snapToGrid/>
                    <w:rPr>
                      <w:color w:val="000000" w:themeColor="text1"/>
                    </w:rPr>
                  </w:pPr>
                  <w:r w:rsidRPr="002B095B">
                    <w:rPr>
                      <w:rFonts w:hint="eastAsia"/>
                      <w:color w:val="000000" w:themeColor="text1"/>
                    </w:rPr>
                    <w:t>有　・　無</w:t>
                  </w:r>
                </w:p>
              </w:tc>
            </w:tr>
            <w:tr w:rsidR="002B095B" w:rsidRPr="002B095B" w14:paraId="6FDCF505" w14:textId="77777777" w:rsidTr="00807CF4">
              <w:tc>
                <w:tcPr>
                  <w:tcW w:w="2751" w:type="dxa"/>
                  <w:shd w:val="clear" w:color="auto" w:fill="auto"/>
                </w:tcPr>
                <w:p w14:paraId="6EF9D32F" w14:textId="543F41C7" w:rsidR="00A2474F" w:rsidRPr="002B095B" w:rsidRDefault="00A2474F" w:rsidP="00807CF4">
                  <w:pPr>
                    <w:snapToGrid/>
                    <w:jc w:val="both"/>
                    <w:rPr>
                      <w:color w:val="000000" w:themeColor="text1"/>
                    </w:rPr>
                  </w:pPr>
                  <w:r w:rsidRPr="002B095B">
                    <w:rPr>
                      <w:rFonts w:hint="eastAsia"/>
                      <w:color w:val="000000" w:themeColor="text1"/>
                    </w:rPr>
                    <w:t>委員会</w:t>
                  </w:r>
                  <w:r w:rsidR="005131C6" w:rsidRPr="002B095B">
                    <w:rPr>
                      <w:rFonts w:hint="eastAsia"/>
                      <w:color w:val="000000" w:themeColor="text1"/>
                    </w:rPr>
                    <w:t>実施日</w:t>
                  </w:r>
                  <w:r w:rsidRPr="002B095B">
                    <w:rPr>
                      <w:rFonts w:hint="eastAsia"/>
                      <w:color w:val="000000" w:themeColor="text1"/>
                    </w:rPr>
                    <w:t xml:space="preserve">　</w:t>
                  </w:r>
                </w:p>
                <w:p w14:paraId="0127B414" w14:textId="6831469D" w:rsidR="00A2474F" w:rsidRPr="002B095B" w:rsidRDefault="00A2474F" w:rsidP="00807CF4">
                  <w:pPr>
                    <w:snapToGrid/>
                    <w:jc w:val="both"/>
                    <w:rPr>
                      <w:color w:val="000000" w:themeColor="text1"/>
                    </w:rPr>
                  </w:pPr>
                  <w:r w:rsidRPr="002B095B">
                    <w:rPr>
                      <w:rFonts w:hint="eastAsia"/>
                      <w:color w:val="000000" w:themeColor="text1"/>
                    </w:rPr>
                    <w:t>（おおむね３月に１回以上定期的に</w:t>
                  </w:r>
                  <w:r w:rsidR="005131C6" w:rsidRPr="002B095B">
                    <w:rPr>
                      <w:rFonts w:hint="eastAsia"/>
                      <w:color w:val="000000" w:themeColor="text1"/>
                    </w:rPr>
                    <w:t>実施</w:t>
                  </w:r>
                  <w:r w:rsidRPr="002B095B">
                    <w:rPr>
                      <w:rFonts w:hint="eastAsia"/>
                      <w:color w:val="000000" w:themeColor="text1"/>
                    </w:rPr>
                    <w:t>）</w:t>
                  </w:r>
                </w:p>
              </w:tc>
              <w:tc>
                <w:tcPr>
                  <w:tcW w:w="2751" w:type="dxa"/>
                  <w:shd w:val="clear" w:color="auto" w:fill="auto"/>
                </w:tcPr>
                <w:p w14:paraId="6B341C6F" w14:textId="77777777" w:rsidR="00A2474F" w:rsidRPr="002B095B" w:rsidRDefault="00A2474F" w:rsidP="009176AD">
                  <w:pPr>
                    <w:numPr>
                      <w:ilvl w:val="0"/>
                      <w:numId w:val="2"/>
                    </w:numPr>
                    <w:snapToGrid/>
                    <w:spacing w:beforeLines="30" w:before="85" w:afterLines="30" w:after="85"/>
                    <w:ind w:left="357" w:hanging="357"/>
                    <w:jc w:val="both"/>
                    <w:rPr>
                      <w:color w:val="000000" w:themeColor="text1"/>
                    </w:rPr>
                  </w:pPr>
                  <w:r w:rsidRPr="002B095B">
                    <w:rPr>
                      <w:rFonts w:hint="eastAsia"/>
                      <w:color w:val="000000" w:themeColor="text1"/>
                    </w:rPr>
                    <w:t xml:space="preserve">　　年　　　月　　　日</w:t>
                  </w:r>
                </w:p>
                <w:p w14:paraId="4933BEDE" w14:textId="77777777" w:rsidR="00A2474F" w:rsidRPr="002B095B" w:rsidRDefault="00A2474F" w:rsidP="009176AD">
                  <w:pPr>
                    <w:numPr>
                      <w:ilvl w:val="0"/>
                      <w:numId w:val="2"/>
                    </w:numPr>
                    <w:snapToGrid/>
                    <w:spacing w:afterLines="30" w:after="85"/>
                    <w:ind w:left="357" w:hanging="357"/>
                    <w:jc w:val="both"/>
                    <w:rPr>
                      <w:color w:val="000000" w:themeColor="text1"/>
                    </w:rPr>
                  </w:pPr>
                  <w:r w:rsidRPr="002B095B">
                    <w:rPr>
                      <w:rFonts w:hint="eastAsia"/>
                      <w:color w:val="000000" w:themeColor="text1"/>
                    </w:rPr>
                    <w:t xml:space="preserve">　　年　　　月　　　日</w:t>
                  </w:r>
                </w:p>
                <w:p w14:paraId="612E2948" w14:textId="77777777" w:rsidR="00A2474F" w:rsidRPr="002B095B" w:rsidRDefault="00A2474F" w:rsidP="009176AD">
                  <w:pPr>
                    <w:numPr>
                      <w:ilvl w:val="0"/>
                      <w:numId w:val="2"/>
                    </w:numPr>
                    <w:snapToGrid/>
                    <w:spacing w:afterLines="30" w:after="85"/>
                    <w:ind w:left="357" w:hanging="357"/>
                    <w:jc w:val="both"/>
                    <w:rPr>
                      <w:color w:val="000000" w:themeColor="text1"/>
                    </w:rPr>
                  </w:pPr>
                  <w:r w:rsidRPr="002B095B">
                    <w:rPr>
                      <w:rFonts w:hint="eastAsia"/>
                      <w:color w:val="000000" w:themeColor="text1"/>
                    </w:rPr>
                    <w:t xml:space="preserve">　　年　　　月　　　日</w:t>
                  </w:r>
                </w:p>
                <w:p w14:paraId="42F298CE" w14:textId="77777777" w:rsidR="00A2474F" w:rsidRPr="002B095B" w:rsidRDefault="00A2474F" w:rsidP="009176AD">
                  <w:pPr>
                    <w:numPr>
                      <w:ilvl w:val="0"/>
                      <w:numId w:val="2"/>
                    </w:numPr>
                    <w:snapToGrid/>
                    <w:spacing w:afterLines="30" w:after="85"/>
                    <w:ind w:left="357" w:hanging="357"/>
                    <w:jc w:val="both"/>
                    <w:rPr>
                      <w:color w:val="000000" w:themeColor="text1"/>
                    </w:rPr>
                  </w:pPr>
                  <w:r w:rsidRPr="002B095B">
                    <w:rPr>
                      <w:rFonts w:hint="eastAsia"/>
                      <w:color w:val="000000" w:themeColor="text1"/>
                    </w:rPr>
                    <w:t xml:space="preserve">　　年　　　月　　　日</w:t>
                  </w:r>
                </w:p>
              </w:tc>
            </w:tr>
            <w:tr w:rsidR="002B095B" w:rsidRPr="002B095B" w14:paraId="1766F9BE" w14:textId="77777777" w:rsidTr="00807CF4">
              <w:tc>
                <w:tcPr>
                  <w:tcW w:w="2751" w:type="dxa"/>
                  <w:shd w:val="clear" w:color="auto" w:fill="auto"/>
                </w:tcPr>
                <w:p w14:paraId="0AB0A706" w14:textId="28851E95" w:rsidR="00A2474F" w:rsidRPr="002B095B" w:rsidRDefault="00A2474F" w:rsidP="00807CF4">
                  <w:pPr>
                    <w:snapToGrid/>
                    <w:jc w:val="both"/>
                    <w:rPr>
                      <w:color w:val="000000" w:themeColor="text1"/>
                    </w:rPr>
                  </w:pPr>
                  <w:r w:rsidRPr="002B095B">
                    <w:rPr>
                      <w:rFonts w:hint="eastAsia"/>
                      <w:color w:val="000000" w:themeColor="text1"/>
                    </w:rPr>
                    <w:t>研修</w:t>
                  </w:r>
                  <w:r w:rsidR="005131C6" w:rsidRPr="002B095B">
                    <w:rPr>
                      <w:rFonts w:hint="eastAsia"/>
                      <w:color w:val="000000" w:themeColor="text1"/>
                    </w:rPr>
                    <w:t>実施日</w:t>
                  </w:r>
                </w:p>
                <w:p w14:paraId="36043B5E" w14:textId="4759752B" w:rsidR="00A2474F" w:rsidRPr="002B095B" w:rsidRDefault="00A2474F" w:rsidP="00807CF4">
                  <w:pPr>
                    <w:snapToGrid/>
                    <w:jc w:val="both"/>
                    <w:rPr>
                      <w:color w:val="000000" w:themeColor="text1"/>
                      <w:sz w:val="18"/>
                      <w:szCs w:val="18"/>
                    </w:rPr>
                  </w:pPr>
                  <w:r w:rsidRPr="002B095B">
                    <w:rPr>
                      <w:rFonts w:hint="eastAsia"/>
                      <w:color w:val="000000" w:themeColor="text1"/>
                      <w:sz w:val="18"/>
                      <w:szCs w:val="18"/>
                    </w:rPr>
                    <w:t>（年２回以上実施）</w:t>
                  </w:r>
                </w:p>
              </w:tc>
              <w:tc>
                <w:tcPr>
                  <w:tcW w:w="2751" w:type="dxa"/>
                  <w:shd w:val="clear" w:color="auto" w:fill="auto"/>
                </w:tcPr>
                <w:p w14:paraId="5B6642BD" w14:textId="77777777" w:rsidR="00A2474F" w:rsidRPr="002B095B" w:rsidRDefault="00A2474F" w:rsidP="009176AD">
                  <w:pPr>
                    <w:numPr>
                      <w:ilvl w:val="0"/>
                      <w:numId w:val="3"/>
                    </w:numPr>
                    <w:snapToGrid/>
                    <w:spacing w:beforeLines="30" w:before="85" w:afterLines="30" w:after="85"/>
                    <w:ind w:left="357" w:hanging="357"/>
                    <w:jc w:val="both"/>
                    <w:rPr>
                      <w:color w:val="000000" w:themeColor="text1"/>
                    </w:rPr>
                  </w:pPr>
                  <w:r w:rsidRPr="002B095B">
                    <w:rPr>
                      <w:rFonts w:hint="eastAsia"/>
                      <w:color w:val="000000" w:themeColor="text1"/>
                    </w:rPr>
                    <w:t xml:space="preserve">　　年　　　月　　　日</w:t>
                  </w:r>
                </w:p>
                <w:p w14:paraId="7D1B3256" w14:textId="77777777" w:rsidR="00A2474F" w:rsidRPr="002B095B" w:rsidRDefault="00A2474F" w:rsidP="009176AD">
                  <w:pPr>
                    <w:numPr>
                      <w:ilvl w:val="0"/>
                      <w:numId w:val="3"/>
                    </w:numPr>
                    <w:snapToGrid/>
                    <w:spacing w:afterLines="30" w:after="85"/>
                    <w:ind w:left="357" w:hanging="357"/>
                    <w:jc w:val="both"/>
                    <w:rPr>
                      <w:color w:val="000000" w:themeColor="text1"/>
                    </w:rPr>
                  </w:pPr>
                  <w:r w:rsidRPr="002B095B">
                    <w:rPr>
                      <w:rFonts w:hint="eastAsia"/>
                      <w:color w:val="000000" w:themeColor="text1"/>
                    </w:rPr>
                    <w:t xml:space="preserve">　　年　　　月　　　日</w:t>
                  </w:r>
                </w:p>
              </w:tc>
            </w:tr>
            <w:tr w:rsidR="002B095B" w:rsidRPr="002B095B" w14:paraId="79E1E4B8" w14:textId="77777777" w:rsidTr="00E738DD">
              <w:tc>
                <w:tcPr>
                  <w:tcW w:w="2751" w:type="dxa"/>
                  <w:shd w:val="clear" w:color="auto" w:fill="auto"/>
                </w:tcPr>
                <w:p w14:paraId="6487A219" w14:textId="77777777" w:rsidR="00A2474F" w:rsidRPr="002B095B" w:rsidRDefault="00A2474F" w:rsidP="00807CF4">
                  <w:pPr>
                    <w:snapToGrid/>
                    <w:jc w:val="both"/>
                    <w:rPr>
                      <w:color w:val="000000" w:themeColor="text1"/>
                    </w:rPr>
                  </w:pPr>
                  <w:r w:rsidRPr="002B095B">
                    <w:rPr>
                      <w:rFonts w:hint="eastAsia"/>
                      <w:color w:val="000000" w:themeColor="text1"/>
                    </w:rPr>
                    <w:t>新規採用時研修</w:t>
                  </w:r>
                </w:p>
                <w:p w14:paraId="42627C23" w14:textId="5976735E" w:rsidR="006721AB" w:rsidRPr="002B095B" w:rsidRDefault="006721AB" w:rsidP="00807CF4">
                  <w:pPr>
                    <w:snapToGrid/>
                    <w:jc w:val="both"/>
                    <w:rPr>
                      <w:color w:val="000000" w:themeColor="text1"/>
                      <w:sz w:val="18"/>
                      <w:szCs w:val="18"/>
                    </w:rPr>
                  </w:pPr>
                </w:p>
              </w:tc>
              <w:tc>
                <w:tcPr>
                  <w:tcW w:w="2751" w:type="dxa"/>
                  <w:shd w:val="clear" w:color="auto" w:fill="auto"/>
                  <w:vAlign w:val="center"/>
                </w:tcPr>
                <w:p w14:paraId="5741297F" w14:textId="7C926882" w:rsidR="00A2474F" w:rsidRPr="002B095B" w:rsidRDefault="00A2474F" w:rsidP="00E738DD">
                  <w:pPr>
                    <w:snapToGrid/>
                    <w:rPr>
                      <w:color w:val="000000" w:themeColor="text1"/>
                    </w:rPr>
                  </w:pPr>
                  <w:r w:rsidRPr="002B095B">
                    <w:rPr>
                      <w:rFonts w:hint="eastAsia"/>
                      <w:color w:val="000000" w:themeColor="text1"/>
                    </w:rPr>
                    <w:t xml:space="preserve">　　　年　　　月　　　日</w:t>
                  </w:r>
                </w:p>
              </w:tc>
            </w:tr>
            <w:tr w:rsidR="002B095B" w:rsidRPr="002B095B" w14:paraId="034ED497" w14:textId="77777777" w:rsidTr="00807CF4">
              <w:tc>
                <w:tcPr>
                  <w:tcW w:w="2751" w:type="dxa"/>
                  <w:shd w:val="clear" w:color="auto" w:fill="auto"/>
                </w:tcPr>
                <w:p w14:paraId="6A106326" w14:textId="6FFD430C" w:rsidR="00A2474F" w:rsidRPr="002B095B" w:rsidRDefault="00A2474F" w:rsidP="00807CF4">
                  <w:pPr>
                    <w:snapToGrid/>
                    <w:jc w:val="both"/>
                    <w:rPr>
                      <w:color w:val="000000" w:themeColor="text1"/>
                    </w:rPr>
                  </w:pPr>
                  <w:r w:rsidRPr="002B095B">
                    <w:rPr>
                      <w:rFonts w:hint="eastAsia"/>
                      <w:color w:val="000000" w:themeColor="text1"/>
                    </w:rPr>
                    <w:t>訓練</w:t>
                  </w:r>
                  <w:r w:rsidR="005131C6" w:rsidRPr="002B095B">
                    <w:rPr>
                      <w:rFonts w:hint="eastAsia"/>
                      <w:color w:val="000000" w:themeColor="text1"/>
                    </w:rPr>
                    <w:t>実施日</w:t>
                  </w:r>
                </w:p>
                <w:p w14:paraId="11B88FD6" w14:textId="62020F1B" w:rsidR="00A2474F" w:rsidRPr="002B095B" w:rsidRDefault="00A2474F" w:rsidP="00807CF4">
                  <w:pPr>
                    <w:snapToGrid/>
                    <w:jc w:val="both"/>
                    <w:rPr>
                      <w:color w:val="000000" w:themeColor="text1"/>
                      <w:sz w:val="18"/>
                      <w:szCs w:val="18"/>
                    </w:rPr>
                  </w:pPr>
                  <w:r w:rsidRPr="002B095B">
                    <w:rPr>
                      <w:rFonts w:hint="eastAsia"/>
                      <w:color w:val="000000" w:themeColor="text1"/>
                      <w:sz w:val="18"/>
                      <w:szCs w:val="18"/>
                    </w:rPr>
                    <w:t>（年２回以上実施）</w:t>
                  </w:r>
                </w:p>
              </w:tc>
              <w:tc>
                <w:tcPr>
                  <w:tcW w:w="2751" w:type="dxa"/>
                  <w:shd w:val="clear" w:color="auto" w:fill="auto"/>
                </w:tcPr>
                <w:p w14:paraId="7072AED9" w14:textId="77777777" w:rsidR="00A2474F" w:rsidRPr="002B095B" w:rsidRDefault="00A2474F" w:rsidP="009176AD">
                  <w:pPr>
                    <w:numPr>
                      <w:ilvl w:val="0"/>
                      <w:numId w:val="4"/>
                    </w:numPr>
                    <w:snapToGrid/>
                    <w:spacing w:beforeLines="30" w:before="85" w:afterLines="30" w:after="85"/>
                    <w:ind w:left="357" w:hanging="357"/>
                    <w:jc w:val="both"/>
                    <w:rPr>
                      <w:color w:val="000000" w:themeColor="text1"/>
                    </w:rPr>
                  </w:pPr>
                  <w:r w:rsidRPr="002B095B">
                    <w:rPr>
                      <w:rFonts w:hint="eastAsia"/>
                      <w:color w:val="000000" w:themeColor="text1"/>
                    </w:rPr>
                    <w:t xml:space="preserve">　　年　　　月　　　日</w:t>
                  </w:r>
                </w:p>
                <w:p w14:paraId="7AAABE2E" w14:textId="77777777" w:rsidR="00A2474F" w:rsidRPr="002B095B" w:rsidRDefault="00A2474F" w:rsidP="009176AD">
                  <w:pPr>
                    <w:numPr>
                      <w:ilvl w:val="0"/>
                      <w:numId w:val="4"/>
                    </w:numPr>
                    <w:snapToGrid/>
                    <w:spacing w:afterLines="30" w:after="85"/>
                    <w:ind w:left="357" w:hanging="357"/>
                    <w:jc w:val="both"/>
                    <w:rPr>
                      <w:color w:val="000000" w:themeColor="text1"/>
                    </w:rPr>
                  </w:pPr>
                  <w:r w:rsidRPr="002B095B">
                    <w:rPr>
                      <w:rFonts w:hint="eastAsia"/>
                      <w:color w:val="000000" w:themeColor="text1"/>
                    </w:rPr>
                    <w:t xml:space="preserve">　　年　　　月　　　日</w:t>
                  </w:r>
                </w:p>
              </w:tc>
            </w:tr>
          </w:tbl>
          <w:p w14:paraId="023E4B4C" w14:textId="77777777" w:rsidR="00A2474F" w:rsidRPr="002B095B" w:rsidRDefault="00A2474F" w:rsidP="007707E1">
            <w:pPr>
              <w:snapToGrid/>
              <w:jc w:val="both"/>
              <w:rPr>
                <w:color w:val="000000" w:themeColor="text1"/>
              </w:rPr>
            </w:pPr>
          </w:p>
        </w:tc>
        <w:tc>
          <w:tcPr>
            <w:tcW w:w="992" w:type="dxa"/>
            <w:tcBorders>
              <w:top w:val="single" w:sz="4" w:space="0" w:color="auto"/>
              <w:left w:val="single" w:sz="4" w:space="0" w:color="auto"/>
              <w:bottom w:val="single" w:sz="4" w:space="0" w:color="auto"/>
            </w:tcBorders>
          </w:tcPr>
          <w:p w14:paraId="2ADB5D0F" w14:textId="77777777" w:rsidR="00A2474F" w:rsidRPr="002B095B" w:rsidRDefault="00A2474F" w:rsidP="00807CF4">
            <w:pPr>
              <w:snapToGrid/>
              <w:jc w:val="both"/>
              <w:rPr>
                <w:color w:val="000000" w:themeColor="text1"/>
              </w:rPr>
            </w:pPr>
            <w:r w:rsidRPr="002B095B">
              <w:rPr>
                <w:rFonts w:hint="eastAsia"/>
                <w:color w:val="000000" w:themeColor="text1"/>
              </w:rPr>
              <w:t>いる</w:t>
            </w:r>
          </w:p>
          <w:p w14:paraId="3C8DC6A3" w14:textId="77777777" w:rsidR="00A2474F" w:rsidRPr="002B095B" w:rsidRDefault="00A2474F" w:rsidP="00807CF4">
            <w:pPr>
              <w:snapToGrid/>
              <w:jc w:val="both"/>
              <w:rPr>
                <w:color w:val="000000" w:themeColor="text1"/>
              </w:rPr>
            </w:pPr>
            <w:r w:rsidRPr="002B095B">
              <w:rPr>
                <w:rFonts w:hint="eastAsia"/>
                <w:color w:val="000000" w:themeColor="text1"/>
              </w:rPr>
              <w:t>いない</w:t>
            </w:r>
          </w:p>
          <w:p w14:paraId="260A2446" w14:textId="77777777" w:rsidR="00A2474F" w:rsidRPr="002B095B" w:rsidRDefault="00A2474F" w:rsidP="005C4D43">
            <w:pPr>
              <w:snapToGrid/>
              <w:jc w:val="both"/>
              <w:rPr>
                <w:color w:val="000000" w:themeColor="text1"/>
              </w:rPr>
            </w:pPr>
          </w:p>
        </w:tc>
        <w:tc>
          <w:tcPr>
            <w:tcW w:w="1686" w:type="dxa"/>
          </w:tcPr>
          <w:p w14:paraId="3C11ACD2" w14:textId="77777777" w:rsidR="00A2474F" w:rsidRPr="002B095B" w:rsidRDefault="00A2474F" w:rsidP="000B6ACC">
            <w:pPr>
              <w:snapToGrid/>
              <w:spacing w:line="240" w:lineRule="exact"/>
              <w:jc w:val="left"/>
              <w:rPr>
                <w:color w:val="000000" w:themeColor="text1"/>
                <w:sz w:val="18"/>
              </w:rPr>
            </w:pPr>
            <w:r w:rsidRPr="002B095B">
              <w:rPr>
                <w:rFonts w:hint="eastAsia"/>
                <w:color w:val="000000" w:themeColor="text1"/>
                <w:sz w:val="18"/>
              </w:rPr>
              <w:t>省令第57条</w:t>
            </w:r>
          </w:p>
          <w:p w14:paraId="06C69E33" w14:textId="77777777" w:rsidR="00A2474F" w:rsidRPr="002B095B" w:rsidRDefault="00A2474F" w:rsidP="00807CF4">
            <w:pPr>
              <w:snapToGrid/>
              <w:ind w:left="162" w:hangingChars="100" w:hanging="162"/>
              <w:jc w:val="left"/>
              <w:rPr>
                <w:color w:val="000000" w:themeColor="text1"/>
                <w:sz w:val="18"/>
              </w:rPr>
            </w:pPr>
            <w:r w:rsidRPr="002B095B">
              <w:rPr>
                <w:rFonts w:hint="eastAsia"/>
                <w:color w:val="000000" w:themeColor="text1"/>
                <w:sz w:val="18"/>
              </w:rPr>
              <w:t>(省令第38条第2項</w:t>
            </w:r>
          </w:p>
          <w:p w14:paraId="6E1E48B9" w14:textId="0F13D45D" w:rsidR="00A2474F" w:rsidRPr="002B095B" w:rsidRDefault="00A2474F" w:rsidP="00807CF4">
            <w:pPr>
              <w:snapToGrid/>
              <w:ind w:left="162" w:hangingChars="100" w:hanging="162"/>
              <w:jc w:val="left"/>
              <w:rPr>
                <w:color w:val="000000" w:themeColor="text1"/>
                <w:sz w:val="18"/>
              </w:rPr>
            </w:pPr>
            <w:r w:rsidRPr="002B095B">
              <w:rPr>
                <w:rFonts w:hint="eastAsia"/>
                <w:color w:val="000000" w:themeColor="text1"/>
                <w:sz w:val="18"/>
              </w:rPr>
              <w:t>準用)</w:t>
            </w:r>
          </w:p>
          <w:p w14:paraId="7CC48373" w14:textId="46F3CDB7" w:rsidR="004B2D94" w:rsidRPr="002B095B" w:rsidRDefault="00A2474F" w:rsidP="004B2D94">
            <w:pPr>
              <w:snapToGrid/>
              <w:jc w:val="both"/>
              <w:rPr>
                <w:color w:val="000000" w:themeColor="text1"/>
              </w:rPr>
            </w:pPr>
            <w:r w:rsidRPr="002B095B">
              <w:rPr>
                <w:rFonts w:hint="eastAsia"/>
                <w:color w:val="000000" w:themeColor="text1"/>
                <w:sz w:val="18"/>
              </w:rPr>
              <w:t>最低基準第10条第2項、第</w:t>
            </w:r>
            <w:r w:rsidRPr="002B095B">
              <w:rPr>
                <w:color w:val="000000" w:themeColor="text1"/>
                <w:sz w:val="18"/>
              </w:rPr>
              <w:t>3</w:t>
            </w:r>
            <w:r w:rsidRPr="002B095B">
              <w:rPr>
                <w:rFonts w:hint="eastAsia"/>
                <w:color w:val="000000" w:themeColor="text1"/>
                <w:sz w:val="18"/>
              </w:rPr>
              <w:t>項</w:t>
            </w:r>
          </w:p>
          <w:p w14:paraId="19F3D8D4" w14:textId="3860AC85" w:rsidR="004B2D94" w:rsidRPr="002B095B" w:rsidRDefault="004B2D94" w:rsidP="004B2D94">
            <w:pPr>
              <w:snapToGrid/>
              <w:spacing w:afterLines="50" w:after="142"/>
              <w:jc w:val="left"/>
              <w:rPr>
                <w:color w:val="000000" w:themeColor="text1"/>
              </w:rPr>
            </w:pPr>
          </w:p>
          <w:p w14:paraId="1AD8E35C" w14:textId="3AD1EED8" w:rsidR="00A2474F" w:rsidRPr="002B095B" w:rsidRDefault="00A2474F" w:rsidP="00BF0ABC">
            <w:pPr>
              <w:snapToGrid/>
              <w:jc w:val="left"/>
              <w:rPr>
                <w:color w:val="000000" w:themeColor="text1"/>
                <w:sz w:val="18"/>
              </w:rPr>
            </w:pPr>
          </w:p>
        </w:tc>
      </w:tr>
      <w:tr w:rsidR="002B095B" w:rsidRPr="002B095B" w14:paraId="3376B5B5" w14:textId="77777777" w:rsidTr="00B67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1163" w:type="dxa"/>
            <w:tcBorders>
              <w:top w:val="nil"/>
              <w:bottom w:val="nil"/>
              <w:right w:val="single" w:sz="4" w:space="0" w:color="auto"/>
            </w:tcBorders>
          </w:tcPr>
          <w:p w14:paraId="3EC73CD7" w14:textId="23400C79" w:rsidR="00276E77" w:rsidRPr="002B095B" w:rsidRDefault="00276E77" w:rsidP="007707E1">
            <w:pPr>
              <w:snapToGrid/>
              <w:spacing w:afterLines="50" w:after="142"/>
              <w:jc w:val="left"/>
              <w:rPr>
                <w:color w:val="000000" w:themeColor="text1"/>
              </w:rPr>
            </w:pPr>
          </w:p>
        </w:tc>
        <w:tc>
          <w:tcPr>
            <w:tcW w:w="5812" w:type="dxa"/>
            <w:tcBorders>
              <w:top w:val="single" w:sz="4" w:space="0" w:color="auto"/>
              <w:left w:val="single" w:sz="4" w:space="0" w:color="auto"/>
              <w:bottom w:val="single" w:sz="4" w:space="0" w:color="auto"/>
            </w:tcBorders>
          </w:tcPr>
          <w:p w14:paraId="7C75E8EB" w14:textId="77777777" w:rsidR="00276E77" w:rsidRPr="002B095B" w:rsidRDefault="00276E77" w:rsidP="007707E1">
            <w:pPr>
              <w:snapToGrid/>
              <w:jc w:val="both"/>
              <w:rPr>
                <w:color w:val="000000" w:themeColor="text1"/>
              </w:rPr>
            </w:pPr>
            <w:r w:rsidRPr="002B095B">
              <w:rPr>
                <w:rFonts w:hint="eastAsia"/>
                <w:color w:val="000000" w:themeColor="text1"/>
              </w:rPr>
              <w:t>（</w:t>
            </w:r>
            <w:r w:rsidR="00807CF4" w:rsidRPr="002B095B">
              <w:rPr>
                <w:rFonts w:hint="eastAsia"/>
                <w:color w:val="000000" w:themeColor="text1"/>
              </w:rPr>
              <w:t>３）入浴・清しき</w:t>
            </w:r>
          </w:p>
          <w:p w14:paraId="52757B9A" w14:textId="77777777" w:rsidR="00807CF4" w:rsidRPr="002B095B" w:rsidRDefault="00807CF4" w:rsidP="007D4454">
            <w:pPr>
              <w:snapToGrid/>
              <w:ind w:left="182" w:hangingChars="100" w:hanging="182"/>
              <w:jc w:val="both"/>
              <w:rPr>
                <w:color w:val="000000" w:themeColor="text1"/>
              </w:rPr>
            </w:pPr>
            <w:r w:rsidRPr="002B095B">
              <w:rPr>
                <w:rFonts w:hint="eastAsia"/>
                <w:color w:val="000000" w:themeColor="text1"/>
              </w:rPr>
              <w:t xml:space="preserve">　</w:t>
            </w:r>
            <w:r w:rsidR="007D4454" w:rsidRPr="002B095B">
              <w:rPr>
                <w:rFonts w:hint="eastAsia"/>
                <w:color w:val="000000" w:themeColor="text1"/>
              </w:rPr>
              <w:t xml:space="preserve">　</w:t>
            </w:r>
            <w:r w:rsidRPr="002B095B">
              <w:rPr>
                <w:rFonts w:hint="eastAsia"/>
                <w:color w:val="000000" w:themeColor="text1"/>
              </w:rPr>
              <w:t>障害児の希望等を勘案し、適切な方法により、障害児を入浴又</w:t>
            </w:r>
            <w:r w:rsidR="007D4454" w:rsidRPr="002B095B">
              <w:rPr>
                <w:rFonts w:hint="eastAsia"/>
                <w:color w:val="000000" w:themeColor="text1"/>
              </w:rPr>
              <w:t>は</w:t>
            </w:r>
            <w:r w:rsidRPr="002B095B">
              <w:rPr>
                <w:rFonts w:hint="eastAsia"/>
                <w:color w:val="000000" w:themeColor="text1"/>
              </w:rPr>
              <w:t>清しきしていますか。</w:t>
            </w:r>
          </w:p>
        </w:tc>
        <w:tc>
          <w:tcPr>
            <w:tcW w:w="992" w:type="dxa"/>
            <w:tcBorders>
              <w:top w:val="single" w:sz="4" w:space="0" w:color="auto"/>
              <w:bottom w:val="single" w:sz="4" w:space="0" w:color="auto"/>
            </w:tcBorders>
          </w:tcPr>
          <w:p w14:paraId="0013A315" w14:textId="77777777" w:rsidR="00807CF4" w:rsidRPr="002B095B" w:rsidRDefault="00807CF4" w:rsidP="00807CF4">
            <w:pPr>
              <w:snapToGrid/>
              <w:jc w:val="both"/>
              <w:rPr>
                <w:color w:val="000000" w:themeColor="text1"/>
              </w:rPr>
            </w:pPr>
            <w:r w:rsidRPr="002B095B">
              <w:rPr>
                <w:rFonts w:hint="eastAsia"/>
                <w:color w:val="000000" w:themeColor="text1"/>
              </w:rPr>
              <w:t>いる</w:t>
            </w:r>
          </w:p>
          <w:p w14:paraId="0C6411D5" w14:textId="77777777" w:rsidR="00807CF4" w:rsidRPr="002B095B" w:rsidRDefault="00807CF4" w:rsidP="00807CF4">
            <w:pPr>
              <w:snapToGrid/>
              <w:jc w:val="both"/>
              <w:rPr>
                <w:color w:val="000000" w:themeColor="text1"/>
              </w:rPr>
            </w:pPr>
            <w:r w:rsidRPr="002B095B">
              <w:rPr>
                <w:rFonts w:hint="eastAsia"/>
                <w:color w:val="000000" w:themeColor="text1"/>
              </w:rPr>
              <w:t>いない</w:t>
            </w:r>
          </w:p>
          <w:p w14:paraId="760CCA81" w14:textId="77777777" w:rsidR="00276E77" w:rsidRPr="002B095B" w:rsidRDefault="00276E77" w:rsidP="007707E1">
            <w:pPr>
              <w:snapToGrid/>
              <w:jc w:val="both"/>
              <w:rPr>
                <w:color w:val="000000" w:themeColor="text1"/>
              </w:rPr>
            </w:pPr>
          </w:p>
        </w:tc>
        <w:tc>
          <w:tcPr>
            <w:tcW w:w="1686" w:type="dxa"/>
          </w:tcPr>
          <w:p w14:paraId="4B63145E"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63C1B236" w14:textId="613F4093" w:rsidR="00807CF4" w:rsidRPr="002B095B" w:rsidRDefault="000B6ACC" w:rsidP="00807CF4">
            <w:pPr>
              <w:snapToGrid/>
              <w:jc w:val="left"/>
              <w:rPr>
                <w:color w:val="000000" w:themeColor="text1"/>
                <w:sz w:val="18"/>
              </w:rPr>
            </w:pPr>
            <w:r w:rsidRPr="002B095B">
              <w:rPr>
                <w:rFonts w:hint="eastAsia"/>
                <w:color w:val="000000" w:themeColor="text1"/>
                <w:sz w:val="18"/>
              </w:rPr>
              <w:t>(</w:t>
            </w:r>
            <w:r w:rsidR="00807CF4" w:rsidRPr="002B095B">
              <w:rPr>
                <w:rFonts w:hint="eastAsia"/>
                <w:color w:val="000000" w:themeColor="text1"/>
                <w:sz w:val="18"/>
              </w:rPr>
              <w:t>省令第38条第3項</w:t>
            </w:r>
            <w:r w:rsidRPr="002B095B">
              <w:rPr>
                <w:rFonts w:hint="eastAsia"/>
                <w:color w:val="000000" w:themeColor="text1"/>
                <w:sz w:val="18"/>
              </w:rPr>
              <w:t>準用)</w:t>
            </w:r>
          </w:p>
          <w:p w14:paraId="18DEB948" w14:textId="4D362C3F" w:rsidR="00276E77" w:rsidRPr="002B095B" w:rsidRDefault="00BF0ABC" w:rsidP="00BF0ABC">
            <w:pPr>
              <w:snapToGrid/>
              <w:jc w:val="left"/>
              <w:rPr>
                <w:color w:val="000000" w:themeColor="text1"/>
              </w:rPr>
            </w:pPr>
            <w:r w:rsidRPr="002B095B">
              <w:rPr>
                <w:rFonts w:hint="eastAsia"/>
                <w:color w:val="000000" w:themeColor="text1"/>
                <w:sz w:val="18"/>
              </w:rPr>
              <w:t>最低基準第10条第4項</w:t>
            </w:r>
            <w:r w:rsidR="00276E77" w:rsidRPr="002B095B">
              <w:rPr>
                <w:color w:val="000000" w:themeColor="text1"/>
              </w:rPr>
              <w:tab/>
            </w:r>
          </w:p>
        </w:tc>
      </w:tr>
      <w:tr w:rsidR="002B095B" w:rsidRPr="002B095B" w14:paraId="21B933BC" w14:textId="77777777" w:rsidTr="002A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1163" w:type="dxa"/>
            <w:tcBorders>
              <w:top w:val="nil"/>
              <w:bottom w:val="single" w:sz="4" w:space="0" w:color="auto"/>
              <w:right w:val="single" w:sz="4" w:space="0" w:color="auto"/>
            </w:tcBorders>
          </w:tcPr>
          <w:p w14:paraId="55C1A7A2" w14:textId="77777777" w:rsidR="00B67130" w:rsidRPr="002B095B" w:rsidRDefault="00B67130" w:rsidP="007707E1">
            <w:pPr>
              <w:snapToGrid/>
              <w:spacing w:afterLines="50" w:after="142"/>
              <w:jc w:val="left"/>
              <w:rPr>
                <w:color w:val="000000" w:themeColor="text1"/>
              </w:rPr>
            </w:pPr>
          </w:p>
        </w:tc>
        <w:tc>
          <w:tcPr>
            <w:tcW w:w="5812" w:type="dxa"/>
            <w:tcBorders>
              <w:top w:val="single" w:sz="4" w:space="0" w:color="auto"/>
              <w:left w:val="single" w:sz="4" w:space="0" w:color="auto"/>
              <w:bottom w:val="single" w:sz="4" w:space="0" w:color="auto"/>
            </w:tcBorders>
          </w:tcPr>
          <w:p w14:paraId="03B208D3" w14:textId="77777777" w:rsidR="00B67130" w:rsidRPr="002B095B" w:rsidRDefault="00B67130" w:rsidP="00B67130">
            <w:pPr>
              <w:snapToGrid/>
              <w:jc w:val="both"/>
              <w:rPr>
                <w:color w:val="000000" w:themeColor="text1"/>
              </w:rPr>
            </w:pPr>
            <w:r w:rsidRPr="002B095B">
              <w:rPr>
                <w:rFonts w:hint="eastAsia"/>
                <w:color w:val="000000" w:themeColor="text1"/>
              </w:rPr>
              <w:t>（</w:t>
            </w:r>
            <w:r w:rsidRPr="002B095B">
              <w:rPr>
                <w:color w:val="000000" w:themeColor="text1"/>
              </w:rPr>
              <w:t>４</w:t>
            </w:r>
            <w:r w:rsidRPr="002B095B">
              <w:rPr>
                <w:rFonts w:hint="eastAsia"/>
                <w:color w:val="000000" w:themeColor="text1"/>
              </w:rPr>
              <w:t>）</w:t>
            </w:r>
            <w:r w:rsidRPr="002B095B">
              <w:rPr>
                <w:color w:val="000000" w:themeColor="text1"/>
              </w:rPr>
              <w:t xml:space="preserve"> 医薬品等</w:t>
            </w:r>
          </w:p>
          <w:p w14:paraId="0148E71E" w14:textId="60092D63" w:rsidR="00B67130" w:rsidRPr="002B095B" w:rsidRDefault="00B67130" w:rsidP="00B67130">
            <w:pPr>
              <w:snapToGrid/>
              <w:ind w:left="182" w:hangingChars="100" w:hanging="182"/>
              <w:jc w:val="both"/>
              <w:rPr>
                <w:color w:val="000000" w:themeColor="text1"/>
              </w:rPr>
            </w:pPr>
            <w:r w:rsidRPr="002B095B">
              <w:rPr>
                <w:color w:val="000000" w:themeColor="text1"/>
              </w:rPr>
              <w:t xml:space="preserve">  </w:t>
            </w:r>
            <w:r w:rsidRPr="002B095B">
              <w:rPr>
                <w:rFonts w:hint="eastAsia"/>
                <w:color w:val="000000" w:themeColor="text1"/>
              </w:rPr>
              <w:t xml:space="preserve">　</w:t>
            </w:r>
            <w:r w:rsidRPr="002B095B">
              <w:rPr>
                <w:color w:val="000000" w:themeColor="text1"/>
              </w:rPr>
              <w:t>必要な医薬品、医療品を備え、それらの管理を適切に行っていますか。</w:t>
            </w:r>
          </w:p>
        </w:tc>
        <w:tc>
          <w:tcPr>
            <w:tcW w:w="992" w:type="dxa"/>
            <w:tcBorders>
              <w:top w:val="single" w:sz="4" w:space="0" w:color="auto"/>
              <w:bottom w:val="single" w:sz="4" w:space="0" w:color="auto"/>
            </w:tcBorders>
          </w:tcPr>
          <w:p w14:paraId="64752ADE" w14:textId="77777777" w:rsidR="00B67130" w:rsidRPr="002B095B" w:rsidRDefault="00B67130" w:rsidP="00B67130">
            <w:pPr>
              <w:snapToGrid/>
              <w:jc w:val="both"/>
              <w:rPr>
                <w:color w:val="000000" w:themeColor="text1"/>
              </w:rPr>
            </w:pPr>
            <w:r w:rsidRPr="002B095B">
              <w:rPr>
                <w:rFonts w:hint="eastAsia"/>
                <w:color w:val="000000" w:themeColor="text1"/>
              </w:rPr>
              <w:t>いる</w:t>
            </w:r>
          </w:p>
          <w:p w14:paraId="7DFA6162" w14:textId="77777777" w:rsidR="00B67130" w:rsidRPr="002B095B" w:rsidRDefault="00B67130" w:rsidP="00B67130">
            <w:pPr>
              <w:snapToGrid/>
              <w:jc w:val="both"/>
              <w:rPr>
                <w:color w:val="000000" w:themeColor="text1"/>
              </w:rPr>
            </w:pPr>
            <w:r w:rsidRPr="002B095B">
              <w:rPr>
                <w:rFonts w:hint="eastAsia"/>
                <w:color w:val="000000" w:themeColor="text1"/>
              </w:rPr>
              <w:t>いない</w:t>
            </w:r>
          </w:p>
          <w:p w14:paraId="64D727A3" w14:textId="77777777" w:rsidR="00B67130" w:rsidRPr="002B095B" w:rsidRDefault="00B67130" w:rsidP="00807CF4">
            <w:pPr>
              <w:snapToGrid/>
              <w:jc w:val="both"/>
              <w:rPr>
                <w:color w:val="000000" w:themeColor="text1"/>
              </w:rPr>
            </w:pPr>
          </w:p>
        </w:tc>
        <w:tc>
          <w:tcPr>
            <w:tcW w:w="1686" w:type="dxa"/>
          </w:tcPr>
          <w:p w14:paraId="5FE426BA" w14:textId="380FD38C" w:rsidR="002A741F" w:rsidRPr="002B095B" w:rsidRDefault="00B67130" w:rsidP="002A741F">
            <w:pPr>
              <w:snapToGrid/>
              <w:jc w:val="left"/>
              <w:rPr>
                <w:color w:val="000000" w:themeColor="text1"/>
                <w:sz w:val="18"/>
              </w:rPr>
            </w:pPr>
            <w:r w:rsidRPr="002B095B">
              <w:rPr>
                <w:rFonts w:hint="eastAsia"/>
                <w:color w:val="000000" w:themeColor="text1"/>
                <w:sz w:val="18"/>
              </w:rPr>
              <w:t>最低基準第10条第5項</w:t>
            </w:r>
          </w:p>
          <w:p w14:paraId="2D188BD5" w14:textId="4EAE9738" w:rsidR="00B67130" w:rsidRPr="002B095B" w:rsidRDefault="00B67130" w:rsidP="000B6ACC">
            <w:pPr>
              <w:snapToGrid/>
              <w:spacing w:line="240" w:lineRule="exact"/>
              <w:jc w:val="left"/>
              <w:rPr>
                <w:color w:val="000000" w:themeColor="text1"/>
                <w:sz w:val="18"/>
              </w:rPr>
            </w:pPr>
          </w:p>
        </w:tc>
      </w:tr>
      <w:tr w:rsidR="002B095B" w:rsidRPr="002B095B" w14:paraId="44D2D17F" w14:textId="77777777" w:rsidTr="004B2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6"/>
        </w:trPr>
        <w:tc>
          <w:tcPr>
            <w:tcW w:w="1163" w:type="dxa"/>
            <w:tcBorders>
              <w:top w:val="single" w:sz="4" w:space="0" w:color="auto"/>
              <w:right w:val="single" w:sz="4" w:space="0" w:color="auto"/>
            </w:tcBorders>
          </w:tcPr>
          <w:p w14:paraId="00AF9381" w14:textId="40D579BE" w:rsidR="002A741F" w:rsidRPr="002B095B" w:rsidRDefault="002A741F" w:rsidP="002A741F">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４</w:t>
            </w:r>
          </w:p>
          <w:p w14:paraId="281B18DE" w14:textId="6ABA7914" w:rsidR="002A741F" w:rsidRPr="002B095B" w:rsidRDefault="002A741F" w:rsidP="004B2D94">
            <w:pPr>
              <w:snapToGrid/>
              <w:jc w:val="left"/>
              <w:rPr>
                <w:color w:val="000000" w:themeColor="text1"/>
              </w:rPr>
            </w:pPr>
            <w:r w:rsidRPr="002B095B">
              <w:rPr>
                <w:rFonts w:hint="eastAsia"/>
                <w:color w:val="000000" w:themeColor="text1"/>
              </w:rPr>
              <w:t>協力歯科医療機関</w:t>
            </w:r>
          </w:p>
        </w:tc>
        <w:tc>
          <w:tcPr>
            <w:tcW w:w="5812" w:type="dxa"/>
            <w:tcBorders>
              <w:top w:val="single" w:sz="4" w:space="0" w:color="auto"/>
              <w:left w:val="single" w:sz="4" w:space="0" w:color="auto"/>
              <w:bottom w:val="single" w:sz="4" w:space="0" w:color="auto"/>
            </w:tcBorders>
          </w:tcPr>
          <w:p w14:paraId="5A70497B" w14:textId="77777777" w:rsidR="002A741F" w:rsidRPr="002B095B" w:rsidRDefault="002A741F" w:rsidP="002A741F">
            <w:pPr>
              <w:snapToGrid/>
              <w:ind w:firstLineChars="100" w:firstLine="182"/>
              <w:jc w:val="both"/>
              <w:rPr>
                <w:color w:val="000000" w:themeColor="text1"/>
              </w:rPr>
            </w:pPr>
            <w:r w:rsidRPr="002B095B">
              <w:rPr>
                <w:rFonts w:hint="eastAsia"/>
                <w:color w:val="000000" w:themeColor="text1"/>
              </w:rPr>
              <w:t>あらかじめ、協力歯科医療機関を定めておくよう努めていますか。</w:t>
            </w:r>
          </w:p>
          <w:p w14:paraId="3295B213" w14:textId="20BFDFCF" w:rsidR="002A741F" w:rsidRPr="002B095B" w:rsidRDefault="002A741F" w:rsidP="002A741F">
            <w:pPr>
              <w:snapToGrid/>
              <w:jc w:val="both"/>
              <w:rPr>
                <w:color w:val="000000" w:themeColor="text1"/>
              </w:rPr>
            </w:pPr>
            <w:r w:rsidRPr="002B095B">
              <w:rPr>
                <w:rFonts w:hint="eastAsia"/>
                <w:color w:val="000000" w:themeColor="text1"/>
              </w:rPr>
              <w:t xml:space="preserve">　※主として自閉症児を受け入れるものを除く。</w:t>
            </w:r>
          </w:p>
        </w:tc>
        <w:tc>
          <w:tcPr>
            <w:tcW w:w="992" w:type="dxa"/>
            <w:tcBorders>
              <w:top w:val="single" w:sz="4" w:space="0" w:color="auto"/>
              <w:bottom w:val="single" w:sz="4" w:space="0" w:color="auto"/>
            </w:tcBorders>
          </w:tcPr>
          <w:p w14:paraId="3E9F384F" w14:textId="77777777" w:rsidR="002A741F" w:rsidRPr="002B095B" w:rsidRDefault="002A741F" w:rsidP="002A741F">
            <w:pPr>
              <w:snapToGrid/>
              <w:jc w:val="both"/>
              <w:rPr>
                <w:color w:val="000000" w:themeColor="text1"/>
              </w:rPr>
            </w:pPr>
            <w:r w:rsidRPr="002B095B">
              <w:rPr>
                <w:rFonts w:hint="eastAsia"/>
                <w:color w:val="000000" w:themeColor="text1"/>
              </w:rPr>
              <w:t>いる</w:t>
            </w:r>
          </w:p>
          <w:p w14:paraId="7D400FA7" w14:textId="77777777" w:rsidR="002A741F" w:rsidRPr="002B095B" w:rsidRDefault="002A741F" w:rsidP="002A741F">
            <w:pPr>
              <w:snapToGrid/>
              <w:jc w:val="both"/>
              <w:rPr>
                <w:color w:val="000000" w:themeColor="text1"/>
              </w:rPr>
            </w:pPr>
            <w:r w:rsidRPr="002B095B">
              <w:rPr>
                <w:rFonts w:hint="eastAsia"/>
                <w:color w:val="000000" w:themeColor="text1"/>
              </w:rPr>
              <w:t>いない</w:t>
            </w:r>
          </w:p>
          <w:p w14:paraId="33DD49EF" w14:textId="77777777" w:rsidR="002A741F" w:rsidRPr="002B095B" w:rsidRDefault="002A741F" w:rsidP="00B67130">
            <w:pPr>
              <w:snapToGrid/>
              <w:jc w:val="both"/>
              <w:rPr>
                <w:color w:val="000000" w:themeColor="text1"/>
              </w:rPr>
            </w:pPr>
          </w:p>
        </w:tc>
        <w:tc>
          <w:tcPr>
            <w:tcW w:w="1686" w:type="dxa"/>
          </w:tcPr>
          <w:p w14:paraId="4B6A3728" w14:textId="52338344" w:rsidR="002A741F" w:rsidRPr="002B095B" w:rsidRDefault="002A741F" w:rsidP="000B6ACC">
            <w:pPr>
              <w:snapToGrid/>
              <w:spacing w:line="240" w:lineRule="exact"/>
              <w:jc w:val="left"/>
              <w:rPr>
                <w:color w:val="000000" w:themeColor="text1"/>
                <w:sz w:val="18"/>
              </w:rPr>
            </w:pPr>
            <w:r w:rsidRPr="002B095B">
              <w:rPr>
                <w:rFonts w:hint="eastAsia"/>
                <w:color w:val="000000" w:themeColor="text1"/>
                <w:sz w:val="18"/>
              </w:rPr>
              <w:t>省令第56条</w:t>
            </w:r>
          </w:p>
        </w:tc>
      </w:tr>
      <w:tr w:rsidR="002B095B" w:rsidRPr="002B095B" w14:paraId="337A96D7" w14:textId="77777777" w:rsidTr="0067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1163" w:type="dxa"/>
            <w:tcBorders>
              <w:right w:val="single" w:sz="4" w:space="0" w:color="auto"/>
            </w:tcBorders>
          </w:tcPr>
          <w:p w14:paraId="6C263028" w14:textId="6502D2CF" w:rsidR="007D4454" w:rsidRPr="002B095B" w:rsidRDefault="007D4454" w:rsidP="005C4D43">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５</w:t>
            </w:r>
          </w:p>
          <w:p w14:paraId="101264C5" w14:textId="77777777" w:rsidR="007D4454" w:rsidRPr="002B095B" w:rsidRDefault="007D4454" w:rsidP="005C4D43">
            <w:pPr>
              <w:snapToGrid/>
              <w:jc w:val="left"/>
              <w:rPr>
                <w:color w:val="000000" w:themeColor="text1"/>
              </w:rPr>
            </w:pPr>
            <w:r w:rsidRPr="002B095B">
              <w:rPr>
                <w:rFonts w:hint="eastAsia"/>
                <w:color w:val="000000" w:themeColor="text1"/>
              </w:rPr>
              <w:t>掲示</w:t>
            </w:r>
          </w:p>
        </w:tc>
        <w:tc>
          <w:tcPr>
            <w:tcW w:w="5812" w:type="dxa"/>
            <w:tcBorders>
              <w:top w:val="single" w:sz="4" w:space="0" w:color="auto"/>
              <w:left w:val="single" w:sz="4" w:space="0" w:color="auto"/>
              <w:bottom w:val="single" w:sz="4" w:space="0" w:color="auto"/>
            </w:tcBorders>
          </w:tcPr>
          <w:p w14:paraId="2CB0A552" w14:textId="77777777" w:rsidR="007D4454" w:rsidRPr="002B095B" w:rsidRDefault="007D4454" w:rsidP="007D4454">
            <w:pPr>
              <w:snapToGrid/>
              <w:ind w:firstLineChars="100" w:firstLine="182"/>
              <w:jc w:val="both"/>
              <w:rPr>
                <w:color w:val="000000" w:themeColor="text1"/>
              </w:rPr>
            </w:pPr>
            <w:r w:rsidRPr="002B095B">
              <w:rPr>
                <w:rFonts w:hint="eastAsia"/>
                <w:color w:val="000000" w:themeColor="text1"/>
              </w:rPr>
              <w:t>入所施設の見やすい場所に、運営規程の概要、従業者の勤務の体制、協力</w:t>
            </w:r>
            <w:r w:rsidR="00285A7B" w:rsidRPr="002B095B">
              <w:rPr>
                <w:rFonts w:hint="eastAsia"/>
                <w:color w:val="000000" w:themeColor="text1"/>
              </w:rPr>
              <w:t>歯科</w:t>
            </w:r>
            <w:r w:rsidRPr="002B095B">
              <w:rPr>
                <w:rFonts w:hint="eastAsia"/>
                <w:color w:val="000000" w:themeColor="text1"/>
              </w:rPr>
              <w:t>医療機関その他の利用者申込者のサービスの選択に資すると認められる重要事項を掲示していますか。</w:t>
            </w:r>
          </w:p>
          <w:p w14:paraId="47E76E16" w14:textId="740FA7AC" w:rsidR="007D4454" w:rsidRPr="002B095B" w:rsidRDefault="007D4454" w:rsidP="00726FFB">
            <w:pPr>
              <w:snapToGrid/>
              <w:jc w:val="both"/>
              <w:rPr>
                <w:color w:val="000000" w:themeColor="text1"/>
              </w:rPr>
            </w:pPr>
            <w:r w:rsidRPr="002B095B">
              <w:rPr>
                <w:rFonts w:hint="eastAsia"/>
                <w:color w:val="000000" w:themeColor="text1"/>
              </w:rPr>
              <w:t>（書面を事業所に備え付け、かつこれをいつでも関係者に自由に閲覧させることにより掲示に代えることもできます。）</w:t>
            </w:r>
          </w:p>
        </w:tc>
        <w:tc>
          <w:tcPr>
            <w:tcW w:w="992" w:type="dxa"/>
            <w:tcBorders>
              <w:top w:val="single" w:sz="4" w:space="0" w:color="auto"/>
              <w:bottom w:val="single" w:sz="4" w:space="0" w:color="auto"/>
            </w:tcBorders>
          </w:tcPr>
          <w:p w14:paraId="14771684" w14:textId="77777777" w:rsidR="00B43787" w:rsidRPr="002B095B" w:rsidRDefault="00B43787" w:rsidP="00B43787">
            <w:pPr>
              <w:snapToGrid/>
              <w:jc w:val="both"/>
              <w:rPr>
                <w:color w:val="000000" w:themeColor="text1"/>
              </w:rPr>
            </w:pPr>
            <w:r w:rsidRPr="002B095B">
              <w:rPr>
                <w:rFonts w:hint="eastAsia"/>
                <w:color w:val="000000" w:themeColor="text1"/>
              </w:rPr>
              <w:t>いる</w:t>
            </w:r>
          </w:p>
          <w:p w14:paraId="37A7753C" w14:textId="77777777" w:rsidR="00B43787" w:rsidRPr="002B095B" w:rsidRDefault="00B43787" w:rsidP="00B43787">
            <w:pPr>
              <w:snapToGrid/>
              <w:jc w:val="both"/>
              <w:rPr>
                <w:color w:val="000000" w:themeColor="text1"/>
              </w:rPr>
            </w:pPr>
            <w:r w:rsidRPr="002B095B">
              <w:rPr>
                <w:rFonts w:hint="eastAsia"/>
                <w:color w:val="000000" w:themeColor="text1"/>
              </w:rPr>
              <w:t>いない</w:t>
            </w:r>
          </w:p>
          <w:p w14:paraId="2E4949E0" w14:textId="77777777" w:rsidR="007D4454" w:rsidRPr="002B095B" w:rsidRDefault="007D4454" w:rsidP="007D4454">
            <w:pPr>
              <w:snapToGrid/>
              <w:jc w:val="both"/>
              <w:rPr>
                <w:color w:val="000000" w:themeColor="text1"/>
              </w:rPr>
            </w:pPr>
          </w:p>
        </w:tc>
        <w:tc>
          <w:tcPr>
            <w:tcW w:w="1686" w:type="dxa"/>
          </w:tcPr>
          <w:p w14:paraId="331136D6" w14:textId="77777777" w:rsidR="000B6ACC" w:rsidRPr="002B095B" w:rsidRDefault="000B6ACC" w:rsidP="000B6ACC">
            <w:pPr>
              <w:snapToGrid/>
              <w:spacing w:line="240" w:lineRule="exact"/>
              <w:jc w:val="left"/>
              <w:rPr>
                <w:color w:val="000000" w:themeColor="text1"/>
                <w:sz w:val="18"/>
              </w:rPr>
            </w:pPr>
            <w:r w:rsidRPr="002B095B">
              <w:rPr>
                <w:rFonts w:hint="eastAsia"/>
                <w:color w:val="000000" w:themeColor="text1"/>
                <w:sz w:val="18"/>
              </w:rPr>
              <w:t>省令第57条</w:t>
            </w:r>
          </w:p>
          <w:p w14:paraId="4CA3F05D" w14:textId="56273601" w:rsidR="00B43787" w:rsidRPr="002B095B" w:rsidRDefault="000B6ACC" w:rsidP="00B43787">
            <w:pPr>
              <w:snapToGrid/>
              <w:jc w:val="left"/>
              <w:rPr>
                <w:color w:val="000000" w:themeColor="text1"/>
                <w:sz w:val="18"/>
              </w:rPr>
            </w:pPr>
            <w:r w:rsidRPr="002B095B">
              <w:rPr>
                <w:rFonts w:hint="eastAsia"/>
                <w:color w:val="000000" w:themeColor="text1"/>
                <w:sz w:val="18"/>
              </w:rPr>
              <w:t>(</w:t>
            </w:r>
            <w:r w:rsidR="00B43787" w:rsidRPr="002B095B">
              <w:rPr>
                <w:rFonts w:hint="eastAsia"/>
                <w:color w:val="000000" w:themeColor="text1"/>
                <w:sz w:val="18"/>
              </w:rPr>
              <w:t>省令第40条</w:t>
            </w:r>
            <w:r w:rsidRPr="002B095B">
              <w:rPr>
                <w:rFonts w:hint="eastAsia"/>
                <w:color w:val="000000" w:themeColor="text1"/>
                <w:sz w:val="18"/>
              </w:rPr>
              <w:t>準用)</w:t>
            </w:r>
          </w:p>
          <w:p w14:paraId="4848FF65" w14:textId="77777777" w:rsidR="007D4454" w:rsidRPr="002B095B" w:rsidRDefault="007D4454" w:rsidP="007D4454">
            <w:pPr>
              <w:snapToGrid/>
              <w:jc w:val="left"/>
              <w:rPr>
                <w:color w:val="000000" w:themeColor="text1"/>
                <w:sz w:val="18"/>
              </w:rPr>
            </w:pPr>
          </w:p>
        </w:tc>
      </w:tr>
      <w:tr w:rsidR="002B095B" w:rsidRPr="002B095B" w14:paraId="10DA1237" w14:textId="77777777" w:rsidTr="005C7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1163" w:type="dxa"/>
            <w:vMerge w:val="restart"/>
            <w:tcBorders>
              <w:right w:val="single" w:sz="4" w:space="0" w:color="auto"/>
            </w:tcBorders>
          </w:tcPr>
          <w:p w14:paraId="00F98516" w14:textId="109E07B2" w:rsidR="00E738DD" w:rsidRPr="002B095B" w:rsidRDefault="00E738DD" w:rsidP="005C4D43">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６</w:t>
            </w:r>
          </w:p>
          <w:p w14:paraId="7F733B56" w14:textId="77777777" w:rsidR="00E738DD" w:rsidRPr="002B095B" w:rsidRDefault="00E738DD" w:rsidP="00B43787">
            <w:pPr>
              <w:snapToGrid/>
              <w:jc w:val="left"/>
              <w:rPr>
                <w:color w:val="000000" w:themeColor="text1"/>
              </w:rPr>
            </w:pPr>
            <w:r w:rsidRPr="002B095B">
              <w:rPr>
                <w:rFonts w:hint="eastAsia"/>
                <w:color w:val="000000" w:themeColor="text1"/>
              </w:rPr>
              <w:t>身体拘束等の禁止</w:t>
            </w:r>
          </w:p>
          <w:p w14:paraId="02B841BE" w14:textId="77777777" w:rsidR="00E738DD" w:rsidRPr="002B095B" w:rsidRDefault="00E738DD"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71BEB976" w14:textId="77777777" w:rsidR="00E738DD" w:rsidRPr="002B095B" w:rsidRDefault="00E738DD" w:rsidP="00B43787">
            <w:pPr>
              <w:snapToGrid/>
              <w:jc w:val="both"/>
              <w:rPr>
                <w:color w:val="000000" w:themeColor="text1"/>
                <w:kern w:val="0"/>
              </w:rPr>
            </w:pPr>
            <w:r w:rsidRPr="002B095B">
              <w:rPr>
                <w:rFonts w:hint="eastAsia"/>
                <w:color w:val="000000" w:themeColor="text1"/>
                <w:kern w:val="0"/>
              </w:rPr>
              <w:t>（１）身体拘束等の禁止</w:t>
            </w:r>
          </w:p>
          <w:p w14:paraId="3CDDE0DA" w14:textId="77777777" w:rsidR="00E738DD" w:rsidRPr="002B095B" w:rsidRDefault="00E738DD" w:rsidP="00B43787">
            <w:pPr>
              <w:snapToGrid/>
              <w:ind w:leftChars="100" w:left="182" w:firstLineChars="100" w:firstLine="182"/>
              <w:jc w:val="both"/>
              <w:rPr>
                <w:color w:val="000000" w:themeColor="text1"/>
              </w:rPr>
            </w:pPr>
            <w:r w:rsidRPr="002B095B">
              <w:rPr>
                <w:rFonts w:hint="eastAsia"/>
                <w:color w:val="000000" w:themeColor="text1"/>
                <w:kern w:val="0"/>
              </w:rPr>
              <w:t>支援</w:t>
            </w:r>
            <w:r w:rsidRPr="002B095B">
              <w:rPr>
                <w:color w:val="000000" w:themeColor="text1"/>
                <w:kern w:val="0"/>
              </w:rPr>
              <w:t>の提供に当たっては、障害児又は他の障害児の生命又は身体を保護するため緊急やむを得ない場合を除き、身体的拘束その他障害児の行動を制限する行為（身体拘束等）を行って</w:t>
            </w:r>
            <w:r w:rsidRPr="002B095B">
              <w:rPr>
                <w:rFonts w:hint="eastAsia"/>
                <w:color w:val="000000" w:themeColor="text1"/>
                <w:kern w:val="0"/>
              </w:rPr>
              <w:t>いませんか。</w:t>
            </w:r>
          </w:p>
        </w:tc>
        <w:tc>
          <w:tcPr>
            <w:tcW w:w="992" w:type="dxa"/>
            <w:tcBorders>
              <w:top w:val="single" w:sz="4" w:space="0" w:color="auto"/>
              <w:bottom w:val="single" w:sz="4" w:space="0" w:color="auto"/>
            </w:tcBorders>
          </w:tcPr>
          <w:p w14:paraId="2707D4DA" w14:textId="77777777" w:rsidR="00E738DD" w:rsidRPr="002B095B" w:rsidRDefault="00E738DD" w:rsidP="00B43787">
            <w:pPr>
              <w:snapToGrid/>
              <w:jc w:val="left"/>
              <w:rPr>
                <w:color w:val="000000" w:themeColor="text1"/>
              </w:rPr>
            </w:pPr>
            <w:r w:rsidRPr="002B095B">
              <w:rPr>
                <w:rFonts w:hint="eastAsia"/>
                <w:color w:val="000000" w:themeColor="text1"/>
              </w:rPr>
              <w:t>いる</w:t>
            </w:r>
          </w:p>
          <w:p w14:paraId="727D77DF" w14:textId="77777777" w:rsidR="00E738DD" w:rsidRPr="002B095B" w:rsidRDefault="00E738DD" w:rsidP="00B43787">
            <w:pPr>
              <w:snapToGrid/>
              <w:jc w:val="both"/>
              <w:rPr>
                <w:color w:val="000000" w:themeColor="text1"/>
              </w:rPr>
            </w:pPr>
            <w:r w:rsidRPr="002B095B">
              <w:rPr>
                <w:rFonts w:hint="eastAsia"/>
                <w:color w:val="000000" w:themeColor="text1"/>
              </w:rPr>
              <w:t>いない</w:t>
            </w:r>
          </w:p>
        </w:tc>
        <w:tc>
          <w:tcPr>
            <w:tcW w:w="1686" w:type="dxa"/>
          </w:tcPr>
          <w:p w14:paraId="36717DAB" w14:textId="77777777" w:rsidR="00E738DD" w:rsidRPr="002B095B" w:rsidRDefault="00E738DD" w:rsidP="000B6ACC">
            <w:pPr>
              <w:snapToGrid/>
              <w:spacing w:line="240" w:lineRule="exact"/>
              <w:jc w:val="left"/>
              <w:rPr>
                <w:color w:val="000000" w:themeColor="text1"/>
                <w:sz w:val="18"/>
              </w:rPr>
            </w:pPr>
            <w:r w:rsidRPr="002B095B">
              <w:rPr>
                <w:rFonts w:hint="eastAsia"/>
                <w:color w:val="000000" w:themeColor="text1"/>
                <w:sz w:val="18"/>
              </w:rPr>
              <w:t>省令第57条</w:t>
            </w:r>
          </w:p>
          <w:p w14:paraId="526CAD8E" w14:textId="287B2E62" w:rsidR="00E738DD" w:rsidRPr="002B095B" w:rsidRDefault="00E738DD" w:rsidP="00B43787">
            <w:pPr>
              <w:snapToGrid/>
              <w:jc w:val="left"/>
              <w:rPr>
                <w:color w:val="000000" w:themeColor="text1"/>
                <w:sz w:val="18"/>
              </w:rPr>
            </w:pPr>
            <w:r w:rsidRPr="002B095B">
              <w:rPr>
                <w:rFonts w:hint="eastAsia"/>
                <w:color w:val="000000" w:themeColor="text1"/>
                <w:sz w:val="18"/>
              </w:rPr>
              <w:t>(省令第41条第1項準用)</w:t>
            </w:r>
          </w:p>
          <w:p w14:paraId="2E4B110E" w14:textId="77777777" w:rsidR="00E738DD" w:rsidRPr="002B095B" w:rsidRDefault="00E738DD" w:rsidP="007D4454">
            <w:pPr>
              <w:snapToGrid/>
              <w:jc w:val="left"/>
              <w:rPr>
                <w:color w:val="000000" w:themeColor="text1"/>
                <w:sz w:val="18"/>
              </w:rPr>
            </w:pPr>
          </w:p>
        </w:tc>
      </w:tr>
      <w:tr w:rsidR="002B095B" w:rsidRPr="002B095B" w14:paraId="5409C080" w14:textId="77777777" w:rsidTr="004B2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1"/>
        </w:trPr>
        <w:tc>
          <w:tcPr>
            <w:tcW w:w="1163" w:type="dxa"/>
            <w:vMerge/>
            <w:tcBorders>
              <w:bottom w:val="single" w:sz="4" w:space="0" w:color="auto"/>
              <w:right w:val="single" w:sz="4" w:space="0" w:color="auto"/>
            </w:tcBorders>
          </w:tcPr>
          <w:p w14:paraId="18F99070" w14:textId="77777777" w:rsidR="00E738DD" w:rsidRPr="002B095B" w:rsidRDefault="00E738DD"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3926E4F7" w14:textId="77777777" w:rsidR="00E738DD" w:rsidRPr="002B095B" w:rsidRDefault="00E738DD" w:rsidP="00B43787">
            <w:pPr>
              <w:snapToGrid/>
              <w:ind w:left="182" w:hangingChars="100" w:hanging="182"/>
              <w:jc w:val="both"/>
              <w:rPr>
                <w:color w:val="000000" w:themeColor="text1"/>
                <w:kern w:val="0"/>
              </w:rPr>
            </w:pPr>
            <w:r w:rsidRPr="002B095B">
              <w:rPr>
                <w:rFonts w:hint="eastAsia"/>
                <w:color w:val="000000" w:themeColor="text1"/>
                <w:kern w:val="0"/>
              </w:rPr>
              <w:t>（</w:t>
            </w:r>
            <w:r w:rsidRPr="002B095B">
              <w:rPr>
                <w:color w:val="000000" w:themeColor="text1"/>
                <w:kern w:val="0"/>
              </w:rPr>
              <w:t>２</w:t>
            </w:r>
            <w:r w:rsidRPr="002B095B">
              <w:rPr>
                <w:rFonts w:hint="eastAsia"/>
                <w:color w:val="000000" w:themeColor="text1"/>
                <w:kern w:val="0"/>
              </w:rPr>
              <w:t>）身体拘束等の記録</w:t>
            </w:r>
          </w:p>
          <w:tbl>
            <w:tblPr>
              <w:tblpPr w:leftFromText="142" w:rightFromText="142" w:vertAnchor="text" w:horzAnchor="margin" w:tblpY="9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2955"/>
            </w:tblGrid>
            <w:tr w:rsidR="002B095B" w:rsidRPr="002B095B" w14:paraId="69811FCD" w14:textId="77777777" w:rsidTr="004B2D94">
              <w:tc>
                <w:tcPr>
                  <w:tcW w:w="1271" w:type="dxa"/>
                  <w:shd w:val="clear" w:color="auto" w:fill="auto"/>
                </w:tcPr>
                <w:p w14:paraId="741B9CD3" w14:textId="77777777" w:rsidR="004B2D94" w:rsidRPr="002B095B" w:rsidRDefault="004B2D94" w:rsidP="004B2D94">
                  <w:pPr>
                    <w:snapToGrid/>
                    <w:rPr>
                      <w:color w:val="000000" w:themeColor="text1"/>
                      <w:kern w:val="0"/>
                    </w:rPr>
                  </w:pPr>
                  <w:r w:rsidRPr="002B095B">
                    <w:rPr>
                      <w:rFonts w:hint="eastAsia"/>
                      <w:color w:val="000000" w:themeColor="text1"/>
                      <w:kern w:val="0"/>
                    </w:rPr>
                    <w:t>身体拘束の有無</w:t>
                  </w:r>
                </w:p>
              </w:tc>
              <w:tc>
                <w:tcPr>
                  <w:tcW w:w="1276" w:type="dxa"/>
                  <w:shd w:val="clear" w:color="auto" w:fill="auto"/>
                </w:tcPr>
                <w:p w14:paraId="625C502C" w14:textId="77777777" w:rsidR="004B2D94" w:rsidRPr="002B095B" w:rsidRDefault="004B2D94" w:rsidP="004B2D94">
                  <w:pPr>
                    <w:snapToGrid/>
                    <w:rPr>
                      <w:color w:val="000000" w:themeColor="text1"/>
                      <w:kern w:val="0"/>
                    </w:rPr>
                  </w:pPr>
                  <w:r w:rsidRPr="002B095B">
                    <w:rPr>
                      <w:rFonts w:hint="eastAsia"/>
                      <w:color w:val="000000" w:themeColor="text1"/>
                      <w:kern w:val="0"/>
                    </w:rPr>
                    <w:t>記録の有無</w:t>
                  </w:r>
                </w:p>
              </w:tc>
              <w:tc>
                <w:tcPr>
                  <w:tcW w:w="2955" w:type="dxa"/>
                  <w:shd w:val="clear" w:color="auto" w:fill="auto"/>
                </w:tcPr>
                <w:p w14:paraId="0A7C9C34" w14:textId="77777777" w:rsidR="004B2D94" w:rsidRPr="002B095B" w:rsidRDefault="004B2D94" w:rsidP="004B2D94">
                  <w:pPr>
                    <w:snapToGrid/>
                    <w:rPr>
                      <w:color w:val="000000" w:themeColor="text1"/>
                      <w:kern w:val="0"/>
                    </w:rPr>
                  </w:pPr>
                  <w:r w:rsidRPr="002B095B">
                    <w:rPr>
                      <w:rFonts w:hint="eastAsia"/>
                      <w:color w:val="000000" w:themeColor="text1"/>
                      <w:kern w:val="0"/>
                    </w:rPr>
                    <w:t>身体拘束の内容</w:t>
                  </w:r>
                </w:p>
              </w:tc>
            </w:tr>
            <w:tr w:rsidR="002B095B" w:rsidRPr="002B095B" w14:paraId="42F96AF6" w14:textId="77777777" w:rsidTr="004B2D94">
              <w:trPr>
                <w:trHeight w:val="1022"/>
              </w:trPr>
              <w:tc>
                <w:tcPr>
                  <w:tcW w:w="1271" w:type="dxa"/>
                  <w:shd w:val="clear" w:color="auto" w:fill="auto"/>
                  <w:vAlign w:val="center"/>
                </w:tcPr>
                <w:p w14:paraId="19ADDC0F" w14:textId="77777777" w:rsidR="004B2D94" w:rsidRPr="002B095B" w:rsidRDefault="004B2D94" w:rsidP="004B2D94">
                  <w:pPr>
                    <w:snapToGrid/>
                    <w:rPr>
                      <w:color w:val="000000" w:themeColor="text1"/>
                      <w:kern w:val="0"/>
                    </w:rPr>
                  </w:pPr>
                  <w:r w:rsidRPr="002B095B">
                    <w:rPr>
                      <w:rFonts w:hint="eastAsia"/>
                      <w:color w:val="000000" w:themeColor="text1"/>
                      <w:kern w:val="0"/>
                    </w:rPr>
                    <w:t>有・無</w:t>
                  </w:r>
                </w:p>
              </w:tc>
              <w:tc>
                <w:tcPr>
                  <w:tcW w:w="1276" w:type="dxa"/>
                  <w:shd w:val="clear" w:color="auto" w:fill="auto"/>
                  <w:vAlign w:val="center"/>
                </w:tcPr>
                <w:p w14:paraId="3DDFE418" w14:textId="77777777" w:rsidR="004B2D94" w:rsidRPr="002B095B" w:rsidRDefault="004B2D94" w:rsidP="004B2D94">
                  <w:pPr>
                    <w:snapToGrid/>
                    <w:rPr>
                      <w:color w:val="000000" w:themeColor="text1"/>
                      <w:kern w:val="0"/>
                    </w:rPr>
                  </w:pPr>
                  <w:r w:rsidRPr="002B095B">
                    <w:rPr>
                      <w:rFonts w:hint="eastAsia"/>
                      <w:color w:val="000000" w:themeColor="text1"/>
                      <w:kern w:val="0"/>
                    </w:rPr>
                    <w:t>有・無</w:t>
                  </w:r>
                </w:p>
              </w:tc>
              <w:tc>
                <w:tcPr>
                  <w:tcW w:w="2955" w:type="dxa"/>
                  <w:shd w:val="clear" w:color="auto" w:fill="auto"/>
                </w:tcPr>
                <w:p w14:paraId="513E52D8" w14:textId="77777777" w:rsidR="004B2D94" w:rsidRPr="002B095B" w:rsidRDefault="004B2D94" w:rsidP="004B2D94">
                  <w:pPr>
                    <w:snapToGrid/>
                    <w:jc w:val="both"/>
                    <w:rPr>
                      <w:color w:val="000000" w:themeColor="text1"/>
                      <w:kern w:val="0"/>
                    </w:rPr>
                  </w:pPr>
                </w:p>
                <w:p w14:paraId="5EFD1869" w14:textId="77777777" w:rsidR="004B2D94" w:rsidRPr="002B095B" w:rsidRDefault="004B2D94" w:rsidP="004B2D94">
                  <w:pPr>
                    <w:snapToGrid/>
                    <w:jc w:val="both"/>
                    <w:rPr>
                      <w:color w:val="000000" w:themeColor="text1"/>
                      <w:kern w:val="0"/>
                    </w:rPr>
                  </w:pPr>
                </w:p>
                <w:p w14:paraId="2E9E5C39" w14:textId="77777777" w:rsidR="004B2D94" w:rsidRPr="002B095B" w:rsidRDefault="004B2D94" w:rsidP="004B2D94">
                  <w:pPr>
                    <w:snapToGrid/>
                    <w:jc w:val="both"/>
                    <w:rPr>
                      <w:color w:val="000000" w:themeColor="text1"/>
                      <w:kern w:val="0"/>
                    </w:rPr>
                  </w:pPr>
                </w:p>
                <w:p w14:paraId="0C44B5A6" w14:textId="77777777" w:rsidR="004B2D94" w:rsidRPr="002B095B" w:rsidRDefault="004B2D94" w:rsidP="004B2D94">
                  <w:pPr>
                    <w:snapToGrid/>
                    <w:jc w:val="both"/>
                    <w:rPr>
                      <w:color w:val="000000" w:themeColor="text1"/>
                      <w:kern w:val="0"/>
                    </w:rPr>
                  </w:pPr>
                </w:p>
              </w:tc>
            </w:tr>
          </w:tbl>
          <w:p w14:paraId="293398EF" w14:textId="04E6185D" w:rsidR="003A6766" w:rsidRPr="002B095B" w:rsidRDefault="00E738DD" w:rsidP="004B2D94">
            <w:pPr>
              <w:snapToGrid/>
              <w:ind w:leftChars="100" w:left="182" w:firstLineChars="100" w:firstLine="182"/>
              <w:jc w:val="both"/>
              <w:rPr>
                <w:color w:val="000000" w:themeColor="text1"/>
                <w:kern w:val="0"/>
              </w:rPr>
            </w:pPr>
            <w:r w:rsidRPr="002B095B">
              <w:rPr>
                <w:color w:val="000000" w:themeColor="text1"/>
                <w:kern w:val="0"/>
              </w:rPr>
              <w:t>やむを得ず身体拘束等を行う場合には、その様態及び時間、その際の障害児の心身の状況並びに緊急やむを得ない理由その他必要な事項を記録し</w:t>
            </w:r>
            <w:r w:rsidRPr="002B095B">
              <w:rPr>
                <w:rFonts w:hint="eastAsia"/>
                <w:color w:val="000000" w:themeColor="text1"/>
                <w:kern w:val="0"/>
              </w:rPr>
              <w:t>ていますか。</w:t>
            </w:r>
          </w:p>
        </w:tc>
        <w:tc>
          <w:tcPr>
            <w:tcW w:w="992" w:type="dxa"/>
            <w:tcBorders>
              <w:top w:val="single" w:sz="4" w:space="0" w:color="auto"/>
              <w:bottom w:val="single" w:sz="4" w:space="0" w:color="auto"/>
            </w:tcBorders>
          </w:tcPr>
          <w:p w14:paraId="3B7ECFC8" w14:textId="77777777" w:rsidR="00E738DD" w:rsidRPr="002B095B" w:rsidRDefault="00E738DD" w:rsidP="00B43787">
            <w:pPr>
              <w:snapToGrid/>
              <w:jc w:val="left"/>
              <w:rPr>
                <w:color w:val="000000" w:themeColor="text1"/>
              </w:rPr>
            </w:pPr>
            <w:r w:rsidRPr="002B095B">
              <w:rPr>
                <w:rFonts w:hint="eastAsia"/>
                <w:color w:val="000000" w:themeColor="text1"/>
              </w:rPr>
              <w:t>いる</w:t>
            </w:r>
          </w:p>
          <w:p w14:paraId="0AF60606" w14:textId="77777777" w:rsidR="00E738DD" w:rsidRPr="002B095B" w:rsidRDefault="00E738DD" w:rsidP="00B43787">
            <w:pPr>
              <w:snapToGrid/>
              <w:jc w:val="both"/>
              <w:rPr>
                <w:color w:val="000000" w:themeColor="text1"/>
              </w:rPr>
            </w:pPr>
            <w:r w:rsidRPr="002B095B">
              <w:rPr>
                <w:rFonts w:hint="eastAsia"/>
                <w:color w:val="000000" w:themeColor="text1"/>
              </w:rPr>
              <w:t>いない</w:t>
            </w:r>
          </w:p>
        </w:tc>
        <w:tc>
          <w:tcPr>
            <w:tcW w:w="1686" w:type="dxa"/>
          </w:tcPr>
          <w:p w14:paraId="3AEEDF5D" w14:textId="77777777" w:rsidR="00E738DD" w:rsidRPr="002B095B" w:rsidRDefault="00E738DD" w:rsidP="000B6ACC">
            <w:pPr>
              <w:snapToGrid/>
              <w:spacing w:line="240" w:lineRule="exact"/>
              <w:jc w:val="left"/>
              <w:rPr>
                <w:color w:val="000000" w:themeColor="text1"/>
                <w:sz w:val="18"/>
              </w:rPr>
            </w:pPr>
            <w:r w:rsidRPr="002B095B">
              <w:rPr>
                <w:rFonts w:hint="eastAsia"/>
                <w:color w:val="000000" w:themeColor="text1"/>
                <w:sz w:val="18"/>
              </w:rPr>
              <w:t>省令第57条</w:t>
            </w:r>
          </w:p>
          <w:p w14:paraId="1B51C9E8" w14:textId="4B580418" w:rsidR="00E738DD" w:rsidRPr="002B095B" w:rsidRDefault="00E738DD" w:rsidP="00B43787">
            <w:pPr>
              <w:snapToGrid/>
              <w:jc w:val="left"/>
              <w:rPr>
                <w:color w:val="000000" w:themeColor="text1"/>
                <w:sz w:val="18"/>
              </w:rPr>
            </w:pPr>
            <w:r w:rsidRPr="002B095B">
              <w:rPr>
                <w:rFonts w:hint="eastAsia"/>
                <w:color w:val="000000" w:themeColor="text1"/>
                <w:sz w:val="18"/>
              </w:rPr>
              <w:t>(省令第41条第2項準用)</w:t>
            </w:r>
          </w:p>
          <w:p w14:paraId="2BBB85D3" w14:textId="77777777" w:rsidR="00E738DD" w:rsidRPr="002B095B" w:rsidRDefault="00E738DD" w:rsidP="007D4454">
            <w:pPr>
              <w:snapToGrid/>
              <w:jc w:val="left"/>
              <w:rPr>
                <w:color w:val="000000" w:themeColor="text1"/>
                <w:sz w:val="18"/>
              </w:rPr>
            </w:pPr>
          </w:p>
        </w:tc>
      </w:tr>
    </w:tbl>
    <w:p w14:paraId="7EDE419A" w14:textId="77777777" w:rsidR="004B2D94" w:rsidRPr="002B095B" w:rsidRDefault="004B2D94" w:rsidP="004B2D94">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20"/>
        <w:gridCol w:w="5792"/>
        <w:gridCol w:w="992"/>
        <w:gridCol w:w="1686"/>
      </w:tblGrid>
      <w:tr w:rsidR="002B095B" w:rsidRPr="002B095B" w14:paraId="1183051C" w14:textId="77777777" w:rsidTr="006862C6">
        <w:trPr>
          <w:trHeight w:val="168"/>
        </w:trPr>
        <w:tc>
          <w:tcPr>
            <w:tcW w:w="1163" w:type="dxa"/>
            <w:vAlign w:val="center"/>
          </w:tcPr>
          <w:p w14:paraId="2F879C2B" w14:textId="77777777" w:rsidR="004B2D94" w:rsidRPr="002B095B" w:rsidRDefault="004B2D94" w:rsidP="006862C6">
            <w:pPr>
              <w:snapToGrid/>
              <w:rPr>
                <w:color w:val="000000" w:themeColor="text1"/>
              </w:rPr>
            </w:pPr>
            <w:r w:rsidRPr="002B095B">
              <w:rPr>
                <w:rFonts w:hint="eastAsia"/>
                <w:color w:val="000000" w:themeColor="text1"/>
              </w:rPr>
              <w:t>項目</w:t>
            </w:r>
          </w:p>
        </w:tc>
        <w:tc>
          <w:tcPr>
            <w:tcW w:w="5812" w:type="dxa"/>
            <w:gridSpan w:val="2"/>
            <w:tcBorders>
              <w:right w:val="single" w:sz="4" w:space="0" w:color="auto"/>
            </w:tcBorders>
            <w:vAlign w:val="center"/>
          </w:tcPr>
          <w:p w14:paraId="007EF4C4" w14:textId="77777777" w:rsidR="004B2D94" w:rsidRPr="002B095B" w:rsidRDefault="004B2D94" w:rsidP="006862C6">
            <w:pPr>
              <w:snapToGrid/>
              <w:rPr>
                <w:color w:val="000000" w:themeColor="text1"/>
              </w:rPr>
            </w:pPr>
            <w:r w:rsidRPr="002B095B">
              <w:rPr>
                <w:rFonts w:hint="eastAsia"/>
                <w:color w:val="000000" w:themeColor="text1"/>
              </w:rPr>
              <w:t>点検のポイント</w:t>
            </w:r>
          </w:p>
        </w:tc>
        <w:tc>
          <w:tcPr>
            <w:tcW w:w="992" w:type="dxa"/>
            <w:tcBorders>
              <w:left w:val="single" w:sz="4" w:space="0" w:color="auto"/>
            </w:tcBorders>
            <w:vAlign w:val="center"/>
          </w:tcPr>
          <w:p w14:paraId="2180C032" w14:textId="77777777" w:rsidR="004B2D94" w:rsidRPr="002B095B" w:rsidRDefault="004B2D94" w:rsidP="006862C6">
            <w:pPr>
              <w:snapToGrid/>
              <w:rPr>
                <w:color w:val="000000" w:themeColor="text1"/>
              </w:rPr>
            </w:pPr>
            <w:r w:rsidRPr="002B095B">
              <w:rPr>
                <w:rFonts w:hint="eastAsia"/>
                <w:color w:val="000000" w:themeColor="text1"/>
              </w:rPr>
              <w:t>点検</w:t>
            </w:r>
          </w:p>
        </w:tc>
        <w:tc>
          <w:tcPr>
            <w:tcW w:w="1686" w:type="dxa"/>
            <w:vAlign w:val="center"/>
          </w:tcPr>
          <w:p w14:paraId="635A1275" w14:textId="77777777" w:rsidR="004B2D94" w:rsidRPr="002B095B" w:rsidRDefault="004B2D94" w:rsidP="006862C6">
            <w:pPr>
              <w:snapToGrid/>
              <w:rPr>
                <w:color w:val="000000" w:themeColor="text1"/>
              </w:rPr>
            </w:pPr>
            <w:r w:rsidRPr="002B095B">
              <w:rPr>
                <w:rFonts w:hint="eastAsia"/>
                <w:color w:val="000000" w:themeColor="text1"/>
              </w:rPr>
              <w:t>根拠</w:t>
            </w:r>
          </w:p>
        </w:tc>
      </w:tr>
      <w:tr w:rsidR="002B095B" w:rsidRPr="002B095B" w14:paraId="00D79AE1" w14:textId="77777777" w:rsidTr="00B60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5"/>
        </w:trPr>
        <w:tc>
          <w:tcPr>
            <w:tcW w:w="1163" w:type="dxa"/>
            <w:vMerge w:val="restart"/>
            <w:tcBorders>
              <w:top w:val="nil"/>
              <w:right w:val="single" w:sz="4" w:space="0" w:color="auto"/>
            </w:tcBorders>
          </w:tcPr>
          <w:p w14:paraId="31DC046B" w14:textId="40013FB5" w:rsidR="004B2D94" w:rsidRPr="002B095B" w:rsidRDefault="004B2D94" w:rsidP="004B2D94">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６</w:t>
            </w:r>
          </w:p>
          <w:p w14:paraId="60A2511C" w14:textId="77777777" w:rsidR="004B2D94" w:rsidRPr="002B095B" w:rsidRDefault="004B2D94" w:rsidP="004B2D94">
            <w:pPr>
              <w:snapToGrid/>
              <w:jc w:val="left"/>
              <w:rPr>
                <w:color w:val="000000" w:themeColor="text1"/>
              </w:rPr>
            </w:pPr>
            <w:r w:rsidRPr="002B095B">
              <w:rPr>
                <w:rFonts w:hint="eastAsia"/>
                <w:color w:val="000000" w:themeColor="text1"/>
              </w:rPr>
              <w:t>身体拘束等の禁止</w:t>
            </w:r>
          </w:p>
          <w:p w14:paraId="152AC7F8" w14:textId="0D0951FD" w:rsidR="002A741F" w:rsidRPr="002B095B" w:rsidRDefault="004B2D94" w:rsidP="005C4D43">
            <w:pPr>
              <w:snapToGrid/>
              <w:jc w:val="left"/>
              <w:rPr>
                <w:color w:val="000000" w:themeColor="text1"/>
              </w:rPr>
            </w:pPr>
            <w:r w:rsidRPr="002B095B">
              <w:rPr>
                <w:rFonts w:hint="eastAsia"/>
                <w:color w:val="000000" w:themeColor="text1"/>
              </w:rPr>
              <w:t>（続き）</w:t>
            </w:r>
          </w:p>
        </w:tc>
        <w:tc>
          <w:tcPr>
            <w:tcW w:w="5812" w:type="dxa"/>
            <w:gridSpan w:val="2"/>
            <w:tcBorders>
              <w:top w:val="single" w:sz="4" w:space="0" w:color="auto"/>
              <w:left w:val="single" w:sz="4" w:space="0" w:color="auto"/>
              <w:bottom w:val="single" w:sz="4" w:space="0" w:color="auto"/>
            </w:tcBorders>
          </w:tcPr>
          <w:p w14:paraId="254623ED" w14:textId="1A7DFE3C" w:rsidR="002A741F" w:rsidRPr="002B095B" w:rsidRDefault="002A741F" w:rsidP="00727B5B">
            <w:pPr>
              <w:snapToGrid/>
              <w:jc w:val="both"/>
              <w:rPr>
                <w:color w:val="000000" w:themeColor="text1"/>
                <w:kern w:val="0"/>
              </w:rPr>
            </w:pPr>
            <w:r w:rsidRPr="002B095B">
              <w:rPr>
                <w:rFonts w:hint="eastAsia"/>
                <w:color w:val="000000" w:themeColor="text1"/>
                <w:kern w:val="0"/>
              </w:rPr>
              <w:t>（３）身体拘束等の適正化措置</w:t>
            </w:r>
          </w:p>
          <w:p w14:paraId="014F0937" w14:textId="6B252521" w:rsidR="002A741F" w:rsidRPr="002B095B" w:rsidRDefault="002A741F" w:rsidP="00B43787">
            <w:pPr>
              <w:ind w:left="182" w:hangingChars="100" w:hanging="182"/>
              <w:jc w:val="both"/>
              <w:rPr>
                <w:color w:val="000000" w:themeColor="text1"/>
                <w:kern w:val="0"/>
              </w:rPr>
            </w:pPr>
            <w:r w:rsidRPr="002B095B">
              <w:rPr>
                <w:rFonts w:hint="eastAsia"/>
                <w:color w:val="000000" w:themeColor="text1"/>
                <w:kern w:val="0"/>
              </w:rPr>
              <w:t xml:space="preserve">　　身体拘束等の適正化を図るため、次に掲げる措置を講じていますか。</w:t>
            </w:r>
          </w:p>
        </w:tc>
        <w:tc>
          <w:tcPr>
            <w:tcW w:w="992" w:type="dxa"/>
            <w:tcBorders>
              <w:top w:val="single" w:sz="4" w:space="0" w:color="auto"/>
              <w:bottom w:val="single" w:sz="4" w:space="0" w:color="auto"/>
            </w:tcBorders>
          </w:tcPr>
          <w:p w14:paraId="50213FAC" w14:textId="77777777" w:rsidR="002A741F" w:rsidRPr="002B095B" w:rsidRDefault="002A741F" w:rsidP="00B43787">
            <w:pPr>
              <w:snapToGrid/>
              <w:jc w:val="left"/>
              <w:rPr>
                <w:color w:val="000000" w:themeColor="text1"/>
              </w:rPr>
            </w:pPr>
            <w:r w:rsidRPr="002B095B">
              <w:rPr>
                <w:rFonts w:hint="eastAsia"/>
                <w:color w:val="000000" w:themeColor="text1"/>
              </w:rPr>
              <w:t>いる</w:t>
            </w:r>
          </w:p>
          <w:p w14:paraId="26948846" w14:textId="77777777" w:rsidR="002A741F" w:rsidRPr="002B095B" w:rsidRDefault="002A741F" w:rsidP="00B43787">
            <w:pPr>
              <w:snapToGrid/>
              <w:jc w:val="left"/>
              <w:rPr>
                <w:color w:val="000000" w:themeColor="text1"/>
              </w:rPr>
            </w:pPr>
            <w:r w:rsidRPr="002B095B">
              <w:rPr>
                <w:rFonts w:hint="eastAsia"/>
                <w:color w:val="000000" w:themeColor="text1"/>
              </w:rPr>
              <w:t>いない</w:t>
            </w:r>
          </w:p>
        </w:tc>
        <w:tc>
          <w:tcPr>
            <w:tcW w:w="1686" w:type="dxa"/>
            <w:vMerge w:val="restart"/>
          </w:tcPr>
          <w:p w14:paraId="2CA97F14" w14:textId="77777777" w:rsidR="002A741F" w:rsidRPr="002B095B" w:rsidRDefault="002A741F" w:rsidP="004F74C3">
            <w:pPr>
              <w:snapToGrid/>
              <w:spacing w:line="240" w:lineRule="exact"/>
              <w:jc w:val="left"/>
              <w:rPr>
                <w:color w:val="000000" w:themeColor="text1"/>
                <w:sz w:val="18"/>
              </w:rPr>
            </w:pPr>
            <w:r w:rsidRPr="002B095B">
              <w:rPr>
                <w:rFonts w:hint="eastAsia"/>
                <w:color w:val="000000" w:themeColor="text1"/>
                <w:sz w:val="18"/>
              </w:rPr>
              <w:t>省令第57条</w:t>
            </w:r>
          </w:p>
          <w:p w14:paraId="2B3C9BC1" w14:textId="7C546213" w:rsidR="002A741F" w:rsidRPr="002B095B" w:rsidRDefault="002A741F" w:rsidP="00B43787">
            <w:pPr>
              <w:snapToGrid/>
              <w:jc w:val="left"/>
              <w:rPr>
                <w:color w:val="000000" w:themeColor="text1"/>
                <w:sz w:val="18"/>
              </w:rPr>
            </w:pPr>
            <w:r w:rsidRPr="002B095B">
              <w:rPr>
                <w:rFonts w:hint="eastAsia"/>
                <w:color w:val="000000" w:themeColor="text1"/>
                <w:sz w:val="18"/>
              </w:rPr>
              <w:t>(省令第41条第3項準用)</w:t>
            </w:r>
          </w:p>
          <w:p w14:paraId="4F30090A" w14:textId="77777777" w:rsidR="002A741F" w:rsidRPr="002B095B" w:rsidRDefault="002A741F" w:rsidP="00B43787">
            <w:pPr>
              <w:snapToGrid/>
              <w:jc w:val="left"/>
              <w:rPr>
                <w:color w:val="000000" w:themeColor="text1"/>
                <w:sz w:val="18"/>
              </w:rPr>
            </w:pPr>
          </w:p>
        </w:tc>
      </w:tr>
      <w:tr w:rsidR="002B095B" w:rsidRPr="002B095B" w14:paraId="3C6BD3B7" w14:textId="77777777" w:rsidTr="002A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9"/>
        </w:trPr>
        <w:tc>
          <w:tcPr>
            <w:tcW w:w="1163" w:type="dxa"/>
            <w:vMerge/>
            <w:tcBorders>
              <w:right w:val="single" w:sz="4" w:space="0" w:color="auto"/>
            </w:tcBorders>
          </w:tcPr>
          <w:p w14:paraId="64CBD5C4" w14:textId="77777777" w:rsidR="002A741F" w:rsidRPr="002B095B" w:rsidRDefault="002A741F" w:rsidP="005C4D43">
            <w:pPr>
              <w:snapToGrid/>
              <w:jc w:val="left"/>
              <w:rPr>
                <w:color w:val="000000" w:themeColor="text1"/>
              </w:rPr>
            </w:pPr>
          </w:p>
        </w:tc>
        <w:tc>
          <w:tcPr>
            <w:tcW w:w="6804" w:type="dxa"/>
            <w:gridSpan w:val="3"/>
            <w:tcBorders>
              <w:top w:val="single" w:sz="4" w:space="0" w:color="auto"/>
              <w:left w:val="single" w:sz="4" w:space="0" w:color="auto"/>
              <w:bottom w:val="single" w:sz="4" w:space="0" w:color="auto"/>
            </w:tcBorders>
          </w:tcPr>
          <w:tbl>
            <w:tblPr>
              <w:tblpPr w:leftFromText="142" w:rightFromText="142" w:vertAnchor="text" w:horzAnchor="margin" w:tblpY="41"/>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678"/>
            </w:tblGrid>
            <w:tr w:rsidR="002B095B" w:rsidRPr="002B095B" w14:paraId="637EF6A6" w14:textId="77777777" w:rsidTr="005F1E7E">
              <w:tc>
                <w:tcPr>
                  <w:tcW w:w="1838" w:type="dxa"/>
                  <w:shd w:val="clear" w:color="auto" w:fill="auto"/>
                </w:tcPr>
                <w:p w14:paraId="6D3A55EF" w14:textId="77777777" w:rsidR="005F1E7E" w:rsidRPr="002B095B" w:rsidRDefault="005F1E7E" w:rsidP="005F1E7E">
                  <w:pPr>
                    <w:snapToGrid/>
                    <w:spacing w:beforeLines="20" w:before="57" w:afterLines="20" w:after="57"/>
                    <w:jc w:val="both"/>
                    <w:rPr>
                      <w:color w:val="000000" w:themeColor="text1"/>
                      <w:kern w:val="0"/>
                    </w:rPr>
                  </w:pPr>
                  <w:r w:rsidRPr="002B095B">
                    <w:rPr>
                      <w:rFonts w:hint="eastAsia"/>
                      <w:color w:val="000000" w:themeColor="text1"/>
                      <w:kern w:val="0"/>
                    </w:rPr>
                    <w:t>身体拘束等適正化検討委員会担当者</w:t>
                  </w:r>
                </w:p>
              </w:tc>
              <w:tc>
                <w:tcPr>
                  <w:tcW w:w="4678" w:type="dxa"/>
                  <w:shd w:val="clear" w:color="auto" w:fill="auto"/>
                </w:tcPr>
                <w:p w14:paraId="71FF9F4B" w14:textId="77777777" w:rsidR="005F1E7E" w:rsidRPr="002B095B" w:rsidRDefault="005F1E7E" w:rsidP="005F1E7E">
                  <w:pPr>
                    <w:snapToGrid/>
                    <w:spacing w:beforeLines="20" w:before="57" w:afterLines="20" w:after="57"/>
                    <w:jc w:val="both"/>
                    <w:rPr>
                      <w:color w:val="000000" w:themeColor="text1"/>
                    </w:rPr>
                  </w:pPr>
                  <w:r w:rsidRPr="002B095B">
                    <w:rPr>
                      <w:rFonts w:hint="eastAsia"/>
                      <w:color w:val="000000" w:themeColor="text1"/>
                    </w:rPr>
                    <w:t>氏名：</w:t>
                  </w:r>
                </w:p>
                <w:p w14:paraId="768EE89E" w14:textId="77777777" w:rsidR="005F1E7E" w:rsidRPr="002B095B" w:rsidRDefault="005F1E7E" w:rsidP="005F1E7E">
                  <w:pPr>
                    <w:snapToGrid/>
                    <w:spacing w:beforeLines="20" w:before="57" w:afterLines="20" w:after="57"/>
                    <w:jc w:val="both"/>
                    <w:rPr>
                      <w:color w:val="000000" w:themeColor="text1"/>
                    </w:rPr>
                  </w:pPr>
                  <w:r w:rsidRPr="002B095B">
                    <w:rPr>
                      <w:rFonts w:hint="eastAsia"/>
                      <w:color w:val="000000" w:themeColor="text1"/>
                    </w:rPr>
                    <w:t>職種：</w:t>
                  </w:r>
                </w:p>
              </w:tc>
            </w:tr>
            <w:tr w:rsidR="002B095B" w:rsidRPr="002B095B" w14:paraId="3B29CC81" w14:textId="77777777" w:rsidTr="005F1E7E">
              <w:tc>
                <w:tcPr>
                  <w:tcW w:w="1838" w:type="dxa"/>
                  <w:shd w:val="clear" w:color="auto" w:fill="auto"/>
                </w:tcPr>
                <w:p w14:paraId="18C924E2" w14:textId="77777777" w:rsidR="005F1E7E" w:rsidRPr="002B095B" w:rsidRDefault="005F1E7E" w:rsidP="005F1E7E">
                  <w:pPr>
                    <w:snapToGrid/>
                    <w:spacing w:beforeLines="20" w:before="57" w:afterLines="20" w:after="57"/>
                    <w:jc w:val="both"/>
                    <w:rPr>
                      <w:color w:val="000000" w:themeColor="text1"/>
                      <w:kern w:val="0"/>
                    </w:rPr>
                  </w:pPr>
                  <w:r w:rsidRPr="002B095B">
                    <w:rPr>
                      <w:rFonts w:hint="eastAsia"/>
                      <w:color w:val="000000" w:themeColor="text1"/>
                      <w:kern w:val="0"/>
                    </w:rPr>
                    <w:t>委員会実施日</w:t>
                  </w:r>
                </w:p>
                <w:p w14:paraId="7798BF20" w14:textId="77777777" w:rsidR="005F1E7E" w:rsidRPr="002B095B" w:rsidRDefault="005F1E7E" w:rsidP="005F1E7E">
                  <w:pPr>
                    <w:snapToGrid/>
                    <w:spacing w:beforeLines="20" w:before="57" w:afterLines="20" w:after="57"/>
                    <w:jc w:val="both"/>
                    <w:rPr>
                      <w:color w:val="000000" w:themeColor="text1"/>
                      <w:kern w:val="0"/>
                      <w:sz w:val="18"/>
                      <w:szCs w:val="18"/>
                    </w:rPr>
                  </w:pPr>
                  <w:r w:rsidRPr="002B095B">
                    <w:rPr>
                      <w:rFonts w:hint="eastAsia"/>
                      <w:color w:val="000000" w:themeColor="text1"/>
                      <w:kern w:val="0"/>
                      <w:sz w:val="18"/>
                      <w:szCs w:val="18"/>
                    </w:rPr>
                    <w:t>（年１回以上実施）</w:t>
                  </w:r>
                </w:p>
              </w:tc>
              <w:tc>
                <w:tcPr>
                  <w:tcW w:w="4678" w:type="dxa"/>
                  <w:shd w:val="clear" w:color="auto" w:fill="auto"/>
                  <w:vAlign w:val="center"/>
                </w:tcPr>
                <w:p w14:paraId="39E92457" w14:textId="77777777" w:rsidR="005F1E7E" w:rsidRPr="002B095B" w:rsidRDefault="005F1E7E" w:rsidP="005F1E7E">
                  <w:pPr>
                    <w:snapToGrid/>
                    <w:spacing w:beforeLines="20" w:before="57" w:afterLines="50" w:after="142"/>
                    <w:jc w:val="left"/>
                    <w:rPr>
                      <w:color w:val="000000" w:themeColor="text1"/>
                      <w:kern w:val="0"/>
                    </w:rPr>
                  </w:pPr>
                  <w:r w:rsidRPr="002B095B">
                    <w:rPr>
                      <w:rFonts w:hint="eastAsia"/>
                      <w:color w:val="000000" w:themeColor="text1"/>
                      <w:kern w:val="0"/>
                    </w:rPr>
                    <w:t>直近の委員会：　　　　　　年　　　月　　　日</w:t>
                  </w:r>
                </w:p>
                <w:p w14:paraId="4023DEDE" w14:textId="77777777" w:rsidR="005F1E7E" w:rsidRPr="002B095B" w:rsidRDefault="005F1E7E" w:rsidP="005F1E7E">
                  <w:pPr>
                    <w:snapToGrid/>
                    <w:spacing w:beforeLines="20" w:before="57" w:afterLines="50" w:after="142"/>
                    <w:jc w:val="left"/>
                    <w:rPr>
                      <w:color w:val="000000" w:themeColor="text1"/>
                      <w:kern w:val="0"/>
                    </w:rPr>
                  </w:pPr>
                  <w:r w:rsidRPr="002B095B">
                    <w:rPr>
                      <w:rFonts w:hint="eastAsia"/>
                      <w:color w:val="000000" w:themeColor="text1"/>
                      <w:kern w:val="0"/>
                    </w:rPr>
                    <w:t>前回の委員会：　　　　　　年　　　月　　　日</w:t>
                  </w:r>
                </w:p>
              </w:tc>
            </w:tr>
            <w:tr w:rsidR="002B095B" w:rsidRPr="002B095B" w14:paraId="4F6C3FBD" w14:textId="77777777" w:rsidTr="005F1E7E">
              <w:tc>
                <w:tcPr>
                  <w:tcW w:w="1838" w:type="dxa"/>
                  <w:shd w:val="clear" w:color="auto" w:fill="auto"/>
                </w:tcPr>
                <w:p w14:paraId="4D97533E" w14:textId="77777777" w:rsidR="005F1E7E" w:rsidRPr="002B095B" w:rsidRDefault="005F1E7E" w:rsidP="005F1E7E">
                  <w:pPr>
                    <w:snapToGrid/>
                    <w:spacing w:beforeLines="20" w:before="57" w:afterLines="20" w:after="57"/>
                    <w:jc w:val="both"/>
                    <w:rPr>
                      <w:color w:val="000000" w:themeColor="text1"/>
                      <w:kern w:val="0"/>
                    </w:rPr>
                  </w:pPr>
                  <w:r w:rsidRPr="002B095B">
                    <w:rPr>
                      <w:rFonts w:hint="eastAsia"/>
                      <w:color w:val="000000" w:themeColor="text1"/>
                      <w:kern w:val="0"/>
                    </w:rPr>
                    <w:t>身体拘束等の適正化のための指針</w:t>
                  </w:r>
                </w:p>
              </w:tc>
              <w:tc>
                <w:tcPr>
                  <w:tcW w:w="4678" w:type="dxa"/>
                  <w:shd w:val="clear" w:color="auto" w:fill="auto"/>
                  <w:vAlign w:val="center"/>
                </w:tcPr>
                <w:p w14:paraId="41615E52" w14:textId="77777777" w:rsidR="005F1E7E" w:rsidRPr="002B095B" w:rsidRDefault="005F1E7E" w:rsidP="005F1E7E">
                  <w:pPr>
                    <w:snapToGrid/>
                    <w:spacing w:beforeLines="20" w:before="57" w:afterLines="20" w:after="57"/>
                    <w:rPr>
                      <w:color w:val="000000" w:themeColor="text1"/>
                      <w:kern w:val="0"/>
                    </w:rPr>
                  </w:pPr>
                  <w:r w:rsidRPr="002B095B">
                    <w:rPr>
                      <w:rFonts w:hint="eastAsia"/>
                      <w:color w:val="000000" w:themeColor="text1"/>
                      <w:kern w:val="0"/>
                    </w:rPr>
                    <w:t>有　・　無</w:t>
                  </w:r>
                </w:p>
              </w:tc>
            </w:tr>
            <w:tr w:rsidR="002B095B" w:rsidRPr="002B095B" w14:paraId="0261DB69" w14:textId="77777777" w:rsidTr="005F1E7E">
              <w:tc>
                <w:tcPr>
                  <w:tcW w:w="1838" w:type="dxa"/>
                  <w:shd w:val="clear" w:color="auto" w:fill="auto"/>
                </w:tcPr>
                <w:p w14:paraId="06D6083C" w14:textId="77777777" w:rsidR="005F1E7E" w:rsidRPr="002B095B" w:rsidRDefault="005F1E7E" w:rsidP="005F1E7E">
                  <w:pPr>
                    <w:snapToGrid/>
                    <w:spacing w:beforeLines="20" w:before="57" w:afterLines="20" w:after="57"/>
                    <w:jc w:val="both"/>
                    <w:rPr>
                      <w:color w:val="000000" w:themeColor="text1"/>
                      <w:kern w:val="0"/>
                    </w:rPr>
                  </w:pPr>
                  <w:r w:rsidRPr="002B095B">
                    <w:rPr>
                      <w:rFonts w:hint="eastAsia"/>
                      <w:color w:val="000000" w:themeColor="text1"/>
                      <w:kern w:val="0"/>
                    </w:rPr>
                    <w:t>研修実施日</w:t>
                  </w:r>
                </w:p>
                <w:p w14:paraId="5C069FB7" w14:textId="77777777" w:rsidR="005F1E7E" w:rsidRPr="002B095B" w:rsidRDefault="005F1E7E" w:rsidP="005F1E7E">
                  <w:pPr>
                    <w:snapToGrid/>
                    <w:spacing w:beforeLines="20" w:before="57" w:afterLines="20" w:after="57"/>
                    <w:jc w:val="both"/>
                    <w:rPr>
                      <w:color w:val="000000" w:themeColor="text1"/>
                      <w:kern w:val="0"/>
                      <w:sz w:val="18"/>
                      <w:szCs w:val="18"/>
                    </w:rPr>
                  </w:pPr>
                  <w:r w:rsidRPr="002B095B">
                    <w:rPr>
                      <w:rFonts w:hint="eastAsia"/>
                      <w:color w:val="000000" w:themeColor="text1"/>
                      <w:kern w:val="0"/>
                      <w:sz w:val="18"/>
                      <w:szCs w:val="18"/>
                    </w:rPr>
                    <w:t>（年１回以上実施）</w:t>
                  </w:r>
                </w:p>
              </w:tc>
              <w:tc>
                <w:tcPr>
                  <w:tcW w:w="4678" w:type="dxa"/>
                  <w:shd w:val="clear" w:color="auto" w:fill="auto"/>
                  <w:vAlign w:val="center"/>
                </w:tcPr>
                <w:p w14:paraId="052A18FC" w14:textId="77777777" w:rsidR="005F1E7E" w:rsidRPr="002B095B" w:rsidRDefault="005F1E7E" w:rsidP="005F1E7E">
                  <w:pPr>
                    <w:snapToGrid/>
                    <w:spacing w:beforeLines="20" w:before="57" w:afterLines="50" w:after="142"/>
                    <w:jc w:val="both"/>
                    <w:rPr>
                      <w:color w:val="000000" w:themeColor="text1"/>
                      <w:kern w:val="0"/>
                    </w:rPr>
                  </w:pPr>
                  <w:r w:rsidRPr="002B095B">
                    <w:rPr>
                      <w:rFonts w:hint="eastAsia"/>
                      <w:color w:val="000000" w:themeColor="text1"/>
                      <w:kern w:val="0"/>
                    </w:rPr>
                    <w:t>直近の研修：　　　　　　　年　　　月　　　日</w:t>
                  </w:r>
                </w:p>
                <w:p w14:paraId="3B0D256F" w14:textId="77777777" w:rsidR="005F1E7E" w:rsidRPr="002B095B" w:rsidRDefault="005F1E7E" w:rsidP="005F1E7E">
                  <w:pPr>
                    <w:snapToGrid/>
                    <w:spacing w:beforeLines="20" w:before="57" w:afterLines="50" w:after="142"/>
                    <w:jc w:val="left"/>
                    <w:rPr>
                      <w:color w:val="000000" w:themeColor="text1"/>
                      <w:kern w:val="0"/>
                    </w:rPr>
                  </w:pPr>
                  <w:r w:rsidRPr="002B095B">
                    <w:rPr>
                      <w:rFonts w:hint="eastAsia"/>
                      <w:color w:val="000000" w:themeColor="text1"/>
                      <w:kern w:val="0"/>
                    </w:rPr>
                    <w:t>前回の研修：　　　　　　　年　　　月　　　日</w:t>
                  </w:r>
                </w:p>
              </w:tc>
            </w:tr>
            <w:tr w:rsidR="002B095B" w:rsidRPr="002B095B" w14:paraId="47578471" w14:textId="77777777" w:rsidTr="005F1E7E">
              <w:tc>
                <w:tcPr>
                  <w:tcW w:w="1838" w:type="dxa"/>
                  <w:shd w:val="clear" w:color="auto" w:fill="auto"/>
                </w:tcPr>
                <w:p w14:paraId="7F2AF494" w14:textId="77777777" w:rsidR="005F1E7E" w:rsidRPr="002B095B" w:rsidRDefault="005F1E7E" w:rsidP="005F1E7E">
                  <w:pPr>
                    <w:snapToGrid/>
                    <w:spacing w:beforeLines="20" w:before="57" w:afterLines="20" w:after="57"/>
                    <w:jc w:val="both"/>
                    <w:rPr>
                      <w:color w:val="000000" w:themeColor="text1"/>
                    </w:rPr>
                  </w:pPr>
                  <w:r w:rsidRPr="002B095B">
                    <w:rPr>
                      <w:rFonts w:hint="eastAsia"/>
                      <w:color w:val="000000" w:themeColor="text1"/>
                    </w:rPr>
                    <w:t>新規採用時研修</w:t>
                  </w:r>
                </w:p>
              </w:tc>
              <w:tc>
                <w:tcPr>
                  <w:tcW w:w="4678" w:type="dxa"/>
                  <w:shd w:val="clear" w:color="auto" w:fill="auto"/>
                  <w:vAlign w:val="center"/>
                </w:tcPr>
                <w:p w14:paraId="2DF5BCC4" w14:textId="77777777" w:rsidR="005F1E7E" w:rsidRPr="002B095B" w:rsidRDefault="005F1E7E" w:rsidP="005F1E7E">
                  <w:pPr>
                    <w:snapToGrid/>
                    <w:spacing w:beforeLines="20" w:before="57" w:afterLines="20" w:after="57"/>
                    <w:ind w:left="360" w:firstLineChars="400" w:firstLine="727"/>
                    <w:jc w:val="left"/>
                    <w:rPr>
                      <w:color w:val="000000" w:themeColor="text1"/>
                    </w:rPr>
                  </w:pPr>
                  <w:r w:rsidRPr="002B095B">
                    <w:rPr>
                      <w:rFonts w:hint="eastAsia"/>
                      <w:color w:val="000000" w:themeColor="text1"/>
                    </w:rPr>
                    <w:t>年　　　　月　　　　日</w:t>
                  </w:r>
                </w:p>
              </w:tc>
            </w:tr>
          </w:tbl>
          <w:p w14:paraId="4BB2EC50" w14:textId="77777777" w:rsidR="002A741F" w:rsidRPr="002B095B" w:rsidRDefault="002A741F" w:rsidP="00B43787">
            <w:pPr>
              <w:jc w:val="left"/>
              <w:rPr>
                <w:color w:val="000000" w:themeColor="text1"/>
              </w:rPr>
            </w:pPr>
          </w:p>
        </w:tc>
        <w:tc>
          <w:tcPr>
            <w:tcW w:w="1686" w:type="dxa"/>
            <w:vMerge/>
          </w:tcPr>
          <w:p w14:paraId="2A2083C5" w14:textId="77777777" w:rsidR="002A741F" w:rsidRPr="002B095B" w:rsidRDefault="002A741F" w:rsidP="004F74C3">
            <w:pPr>
              <w:snapToGrid/>
              <w:spacing w:line="240" w:lineRule="exact"/>
              <w:jc w:val="left"/>
              <w:rPr>
                <w:color w:val="000000" w:themeColor="text1"/>
                <w:sz w:val="18"/>
              </w:rPr>
            </w:pPr>
          </w:p>
        </w:tc>
      </w:tr>
      <w:tr w:rsidR="002B095B" w:rsidRPr="002B095B" w14:paraId="55222827" w14:textId="77777777" w:rsidTr="002A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5"/>
        </w:trPr>
        <w:tc>
          <w:tcPr>
            <w:tcW w:w="1163" w:type="dxa"/>
            <w:vMerge/>
            <w:tcBorders>
              <w:right w:val="single" w:sz="4" w:space="0" w:color="auto"/>
            </w:tcBorders>
          </w:tcPr>
          <w:p w14:paraId="4A313F02" w14:textId="77777777" w:rsidR="002A741F" w:rsidRPr="002B095B" w:rsidRDefault="002A741F" w:rsidP="005C4D43">
            <w:pPr>
              <w:snapToGrid/>
              <w:jc w:val="left"/>
              <w:rPr>
                <w:color w:val="000000" w:themeColor="text1"/>
              </w:rPr>
            </w:pPr>
          </w:p>
        </w:tc>
        <w:tc>
          <w:tcPr>
            <w:tcW w:w="5812" w:type="dxa"/>
            <w:gridSpan w:val="2"/>
            <w:tcBorders>
              <w:top w:val="single" w:sz="4" w:space="0" w:color="auto"/>
              <w:left w:val="single" w:sz="4" w:space="0" w:color="auto"/>
              <w:bottom w:val="single" w:sz="4" w:space="0" w:color="auto"/>
            </w:tcBorders>
          </w:tcPr>
          <w:p w14:paraId="39B47DF6" w14:textId="175F8B8A" w:rsidR="002A741F" w:rsidRPr="002B095B" w:rsidRDefault="002A741F" w:rsidP="002A741F">
            <w:pPr>
              <w:snapToGrid/>
              <w:ind w:left="182" w:hangingChars="100" w:hanging="182"/>
              <w:jc w:val="both"/>
              <w:rPr>
                <w:color w:val="000000" w:themeColor="text1"/>
                <w:kern w:val="0"/>
              </w:rPr>
            </w:pPr>
            <w:r w:rsidRPr="002B095B">
              <w:rPr>
                <w:noProof/>
                <w:color w:val="000000" w:themeColor="text1"/>
                <w:kern w:val="0"/>
              </w:rPr>
              <mc:AlternateContent>
                <mc:Choice Requires="wps">
                  <w:drawing>
                    <wp:anchor distT="0" distB="0" distL="114300" distR="114300" simplePos="0" relativeHeight="251874816" behindDoc="0" locked="0" layoutInCell="1" allowOverlap="1" wp14:anchorId="4D5AF689" wp14:editId="32DF5D1F">
                      <wp:simplePos x="0" y="0"/>
                      <wp:positionH relativeFrom="column">
                        <wp:posOffset>36195</wp:posOffset>
                      </wp:positionH>
                      <wp:positionV relativeFrom="paragraph">
                        <wp:posOffset>88900</wp:posOffset>
                      </wp:positionV>
                      <wp:extent cx="3771900" cy="15525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3771900" cy="1552575"/>
                              </a:xfrm>
                              <a:prstGeom prst="rect">
                                <a:avLst/>
                              </a:prstGeom>
                              <a:solidFill>
                                <a:schemeClr val="lt1"/>
                              </a:solidFill>
                              <a:ln w="6350">
                                <a:solidFill>
                                  <a:prstClr val="black"/>
                                </a:solidFill>
                              </a:ln>
                            </wps:spPr>
                            <wps:txbx>
                              <w:txbxContent>
                                <w:p w14:paraId="158EA472" w14:textId="77777777" w:rsidR="002A741F" w:rsidRPr="004F74C3" w:rsidRDefault="002A741F" w:rsidP="002A741F">
                                  <w:pPr>
                                    <w:snapToGrid/>
                                    <w:ind w:left="162" w:hangingChars="100" w:hanging="162"/>
                                    <w:jc w:val="both"/>
                                    <w:rPr>
                                      <w:color w:val="000000"/>
                                      <w:kern w:val="0"/>
                                      <w:sz w:val="18"/>
                                      <w:szCs w:val="18"/>
                                    </w:rPr>
                                  </w:pPr>
                                  <w:r w:rsidRPr="004F74C3">
                                    <w:rPr>
                                      <w:rFonts w:hint="eastAsia"/>
                                      <w:color w:val="000000"/>
                                      <w:kern w:val="0"/>
                                      <w:sz w:val="18"/>
                                      <w:szCs w:val="18"/>
                                    </w:rPr>
                                    <w:t>≪身体拘束等の適正化のための指針に盛り込む項目≫</w:t>
                                  </w:r>
                                </w:p>
                                <w:p w14:paraId="1C4765E2"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事業所における身体拘束等の適正化に関する基本的な考え方</w:t>
                                  </w:r>
                                </w:p>
                                <w:p w14:paraId="7A1C58FA"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身体拘束適正化検討委員会その他事業所内の組織に関する事項</w:t>
                                  </w:r>
                                </w:p>
                                <w:p w14:paraId="2C8E72C5"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身体拘束等の適正化のための職員研修に関する基本方針</w:t>
                                  </w:r>
                                </w:p>
                                <w:p w14:paraId="6FD5C475"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事業所内で発生した身体拘束等の報告方法等の方策に関する基本方針</w:t>
                                  </w:r>
                                </w:p>
                                <w:p w14:paraId="76DEB4FC"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身体拘束等発生時の対応に関する基本方針</w:t>
                                  </w:r>
                                </w:p>
                                <w:p w14:paraId="58D22ABF"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障害児又はその家族等に対する当該指針の閲覧に関する基本方針</w:t>
                                  </w:r>
                                </w:p>
                                <w:p w14:paraId="11BEBD54"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その他身体拘束等の適正化の推進のために必要な基本方針</w:t>
                                  </w:r>
                                </w:p>
                                <w:p w14:paraId="5D71EE1F" w14:textId="77777777" w:rsidR="002A741F" w:rsidRDefault="002A741F" w:rsidP="002A741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F689" id="テキスト ボックス 12" o:spid="_x0000_s1037" type="#_x0000_t202" style="position:absolute;left:0;text-align:left;margin-left:2.85pt;margin-top:7pt;width:297pt;height:122.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" fillcolor="white [3201]" strokeweight=".5pt">
                      <v:textbox>
                        <w:txbxContent>
                          <w:p w14:paraId="158EA472" w14:textId="77777777" w:rsidR="002A741F" w:rsidRPr="004F74C3" w:rsidRDefault="002A741F" w:rsidP="002A741F">
                            <w:pPr>
                              <w:snapToGrid/>
                              <w:ind w:left="162" w:hangingChars="100" w:hanging="162"/>
                              <w:jc w:val="both"/>
                              <w:rPr>
                                <w:color w:val="000000"/>
                                <w:kern w:val="0"/>
                                <w:sz w:val="18"/>
                                <w:szCs w:val="18"/>
                              </w:rPr>
                            </w:pPr>
                            <w:r w:rsidRPr="004F74C3">
                              <w:rPr>
                                <w:rFonts w:hint="eastAsia"/>
                                <w:color w:val="000000"/>
                                <w:kern w:val="0"/>
                                <w:sz w:val="18"/>
                                <w:szCs w:val="18"/>
                              </w:rPr>
                              <w:t>≪身体拘束等の適正化のための指針に盛り込む項目≫</w:t>
                            </w:r>
                          </w:p>
                          <w:p w14:paraId="1C4765E2"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事業所における身体拘束等の適正化に関する基本的な考え方</w:t>
                            </w:r>
                          </w:p>
                          <w:p w14:paraId="7A1C58FA"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身体拘束適正化検討委員会その他事業所内の組織に関する事項</w:t>
                            </w:r>
                          </w:p>
                          <w:p w14:paraId="2C8E72C5"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身体拘束等の適正化のための職員研修に関する基本方針</w:t>
                            </w:r>
                          </w:p>
                          <w:p w14:paraId="6FD5C475"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事業所内で発生した身体拘束等の報告方法等の方策に関する基本方針</w:t>
                            </w:r>
                          </w:p>
                          <w:p w14:paraId="76DEB4FC"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身体拘束等発生時の対応に関する基本方針</w:t>
                            </w:r>
                          </w:p>
                          <w:p w14:paraId="58D22ABF"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障害児又はその家族等に対する当該指針の閲覧に関する基本方針</w:t>
                            </w:r>
                          </w:p>
                          <w:p w14:paraId="11BEBD54" w14:textId="77777777" w:rsidR="002A741F" w:rsidRPr="004F74C3" w:rsidRDefault="002A741F" w:rsidP="002A741F">
                            <w:pPr>
                              <w:pStyle w:val="af5"/>
                              <w:numPr>
                                <w:ilvl w:val="0"/>
                                <w:numId w:val="6"/>
                              </w:numPr>
                              <w:snapToGrid/>
                              <w:ind w:leftChars="0"/>
                              <w:jc w:val="both"/>
                              <w:rPr>
                                <w:color w:val="000000"/>
                                <w:kern w:val="0"/>
                                <w:sz w:val="18"/>
                                <w:szCs w:val="18"/>
                              </w:rPr>
                            </w:pPr>
                            <w:r w:rsidRPr="004F74C3">
                              <w:rPr>
                                <w:rFonts w:hint="eastAsia"/>
                                <w:color w:val="000000"/>
                                <w:kern w:val="0"/>
                                <w:sz w:val="18"/>
                                <w:szCs w:val="18"/>
                              </w:rPr>
                              <w:t>その他身体拘束等の適正化の推進のために必要な基本方針</w:t>
                            </w:r>
                          </w:p>
                          <w:p w14:paraId="5D71EE1F" w14:textId="77777777" w:rsidR="002A741F" w:rsidRDefault="002A741F" w:rsidP="002A741F">
                            <w:pPr>
                              <w:jc w:val="left"/>
                            </w:pPr>
                          </w:p>
                        </w:txbxContent>
                      </v:textbox>
                    </v:shape>
                  </w:pict>
                </mc:Fallback>
              </mc:AlternateContent>
            </w:r>
          </w:p>
          <w:p w14:paraId="5C512899" w14:textId="690CD7AD" w:rsidR="002A741F" w:rsidRPr="002B095B" w:rsidRDefault="002A741F" w:rsidP="002A741F">
            <w:pPr>
              <w:snapToGrid/>
              <w:jc w:val="both"/>
              <w:rPr>
                <w:color w:val="000000" w:themeColor="text1"/>
                <w:kern w:val="0"/>
              </w:rPr>
            </w:pPr>
          </w:p>
          <w:p w14:paraId="5E4B1D0C" w14:textId="4778EBB3" w:rsidR="002A741F" w:rsidRPr="002B095B" w:rsidRDefault="002A741F" w:rsidP="00F311F0">
            <w:pPr>
              <w:jc w:val="both"/>
              <w:rPr>
                <w:color w:val="000000" w:themeColor="text1"/>
                <w:kern w:val="0"/>
              </w:rPr>
            </w:pPr>
            <w:r w:rsidRPr="002B095B">
              <w:rPr>
                <w:noProof/>
                <w:color w:val="000000" w:themeColor="text1"/>
                <w:kern w:val="0"/>
              </w:rPr>
              <mc:AlternateContent>
                <mc:Choice Requires="wps">
                  <w:drawing>
                    <wp:anchor distT="0" distB="0" distL="114300" distR="114300" simplePos="0" relativeHeight="251873792" behindDoc="0" locked="0" layoutInCell="1" allowOverlap="1" wp14:anchorId="0D0DB16D" wp14:editId="2D0E97C6">
                      <wp:simplePos x="0" y="0"/>
                      <wp:positionH relativeFrom="column">
                        <wp:posOffset>10795</wp:posOffset>
                      </wp:positionH>
                      <wp:positionV relativeFrom="paragraph">
                        <wp:posOffset>1386840</wp:posOffset>
                      </wp:positionV>
                      <wp:extent cx="3981450" cy="4572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981450" cy="457200"/>
                              </a:xfrm>
                              <a:prstGeom prst="rect">
                                <a:avLst/>
                              </a:prstGeom>
                              <a:solidFill>
                                <a:sysClr val="window" lastClr="FFFFFF"/>
                              </a:solidFill>
                              <a:ln w="19050">
                                <a:solidFill>
                                  <a:prstClr val="black"/>
                                </a:solidFill>
                                <a:prstDash val="solid"/>
                              </a:ln>
                            </wps:spPr>
                            <wps:txbx>
                              <w:txbxContent>
                                <w:p w14:paraId="76C8F459" w14:textId="77777777" w:rsidR="002A741F" w:rsidRPr="00610034" w:rsidRDefault="002A741F" w:rsidP="002A741F">
                                  <w:pPr>
                                    <w:spacing w:beforeLines="20" w:before="57"/>
                                    <w:ind w:leftChars="50" w:left="253" w:rightChars="50" w:right="91" w:hangingChars="100" w:hanging="162"/>
                                    <w:jc w:val="both"/>
                                    <w:rPr>
                                      <w:rFonts w:ascii="ＭＳ 明朝" w:eastAsia="ＭＳ 明朝" w:hAnsi="ＭＳ 明朝"/>
                                      <w:color w:val="000000" w:themeColor="text1"/>
                                      <w:sz w:val="18"/>
                                    </w:rPr>
                                  </w:pPr>
                                  <w:r w:rsidRPr="00610034">
                                    <w:rPr>
                                      <w:rFonts w:ascii="ＭＳ 明朝" w:eastAsia="ＭＳ 明朝" w:hAnsi="ＭＳ 明朝" w:hint="eastAsia"/>
                                      <w:color w:val="000000" w:themeColor="text1"/>
                                      <w:sz w:val="18"/>
                                    </w:rPr>
                                    <w:t xml:space="preserve">☞　上記（２）（３）が適切に行われていない場合、報酬減算（１０％減算）の対象となります。※新規採用時研修を除く　</w:t>
                                  </w:r>
                                </w:p>
                                <w:p w14:paraId="1652F96A" w14:textId="77777777" w:rsidR="002A741F" w:rsidRPr="00413171" w:rsidRDefault="002A741F" w:rsidP="002A741F">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xml:space="preserve">　</w:t>
                                  </w:r>
                                </w:p>
                                <w:p w14:paraId="08370D63" w14:textId="77777777" w:rsidR="002A741F" w:rsidRPr="00EA3380" w:rsidRDefault="002A741F" w:rsidP="002A741F"/>
                                <w:p w14:paraId="43093315" w14:textId="77777777" w:rsidR="002A741F" w:rsidRPr="00893E46" w:rsidRDefault="002A741F" w:rsidP="002A7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DB16D" id="テキスト ボックス 13" o:spid="_x0000_s1038" type="#_x0000_t202" style="position:absolute;left:0;text-align:left;margin-left:.85pt;margin-top:109.2pt;width:313.5pt;height:36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" fillcolor="window" strokeweight="1.5pt">
                      <v:textbox>
                        <w:txbxContent>
                          <w:p w14:paraId="76C8F459" w14:textId="77777777" w:rsidR="002A741F" w:rsidRPr="00610034" w:rsidRDefault="002A741F" w:rsidP="002A741F">
                            <w:pPr>
                              <w:spacing w:beforeLines="20" w:before="57"/>
                              <w:ind w:leftChars="50" w:left="253" w:rightChars="50" w:right="91" w:hangingChars="100" w:hanging="162"/>
                              <w:jc w:val="both"/>
                              <w:rPr>
                                <w:rFonts w:ascii="ＭＳ 明朝" w:eastAsia="ＭＳ 明朝" w:hAnsi="ＭＳ 明朝"/>
                                <w:color w:val="000000" w:themeColor="text1"/>
                                <w:sz w:val="18"/>
                              </w:rPr>
                            </w:pPr>
                            <w:r w:rsidRPr="00610034">
                              <w:rPr>
                                <w:rFonts w:ascii="ＭＳ 明朝" w:eastAsia="ＭＳ 明朝" w:hAnsi="ＭＳ 明朝" w:hint="eastAsia"/>
                                <w:color w:val="000000" w:themeColor="text1"/>
                                <w:sz w:val="18"/>
                              </w:rPr>
                              <w:t xml:space="preserve">☞　上記（２）（３）が適切に行われていない場合、報酬減算（１０％減算）の対象となります。※新規採用時研修を除く　</w:t>
                            </w:r>
                          </w:p>
                          <w:p w14:paraId="1652F96A" w14:textId="77777777" w:rsidR="002A741F" w:rsidRPr="00413171" w:rsidRDefault="002A741F" w:rsidP="002A741F">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xml:space="preserve">　</w:t>
                            </w:r>
                          </w:p>
                          <w:p w14:paraId="08370D63" w14:textId="77777777" w:rsidR="002A741F" w:rsidRPr="00EA3380" w:rsidRDefault="002A741F" w:rsidP="002A741F"/>
                          <w:p w14:paraId="43093315" w14:textId="77777777" w:rsidR="002A741F" w:rsidRPr="00893E46" w:rsidRDefault="002A741F" w:rsidP="002A741F"/>
                        </w:txbxContent>
                      </v:textbox>
                    </v:shape>
                  </w:pict>
                </mc:Fallback>
              </mc:AlternateContent>
            </w:r>
          </w:p>
        </w:tc>
        <w:tc>
          <w:tcPr>
            <w:tcW w:w="992" w:type="dxa"/>
            <w:tcBorders>
              <w:top w:val="single" w:sz="4" w:space="0" w:color="auto"/>
              <w:bottom w:val="single" w:sz="4" w:space="0" w:color="auto"/>
            </w:tcBorders>
          </w:tcPr>
          <w:p w14:paraId="02A62FBA" w14:textId="77777777" w:rsidR="002A741F" w:rsidRPr="002B095B" w:rsidRDefault="002A741F" w:rsidP="00B43787">
            <w:pPr>
              <w:jc w:val="left"/>
              <w:rPr>
                <w:color w:val="000000" w:themeColor="text1"/>
              </w:rPr>
            </w:pPr>
          </w:p>
        </w:tc>
        <w:tc>
          <w:tcPr>
            <w:tcW w:w="1686" w:type="dxa"/>
            <w:vMerge/>
          </w:tcPr>
          <w:p w14:paraId="3C81A84B" w14:textId="77777777" w:rsidR="002A741F" w:rsidRPr="002B095B" w:rsidRDefault="002A741F" w:rsidP="004F74C3">
            <w:pPr>
              <w:snapToGrid/>
              <w:spacing w:line="240" w:lineRule="exact"/>
              <w:jc w:val="left"/>
              <w:rPr>
                <w:color w:val="000000" w:themeColor="text1"/>
                <w:sz w:val="18"/>
              </w:rPr>
            </w:pPr>
          </w:p>
        </w:tc>
      </w:tr>
      <w:tr w:rsidR="002A741F" w:rsidRPr="002B095B" w14:paraId="2EDAD1D5" w14:textId="77777777" w:rsidTr="0072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1183" w:type="dxa"/>
            <w:gridSpan w:val="2"/>
            <w:tcBorders>
              <w:right w:val="single" w:sz="4" w:space="0" w:color="auto"/>
            </w:tcBorders>
          </w:tcPr>
          <w:p w14:paraId="05D3DC38" w14:textId="169AD3B1" w:rsidR="002A741F" w:rsidRPr="002B095B" w:rsidRDefault="002A741F" w:rsidP="009535B9">
            <w:pPr>
              <w:jc w:val="both"/>
              <w:rPr>
                <w:color w:val="000000" w:themeColor="text1"/>
              </w:rPr>
            </w:pPr>
            <w:r w:rsidRPr="002B095B">
              <w:rPr>
                <w:rFonts w:hint="eastAsia"/>
                <w:color w:val="000000" w:themeColor="text1"/>
              </w:rPr>
              <w:t>４</w:t>
            </w:r>
            <w:r w:rsidR="00710142" w:rsidRPr="002B095B">
              <w:rPr>
                <w:rFonts w:hint="eastAsia"/>
                <w:color w:val="000000" w:themeColor="text1"/>
              </w:rPr>
              <w:t>７</w:t>
            </w:r>
          </w:p>
          <w:p w14:paraId="2BB407F1" w14:textId="77777777" w:rsidR="002A741F" w:rsidRPr="002B095B" w:rsidRDefault="002A741F" w:rsidP="009535B9">
            <w:pPr>
              <w:snapToGrid/>
              <w:jc w:val="left"/>
              <w:rPr>
                <w:color w:val="000000" w:themeColor="text1"/>
              </w:rPr>
            </w:pPr>
            <w:r w:rsidRPr="002B095B">
              <w:rPr>
                <w:rFonts w:hint="eastAsia"/>
                <w:color w:val="000000" w:themeColor="text1"/>
              </w:rPr>
              <w:t>虐待等の</w:t>
            </w:r>
          </w:p>
          <w:p w14:paraId="34A179D9" w14:textId="77777777" w:rsidR="002A741F" w:rsidRPr="002B095B" w:rsidRDefault="002A741F" w:rsidP="009535B9">
            <w:pPr>
              <w:snapToGrid/>
              <w:spacing w:afterLines="50" w:after="142"/>
              <w:jc w:val="left"/>
              <w:rPr>
                <w:color w:val="000000" w:themeColor="text1"/>
              </w:rPr>
            </w:pPr>
            <w:r w:rsidRPr="002B095B">
              <w:rPr>
                <w:rFonts w:hint="eastAsia"/>
                <w:color w:val="000000" w:themeColor="text1"/>
              </w:rPr>
              <w:t>禁止</w:t>
            </w:r>
          </w:p>
          <w:p w14:paraId="175D4590" w14:textId="5C3BECAB" w:rsidR="002A741F" w:rsidRPr="002B095B" w:rsidRDefault="002A741F" w:rsidP="009535B9">
            <w:pPr>
              <w:jc w:val="left"/>
              <w:rPr>
                <w:color w:val="000000" w:themeColor="text1"/>
              </w:rPr>
            </w:pPr>
          </w:p>
        </w:tc>
        <w:tc>
          <w:tcPr>
            <w:tcW w:w="5792" w:type="dxa"/>
            <w:tcBorders>
              <w:top w:val="single" w:sz="4" w:space="0" w:color="auto"/>
              <w:left w:val="single" w:sz="4" w:space="0" w:color="auto"/>
              <w:bottom w:val="single" w:sz="4" w:space="0" w:color="auto"/>
            </w:tcBorders>
          </w:tcPr>
          <w:p w14:paraId="4CA53885" w14:textId="38686AC0" w:rsidR="002A741F" w:rsidRPr="002B095B" w:rsidRDefault="002A741F" w:rsidP="009535B9">
            <w:pPr>
              <w:snapToGrid/>
              <w:spacing w:afterLines="20" w:after="57"/>
              <w:jc w:val="left"/>
              <w:rPr>
                <w:color w:val="000000" w:themeColor="text1"/>
              </w:rPr>
            </w:pPr>
            <w:r w:rsidRPr="002B095B">
              <w:rPr>
                <w:rFonts w:hint="eastAsia"/>
                <w:color w:val="000000" w:themeColor="text1"/>
              </w:rPr>
              <w:t>（１）</w:t>
            </w:r>
            <w:r w:rsidRPr="002B095B">
              <w:rPr>
                <w:color w:val="000000" w:themeColor="text1"/>
              </w:rPr>
              <w:t>従業者は、障害児に対し、児童虐待の防止等に関する法律</w:t>
            </w:r>
          </w:p>
          <w:p w14:paraId="79761882" w14:textId="491FE8C3" w:rsidR="002A741F" w:rsidRPr="002B095B" w:rsidRDefault="002A741F" w:rsidP="009535B9">
            <w:pPr>
              <w:snapToGrid/>
              <w:spacing w:afterLines="20" w:after="57"/>
              <w:ind w:leftChars="200" w:left="364"/>
              <w:jc w:val="left"/>
              <w:rPr>
                <w:color w:val="000000" w:themeColor="text1"/>
              </w:rPr>
            </w:pPr>
            <w:r w:rsidRPr="002B095B">
              <w:rPr>
                <w:color w:val="000000" w:themeColor="text1"/>
              </w:rPr>
              <w:t>（平成</w:t>
            </w:r>
            <w:r w:rsidRPr="002B095B">
              <w:rPr>
                <w:rFonts w:hint="eastAsia"/>
                <w:color w:val="000000" w:themeColor="text1"/>
              </w:rPr>
              <w:t>１２</w:t>
            </w:r>
            <w:r w:rsidRPr="002B095B">
              <w:rPr>
                <w:color w:val="000000" w:themeColor="text1"/>
              </w:rPr>
              <w:t>年法律第</w:t>
            </w:r>
            <w:r w:rsidRPr="002B095B">
              <w:rPr>
                <w:rFonts w:hint="eastAsia"/>
                <w:color w:val="000000" w:themeColor="text1"/>
              </w:rPr>
              <w:t>８２</w:t>
            </w:r>
            <w:r w:rsidRPr="002B095B">
              <w:rPr>
                <w:color w:val="000000" w:themeColor="text1"/>
              </w:rPr>
              <w:t>号）第</w:t>
            </w:r>
            <w:r w:rsidRPr="002B095B">
              <w:rPr>
                <w:rFonts w:hint="eastAsia"/>
                <w:color w:val="000000" w:themeColor="text1"/>
              </w:rPr>
              <w:t>２</w:t>
            </w:r>
            <w:r w:rsidRPr="002B095B">
              <w:rPr>
                <w:color w:val="000000" w:themeColor="text1"/>
              </w:rPr>
              <w:t>条各号に掲げる行為その他当該障害児の心身に有害な影響を与える行為をして</w:t>
            </w:r>
            <w:r w:rsidRPr="002B095B">
              <w:rPr>
                <w:rFonts w:hint="eastAsia"/>
                <w:color w:val="000000" w:themeColor="text1"/>
              </w:rPr>
              <w:t>いませんか</w:t>
            </w:r>
            <w:r w:rsidRPr="002B095B">
              <w:rPr>
                <w:color w:val="000000" w:themeColor="text1"/>
              </w:rPr>
              <w:t>。</w:t>
            </w:r>
          </w:p>
          <w:p w14:paraId="3F1B236F" w14:textId="10C407DA" w:rsidR="002A741F" w:rsidRPr="002B095B" w:rsidRDefault="002A741F" w:rsidP="00727B5B">
            <w:pPr>
              <w:snapToGrid/>
              <w:jc w:val="both"/>
              <w:rPr>
                <w:color w:val="000000" w:themeColor="text1"/>
                <w:kern w:val="0"/>
              </w:rPr>
            </w:pPr>
            <w:r w:rsidRPr="002B095B">
              <w:rPr>
                <w:rFonts w:hint="eastAsia"/>
                <w:noProof/>
                <w:color w:val="000000" w:themeColor="text1"/>
              </w:rPr>
              <mc:AlternateContent>
                <mc:Choice Requires="wps">
                  <w:drawing>
                    <wp:anchor distT="0" distB="0" distL="114300" distR="114300" simplePos="0" relativeHeight="251887104" behindDoc="0" locked="0" layoutInCell="1" allowOverlap="1" wp14:anchorId="57FEC479" wp14:editId="3C660599">
                      <wp:simplePos x="0" y="0"/>
                      <wp:positionH relativeFrom="column">
                        <wp:posOffset>-11430</wp:posOffset>
                      </wp:positionH>
                      <wp:positionV relativeFrom="paragraph">
                        <wp:posOffset>41275</wp:posOffset>
                      </wp:positionV>
                      <wp:extent cx="4162425" cy="2076450"/>
                      <wp:effectExtent l="0" t="0" r="28575" b="19050"/>
                      <wp:wrapNone/>
                      <wp:docPr id="52" name="Text 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076450"/>
                              </a:xfrm>
                              <a:prstGeom prst="rect">
                                <a:avLst/>
                              </a:prstGeom>
                              <a:solidFill>
                                <a:srgbClr val="FFFFFF"/>
                              </a:solidFill>
                              <a:ln w="6350">
                                <a:solidFill>
                                  <a:srgbClr val="000000"/>
                                </a:solidFill>
                                <a:miter lim="800000"/>
                                <a:headEnd/>
                                <a:tailEnd/>
                              </a:ln>
                            </wps:spPr>
                            <wps:txbx>
                              <w:txbxContent>
                                <w:p w14:paraId="7CA3F818" w14:textId="77777777" w:rsidR="002A741F" w:rsidRDefault="002A741F">
                                  <w:pPr>
                                    <w:spacing w:beforeLines="20" w:before="57"/>
                                    <w:ind w:leftChars="50" w:left="91" w:rightChars="50" w:right="91"/>
                                    <w:jc w:val="left"/>
                                    <w:rPr>
                                      <w:sz w:val="18"/>
                                    </w:rPr>
                                  </w:pPr>
                                  <w:r>
                                    <w:rPr>
                                      <w:rFonts w:hint="eastAsia"/>
                                      <w:sz w:val="18"/>
                                    </w:rPr>
                                    <w:t>≪参照≫</w:t>
                                  </w:r>
                                </w:p>
                                <w:p w14:paraId="3971BDA9" w14:textId="77777777" w:rsidR="002A741F" w:rsidRDefault="002A741F">
                                  <w:pPr>
                                    <w:ind w:left="50" w:right="50"/>
                                    <w:jc w:val="both"/>
                                    <w:rPr>
                                      <w:sz w:val="18"/>
                                    </w:rPr>
                                  </w:pPr>
                                  <w:r>
                                    <w:rPr>
                                      <w:rFonts w:hint="eastAsia"/>
                                      <w:sz w:val="18"/>
                                    </w:rPr>
                                    <w:t>「</w:t>
                                  </w:r>
                                  <w:r>
                                    <w:rPr>
                                      <w:sz w:val="18"/>
                                    </w:rPr>
                                    <w:t>児童虐待の防止等に関する法律</w:t>
                                  </w:r>
                                  <w:r>
                                    <w:rPr>
                                      <w:rFonts w:hint="eastAsia"/>
                                      <w:sz w:val="18"/>
                                    </w:rPr>
                                    <w:t>」第２条</w:t>
                                  </w:r>
                                </w:p>
                                <w:p w14:paraId="5B85C97F" w14:textId="77777777" w:rsidR="002A741F" w:rsidRDefault="002A741F">
                                  <w:pPr>
                                    <w:ind w:leftChars="50" w:left="253" w:rightChars="50" w:right="91" w:hangingChars="100" w:hanging="162"/>
                                    <w:jc w:val="both"/>
                                    <w:rPr>
                                      <w:kern w:val="0"/>
                                      <w:sz w:val="18"/>
                                    </w:rPr>
                                  </w:pPr>
                                  <w:r>
                                    <w:rPr>
                                      <w:rFonts w:hint="eastAsia"/>
                                      <w:kern w:val="0"/>
                                      <w:sz w:val="18"/>
                                    </w:rPr>
                                    <w:t xml:space="preserve">１　</w:t>
                                  </w:r>
                                  <w:r>
                                    <w:rPr>
                                      <w:kern w:val="0"/>
                                      <w:sz w:val="18"/>
                                    </w:rPr>
                                    <w:t>児童の身体に外傷が生じ、又は生じるおそれのある暴行を加えること。</w:t>
                                  </w:r>
                                </w:p>
                                <w:p w14:paraId="368FE374" w14:textId="77777777" w:rsidR="002A741F" w:rsidRDefault="002A741F">
                                  <w:pPr>
                                    <w:ind w:leftChars="50" w:left="253" w:rightChars="50" w:right="91" w:hangingChars="100" w:hanging="162"/>
                                    <w:jc w:val="both"/>
                                    <w:rPr>
                                      <w:kern w:val="0"/>
                                      <w:sz w:val="18"/>
                                    </w:rPr>
                                  </w:pPr>
                                  <w:r>
                                    <w:rPr>
                                      <w:rFonts w:hint="eastAsia"/>
                                      <w:kern w:val="0"/>
                                      <w:sz w:val="18"/>
                                    </w:rPr>
                                    <w:t xml:space="preserve">２　</w:t>
                                  </w:r>
                                  <w:r>
                                    <w:rPr>
                                      <w:kern w:val="0"/>
                                      <w:sz w:val="18"/>
                                    </w:rPr>
                                    <w:t>児童にわいせつな行為をすること又は児童をしてわいせつな行為をさせること。</w:t>
                                  </w:r>
                                </w:p>
                                <w:p w14:paraId="4915BC92" w14:textId="77777777" w:rsidR="002A741F" w:rsidRDefault="002A741F">
                                  <w:pPr>
                                    <w:ind w:leftChars="50" w:left="253" w:rightChars="50" w:right="91" w:hangingChars="100" w:hanging="162"/>
                                    <w:jc w:val="both"/>
                                    <w:rPr>
                                      <w:kern w:val="0"/>
                                      <w:sz w:val="18"/>
                                    </w:rPr>
                                  </w:pPr>
                                  <w:r>
                                    <w:rPr>
                                      <w:rFonts w:hint="eastAsia"/>
                                      <w:kern w:val="0"/>
                                      <w:sz w:val="18"/>
                                    </w:rPr>
                                    <w:t xml:space="preserve">３　</w:t>
                                  </w:r>
                                  <w:r>
                                    <w:rPr>
                                      <w:kern w:val="0"/>
                                      <w:sz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61F0084D" w14:textId="77777777" w:rsidR="002A741F" w:rsidRDefault="002A741F">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rPr>
                                  </w:pPr>
                                  <w:r>
                                    <w:rPr>
                                      <w:rFonts w:ascii="ＭＳ ゴシック" w:eastAsia="ＭＳ ゴシック" w:hAnsi="ＭＳ ゴシック" w:hint="eastAsia"/>
                                      <w:sz w:val="18"/>
                                    </w:rPr>
                                    <w:t xml:space="preserve">４　</w:t>
                                  </w:r>
                                  <w:r>
                                    <w:rPr>
                                      <w:rFonts w:ascii="ＭＳ ゴシック" w:eastAsia="ＭＳ ゴシック" w:hAnsi="ＭＳ ゴシック"/>
                                      <w:sz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EC479" id="Text Box 752" o:spid="_x0000_s1039" type="#_x0000_t202" style="position:absolute;left:0;text-align:left;margin-left:-.9pt;margin-top:3.25pt;width:327.75pt;height:163.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" strokeweight=".5pt">
                      <v:textbox inset="5.85pt,.7pt,5.85pt,.7pt">
                        <w:txbxContent>
                          <w:p w14:paraId="7CA3F818" w14:textId="77777777" w:rsidR="002A741F" w:rsidRDefault="002A741F">
                            <w:pPr>
                              <w:spacing w:beforeLines="20" w:before="57"/>
                              <w:ind w:leftChars="50" w:left="91" w:rightChars="50" w:right="91"/>
                              <w:jc w:val="left"/>
                              <w:rPr>
                                <w:sz w:val="18"/>
                              </w:rPr>
                            </w:pPr>
                            <w:r>
                              <w:rPr>
                                <w:rFonts w:hint="eastAsia"/>
                                <w:sz w:val="18"/>
                              </w:rPr>
                              <w:t>≪参照≫</w:t>
                            </w:r>
                          </w:p>
                          <w:p w14:paraId="3971BDA9" w14:textId="77777777" w:rsidR="002A741F" w:rsidRDefault="002A741F">
                            <w:pPr>
                              <w:ind w:left="50" w:right="50"/>
                              <w:jc w:val="both"/>
                              <w:rPr>
                                <w:sz w:val="18"/>
                              </w:rPr>
                            </w:pPr>
                            <w:r>
                              <w:rPr>
                                <w:rFonts w:hint="eastAsia"/>
                                <w:sz w:val="18"/>
                              </w:rPr>
                              <w:t>「</w:t>
                            </w:r>
                            <w:r>
                              <w:rPr>
                                <w:sz w:val="18"/>
                              </w:rPr>
                              <w:t>児童虐待の防止等に関する法律</w:t>
                            </w:r>
                            <w:r>
                              <w:rPr>
                                <w:rFonts w:hint="eastAsia"/>
                                <w:sz w:val="18"/>
                              </w:rPr>
                              <w:t>」第２条</w:t>
                            </w:r>
                          </w:p>
                          <w:p w14:paraId="5B85C97F" w14:textId="77777777" w:rsidR="002A741F" w:rsidRDefault="002A741F">
                            <w:pPr>
                              <w:ind w:leftChars="50" w:left="253" w:rightChars="50" w:right="91" w:hangingChars="100" w:hanging="162"/>
                              <w:jc w:val="both"/>
                              <w:rPr>
                                <w:kern w:val="0"/>
                                <w:sz w:val="18"/>
                              </w:rPr>
                            </w:pPr>
                            <w:r>
                              <w:rPr>
                                <w:rFonts w:hint="eastAsia"/>
                                <w:kern w:val="0"/>
                                <w:sz w:val="18"/>
                              </w:rPr>
                              <w:t xml:space="preserve">１　</w:t>
                            </w:r>
                            <w:r>
                              <w:rPr>
                                <w:kern w:val="0"/>
                                <w:sz w:val="18"/>
                              </w:rPr>
                              <w:t>児童の身体に外傷が生じ、又は生じるおそれのある暴行を加えること。</w:t>
                            </w:r>
                          </w:p>
                          <w:p w14:paraId="368FE374" w14:textId="77777777" w:rsidR="002A741F" w:rsidRDefault="002A741F">
                            <w:pPr>
                              <w:ind w:leftChars="50" w:left="253" w:rightChars="50" w:right="91" w:hangingChars="100" w:hanging="162"/>
                              <w:jc w:val="both"/>
                              <w:rPr>
                                <w:kern w:val="0"/>
                                <w:sz w:val="18"/>
                              </w:rPr>
                            </w:pPr>
                            <w:r>
                              <w:rPr>
                                <w:rFonts w:hint="eastAsia"/>
                                <w:kern w:val="0"/>
                                <w:sz w:val="18"/>
                              </w:rPr>
                              <w:t xml:space="preserve">２　</w:t>
                            </w:r>
                            <w:r>
                              <w:rPr>
                                <w:kern w:val="0"/>
                                <w:sz w:val="18"/>
                              </w:rPr>
                              <w:t>児童にわいせつな行為をすること又は児童をしてわいせつな行為をさせること。</w:t>
                            </w:r>
                          </w:p>
                          <w:p w14:paraId="4915BC92" w14:textId="77777777" w:rsidR="002A741F" w:rsidRDefault="002A741F">
                            <w:pPr>
                              <w:ind w:leftChars="50" w:left="253" w:rightChars="50" w:right="91" w:hangingChars="100" w:hanging="162"/>
                              <w:jc w:val="both"/>
                              <w:rPr>
                                <w:kern w:val="0"/>
                                <w:sz w:val="18"/>
                              </w:rPr>
                            </w:pPr>
                            <w:r>
                              <w:rPr>
                                <w:rFonts w:hint="eastAsia"/>
                                <w:kern w:val="0"/>
                                <w:sz w:val="18"/>
                              </w:rPr>
                              <w:t xml:space="preserve">３　</w:t>
                            </w:r>
                            <w:r>
                              <w:rPr>
                                <w:kern w:val="0"/>
                                <w:sz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61F0084D" w14:textId="77777777" w:rsidR="002A741F" w:rsidRDefault="002A741F">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rPr>
                            </w:pPr>
                            <w:r>
                              <w:rPr>
                                <w:rFonts w:ascii="ＭＳ ゴシック" w:eastAsia="ＭＳ ゴシック" w:hAnsi="ＭＳ ゴシック" w:hint="eastAsia"/>
                                <w:sz w:val="18"/>
                              </w:rPr>
                              <w:t xml:space="preserve">４　</w:t>
                            </w:r>
                            <w:r>
                              <w:rPr>
                                <w:rFonts w:ascii="ＭＳ ゴシック" w:eastAsia="ＭＳ ゴシック" w:hAnsi="ＭＳ ゴシック"/>
                                <w:sz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v:textbox>
                    </v:shape>
                  </w:pict>
                </mc:Fallback>
              </mc:AlternateContent>
            </w:r>
          </w:p>
          <w:p w14:paraId="059ED7B8" w14:textId="77777777" w:rsidR="002A741F" w:rsidRPr="002B095B" w:rsidRDefault="002A741F" w:rsidP="00727B5B">
            <w:pPr>
              <w:snapToGrid/>
              <w:jc w:val="both"/>
              <w:rPr>
                <w:color w:val="000000" w:themeColor="text1"/>
                <w:kern w:val="0"/>
              </w:rPr>
            </w:pPr>
          </w:p>
          <w:p w14:paraId="0D001C67" w14:textId="65BB0EA4" w:rsidR="002A741F" w:rsidRPr="002B095B" w:rsidRDefault="002A741F" w:rsidP="00727B5B">
            <w:pPr>
              <w:snapToGrid/>
              <w:jc w:val="both"/>
              <w:rPr>
                <w:color w:val="000000" w:themeColor="text1"/>
                <w:kern w:val="0"/>
              </w:rPr>
            </w:pPr>
          </w:p>
          <w:p w14:paraId="4D5B2E34" w14:textId="0141E78E" w:rsidR="002A741F" w:rsidRPr="002B095B" w:rsidRDefault="002A741F" w:rsidP="00727B5B">
            <w:pPr>
              <w:snapToGrid/>
              <w:jc w:val="both"/>
              <w:rPr>
                <w:color w:val="000000" w:themeColor="text1"/>
                <w:kern w:val="0"/>
              </w:rPr>
            </w:pPr>
          </w:p>
          <w:p w14:paraId="5FE6FC9D" w14:textId="55193999" w:rsidR="002A741F" w:rsidRPr="002B095B" w:rsidRDefault="002A741F" w:rsidP="00727B5B">
            <w:pPr>
              <w:snapToGrid/>
              <w:jc w:val="both"/>
              <w:rPr>
                <w:color w:val="000000" w:themeColor="text1"/>
                <w:kern w:val="0"/>
              </w:rPr>
            </w:pPr>
          </w:p>
          <w:p w14:paraId="3A880B72" w14:textId="0D67FB09" w:rsidR="002A741F" w:rsidRPr="002B095B" w:rsidRDefault="002A741F" w:rsidP="00727B5B">
            <w:pPr>
              <w:snapToGrid/>
              <w:jc w:val="both"/>
              <w:rPr>
                <w:color w:val="000000" w:themeColor="text1"/>
                <w:kern w:val="0"/>
              </w:rPr>
            </w:pPr>
          </w:p>
          <w:p w14:paraId="011ADCE2" w14:textId="77777777" w:rsidR="002A741F" w:rsidRPr="002B095B" w:rsidRDefault="002A741F" w:rsidP="00727B5B">
            <w:pPr>
              <w:snapToGrid/>
              <w:jc w:val="both"/>
              <w:rPr>
                <w:color w:val="000000" w:themeColor="text1"/>
                <w:kern w:val="0"/>
              </w:rPr>
            </w:pPr>
          </w:p>
          <w:p w14:paraId="3B1F080D" w14:textId="7EF6AB97" w:rsidR="002A741F" w:rsidRPr="002B095B" w:rsidRDefault="002A741F" w:rsidP="00727B5B">
            <w:pPr>
              <w:snapToGrid/>
              <w:jc w:val="both"/>
              <w:rPr>
                <w:color w:val="000000" w:themeColor="text1"/>
                <w:kern w:val="0"/>
              </w:rPr>
            </w:pPr>
          </w:p>
          <w:p w14:paraId="6DE1CC0D" w14:textId="77777777" w:rsidR="002A741F" w:rsidRPr="002B095B" w:rsidRDefault="002A741F" w:rsidP="00727B5B">
            <w:pPr>
              <w:snapToGrid/>
              <w:jc w:val="both"/>
              <w:rPr>
                <w:color w:val="000000" w:themeColor="text1"/>
                <w:kern w:val="0"/>
              </w:rPr>
            </w:pPr>
          </w:p>
          <w:p w14:paraId="53C03F3E" w14:textId="77777777" w:rsidR="002A741F" w:rsidRPr="002B095B" w:rsidRDefault="002A741F" w:rsidP="00727B5B">
            <w:pPr>
              <w:snapToGrid/>
              <w:jc w:val="both"/>
              <w:rPr>
                <w:color w:val="000000" w:themeColor="text1"/>
                <w:kern w:val="0"/>
              </w:rPr>
            </w:pPr>
          </w:p>
          <w:p w14:paraId="0E5601A7" w14:textId="77777777" w:rsidR="002A741F" w:rsidRPr="002B095B" w:rsidRDefault="002A741F" w:rsidP="00727B5B">
            <w:pPr>
              <w:snapToGrid/>
              <w:jc w:val="both"/>
              <w:rPr>
                <w:color w:val="000000" w:themeColor="text1"/>
                <w:kern w:val="0"/>
              </w:rPr>
            </w:pPr>
          </w:p>
          <w:p w14:paraId="47AB5739" w14:textId="77777777" w:rsidR="002A741F" w:rsidRPr="002B095B" w:rsidRDefault="002A741F" w:rsidP="00727B5B">
            <w:pPr>
              <w:snapToGrid/>
              <w:jc w:val="both"/>
              <w:rPr>
                <w:color w:val="000000" w:themeColor="text1"/>
                <w:kern w:val="0"/>
              </w:rPr>
            </w:pPr>
          </w:p>
          <w:p w14:paraId="4DE8BF5D" w14:textId="77777777" w:rsidR="002A741F" w:rsidRPr="002B095B" w:rsidRDefault="002A741F" w:rsidP="00727B5B">
            <w:pPr>
              <w:snapToGrid/>
              <w:jc w:val="both"/>
              <w:rPr>
                <w:color w:val="000000" w:themeColor="text1"/>
                <w:kern w:val="0"/>
              </w:rPr>
            </w:pPr>
          </w:p>
          <w:p w14:paraId="70425CAF" w14:textId="133E08EA" w:rsidR="002A741F" w:rsidRPr="002B095B" w:rsidRDefault="002A741F" w:rsidP="00727B5B">
            <w:pPr>
              <w:snapToGrid/>
              <w:jc w:val="both"/>
              <w:rPr>
                <w:color w:val="000000" w:themeColor="text1"/>
                <w:kern w:val="0"/>
              </w:rPr>
            </w:pPr>
          </w:p>
        </w:tc>
        <w:tc>
          <w:tcPr>
            <w:tcW w:w="992" w:type="dxa"/>
            <w:tcBorders>
              <w:top w:val="single" w:sz="4" w:space="0" w:color="auto"/>
              <w:bottom w:val="single" w:sz="4" w:space="0" w:color="auto"/>
            </w:tcBorders>
          </w:tcPr>
          <w:p w14:paraId="53F4304F" w14:textId="77777777" w:rsidR="002A741F" w:rsidRPr="002B095B" w:rsidRDefault="002A741F" w:rsidP="009535B9">
            <w:pPr>
              <w:snapToGrid/>
              <w:jc w:val="left"/>
              <w:rPr>
                <w:color w:val="000000" w:themeColor="text1"/>
              </w:rPr>
            </w:pPr>
            <w:r w:rsidRPr="002B095B">
              <w:rPr>
                <w:rFonts w:hint="eastAsia"/>
                <w:color w:val="000000" w:themeColor="text1"/>
              </w:rPr>
              <w:t>いる</w:t>
            </w:r>
          </w:p>
          <w:p w14:paraId="59EE24CF" w14:textId="77777777" w:rsidR="002A741F" w:rsidRPr="002B095B" w:rsidRDefault="002A741F" w:rsidP="009535B9">
            <w:pPr>
              <w:snapToGrid/>
              <w:jc w:val="left"/>
              <w:rPr>
                <w:color w:val="000000" w:themeColor="text1"/>
              </w:rPr>
            </w:pPr>
            <w:r w:rsidRPr="002B095B">
              <w:rPr>
                <w:rFonts w:hint="eastAsia"/>
                <w:color w:val="000000" w:themeColor="text1"/>
              </w:rPr>
              <w:t>いない</w:t>
            </w:r>
          </w:p>
          <w:p w14:paraId="3CEA8855" w14:textId="77777777" w:rsidR="002A741F" w:rsidRPr="002B095B" w:rsidRDefault="002A741F" w:rsidP="00B43787">
            <w:pPr>
              <w:snapToGrid/>
              <w:jc w:val="left"/>
              <w:rPr>
                <w:color w:val="000000" w:themeColor="text1"/>
              </w:rPr>
            </w:pPr>
          </w:p>
        </w:tc>
        <w:tc>
          <w:tcPr>
            <w:tcW w:w="1686" w:type="dxa"/>
          </w:tcPr>
          <w:p w14:paraId="7D7CE027" w14:textId="77777777" w:rsidR="002A741F" w:rsidRPr="002B095B" w:rsidRDefault="002A741F" w:rsidP="004F74C3">
            <w:pPr>
              <w:snapToGrid/>
              <w:spacing w:line="240" w:lineRule="exact"/>
              <w:jc w:val="left"/>
              <w:rPr>
                <w:color w:val="000000" w:themeColor="text1"/>
                <w:sz w:val="18"/>
              </w:rPr>
            </w:pPr>
            <w:r w:rsidRPr="002B095B">
              <w:rPr>
                <w:rFonts w:hint="eastAsia"/>
                <w:color w:val="000000" w:themeColor="text1"/>
                <w:sz w:val="18"/>
              </w:rPr>
              <w:t>省令第57条</w:t>
            </w:r>
          </w:p>
          <w:p w14:paraId="0C7CE7F1" w14:textId="695DCCBE" w:rsidR="002A741F" w:rsidRPr="002B095B" w:rsidRDefault="002A741F" w:rsidP="00B43787">
            <w:pPr>
              <w:snapToGrid/>
              <w:jc w:val="left"/>
              <w:rPr>
                <w:color w:val="000000" w:themeColor="text1"/>
                <w:sz w:val="18"/>
              </w:rPr>
            </w:pPr>
            <w:r w:rsidRPr="002B095B">
              <w:rPr>
                <w:rFonts w:hint="eastAsia"/>
                <w:color w:val="000000" w:themeColor="text1"/>
                <w:sz w:val="18"/>
              </w:rPr>
              <w:t>(省令第42条第1項準用)</w:t>
            </w:r>
          </w:p>
        </w:tc>
      </w:tr>
    </w:tbl>
    <w:p w14:paraId="27202B7B" w14:textId="77777777" w:rsidR="004B2D94" w:rsidRPr="002B095B" w:rsidRDefault="004B2D94" w:rsidP="004B2D94">
      <w:pPr>
        <w:widowControl/>
        <w:snapToGrid/>
        <w:jc w:val="left"/>
        <w:rPr>
          <w:color w:val="000000" w:themeColor="text1"/>
        </w:rPr>
      </w:pPr>
    </w:p>
    <w:p w14:paraId="252688C3" w14:textId="77777777" w:rsidR="004B2D94" w:rsidRPr="002B095B" w:rsidRDefault="004B2D94" w:rsidP="004B2D94">
      <w:pPr>
        <w:widowControl/>
        <w:snapToGrid/>
        <w:jc w:val="left"/>
        <w:rPr>
          <w:color w:val="000000" w:themeColor="text1"/>
        </w:rPr>
      </w:pPr>
    </w:p>
    <w:p w14:paraId="4A7FBC84" w14:textId="77777777" w:rsidR="004B2D94" w:rsidRPr="002B095B" w:rsidRDefault="004B2D94" w:rsidP="004B2D94">
      <w:pPr>
        <w:widowControl/>
        <w:snapToGrid/>
        <w:jc w:val="left"/>
        <w:rPr>
          <w:color w:val="000000" w:themeColor="text1"/>
        </w:rPr>
      </w:pPr>
    </w:p>
    <w:p w14:paraId="5F6F65FE" w14:textId="77777777" w:rsidR="004B2D94" w:rsidRPr="002B095B" w:rsidRDefault="004B2D94" w:rsidP="004B2D94">
      <w:pPr>
        <w:widowControl/>
        <w:snapToGrid/>
        <w:jc w:val="left"/>
        <w:rPr>
          <w:color w:val="000000" w:themeColor="text1"/>
        </w:rPr>
      </w:pPr>
    </w:p>
    <w:p w14:paraId="14504252" w14:textId="77777777" w:rsidR="004B2D94" w:rsidRPr="002B095B" w:rsidRDefault="004B2D94" w:rsidP="004B2D94">
      <w:pPr>
        <w:widowControl/>
        <w:snapToGrid/>
        <w:jc w:val="left"/>
        <w:rPr>
          <w:color w:val="000000" w:themeColor="text1"/>
        </w:rPr>
      </w:pPr>
    </w:p>
    <w:p w14:paraId="1BD8F242" w14:textId="4FA8A860" w:rsidR="004B2D94" w:rsidRPr="002B095B" w:rsidRDefault="004B2D94" w:rsidP="004B2D94">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92"/>
        <w:gridCol w:w="992"/>
        <w:gridCol w:w="1686"/>
      </w:tblGrid>
      <w:tr w:rsidR="002B095B" w:rsidRPr="002B095B" w14:paraId="7B429B62" w14:textId="77777777" w:rsidTr="00DB4818">
        <w:trPr>
          <w:trHeight w:val="168"/>
        </w:trPr>
        <w:tc>
          <w:tcPr>
            <w:tcW w:w="1183" w:type="dxa"/>
            <w:vAlign w:val="center"/>
          </w:tcPr>
          <w:p w14:paraId="6CD2948E" w14:textId="77777777" w:rsidR="004B2D94" w:rsidRPr="002B095B" w:rsidRDefault="004B2D94" w:rsidP="00DB4818">
            <w:pPr>
              <w:snapToGrid/>
              <w:rPr>
                <w:color w:val="000000" w:themeColor="text1"/>
              </w:rPr>
            </w:pPr>
            <w:r w:rsidRPr="002B095B">
              <w:rPr>
                <w:rFonts w:hint="eastAsia"/>
                <w:color w:val="000000" w:themeColor="text1"/>
              </w:rPr>
              <w:t>項目</w:t>
            </w:r>
          </w:p>
        </w:tc>
        <w:tc>
          <w:tcPr>
            <w:tcW w:w="5792" w:type="dxa"/>
            <w:tcBorders>
              <w:right w:val="single" w:sz="4" w:space="0" w:color="auto"/>
            </w:tcBorders>
            <w:vAlign w:val="center"/>
          </w:tcPr>
          <w:p w14:paraId="659A0FD5" w14:textId="77777777" w:rsidR="004B2D94" w:rsidRPr="002B095B" w:rsidRDefault="004B2D94" w:rsidP="00DB4818">
            <w:pPr>
              <w:snapToGrid/>
              <w:rPr>
                <w:color w:val="000000" w:themeColor="text1"/>
              </w:rPr>
            </w:pPr>
            <w:r w:rsidRPr="002B095B">
              <w:rPr>
                <w:rFonts w:hint="eastAsia"/>
                <w:color w:val="000000" w:themeColor="text1"/>
              </w:rPr>
              <w:t>点検のポイント</w:t>
            </w:r>
          </w:p>
        </w:tc>
        <w:tc>
          <w:tcPr>
            <w:tcW w:w="992" w:type="dxa"/>
            <w:tcBorders>
              <w:left w:val="single" w:sz="4" w:space="0" w:color="auto"/>
            </w:tcBorders>
            <w:vAlign w:val="center"/>
          </w:tcPr>
          <w:p w14:paraId="625E4F25" w14:textId="77777777" w:rsidR="004B2D94" w:rsidRPr="002B095B" w:rsidRDefault="004B2D94" w:rsidP="00DB4818">
            <w:pPr>
              <w:snapToGrid/>
              <w:rPr>
                <w:color w:val="000000" w:themeColor="text1"/>
              </w:rPr>
            </w:pPr>
            <w:r w:rsidRPr="002B095B">
              <w:rPr>
                <w:rFonts w:hint="eastAsia"/>
                <w:color w:val="000000" w:themeColor="text1"/>
              </w:rPr>
              <w:t>点検</w:t>
            </w:r>
          </w:p>
        </w:tc>
        <w:tc>
          <w:tcPr>
            <w:tcW w:w="1686" w:type="dxa"/>
            <w:vAlign w:val="center"/>
          </w:tcPr>
          <w:p w14:paraId="570F2671" w14:textId="77777777" w:rsidR="004B2D94" w:rsidRPr="002B095B" w:rsidRDefault="004B2D94" w:rsidP="00DB4818">
            <w:pPr>
              <w:snapToGrid/>
              <w:rPr>
                <w:color w:val="000000" w:themeColor="text1"/>
              </w:rPr>
            </w:pPr>
            <w:r w:rsidRPr="002B095B">
              <w:rPr>
                <w:rFonts w:hint="eastAsia"/>
                <w:color w:val="000000" w:themeColor="text1"/>
              </w:rPr>
              <w:t>根拠</w:t>
            </w:r>
          </w:p>
        </w:tc>
      </w:tr>
      <w:tr w:rsidR="002B095B" w:rsidRPr="002B095B" w14:paraId="5C72CD0C" w14:textId="77777777" w:rsidTr="00C73BA7">
        <w:trPr>
          <w:trHeight w:val="698"/>
        </w:trPr>
        <w:tc>
          <w:tcPr>
            <w:tcW w:w="1183" w:type="dxa"/>
            <w:vMerge w:val="restart"/>
            <w:tcBorders>
              <w:right w:val="single" w:sz="4" w:space="0" w:color="auto"/>
            </w:tcBorders>
          </w:tcPr>
          <w:p w14:paraId="47C71D4B" w14:textId="493EF589" w:rsidR="004B2D94" w:rsidRPr="002B095B" w:rsidRDefault="004B2D94" w:rsidP="004B2D94">
            <w:pPr>
              <w:jc w:val="both"/>
              <w:rPr>
                <w:color w:val="000000" w:themeColor="text1"/>
              </w:rPr>
            </w:pPr>
            <w:r w:rsidRPr="002B095B">
              <w:rPr>
                <w:rFonts w:hint="eastAsia"/>
                <w:color w:val="000000" w:themeColor="text1"/>
              </w:rPr>
              <w:t>４</w:t>
            </w:r>
            <w:r w:rsidR="00710142" w:rsidRPr="002B095B">
              <w:rPr>
                <w:rFonts w:hint="eastAsia"/>
                <w:color w:val="000000" w:themeColor="text1"/>
              </w:rPr>
              <w:t>７</w:t>
            </w:r>
          </w:p>
          <w:p w14:paraId="3CBB996B" w14:textId="77777777" w:rsidR="004B2D94" w:rsidRPr="002B095B" w:rsidRDefault="004B2D94" w:rsidP="004B2D94">
            <w:pPr>
              <w:snapToGrid/>
              <w:jc w:val="left"/>
              <w:rPr>
                <w:color w:val="000000" w:themeColor="text1"/>
              </w:rPr>
            </w:pPr>
            <w:r w:rsidRPr="002B095B">
              <w:rPr>
                <w:rFonts w:hint="eastAsia"/>
                <w:color w:val="000000" w:themeColor="text1"/>
              </w:rPr>
              <w:t>虐待等の</w:t>
            </w:r>
          </w:p>
          <w:p w14:paraId="6AC49BC8" w14:textId="77777777" w:rsidR="004B2D94" w:rsidRPr="002B095B" w:rsidRDefault="004B2D94" w:rsidP="004B2D94">
            <w:pPr>
              <w:snapToGrid/>
              <w:jc w:val="left"/>
              <w:rPr>
                <w:color w:val="000000" w:themeColor="text1"/>
              </w:rPr>
            </w:pPr>
            <w:r w:rsidRPr="002B095B">
              <w:rPr>
                <w:rFonts w:hint="eastAsia"/>
                <w:color w:val="000000" w:themeColor="text1"/>
              </w:rPr>
              <w:t>禁止</w:t>
            </w:r>
          </w:p>
          <w:p w14:paraId="2C4EB493" w14:textId="2108D448" w:rsidR="002A741F" w:rsidRPr="002B095B" w:rsidRDefault="004B2D94" w:rsidP="004B2D94">
            <w:pPr>
              <w:snapToGrid/>
              <w:jc w:val="left"/>
              <w:rPr>
                <w:color w:val="000000" w:themeColor="text1"/>
              </w:rPr>
            </w:pPr>
            <w:r w:rsidRPr="002B095B">
              <w:rPr>
                <w:rFonts w:hint="eastAsia"/>
                <w:color w:val="000000" w:themeColor="text1"/>
              </w:rPr>
              <w:t>（続き）</w:t>
            </w:r>
          </w:p>
        </w:tc>
        <w:tc>
          <w:tcPr>
            <w:tcW w:w="5792" w:type="dxa"/>
            <w:tcBorders>
              <w:top w:val="single" w:sz="4" w:space="0" w:color="000000"/>
              <w:left w:val="single" w:sz="4" w:space="0" w:color="auto"/>
              <w:bottom w:val="single" w:sz="4" w:space="0" w:color="auto"/>
            </w:tcBorders>
          </w:tcPr>
          <w:p w14:paraId="62724132" w14:textId="2E5C54FC" w:rsidR="002A741F" w:rsidRPr="002B095B" w:rsidRDefault="002A741F" w:rsidP="00B43787">
            <w:pPr>
              <w:snapToGrid/>
              <w:spacing w:afterLines="20" w:after="57"/>
              <w:jc w:val="both"/>
              <w:rPr>
                <w:color w:val="000000" w:themeColor="text1"/>
              </w:rPr>
            </w:pPr>
            <w:r w:rsidRPr="002B095B">
              <w:rPr>
                <w:rFonts w:hint="eastAsia"/>
                <w:color w:val="000000" w:themeColor="text1"/>
              </w:rPr>
              <w:t>（２）事業者は、虐待の発生又はその再発を防止するため、次に</w:t>
            </w:r>
          </w:p>
          <w:p w14:paraId="0422BB69" w14:textId="1152EBF5" w:rsidR="002A741F" w:rsidRPr="002B095B" w:rsidRDefault="002A741F" w:rsidP="00B43787">
            <w:pPr>
              <w:ind w:firstLineChars="200" w:firstLine="364"/>
              <w:jc w:val="both"/>
              <w:rPr>
                <w:color w:val="000000" w:themeColor="text1"/>
              </w:rPr>
            </w:pPr>
            <w:r w:rsidRPr="002B095B">
              <w:rPr>
                <w:rFonts w:hint="eastAsia"/>
                <w:color w:val="000000" w:themeColor="text1"/>
              </w:rPr>
              <w:t>掲げる措置を講じていますか。</w:t>
            </w:r>
          </w:p>
        </w:tc>
        <w:tc>
          <w:tcPr>
            <w:tcW w:w="992" w:type="dxa"/>
            <w:tcBorders>
              <w:top w:val="single" w:sz="4" w:space="0" w:color="000000"/>
              <w:bottom w:val="single" w:sz="4" w:space="0" w:color="auto"/>
            </w:tcBorders>
          </w:tcPr>
          <w:p w14:paraId="156F8A50" w14:textId="77777777" w:rsidR="002A741F" w:rsidRPr="002B095B" w:rsidRDefault="002A741F" w:rsidP="005354FB">
            <w:pPr>
              <w:snapToGrid/>
              <w:jc w:val="left"/>
              <w:rPr>
                <w:color w:val="000000" w:themeColor="text1"/>
              </w:rPr>
            </w:pPr>
            <w:r w:rsidRPr="002B095B">
              <w:rPr>
                <w:rFonts w:hint="eastAsia"/>
                <w:color w:val="000000" w:themeColor="text1"/>
              </w:rPr>
              <w:t>いる</w:t>
            </w:r>
          </w:p>
          <w:p w14:paraId="2C6C09D0" w14:textId="5502C18B" w:rsidR="002A741F" w:rsidRPr="002B095B" w:rsidRDefault="002A741F" w:rsidP="00B43787">
            <w:pPr>
              <w:snapToGrid/>
              <w:jc w:val="left"/>
              <w:rPr>
                <w:color w:val="000000" w:themeColor="text1"/>
              </w:rPr>
            </w:pPr>
            <w:r w:rsidRPr="002B095B">
              <w:rPr>
                <w:rFonts w:hint="eastAsia"/>
                <w:color w:val="000000" w:themeColor="text1"/>
              </w:rPr>
              <w:t>いない</w:t>
            </w:r>
          </w:p>
        </w:tc>
        <w:tc>
          <w:tcPr>
            <w:tcW w:w="1686" w:type="dxa"/>
            <w:vMerge w:val="restart"/>
            <w:tcBorders>
              <w:top w:val="single" w:sz="4" w:space="0" w:color="000000"/>
            </w:tcBorders>
          </w:tcPr>
          <w:p w14:paraId="3FF6EB4F" w14:textId="77777777" w:rsidR="002A741F" w:rsidRPr="002B095B" w:rsidRDefault="002A741F" w:rsidP="003A6766">
            <w:pPr>
              <w:snapToGrid/>
              <w:spacing w:line="240" w:lineRule="exact"/>
              <w:jc w:val="left"/>
              <w:rPr>
                <w:color w:val="000000" w:themeColor="text1"/>
                <w:sz w:val="18"/>
              </w:rPr>
            </w:pPr>
            <w:r w:rsidRPr="002B095B">
              <w:rPr>
                <w:rFonts w:hint="eastAsia"/>
                <w:color w:val="000000" w:themeColor="text1"/>
                <w:sz w:val="18"/>
              </w:rPr>
              <w:t>省令第57条</w:t>
            </w:r>
          </w:p>
          <w:p w14:paraId="47C144A2" w14:textId="44BC72B2" w:rsidR="002A741F" w:rsidRPr="002B095B" w:rsidRDefault="002A741F" w:rsidP="00B43787">
            <w:pPr>
              <w:snapToGrid/>
              <w:spacing w:line="240" w:lineRule="exact"/>
              <w:jc w:val="left"/>
              <w:rPr>
                <w:color w:val="000000" w:themeColor="text1"/>
                <w:sz w:val="18"/>
              </w:rPr>
            </w:pPr>
            <w:r w:rsidRPr="002B095B">
              <w:rPr>
                <w:rFonts w:hint="eastAsia"/>
                <w:color w:val="000000" w:themeColor="text1"/>
                <w:sz w:val="18"/>
              </w:rPr>
              <w:t>(省令第42条第2項準用)</w:t>
            </w:r>
          </w:p>
        </w:tc>
      </w:tr>
      <w:tr w:rsidR="002B095B" w:rsidRPr="002B095B" w14:paraId="58DEABF5" w14:textId="77777777" w:rsidTr="00DC5CCF">
        <w:trPr>
          <w:trHeight w:val="2699"/>
        </w:trPr>
        <w:tc>
          <w:tcPr>
            <w:tcW w:w="1183" w:type="dxa"/>
            <w:vMerge/>
            <w:tcBorders>
              <w:right w:val="single" w:sz="4" w:space="0" w:color="auto"/>
            </w:tcBorders>
          </w:tcPr>
          <w:p w14:paraId="61478E7B" w14:textId="77777777" w:rsidR="002A741F" w:rsidRPr="002B095B" w:rsidRDefault="002A741F" w:rsidP="009535B9">
            <w:pPr>
              <w:snapToGrid/>
              <w:jc w:val="left"/>
              <w:rPr>
                <w:color w:val="000000" w:themeColor="text1"/>
              </w:rPr>
            </w:pPr>
          </w:p>
        </w:tc>
        <w:tc>
          <w:tcPr>
            <w:tcW w:w="6784" w:type="dxa"/>
            <w:gridSpan w:val="2"/>
            <w:tcBorders>
              <w:top w:val="single" w:sz="4" w:space="0" w:color="auto"/>
              <w:left w:val="single" w:sz="4" w:space="0" w:color="auto"/>
              <w:bottom w:val="single" w:sz="4" w:space="0" w:color="auto"/>
            </w:tcBorders>
          </w:tcPr>
          <w:tbl>
            <w:tblPr>
              <w:tblpPr w:leftFromText="142" w:rightFromText="142" w:vertAnchor="text" w:horzAnchor="margin" w:tblpY="126"/>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94"/>
            </w:tblGrid>
            <w:tr w:rsidR="002B095B" w:rsidRPr="002B095B" w14:paraId="16B07EFC" w14:textId="77777777" w:rsidTr="005F1E7E">
              <w:trPr>
                <w:trHeight w:val="557"/>
              </w:trPr>
              <w:tc>
                <w:tcPr>
                  <w:tcW w:w="1838" w:type="dxa"/>
                  <w:shd w:val="clear" w:color="auto" w:fill="auto"/>
                </w:tcPr>
                <w:p w14:paraId="7D9218FA" w14:textId="77777777"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 xml:space="preserve">虐待防止委員会　担当者　　　　　</w:t>
                  </w:r>
                </w:p>
              </w:tc>
              <w:tc>
                <w:tcPr>
                  <w:tcW w:w="4394" w:type="dxa"/>
                  <w:shd w:val="clear" w:color="auto" w:fill="auto"/>
                </w:tcPr>
                <w:p w14:paraId="68D53B15" w14:textId="77777777"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氏名：</w:t>
                  </w:r>
                </w:p>
                <w:p w14:paraId="57489607" w14:textId="77777777"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職種：</w:t>
                  </w:r>
                </w:p>
              </w:tc>
            </w:tr>
            <w:tr w:rsidR="002B095B" w:rsidRPr="002B095B" w14:paraId="6ACBA3AA" w14:textId="77777777" w:rsidTr="005F1E7E">
              <w:tc>
                <w:tcPr>
                  <w:tcW w:w="1838" w:type="dxa"/>
                  <w:shd w:val="clear" w:color="auto" w:fill="auto"/>
                </w:tcPr>
                <w:p w14:paraId="0C04475E" w14:textId="6D685B1B"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委員会実施日</w:t>
                  </w:r>
                </w:p>
                <w:p w14:paraId="1B328F02" w14:textId="77777777" w:rsidR="002A741F" w:rsidRPr="002B095B" w:rsidRDefault="002A741F" w:rsidP="002A741F">
                  <w:pPr>
                    <w:snapToGrid/>
                    <w:spacing w:beforeLines="20" w:before="57" w:afterLines="20" w:after="57"/>
                    <w:jc w:val="both"/>
                    <w:rPr>
                      <w:color w:val="000000" w:themeColor="text1"/>
                      <w:sz w:val="18"/>
                      <w:szCs w:val="18"/>
                    </w:rPr>
                  </w:pPr>
                  <w:r w:rsidRPr="002B095B">
                    <w:rPr>
                      <w:rFonts w:hint="eastAsia"/>
                      <w:color w:val="000000" w:themeColor="text1"/>
                      <w:sz w:val="18"/>
                      <w:szCs w:val="18"/>
                    </w:rPr>
                    <w:t>（年１回以上実施）</w:t>
                  </w:r>
                </w:p>
              </w:tc>
              <w:tc>
                <w:tcPr>
                  <w:tcW w:w="4394" w:type="dxa"/>
                  <w:shd w:val="clear" w:color="auto" w:fill="auto"/>
                  <w:vAlign w:val="center"/>
                </w:tcPr>
                <w:p w14:paraId="7DA4F97E" w14:textId="77777777" w:rsidR="002A741F" w:rsidRPr="002B095B" w:rsidRDefault="002A741F" w:rsidP="002A741F">
                  <w:pPr>
                    <w:snapToGrid/>
                    <w:spacing w:beforeLines="20" w:before="57" w:afterLines="20" w:after="57"/>
                    <w:jc w:val="left"/>
                    <w:rPr>
                      <w:color w:val="000000" w:themeColor="text1"/>
                    </w:rPr>
                  </w:pPr>
                  <w:r w:rsidRPr="002B095B">
                    <w:rPr>
                      <w:rFonts w:hint="eastAsia"/>
                      <w:color w:val="000000" w:themeColor="text1"/>
                    </w:rPr>
                    <w:t>直近の委員会：　　　　　年　　　月　　　日</w:t>
                  </w:r>
                </w:p>
                <w:p w14:paraId="3D0458B3" w14:textId="77777777" w:rsidR="002A741F" w:rsidRPr="002B095B" w:rsidRDefault="002A741F" w:rsidP="002A741F">
                  <w:pPr>
                    <w:snapToGrid/>
                    <w:spacing w:beforeLines="20" w:before="57" w:afterLines="20" w:after="57"/>
                    <w:jc w:val="left"/>
                    <w:rPr>
                      <w:color w:val="000000" w:themeColor="text1"/>
                    </w:rPr>
                  </w:pPr>
                  <w:r w:rsidRPr="002B095B">
                    <w:rPr>
                      <w:rFonts w:hint="eastAsia"/>
                      <w:color w:val="000000" w:themeColor="text1"/>
                    </w:rPr>
                    <w:t>前回の委員会：　　　　　年　　　月　　　日</w:t>
                  </w:r>
                </w:p>
              </w:tc>
            </w:tr>
            <w:tr w:rsidR="002B095B" w:rsidRPr="002B095B" w14:paraId="3614D02C" w14:textId="77777777" w:rsidTr="005F1E7E">
              <w:tc>
                <w:tcPr>
                  <w:tcW w:w="1838" w:type="dxa"/>
                  <w:shd w:val="clear" w:color="auto" w:fill="auto"/>
                </w:tcPr>
                <w:p w14:paraId="2152AC64" w14:textId="540D78CF"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研修</w:t>
                  </w:r>
                  <w:r w:rsidR="005131C6" w:rsidRPr="002B095B">
                    <w:rPr>
                      <w:rFonts w:hint="eastAsia"/>
                      <w:color w:val="000000" w:themeColor="text1"/>
                    </w:rPr>
                    <w:t>実施日</w:t>
                  </w:r>
                </w:p>
                <w:p w14:paraId="7BAC4713" w14:textId="77777777" w:rsidR="002A741F" w:rsidRPr="002B095B" w:rsidRDefault="002A741F" w:rsidP="002A741F">
                  <w:pPr>
                    <w:snapToGrid/>
                    <w:spacing w:beforeLines="20" w:before="57" w:afterLines="20" w:after="57"/>
                    <w:jc w:val="both"/>
                    <w:rPr>
                      <w:color w:val="000000" w:themeColor="text1"/>
                      <w:sz w:val="18"/>
                      <w:szCs w:val="18"/>
                    </w:rPr>
                  </w:pPr>
                  <w:r w:rsidRPr="002B095B">
                    <w:rPr>
                      <w:rFonts w:hint="eastAsia"/>
                      <w:color w:val="000000" w:themeColor="text1"/>
                      <w:sz w:val="18"/>
                      <w:szCs w:val="18"/>
                    </w:rPr>
                    <w:t>（年１回以上実施）</w:t>
                  </w:r>
                </w:p>
              </w:tc>
              <w:tc>
                <w:tcPr>
                  <w:tcW w:w="4394" w:type="dxa"/>
                  <w:shd w:val="clear" w:color="auto" w:fill="auto"/>
                  <w:vAlign w:val="center"/>
                </w:tcPr>
                <w:p w14:paraId="1B2FA070" w14:textId="77777777" w:rsidR="002A741F" w:rsidRPr="002B095B" w:rsidRDefault="002A741F" w:rsidP="002A741F">
                  <w:pPr>
                    <w:snapToGrid/>
                    <w:spacing w:beforeLines="20" w:before="57" w:afterLines="20" w:after="57"/>
                    <w:jc w:val="left"/>
                    <w:rPr>
                      <w:color w:val="000000" w:themeColor="text1"/>
                    </w:rPr>
                  </w:pPr>
                  <w:r w:rsidRPr="002B095B">
                    <w:rPr>
                      <w:rFonts w:hint="eastAsia"/>
                      <w:color w:val="000000" w:themeColor="text1"/>
                    </w:rPr>
                    <w:t>直近の研修：　　　　　　年　　　月　　　日</w:t>
                  </w:r>
                </w:p>
                <w:p w14:paraId="0D2A97F8" w14:textId="77777777" w:rsidR="002A741F" w:rsidRPr="002B095B" w:rsidRDefault="002A741F" w:rsidP="002A741F">
                  <w:pPr>
                    <w:snapToGrid/>
                    <w:spacing w:beforeLines="20" w:before="57" w:afterLines="20" w:after="57"/>
                    <w:jc w:val="left"/>
                    <w:rPr>
                      <w:color w:val="000000" w:themeColor="text1"/>
                    </w:rPr>
                  </w:pPr>
                  <w:r w:rsidRPr="002B095B">
                    <w:rPr>
                      <w:rFonts w:hint="eastAsia"/>
                      <w:color w:val="000000" w:themeColor="text1"/>
                    </w:rPr>
                    <w:t>前回の研修：　　　　　　年　　　月　　　日</w:t>
                  </w:r>
                </w:p>
              </w:tc>
            </w:tr>
            <w:tr w:rsidR="002B095B" w:rsidRPr="002B095B" w14:paraId="1C039653" w14:textId="77777777" w:rsidTr="005F1E7E">
              <w:trPr>
                <w:trHeight w:val="486"/>
              </w:trPr>
              <w:tc>
                <w:tcPr>
                  <w:tcW w:w="1838" w:type="dxa"/>
                  <w:shd w:val="clear" w:color="auto" w:fill="auto"/>
                </w:tcPr>
                <w:p w14:paraId="578301F9" w14:textId="77777777" w:rsidR="002A741F" w:rsidRPr="002B095B" w:rsidRDefault="002A741F" w:rsidP="002A741F">
                  <w:pPr>
                    <w:snapToGrid/>
                    <w:spacing w:beforeLines="20" w:before="57" w:afterLines="20" w:after="57"/>
                    <w:jc w:val="both"/>
                    <w:rPr>
                      <w:color w:val="000000" w:themeColor="text1"/>
                    </w:rPr>
                  </w:pPr>
                  <w:r w:rsidRPr="002B095B">
                    <w:rPr>
                      <w:rFonts w:hint="eastAsia"/>
                      <w:color w:val="000000" w:themeColor="text1"/>
                    </w:rPr>
                    <w:t>新規採用時研修</w:t>
                  </w:r>
                </w:p>
              </w:tc>
              <w:tc>
                <w:tcPr>
                  <w:tcW w:w="4394" w:type="dxa"/>
                  <w:shd w:val="clear" w:color="auto" w:fill="auto"/>
                  <w:vAlign w:val="center"/>
                </w:tcPr>
                <w:p w14:paraId="57EF8D10" w14:textId="77777777" w:rsidR="002A741F" w:rsidRPr="002B095B" w:rsidRDefault="002A741F" w:rsidP="002A741F">
                  <w:pPr>
                    <w:snapToGrid/>
                    <w:spacing w:beforeLines="20" w:before="57" w:afterLines="20" w:after="57"/>
                    <w:ind w:firstLineChars="500" w:firstLine="909"/>
                    <w:jc w:val="left"/>
                    <w:rPr>
                      <w:color w:val="000000" w:themeColor="text1"/>
                    </w:rPr>
                  </w:pPr>
                  <w:r w:rsidRPr="002B095B">
                    <w:rPr>
                      <w:rFonts w:hint="eastAsia"/>
                      <w:color w:val="000000" w:themeColor="text1"/>
                    </w:rPr>
                    <w:t xml:space="preserve">　年　　　　月　　　　日</w:t>
                  </w:r>
                </w:p>
              </w:tc>
            </w:tr>
          </w:tbl>
          <w:p w14:paraId="4365F301" w14:textId="77777777" w:rsidR="002A741F" w:rsidRPr="002B095B" w:rsidRDefault="002A741F" w:rsidP="00B43787">
            <w:pPr>
              <w:jc w:val="left"/>
              <w:rPr>
                <w:color w:val="000000" w:themeColor="text1"/>
              </w:rPr>
            </w:pPr>
          </w:p>
        </w:tc>
        <w:tc>
          <w:tcPr>
            <w:tcW w:w="1686" w:type="dxa"/>
            <w:vMerge/>
          </w:tcPr>
          <w:p w14:paraId="392844A8" w14:textId="77777777" w:rsidR="002A741F" w:rsidRPr="002B095B" w:rsidRDefault="002A741F" w:rsidP="003A6766">
            <w:pPr>
              <w:snapToGrid/>
              <w:spacing w:line="240" w:lineRule="exact"/>
              <w:jc w:val="left"/>
              <w:rPr>
                <w:color w:val="000000" w:themeColor="text1"/>
                <w:sz w:val="18"/>
              </w:rPr>
            </w:pPr>
          </w:p>
        </w:tc>
      </w:tr>
      <w:tr w:rsidR="002B095B" w:rsidRPr="002B095B" w14:paraId="42170BF2" w14:textId="77777777" w:rsidTr="00DC5CCF">
        <w:trPr>
          <w:trHeight w:val="2825"/>
        </w:trPr>
        <w:tc>
          <w:tcPr>
            <w:tcW w:w="1183" w:type="dxa"/>
            <w:vMerge/>
            <w:tcBorders>
              <w:right w:val="single" w:sz="4" w:space="0" w:color="auto"/>
            </w:tcBorders>
          </w:tcPr>
          <w:p w14:paraId="28094633" w14:textId="77777777" w:rsidR="002A741F" w:rsidRPr="002B095B" w:rsidRDefault="002A741F" w:rsidP="009535B9">
            <w:pPr>
              <w:snapToGrid/>
              <w:jc w:val="left"/>
              <w:rPr>
                <w:color w:val="000000" w:themeColor="text1"/>
              </w:rPr>
            </w:pPr>
          </w:p>
        </w:tc>
        <w:tc>
          <w:tcPr>
            <w:tcW w:w="5792" w:type="dxa"/>
            <w:tcBorders>
              <w:top w:val="single" w:sz="4" w:space="0" w:color="auto"/>
              <w:left w:val="single" w:sz="4" w:space="0" w:color="auto"/>
              <w:bottom w:val="single" w:sz="4" w:space="0" w:color="000000"/>
            </w:tcBorders>
          </w:tcPr>
          <w:p w14:paraId="299B11AA" w14:textId="41265FB3" w:rsidR="002A741F" w:rsidRPr="002B095B" w:rsidRDefault="002A741F" w:rsidP="002A741F">
            <w:pPr>
              <w:snapToGrid/>
              <w:jc w:val="both"/>
              <w:rPr>
                <w:color w:val="000000" w:themeColor="text1"/>
                <w:kern w:val="0"/>
              </w:rPr>
            </w:pPr>
            <w:r w:rsidRPr="002B095B">
              <w:rPr>
                <w:noProof/>
                <w:color w:val="000000" w:themeColor="text1"/>
              </w:rPr>
              <mc:AlternateContent>
                <mc:Choice Requires="wps">
                  <w:drawing>
                    <wp:anchor distT="0" distB="0" distL="114300" distR="114300" simplePos="0" relativeHeight="251895296" behindDoc="0" locked="0" layoutInCell="1" allowOverlap="1" wp14:anchorId="5CA3D53F" wp14:editId="7D78ED51">
                      <wp:simplePos x="0" y="0"/>
                      <wp:positionH relativeFrom="column">
                        <wp:posOffset>26670</wp:posOffset>
                      </wp:positionH>
                      <wp:positionV relativeFrom="paragraph">
                        <wp:posOffset>45720</wp:posOffset>
                      </wp:positionV>
                      <wp:extent cx="3924300" cy="441960"/>
                      <wp:effectExtent l="0" t="0" r="19050" b="15240"/>
                      <wp:wrapNone/>
                      <wp:docPr id="16" name="テキスト ボックス 16"/>
                      <wp:cNvGraphicFramePr/>
                      <a:graphic xmlns:a="http://schemas.openxmlformats.org/drawingml/2006/main">
                        <a:graphicData uri="http://schemas.microsoft.com/office/word/2010/wordprocessingShape">
                          <wps:wsp>
                            <wps:cNvSpPr txBox="1"/>
                            <wps:spPr>
                              <a:xfrm>
                                <a:off x="0" y="0"/>
                                <a:ext cx="3924300" cy="441960"/>
                              </a:xfrm>
                              <a:prstGeom prst="rect">
                                <a:avLst/>
                              </a:prstGeom>
                              <a:solidFill>
                                <a:sysClr val="window" lastClr="FFFFFF"/>
                              </a:solidFill>
                              <a:ln w="19050">
                                <a:solidFill>
                                  <a:prstClr val="black"/>
                                </a:solidFill>
                                <a:prstDash val="solid"/>
                              </a:ln>
                            </wps:spPr>
                            <wps:txbx>
                              <w:txbxContent>
                                <w:p w14:paraId="6741229B" w14:textId="77777777" w:rsidR="002A741F" w:rsidRPr="00610034" w:rsidRDefault="002A741F" w:rsidP="002A741F">
                                  <w:pPr>
                                    <w:spacing w:beforeLines="20" w:before="57"/>
                                    <w:ind w:leftChars="50" w:left="253" w:rightChars="50" w:right="91" w:hangingChars="100" w:hanging="162"/>
                                    <w:jc w:val="both"/>
                                    <w:rPr>
                                      <w:rFonts w:ascii="ＭＳ 明朝" w:eastAsia="ＭＳ 明朝" w:hAnsi="ＭＳ 明朝"/>
                                      <w:color w:val="000000" w:themeColor="text1"/>
                                      <w:sz w:val="18"/>
                                    </w:rPr>
                                  </w:pPr>
                                  <w:r w:rsidRPr="00413171">
                                    <w:rPr>
                                      <w:rFonts w:ascii="ＭＳ 明朝" w:eastAsia="ＭＳ 明朝" w:hAnsi="ＭＳ 明朝" w:hint="eastAsia"/>
                                      <w:color w:val="000000"/>
                                      <w:sz w:val="18"/>
                                    </w:rPr>
                                    <w:t xml:space="preserve">☞　</w:t>
                                  </w:r>
                                  <w:r w:rsidRPr="00610034">
                                    <w:rPr>
                                      <w:rFonts w:ascii="ＭＳ 明朝" w:eastAsia="ＭＳ 明朝" w:hAnsi="ＭＳ 明朝" w:hint="eastAsia"/>
                                      <w:color w:val="000000" w:themeColor="text1"/>
                                      <w:sz w:val="18"/>
                                    </w:rPr>
                                    <w:t>上記の措置が適切に行われていない場合、報酬減算（１％減算）の対象となります。※新規採用時研修を除く</w:t>
                                  </w:r>
                                </w:p>
                                <w:p w14:paraId="48D98A18" w14:textId="77777777" w:rsidR="002A741F" w:rsidRPr="00610034" w:rsidRDefault="002A741F" w:rsidP="002A741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D53F" id="テキスト ボックス 16" o:spid="_x0000_s1040" type="#_x0000_t202" style="position:absolute;left:0;text-align:left;margin-left:2.1pt;margin-top:3.6pt;width:309pt;height:34.8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" fillcolor="window" strokeweight="1.5pt">
                      <v:textbox>
                        <w:txbxContent>
                          <w:p w14:paraId="6741229B" w14:textId="77777777" w:rsidR="002A741F" w:rsidRPr="00610034" w:rsidRDefault="002A741F" w:rsidP="002A741F">
                            <w:pPr>
                              <w:spacing w:beforeLines="20" w:before="57"/>
                              <w:ind w:leftChars="50" w:left="253" w:rightChars="50" w:right="91" w:hangingChars="100" w:hanging="162"/>
                              <w:jc w:val="both"/>
                              <w:rPr>
                                <w:rFonts w:ascii="ＭＳ 明朝" w:eastAsia="ＭＳ 明朝" w:hAnsi="ＭＳ 明朝"/>
                                <w:color w:val="000000" w:themeColor="text1"/>
                                <w:sz w:val="18"/>
                              </w:rPr>
                            </w:pPr>
                            <w:r w:rsidRPr="00413171">
                              <w:rPr>
                                <w:rFonts w:ascii="ＭＳ 明朝" w:eastAsia="ＭＳ 明朝" w:hAnsi="ＭＳ 明朝" w:hint="eastAsia"/>
                                <w:color w:val="000000"/>
                                <w:sz w:val="18"/>
                              </w:rPr>
                              <w:t xml:space="preserve">☞　</w:t>
                            </w:r>
                            <w:r w:rsidRPr="00610034">
                              <w:rPr>
                                <w:rFonts w:ascii="ＭＳ 明朝" w:eastAsia="ＭＳ 明朝" w:hAnsi="ＭＳ 明朝" w:hint="eastAsia"/>
                                <w:color w:val="000000" w:themeColor="text1"/>
                                <w:sz w:val="18"/>
                              </w:rPr>
                              <w:t>上記の措置が適切に行われていない場合、報酬減算（１％減算）の対象となります。※新規採用時研修を除く</w:t>
                            </w:r>
                          </w:p>
                          <w:p w14:paraId="48D98A18" w14:textId="77777777" w:rsidR="002A741F" w:rsidRPr="00610034" w:rsidRDefault="002A741F" w:rsidP="002A741F">
                            <w:pPr>
                              <w:rPr>
                                <w:color w:val="000000" w:themeColor="text1"/>
                              </w:rPr>
                            </w:pPr>
                          </w:p>
                        </w:txbxContent>
                      </v:textbox>
                    </v:shape>
                  </w:pict>
                </mc:Fallback>
              </mc:AlternateContent>
            </w:r>
          </w:p>
          <w:p w14:paraId="3D016240" w14:textId="77777777" w:rsidR="002A741F" w:rsidRPr="002B095B" w:rsidRDefault="002A741F" w:rsidP="002A741F">
            <w:pPr>
              <w:snapToGrid/>
              <w:jc w:val="both"/>
              <w:rPr>
                <w:color w:val="000000" w:themeColor="text1"/>
                <w:kern w:val="0"/>
              </w:rPr>
            </w:pPr>
          </w:p>
          <w:p w14:paraId="792313A1" w14:textId="77777777" w:rsidR="002A741F" w:rsidRPr="002B095B" w:rsidRDefault="002A741F" w:rsidP="002A741F">
            <w:pPr>
              <w:snapToGrid/>
              <w:jc w:val="both"/>
              <w:rPr>
                <w:color w:val="000000" w:themeColor="text1"/>
                <w:kern w:val="0"/>
              </w:rPr>
            </w:pPr>
          </w:p>
          <w:p w14:paraId="51B4F449" w14:textId="77777777" w:rsidR="002A741F" w:rsidRPr="002B095B" w:rsidRDefault="002A741F" w:rsidP="002A741F">
            <w:pPr>
              <w:snapToGrid/>
              <w:jc w:val="both"/>
              <w:rPr>
                <w:color w:val="000000" w:themeColor="text1"/>
                <w:kern w:val="0"/>
              </w:rPr>
            </w:pPr>
            <w:r w:rsidRPr="002B095B">
              <w:rPr>
                <w:rFonts w:hint="eastAsia"/>
                <w:noProof/>
                <w:color w:val="000000" w:themeColor="text1"/>
              </w:rPr>
              <mc:AlternateContent>
                <mc:Choice Requires="wps">
                  <w:drawing>
                    <wp:anchor distT="0" distB="0" distL="114300" distR="114300" simplePos="0" relativeHeight="251894272" behindDoc="0" locked="0" layoutInCell="1" allowOverlap="1" wp14:anchorId="63C441C7" wp14:editId="2CF8DEB8">
                      <wp:simplePos x="0" y="0"/>
                      <wp:positionH relativeFrom="column">
                        <wp:posOffset>-11430</wp:posOffset>
                      </wp:positionH>
                      <wp:positionV relativeFrom="paragraph">
                        <wp:posOffset>46990</wp:posOffset>
                      </wp:positionV>
                      <wp:extent cx="4133850" cy="1219200"/>
                      <wp:effectExtent l="0" t="0" r="19050" b="19050"/>
                      <wp:wrapNone/>
                      <wp:docPr id="17"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219200"/>
                              </a:xfrm>
                              <a:prstGeom prst="rect">
                                <a:avLst/>
                              </a:prstGeom>
                              <a:solidFill>
                                <a:srgbClr val="FFFFFF"/>
                              </a:solidFill>
                              <a:ln w="6350">
                                <a:solidFill>
                                  <a:srgbClr val="000000"/>
                                </a:solidFill>
                                <a:prstDash val="sysDot"/>
                                <a:miter lim="800000"/>
                                <a:headEnd/>
                                <a:tailEnd/>
                              </a:ln>
                            </wps:spPr>
                            <wps:txbx>
                              <w:txbxContent>
                                <w:p w14:paraId="27D05FEE" w14:textId="2FCCFE7D" w:rsidR="002A741F" w:rsidRPr="003E40A7" w:rsidRDefault="002A741F" w:rsidP="002A741F">
                                  <w:pPr>
                                    <w:pStyle w:val="Web"/>
                                    <w:snapToGrid w:val="0"/>
                                    <w:spacing w:before="0" w:beforeAutospacing="0" w:after="0" w:afterAutospacing="0"/>
                                    <w:ind w:leftChars="150" w:left="273"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次のような項目を定めた「虐待防止のための指針」を作成することが望ましい。</w:t>
                                  </w:r>
                                </w:p>
                                <w:p w14:paraId="7FFCEDF8"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事業所における虐待防止に関する基本的な考え方</w:t>
                                  </w:r>
                                </w:p>
                                <w:p w14:paraId="2542525C"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虐待防止委員会その他施設内の組織に関する事項</w:t>
                                  </w:r>
                                </w:p>
                                <w:p w14:paraId="7C5E5249"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虐待防止のための職員研修に関する基本方針</w:t>
                                  </w:r>
                                </w:p>
                                <w:p w14:paraId="4987A392"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施設内で発生した虐待の報告方法等の方策に関する基本方針</w:t>
                                  </w:r>
                                </w:p>
                                <w:p w14:paraId="739AE4FD"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虐待発生時の対応に関する基本方針</w:t>
                                  </w:r>
                                </w:p>
                                <w:p w14:paraId="184FACA8"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利用者等に対する当該指針の閲覧に関する基本方針</w:t>
                                  </w:r>
                                </w:p>
                                <w:p w14:paraId="439F6E7D"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その他虐待防止の適正化の推進のために必要な基本方針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441C7" id="Text Box 753" o:spid="_x0000_s1041" type="#_x0000_t202" style="position:absolute;left:0;text-align:left;margin-left:-.9pt;margin-top:3.7pt;width:325.5pt;height:96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" strokeweight=".5pt">
                      <v:stroke dashstyle="1 1"/>
                      <v:textbox inset="5.85pt,.7pt,5.85pt,.7pt">
                        <w:txbxContent>
                          <w:p w14:paraId="27D05FEE" w14:textId="2FCCFE7D" w:rsidR="002A741F" w:rsidRPr="003E40A7" w:rsidRDefault="002A741F" w:rsidP="002A741F">
                            <w:pPr>
                              <w:pStyle w:val="Web"/>
                              <w:snapToGrid w:val="0"/>
                              <w:spacing w:before="0" w:beforeAutospacing="0" w:after="0" w:afterAutospacing="0"/>
                              <w:ind w:leftChars="150" w:left="273"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次のような項目を定めた「虐待防止のための指針」を作成することが望ましい。</w:t>
                            </w:r>
                          </w:p>
                          <w:p w14:paraId="7FFCEDF8"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事業所における虐待防止に関する基本的な考え方</w:t>
                            </w:r>
                          </w:p>
                          <w:p w14:paraId="2542525C"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虐待防止委員会その他施設内の組織に関する事項</w:t>
                            </w:r>
                          </w:p>
                          <w:p w14:paraId="7C5E5249"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虐待防止のための職員研修に関する基本方針</w:t>
                            </w:r>
                          </w:p>
                          <w:p w14:paraId="4987A392"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施設内で発生した虐待の報告方法等の方策に関する基本方針</w:t>
                            </w:r>
                          </w:p>
                          <w:p w14:paraId="739AE4FD"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虐待発生時の対応に関する基本方針</w:t>
                            </w:r>
                          </w:p>
                          <w:p w14:paraId="184FACA8"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利用者等に対する当該指針の閲覧に関する基本方針</w:t>
                            </w:r>
                          </w:p>
                          <w:p w14:paraId="439F6E7D" w14:textId="77777777" w:rsidR="002A741F" w:rsidRPr="003E40A7" w:rsidRDefault="002A741F" w:rsidP="002A741F">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その他虐待防止の適正化の推進のために必要な基本方針</w:t>
                            </w:r>
                          </w:p>
                        </w:txbxContent>
                      </v:textbox>
                    </v:shape>
                  </w:pict>
                </mc:Fallback>
              </mc:AlternateContent>
            </w:r>
          </w:p>
          <w:p w14:paraId="260C6478" w14:textId="77777777" w:rsidR="002A741F" w:rsidRPr="002B095B" w:rsidRDefault="002A741F" w:rsidP="002A741F">
            <w:pPr>
              <w:snapToGrid/>
              <w:jc w:val="both"/>
              <w:rPr>
                <w:color w:val="000000" w:themeColor="text1"/>
                <w:kern w:val="0"/>
              </w:rPr>
            </w:pPr>
          </w:p>
          <w:p w14:paraId="4477222A" w14:textId="77777777" w:rsidR="002A741F" w:rsidRPr="002B095B" w:rsidRDefault="002A741F" w:rsidP="002A741F">
            <w:pPr>
              <w:snapToGrid/>
              <w:jc w:val="both"/>
              <w:rPr>
                <w:color w:val="000000" w:themeColor="text1"/>
                <w:kern w:val="0"/>
              </w:rPr>
            </w:pPr>
          </w:p>
          <w:p w14:paraId="2966858B" w14:textId="77777777" w:rsidR="002A741F" w:rsidRPr="002B095B" w:rsidRDefault="002A741F" w:rsidP="002A741F">
            <w:pPr>
              <w:snapToGrid/>
              <w:jc w:val="both"/>
              <w:rPr>
                <w:color w:val="000000" w:themeColor="text1"/>
                <w:kern w:val="0"/>
              </w:rPr>
            </w:pPr>
          </w:p>
          <w:p w14:paraId="5D1DE8A1" w14:textId="77777777" w:rsidR="002A741F" w:rsidRPr="002B095B" w:rsidRDefault="002A741F" w:rsidP="002A741F">
            <w:pPr>
              <w:snapToGrid/>
              <w:jc w:val="both"/>
              <w:rPr>
                <w:color w:val="000000" w:themeColor="text1"/>
                <w:kern w:val="0"/>
              </w:rPr>
            </w:pPr>
          </w:p>
          <w:p w14:paraId="5F725F19" w14:textId="77777777" w:rsidR="002A741F" w:rsidRPr="002B095B" w:rsidRDefault="002A741F" w:rsidP="002A741F">
            <w:pPr>
              <w:snapToGrid/>
              <w:jc w:val="both"/>
              <w:rPr>
                <w:color w:val="000000" w:themeColor="text1"/>
              </w:rPr>
            </w:pPr>
          </w:p>
          <w:p w14:paraId="41B73087" w14:textId="77777777" w:rsidR="002A741F" w:rsidRPr="002B095B" w:rsidRDefault="002A741F" w:rsidP="002A741F">
            <w:pPr>
              <w:snapToGrid/>
              <w:jc w:val="both"/>
              <w:rPr>
                <w:color w:val="000000" w:themeColor="text1"/>
              </w:rPr>
            </w:pPr>
          </w:p>
          <w:p w14:paraId="06D6ED45" w14:textId="77777777" w:rsidR="002A741F" w:rsidRPr="002B095B" w:rsidRDefault="002A741F" w:rsidP="00B43787">
            <w:pPr>
              <w:jc w:val="both"/>
              <w:rPr>
                <w:color w:val="000000" w:themeColor="text1"/>
              </w:rPr>
            </w:pPr>
          </w:p>
        </w:tc>
        <w:tc>
          <w:tcPr>
            <w:tcW w:w="992" w:type="dxa"/>
            <w:tcBorders>
              <w:top w:val="single" w:sz="4" w:space="0" w:color="auto"/>
              <w:bottom w:val="single" w:sz="4" w:space="0" w:color="000000"/>
            </w:tcBorders>
          </w:tcPr>
          <w:p w14:paraId="7E592244" w14:textId="77777777" w:rsidR="002A741F" w:rsidRPr="002B095B" w:rsidRDefault="002A741F" w:rsidP="00B43787">
            <w:pPr>
              <w:jc w:val="left"/>
              <w:rPr>
                <w:color w:val="000000" w:themeColor="text1"/>
              </w:rPr>
            </w:pPr>
          </w:p>
        </w:tc>
        <w:tc>
          <w:tcPr>
            <w:tcW w:w="1686" w:type="dxa"/>
            <w:vMerge/>
            <w:tcBorders>
              <w:bottom w:val="single" w:sz="4" w:space="0" w:color="000000"/>
            </w:tcBorders>
          </w:tcPr>
          <w:p w14:paraId="3C847F5E" w14:textId="77777777" w:rsidR="002A741F" w:rsidRPr="002B095B" w:rsidRDefault="002A741F" w:rsidP="003A6766">
            <w:pPr>
              <w:snapToGrid/>
              <w:spacing w:line="240" w:lineRule="exact"/>
              <w:jc w:val="left"/>
              <w:rPr>
                <w:color w:val="000000" w:themeColor="text1"/>
                <w:sz w:val="18"/>
              </w:rPr>
            </w:pPr>
          </w:p>
        </w:tc>
      </w:tr>
      <w:tr w:rsidR="002B095B" w:rsidRPr="002B095B" w14:paraId="7E48A028" w14:textId="77777777" w:rsidTr="002A741F">
        <w:trPr>
          <w:trHeight w:val="841"/>
        </w:trPr>
        <w:tc>
          <w:tcPr>
            <w:tcW w:w="1183" w:type="dxa"/>
            <w:vMerge w:val="restart"/>
          </w:tcPr>
          <w:p w14:paraId="3B31292A" w14:textId="35699048" w:rsidR="00524D50" w:rsidRPr="002B095B" w:rsidRDefault="00524D50" w:rsidP="00B43787">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８</w:t>
            </w:r>
          </w:p>
          <w:p w14:paraId="680507FF" w14:textId="77777777" w:rsidR="00524D50" w:rsidRPr="002B095B" w:rsidRDefault="00524D50" w:rsidP="00B43787">
            <w:pPr>
              <w:snapToGrid/>
              <w:jc w:val="left"/>
              <w:rPr>
                <w:color w:val="000000" w:themeColor="text1"/>
              </w:rPr>
            </w:pPr>
            <w:r w:rsidRPr="002B095B">
              <w:rPr>
                <w:rFonts w:hint="eastAsia"/>
                <w:color w:val="000000" w:themeColor="text1"/>
              </w:rPr>
              <w:t>秘密保持等</w:t>
            </w:r>
          </w:p>
          <w:p w14:paraId="2410B661" w14:textId="2DD8611E" w:rsidR="00524D50" w:rsidRPr="002B095B" w:rsidRDefault="00524D50" w:rsidP="00B43787">
            <w:pPr>
              <w:spacing w:afterLines="50" w:after="142"/>
              <w:jc w:val="left"/>
              <w:rPr>
                <w:color w:val="000000" w:themeColor="text1"/>
              </w:rPr>
            </w:pPr>
          </w:p>
        </w:tc>
        <w:tc>
          <w:tcPr>
            <w:tcW w:w="5792" w:type="dxa"/>
            <w:tcBorders>
              <w:top w:val="single" w:sz="4" w:space="0" w:color="000000"/>
              <w:bottom w:val="single" w:sz="4" w:space="0" w:color="000000"/>
            </w:tcBorders>
          </w:tcPr>
          <w:p w14:paraId="30315A91" w14:textId="77777777" w:rsidR="00524D50" w:rsidRPr="002B095B" w:rsidRDefault="00524D50" w:rsidP="00B43787">
            <w:pPr>
              <w:snapToGrid/>
              <w:ind w:left="376" w:hangingChars="207" w:hanging="376"/>
              <w:jc w:val="both"/>
              <w:rPr>
                <w:color w:val="000000" w:themeColor="text1"/>
              </w:rPr>
            </w:pPr>
            <w:r w:rsidRPr="002B095B">
              <w:rPr>
                <w:rFonts w:hint="eastAsia"/>
                <w:color w:val="000000" w:themeColor="text1"/>
              </w:rPr>
              <w:t>（１）従業者の秘密保持等</w:t>
            </w:r>
          </w:p>
          <w:p w14:paraId="018A0DC8" w14:textId="78412565" w:rsidR="00524D50" w:rsidRPr="002B095B" w:rsidRDefault="00524D50" w:rsidP="002A741F">
            <w:pPr>
              <w:snapToGrid/>
              <w:ind w:leftChars="100" w:left="182" w:firstLineChars="100" w:firstLine="182"/>
              <w:jc w:val="both"/>
              <w:rPr>
                <w:color w:val="000000" w:themeColor="text1"/>
              </w:rPr>
            </w:pPr>
            <w:r w:rsidRPr="002B095B">
              <w:rPr>
                <w:rFonts w:hint="eastAsia"/>
                <w:color w:val="000000" w:themeColor="text1"/>
              </w:rPr>
              <w:t>従業者及び管理者は、正当な理由がなく、その業務上知り得た障害児又はその家族の秘密を漏らしていませんか。</w:t>
            </w:r>
          </w:p>
        </w:tc>
        <w:tc>
          <w:tcPr>
            <w:tcW w:w="992" w:type="dxa"/>
            <w:tcBorders>
              <w:top w:val="single" w:sz="4" w:space="0" w:color="000000"/>
              <w:bottom w:val="single" w:sz="4" w:space="0" w:color="000000"/>
            </w:tcBorders>
          </w:tcPr>
          <w:p w14:paraId="283F58D8" w14:textId="77777777" w:rsidR="00524D50" w:rsidRPr="002B095B" w:rsidRDefault="00524D50" w:rsidP="00B43787">
            <w:pPr>
              <w:snapToGrid/>
              <w:jc w:val="left"/>
              <w:rPr>
                <w:color w:val="000000" w:themeColor="text1"/>
              </w:rPr>
            </w:pPr>
            <w:r w:rsidRPr="002B095B">
              <w:rPr>
                <w:rFonts w:hint="eastAsia"/>
                <w:color w:val="000000" w:themeColor="text1"/>
              </w:rPr>
              <w:t>いる</w:t>
            </w:r>
          </w:p>
          <w:p w14:paraId="2140303C" w14:textId="77777777" w:rsidR="00524D50" w:rsidRPr="002B095B" w:rsidRDefault="00524D50" w:rsidP="00B43787">
            <w:pPr>
              <w:snapToGrid/>
              <w:jc w:val="left"/>
              <w:rPr>
                <w:color w:val="000000" w:themeColor="text1"/>
              </w:rPr>
            </w:pPr>
            <w:r w:rsidRPr="002B095B">
              <w:rPr>
                <w:rFonts w:hint="eastAsia"/>
                <w:color w:val="000000" w:themeColor="text1"/>
              </w:rPr>
              <w:t>いない</w:t>
            </w:r>
          </w:p>
        </w:tc>
        <w:tc>
          <w:tcPr>
            <w:tcW w:w="1686" w:type="dxa"/>
            <w:tcBorders>
              <w:top w:val="single" w:sz="4" w:space="0" w:color="000000"/>
              <w:bottom w:val="single" w:sz="4" w:space="0" w:color="000000"/>
            </w:tcBorders>
          </w:tcPr>
          <w:p w14:paraId="0C88E7E4" w14:textId="77777777" w:rsidR="00524D50" w:rsidRPr="002B095B" w:rsidRDefault="00524D50" w:rsidP="003A6766">
            <w:pPr>
              <w:snapToGrid/>
              <w:spacing w:line="240" w:lineRule="exact"/>
              <w:jc w:val="left"/>
              <w:rPr>
                <w:color w:val="000000" w:themeColor="text1"/>
                <w:sz w:val="18"/>
              </w:rPr>
            </w:pPr>
            <w:r w:rsidRPr="002B095B">
              <w:rPr>
                <w:rFonts w:hint="eastAsia"/>
                <w:color w:val="000000" w:themeColor="text1"/>
                <w:sz w:val="18"/>
              </w:rPr>
              <w:t>省令第57条</w:t>
            </w:r>
          </w:p>
          <w:p w14:paraId="36874401" w14:textId="0933BF15" w:rsidR="00524D50" w:rsidRPr="002B095B" w:rsidRDefault="00524D50" w:rsidP="00B43787">
            <w:pPr>
              <w:snapToGrid/>
              <w:spacing w:line="240" w:lineRule="exact"/>
              <w:jc w:val="left"/>
              <w:rPr>
                <w:color w:val="000000" w:themeColor="text1"/>
                <w:sz w:val="18"/>
              </w:rPr>
            </w:pPr>
            <w:r w:rsidRPr="002B095B">
              <w:rPr>
                <w:rFonts w:hint="eastAsia"/>
                <w:color w:val="000000" w:themeColor="text1"/>
                <w:sz w:val="18"/>
              </w:rPr>
              <w:t>(省令第44条第1項準用)</w:t>
            </w:r>
          </w:p>
        </w:tc>
      </w:tr>
      <w:tr w:rsidR="002B095B" w:rsidRPr="002B095B" w14:paraId="17BE09E1" w14:textId="77777777" w:rsidTr="00726FFB">
        <w:trPr>
          <w:trHeight w:val="589"/>
        </w:trPr>
        <w:tc>
          <w:tcPr>
            <w:tcW w:w="1183" w:type="dxa"/>
            <w:vMerge/>
          </w:tcPr>
          <w:p w14:paraId="4335131F" w14:textId="64484C40" w:rsidR="00524D50" w:rsidRPr="002B095B" w:rsidRDefault="00524D50" w:rsidP="00B43787">
            <w:pPr>
              <w:spacing w:afterLines="50" w:after="142"/>
              <w:jc w:val="left"/>
              <w:rPr>
                <w:color w:val="000000" w:themeColor="text1"/>
              </w:rPr>
            </w:pPr>
          </w:p>
        </w:tc>
        <w:tc>
          <w:tcPr>
            <w:tcW w:w="5792" w:type="dxa"/>
            <w:tcBorders>
              <w:top w:val="single" w:sz="4" w:space="0" w:color="000000"/>
              <w:bottom w:val="single" w:sz="4" w:space="0" w:color="000000"/>
            </w:tcBorders>
          </w:tcPr>
          <w:p w14:paraId="662B5803" w14:textId="77777777" w:rsidR="00524D50" w:rsidRPr="002B095B" w:rsidRDefault="00524D50" w:rsidP="00B43787">
            <w:pPr>
              <w:snapToGrid/>
              <w:ind w:left="376" w:hangingChars="207" w:hanging="376"/>
              <w:jc w:val="both"/>
              <w:rPr>
                <w:color w:val="000000" w:themeColor="text1"/>
              </w:rPr>
            </w:pPr>
            <w:r w:rsidRPr="002B095B">
              <w:rPr>
                <w:rFonts w:hint="eastAsia"/>
                <w:color w:val="000000" w:themeColor="text1"/>
              </w:rPr>
              <w:t>（２）秘密保持のための必要な措置</w:t>
            </w:r>
          </w:p>
          <w:p w14:paraId="377E95FF" w14:textId="22AE149C" w:rsidR="00524D50" w:rsidRPr="002B095B" w:rsidRDefault="00524D50" w:rsidP="00B43787">
            <w:pPr>
              <w:snapToGrid/>
              <w:ind w:leftChars="100" w:left="182" w:firstLineChars="100" w:firstLine="182"/>
              <w:jc w:val="both"/>
              <w:rPr>
                <w:color w:val="000000" w:themeColor="text1"/>
              </w:rPr>
            </w:pPr>
            <w:r w:rsidRPr="002B095B">
              <w:rPr>
                <w:rFonts w:hint="eastAsia"/>
                <w:color w:val="000000" w:themeColor="text1"/>
              </w:rPr>
              <w:t>従業者及び管理者であった者が、正当な理由がなく、その業務上知り得た障害児又はその家族の秘密を漏らすことがないよう、必要な措置を講じていますか。</w:t>
            </w:r>
          </w:p>
          <w:p w14:paraId="0BD28F7E" w14:textId="273504FD" w:rsidR="00524D50" w:rsidRPr="002B095B" w:rsidRDefault="00524D50" w:rsidP="00B43787">
            <w:pPr>
              <w:snapToGrid/>
              <w:ind w:leftChars="100" w:left="182" w:firstLineChars="100" w:firstLine="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905536" behindDoc="0" locked="0" layoutInCell="1" allowOverlap="1" wp14:anchorId="4390D4B2" wp14:editId="4DDA516C">
                      <wp:simplePos x="0" y="0"/>
                      <wp:positionH relativeFrom="column">
                        <wp:posOffset>76835</wp:posOffset>
                      </wp:positionH>
                      <wp:positionV relativeFrom="paragraph">
                        <wp:posOffset>35560</wp:posOffset>
                      </wp:positionV>
                      <wp:extent cx="3397250" cy="418465"/>
                      <wp:effectExtent l="10160" t="8890" r="12065" b="1079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18465"/>
                              </a:xfrm>
                              <a:prstGeom prst="rect">
                                <a:avLst/>
                              </a:prstGeom>
                              <a:solidFill>
                                <a:srgbClr val="FFFFFF"/>
                              </a:solidFill>
                              <a:ln w="6350">
                                <a:solidFill>
                                  <a:srgbClr val="000000"/>
                                </a:solidFill>
                                <a:prstDash val="sysDot"/>
                                <a:miter lim="800000"/>
                                <a:headEnd/>
                                <a:tailEnd/>
                              </a:ln>
                            </wps:spPr>
                            <wps:txbx>
                              <w:txbxContent>
                                <w:p w14:paraId="4D26897B" w14:textId="77777777" w:rsidR="00524D50" w:rsidRPr="00610034" w:rsidRDefault="00524D50" w:rsidP="00926C0B">
                                  <w:pPr>
                                    <w:spacing w:beforeLines="20" w:before="57"/>
                                    <w:ind w:leftChars="50" w:left="253" w:rightChars="50" w:right="91" w:hangingChars="100" w:hanging="162"/>
                                    <w:jc w:val="both"/>
                                    <w:rPr>
                                      <w:rFonts w:ascii="ＭＳ 明朝" w:eastAsia="ＭＳ 明朝" w:hAnsi="ＭＳ 明朝"/>
                                      <w:color w:val="000000" w:themeColor="text1"/>
                                      <w:sz w:val="18"/>
                                    </w:rPr>
                                  </w:pPr>
                                  <w:r w:rsidRPr="00A32A6C">
                                    <w:rPr>
                                      <w:rFonts w:ascii="ＭＳ 明朝" w:eastAsia="ＭＳ 明朝" w:hAnsi="ＭＳ 明朝" w:hint="eastAsia"/>
                                      <w:sz w:val="18"/>
                                    </w:rPr>
                                    <w:t>☞</w:t>
                                  </w:r>
                                  <w:r w:rsidRPr="00610034">
                                    <w:rPr>
                                      <w:rFonts w:ascii="ＭＳ 明朝" w:eastAsia="ＭＳ 明朝" w:hAnsi="ＭＳ 明朝" w:hint="eastAsia"/>
                                      <w:color w:val="000000" w:themeColor="text1"/>
                                      <w:sz w:val="18"/>
                                    </w:rPr>
                                    <w:t xml:space="preserve">　従業者等が退職後においても秘密を保持すべき旨を、従業者の雇用契約時等に取り決めるなどの措置を講ずる必要があります。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D4B2" id="テキスト ボックス 60" o:spid="_x0000_s1042" type="#_x0000_t202" style="position:absolute;left:0;text-align:left;margin-left:6.05pt;margin-top:2.8pt;width:267.5pt;height:32.9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" strokeweight=".5pt">
                      <v:stroke dashstyle="1 1"/>
                      <v:textbox inset="5.85pt,.7pt,5.85pt,.7pt">
                        <w:txbxContent>
                          <w:p w14:paraId="4D26897B" w14:textId="77777777" w:rsidR="00524D50" w:rsidRPr="00610034" w:rsidRDefault="00524D50" w:rsidP="00926C0B">
                            <w:pPr>
                              <w:spacing w:beforeLines="20" w:before="57"/>
                              <w:ind w:leftChars="50" w:left="253" w:rightChars="50" w:right="91" w:hangingChars="100" w:hanging="162"/>
                              <w:jc w:val="both"/>
                              <w:rPr>
                                <w:rFonts w:ascii="ＭＳ 明朝" w:eastAsia="ＭＳ 明朝" w:hAnsi="ＭＳ 明朝"/>
                                <w:color w:val="000000" w:themeColor="text1"/>
                                <w:sz w:val="18"/>
                              </w:rPr>
                            </w:pPr>
                            <w:r w:rsidRPr="00A32A6C">
                              <w:rPr>
                                <w:rFonts w:ascii="ＭＳ 明朝" w:eastAsia="ＭＳ 明朝" w:hAnsi="ＭＳ 明朝" w:hint="eastAsia"/>
                                <w:sz w:val="18"/>
                              </w:rPr>
                              <w:t>☞</w:t>
                            </w:r>
                            <w:r w:rsidRPr="00610034">
                              <w:rPr>
                                <w:rFonts w:ascii="ＭＳ 明朝" w:eastAsia="ＭＳ 明朝" w:hAnsi="ＭＳ 明朝" w:hint="eastAsia"/>
                                <w:color w:val="000000" w:themeColor="text1"/>
                                <w:sz w:val="18"/>
                              </w:rPr>
                              <w:t xml:space="preserve">　従業者等が退職後においても秘密を保持すべき旨を、従業者の雇用契約時等に取り決めるなどの措置を講ずる必要があります。</w:t>
                            </w:r>
                          </w:p>
                        </w:txbxContent>
                      </v:textbox>
                    </v:shape>
                  </w:pict>
                </mc:Fallback>
              </mc:AlternateContent>
            </w:r>
          </w:p>
          <w:p w14:paraId="14619C1A" w14:textId="0C134248" w:rsidR="00524D50" w:rsidRPr="002B095B" w:rsidRDefault="00524D50" w:rsidP="00B43787">
            <w:pPr>
              <w:snapToGrid/>
              <w:ind w:leftChars="100" w:left="182" w:firstLineChars="100" w:firstLine="182"/>
              <w:jc w:val="both"/>
              <w:rPr>
                <w:color w:val="000000" w:themeColor="text1"/>
              </w:rPr>
            </w:pPr>
          </w:p>
          <w:p w14:paraId="0E4D28CA" w14:textId="77777777" w:rsidR="00524D50" w:rsidRPr="002B095B" w:rsidRDefault="00524D50" w:rsidP="00B43787">
            <w:pPr>
              <w:snapToGrid/>
              <w:jc w:val="both"/>
              <w:rPr>
                <w:color w:val="000000" w:themeColor="text1"/>
                <w:kern w:val="0"/>
              </w:rPr>
            </w:pPr>
          </w:p>
        </w:tc>
        <w:tc>
          <w:tcPr>
            <w:tcW w:w="992" w:type="dxa"/>
            <w:tcBorders>
              <w:top w:val="single" w:sz="4" w:space="0" w:color="000000"/>
              <w:bottom w:val="single" w:sz="4" w:space="0" w:color="000000"/>
            </w:tcBorders>
          </w:tcPr>
          <w:p w14:paraId="412275FF" w14:textId="77777777" w:rsidR="00524D50" w:rsidRPr="002B095B" w:rsidRDefault="00524D50" w:rsidP="00B43787">
            <w:pPr>
              <w:snapToGrid/>
              <w:jc w:val="left"/>
              <w:rPr>
                <w:color w:val="000000" w:themeColor="text1"/>
              </w:rPr>
            </w:pPr>
            <w:r w:rsidRPr="002B095B">
              <w:rPr>
                <w:rFonts w:hint="eastAsia"/>
                <w:color w:val="000000" w:themeColor="text1"/>
              </w:rPr>
              <w:t>いる</w:t>
            </w:r>
          </w:p>
          <w:p w14:paraId="62157C58" w14:textId="77777777" w:rsidR="00524D50" w:rsidRPr="002B095B" w:rsidRDefault="00524D50" w:rsidP="00B43787">
            <w:pPr>
              <w:snapToGrid/>
              <w:jc w:val="left"/>
              <w:rPr>
                <w:color w:val="000000" w:themeColor="text1"/>
              </w:rPr>
            </w:pPr>
            <w:r w:rsidRPr="002B095B">
              <w:rPr>
                <w:rFonts w:hint="eastAsia"/>
                <w:color w:val="000000" w:themeColor="text1"/>
              </w:rPr>
              <w:t>いない</w:t>
            </w:r>
          </w:p>
        </w:tc>
        <w:tc>
          <w:tcPr>
            <w:tcW w:w="1686" w:type="dxa"/>
            <w:tcBorders>
              <w:top w:val="single" w:sz="4" w:space="0" w:color="000000"/>
              <w:bottom w:val="single" w:sz="4" w:space="0" w:color="000000"/>
            </w:tcBorders>
          </w:tcPr>
          <w:p w14:paraId="7B34DC68" w14:textId="77777777" w:rsidR="00524D50" w:rsidRPr="002B095B" w:rsidRDefault="00524D50" w:rsidP="003A6766">
            <w:pPr>
              <w:snapToGrid/>
              <w:spacing w:line="240" w:lineRule="exact"/>
              <w:jc w:val="left"/>
              <w:rPr>
                <w:color w:val="000000" w:themeColor="text1"/>
                <w:sz w:val="18"/>
              </w:rPr>
            </w:pPr>
            <w:r w:rsidRPr="002B095B">
              <w:rPr>
                <w:rFonts w:hint="eastAsia"/>
                <w:color w:val="000000" w:themeColor="text1"/>
                <w:sz w:val="18"/>
              </w:rPr>
              <w:t>省令第57条</w:t>
            </w:r>
          </w:p>
          <w:p w14:paraId="6D502B76" w14:textId="5FC18528" w:rsidR="00524D50" w:rsidRPr="002B095B" w:rsidRDefault="00524D50" w:rsidP="00B43787">
            <w:pPr>
              <w:snapToGrid/>
              <w:spacing w:line="240" w:lineRule="exact"/>
              <w:jc w:val="both"/>
              <w:rPr>
                <w:color w:val="000000" w:themeColor="text1"/>
                <w:sz w:val="18"/>
              </w:rPr>
            </w:pPr>
            <w:r w:rsidRPr="002B095B">
              <w:rPr>
                <w:rFonts w:hint="eastAsia"/>
                <w:color w:val="000000" w:themeColor="text1"/>
                <w:sz w:val="18"/>
              </w:rPr>
              <w:t>(省令第44条第2項準用)</w:t>
            </w:r>
          </w:p>
          <w:p w14:paraId="37A0327F" w14:textId="77777777" w:rsidR="00524D50" w:rsidRPr="002B095B" w:rsidRDefault="00524D50" w:rsidP="00B43787">
            <w:pPr>
              <w:snapToGrid/>
              <w:spacing w:line="240" w:lineRule="exact"/>
              <w:jc w:val="left"/>
              <w:rPr>
                <w:color w:val="000000" w:themeColor="text1"/>
                <w:sz w:val="18"/>
              </w:rPr>
            </w:pPr>
          </w:p>
        </w:tc>
      </w:tr>
      <w:tr w:rsidR="002B095B" w:rsidRPr="002B095B" w14:paraId="04C76F84" w14:textId="77777777" w:rsidTr="006C2C3E">
        <w:trPr>
          <w:trHeight w:val="1279"/>
        </w:trPr>
        <w:tc>
          <w:tcPr>
            <w:tcW w:w="1183" w:type="dxa"/>
            <w:vMerge/>
          </w:tcPr>
          <w:p w14:paraId="0C182912" w14:textId="520EBA3F" w:rsidR="00524D50" w:rsidRPr="002B095B" w:rsidRDefault="00524D50" w:rsidP="00B43787">
            <w:pPr>
              <w:snapToGrid/>
              <w:spacing w:afterLines="50" w:after="142"/>
              <w:jc w:val="left"/>
              <w:rPr>
                <w:color w:val="000000" w:themeColor="text1"/>
              </w:rPr>
            </w:pPr>
          </w:p>
        </w:tc>
        <w:tc>
          <w:tcPr>
            <w:tcW w:w="5792" w:type="dxa"/>
            <w:tcBorders>
              <w:right w:val="single" w:sz="4" w:space="0" w:color="auto"/>
            </w:tcBorders>
          </w:tcPr>
          <w:p w14:paraId="15EC5DC0" w14:textId="77777777" w:rsidR="00524D50" w:rsidRPr="002B095B" w:rsidRDefault="00524D50" w:rsidP="00696AF4">
            <w:pPr>
              <w:snapToGrid/>
              <w:ind w:left="347" w:hangingChars="191" w:hanging="347"/>
              <w:jc w:val="both"/>
              <w:rPr>
                <w:color w:val="000000" w:themeColor="text1"/>
              </w:rPr>
            </w:pPr>
            <w:bookmarkStart w:id="7" w:name="_Hlk106889585"/>
            <w:r w:rsidRPr="002B095B">
              <w:rPr>
                <w:rFonts w:hint="eastAsia"/>
                <w:color w:val="000000" w:themeColor="text1"/>
              </w:rPr>
              <w:t>（３）個人情報提供の同意</w:t>
            </w:r>
          </w:p>
          <w:p w14:paraId="27D549CC" w14:textId="77777777" w:rsidR="00524D50" w:rsidRPr="002B095B" w:rsidRDefault="00524D50" w:rsidP="00696AF4">
            <w:pPr>
              <w:snapToGrid/>
              <w:ind w:leftChars="100" w:left="182" w:firstLineChars="100" w:firstLine="182"/>
              <w:jc w:val="both"/>
              <w:rPr>
                <w:color w:val="000000" w:themeColor="text1"/>
              </w:rPr>
            </w:pPr>
            <w:r w:rsidRPr="002B095B">
              <w:rPr>
                <w:rFonts w:hint="eastAsia"/>
                <w:color w:val="000000" w:themeColor="text1"/>
              </w:rPr>
              <w:t>障害児通所支援事業者、障害福祉サービス事業者等その他の福祉サービスを提供する者等に対して、障害児又はその家族に関する情報を提供する際は、あらかじめ文書により当該障害児又はその家族の同意を得ていますか。</w:t>
            </w:r>
            <w:bookmarkEnd w:id="7"/>
          </w:p>
        </w:tc>
        <w:tc>
          <w:tcPr>
            <w:tcW w:w="992" w:type="dxa"/>
            <w:tcBorders>
              <w:left w:val="single" w:sz="4" w:space="0" w:color="auto"/>
            </w:tcBorders>
          </w:tcPr>
          <w:p w14:paraId="74CC7CC8" w14:textId="77777777" w:rsidR="00524D50" w:rsidRPr="002B095B" w:rsidRDefault="00524D50" w:rsidP="006F1D39">
            <w:pPr>
              <w:snapToGrid/>
              <w:jc w:val="left"/>
              <w:rPr>
                <w:color w:val="000000" w:themeColor="text1"/>
              </w:rPr>
            </w:pPr>
            <w:r w:rsidRPr="002B095B">
              <w:rPr>
                <w:rFonts w:hint="eastAsia"/>
                <w:color w:val="000000" w:themeColor="text1"/>
              </w:rPr>
              <w:t>いる</w:t>
            </w:r>
          </w:p>
          <w:p w14:paraId="346F19CF" w14:textId="53BF8134" w:rsidR="00524D50" w:rsidRPr="002B095B" w:rsidRDefault="00524D50" w:rsidP="006F1D39">
            <w:pPr>
              <w:snapToGrid/>
              <w:jc w:val="left"/>
              <w:rPr>
                <w:color w:val="000000" w:themeColor="text1"/>
              </w:rPr>
            </w:pPr>
            <w:r w:rsidRPr="002B095B">
              <w:rPr>
                <w:rFonts w:hint="eastAsia"/>
                <w:color w:val="000000" w:themeColor="text1"/>
              </w:rPr>
              <w:t>いない</w:t>
            </w:r>
          </w:p>
          <w:p w14:paraId="1B38255F" w14:textId="253DED26" w:rsidR="00524D50" w:rsidRPr="002B095B" w:rsidRDefault="00524D50" w:rsidP="00101D58">
            <w:pPr>
              <w:snapToGrid/>
              <w:jc w:val="left"/>
              <w:rPr>
                <w:color w:val="000000" w:themeColor="text1"/>
              </w:rPr>
            </w:pPr>
          </w:p>
          <w:p w14:paraId="53FE7B36" w14:textId="77777777" w:rsidR="00524D50" w:rsidRPr="002B095B" w:rsidRDefault="00524D50" w:rsidP="002665EF">
            <w:pPr>
              <w:snapToGrid/>
              <w:jc w:val="left"/>
              <w:rPr>
                <w:color w:val="000000" w:themeColor="text1"/>
              </w:rPr>
            </w:pPr>
          </w:p>
        </w:tc>
        <w:tc>
          <w:tcPr>
            <w:tcW w:w="1686" w:type="dxa"/>
          </w:tcPr>
          <w:p w14:paraId="57CADDB3" w14:textId="77777777" w:rsidR="00524D50" w:rsidRPr="002B095B" w:rsidRDefault="00524D50" w:rsidP="003A6766">
            <w:pPr>
              <w:snapToGrid/>
              <w:spacing w:line="240" w:lineRule="exact"/>
              <w:jc w:val="left"/>
              <w:rPr>
                <w:color w:val="000000" w:themeColor="text1"/>
                <w:sz w:val="18"/>
              </w:rPr>
            </w:pPr>
            <w:r w:rsidRPr="002B095B">
              <w:rPr>
                <w:rFonts w:hint="eastAsia"/>
                <w:color w:val="000000" w:themeColor="text1"/>
                <w:sz w:val="18"/>
              </w:rPr>
              <w:t>省令第57条</w:t>
            </w:r>
          </w:p>
          <w:p w14:paraId="64C9AE51" w14:textId="04DCBF12" w:rsidR="00524D50" w:rsidRPr="002B095B" w:rsidRDefault="00524D50" w:rsidP="00696AF4">
            <w:pPr>
              <w:snapToGrid/>
              <w:spacing w:line="240" w:lineRule="exact"/>
              <w:jc w:val="both"/>
              <w:rPr>
                <w:color w:val="000000" w:themeColor="text1"/>
                <w:sz w:val="18"/>
              </w:rPr>
            </w:pPr>
            <w:r w:rsidRPr="002B095B">
              <w:rPr>
                <w:rFonts w:hint="eastAsia"/>
                <w:color w:val="000000" w:themeColor="text1"/>
                <w:sz w:val="18"/>
              </w:rPr>
              <w:t>(省令第44条第</w:t>
            </w:r>
            <w:r w:rsidRPr="002B095B">
              <w:rPr>
                <w:color w:val="000000" w:themeColor="text1"/>
                <w:sz w:val="18"/>
              </w:rPr>
              <w:t>3</w:t>
            </w:r>
            <w:r w:rsidRPr="002B095B">
              <w:rPr>
                <w:rFonts w:hint="eastAsia"/>
                <w:color w:val="000000" w:themeColor="text1"/>
                <w:sz w:val="18"/>
              </w:rPr>
              <w:t>項準用)</w:t>
            </w:r>
          </w:p>
          <w:p w14:paraId="28314241" w14:textId="77777777" w:rsidR="00524D50" w:rsidRPr="002B095B" w:rsidRDefault="00524D50" w:rsidP="00696AF4">
            <w:pPr>
              <w:snapToGrid/>
              <w:spacing w:line="240" w:lineRule="exact"/>
              <w:jc w:val="both"/>
              <w:rPr>
                <w:color w:val="000000" w:themeColor="text1"/>
              </w:rPr>
            </w:pPr>
          </w:p>
        </w:tc>
      </w:tr>
      <w:tr w:rsidR="002B095B" w:rsidRPr="002B095B" w14:paraId="6880BC68" w14:textId="77777777" w:rsidTr="001723F1">
        <w:trPr>
          <w:trHeight w:val="1124"/>
        </w:trPr>
        <w:tc>
          <w:tcPr>
            <w:tcW w:w="1183" w:type="dxa"/>
            <w:tcBorders>
              <w:bottom w:val="single" w:sz="4" w:space="0" w:color="auto"/>
            </w:tcBorders>
          </w:tcPr>
          <w:p w14:paraId="32E14AAF" w14:textId="425304A6" w:rsidR="00284F10" w:rsidRPr="002B095B" w:rsidRDefault="00284F10" w:rsidP="00284F10">
            <w:pPr>
              <w:snapToGrid/>
              <w:jc w:val="left"/>
              <w:rPr>
                <w:color w:val="000000" w:themeColor="text1"/>
              </w:rPr>
            </w:pPr>
            <w:r w:rsidRPr="002B095B">
              <w:rPr>
                <w:rFonts w:hint="eastAsia"/>
                <w:color w:val="000000" w:themeColor="text1"/>
              </w:rPr>
              <w:t>４</w:t>
            </w:r>
            <w:r w:rsidR="00710142" w:rsidRPr="002B095B">
              <w:rPr>
                <w:rFonts w:hint="eastAsia"/>
                <w:color w:val="000000" w:themeColor="text1"/>
              </w:rPr>
              <w:t>９</w:t>
            </w:r>
          </w:p>
          <w:p w14:paraId="07FAFD22" w14:textId="77777777" w:rsidR="00284F10" w:rsidRPr="002B095B" w:rsidRDefault="00284F10" w:rsidP="00284F10">
            <w:pPr>
              <w:snapToGrid/>
              <w:jc w:val="left"/>
              <w:rPr>
                <w:color w:val="000000" w:themeColor="text1"/>
              </w:rPr>
            </w:pPr>
            <w:r w:rsidRPr="002B095B">
              <w:rPr>
                <w:rFonts w:hint="eastAsia"/>
                <w:color w:val="000000" w:themeColor="text1"/>
              </w:rPr>
              <w:t>情報の提供等</w:t>
            </w:r>
          </w:p>
          <w:p w14:paraId="07BCA9A4" w14:textId="77777777" w:rsidR="009535B9" w:rsidRPr="002B095B" w:rsidRDefault="009535B9" w:rsidP="00696AF4">
            <w:pPr>
              <w:snapToGrid/>
              <w:jc w:val="left"/>
              <w:rPr>
                <w:color w:val="000000" w:themeColor="text1"/>
              </w:rPr>
            </w:pPr>
          </w:p>
        </w:tc>
        <w:tc>
          <w:tcPr>
            <w:tcW w:w="5792" w:type="dxa"/>
            <w:tcBorders>
              <w:bottom w:val="single" w:sz="4" w:space="0" w:color="auto"/>
              <w:right w:val="single" w:sz="4" w:space="0" w:color="auto"/>
            </w:tcBorders>
          </w:tcPr>
          <w:p w14:paraId="5D5069BE" w14:textId="77777777" w:rsidR="00284F10" w:rsidRPr="002B095B" w:rsidRDefault="00284F10" w:rsidP="00284F10">
            <w:pPr>
              <w:snapToGrid/>
              <w:ind w:left="182" w:hangingChars="100" w:hanging="182"/>
              <w:jc w:val="both"/>
              <w:rPr>
                <w:color w:val="000000" w:themeColor="text1"/>
              </w:rPr>
            </w:pPr>
            <w:r w:rsidRPr="002B095B">
              <w:rPr>
                <w:rFonts w:hint="eastAsia"/>
                <w:color w:val="000000" w:themeColor="text1"/>
              </w:rPr>
              <w:t>（１）情報の提供</w:t>
            </w:r>
          </w:p>
          <w:p w14:paraId="6BC4BF88" w14:textId="70F595E8" w:rsidR="009535B9" w:rsidRPr="002B095B" w:rsidRDefault="00284F10" w:rsidP="00284F10">
            <w:pPr>
              <w:snapToGrid/>
              <w:ind w:leftChars="100" w:left="182" w:firstLineChars="100" w:firstLine="182"/>
              <w:jc w:val="both"/>
              <w:rPr>
                <w:color w:val="000000" w:themeColor="text1"/>
              </w:rPr>
            </w:pPr>
            <w:r w:rsidRPr="002B095B">
              <w:rPr>
                <w:rFonts w:hint="eastAsia"/>
                <w:color w:val="000000" w:themeColor="text1"/>
              </w:rPr>
              <w:t>施設に入所しようとする障害児が、これを適切かつ円滑に入所できるように、当該入所施設が実施する事業の内容に関する情報の提供を行うよう努めていますか。</w:t>
            </w:r>
          </w:p>
        </w:tc>
        <w:tc>
          <w:tcPr>
            <w:tcW w:w="992" w:type="dxa"/>
            <w:tcBorders>
              <w:left w:val="single" w:sz="4" w:space="0" w:color="auto"/>
            </w:tcBorders>
          </w:tcPr>
          <w:p w14:paraId="50B4650B" w14:textId="77777777" w:rsidR="006F1D39" w:rsidRPr="002B095B" w:rsidRDefault="00284F10" w:rsidP="006F1D39">
            <w:pPr>
              <w:snapToGrid/>
              <w:jc w:val="left"/>
              <w:rPr>
                <w:color w:val="000000" w:themeColor="text1"/>
              </w:rPr>
            </w:pPr>
            <w:r w:rsidRPr="002B095B">
              <w:rPr>
                <w:rFonts w:hint="eastAsia"/>
                <w:color w:val="000000" w:themeColor="text1"/>
              </w:rPr>
              <w:t>いる</w:t>
            </w:r>
          </w:p>
          <w:p w14:paraId="13C5BA0F" w14:textId="717C82D7" w:rsidR="006F1D39" w:rsidRPr="002B095B" w:rsidRDefault="006F1D39" w:rsidP="006F1D39">
            <w:pPr>
              <w:snapToGrid/>
              <w:jc w:val="left"/>
              <w:rPr>
                <w:color w:val="000000" w:themeColor="text1"/>
              </w:rPr>
            </w:pPr>
            <w:r w:rsidRPr="002B095B">
              <w:rPr>
                <w:rFonts w:hint="eastAsia"/>
                <w:color w:val="000000" w:themeColor="text1"/>
              </w:rPr>
              <w:t>いない</w:t>
            </w:r>
          </w:p>
          <w:p w14:paraId="7C5070BC" w14:textId="237F9B7B" w:rsidR="00284F10" w:rsidRPr="002B095B" w:rsidRDefault="00284F10" w:rsidP="00284F10">
            <w:pPr>
              <w:snapToGrid/>
              <w:jc w:val="left"/>
              <w:rPr>
                <w:color w:val="000000" w:themeColor="text1"/>
              </w:rPr>
            </w:pPr>
          </w:p>
          <w:p w14:paraId="75F4C521" w14:textId="77777777" w:rsidR="009535B9" w:rsidRPr="002B095B" w:rsidRDefault="009535B9" w:rsidP="00101D58">
            <w:pPr>
              <w:snapToGrid/>
              <w:jc w:val="left"/>
              <w:rPr>
                <w:color w:val="000000" w:themeColor="text1"/>
              </w:rPr>
            </w:pPr>
          </w:p>
        </w:tc>
        <w:tc>
          <w:tcPr>
            <w:tcW w:w="1686" w:type="dxa"/>
          </w:tcPr>
          <w:p w14:paraId="755C4F9E" w14:textId="77777777" w:rsidR="003A6766" w:rsidRPr="002B095B" w:rsidRDefault="003A6766" w:rsidP="003A6766">
            <w:pPr>
              <w:snapToGrid/>
              <w:spacing w:line="240" w:lineRule="exact"/>
              <w:jc w:val="left"/>
              <w:rPr>
                <w:color w:val="000000" w:themeColor="text1"/>
                <w:sz w:val="18"/>
              </w:rPr>
            </w:pPr>
            <w:r w:rsidRPr="002B095B">
              <w:rPr>
                <w:rFonts w:hint="eastAsia"/>
                <w:color w:val="000000" w:themeColor="text1"/>
                <w:sz w:val="18"/>
              </w:rPr>
              <w:t>省令第57条</w:t>
            </w:r>
          </w:p>
          <w:p w14:paraId="5D6265DB" w14:textId="2239642C" w:rsidR="00284F10" w:rsidRPr="002B095B" w:rsidRDefault="003A6766" w:rsidP="00284F10">
            <w:pPr>
              <w:snapToGrid/>
              <w:spacing w:line="240" w:lineRule="exact"/>
              <w:jc w:val="both"/>
              <w:rPr>
                <w:color w:val="000000" w:themeColor="text1"/>
                <w:sz w:val="18"/>
              </w:rPr>
            </w:pPr>
            <w:r w:rsidRPr="002B095B">
              <w:rPr>
                <w:rFonts w:hint="eastAsia"/>
                <w:color w:val="000000" w:themeColor="text1"/>
                <w:sz w:val="18"/>
              </w:rPr>
              <w:t>(</w:t>
            </w:r>
            <w:r w:rsidR="00284F10" w:rsidRPr="002B095B">
              <w:rPr>
                <w:rFonts w:hint="eastAsia"/>
                <w:color w:val="000000" w:themeColor="text1"/>
                <w:sz w:val="18"/>
              </w:rPr>
              <w:t>省令第45条第</w:t>
            </w:r>
            <w:r w:rsidRPr="002B095B">
              <w:rPr>
                <w:rFonts w:hint="eastAsia"/>
                <w:color w:val="000000" w:themeColor="text1"/>
                <w:sz w:val="18"/>
              </w:rPr>
              <w:t>1</w:t>
            </w:r>
            <w:r w:rsidR="00284F10" w:rsidRPr="002B095B">
              <w:rPr>
                <w:rFonts w:hint="eastAsia"/>
                <w:color w:val="000000" w:themeColor="text1"/>
                <w:sz w:val="18"/>
              </w:rPr>
              <w:t>項</w:t>
            </w:r>
            <w:r w:rsidRPr="002B095B">
              <w:rPr>
                <w:rFonts w:hint="eastAsia"/>
                <w:color w:val="000000" w:themeColor="text1"/>
                <w:sz w:val="18"/>
              </w:rPr>
              <w:t>準用)</w:t>
            </w:r>
          </w:p>
          <w:p w14:paraId="4A3B8597" w14:textId="044F4DEE" w:rsidR="009535B9" w:rsidRPr="002B095B" w:rsidRDefault="009535B9" w:rsidP="00696AF4">
            <w:pPr>
              <w:snapToGrid/>
              <w:spacing w:line="240" w:lineRule="exact"/>
              <w:jc w:val="both"/>
              <w:rPr>
                <w:color w:val="000000" w:themeColor="text1"/>
                <w:sz w:val="18"/>
              </w:rPr>
            </w:pPr>
          </w:p>
        </w:tc>
      </w:tr>
      <w:tr w:rsidR="002B095B" w:rsidRPr="002B095B" w14:paraId="07482F53" w14:textId="77777777" w:rsidTr="005038D7">
        <w:trPr>
          <w:trHeight w:val="1124"/>
        </w:trPr>
        <w:tc>
          <w:tcPr>
            <w:tcW w:w="1183" w:type="dxa"/>
            <w:vMerge w:val="restart"/>
          </w:tcPr>
          <w:p w14:paraId="72C8D8DB" w14:textId="2765FC85" w:rsidR="006C2C3E" w:rsidRPr="002B095B" w:rsidRDefault="00710142" w:rsidP="004B2D94">
            <w:pPr>
              <w:snapToGrid/>
              <w:jc w:val="left"/>
              <w:rPr>
                <w:color w:val="000000" w:themeColor="text1"/>
              </w:rPr>
            </w:pPr>
            <w:r w:rsidRPr="002B095B">
              <w:rPr>
                <w:rFonts w:hint="eastAsia"/>
                <w:color w:val="000000" w:themeColor="text1"/>
              </w:rPr>
              <w:t>５０</w:t>
            </w:r>
          </w:p>
          <w:p w14:paraId="1E3430BD" w14:textId="77777777" w:rsidR="006C2C3E" w:rsidRPr="002B095B" w:rsidRDefault="006C2C3E" w:rsidP="004B2D94">
            <w:pPr>
              <w:snapToGrid/>
              <w:jc w:val="left"/>
              <w:rPr>
                <w:color w:val="000000" w:themeColor="text1"/>
              </w:rPr>
            </w:pPr>
            <w:r w:rsidRPr="002B095B">
              <w:rPr>
                <w:rFonts w:hint="eastAsia"/>
                <w:color w:val="000000" w:themeColor="text1"/>
              </w:rPr>
              <w:t>利益供与等の禁止</w:t>
            </w:r>
          </w:p>
          <w:p w14:paraId="79523645" w14:textId="77777777" w:rsidR="006C2C3E" w:rsidRPr="002B095B" w:rsidRDefault="006C2C3E" w:rsidP="00284F10">
            <w:pPr>
              <w:snapToGrid/>
              <w:jc w:val="left"/>
              <w:rPr>
                <w:color w:val="000000" w:themeColor="text1"/>
              </w:rPr>
            </w:pPr>
          </w:p>
        </w:tc>
        <w:tc>
          <w:tcPr>
            <w:tcW w:w="5792" w:type="dxa"/>
            <w:tcBorders>
              <w:bottom w:val="single" w:sz="4" w:space="0" w:color="auto"/>
              <w:right w:val="single" w:sz="4" w:space="0" w:color="auto"/>
            </w:tcBorders>
          </w:tcPr>
          <w:p w14:paraId="3A8C5CF6" w14:textId="77777777" w:rsidR="006C2C3E" w:rsidRPr="002B095B" w:rsidRDefault="006C2C3E" w:rsidP="004B2D94">
            <w:pPr>
              <w:snapToGrid/>
              <w:jc w:val="both"/>
              <w:rPr>
                <w:color w:val="000000" w:themeColor="text1"/>
                <w:kern w:val="16"/>
              </w:rPr>
            </w:pPr>
            <w:r w:rsidRPr="002B095B">
              <w:rPr>
                <w:rFonts w:hint="eastAsia"/>
                <w:color w:val="000000" w:themeColor="text1"/>
                <w:kern w:val="16"/>
              </w:rPr>
              <w:t>（１）利益供与の禁止</w:t>
            </w:r>
          </w:p>
          <w:p w14:paraId="61F8F21F" w14:textId="35D7156C" w:rsidR="006C2C3E" w:rsidRPr="002B095B" w:rsidRDefault="006C2C3E" w:rsidP="00DC5CCF">
            <w:pPr>
              <w:snapToGrid/>
              <w:ind w:leftChars="100" w:left="182" w:firstLineChars="100" w:firstLine="180"/>
              <w:jc w:val="both"/>
              <w:rPr>
                <w:color w:val="000000" w:themeColor="text1"/>
              </w:rPr>
            </w:pPr>
            <w:r w:rsidRPr="002B095B">
              <w:rPr>
                <w:rFonts w:hint="eastAsia"/>
                <w:color w:val="000000" w:themeColor="text1"/>
                <w:spacing w:val="-2"/>
                <w:kern w:val="16"/>
              </w:rPr>
              <w:t>障害児相談支援事業を行う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はいませんか。</w:t>
            </w:r>
          </w:p>
        </w:tc>
        <w:tc>
          <w:tcPr>
            <w:tcW w:w="992" w:type="dxa"/>
            <w:tcBorders>
              <w:left w:val="single" w:sz="4" w:space="0" w:color="auto"/>
            </w:tcBorders>
          </w:tcPr>
          <w:p w14:paraId="7AC2460B" w14:textId="77777777" w:rsidR="006C2C3E" w:rsidRPr="002B095B" w:rsidRDefault="006C2C3E" w:rsidP="006C2C3E">
            <w:pPr>
              <w:snapToGrid/>
              <w:jc w:val="left"/>
              <w:rPr>
                <w:color w:val="000000" w:themeColor="text1"/>
              </w:rPr>
            </w:pPr>
            <w:r w:rsidRPr="002B095B">
              <w:rPr>
                <w:rFonts w:hint="eastAsia"/>
                <w:color w:val="000000" w:themeColor="text1"/>
              </w:rPr>
              <w:t>いる</w:t>
            </w:r>
          </w:p>
          <w:p w14:paraId="266D6F3F" w14:textId="0A06042B" w:rsidR="006C2C3E" w:rsidRPr="002B095B" w:rsidRDefault="006C2C3E" w:rsidP="006C2C3E">
            <w:pPr>
              <w:snapToGrid/>
              <w:jc w:val="left"/>
              <w:rPr>
                <w:color w:val="000000" w:themeColor="text1"/>
              </w:rPr>
            </w:pPr>
            <w:r w:rsidRPr="002B095B">
              <w:rPr>
                <w:rFonts w:hint="eastAsia"/>
                <w:color w:val="000000" w:themeColor="text1"/>
              </w:rPr>
              <w:t>いない</w:t>
            </w:r>
          </w:p>
        </w:tc>
        <w:tc>
          <w:tcPr>
            <w:tcW w:w="1686" w:type="dxa"/>
          </w:tcPr>
          <w:p w14:paraId="478D4D0A" w14:textId="77777777" w:rsidR="006C2C3E" w:rsidRPr="002B095B" w:rsidRDefault="006C2C3E" w:rsidP="006C2C3E">
            <w:pPr>
              <w:snapToGrid/>
              <w:spacing w:line="240" w:lineRule="exact"/>
              <w:jc w:val="left"/>
              <w:rPr>
                <w:color w:val="000000" w:themeColor="text1"/>
                <w:sz w:val="18"/>
              </w:rPr>
            </w:pPr>
            <w:r w:rsidRPr="002B095B">
              <w:rPr>
                <w:rFonts w:hint="eastAsia"/>
                <w:color w:val="000000" w:themeColor="text1"/>
                <w:sz w:val="18"/>
              </w:rPr>
              <w:t>省令第57条</w:t>
            </w:r>
          </w:p>
          <w:p w14:paraId="12D15F5D" w14:textId="77777777" w:rsidR="006C2C3E" w:rsidRPr="002B095B" w:rsidRDefault="006C2C3E" w:rsidP="006C2C3E">
            <w:pPr>
              <w:snapToGrid/>
              <w:spacing w:line="240" w:lineRule="exact"/>
              <w:jc w:val="left"/>
              <w:rPr>
                <w:color w:val="000000" w:themeColor="text1"/>
                <w:sz w:val="18"/>
              </w:rPr>
            </w:pPr>
            <w:r w:rsidRPr="002B095B">
              <w:rPr>
                <w:rFonts w:hint="eastAsia"/>
                <w:color w:val="000000" w:themeColor="text1"/>
                <w:sz w:val="18"/>
              </w:rPr>
              <w:t>(省令第46条第1項準用)</w:t>
            </w:r>
          </w:p>
          <w:p w14:paraId="4F519183" w14:textId="77777777" w:rsidR="006C2C3E" w:rsidRPr="002B095B" w:rsidRDefault="006C2C3E" w:rsidP="003A6766">
            <w:pPr>
              <w:snapToGrid/>
              <w:spacing w:line="240" w:lineRule="exact"/>
              <w:jc w:val="left"/>
              <w:rPr>
                <w:color w:val="000000" w:themeColor="text1"/>
                <w:sz w:val="18"/>
              </w:rPr>
            </w:pPr>
          </w:p>
        </w:tc>
      </w:tr>
      <w:tr w:rsidR="002B095B" w:rsidRPr="002B095B" w14:paraId="7D514845" w14:textId="77777777" w:rsidTr="001723F1">
        <w:trPr>
          <w:trHeight w:val="1124"/>
        </w:trPr>
        <w:tc>
          <w:tcPr>
            <w:tcW w:w="1183" w:type="dxa"/>
            <w:vMerge/>
            <w:tcBorders>
              <w:bottom w:val="single" w:sz="4" w:space="0" w:color="auto"/>
            </w:tcBorders>
          </w:tcPr>
          <w:p w14:paraId="3BA1FE00" w14:textId="77777777" w:rsidR="006C2C3E" w:rsidRPr="002B095B" w:rsidRDefault="006C2C3E" w:rsidP="004B2D94">
            <w:pPr>
              <w:snapToGrid/>
              <w:jc w:val="left"/>
              <w:rPr>
                <w:color w:val="000000" w:themeColor="text1"/>
              </w:rPr>
            </w:pPr>
          </w:p>
        </w:tc>
        <w:tc>
          <w:tcPr>
            <w:tcW w:w="5792" w:type="dxa"/>
            <w:tcBorders>
              <w:bottom w:val="single" w:sz="4" w:space="0" w:color="auto"/>
              <w:right w:val="single" w:sz="4" w:space="0" w:color="auto"/>
            </w:tcBorders>
          </w:tcPr>
          <w:p w14:paraId="39985B54" w14:textId="77777777" w:rsidR="006C2C3E" w:rsidRPr="002B095B" w:rsidRDefault="006C2C3E" w:rsidP="006C2C3E">
            <w:pPr>
              <w:snapToGrid/>
              <w:jc w:val="both"/>
              <w:rPr>
                <w:color w:val="000000" w:themeColor="text1"/>
                <w:kern w:val="16"/>
              </w:rPr>
            </w:pPr>
            <w:r w:rsidRPr="002B095B">
              <w:rPr>
                <w:rFonts w:hint="eastAsia"/>
                <w:color w:val="000000" w:themeColor="text1"/>
                <w:kern w:val="16"/>
              </w:rPr>
              <w:t>（２）利益収受の禁止</w:t>
            </w:r>
          </w:p>
          <w:p w14:paraId="24F46AFA" w14:textId="77777777" w:rsidR="006C2C3E" w:rsidRPr="002B095B" w:rsidRDefault="006C2C3E" w:rsidP="006C2C3E">
            <w:pPr>
              <w:snapToGrid/>
              <w:ind w:leftChars="200" w:left="377" w:hangingChars="7" w:hanging="13"/>
              <w:jc w:val="both"/>
              <w:rPr>
                <w:color w:val="000000" w:themeColor="text1"/>
                <w:kern w:val="16"/>
              </w:rPr>
            </w:pPr>
            <w:r w:rsidRPr="002B095B">
              <w:rPr>
                <w:rFonts w:hint="eastAsia"/>
                <w:color w:val="000000" w:themeColor="text1"/>
                <w:kern w:val="16"/>
              </w:rPr>
              <w:t>障害児相談支援事業者等、障害福祉サービスを行う者等又はそ</w:t>
            </w:r>
          </w:p>
          <w:p w14:paraId="509A21DD" w14:textId="4FB8BAE8" w:rsidR="006C2C3E" w:rsidRPr="002B095B" w:rsidRDefault="006C2C3E" w:rsidP="006C2C3E">
            <w:pPr>
              <w:snapToGrid/>
              <w:ind w:leftChars="100" w:left="182"/>
              <w:jc w:val="both"/>
              <w:rPr>
                <w:color w:val="000000" w:themeColor="text1"/>
                <w:kern w:val="16"/>
              </w:rPr>
            </w:pPr>
            <w:r w:rsidRPr="002B095B">
              <w:rPr>
                <w:rFonts w:hint="eastAsia"/>
                <w:color w:val="000000" w:themeColor="text1"/>
                <w:kern w:val="16"/>
              </w:rPr>
              <w:t>の従業者から、障害児又は家族を紹介することの対償として、金品その他の財産上の利益を収受してはいませんか。</w:t>
            </w:r>
          </w:p>
        </w:tc>
        <w:tc>
          <w:tcPr>
            <w:tcW w:w="992" w:type="dxa"/>
            <w:tcBorders>
              <w:left w:val="single" w:sz="4" w:space="0" w:color="auto"/>
            </w:tcBorders>
          </w:tcPr>
          <w:p w14:paraId="6B3E69CC" w14:textId="77777777" w:rsidR="006C2C3E" w:rsidRPr="002B095B" w:rsidRDefault="006C2C3E" w:rsidP="006C2C3E">
            <w:pPr>
              <w:snapToGrid/>
              <w:jc w:val="left"/>
              <w:rPr>
                <w:color w:val="000000" w:themeColor="text1"/>
              </w:rPr>
            </w:pPr>
            <w:r w:rsidRPr="002B095B">
              <w:rPr>
                <w:rFonts w:hint="eastAsia"/>
                <w:color w:val="000000" w:themeColor="text1"/>
              </w:rPr>
              <w:t>いる</w:t>
            </w:r>
          </w:p>
          <w:p w14:paraId="4411E949" w14:textId="546DB4C3" w:rsidR="006C2C3E" w:rsidRPr="002B095B" w:rsidRDefault="006C2C3E" w:rsidP="006C2C3E">
            <w:pPr>
              <w:snapToGrid/>
              <w:jc w:val="left"/>
              <w:rPr>
                <w:color w:val="000000" w:themeColor="text1"/>
              </w:rPr>
            </w:pPr>
            <w:r w:rsidRPr="002B095B">
              <w:rPr>
                <w:rFonts w:hint="eastAsia"/>
                <w:color w:val="000000" w:themeColor="text1"/>
              </w:rPr>
              <w:t>いない</w:t>
            </w:r>
          </w:p>
        </w:tc>
        <w:tc>
          <w:tcPr>
            <w:tcW w:w="1686" w:type="dxa"/>
          </w:tcPr>
          <w:p w14:paraId="5447BEDB" w14:textId="77777777" w:rsidR="006C2C3E" w:rsidRPr="002B095B" w:rsidRDefault="006C2C3E" w:rsidP="006C2C3E">
            <w:pPr>
              <w:snapToGrid/>
              <w:spacing w:line="240" w:lineRule="exact"/>
              <w:jc w:val="left"/>
              <w:rPr>
                <w:color w:val="000000" w:themeColor="text1"/>
                <w:sz w:val="18"/>
              </w:rPr>
            </w:pPr>
            <w:r w:rsidRPr="002B095B">
              <w:rPr>
                <w:rFonts w:hint="eastAsia"/>
                <w:color w:val="000000" w:themeColor="text1"/>
                <w:sz w:val="18"/>
              </w:rPr>
              <w:t>省令第57条</w:t>
            </w:r>
          </w:p>
          <w:p w14:paraId="5F71A75B" w14:textId="77777777" w:rsidR="006C2C3E" w:rsidRPr="002B095B" w:rsidRDefault="006C2C3E" w:rsidP="006C2C3E">
            <w:pPr>
              <w:snapToGrid/>
              <w:spacing w:line="240" w:lineRule="exact"/>
              <w:jc w:val="left"/>
              <w:rPr>
                <w:color w:val="000000" w:themeColor="text1"/>
                <w:sz w:val="18"/>
              </w:rPr>
            </w:pPr>
            <w:r w:rsidRPr="002B095B">
              <w:rPr>
                <w:rFonts w:hint="eastAsia"/>
                <w:color w:val="000000" w:themeColor="text1"/>
                <w:sz w:val="18"/>
              </w:rPr>
              <w:t>(省令第46条第2項準用)</w:t>
            </w:r>
          </w:p>
          <w:p w14:paraId="7E2F72BA" w14:textId="77777777" w:rsidR="006C2C3E" w:rsidRPr="002B095B" w:rsidRDefault="006C2C3E" w:rsidP="006C2C3E">
            <w:pPr>
              <w:snapToGrid/>
              <w:spacing w:line="240" w:lineRule="exact"/>
              <w:jc w:val="left"/>
              <w:rPr>
                <w:color w:val="000000" w:themeColor="text1"/>
                <w:sz w:val="18"/>
              </w:rPr>
            </w:pPr>
          </w:p>
        </w:tc>
      </w:tr>
    </w:tbl>
    <w:p w14:paraId="472F00D3" w14:textId="77777777" w:rsidR="006C2C3E" w:rsidRPr="002B095B" w:rsidRDefault="006C2C3E" w:rsidP="006C2C3E">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92"/>
        <w:gridCol w:w="992"/>
        <w:gridCol w:w="1686"/>
      </w:tblGrid>
      <w:tr w:rsidR="002B095B" w:rsidRPr="002B095B" w14:paraId="02377BCC" w14:textId="77777777" w:rsidTr="008A797A">
        <w:trPr>
          <w:trHeight w:val="121"/>
        </w:trPr>
        <w:tc>
          <w:tcPr>
            <w:tcW w:w="1183" w:type="dxa"/>
          </w:tcPr>
          <w:p w14:paraId="713F684E" w14:textId="77777777" w:rsidR="006C2C3E" w:rsidRPr="002B095B" w:rsidRDefault="006C2C3E" w:rsidP="008A797A">
            <w:pPr>
              <w:snapToGrid/>
              <w:rPr>
                <w:color w:val="000000" w:themeColor="text1"/>
              </w:rPr>
            </w:pPr>
            <w:r w:rsidRPr="002B095B">
              <w:rPr>
                <w:rFonts w:hint="eastAsia"/>
                <w:color w:val="000000" w:themeColor="text1"/>
              </w:rPr>
              <w:t>項目</w:t>
            </w:r>
          </w:p>
        </w:tc>
        <w:tc>
          <w:tcPr>
            <w:tcW w:w="5792" w:type="dxa"/>
            <w:tcBorders>
              <w:right w:val="single" w:sz="4" w:space="0" w:color="auto"/>
            </w:tcBorders>
            <w:vAlign w:val="center"/>
          </w:tcPr>
          <w:p w14:paraId="28916762" w14:textId="77777777" w:rsidR="006C2C3E" w:rsidRPr="002B095B" w:rsidRDefault="006C2C3E" w:rsidP="008A797A">
            <w:pPr>
              <w:snapToGrid/>
              <w:rPr>
                <w:color w:val="000000" w:themeColor="text1"/>
                <w:kern w:val="0"/>
              </w:rPr>
            </w:pPr>
            <w:r w:rsidRPr="002B095B">
              <w:rPr>
                <w:rFonts w:hint="eastAsia"/>
                <w:color w:val="000000" w:themeColor="text1"/>
                <w:kern w:val="0"/>
              </w:rPr>
              <w:t>点検のポイント</w:t>
            </w:r>
          </w:p>
        </w:tc>
        <w:tc>
          <w:tcPr>
            <w:tcW w:w="992" w:type="dxa"/>
            <w:tcBorders>
              <w:left w:val="single" w:sz="4" w:space="0" w:color="auto"/>
            </w:tcBorders>
          </w:tcPr>
          <w:p w14:paraId="6D37D591" w14:textId="77777777" w:rsidR="006C2C3E" w:rsidRPr="002B095B" w:rsidRDefault="006C2C3E" w:rsidP="008A797A">
            <w:pPr>
              <w:snapToGrid/>
              <w:rPr>
                <w:color w:val="000000" w:themeColor="text1"/>
              </w:rPr>
            </w:pPr>
            <w:r w:rsidRPr="002B095B">
              <w:rPr>
                <w:rFonts w:hint="eastAsia"/>
                <w:color w:val="000000" w:themeColor="text1"/>
              </w:rPr>
              <w:t>点検</w:t>
            </w:r>
          </w:p>
        </w:tc>
        <w:tc>
          <w:tcPr>
            <w:tcW w:w="1686" w:type="dxa"/>
          </w:tcPr>
          <w:p w14:paraId="12091A02" w14:textId="77777777" w:rsidR="006C2C3E" w:rsidRPr="002B095B" w:rsidRDefault="006C2C3E" w:rsidP="008A797A">
            <w:pPr>
              <w:snapToGrid/>
              <w:spacing w:line="240" w:lineRule="exact"/>
              <w:rPr>
                <w:color w:val="000000" w:themeColor="text1"/>
                <w:sz w:val="18"/>
              </w:rPr>
            </w:pPr>
            <w:r w:rsidRPr="002B095B">
              <w:rPr>
                <w:rFonts w:hint="eastAsia"/>
                <w:color w:val="000000" w:themeColor="text1"/>
                <w:sz w:val="18"/>
              </w:rPr>
              <w:t>根拠</w:t>
            </w:r>
          </w:p>
        </w:tc>
      </w:tr>
      <w:tr w:rsidR="002B095B" w:rsidRPr="002B095B" w14:paraId="1BAB48FA" w14:textId="77777777" w:rsidTr="002A741F">
        <w:trPr>
          <w:trHeight w:val="3164"/>
        </w:trPr>
        <w:tc>
          <w:tcPr>
            <w:tcW w:w="1183" w:type="dxa"/>
            <w:vMerge w:val="restart"/>
            <w:tcBorders>
              <w:top w:val="single" w:sz="4" w:space="0" w:color="auto"/>
              <w:left w:val="single" w:sz="4" w:space="0" w:color="000000"/>
              <w:right w:val="single" w:sz="4" w:space="0" w:color="000000"/>
            </w:tcBorders>
          </w:tcPr>
          <w:p w14:paraId="38F489FC" w14:textId="0CC56E04" w:rsidR="002A741F" w:rsidRPr="002B095B" w:rsidRDefault="002A741F" w:rsidP="006A7501">
            <w:pPr>
              <w:jc w:val="left"/>
              <w:rPr>
                <w:color w:val="000000" w:themeColor="text1"/>
              </w:rPr>
            </w:pPr>
            <w:r w:rsidRPr="002B095B">
              <w:rPr>
                <w:rFonts w:hint="eastAsia"/>
                <w:color w:val="000000" w:themeColor="text1"/>
              </w:rPr>
              <w:t>５</w:t>
            </w:r>
            <w:r w:rsidR="00710142" w:rsidRPr="002B095B">
              <w:rPr>
                <w:rFonts w:hint="eastAsia"/>
                <w:color w:val="000000" w:themeColor="text1"/>
              </w:rPr>
              <w:t>１</w:t>
            </w:r>
          </w:p>
          <w:p w14:paraId="185E6742" w14:textId="77777777" w:rsidR="002A741F" w:rsidRPr="002B095B" w:rsidRDefault="002A741F" w:rsidP="002718E9">
            <w:pPr>
              <w:snapToGrid/>
              <w:jc w:val="both"/>
              <w:rPr>
                <w:color w:val="000000" w:themeColor="text1"/>
              </w:rPr>
            </w:pPr>
            <w:r w:rsidRPr="002B095B">
              <w:rPr>
                <w:rFonts w:hint="eastAsia"/>
                <w:color w:val="000000" w:themeColor="text1"/>
              </w:rPr>
              <w:t>苦情解決</w:t>
            </w:r>
          </w:p>
          <w:p w14:paraId="78AC193A" w14:textId="77777777" w:rsidR="002A741F" w:rsidRPr="002B095B" w:rsidRDefault="002A741F" w:rsidP="006A7501">
            <w:pPr>
              <w:jc w:val="left"/>
              <w:rPr>
                <w:color w:val="000000" w:themeColor="text1"/>
              </w:rPr>
            </w:pPr>
          </w:p>
          <w:p w14:paraId="7D50C67E" w14:textId="77777777" w:rsidR="002A741F" w:rsidRPr="002B095B" w:rsidRDefault="002A741F" w:rsidP="006A7501">
            <w:pPr>
              <w:jc w:val="left"/>
              <w:rPr>
                <w:color w:val="000000" w:themeColor="text1"/>
              </w:rPr>
            </w:pPr>
          </w:p>
          <w:p w14:paraId="1EDBDCDE" w14:textId="77777777" w:rsidR="002A741F" w:rsidRPr="002B095B" w:rsidRDefault="002A741F" w:rsidP="006A7501">
            <w:pPr>
              <w:jc w:val="left"/>
              <w:rPr>
                <w:color w:val="000000" w:themeColor="text1"/>
              </w:rPr>
            </w:pPr>
          </w:p>
          <w:p w14:paraId="73B4E552" w14:textId="77777777" w:rsidR="002A741F" w:rsidRPr="002B095B" w:rsidRDefault="002A741F" w:rsidP="006A7501">
            <w:pPr>
              <w:jc w:val="left"/>
              <w:rPr>
                <w:color w:val="000000" w:themeColor="text1"/>
              </w:rPr>
            </w:pPr>
          </w:p>
          <w:p w14:paraId="7DCE6F39" w14:textId="77777777" w:rsidR="002A741F" w:rsidRPr="002B095B" w:rsidRDefault="002A741F" w:rsidP="006A7501">
            <w:pPr>
              <w:jc w:val="left"/>
              <w:rPr>
                <w:color w:val="000000" w:themeColor="text1"/>
              </w:rPr>
            </w:pPr>
          </w:p>
          <w:p w14:paraId="738DE865" w14:textId="77777777" w:rsidR="002A741F" w:rsidRPr="002B095B" w:rsidRDefault="002A741F" w:rsidP="006A7501">
            <w:pPr>
              <w:jc w:val="left"/>
              <w:rPr>
                <w:color w:val="000000" w:themeColor="text1"/>
              </w:rPr>
            </w:pPr>
          </w:p>
          <w:p w14:paraId="2619734A" w14:textId="77777777" w:rsidR="002A741F" w:rsidRPr="002B095B" w:rsidRDefault="002A741F" w:rsidP="006A7501">
            <w:pPr>
              <w:jc w:val="left"/>
              <w:rPr>
                <w:color w:val="000000" w:themeColor="text1"/>
              </w:rPr>
            </w:pPr>
          </w:p>
          <w:p w14:paraId="39689674" w14:textId="77777777" w:rsidR="002A741F" w:rsidRPr="002B095B" w:rsidRDefault="002A741F" w:rsidP="006A7501">
            <w:pPr>
              <w:jc w:val="left"/>
              <w:rPr>
                <w:color w:val="000000" w:themeColor="text1"/>
              </w:rPr>
            </w:pPr>
          </w:p>
          <w:p w14:paraId="7C60BF4C" w14:textId="77777777" w:rsidR="002A741F" w:rsidRPr="002B095B" w:rsidRDefault="002A741F" w:rsidP="006A7501">
            <w:pPr>
              <w:jc w:val="left"/>
              <w:rPr>
                <w:color w:val="000000" w:themeColor="text1"/>
              </w:rPr>
            </w:pPr>
          </w:p>
          <w:p w14:paraId="2697BAAD" w14:textId="77777777" w:rsidR="002A741F" w:rsidRPr="002B095B" w:rsidRDefault="002A741F" w:rsidP="006A7501">
            <w:pPr>
              <w:jc w:val="left"/>
              <w:rPr>
                <w:color w:val="000000" w:themeColor="text1"/>
              </w:rPr>
            </w:pPr>
          </w:p>
          <w:p w14:paraId="25E14043" w14:textId="77777777" w:rsidR="002A741F" w:rsidRPr="002B095B" w:rsidRDefault="002A741F" w:rsidP="006A7501">
            <w:pPr>
              <w:jc w:val="left"/>
              <w:rPr>
                <w:color w:val="000000" w:themeColor="text1"/>
              </w:rPr>
            </w:pPr>
          </w:p>
        </w:tc>
        <w:tc>
          <w:tcPr>
            <w:tcW w:w="5792" w:type="dxa"/>
            <w:tcBorders>
              <w:top w:val="single" w:sz="4" w:space="0" w:color="000000"/>
              <w:left w:val="single" w:sz="4" w:space="0" w:color="000000"/>
              <w:bottom w:val="single" w:sz="4" w:space="0" w:color="000000"/>
              <w:right w:val="single" w:sz="4" w:space="0" w:color="000000"/>
            </w:tcBorders>
          </w:tcPr>
          <w:p w14:paraId="4D6B13C5" w14:textId="77777777" w:rsidR="002A741F" w:rsidRPr="002B095B" w:rsidRDefault="002A741F" w:rsidP="002718E9">
            <w:pPr>
              <w:snapToGrid/>
              <w:ind w:left="182" w:hangingChars="100" w:hanging="182"/>
              <w:jc w:val="both"/>
              <w:rPr>
                <w:color w:val="000000" w:themeColor="text1"/>
                <w:kern w:val="16"/>
              </w:rPr>
            </w:pPr>
            <w:r w:rsidRPr="002B095B">
              <w:rPr>
                <w:rFonts w:hint="eastAsia"/>
                <w:color w:val="000000" w:themeColor="text1"/>
                <w:kern w:val="16"/>
              </w:rPr>
              <w:t>（１）苦情解決のための措置</w:t>
            </w:r>
          </w:p>
          <w:p w14:paraId="70E44DEF" w14:textId="4B4D3137" w:rsidR="002A741F" w:rsidRPr="002B095B" w:rsidRDefault="002A741F" w:rsidP="001939C9">
            <w:pPr>
              <w:snapToGrid/>
              <w:spacing w:afterLines="50" w:after="142"/>
              <w:ind w:leftChars="100" w:left="182" w:firstLineChars="100" w:firstLine="182"/>
              <w:jc w:val="both"/>
              <w:rPr>
                <w:color w:val="000000" w:themeColor="text1"/>
                <w:kern w:val="16"/>
              </w:rPr>
            </w:pPr>
            <w:r w:rsidRPr="002B095B">
              <w:rPr>
                <w:rFonts w:hint="eastAsia"/>
                <w:color w:val="000000" w:themeColor="text1"/>
                <w:kern w:val="16"/>
              </w:rPr>
              <w:t>その提供した入所支援に関する障害児又は保護者その他の当該障害児の家族からの苦情に迅速かつ適切に対応するために、苦情を受け付けるための窓口を設置する等の必要な措置を講じていますか。</w:t>
            </w:r>
          </w:p>
          <w:p w14:paraId="41556373" w14:textId="77777777" w:rsidR="002A741F" w:rsidRPr="002B095B" w:rsidRDefault="002A741F" w:rsidP="00E8296D">
            <w:pPr>
              <w:snapToGrid/>
              <w:spacing w:afterLines="50" w:after="142"/>
              <w:ind w:leftChars="200" w:left="546" w:hangingChars="100" w:hanging="182"/>
              <w:jc w:val="both"/>
              <w:rPr>
                <w:color w:val="000000" w:themeColor="text1"/>
                <w:kern w:val="16"/>
              </w:rPr>
            </w:pPr>
            <w:r w:rsidRPr="002B095B">
              <w:rPr>
                <w:rFonts w:hint="eastAsia"/>
                <w:color w:val="000000" w:themeColor="text1"/>
                <w:kern w:val="16"/>
              </w:rPr>
              <w:t>□　相談窓口は設置していますか</w:t>
            </w:r>
          </w:p>
          <w:p w14:paraId="03D50B6C" w14:textId="77777777" w:rsidR="002A741F" w:rsidRPr="002B095B" w:rsidRDefault="002A741F" w:rsidP="00E8296D">
            <w:pPr>
              <w:snapToGrid/>
              <w:spacing w:afterLines="50" w:after="142"/>
              <w:ind w:leftChars="200" w:left="546" w:hangingChars="100" w:hanging="182"/>
              <w:jc w:val="both"/>
              <w:rPr>
                <w:color w:val="000000" w:themeColor="text1"/>
                <w:kern w:val="16"/>
              </w:rPr>
            </w:pPr>
            <w:r w:rsidRPr="002B095B">
              <w:rPr>
                <w:rFonts w:hint="eastAsia"/>
                <w:color w:val="000000" w:themeColor="text1"/>
                <w:kern w:val="16"/>
              </w:rPr>
              <w:t xml:space="preserve">　（担当者：　　　　　　　　　　　　　）</w:t>
            </w:r>
          </w:p>
          <w:p w14:paraId="6B65F42D" w14:textId="5C91EA9E" w:rsidR="002A741F" w:rsidRPr="002B095B" w:rsidRDefault="002A741F" w:rsidP="00E8296D">
            <w:pPr>
              <w:snapToGrid/>
              <w:ind w:leftChars="100" w:left="182" w:firstLineChars="100" w:firstLine="182"/>
              <w:jc w:val="both"/>
              <w:rPr>
                <w:color w:val="000000" w:themeColor="text1"/>
                <w:kern w:val="16"/>
              </w:rPr>
            </w:pPr>
            <w:r w:rsidRPr="002B095B">
              <w:rPr>
                <w:rFonts w:hint="eastAsia"/>
                <w:color w:val="000000" w:themeColor="text1"/>
                <w:kern w:val="16"/>
              </w:rPr>
              <w:t>□　苦情解決の体制及び手順等は定めていますか</w:t>
            </w:r>
          </w:p>
          <w:p w14:paraId="02931005" w14:textId="4F45CD85" w:rsidR="002A741F" w:rsidRPr="002B095B" w:rsidRDefault="002A741F" w:rsidP="002A741F">
            <w:pPr>
              <w:snapToGrid/>
              <w:ind w:leftChars="200" w:left="546" w:hangingChars="100" w:hanging="182"/>
              <w:jc w:val="both"/>
              <w:rPr>
                <w:color w:val="000000" w:themeColor="text1"/>
                <w:kern w:val="16"/>
              </w:rPr>
            </w:pPr>
            <w:r w:rsidRPr="002B095B">
              <w:rPr>
                <w:rFonts w:hint="eastAsia"/>
                <w:color w:val="000000" w:themeColor="text1"/>
                <w:kern w:val="16"/>
              </w:rPr>
              <w:t>□　苦情の解決に当たって、職員以外の者を関与（第三者委員の設置）させていますか</w:t>
            </w:r>
          </w:p>
        </w:tc>
        <w:tc>
          <w:tcPr>
            <w:tcW w:w="992" w:type="dxa"/>
            <w:tcBorders>
              <w:top w:val="single" w:sz="4" w:space="0" w:color="000000"/>
              <w:left w:val="single" w:sz="4" w:space="0" w:color="000000"/>
              <w:bottom w:val="single" w:sz="4" w:space="0" w:color="000000"/>
              <w:right w:val="single" w:sz="4" w:space="0" w:color="000000"/>
            </w:tcBorders>
          </w:tcPr>
          <w:p w14:paraId="21119455" w14:textId="77777777" w:rsidR="002A741F" w:rsidRPr="002B095B" w:rsidRDefault="002A741F" w:rsidP="006F1D39">
            <w:pPr>
              <w:snapToGrid/>
              <w:jc w:val="left"/>
              <w:rPr>
                <w:color w:val="000000" w:themeColor="text1"/>
              </w:rPr>
            </w:pPr>
            <w:r w:rsidRPr="002B095B">
              <w:rPr>
                <w:rFonts w:hint="eastAsia"/>
                <w:color w:val="000000" w:themeColor="text1"/>
              </w:rPr>
              <w:t>いる</w:t>
            </w:r>
          </w:p>
          <w:p w14:paraId="5952406C" w14:textId="60C5D88D" w:rsidR="002A741F" w:rsidRPr="002B095B" w:rsidRDefault="002A741F" w:rsidP="006F1D39">
            <w:pPr>
              <w:snapToGrid/>
              <w:jc w:val="left"/>
              <w:rPr>
                <w:color w:val="000000" w:themeColor="text1"/>
              </w:rPr>
            </w:pPr>
            <w:r w:rsidRPr="002B095B">
              <w:rPr>
                <w:rFonts w:hint="eastAsia"/>
                <w:color w:val="000000" w:themeColor="text1"/>
              </w:rPr>
              <w:t>いない</w:t>
            </w:r>
          </w:p>
          <w:p w14:paraId="7873AD79" w14:textId="437E5669" w:rsidR="002A741F" w:rsidRPr="002B095B" w:rsidRDefault="002A741F" w:rsidP="006A7501">
            <w:pPr>
              <w:snapToGrid/>
              <w:jc w:val="left"/>
              <w:rPr>
                <w:color w:val="000000" w:themeColor="text1"/>
              </w:rPr>
            </w:pPr>
          </w:p>
        </w:tc>
        <w:tc>
          <w:tcPr>
            <w:tcW w:w="1686" w:type="dxa"/>
            <w:tcBorders>
              <w:top w:val="single" w:sz="4" w:space="0" w:color="000000"/>
              <w:left w:val="single" w:sz="4" w:space="0" w:color="000000"/>
              <w:bottom w:val="single" w:sz="4" w:space="0" w:color="000000"/>
              <w:right w:val="single" w:sz="4" w:space="0" w:color="000000"/>
            </w:tcBorders>
          </w:tcPr>
          <w:p w14:paraId="27FEEF10" w14:textId="77777777" w:rsidR="002A741F" w:rsidRPr="002B095B" w:rsidRDefault="002A741F" w:rsidP="003A6766">
            <w:pPr>
              <w:snapToGrid/>
              <w:spacing w:line="240" w:lineRule="exact"/>
              <w:jc w:val="left"/>
              <w:rPr>
                <w:color w:val="000000" w:themeColor="text1"/>
                <w:sz w:val="18"/>
              </w:rPr>
            </w:pPr>
            <w:r w:rsidRPr="002B095B">
              <w:rPr>
                <w:rFonts w:hint="eastAsia"/>
                <w:color w:val="000000" w:themeColor="text1"/>
                <w:sz w:val="18"/>
              </w:rPr>
              <w:t>省令第57条</w:t>
            </w:r>
          </w:p>
          <w:p w14:paraId="08D3061A" w14:textId="2186ACC2" w:rsidR="002A741F" w:rsidRPr="002B095B" w:rsidRDefault="002A741F" w:rsidP="00930A23">
            <w:pPr>
              <w:snapToGrid/>
              <w:spacing w:line="240" w:lineRule="exact"/>
              <w:jc w:val="left"/>
              <w:rPr>
                <w:color w:val="000000" w:themeColor="text1"/>
                <w:sz w:val="18"/>
              </w:rPr>
            </w:pPr>
            <w:r w:rsidRPr="002B095B">
              <w:rPr>
                <w:rFonts w:hint="eastAsia"/>
                <w:color w:val="000000" w:themeColor="text1"/>
                <w:sz w:val="18"/>
              </w:rPr>
              <w:t>(省令第47条第1項準用)</w:t>
            </w:r>
          </w:p>
          <w:p w14:paraId="229DD2C3" w14:textId="793E56AC" w:rsidR="002A741F" w:rsidRPr="002B095B" w:rsidRDefault="002A741F" w:rsidP="006A7501">
            <w:pPr>
              <w:snapToGrid/>
              <w:spacing w:line="240" w:lineRule="exact"/>
              <w:jc w:val="left"/>
              <w:rPr>
                <w:color w:val="000000" w:themeColor="text1"/>
                <w:sz w:val="18"/>
              </w:rPr>
            </w:pPr>
            <w:r w:rsidRPr="002B095B">
              <w:rPr>
                <w:rFonts w:hint="eastAsia"/>
                <w:color w:val="000000" w:themeColor="text1"/>
                <w:sz w:val="18"/>
              </w:rPr>
              <w:t>最低基準第14条の3第2項</w:t>
            </w:r>
          </w:p>
        </w:tc>
      </w:tr>
      <w:tr w:rsidR="002B095B" w:rsidRPr="002B095B" w14:paraId="54FFB479" w14:textId="77777777" w:rsidTr="00511B85">
        <w:trPr>
          <w:trHeight w:val="814"/>
        </w:trPr>
        <w:tc>
          <w:tcPr>
            <w:tcW w:w="1183" w:type="dxa"/>
            <w:vMerge/>
            <w:tcBorders>
              <w:left w:val="single" w:sz="4" w:space="0" w:color="000000"/>
              <w:right w:val="single" w:sz="4" w:space="0" w:color="000000"/>
            </w:tcBorders>
          </w:tcPr>
          <w:p w14:paraId="151B52E6" w14:textId="77777777" w:rsidR="002A741F" w:rsidRPr="002B095B" w:rsidRDefault="002A741F" w:rsidP="006A7501">
            <w:pPr>
              <w:jc w:val="left"/>
              <w:rPr>
                <w:color w:val="000000" w:themeColor="text1"/>
              </w:rPr>
            </w:pPr>
          </w:p>
        </w:tc>
        <w:tc>
          <w:tcPr>
            <w:tcW w:w="5792" w:type="dxa"/>
            <w:tcBorders>
              <w:top w:val="single" w:sz="4" w:space="0" w:color="000000"/>
              <w:left w:val="single" w:sz="4" w:space="0" w:color="000000"/>
              <w:bottom w:val="single" w:sz="4" w:space="0" w:color="000000"/>
              <w:right w:val="single" w:sz="4" w:space="0" w:color="000000"/>
            </w:tcBorders>
          </w:tcPr>
          <w:p w14:paraId="5447FE3F" w14:textId="77777777" w:rsidR="002A741F" w:rsidRPr="002B095B" w:rsidRDefault="002A741F" w:rsidP="00930A23">
            <w:pPr>
              <w:snapToGrid/>
              <w:ind w:left="182" w:hangingChars="100" w:hanging="182"/>
              <w:jc w:val="both"/>
              <w:rPr>
                <w:color w:val="000000" w:themeColor="text1"/>
              </w:rPr>
            </w:pPr>
            <w:r w:rsidRPr="002B095B">
              <w:rPr>
                <w:rFonts w:hint="eastAsia"/>
                <w:color w:val="000000" w:themeColor="text1"/>
              </w:rPr>
              <w:t>（２）苦情受付の記録</w:t>
            </w:r>
          </w:p>
          <w:p w14:paraId="1707B8B6" w14:textId="306F896A" w:rsidR="002A741F" w:rsidRPr="002B095B" w:rsidRDefault="002A741F" w:rsidP="00511B85">
            <w:pPr>
              <w:snapToGrid/>
              <w:ind w:leftChars="100" w:left="182" w:firstLineChars="100" w:firstLine="182"/>
              <w:jc w:val="both"/>
              <w:rPr>
                <w:color w:val="000000" w:themeColor="text1"/>
              </w:rPr>
            </w:pPr>
            <w:r w:rsidRPr="002B095B">
              <w:rPr>
                <w:rFonts w:hint="eastAsia"/>
                <w:color w:val="000000" w:themeColor="text1"/>
              </w:rPr>
              <w:t>上記（１）の苦情を受け付けた場合には、当該苦情の内容等を記録していますか。</w:t>
            </w:r>
          </w:p>
        </w:tc>
        <w:tc>
          <w:tcPr>
            <w:tcW w:w="992" w:type="dxa"/>
            <w:tcBorders>
              <w:top w:val="single" w:sz="4" w:space="0" w:color="000000"/>
              <w:left w:val="single" w:sz="4" w:space="0" w:color="000000"/>
              <w:bottom w:val="single" w:sz="4" w:space="0" w:color="000000"/>
              <w:right w:val="single" w:sz="4" w:space="0" w:color="000000"/>
            </w:tcBorders>
          </w:tcPr>
          <w:p w14:paraId="13751EF0" w14:textId="77777777" w:rsidR="002A741F" w:rsidRPr="002B095B" w:rsidRDefault="002A741F" w:rsidP="006F1D39">
            <w:pPr>
              <w:snapToGrid/>
              <w:jc w:val="left"/>
              <w:rPr>
                <w:color w:val="000000" w:themeColor="text1"/>
              </w:rPr>
            </w:pPr>
            <w:r w:rsidRPr="002B095B">
              <w:rPr>
                <w:rFonts w:hint="eastAsia"/>
                <w:color w:val="000000" w:themeColor="text1"/>
              </w:rPr>
              <w:t>いる</w:t>
            </w:r>
          </w:p>
          <w:p w14:paraId="67D66DAF" w14:textId="6FB87BDF" w:rsidR="002A741F" w:rsidRPr="002B095B" w:rsidRDefault="002A741F" w:rsidP="006F1D39">
            <w:pPr>
              <w:snapToGrid/>
              <w:jc w:val="left"/>
              <w:rPr>
                <w:color w:val="000000" w:themeColor="text1"/>
              </w:rPr>
            </w:pPr>
            <w:r w:rsidRPr="002B095B">
              <w:rPr>
                <w:rFonts w:hint="eastAsia"/>
                <w:color w:val="000000" w:themeColor="text1"/>
              </w:rPr>
              <w:t>いない</w:t>
            </w:r>
          </w:p>
          <w:p w14:paraId="76F10C9D" w14:textId="283AB82E" w:rsidR="002A741F" w:rsidRPr="002B095B" w:rsidRDefault="002A741F" w:rsidP="00930A23">
            <w:pPr>
              <w:snapToGrid/>
              <w:jc w:val="left"/>
              <w:rPr>
                <w:color w:val="000000" w:themeColor="text1"/>
              </w:rPr>
            </w:pPr>
          </w:p>
        </w:tc>
        <w:tc>
          <w:tcPr>
            <w:tcW w:w="1686" w:type="dxa"/>
            <w:tcBorders>
              <w:top w:val="single" w:sz="4" w:space="0" w:color="000000"/>
              <w:left w:val="single" w:sz="4" w:space="0" w:color="000000"/>
              <w:bottom w:val="single" w:sz="4" w:space="0" w:color="000000"/>
              <w:right w:val="single" w:sz="4" w:space="0" w:color="000000"/>
            </w:tcBorders>
          </w:tcPr>
          <w:p w14:paraId="7A260DB4" w14:textId="77777777" w:rsidR="002A741F" w:rsidRPr="002B095B" w:rsidRDefault="002A741F" w:rsidP="003A6766">
            <w:pPr>
              <w:snapToGrid/>
              <w:spacing w:line="240" w:lineRule="exact"/>
              <w:jc w:val="left"/>
              <w:rPr>
                <w:color w:val="000000" w:themeColor="text1"/>
                <w:sz w:val="18"/>
              </w:rPr>
            </w:pPr>
            <w:r w:rsidRPr="002B095B">
              <w:rPr>
                <w:rFonts w:hint="eastAsia"/>
                <w:color w:val="000000" w:themeColor="text1"/>
                <w:sz w:val="18"/>
              </w:rPr>
              <w:t>省令第57条</w:t>
            </w:r>
          </w:p>
          <w:p w14:paraId="187DD2E8" w14:textId="6D6F1B51" w:rsidR="002A741F" w:rsidRPr="002B095B" w:rsidRDefault="002A741F" w:rsidP="00930A23">
            <w:pPr>
              <w:snapToGrid/>
              <w:spacing w:line="240" w:lineRule="exact"/>
              <w:jc w:val="left"/>
              <w:rPr>
                <w:color w:val="000000" w:themeColor="text1"/>
                <w:sz w:val="18"/>
              </w:rPr>
            </w:pPr>
            <w:r w:rsidRPr="002B095B">
              <w:rPr>
                <w:rFonts w:hint="eastAsia"/>
                <w:color w:val="000000" w:themeColor="text1"/>
                <w:sz w:val="18"/>
              </w:rPr>
              <w:t>(省令第47条第2項準用)</w:t>
            </w:r>
          </w:p>
          <w:p w14:paraId="2E10C91A" w14:textId="77777777" w:rsidR="002A741F" w:rsidRPr="002B095B" w:rsidRDefault="002A741F" w:rsidP="00930A23">
            <w:pPr>
              <w:snapToGrid/>
              <w:spacing w:line="240" w:lineRule="exact"/>
              <w:jc w:val="left"/>
              <w:rPr>
                <w:color w:val="000000" w:themeColor="text1"/>
                <w:sz w:val="18"/>
              </w:rPr>
            </w:pPr>
          </w:p>
        </w:tc>
      </w:tr>
      <w:tr w:rsidR="002B095B" w:rsidRPr="002B095B" w14:paraId="2F6556B3" w14:textId="77777777" w:rsidTr="00511B85">
        <w:trPr>
          <w:trHeight w:val="2530"/>
        </w:trPr>
        <w:tc>
          <w:tcPr>
            <w:tcW w:w="1183" w:type="dxa"/>
            <w:vMerge/>
            <w:tcBorders>
              <w:left w:val="single" w:sz="4" w:space="0" w:color="000000"/>
              <w:right w:val="single" w:sz="4" w:space="0" w:color="000000"/>
            </w:tcBorders>
          </w:tcPr>
          <w:p w14:paraId="70BB717A" w14:textId="77777777" w:rsidR="002A741F" w:rsidRPr="002B095B" w:rsidRDefault="002A741F" w:rsidP="006A7501">
            <w:pPr>
              <w:jc w:val="left"/>
              <w:rPr>
                <w:color w:val="000000" w:themeColor="text1"/>
              </w:rPr>
            </w:pPr>
          </w:p>
        </w:tc>
        <w:tc>
          <w:tcPr>
            <w:tcW w:w="5792" w:type="dxa"/>
            <w:tcBorders>
              <w:top w:val="single" w:sz="4" w:space="0" w:color="000000"/>
              <w:left w:val="single" w:sz="4" w:space="0" w:color="000000"/>
              <w:bottom w:val="single" w:sz="4" w:space="0" w:color="000000"/>
              <w:right w:val="single" w:sz="4" w:space="0" w:color="000000"/>
            </w:tcBorders>
          </w:tcPr>
          <w:p w14:paraId="61FD4842" w14:textId="77777777" w:rsidR="002A741F" w:rsidRPr="002B095B" w:rsidRDefault="002A741F" w:rsidP="00930A23">
            <w:pPr>
              <w:snapToGrid/>
              <w:ind w:left="182" w:hangingChars="100" w:hanging="182"/>
              <w:jc w:val="both"/>
              <w:rPr>
                <w:color w:val="000000" w:themeColor="text1"/>
              </w:rPr>
            </w:pPr>
            <w:r w:rsidRPr="002B095B">
              <w:rPr>
                <w:rFonts w:hint="eastAsia"/>
                <w:color w:val="000000" w:themeColor="text1"/>
              </w:rPr>
              <w:t>（３）知事等が行う調査等への協力、改善</w:t>
            </w:r>
          </w:p>
          <w:p w14:paraId="4CC9FE64" w14:textId="1694F557" w:rsidR="002A741F" w:rsidRPr="002B095B" w:rsidRDefault="002A741F" w:rsidP="00930A23">
            <w:pPr>
              <w:snapToGrid/>
              <w:ind w:leftChars="100" w:left="182" w:firstLineChars="100" w:firstLine="182"/>
              <w:jc w:val="both"/>
              <w:rPr>
                <w:color w:val="000000" w:themeColor="text1"/>
              </w:rPr>
            </w:pPr>
            <w:r w:rsidRPr="002B095B">
              <w:rPr>
                <w:rFonts w:hint="eastAsia"/>
                <w:color w:val="000000" w:themeColor="text1"/>
              </w:rPr>
              <w:t>その提供したサービスに関し、</w:t>
            </w:r>
            <w:r w:rsidRPr="002B095B">
              <w:rPr>
                <w:color w:val="000000" w:themeColor="text1"/>
              </w:rPr>
              <w:t>法第</w:t>
            </w:r>
            <w:r w:rsidRPr="002B095B">
              <w:rPr>
                <w:rFonts w:hint="eastAsia"/>
                <w:color w:val="000000" w:themeColor="text1"/>
              </w:rPr>
              <w:t>２１</w:t>
            </w:r>
            <w:r w:rsidRPr="002B095B">
              <w:rPr>
                <w:color w:val="000000" w:themeColor="text1"/>
              </w:rPr>
              <w:t>条の</w:t>
            </w:r>
            <w:r w:rsidRPr="002B095B">
              <w:rPr>
                <w:rFonts w:hint="eastAsia"/>
                <w:color w:val="000000" w:themeColor="text1"/>
              </w:rPr>
              <w:t>５</w:t>
            </w:r>
            <w:r w:rsidRPr="002B095B">
              <w:rPr>
                <w:color w:val="000000" w:themeColor="text1"/>
              </w:rPr>
              <w:t>の</w:t>
            </w:r>
            <w:r w:rsidRPr="002B095B">
              <w:rPr>
                <w:rFonts w:hint="eastAsia"/>
                <w:color w:val="000000" w:themeColor="text1"/>
              </w:rPr>
              <w:t>２２</w:t>
            </w:r>
            <w:r w:rsidRPr="002B095B">
              <w:rPr>
                <w:color w:val="000000" w:themeColor="text1"/>
              </w:rPr>
              <w:t>第</w:t>
            </w:r>
            <w:r w:rsidRPr="002B095B">
              <w:rPr>
                <w:rFonts w:hint="eastAsia"/>
                <w:color w:val="000000" w:themeColor="text1"/>
              </w:rPr>
              <w:t>１</w:t>
            </w:r>
            <w:r w:rsidRPr="002B095B">
              <w:rPr>
                <w:color w:val="000000" w:themeColor="text1"/>
              </w:rPr>
              <w:t>項の規定により</w:t>
            </w:r>
            <w:r w:rsidRPr="002B095B">
              <w:rPr>
                <w:rFonts w:hint="eastAsia"/>
                <w:color w:val="000000" w:themeColor="text1"/>
              </w:rPr>
              <w:t>京都市</w:t>
            </w:r>
            <w:r w:rsidRPr="002B095B">
              <w:rPr>
                <w:color w:val="000000" w:themeColor="text1"/>
              </w:rPr>
              <w:t>長が行う報告</w:t>
            </w:r>
            <w:r w:rsidRPr="002B095B">
              <w:rPr>
                <w:rFonts w:hint="eastAsia"/>
                <w:color w:val="000000" w:themeColor="text1"/>
              </w:rPr>
              <w:t>若しくは</w:t>
            </w:r>
            <w:r w:rsidRPr="002B095B">
              <w:rPr>
                <w:color w:val="000000" w:themeColor="text1"/>
              </w:rPr>
              <w:t>帳簿書類その他の物件の提出</w:t>
            </w:r>
            <w:r w:rsidRPr="002B095B">
              <w:rPr>
                <w:rFonts w:hint="eastAsia"/>
                <w:color w:val="000000" w:themeColor="text1"/>
              </w:rPr>
              <w:t>若しくは</w:t>
            </w:r>
            <w:r w:rsidRPr="002B095B">
              <w:rPr>
                <w:color w:val="000000" w:themeColor="text1"/>
              </w:rPr>
              <w:t>提示の命令</w:t>
            </w:r>
            <w:r w:rsidRPr="002B095B">
              <w:rPr>
                <w:rFonts w:hint="eastAsia"/>
                <w:color w:val="000000" w:themeColor="text1"/>
              </w:rPr>
              <w:t>又は</w:t>
            </w:r>
            <w:r w:rsidRPr="002B095B">
              <w:rPr>
                <w:color w:val="000000" w:themeColor="text1"/>
              </w:rPr>
              <w:t>当該職員からの質問</w:t>
            </w:r>
            <w:r w:rsidRPr="002B095B">
              <w:rPr>
                <w:rFonts w:hint="eastAsia"/>
                <w:color w:val="000000" w:themeColor="text1"/>
              </w:rPr>
              <w:t>若しくは事業者</w:t>
            </w:r>
            <w:r w:rsidRPr="002B095B">
              <w:rPr>
                <w:color w:val="000000" w:themeColor="text1"/>
              </w:rPr>
              <w:t>の設備</w:t>
            </w:r>
            <w:r w:rsidRPr="002B095B">
              <w:rPr>
                <w:rFonts w:hint="eastAsia"/>
                <w:color w:val="000000" w:themeColor="text1"/>
              </w:rPr>
              <w:t>若しくは</w:t>
            </w:r>
            <w:r w:rsidRPr="002B095B">
              <w:rPr>
                <w:color w:val="000000" w:themeColor="text1"/>
              </w:rPr>
              <w:t>帳簿書類その他の物件の検査</w:t>
            </w:r>
            <w:r w:rsidRPr="002B095B">
              <w:rPr>
                <w:rFonts w:hint="eastAsia"/>
                <w:color w:val="000000" w:themeColor="text1"/>
              </w:rPr>
              <w:t>に応じ、及び</w:t>
            </w:r>
            <w:r w:rsidRPr="002B095B">
              <w:rPr>
                <w:color w:val="000000" w:themeColor="text1"/>
              </w:rPr>
              <w:t>障害児又は</w:t>
            </w:r>
            <w:r w:rsidR="00DC5CCF" w:rsidRPr="002B095B">
              <w:rPr>
                <w:rFonts w:hint="eastAsia"/>
                <w:color w:val="000000" w:themeColor="text1"/>
              </w:rPr>
              <w:t>入所</w:t>
            </w:r>
            <w:r w:rsidRPr="002B095B">
              <w:rPr>
                <w:color w:val="000000" w:themeColor="text1"/>
              </w:rPr>
              <w:t>給付決定保護者その他の当該障害児の家族からの苦情に関して</w:t>
            </w:r>
            <w:r w:rsidRPr="002B095B">
              <w:rPr>
                <w:rFonts w:hint="eastAsia"/>
                <w:color w:val="000000" w:themeColor="text1"/>
              </w:rPr>
              <w:t>京都市</w:t>
            </w:r>
            <w:r w:rsidRPr="002B095B">
              <w:rPr>
                <w:color w:val="000000" w:themeColor="text1"/>
              </w:rPr>
              <w:t>長が行う調査</w:t>
            </w:r>
            <w:r w:rsidRPr="002B095B">
              <w:rPr>
                <w:rFonts w:hint="eastAsia"/>
                <w:color w:val="000000" w:themeColor="text1"/>
              </w:rPr>
              <w:t>に協力するとともに、京都市</w:t>
            </w:r>
            <w:r w:rsidRPr="002B095B">
              <w:rPr>
                <w:color w:val="000000" w:themeColor="text1"/>
              </w:rPr>
              <w:t>長から指導又は助言</w:t>
            </w:r>
            <w:r w:rsidRPr="002B095B">
              <w:rPr>
                <w:rFonts w:hint="eastAsia"/>
                <w:color w:val="000000" w:themeColor="text1"/>
              </w:rPr>
              <w:t>を受けた場合は、当該指導又は助言</w:t>
            </w:r>
            <w:r w:rsidRPr="002B095B">
              <w:rPr>
                <w:color w:val="000000" w:themeColor="text1"/>
              </w:rPr>
              <w:t>に従って必要な改善を行</w:t>
            </w:r>
            <w:r w:rsidRPr="002B095B">
              <w:rPr>
                <w:rFonts w:hint="eastAsia"/>
                <w:color w:val="000000" w:themeColor="text1"/>
              </w:rPr>
              <w:t>っていますか。</w:t>
            </w:r>
          </w:p>
        </w:tc>
        <w:tc>
          <w:tcPr>
            <w:tcW w:w="992" w:type="dxa"/>
            <w:tcBorders>
              <w:top w:val="single" w:sz="4" w:space="0" w:color="000000"/>
              <w:left w:val="single" w:sz="4" w:space="0" w:color="000000"/>
              <w:bottom w:val="single" w:sz="4" w:space="0" w:color="000000"/>
              <w:right w:val="single" w:sz="4" w:space="0" w:color="000000"/>
            </w:tcBorders>
          </w:tcPr>
          <w:p w14:paraId="0A346A24" w14:textId="77777777" w:rsidR="002A741F" w:rsidRPr="002B095B" w:rsidRDefault="002A741F" w:rsidP="006F1D39">
            <w:pPr>
              <w:snapToGrid/>
              <w:jc w:val="left"/>
              <w:rPr>
                <w:color w:val="000000" w:themeColor="text1"/>
              </w:rPr>
            </w:pPr>
            <w:r w:rsidRPr="002B095B">
              <w:rPr>
                <w:rFonts w:hint="eastAsia"/>
                <w:color w:val="000000" w:themeColor="text1"/>
              </w:rPr>
              <w:t>いる</w:t>
            </w:r>
          </w:p>
          <w:p w14:paraId="7BE1B74C" w14:textId="02080F02" w:rsidR="002A741F" w:rsidRPr="002B095B" w:rsidRDefault="002A741F" w:rsidP="006F1D39">
            <w:pPr>
              <w:snapToGrid/>
              <w:jc w:val="left"/>
              <w:rPr>
                <w:color w:val="000000" w:themeColor="text1"/>
              </w:rPr>
            </w:pPr>
            <w:r w:rsidRPr="002B095B">
              <w:rPr>
                <w:rFonts w:hint="eastAsia"/>
                <w:color w:val="000000" w:themeColor="text1"/>
              </w:rPr>
              <w:t>いない</w:t>
            </w:r>
          </w:p>
          <w:p w14:paraId="052BF71D" w14:textId="1D41D7FF" w:rsidR="002A741F" w:rsidRPr="002B095B" w:rsidRDefault="002A741F" w:rsidP="00930A23">
            <w:pPr>
              <w:snapToGrid/>
              <w:jc w:val="left"/>
              <w:rPr>
                <w:color w:val="000000" w:themeColor="text1"/>
              </w:rPr>
            </w:pPr>
          </w:p>
        </w:tc>
        <w:tc>
          <w:tcPr>
            <w:tcW w:w="1686" w:type="dxa"/>
            <w:tcBorders>
              <w:top w:val="single" w:sz="4" w:space="0" w:color="000000"/>
              <w:left w:val="single" w:sz="4" w:space="0" w:color="000000"/>
              <w:bottom w:val="single" w:sz="4" w:space="0" w:color="000000"/>
              <w:right w:val="single" w:sz="4" w:space="0" w:color="000000"/>
            </w:tcBorders>
          </w:tcPr>
          <w:p w14:paraId="20E8AAE1" w14:textId="77777777" w:rsidR="002A741F" w:rsidRPr="002B095B" w:rsidRDefault="002A741F" w:rsidP="003A6766">
            <w:pPr>
              <w:snapToGrid/>
              <w:spacing w:line="240" w:lineRule="exact"/>
              <w:jc w:val="left"/>
              <w:rPr>
                <w:color w:val="000000" w:themeColor="text1"/>
                <w:sz w:val="18"/>
              </w:rPr>
            </w:pPr>
            <w:r w:rsidRPr="002B095B">
              <w:rPr>
                <w:rFonts w:hint="eastAsia"/>
                <w:color w:val="000000" w:themeColor="text1"/>
                <w:sz w:val="18"/>
              </w:rPr>
              <w:t>省令第57条</w:t>
            </w:r>
          </w:p>
          <w:p w14:paraId="02B3C345" w14:textId="40B0AA72" w:rsidR="002A741F" w:rsidRPr="002B095B" w:rsidRDefault="002A741F" w:rsidP="00930A23">
            <w:pPr>
              <w:snapToGrid/>
              <w:spacing w:line="240" w:lineRule="exact"/>
              <w:jc w:val="left"/>
              <w:rPr>
                <w:color w:val="000000" w:themeColor="text1"/>
                <w:sz w:val="18"/>
              </w:rPr>
            </w:pPr>
            <w:r w:rsidRPr="002B095B">
              <w:rPr>
                <w:rFonts w:hint="eastAsia"/>
                <w:color w:val="000000" w:themeColor="text1"/>
                <w:sz w:val="18"/>
              </w:rPr>
              <w:t>(省令第47条第3項準用)</w:t>
            </w:r>
          </w:p>
          <w:p w14:paraId="4556D63A" w14:textId="77777777" w:rsidR="002A741F" w:rsidRPr="002B095B" w:rsidRDefault="002A741F" w:rsidP="00930A23">
            <w:pPr>
              <w:snapToGrid/>
              <w:spacing w:line="240" w:lineRule="exact"/>
              <w:jc w:val="left"/>
              <w:rPr>
                <w:color w:val="000000" w:themeColor="text1"/>
                <w:sz w:val="18"/>
              </w:rPr>
            </w:pPr>
          </w:p>
        </w:tc>
      </w:tr>
      <w:tr w:rsidR="002B095B" w:rsidRPr="002B095B" w14:paraId="343EAB58" w14:textId="77777777" w:rsidTr="00726FFB">
        <w:trPr>
          <w:trHeight w:val="847"/>
        </w:trPr>
        <w:tc>
          <w:tcPr>
            <w:tcW w:w="1183" w:type="dxa"/>
            <w:vMerge/>
            <w:tcBorders>
              <w:left w:val="single" w:sz="4" w:space="0" w:color="000000"/>
              <w:right w:val="single" w:sz="4" w:space="0" w:color="000000"/>
            </w:tcBorders>
          </w:tcPr>
          <w:p w14:paraId="0861D8C9" w14:textId="77B0654B" w:rsidR="002A741F" w:rsidRPr="002B095B" w:rsidRDefault="002A741F" w:rsidP="006A7501">
            <w:pPr>
              <w:jc w:val="left"/>
              <w:rPr>
                <w:color w:val="000000" w:themeColor="text1"/>
              </w:rPr>
            </w:pPr>
          </w:p>
        </w:tc>
        <w:tc>
          <w:tcPr>
            <w:tcW w:w="5792" w:type="dxa"/>
            <w:tcBorders>
              <w:top w:val="single" w:sz="4" w:space="0" w:color="000000"/>
              <w:left w:val="single" w:sz="4" w:space="0" w:color="000000"/>
              <w:bottom w:val="single" w:sz="4" w:space="0" w:color="000000"/>
              <w:right w:val="single" w:sz="4" w:space="0" w:color="000000"/>
            </w:tcBorders>
          </w:tcPr>
          <w:p w14:paraId="39404AAA" w14:textId="45DBEE9E" w:rsidR="002A741F" w:rsidRPr="002B095B" w:rsidRDefault="002A741F" w:rsidP="00284F10">
            <w:pPr>
              <w:snapToGrid/>
              <w:ind w:left="182" w:hangingChars="100" w:hanging="182"/>
              <w:jc w:val="both"/>
              <w:rPr>
                <w:color w:val="000000" w:themeColor="text1"/>
              </w:rPr>
            </w:pPr>
            <w:r w:rsidRPr="002B095B">
              <w:rPr>
                <w:rFonts w:hint="eastAsia"/>
                <w:color w:val="000000" w:themeColor="text1"/>
              </w:rPr>
              <w:t>（４）改善内容の報告</w:t>
            </w:r>
          </w:p>
          <w:p w14:paraId="2CC6519D" w14:textId="727D2406" w:rsidR="002A741F" w:rsidRPr="002B095B" w:rsidRDefault="002A741F" w:rsidP="00284F10">
            <w:pPr>
              <w:snapToGrid/>
              <w:ind w:leftChars="100" w:left="182" w:firstLineChars="100" w:firstLine="182"/>
              <w:jc w:val="both"/>
              <w:rPr>
                <w:color w:val="000000" w:themeColor="text1"/>
              </w:rPr>
            </w:pPr>
            <w:r w:rsidRPr="002B095B">
              <w:rPr>
                <w:rFonts w:hint="eastAsia"/>
                <w:color w:val="000000" w:themeColor="text1"/>
              </w:rPr>
              <w:t>京都市</w:t>
            </w:r>
            <w:r w:rsidRPr="002B095B">
              <w:rPr>
                <w:color w:val="000000" w:themeColor="text1"/>
              </w:rPr>
              <w:t>長</w:t>
            </w:r>
            <w:r w:rsidRPr="002B095B">
              <w:rPr>
                <w:rFonts w:hint="eastAsia"/>
                <w:color w:val="000000" w:themeColor="text1"/>
              </w:rPr>
              <w:t>からの求めがあった場合には、上記（３）の改善の内容を京都市</w:t>
            </w:r>
            <w:r w:rsidRPr="002B095B">
              <w:rPr>
                <w:color w:val="000000" w:themeColor="text1"/>
              </w:rPr>
              <w:t>長</w:t>
            </w:r>
            <w:r w:rsidRPr="002B095B">
              <w:rPr>
                <w:rFonts w:hint="eastAsia"/>
                <w:color w:val="000000" w:themeColor="text1"/>
              </w:rPr>
              <w:t>に報告していますか。</w:t>
            </w:r>
          </w:p>
        </w:tc>
        <w:tc>
          <w:tcPr>
            <w:tcW w:w="992" w:type="dxa"/>
            <w:tcBorders>
              <w:top w:val="single" w:sz="4" w:space="0" w:color="000000"/>
              <w:left w:val="single" w:sz="4" w:space="0" w:color="000000"/>
              <w:bottom w:val="single" w:sz="4" w:space="0" w:color="000000"/>
              <w:right w:val="single" w:sz="4" w:space="0" w:color="000000"/>
            </w:tcBorders>
          </w:tcPr>
          <w:p w14:paraId="7CD0B4A2" w14:textId="77777777" w:rsidR="002A741F" w:rsidRPr="002B095B" w:rsidRDefault="002A741F" w:rsidP="00284F10">
            <w:pPr>
              <w:snapToGrid/>
              <w:jc w:val="left"/>
              <w:rPr>
                <w:color w:val="000000" w:themeColor="text1"/>
              </w:rPr>
            </w:pPr>
            <w:r w:rsidRPr="002B095B">
              <w:rPr>
                <w:rFonts w:hint="eastAsia"/>
                <w:color w:val="000000" w:themeColor="text1"/>
              </w:rPr>
              <w:t>いる</w:t>
            </w:r>
          </w:p>
          <w:p w14:paraId="6784795D" w14:textId="77777777" w:rsidR="002A741F" w:rsidRPr="002B095B" w:rsidRDefault="002A741F" w:rsidP="006F1D39">
            <w:pPr>
              <w:snapToGrid/>
              <w:jc w:val="left"/>
              <w:rPr>
                <w:color w:val="000000" w:themeColor="text1"/>
              </w:rPr>
            </w:pPr>
            <w:r w:rsidRPr="002B095B">
              <w:rPr>
                <w:rFonts w:hint="eastAsia"/>
                <w:color w:val="000000" w:themeColor="text1"/>
              </w:rPr>
              <w:t>いない</w:t>
            </w:r>
          </w:p>
          <w:p w14:paraId="4F35CF86" w14:textId="2BE81CB3" w:rsidR="002A741F" w:rsidRPr="002B095B" w:rsidRDefault="00531C88" w:rsidP="00930A23">
            <w:pPr>
              <w:snapToGrid/>
              <w:jc w:val="left"/>
              <w:rPr>
                <w:color w:val="000000" w:themeColor="text1"/>
              </w:rPr>
            </w:pPr>
            <w:r w:rsidRPr="002B095B">
              <w:rPr>
                <w:rFonts w:hint="eastAsia"/>
                <w:color w:val="000000" w:themeColor="text1"/>
              </w:rPr>
              <w:t>該当なし</w:t>
            </w:r>
          </w:p>
        </w:tc>
        <w:tc>
          <w:tcPr>
            <w:tcW w:w="1686" w:type="dxa"/>
            <w:tcBorders>
              <w:top w:val="single" w:sz="4" w:space="0" w:color="000000"/>
              <w:left w:val="single" w:sz="4" w:space="0" w:color="000000"/>
              <w:bottom w:val="single" w:sz="4" w:space="0" w:color="000000"/>
              <w:right w:val="single" w:sz="4" w:space="0" w:color="000000"/>
            </w:tcBorders>
          </w:tcPr>
          <w:p w14:paraId="45D333AF" w14:textId="77777777" w:rsidR="002A741F" w:rsidRPr="002B095B" w:rsidRDefault="002A741F" w:rsidP="003A6766">
            <w:pPr>
              <w:snapToGrid/>
              <w:spacing w:line="240" w:lineRule="exact"/>
              <w:jc w:val="left"/>
              <w:rPr>
                <w:color w:val="000000" w:themeColor="text1"/>
                <w:sz w:val="18"/>
              </w:rPr>
            </w:pPr>
            <w:r w:rsidRPr="002B095B">
              <w:rPr>
                <w:rFonts w:hint="eastAsia"/>
                <w:color w:val="000000" w:themeColor="text1"/>
                <w:sz w:val="18"/>
              </w:rPr>
              <w:t>省令第57条</w:t>
            </w:r>
          </w:p>
          <w:p w14:paraId="073AA63C" w14:textId="60702982" w:rsidR="002A741F" w:rsidRPr="002B095B" w:rsidRDefault="002A741F" w:rsidP="00284F10">
            <w:pPr>
              <w:snapToGrid/>
              <w:spacing w:line="240" w:lineRule="exact"/>
              <w:jc w:val="left"/>
              <w:rPr>
                <w:color w:val="000000" w:themeColor="text1"/>
                <w:sz w:val="18"/>
              </w:rPr>
            </w:pPr>
            <w:r w:rsidRPr="002B095B">
              <w:rPr>
                <w:rFonts w:hint="eastAsia"/>
                <w:color w:val="000000" w:themeColor="text1"/>
                <w:sz w:val="18"/>
              </w:rPr>
              <w:t>(省令第47条第4項準用)</w:t>
            </w:r>
          </w:p>
          <w:p w14:paraId="5E671933" w14:textId="77777777" w:rsidR="002A741F" w:rsidRPr="002B095B" w:rsidRDefault="002A741F" w:rsidP="00930A23">
            <w:pPr>
              <w:snapToGrid/>
              <w:spacing w:line="240" w:lineRule="exact"/>
              <w:jc w:val="left"/>
              <w:rPr>
                <w:color w:val="000000" w:themeColor="text1"/>
                <w:sz w:val="18"/>
              </w:rPr>
            </w:pPr>
          </w:p>
        </w:tc>
      </w:tr>
      <w:tr w:rsidR="002B095B" w:rsidRPr="002B095B" w14:paraId="35BA972A" w14:textId="77777777" w:rsidTr="00726FFB">
        <w:trPr>
          <w:trHeight w:val="847"/>
        </w:trPr>
        <w:tc>
          <w:tcPr>
            <w:tcW w:w="1183" w:type="dxa"/>
            <w:vMerge/>
            <w:tcBorders>
              <w:left w:val="single" w:sz="4" w:space="0" w:color="000000"/>
              <w:right w:val="single" w:sz="4" w:space="0" w:color="000000"/>
            </w:tcBorders>
          </w:tcPr>
          <w:p w14:paraId="76FFD8B4" w14:textId="77777777" w:rsidR="002A741F" w:rsidRPr="002B095B" w:rsidRDefault="002A741F" w:rsidP="006A7501">
            <w:pPr>
              <w:jc w:val="left"/>
              <w:rPr>
                <w:color w:val="000000" w:themeColor="text1"/>
              </w:rPr>
            </w:pPr>
          </w:p>
        </w:tc>
        <w:tc>
          <w:tcPr>
            <w:tcW w:w="5792" w:type="dxa"/>
            <w:tcBorders>
              <w:top w:val="single" w:sz="4" w:space="0" w:color="000000"/>
              <w:left w:val="single" w:sz="4" w:space="0" w:color="000000"/>
              <w:bottom w:val="single" w:sz="4" w:space="0" w:color="000000"/>
              <w:right w:val="single" w:sz="4" w:space="0" w:color="000000"/>
            </w:tcBorders>
          </w:tcPr>
          <w:p w14:paraId="53114519" w14:textId="77777777" w:rsidR="002A741F" w:rsidRPr="002B095B" w:rsidRDefault="002A741F" w:rsidP="002A741F">
            <w:pPr>
              <w:snapToGrid/>
              <w:ind w:left="182" w:hangingChars="100" w:hanging="182"/>
              <w:jc w:val="both"/>
              <w:rPr>
                <w:color w:val="000000" w:themeColor="text1"/>
              </w:rPr>
            </w:pPr>
            <w:r w:rsidRPr="002B095B">
              <w:rPr>
                <w:rFonts w:hint="eastAsia"/>
                <w:color w:val="000000" w:themeColor="text1"/>
              </w:rPr>
              <w:t>（５）運営適正化委員会が行う調査等への協力</w:t>
            </w:r>
          </w:p>
          <w:p w14:paraId="5029612F" w14:textId="5894ACEB" w:rsidR="002A741F" w:rsidRPr="002B095B" w:rsidRDefault="002A741F" w:rsidP="002A741F">
            <w:pPr>
              <w:snapToGrid/>
              <w:ind w:leftChars="100" w:left="182" w:firstLineChars="100" w:firstLine="182"/>
              <w:jc w:val="both"/>
              <w:rPr>
                <w:color w:val="000000" w:themeColor="text1"/>
              </w:rPr>
            </w:pPr>
            <w:r w:rsidRPr="002B095B">
              <w:rPr>
                <w:rFonts w:hint="eastAsia"/>
                <w:color w:val="000000" w:themeColor="text1"/>
              </w:rPr>
              <w:t>社会福祉法第８３条に規定する運営適正化委員会が同法第８５条の規定により行う調査又はあっせんにできる限り協力していますか。</w:t>
            </w:r>
          </w:p>
        </w:tc>
        <w:tc>
          <w:tcPr>
            <w:tcW w:w="992" w:type="dxa"/>
            <w:tcBorders>
              <w:top w:val="single" w:sz="4" w:space="0" w:color="000000"/>
              <w:left w:val="single" w:sz="4" w:space="0" w:color="000000"/>
              <w:bottom w:val="single" w:sz="4" w:space="0" w:color="000000"/>
              <w:right w:val="single" w:sz="4" w:space="0" w:color="000000"/>
            </w:tcBorders>
          </w:tcPr>
          <w:p w14:paraId="5B382D26" w14:textId="77777777" w:rsidR="002A741F" w:rsidRPr="002B095B" w:rsidRDefault="002A741F" w:rsidP="002A741F">
            <w:pPr>
              <w:snapToGrid/>
              <w:jc w:val="left"/>
              <w:rPr>
                <w:color w:val="000000" w:themeColor="text1"/>
              </w:rPr>
            </w:pPr>
            <w:r w:rsidRPr="002B095B">
              <w:rPr>
                <w:rFonts w:hint="eastAsia"/>
                <w:color w:val="000000" w:themeColor="text1"/>
              </w:rPr>
              <w:t>いる</w:t>
            </w:r>
          </w:p>
          <w:p w14:paraId="1528F2A9" w14:textId="77777777" w:rsidR="002A741F" w:rsidRPr="002B095B" w:rsidRDefault="002A741F" w:rsidP="002A741F">
            <w:pPr>
              <w:snapToGrid/>
              <w:jc w:val="left"/>
              <w:rPr>
                <w:color w:val="000000" w:themeColor="text1"/>
              </w:rPr>
            </w:pPr>
            <w:r w:rsidRPr="002B095B">
              <w:rPr>
                <w:rFonts w:hint="eastAsia"/>
                <w:color w:val="000000" w:themeColor="text1"/>
              </w:rPr>
              <w:t>いない</w:t>
            </w:r>
          </w:p>
          <w:p w14:paraId="5E822236" w14:textId="3925A587" w:rsidR="002A741F" w:rsidRPr="002B095B" w:rsidRDefault="00531C88" w:rsidP="00284F10">
            <w:pPr>
              <w:snapToGrid/>
              <w:jc w:val="left"/>
              <w:rPr>
                <w:color w:val="000000" w:themeColor="text1"/>
              </w:rPr>
            </w:pPr>
            <w:r w:rsidRPr="002B095B">
              <w:rPr>
                <w:rFonts w:hint="eastAsia"/>
                <w:color w:val="000000" w:themeColor="text1"/>
              </w:rPr>
              <w:t>該当なし</w:t>
            </w:r>
          </w:p>
        </w:tc>
        <w:tc>
          <w:tcPr>
            <w:tcW w:w="1686" w:type="dxa"/>
            <w:tcBorders>
              <w:top w:val="single" w:sz="4" w:space="0" w:color="000000"/>
              <w:left w:val="single" w:sz="4" w:space="0" w:color="000000"/>
              <w:bottom w:val="single" w:sz="4" w:space="0" w:color="000000"/>
              <w:right w:val="single" w:sz="4" w:space="0" w:color="000000"/>
            </w:tcBorders>
          </w:tcPr>
          <w:p w14:paraId="487BE609" w14:textId="77777777" w:rsidR="002A741F" w:rsidRPr="002B095B" w:rsidRDefault="002A741F" w:rsidP="002A741F">
            <w:pPr>
              <w:snapToGrid/>
              <w:spacing w:line="240" w:lineRule="exact"/>
              <w:jc w:val="left"/>
              <w:rPr>
                <w:color w:val="000000" w:themeColor="text1"/>
                <w:sz w:val="18"/>
              </w:rPr>
            </w:pPr>
            <w:r w:rsidRPr="002B095B">
              <w:rPr>
                <w:rFonts w:hint="eastAsia"/>
                <w:color w:val="000000" w:themeColor="text1"/>
                <w:sz w:val="18"/>
              </w:rPr>
              <w:t>省令第57条</w:t>
            </w:r>
          </w:p>
          <w:p w14:paraId="5434B15F" w14:textId="77777777" w:rsidR="002A741F" w:rsidRPr="002B095B" w:rsidRDefault="002A741F" w:rsidP="002A741F">
            <w:pPr>
              <w:snapToGrid/>
              <w:spacing w:line="240" w:lineRule="exact"/>
              <w:jc w:val="left"/>
              <w:rPr>
                <w:color w:val="000000" w:themeColor="text1"/>
                <w:sz w:val="18"/>
              </w:rPr>
            </w:pPr>
            <w:r w:rsidRPr="002B095B">
              <w:rPr>
                <w:rFonts w:hint="eastAsia"/>
                <w:color w:val="000000" w:themeColor="text1"/>
                <w:sz w:val="18"/>
              </w:rPr>
              <w:t>(省令第47条第5項準用)</w:t>
            </w:r>
          </w:p>
          <w:p w14:paraId="41675F2A" w14:textId="77777777" w:rsidR="002A741F" w:rsidRPr="002B095B" w:rsidRDefault="002A741F" w:rsidP="003A6766">
            <w:pPr>
              <w:snapToGrid/>
              <w:spacing w:line="240" w:lineRule="exact"/>
              <w:jc w:val="left"/>
              <w:rPr>
                <w:color w:val="000000" w:themeColor="text1"/>
                <w:sz w:val="18"/>
              </w:rPr>
            </w:pPr>
          </w:p>
        </w:tc>
      </w:tr>
      <w:tr w:rsidR="002B095B" w:rsidRPr="002B095B" w14:paraId="2F724AFE" w14:textId="77777777" w:rsidTr="002A741F">
        <w:trPr>
          <w:trHeight w:val="1839"/>
        </w:trPr>
        <w:tc>
          <w:tcPr>
            <w:tcW w:w="1183" w:type="dxa"/>
            <w:tcBorders>
              <w:left w:val="single" w:sz="4" w:space="0" w:color="000000"/>
              <w:right w:val="single" w:sz="4" w:space="0" w:color="000000"/>
            </w:tcBorders>
          </w:tcPr>
          <w:p w14:paraId="753DD7D4" w14:textId="438F15BF" w:rsidR="00582519" w:rsidRPr="002B095B" w:rsidRDefault="00582519" w:rsidP="00582519">
            <w:pPr>
              <w:snapToGrid/>
              <w:jc w:val="left"/>
              <w:rPr>
                <w:color w:val="000000" w:themeColor="text1"/>
              </w:rPr>
            </w:pPr>
            <w:r w:rsidRPr="002B095B">
              <w:rPr>
                <w:rFonts w:hint="eastAsia"/>
                <w:color w:val="000000" w:themeColor="text1"/>
              </w:rPr>
              <w:t>５</w:t>
            </w:r>
            <w:r w:rsidR="00710142" w:rsidRPr="002B095B">
              <w:rPr>
                <w:rFonts w:hint="eastAsia"/>
                <w:color w:val="000000" w:themeColor="text1"/>
              </w:rPr>
              <w:t>２</w:t>
            </w:r>
          </w:p>
          <w:p w14:paraId="608DC65E" w14:textId="77777777" w:rsidR="00582519" w:rsidRPr="002B095B" w:rsidRDefault="00582519" w:rsidP="00582519">
            <w:pPr>
              <w:snapToGrid/>
              <w:jc w:val="left"/>
              <w:rPr>
                <w:color w:val="000000" w:themeColor="text1"/>
              </w:rPr>
            </w:pPr>
            <w:r w:rsidRPr="002B095B">
              <w:rPr>
                <w:rFonts w:hint="eastAsia"/>
                <w:color w:val="000000" w:themeColor="text1"/>
              </w:rPr>
              <w:t>地域との</w:t>
            </w:r>
          </w:p>
          <w:p w14:paraId="2D914891" w14:textId="39FFE2C9" w:rsidR="00582519" w:rsidRPr="002B095B" w:rsidRDefault="00582519" w:rsidP="00582519">
            <w:pPr>
              <w:jc w:val="left"/>
              <w:rPr>
                <w:color w:val="000000" w:themeColor="text1"/>
              </w:rPr>
            </w:pPr>
            <w:r w:rsidRPr="002B095B">
              <w:rPr>
                <w:rFonts w:hint="eastAsia"/>
                <w:color w:val="000000" w:themeColor="text1"/>
              </w:rPr>
              <w:t>連携等</w:t>
            </w:r>
          </w:p>
        </w:tc>
        <w:tc>
          <w:tcPr>
            <w:tcW w:w="5792" w:type="dxa"/>
            <w:tcBorders>
              <w:top w:val="single" w:sz="4" w:space="0" w:color="000000"/>
              <w:left w:val="single" w:sz="4" w:space="0" w:color="000000"/>
              <w:bottom w:val="single" w:sz="4" w:space="0" w:color="000000"/>
              <w:right w:val="single" w:sz="4" w:space="0" w:color="000000"/>
            </w:tcBorders>
          </w:tcPr>
          <w:p w14:paraId="75795CA1" w14:textId="77777777" w:rsidR="00582519" w:rsidRPr="002B095B" w:rsidRDefault="00582519" w:rsidP="00582519">
            <w:pPr>
              <w:snapToGrid/>
              <w:ind w:leftChars="100" w:left="182"/>
              <w:jc w:val="both"/>
              <w:rPr>
                <w:color w:val="000000" w:themeColor="text1"/>
                <w:kern w:val="0"/>
              </w:rPr>
            </w:pPr>
            <w:r w:rsidRPr="002B095B">
              <w:rPr>
                <w:rFonts w:hint="eastAsia"/>
                <w:color w:val="000000" w:themeColor="text1"/>
                <w:kern w:val="0"/>
              </w:rPr>
              <w:t>入所施設</w:t>
            </w:r>
            <w:r w:rsidRPr="002B095B">
              <w:rPr>
                <w:color w:val="000000" w:themeColor="text1"/>
                <w:kern w:val="0"/>
              </w:rPr>
              <w:t>の運営に当たっては、地域住民又はその自発的な活動等</w:t>
            </w:r>
          </w:p>
          <w:p w14:paraId="6E69E37D" w14:textId="77777777" w:rsidR="00582519" w:rsidRPr="002B095B" w:rsidRDefault="00582519" w:rsidP="00582519">
            <w:pPr>
              <w:snapToGrid/>
              <w:ind w:left="182" w:hangingChars="100" w:hanging="182"/>
              <w:jc w:val="both"/>
              <w:rPr>
                <w:color w:val="000000" w:themeColor="text1"/>
                <w:kern w:val="0"/>
              </w:rPr>
            </w:pPr>
            <w:r w:rsidRPr="002B095B">
              <w:rPr>
                <w:color w:val="000000" w:themeColor="text1"/>
                <w:kern w:val="0"/>
              </w:rPr>
              <w:t>との連携及び協力を行う等の地域との交流に努め</w:t>
            </w:r>
            <w:r w:rsidRPr="002B095B">
              <w:rPr>
                <w:rFonts w:hint="eastAsia"/>
                <w:color w:val="000000" w:themeColor="text1"/>
                <w:kern w:val="0"/>
              </w:rPr>
              <w:t>ていますか。</w:t>
            </w:r>
          </w:p>
          <w:tbl>
            <w:tblPr>
              <w:tblStyle w:val="af"/>
              <w:tblpPr w:leftFromText="142" w:rightFromText="142" w:vertAnchor="text" w:horzAnchor="margin" w:tblpY="13"/>
              <w:tblOverlap w:val="never"/>
              <w:tblW w:w="0" w:type="auto"/>
              <w:tblLayout w:type="fixed"/>
              <w:tblLook w:val="04A0" w:firstRow="1" w:lastRow="0" w:firstColumn="1" w:lastColumn="0" w:noHBand="0" w:noVBand="1"/>
            </w:tblPr>
            <w:tblGrid>
              <w:gridCol w:w="5502"/>
            </w:tblGrid>
            <w:tr w:rsidR="002B095B" w:rsidRPr="002B095B" w14:paraId="796875E6" w14:textId="77777777" w:rsidTr="0038594E">
              <w:tc>
                <w:tcPr>
                  <w:tcW w:w="5502" w:type="dxa"/>
                </w:tcPr>
                <w:p w14:paraId="1D484AC0" w14:textId="77777777" w:rsidR="002A741F" w:rsidRPr="002B095B" w:rsidRDefault="002A741F" w:rsidP="002A741F">
                  <w:pPr>
                    <w:snapToGrid/>
                    <w:jc w:val="both"/>
                    <w:rPr>
                      <w:color w:val="000000" w:themeColor="text1"/>
                    </w:rPr>
                  </w:pPr>
                  <w:r w:rsidRPr="002B095B">
                    <w:rPr>
                      <w:rFonts w:hint="eastAsia"/>
                      <w:color w:val="000000" w:themeColor="text1"/>
                    </w:rPr>
                    <w:t>連携及び交流の内容</w:t>
                  </w:r>
                </w:p>
              </w:tc>
            </w:tr>
            <w:tr w:rsidR="002B095B" w:rsidRPr="002B095B" w14:paraId="43B37231" w14:textId="77777777" w:rsidTr="0038594E">
              <w:tc>
                <w:tcPr>
                  <w:tcW w:w="5502" w:type="dxa"/>
                </w:tcPr>
                <w:p w14:paraId="377FE3B4" w14:textId="77777777" w:rsidR="002A741F" w:rsidRPr="002B095B" w:rsidRDefault="002A741F" w:rsidP="002A741F">
                  <w:pPr>
                    <w:snapToGrid/>
                    <w:jc w:val="both"/>
                    <w:rPr>
                      <w:color w:val="000000" w:themeColor="text1"/>
                      <w:sz w:val="22"/>
                      <w:szCs w:val="22"/>
                    </w:rPr>
                  </w:pPr>
                  <w:r w:rsidRPr="002B095B">
                    <w:rPr>
                      <w:rFonts w:hint="eastAsia"/>
                      <w:color w:val="000000" w:themeColor="text1"/>
                      <w:sz w:val="22"/>
                      <w:szCs w:val="22"/>
                    </w:rPr>
                    <w:t>・</w:t>
                  </w:r>
                </w:p>
                <w:p w14:paraId="404F40A4" w14:textId="77777777" w:rsidR="002A741F" w:rsidRPr="002B095B" w:rsidRDefault="002A741F" w:rsidP="002A741F">
                  <w:pPr>
                    <w:snapToGrid/>
                    <w:jc w:val="both"/>
                    <w:rPr>
                      <w:color w:val="000000" w:themeColor="text1"/>
                      <w:sz w:val="22"/>
                      <w:szCs w:val="22"/>
                    </w:rPr>
                  </w:pPr>
                  <w:r w:rsidRPr="002B095B">
                    <w:rPr>
                      <w:rFonts w:hint="eastAsia"/>
                      <w:color w:val="000000" w:themeColor="text1"/>
                      <w:sz w:val="22"/>
                      <w:szCs w:val="22"/>
                    </w:rPr>
                    <w:t>・</w:t>
                  </w:r>
                </w:p>
                <w:p w14:paraId="3B6F9BA9" w14:textId="77777777" w:rsidR="002A741F" w:rsidRPr="002B095B" w:rsidRDefault="002A741F" w:rsidP="002A741F">
                  <w:pPr>
                    <w:snapToGrid/>
                    <w:jc w:val="both"/>
                    <w:rPr>
                      <w:color w:val="000000" w:themeColor="text1"/>
                      <w:sz w:val="22"/>
                      <w:szCs w:val="22"/>
                    </w:rPr>
                  </w:pPr>
                  <w:r w:rsidRPr="002B095B">
                    <w:rPr>
                      <w:rFonts w:hint="eastAsia"/>
                      <w:color w:val="000000" w:themeColor="text1"/>
                      <w:sz w:val="22"/>
                      <w:szCs w:val="22"/>
                    </w:rPr>
                    <w:t>・</w:t>
                  </w:r>
                </w:p>
              </w:tc>
            </w:tr>
          </w:tbl>
          <w:p w14:paraId="3999BCD1" w14:textId="4BE37B88" w:rsidR="002A741F" w:rsidRPr="002B095B" w:rsidRDefault="002A741F" w:rsidP="00582519">
            <w:pPr>
              <w:snapToGrid/>
              <w:ind w:left="182" w:hangingChars="100" w:hanging="182"/>
              <w:jc w:val="both"/>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1444CD63" w14:textId="77777777" w:rsidR="00582519" w:rsidRPr="002B095B" w:rsidRDefault="00582519" w:rsidP="00582519">
            <w:pPr>
              <w:jc w:val="left"/>
              <w:rPr>
                <w:color w:val="000000" w:themeColor="text1"/>
              </w:rPr>
            </w:pPr>
            <w:r w:rsidRPr="002B095B">
              <w:rPr>
                <w:rFonts w:hint="eastAsia"/>
                <w:color w:val="000000" w:themeColor="text1"/>
              </w:rPr>
              <w:t>いる</w:t>
            </w:r>
          </w:p>
          <w:p w14:paraId="59ED651B" w14:textId="2E8815EC" w:rsidR="00582519" w:rsidRPr="002B095B" w:rsidRDefault="00582519" w:rsidP="00582519">
            <w:pPr>
              <w:snapToGrid/>
              <w:jc w:val="left"/>
              <w:rPr>
                <w:color w:val="000000" w:themeColor="text1"/>
              </w:rPr>
            </w:pPr>
            <w:r w:rsidRPr="002B095B">
              <w:rPr>
                <w:rFonts w:hint="eastAsia"/>
                <w:color w:val="000000" w:themeColor="text1"/>
              </w:rPr>
              <w:t>いない</w:t>
            </w:r>
          </w:p>
        </w:tc>
        <w:tc>
          <w:tcPr>
            <w:tcW w:w="1686" w:type="dxa"/>
            <w:tcBorders>
              <w:top w:val="single" w:sz="4" w:space="0" w:color="000000"/>
              <w:left w:val="single" w:sz="4" w:space="0" w:color="000000"/>
              <w:bottom w:val="single" w:sz="4" w:space="0" w:color="000000"/>
              <w:right w:val="single" w:sz="4" w:space="0" w:color="000000"/>
            </w:tcBorders>
          </w:tcPr>
          <w:p w14:paraId="615C3CCB" w14:textId="77777777" w:rsidR="00582519" w:rsidRPr="002B095B" w:rsidRDefault="00582519" w:rsidP="00582519">
            <w:pPr>
              <w:snapToGrid/>
              <w:spacing w:line="240" w:lineRule="exact"/>
              <w:jc w:val="left"/>
              <w:rPr>
                <w:color w:val="000000" w:themeColor="text1"/>
                <w:sz w:val="18"/>
              </w:rPr>
            </w:pPr>
            <w:r w:rsidRPr="002B095B">
              <w:rPr>
                <w:rFonts w:hint="eastAsia"/>
                <w:color w:val="000000" w:themeColor="text1"/>
                <w:sz w:val="18"/>
              </w:rPr>
              <w:t>省令第57条</w:t>
            </w:r>
          </w:p>
          <w:p w14:paraId="034CAC15" w14:textId="449332C3" w:rsidR="00582519" w:rsidRPr="002B095B" w:rsidRDefault="00582519" w:rsidP="00582519">
            <w:pPr>
              <w:snapToGrid/>
              <w:spacing w:line="240" w:lineRule="exact"/>
              <w:jc w:val="left"/>
              <w:rPr>
                <w:color w:val="000000" w:themeColor="text1"/>
                <w:sz w:val="18"/>
              </w:rPr>
            </w:pPr>
            <w:r w:rsidRPr="002B095B">
              <w:rPr>
                <w:rFonts w:hint="eastAsia"/>
                <w:color w:val="000000" w:themeColor="text1"/>
                <w:sz w:val="18"/>
              </w:rPr>
              <w:t>(省令第48条準用)</w:t>
            </w:r>
          </w:p>
        </w:tc>
      </w:tr>
      <w:tr w:rsidR="002B095B" w:rsidRPr="002B095B" w14:paraId="3C27DC74" w14:textId="77777777" w:rsidTr="00E77FED">
        <w:trPr>
          <w:trHeight w:val="1116"/>
        </w:trPr>
        <w:tc>
          <w:tcPr>
            <w:tcW w:w="1183" w:type="dxa"/>
            <w:vMerge w:val="restart"/>
            <w:tcBorders>
              <w:left w:val="single" w:sz="4" w:space="0" w:color="000000"/>
              <w:right w:val="single" w:sz="4" w:space="0" w:color="000000"/>
            </w:tcBorders>
          </w:tcPr>
          <w:p w14:paraId="25E4600D" w14:textId="78096ADB" w:rsidR="00726FFB" w:rsidRPr="002B095B" w:rsidRDefault="00726FFB" w:rsidP="00582519">
            <w:pPr>
              <w:snapToGrid/>
              <w:jc w:val="left"/>
              <w:rPr>
                <w:color w:val="000000" w:themeColor="text1"/>
              </w:rPr>
            </w:pPr>
            <w:r w:rsidRPr="002B095B">
              <w:rPr>
                <w:rFonts w:hint="eastAsia"/>
                <w:color w:val="000000" w:themeColor="text1"/>
              </w:rPr>
              <w:t>５</w:t>
            </w:r>
            <w:r w:rsidR="00710142" w:rsidRPr="002B095B">
              <w:rPr>
                <w:rFonts w:hint="eastAsia"/>
                <w:color w:val="000000" w:themeColor="text1"/>
              </w:rPr>
              <w:t>３</w:t>
            </w:r>
          </w:p>
          <w:p w14:paraId="45458C6B" w14:textId="77777777" w:rsidR="00726FFB" w:rsidRPr="002B095B" w:rsidRDefault="00726FFB" w:rsidP="00582519">
            <w:pPr>
              <w:snapToGrid/>
              <w:jc w:val="left"/>
              <w:rPr>
                <w:color w:val="000000" w:themeColor="text1"/>
              </w:rPr>
            </w:pPr>
            <w:r w:rsidRPr="002B095B">
              <w:rPr>
                <w:rFonts w:hint="eastAsia"/>
                <w:color w:val="000000" w:themeColor="text1"/>
              </w:rPr>
              <w:t>事故発生時の対応</w:t>
            </w:r>
          </w:p>
          <w:p w14:paraId="1DBE836C" w14:textId="1444FC8E" w:rsidR="00726FFB" w:rsidRPr="002B095B" w:rsidRDefault="00726FFB" w:rsidP="00582519">
            <w:pPr>
              <w:jc w:val="both"/>
              <w:rPr>
                <w:color w:val="000000" w:themeColor="text1"/>
              </w:rPr>
            </w:pPr>
          </w:p>
        </w:tc>
        <w:tc>
          <w:tcPr>
            <w:tcW w:w="5792" w:type="dxa"/>
            <w:tcBorders>
              <w:top w:val="single" w:sz="4" w:space="0" w:color="000000"/>
              <w:left w:val="single" w:sz="4" w:space="0" w:color="000000"/>
              <w:bottom w:val="single" w:sz="4" w:space="0" w:color="auto"/>
              <w:right w:val="single" w:sz="4" w:space="0" w:color="000000"/>
            </w:tcBorders>
          </w:tcPr>
          <w:p w14:paraId="3CF106AE" w14:textId="72CCB871" w:rsidR="00726FFB" w:rsidRPr="002B095B" w:rsidRDefault="00726FFB" w:rsidP="00582519">
            <w:pPr>
              <w:snapToGrid/>
              <w:ind w:left="182" w:hangingChars="100" w:hanging="182"/>
              <w:jc w:val="both"/>
              <w:rPr>
                <w:color w:val="000000" w:themeColor="text1"/>
              </w:rPr>
            </w:pPr>
            <w:r w:rsidRPr="002B095B">
              <w:rPr>
                <w:rFonts w:hint="eastAsia"/>
                <w:color w:val="000000" w:themeColor="text1"/>
              </w:rPr>
              <w:t>（１）事故発生時の措置</w:t>
            </w:r>
          </w:p>
          <w:p w14:paraId="2D2D5AB1" w14:textId="420FF23D" w:rsidR="002A3042" w:rsidRPr="002B095B" w:rsidRDefault="00726FFB" w:rsidP="00726FFB">
            <w:pPr>
              <w:snapToGrid/>
              <w:ind w:leftChars="100" w:left="182" w:firstLineChars="100" w:firstLine="182"/>
              <w:jc w:val="both"/>
              <w:rPr>
                <w:color w:val="000000" w:themeColor="text1"/>
              </w:rPr>
            </w:pPr>
            <w:r w:rsidRPr="002B095B">
              <w:rPr>
                <w:rFonts w:hint="eastAsia"/>
                <w:color w:val="000000" w:themeColor="text1"/>
              </w:rPr>
              <w:t>障害児に対するサービスの提供により事故が発生した場合は、速やかに都道府県、市町村、当該障害児の家族等に連絡を行うとともに、必要な措置を講じていますか。</w:t>
            </w:r>
          </w:p>
          <w:p w14:paraId="668ED036" w14:textId="78CCD7BD" w:rsidR="002A3042" w:rsidRPr="002B095B" w:rsidRDefault="009B4F52" w:rsidP="00726FFB">
            <w:pPr>
              <w:snapToGrid/>
              <w:ind w:leftChars="100" w:left="182" w:firstLineChars="100" w:firstLine="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735552" behindDoc="0" locked="0" layoutInCell="1" allowOverlap="1" wp14:anchorId="7EFF6281" wp14:editId="049D116F">
                      <wp:simplePos x="0" y="0"/>
                      <wp:positionH relativeFrom="column">
                        <wp:posOffset>136525</wp:posOffset>
                      </wp:positionH>
                      <wp:positionV relativeFrom="paragraph">
                        <wp:posOffset>18415</wp:posOffset>
                      </wp:positionV>
                      <wp:extent cx="3392805" cy="409575"/>
                      <wp:effectExtent l="0" t="0" r="17145" b="2857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409575"/>
                              </a:xfrm>
                              <a:prstGeom prst="rect">
                                <a:avLst/>
                              </a:prstGeom>
                              <a:solidFill>
                                <a:srgbClr val="FFFFFF"/>
                              </a:solidFill>
                              <a:ln w="6350">
                                <a:solidFill>
                                  <a:srgbClr val="000000"/>
                                </a:solidFill>
                                <a:prstDash val="sysDot"/>
                                <a:miter lim="800000"/>
                                <a:headEnd/>
                                <a:tailEnd/>
                              </a:ln>
                            </wps:spPr>
                            <wps:txbx>
                              <w:txbxContent>
                                <w:p w14:paraId="76AC9A3D" w14:textId="77777777" w:rsidR="00E77FED" w:rsidRDefault="00E77FED" w:rsidP="00E77FED">
                                  <w:pPr>
                                    <w:spacing w:beforeLines="30" w:before="85"/>
                                    <w:ind w:leftChars="50" w:left="253" w:rightChars="50" w:right="91" w:hangingChars="100" w:hanging="162"/>
                                    <w:jc w:val="both"/>
                                    <w:rPr>
                                      <w:rFonts w:ascii="ＭＳ 明朝" w:eastAsia="ＭＳ 明朝" w:hAnsi="ＭＳ 明朝"/>
                                      <w:kern w:val="18"/>
                                      <w:sz w:val="18"/>
                                    </w:rPr>
                                  </w:pPr>
                                  <w:bookmarkStart w:id="8" w:name="_Hlk163650409"/>
                                  <w:r w:rsidRPr="00A32A6C">
                                    <w:rPr>
                                      <w:rFonts w:ascii="ＭＳ 明朝" w:eastAsia="ＭＳ 明朝" w:hAnsi="ＭＳ 明朝" w:hint="eastAsia"/>
                                      <w:kern w:val="18"/>
                                      <w:sz w:val="18"/>
                                    </w:rPr>
                                    <w:t>☞</w:t>
                                  </w:r>
                                  <w:bookmarkEnd w:id="8"/>
                                  <w:r w:rsidRPr="00A32A6C">
                                    <w:rPr>
                                      <w:rFonts w:ascii="ＭＳ 明朝" w:eastAsia="ＭＳ 明朝" w:hAnsi="ＭＳ 明朝" w:hint="eastAsia"/>
                                      <w:kern w:val="18"/>
                                      <w:sz w:val="18"/>
                                    </w:rPr>
                                    <w:t xml:space="preserve">　利用者の死亡・怪我や感染症・食中毒等の事故が発生した場合は</w:t>
                                  </w:r>
                                  <w:r>
                                    <w:rPr>
                                      <w:rFonts w:ascii="ＭＳ 明朝" w:eastAsia="ＭＳ 明朝" w:hAnsi="ＭＳ 明朝" w:hint="eastAsia"/>
                                      <w:kern w:val="18"/>
                                      <w:sz w:val="18"/>
                                    </w:rPr>
                                    <w:t>、</w:t>
                                  </w:r>
                                  <w:r w:rsidRPr="00A32A6C">
                                    <w:rPr>
                                      <w:rFonts w:ascii="ＭＳ 明朝" w:eastAsia="ＭＳ 明朝" w:hAnsi="ＭＳ 明朝" w:hint="eastAsia"/>
                                      <w:kern w:val="18"/>
                                      <w:sz w:val="18"/>
                                    </w:rPr>
                                    <w:t>３日以内に子ども家庭支援課へ報告してください。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6281" id="テキスト ボックス 66" o:spid="_x0000_s1043" type="#_x0000_t202" style="position:absolute;left:0;text-align:left;margin-left:10.75pt;margin-top:1.45pt;width:267.15pt;height:32.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" strokeweight=".5pt">
                      <v:stroke dashstyle="1 1"/>
                      <v:textbox inset="5.85pt,.7pt,5.85pt,.7pt">
                        <w:txbxContent>
                          <w:p w14:paraId="76AC9A3D" w14:textId="77777777" w:rsidR="00E77FED" w:rsidRDefault="00E77FED" w:rsidP="00E77FED">
                            <w:pPr>
                              <w:spacing w:beforeLines="30" w:before="85"/>
                              <w:ind w:leftChars="50" w:left="253" w:rightChars="50" w:right="91" w:hangingChars="100" w:hanging="162"/>
                              <w:jc w:val="both"/>
                              <w:rPr>
                                <w:rFonts w:ascii="ＭＳ 明朝" w:eastAsia="ＭＳ 明朝" w:hAnsi="ＭＳ 明朝"/>
                                <w:kern w:val="18"/>
                                <w:sz w:val="18"/>
                              </w:rPr>
                            </w:pPr>
                            <w:bookmarkStart w:id="9" w:name="_Hlk163650409"/>
                            <w:r w:rsidRPr="00A32A6C">
                              <w:rPr>
                                <w:rFonts w:ascii="ＭＳ 明朝" w:eastAsia="ＭＳ 明朝" w:hAnsi="ＭＳ 明朝" w:hint="eastAsia"/>
                                <w:kern w:val="18"/>
                                <w:sz w:val="18"/>
                              </w:rPr>
                              <w:t>☞</w:t>
                            </w:r>
                            <w:bookmarkEnd w:id="9"/>
                            <w:r w:rsidRPr="00A32A6C">
                              <w:rPr>
                                <w:rFonts w:ascii="ＭＳ 明朝" w:eastAsia="ＭＳ 明朝" w:hAnsi="ＭＳ 明朝" w:hint="eastAsia"/>
                                <w:kern w:val="18"/>
                                <w:sz w:val="18"/>
                              </w:rPr>
                              <w:t xml:space="preserve">　利用者の死亡・怪我や感染症・食中毒等の事故が発生した場合は</w:t>
                            </w:r>
                            <w:r>
                              <w:rPr>
                                <w:rFonts w:ascii="ＭＳ 明朝" w:eastAsia="ＭＳ 明朝" w:hAnsi="ＭＳ 明朝" w:hint="eastAsia"/>
                                <w:kern w:val="18"/>
                                <w:sz w:val="18"/>
                              </w:rPr>
                              <w:t>、</w:t>
                            </w:r>
                            <w:r w:rsidRPr="00A32A6C">
                              <w:rPr>
                                <w:rFonts w:ascii="ＭＳ 明朝" w:eastAsia="ＭＳ 明朝" w:hAnsi="ＭＳ 明朝" w:hint="eastAsia"/>
                                <w:kern w:val="18"/>
                                <w:sz w:val="18"/>
                              </w:rPr>
                              <w:t>３日以内に子ども家庭支援課へ報告してください。</w:t>
                            </w:r>
                          </w:p>
                        </w:txbxContent>
                      </v:textbox>
                    </v:shape>
                  </w:pict>
                </mc:Fallback>
              </mc:AlternateContent>
            </w:r>
          </w:p>
          <w:p w14:paraId="270254E9" w14:textId="024E6C18" w:rsidR="002A3042" w:rsidRPr="002B095B" w:rsidRDefault="002A3042" w:rsidP="00726FFB">
            <w:pPr>
              <w:snapToGrid/>
              <w:ind w:leftChars="100" w:left="182" w:firstLineChars="100" w:firstLine="182"/>
              <w:jc w:val="both"/>
              <w:rPr>
                <w:color w:val="000000" w:themeColor="text1"/>
              </w:rPr>
            </w:pPr>
          </w:p>
          <w:p w14:paraId="30C49762" w14:textId="7A8952BD" w:rsidR="00E77FED" w:rsidRPr="002B095B" w:rsidRDefault="00E77FED" w:rsidP="00726FFB">
            <w:pPr>
              <w:snapToGrid/>
              <w:ind w:leftChars="100" w:left="182" w:firstLineChars="100" w:firstLine="182"/>
              <w:jc w:val="both"/>
              <w:rPr>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42CE910E" w14:textId="77777777" w:rsidR="00726FFB" w:rsidRPr="002B095B" w:rsidRDefault="00726FFB" w:rsidP="00582519">
            <w:pPr>
              <w:jc w:val="left"/>
              <w:rPr>
                <w:color w:val="000000" w:themeColor="text1"/>
              </w:rPr>
            </w:pPr>
            <w:r w:rsidRPr="002B095B">
              <w:rPr>
                <w:rFonts w:hint="eastAsia"/>
                <w:color w:val="000000" w:themeColor="text1"/>
              </w:rPr>
              <w:t>いる</w:t>
            </w:r>
          </w:p>
          <w:p w14:paraId="099F925E" w14:textId="77777777" w:rsidR="00726FFB" w:rsidRPr="002B095B" w:rsidRDefault="00726FFB" w:rsidP="00582519">
            <w:pPr>
              <w:jc w:val="left"/>
              <w:rPr>
                <w:color w:val="000000" w:themeColor="text1"/>
              </w:rPr>
            </w:pPr>
            <w:r w:rsidRPr="002B095B">
              <w:rPr>
                <w:rFonts w:hint="eastAsia"/>
                <w:color w:val="000000" w:themeColor="text1"/>
              </w:rPr>
              <w:t>いない</w:t>
            </w:r>
          </w:p>
          <w:p w14:paraId="00F05995" w14:textId="77777777" w:rsidR="00726FFB" w:rsidRPr="002B095B" w:rsidRDefault="00726FFB" w:rsidP="00582519">
            <w:pPr>
              <w:jc w:val="left"/>
              <w:rPr>
                <w:color w:val="000000" w:themeColor="text1"/>
              </w:rPr>
            </w:pPr>
          </w:p>
        </w:tc>
        <w:tc>
          <w:tcPr>
            <w:tcW w:w="1686" w:type="dxa"/>
            <w:tcBorders>
              <w:top w:val="single" w:sz="4" w:space="0" w:color="000000"/>
              <w:left w:val="single" w:sz="4" w:space="0" w:color="000000"/>
              <w:bottom w:val="single" w:sz="4" w:space="0" w:color="auto"/>
              <w:right w:val="single" w:sz="4" w:space="0" w:color="000000"/>
            </w:tcBorders>
          </w:tcPr>
          <w:p w14:paraId="4254B934" w14:textId="77777777" w:rsidR="00726FFB" w:rsidRPr="002B095B" w:rsidRDefault="00726FFB" w:rsidP="00582519">
            <w:pPr>
              <w:snapToGrid/>
              <w:spacing w:line="240" w:lineRule="exact"/>
              <w:jc w:val="left"/>
              <w:rPr>
                <w:color w:val="000000" w:themeColor="text1"/>
                <w:sz w:val="18"/>
              </w:rPr>
            </w:pPr>
            <w:r w:rsidRPr="002B095B">
              <w:rPr>
                <w:rFonts w:hint="eastAsia"/>
                <w:color w:val="000000" w:themeColor="text1"/>
                <w:sz w:val="18"/>
              </w:rPr>
              <w:t>省令第57条</w:t>
            </w:r>
          </w:p>
          <w:p w14:paraId="1FA9477A" w14:textId="77DAE190" w:rsidR="00726FFB" w:rsidRPr="002B095B" w:rsidRDefault="00726FFB" w:rsidP="00582519">
            <w:pPr>
              <w:snapToGrid/>
              <w:spacing w:line="240" w:lineRule="exact"/>
              <w:jc w:val="left"/>
              <w:rPr>
                <w:color w:val="000000" w:themeColor="text1"/>
                <w:sz w:val="18"/>
              </w:rPr>
            </w:pPr>
            <w:r w:rsidRPr="002B095B">
              <w:rPr>
                <w:rFonts w:hint="eastAsia"/>
                <w:color w:val="000000" w:themeColor="text1"/>
                <w:sz w:val="18"/>
              </w:rPr>
              <w:t>(省令第49条第1項準用)</w:t>
            </w:r>
          </w:p>
        </w:tc>
      </w:tr>
      <w:tr w:rsidR="002B095B" w:rsidRPr="002B095B" w14:paraId="38220900" w14:textId="77777777" w:rsidTr="00E77FED">
        <w:trPr>
          <w:trHeight w:val="415"/>
        </w:trPr>
        <w:tc>
          <w:tcPr>
            <w:tcW w:w="1183" w:type="dxa"/>
            <w:vMerge/>
            <w:tcBorders>
              <w:left w:val="single" w:sz="4" w:space="0" w:color="000000"/>
              <w:right w:val="single" w:sz="4" w:space="0" w:color="000000"/>
            </w:tcBorders>
          </w:tcPr>
          <w:p w14:paraId="5E3D1116" w14:textId="5D0A5950" w:rsidR="00726FFB" w:rsidRPr="002B095B" w:rsidRDefault="00726FFB" w:rsidP="00582519">
            <w:pPr>
              <w:snapToGrid/>
              <w:jc w:val="both"/>
              <w:rPr>
                <w:color w:val="000000" w:themeColor="text1"/>
              </w:rPr>
            </w:pPr>
          </w:p>
        </w:tc>
        <w:tc>
          <w:tcPr>
            <w:tcW w:w="5792" w:type="dxa"/>
            <w:tcBorders>
              <w:top w:val="single" w:sz="4" w:space="0" w:color="auto"/>
              <w:left w:val="single" w:sz="4" w:space="0" w:color="000000"/>
              <w:bottom w:val="single" w:sz="4" w:space="0" w:color="auto"/>
            </w:tcBorders>
          </w:tcPr>
          <w:p w14:paraId="67C55A19" w14:textId="3234A562" w:rsidR="00726FFB" w:rsidRPr="002B095B" w:rsidRDefault="00726FFB" w:rsidP="00537750">
            <w:pPr>
              <w:snapToGrid/>
              <w:ind w:left="182" w:hangingChars="100" w:hanging="182"/>
              <w:jc w:val="both"/>
              <w:rPr>
                <w:color w:val="000000" w:themeColor="text1"/>
              </w:rPr>
            </w:pPr>
            <w:r w:rsidRPr="002B095B">
              <w:rPr>
                <w:rFonts w:hint="eastAsia"/>
                <w:color w:val="000000" w:themeColor="text1"/>
              </w:rPr>
              <w:t>（２）事故の記録</w:t>
            </w:r>
          </w:p>
          <w:p w14:paraId="191E5A82" w14:textId="4618718F" w:rsidR="00E77FED" w:rsidRPr="002B095B" w:rsidRDefault="00726FFB" w:rsidP="00E77FED">
            <w:pPr>
              <w:snapToGrid/>
              <w:ind w:leftChars="100" w:left="182" w:firstLineChars="100" w:firstLine="182"/>
              <w:jc w:val="both"/>
              <w:rPr>
                <w:color w:val="000000" w:themeColor="text1"/>
              </w:rPr>
            </w:pPr>
            <w:r w:rsidRPr="002B095B">
              <w:rPr>
                <w:rFonts w:hint="eastAsia"/>
                <w:color w:val="000000" w:themeColor="text1"/>
              </w:rPr>
              <w:t>事故の状況及び事故に際して採った処置について、記録していますか。</w:t>
            </w:r>
          </w:p>
          <w:p w14:paraId="32C95FCE" w14:textId="28B97FB0" w:rsidR="00E77FED" w:rsidRPr="002B095B" w:rsidRDefault="00E77FED" w:rsidP="00E77FED">
            <w:pPr>
              <w:snapToGrid/>
              <w:ind w:leftChars="100" w:left="182" w:firstLineChars="100" w:firstLine="18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736576" behindDoc="0" locked="0" layoutInCell="1" allowOverlap="1" wp14:anchorId="7EFF6281" wp14:editId="0404DABF">
                      <wp:simplePos x="0" y="0"/>
                      <wp:positionH relativeFrom="column">
                        <wp:posOffset>167005</wp:posOffset>
                      </wp:positionH>
                      <wp:positionV relativeFrom="paragraph">
                        <wp:posOffset>39370</wp:posOffset>
                      </wp:positionV>
                      <wp:extent cx="3392805" cy="440690"/>
                      <wp:effectExtent l="5080" t="9525" r="12065" b="6985"/>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440690"/>
                              </a:xfrm>
                              <a:prstGeom prst="rect">
                                <a:avLst/>
                              </a:prstGeom>
                              <a:solidFill>
                                <a:srgbClr val="FFFFFF"/>
                              </a:solidFill>
                              <a:ln w="6350">
                                <a:solidFill>
                                  <a:srgbClr val="000000"/>
                                </a:solidFill>
                                <a:prstDash val="sysDot"/>
                                <a:miter lim="800000"/>
                                <a:headEnd/>
                                <a:tailEnd/>
                              </a:ln>
                            </wps:spPr>
                            <wps:txbx>
                              <w:txbxContent>
                                <w:p w14:paraId="683CC6AD" w14:textId="77777777" w:rsidR="00E77FED" w:rsidRPr="00610034" w:rsidRDefault="00E77FED" w:rsidP="00E77FED">
                                  <w:pPr>
                                    <w:spacing w:beforeLines="30" w:before="85"/>
                                    <w:ind w:leftChars="50" w:left="253" w:rightChars="50" w:right="91" w:hangingChars="100" w:hanging="162"/>
                                    <w:jc w:val="both"/>
                                    <w:rPr>
                                      <w:rFonts w:ascii="ＭＳ 明朝" w:eastAsia="ＭＳ 明朝" w:hAnsi="ＭＳ 明朝"/>
                                      <w:color w:val="000000" w:themeColor="text1"/>
                                      <w:kern w:val="18"/>
                                      <w:sz w:val="18"/>
                                    </w:rPr>
                                  </w:pPr>
                                  <w:r w:rsidRPr="00A32A6C">
                                    <w:rPr>
                                      <w:rFonts w:ascii="ＭＳ 明朝" w:eastAsia="ＭＳ 明朝" w:hAnsi="ＭＳ 明朝" w:hint="eastAsia"/>
                                      <w:kern w:val="18"/>
                                      <w:sz w:val="18"/>
                                    </w:rPr>
                                    <w:t xml:space="preserve">☞　</w:t>
                                  </w:r>
                                  <w:r w:rsidRPr="00610034">
                                    <w:rPr>
                                      <w:rFonts w:ascii="ＭＳ 明朝" w:eastAsia="ＭＳ 明朝" w:hAnsi="ＭＳ 明朝" w:hint="eastAsia"/>
                                      <w:color w:val="000000" w:themeColor="text1"/>
                                      <w:kern w:val="18"/>
                                      <w:sz w:val="18"/>
                                    </w:rPr>
                                    <w:t>事故が生じた際にはその原因を解明し、再発生を防ぐための対策を講じてください。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6281" id="テキスト ボックス 68" o:spid="_x0000_s1044" type="#_x0000_t202" style="position:absolute;left:0;text-align:left;margin-left:13.15pt;margin-top:3.1pt;width:267.15pt;height:34.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" strokeweight=".5pt">
                      <v:stroke dashstyle="1 1"/>
                      <v:textbox inset="5.85pt,.7pt,5.85pt,.7pt">
                        <w:txbxContent>
                          <w:p w14:paraId="683CC6AD" w14:textId="77777777" w:rsidR="00E77FED" w:rsidRPr="00610034" w:rsidRDefault="00E77FED" w:rsidP="00E77FED">
                            <w:pPr>
                              <w:spacing w:beforeLines="30" w:before="85"/>
                              <w:ind w:leftChars="50" w:left="253" w:rightChars="50" w:right="91" w:hangingChars="100" w:hanging="162"/>
                              <w:jc w:val="both"/>
                              <w:rPr>
                                <w:rFonts w:ascii="ＭＳ 明朝" w:eastAsia="ＭＳ 明朝" w:hAnsi="ＭＳ 明朝"/>
                                <w:color w:val="000000" w:themeColor="text1"/>
                                <w:kern w:val="18"/>
                                <w:sz w:val="18"/>
                              </w:rPr>
                            </w:pPr>
                            <w:r w:rsidRPr="00A32A6C">
                              <w:rPr>
                                <w:rFonts w:ascii="ＭＳ 明朝" w:eastAsia="ＭＳ 明朝" w:hAnsi="ＭＳ 明朝" w:hint="eastAsia"/>
                                <w:kern w:val="18"/>
                                <w:sz w:val="18"/>
                              </w:rPr>
                              <w:t xml:space="preserve">☞　</w:t>
                            </w:r>
                            <w:r w:rsidRPr="00610034">
                              <w:rPr>
                                <w:rFonts w:ascii="ＭＳ 明朝" w:eastAsia="ＭＳ 明朝" w:hAnsi="ＭＳ 明朝" w:hint="eastAsia"/>
                                <w:color w:val="000000" w:themeColor="text1"/>
                                <w:kern w:val="18"/>
                                <w:sz w:val="18"/>
                              </w:rPr>
                              <w:t>事故が生じた際にはその原因を解明し、再発生を防ぐための対策を講じてください。</w:t>
                            </w:r>
                          </w:p>
                        </w:txbxContent>
                      </v:textbox>
                    </v:shape>
                  </w:pict>
                </mc:Fallback>
              </mc:AlternateContent>
            </w:r>
          </w:p>
          <w:p w14:paraId="60A60F67" w14:textId="75808D49" w:rsidR="00E77FED" w:rsidRPr="002B095B" w:rsidRDefault="00E77FED" w:rsidP="00E77FED">
            <w:pPr>
              <w:snapToGrid/>
              <w:ind w:leftChars="100" w:left="182" w:firstLineChars="100" w:firstLine="182"/>
              <w:jc w:val="both"/>
              <w:rPr>
                <w:color w:val="000000" w:themeColor="text1"/>
              </w:rPr>
            </w:pPr>
          </w:p>
          <w:p w14:paraId="7CD23C62" w14:textId="059C9A26" w:rsidR="00726FFB" w:rsidRPr="002B095B" w:rsidRDefault="00726FFB" w:rsidP="00537750">
            <w:pPr>
              <w:snapToGrid/>
              <w:spacing w:afterLines="50" w:after="142"/>
              <w:ind w:leftChars="100" w:left="182" w:firstLineChars="100" w:firstLine="182"/>
              <w:jc w:val="both"/>
              <w:rPr>
                <w:color w:val="000000" w:themeColor="text1"/>
              </w:rPr>
            </w:pPr>
          </w:p>
        </w:tc>
        <w:tc>
          <w:tcPr>
            <w:tcW w:w="992" w:type="dxa"/>
            <w:tcBorders>
              <w:top w:val="single" w:sz="4" w:space="0" w:color="auto"/>
              <w:bottom w:val="single" w:sz="4" w:space="0" w:color="auto"/>
              <w:right w:val="single" w:sz="4" w:space="0" w:color="000000"/>
            </w:tcBorders>
          </w:tcPr>
          <w:p w14:paraId="28636A1F" w14:textId="77777777" w:rsidR="00726FFB" w:rsidRPr="002B095B" w:rsidRDefault="00726FFB" w:rsidP="00397B83">
            <w:pPr>
              <w:jc w:val="left"/>
              <w:rPr>
                <w:color w:val="000000" w:themeColor="text1"/>
              </w:rPr>
            </w:pPr>
            <w:r w:rsidRPr="002B095B">
              <w:rPr>
                <w:rFonts w:hint="eastAsia"/>
                <w:color w:val="000000" w:themeColor="text1"/>
              </w:rPr>
              <w:t>いる</w:t>
            </w:r>
          </w:p>
          <w:p w14:paraId="08EAFE1B" w14:textId="77777777" w:rsidR="00726FFB" w:rsidRPr="002B095B" w:rsidRDefault="00726FFB" w:rsidP="00397B83">
            <w:pPr>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bottom w:val="single" w:sz="4" w:space="0" w:color="auto"/>
              <w:right w:val="single" w:sz="4" w:space="0" w:color="000000"/>
            </w:tcBorders>
          </w:tcPr>
          <w:p w14:paraId="72E083ED" w14:textId="77777777" w:rsidR="00726FFB" w:rsidRPr="002B095B" w:rsidRDefault="00726FFB" w:rsidP="003A6766">
            <w:pPr>
              <w:snapToGrid/>
              <w:spacing w:line="240" w:lineRule="exact"/>
              <w:jc w:val="left"/>
              <w:rPr>
                <w:color w:val="000000" w:themeColor="text1"/>
                <w:sz w:val="18"/>
              </w:rPr>
            </w:pPr>
            <w:r w:rsidRPr="002B095B">
              <w:rPr>
                <w:rFonts w:hint="eastAsia"/>
                <w:color w:val="000000" w:themeColor="text1"/>
                <w:sz w:val="18"/>
              </w:rPr>
              <w:t>省令第57条</w:t>
            </w:r>
          </w:p>
          <w:p w14:paraId="3A23194A" w14:textId="7AF80682" w:rsidR="00726FFB" w:rsidRPr="002B095B" w:rsidRDefault="00726FFB" w:rsidP="00537750">
            <w:pPr>
              <w:snapToGrid/>
              <w:spacing w:line="240" w:lineRule="exact"/>
              <w:jc w:val="left"/>
              <w:rPr>
                <w:color w:val="000000" w:themeColor="text1"/>
                <w:sz w:val="18"/>
              </w:rPr>
            </w:pPr>
            <w:r w:rsidRPr="002B095B">
              <w:rPr>
                <w:rFonts w:hint="eastAsia"/>
                <w:color w:val="000000" w:themeColor="text1"/>
                <w:sz w:val="18"/>
              </w:rPr>
              <w:t>(省令第49条第2項準用)</w:t>
            </w:r>
          </w:p>
          <w:p w14:paraId="6F8E10A9" w14:textId="77777777" w:rsidR="00726FFB" w:rsidRPr="002B095B" w:rsidRDefault="00726FFB" w:rsidP="00397B83">
            <w:pPr>
              <w:snapToGrid/>
              <w:spacing w:line="240" w:lineRule="exact"/>
              <w:jc w:val="left"/>
              <w:rPr>
                <w:color w:val="000000" w:themeColor="text1"/>
                <w:sz w:val="18"/>
              </w:rPr>
            </w:pPr>
          </w:p>
        </w:tc>
      </w:tr>
    </w:tbl>
    <w:p w14:paraId="5A926551" w14:textId="332C8487" w:rsidR="006C2C3E" w:rsidRPr="002B095B" w:rsidRDefault="006C2C3E" w:rsidP="006C2C3E">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92"/>
        <w:gridCol w:w="992"/>
        <w:gridCol w:w="1686"/>
      </w:tblGrid>
      <w:tr w:rsidR="002B095B" w:rsidRPr="002B095B" w14:paraId="3CB21A53" w14:textId="77777777" w:rsidTr="00615013">
        <w:trPr>
          <w:trHeight w:val="121"/>
        </w:trPr>
        <w:tc>
          <w:tcPr>
            <w:tcW w:w="1183" w:type="dxa"/>
            <w:vAlign w:val="center"/>
          </w:tcPr>
          <w:p w14:paraId="3D45CA83" w14:textId="77777777" w:rsidR="006C2C3E" w:rsidRPr="002B095B" w:rsidRDefault="006C2C3E" w:rsidP="00586C39">
            <w:pPr>
              <w:snapToGrid/>
              <w:rPr>
                <w:color w:val="000000" w:themeColor="text1"/>
              </w:rPr>
            </w:pPr>
            <w:r w:rsidRPr="002B095B">
              <w:rPr>
                <w:rFonts w:hint="eastAsia"/>
                <w:color w:val="000000" w:themeColor="text1"/>
              </w:rPr>
              <w:t>項目</w:t>
            </w:r>
          </w:p>
        </w:tc>
        <w:tc>
          <w:tcPr>
            <w:tcW w:w="5792" w:type="dxa"/>
            <w:tcBorders>
              <w:right w:val="single" w:sz="4" w:space="0" w:color="auto"/>
            </w:tcBorders>
            <w:vAlign w:val="center"/>
          </w:tcPr>
          <w:p w14:paraId="3976E79F" w14:textId="77777777" w:rsidR="006C2C3E" w:rsidRPr="002B095B" w:rsidRDefault="006C2C3E" w:rsidP="00586C39">
            <w:pPr>
              <w:snapToGrid/>
              <w:rPr>
                <w:color w:val="000000" w:themeColor="text1"/>
              </w:rPr>
            </w:pPr>
            <w:r w:rsidRPr="002B095B">
              <w:rPr>
                <w:rFonts w:hint="eastAsia"/>
                <w:color w:val="000000" w:themeColor="text1"/>
              </w:rPr>
              <w:t>点検のポイント</w:t>
            </w:r>
          </w:p>
        </w:tc>
        <w:tc>
          <w:tcPr>
            <w:tcW w:w="992" w:type="dxa"/>
            <w:tcBorders>
              <w:left w:val="single" w:sz="4" w:space="0" w:color="auto"/>
            </w:tcBorders>
            <w:vAlign w:val="center"/>
          </w:tcPr>
          <w:p w14:paraId="21A0850C" w14:textId="77777777" w:rsidR="006C2C3E" w:rsidRPr="002B095B" w:rsidRDefault="006C2C3E" w:rsidP="00586C39">
            <w:pPr>
              <w:snapToGrid/>
              <w:rPr>
                <w:color w:val="000000" w:themeColor="text1"/>
              </w:rPr>
            </w:pPr>
            <w:r w:rsidRPr="002B095B">
              <w:rPr>
                <w:rFonts w:hint="eastAsia"/>
                <w:color w:val="000000" w:themeColor="text1"/>
              </w:rPr>
              <w:t>点検</w:t>
            </w:r>
          </w:p>
        </w:tc>
        <w:tc>
          <w:tcPr>
            <w:tcW w:w="1686" w:type="dxa"/>
            <w:vAlign w:val="center"/>
          </w:tcPr>
          <w:p w14:paraId="261CDF60" w14:textId="77777777" w:rsidR="006C2C3E" w:rsidRPr="002B095B" w:rsidRDefault="006C2C3E" w:rsidP="00586C39">
            <w:pPr>
              <w:snapToGrid/>
              <w:rPr>
                <w:color w:val="000000" w:themeColor="text1"/>
              </w:rPr>
            </w:pPr>
            <w:r w:rsidRPr="002B095B">
              <w:rPr>
                <w:rFonts w:hint="eastAsia"/>
                <w:color w:val="000000" w:themeColor="text1"/>
              </w:rPr>
              <w:t>根拠</w:t>
            </w:r>
          </w:p>
        </w:tc>
      </w:tr>
      <w:tr w:rsidR="002B095B" w:rsidRPr="002B095B" w14:paraId="6D73019C" w14:textId="77777777" w:rsidTr="00615013">
        <w:trPr>
          <w:trHeight w:val="817"/>
        </w:trPr>
        <w:tc>
          <w:tcPr>
            <w:tcW w:w="1183" w:type="dxa"/>
            <w:tcBorders>
              <w:left w:val="single" w:sz="4" w:space="0" w:color="000000"/>
              <w:right w:val="single" w:sz="4" w:space="0" w:color="000000"/>
            </w:tcBorders>
          </w:tcPr>
          <w:p w14:paraId="745926F8" w14:textId="0CC97C37" w:rsidR="006C2C3E" w:rsidRPr="002B095B" w:rsidRDefault="006C2C3E" w:rsidP="006C2C3E">
            <w:pPr>
              <w:snapToGrid/>
              <w:jc w:val="both"/>
              <w:rPr>
                <w:color w:val="000000" w:themeColor="text1"/>
              </w:rPr>
            </w:pPr>
            <w:r w:rsidRPr="002B095B">
              <w:rPr>
                <w:rFonts w:hint="eastAsia"/>
                <w:color w:val="000000" w:themeColor="text1"/>
              </w:rPr>
              <w:t>５</w:t>
            </w:r>
            <w:r w:rsidR="00710142" w:rsidRPr="002B095B">
              <w:rPr>
                <w:rFonts w:hint="eastAsia"/>
                <w:color w:val="000000" w:themeColor="text1"/>
              </w:rPr>
              <w:t>３</w:t>
            </w:r>
          </w:p>
          <w:p w14:paraId="1B38EB1C" w14:textId="77777777" w:rsidR="006C2C3E" w:rsidRPr="002B095B" w:rsidRDefault="006C2C3E" w:rsidP="006C2C3E">
            <w:pPr>
              <w:snapToGrid/>
              <w:jc w:val="both"/>
              <w:rPr>
                <w:color w:val="000000" w:themeColor="text1"/>
              </w:rPr>
            </w:pPr>
            <w:r w:rsidRPr="002B095B">
              <w:rPr>
                <w:rFonts w:hint="eastAsia"/>
                <w:color w:val="000000" w:themeColor="text1"/>
              </w:rPr>
              <w:t>事故発生時の対応</w:t>
            </w:r>
          </w:p>
          <w:p w14:paraId="0CC0042B" w14:textId="454D5744" w:rsidR="00726FFB" w:rsidRPr="002B095B" w:rsidRDefault="006C2C3E" w:rsidP="006C2C3E">
            <w:pPr>
              <w:snapToGrid/>
              <w:jc w:val="both"/>
              <w:rPr>
                <w:color w:val="000000" w:themeColor="text1"/>
              </w:rPr>
            </w:pPr>
            <w:r w:rsidRPr="002B095B">
              <w:rPr>
                <w:rFonts w:hint="eastAsia"/>
                <w:color w:val="000000" w:themeColor="text1"/>
              </w:rPr>
              <w:t>（続き）</w:t>
            </w:r>
          </w:p>
        </w:tc>
        <w:tc>
          <w:tcPr>
            <w:tcW w:w="5792" w:type="dxa"/>
            <w:tcBorders>
              <w:top w:val="single" w:sz="4" w:space="0" w:color="auto"/>
              <w:left w:val="single" w:sz="4" w:space="0" w:color="000000"/>
              <w:bottom w:val="dotted" w:sz="8" w:space="0" w:color="000000"/>
            </w:tcBorders>
          </w:tcPr>
          <w:p w14:paraId="3D6C9DD1" w14:textId="6EF54946" w:rsidR="00726FFB" w:rsidRPr="002B095B" w:rsidRDefault="00726FFB" w:rsidP="00537750">
            <w:pPr>
              <w:snapToGrid/>
              <w:ind w:left="364" w:hangingChars="200" w:hanging="364"/>
              <w:jc w:val="both"/>
              <w:rPr>
                <w:color w:val="000000" w:themeColor="text1"/>
              </w:rPr>
            </w:pPr>
            <w:r w:rsidRPr="002B095B">
              <w:rPr>
                <w:rFonts w:hint="eastAsia"/>
                <w:color w:val="000000" w:themeColor="text1"/>
              </w:rPr>
              <w:t>（３）損害賠償</w:t>
            </w:r>
          </w:p>
          <w:p w14:paraId="171B459E" w14:textId="7C7FEE6C" w:rsidR="00726FFB" w:rsidRPr="002B095B" w:rsidRDefault="00726FFB" w:rsidP="009176AD">
            <w:pPr>
              <w:snapToGrid/>
              <w:ind w:leftChars="100" w:left="182" w:firstLineChars="100" w:firstLine="182"/>
              <w:jc w:val="both"/>
              <w:rPr>
                <w:color w:val="000000" w:themeColor="text1"/>
              </w:rPr>
            </w:pPr>
            <w:r w:rsidRPr="002B095B">
              <w:rPr>
                <w:rFonts w:hint="eastAsia"/>
                <w:color w:val="000000" w:themeColor="text1"/>
              </w:rPr>
              <w:t>障害児に対するサービスの提供により賠償すべき事故が発生した場合は、損害賠償を速やかに行っていますか。</w:t>
            </w:r>
          </w:p>
        </w:tc>
        <w:tc>
          <w:tcPr>
            <w:tcW w:w="992" w:type="dxa"/>
            <w:tcBorders>
              <w:top w:val="single" w:sz="4" w:space="0" w:color="auto"/>
              <w:bottom w:val="dotted" w:sz="8" w:space="0" w:color="000000"/>
              <w:right w:val="single" w:sz="4" w:space="0" w:color="000000"/>
            </w:tcBorders>
          </w:tcPr>
          <w:p w14:paraId="0C4A7DDE" w14:textId="77777777" w:rsidR="00726FFB" w:rsidRPr="002B095B" w:rsidRDefault="00726FFB" w:rsidP="00537750">
            <w:pPr>
              <w:jc w:val="left"/>
              <w:rPr>
                <w:color w:val="000000" w:themeColor="text1"/>
              </w:rPr>
            </w:pPr>
            <w:r w:rsidRPr="002B095B">
              <w:rPr>
                <w:rFonts w:hint="eastAsia"/>
                <w:color w:val="000000" w:themeColor="text1"/>
              </w:rPr>
              <w:t>いる</w:t>
            </w:r>
          </w:p>
          <w:p w14:paraId="20CB5B5B" w14:textId="77777777" w:rsidR="00726FFB" w:rsidRPr="002B095B" w:rsidRDefault="00726FFB" w:rsidP="00537750">
            <w:pPr>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right w:val="single" w:sz="4" w:space="0" w:color="000000"/>
            </w:tcBorders>
          </w:tcPr>
          <w:p w14:paraId="2A32038D" w14:textId="77777777" w:rsidR="00726FFB" w:rsidRPr="002B095B" w:rsidRDefault="00726FFB" w:rsidP="003A6766">
            <w:pPr>
              <w:snapToGrid/>
              <w:spacing w:line="240" w:lineRule="exact"/>
              <w:jc w:val="left"/>
              <w:rPr>
                <w:color w:val="000000" w:themeColor="text1"/>
                <w:sz w:val="18"/>
              </w:rPr>
            </w:pPr>
            <w:r w:rsidRPr="002B095B">
              <w:rPr>
                <w:rFonts w:hint="eastAsia"/>
                <w:color w:val="000000" w:themeColor="text1"/>
                <w:sz w:val="18"/>
              </w:rPr>
              <w:t>省令第57条</w:t>
            </w:r>
          </w:p>
          <w:p w14:paraId="347C8442" w14:textId="1CC088CE" w:rsidR="00726FFB" w:rsidRPr="002B095B" w:rsidRDefault="00726FFB" w:rsidP="00537750">
            <w:pPr>
              <w:snapToGrid/>
              <w:spacing w:line="240" w:lineRule="exact"/>
              <w:jc w:val="left"/>
              <w:rPr>
                <w:color w:val="000000" w:themeColor="text1"/>
                <w:sz w:val="18"/>
              </w:rPr>
            </w:pPr>
            <w:r w:rsidRPr="002B095B">
              <w:rPr>
                <w:rFonts w:hint="eastAsia"/>
                <w:color w:val="000000" w:themeColor="text1"/>
                <w:sz w:val="18"/>
              </w:rPr>
              <w:t>(省令第49条第3項準用)</w:t>
            </w:r>
          </w:p>
          <w:p w14:paraId="27EA956B" w14:textId="77777777" w:rsidR="00726FFB" w:rsidRPr="002B095B" w:rsidRDefault="00726FFB" w:rsidP="00537750">
            <w:pPr>
              <w:snapToGrid/>
              <w:spacing w:line="240" w:lineRule="exact"/>
              <w:jc w:val="left"/>
              <w:rPr>
                <w:color w:val="000000" w:themeColor="text1"/>
                <w:sz w:val="18"/>
              </w:rPr>
            </w:pPr>
          </w:p>
        </w:tc>
      </w:tr>
      <w:tr w:rsidR="002B095B" w:rsidRPr="002B095B" w14:paraId="42497430" w14:textId="77777777" w:rsidTr="00615013">
        <w:trPr>
          <w:trHeight w:val="415"/>
        </w:trPr>
        <w:tc>
          <w:tcPr>
            <w:tcW w:w="1183" w:type="dxa"/>
            <w:vMerge w:val="restart"/>
            <w:tcBorders>
              <w:left w:val="single" w:sz="4" w:space="0" w:color="000000"/>
              <w:right w:val="single" w:sz="4" w:space="0" w:color="auto"/>
            </w:tcBorders>
          </w:tcPr>
          <w:p w14:paraId="3E277E0D" w14:textId="5A7AF77B" w:rsidR="000F7708" w:rsidRPr="002B095B" w:rsidRDefault="000F7708" w:rsidP="00816020">
            <w:pPr>
              <w:snapToGrid/>
              <w:jc w:val="both"/>
              <w:rPr>
                <w:color w:val="000000" w:themeColor="text1"/>
              </w:rPr>
            </w:pPr>
            <w:r w:rsidRPr="002B095B">
              <w:rPr>
                <w:rFonts w:hint="eastAsia"/>
                <w:color w:val="000000" w:themeColor="text1"/>
              </w:rPr>
              <w:t>５</w:t>
            </w:r>
            <w:r w:rsidR="00710142" w:rsidRPr="002B095B">
              <w:rPr>
                <w:rFonts w:hint="eastAsia"/>
                <w:color w:val="000000" w:themeColor="text1"/>
              </w:rPr>
              <w:t>４</w:t>
            </w:r>
          </w:p>
          <w:p w14:paraId="0C1B8D78" w14:textId="77777777" w:rsidR="000F7708" w:rsidRPr="002B095B" w:rsidRDefault="000F7708" w:rsidP="00816020">
            <w:pPr>
              <w:snapToGrid/>
              <w:jc w:val="both"/>
              <w:rPr>
                <w:color w:val="000000" w:themeColor="text1"/>
              </w:rPr>
            </w:pPr>
            <w:r w:rsidRPr="002B095B">
              <w:rPr>
                <w:rFonts w:hint="eastAsia"/>
                <w:color w:val="000000" w:themeColor="text1"/>
              </w:rPr>
              <w:t>記録の整備</w:t>
            </w:r>
          </w:p>
          <w:p w14:paraId="180EF8C8" w14:textId="77777777" w:rsidR="000F7708" w:rsidRPr="002B095B" w:rsidRDefault="000F7708" w:rsidP="000F7708">
            <w:pPr>
              <w:snapToGrid/>
              <w:jc w:val="both"/>
              <w:rPr>
                <w:color w:val="000000" w:themeColor="text1"/>
              </w:rPr>
            </w:pPr>
          </w:p>
        </w:tc>
        <w:tc>
          <w:tcPr>
            <w:tcW w:w="5792" w:type="dxa"/>
            <w:tcBorders>
              <w:top w:val="single" w:sz="4" w:space="0" w:color="auto"/>
              <w:left w:val="single" w:sz="4" w:space="0" w:color="auto"/>
              <w:bottom w:val="single" w:sz="4" w:space="0" w:color="auto"/>
              <w:right w:val="single" w:sz="4" w:space="0" w:color="auto"/>
            </w:tcBorders>
          </w:tcPr>
          <w:p w14:paraId="116ACF60" w14:textId="77777777" w:rsidR="000F7708" w:rsidRPr="002B095B" w:rsidRDefault="000F7708" w:rsidP="00816020">
            <w:pPr>
              <w:snapToGrid/>
              <w:jc w:val="both"/>
              <w:rPr>
                <w:color w:val="000000" w:themeColor="text1"/>
              </w:rPr>
            </w:pPr>
            <w:r w:rsidRPr="002B095B">
              <w:rPr>
                <w:rFonts w:hint="eastAsia"/>
                <w:color w:val="000000" w:themeColor="text1"/>
              </w:rPr>
              <w:t>（１）記録の整備</w:t>
            </w:r>
          </w:p>
          <w:p w14:paraId="49A24AA0" w14:textId="77777777" w:rsidR="000F7708" w:rsidRPr="002B095B" w:rsidRDefault="000F7708" w:rsidP="00816020">
            <w:pPr>
              <w:snapToGrid/>
              <w:ind w:leftChars="100" w:left="182" w:firstLineChars="100" w:firstLine="182"/>
              <w:jc w:val="both"/>
              <w:rPr>
                <w:color w:val="000000" w:themeColor="text1"/>
              </w:rPr>
            </w:pPr>
            <w:r w:rsidRPr="002B095B">
              <w:rPr>
                <w:rFonts w:hint="eastAsia"/>
                <w:color w:val="000000" w:themeColor="text1"/>
              </w:rPr>
              <w:t>従業者、設備、備品及び会計に関する諸記録を整備していますか。</w:t>
            </w:r>
          </w:p>
        </w:tc>
        <w:tc>
          <w:tcPr>
            <w:tcW w:w="992" w:type="dxa"/>
            <w:tcBorders>
              <w:top w:val="single" w:sz="4" w:space="0" w:color="auto"/>
              <w:left w:val="single" w:sz="4" w:space="0" w:color="auto"/>
              <w:bottom w:val="single" w:sz="4" w:space="0" w:color="auto"/>
              <w:right w:val="single" w:sz="4" w:space="0" w:color="000000"/>
            </w:tcBorders>
          </w:tcPr>
          <w:p w14:paraId="7215B12A" w14:textId="77777777" w:rsidR="000F7708" w:rsidRPr="002B095B" w:rsidRDefault="000F7708" w:rsidP="00816020">
            <w:pPr>
              <w:snapToGrid/>
              <w:jc w:val="left"/>
              <w:rPr>
                <w:color w:val="000000" w:themeColor="text1"/>
              </w:rPr>
            </w:pPr>
            <w:r w:rsidRPr="002B095B">
              <w:rPr>
                <w:rFonts w:hint="eastAsia"/>
                <w:color w:val="000000" w:themeColor="text1"/>
              </w:rPr>
              <w:t>いる</w:t>
            </w:r>
          </w:p>
          <w:p w14:paraId="453A9EAE" w14:textId="77777777" w:rsidR="000F7708" w:rsidRPr="002B095B" w:rsidRDefault="000F7708" w:rsidP="00816020">
            <w:pPr>
              <w:snapToGrid/>
              <w:jc w:val="both"/>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bottom w:val="single" w:sz="4" w:space="0" w:color="auto"/>
              <w:right w:val="single" w:sz="4" w:space="0" w:color="000000"/>
            </w:tcBorders>
          </w:tcPr>
          <w:p w14:paraId="55C683FE" w14:textId="77777777" w:rsidR="000F7708" w:rsidRPr="002B095B" w:rsidRDefault="000F7708" w:rsidP="003A6766">
            <w:pPr>
              <w:snapToGrid/>
              <w:spacing w:line="240" w:lineRule="exact"/>
              <w:jc w:val="left"/>
              <w:rPr>
                <w:color w:val="000000" w:themeColor="text1"/>
                <w:sz w:val="18"/>
              </w:rPr>
            </w:pPr>
            <w:r w:rsidRPr="002B095B">
              <w:rPr>
                <w:rFonts w:hint="eastAsia"/>
                <w:color w:val="000000" w:themeColor="text1"/>
                <w:sz w:val="18"/>
              </w:rPr>
              <w:t>省令第57条</w:t>
            </w:r>
          </w:p>
          <w:p w14:paraId="74E64DF4" w14:textId="4CF43DB1" w:rsidR="000F7708" w:rsidRPr="002B095B" w:rsidRDefault="000F7708" w:rsidP="00537750">
            <w:pPr>
              <w:snapToGrid/>
              <w:spacing w:line="240" w:lineRule="exact"/>
              <w:jc w:val="left"/>
              <w:rPr>
                <w:color w:val="000000" w:themeColor="text1"/>
                <w:sz w:val="18"/>
              </w:rPr>
            </w:pPr>
            <w:r w:rsidRPr="002B095B">
              <w:rPr>
                <w:rFonts w:hint="eastAsia"/>
                <w:color w:val="000000" w:themeColor="text1"/>
                <w:sz w:val="18"/>
              </w:rPr>
              <w:t>(省令第51条第1項準用)</w:t>
            </w:r>
          </w:p>
        </w:tc>
      </w:tr>
      <w:tr w:rsidR="002B095B" w:rsidRPr="002B095B" w14:paraId="320B9C98" w14:textId="77777777" w:rsidTr="00615013">
        <w:trPr>
          <w:trHeight w:val="2829"/>
        </w:trPr>
        <w:tc>
          <w:tcPr>
            <w:tcW w:w="1183" w:type="dxa"/>
            <w:vMerge/>
            <w:tcBorders>
              <w:left w:val="single" w:sz="4" w:space="0" w:color="000000"/>
              <w:right w:val="single" w:sz="4" w:space="0" w:color="auto"/>
            </w:tcBorders>
            <w:vAlign w:val="center"/>
          </w:tcPr>
          <w:p w14:paraId="16FB3AAB" w14:textId="77777777" w:rsidR="000F7708" w:rsidRPr="002B095B" w:rsidRDefault="000F7708" w:rsidP="006F1D39">
            <w:pPr>
              <w:jc w:val="both"/>
              <w:rPr>
                <w:color w:val="000000" w:themeColor="text1"/>
              </w:rPr>
            </w:pPr>
          </w:p>
        </w:tc>
        <w:tc>
          <w:tcPr>
            <w:tcW w:w="5792" w:type="dxa"/>
            <w:tcBorders>
              <w:top w:val="single" w:sz="4" w:space="0" w:color="auto"/>
              <w:left w:val="single" w:sz="4" w:space="0" w:color="auto"/>
              <w:bottom w:val="single" w:sz="4" w:space="0" w:color="auto"/>
              <w:right w:val="single" w:sz="4" w:space="0" w:color="auto"/>
            </w:tcBorders>
          </w:tcPr>
          <w:p w14:paraId="3F0674CF" w14:textId="51193C73" w:rsidR="000F7708" w:rsidRPr="002B095B" w:rsidRDefault="000F7708" w:rsidP="00816020">
            <w:pPr>
              <w:snapToGrid/>
              <w:jc w:val="both"/>
              <w:rPr>
                <w:color w:val="000000" w:themeColor="text1"/>
              </w:rPr>
            </w:pPr>
            <w:r w:rsidRPr="002B095B">
              <w:rPr>
                <w:rFonts w:hint="eastAsia"/>
                <w:color w:val="000000" w:themeColor="text1"/>
              </w:rPr>
              <w:t>（２）記録の保存</w:t>
            </w:r>
          </w:p>
          <w:p w14:paraId="75BBF5FF" w14:textId="77777777" w:rsidR="000F7708" w:rsidRPr="002B095B" w:rsidRDefault="000F7708" w:rsidP="00816020">
            <w:pPr>
              <w:snapToGrid/>
              <w:ind w:leftChars="100" w:left="182" w:firstLineChars="100" w:firstLine="182"/>
              <w:jc w:val="both"/>
              <w:rPr>
                <w:color w:val="000000" w:themeColor="text1"/>
              </w:rPr>
            </w:pPr>
            <w:r w:rsidRPr="002B095B">
              <w:rPr>
                <w:rFonts w:hint="eastAsia"/>
                <w:color w:val="000000" w:themeColor="text1"/>
              </w:rPr>
              <w:t>障害児に対する入所支援の提供に関する少なくとも次の記録を整備し、当該サービスを提供した日から少なくとも５年間保存していますか。</w:t>
            </w:r>
          </w:p>
          <w:p w14:paraId="46D93ECF" w14:textId="61D3549D" w:rsidR="000F7708" w:rsidRPr="002B095B" w:rsidRDefault="000F7708" w:rsidP="00816020">
            <w:pPr>
              <w:snapToGrid/>
              <w:spacing w:beforeLines="20" w:before="57"/>
              <w:ind w:leftChars="200" w:left="364"/>
              <w:jc w:val="both"/>
              <w:rPr>
                <w:color w:val="000000" w:themeColor="text1"/>
              </w:rPr>
            </w:pPr>
            <w:r w:rsidRPr="002B095B">
              <w:rPr>
                <w:rFonts w:hint="eastAsia"/>
                <w:color w:val="000000" w:themeColor="text1"/>
              </w:rPr>
              <w:t xml:space="preserve">一　</w:t>
            </w:r>
            <w:r w:rsidR="00477B7F" w:rsidRPr="002B095B">
              <w:rPr>
                <w:rFonts w:hint="eastAsia"/>
                <w:color w:val="000000" w:themeColor="text1"/>
              </w:rPr>
              <w:t>個別支援計画</w:t>
            </w:r>
            <w:r w:rsidRPr="002B095B">
              <w:rPr>
                <w:rFonts w:hint="eastAsia"/>
                <w:color w:val="000000" w:themeColor="text1"/>
              </w:rPr>
              <w:t>及び移行支援計画</w:t>
            </w:r>
          </w:p>
          <w:p w14:paraId="174B58C1" w14:textId="77777777" w:rsidR="000F7708" w:rsidRPr="002B095B" w:rsidRDefault="000F7708" w:rsidP="00816020">
            <w:pPr>
              <w:snapToGrid/>
              <w:ind w:leftChars="200" w:left="364"/>
              <w:jc w:val="both"/>
              <w:rPr>
                <w:color w:val="000000" w:themeColor="text1"/>
              </w:rPr>
            </w:pPr>
            <w:r w:rsidRPr="002B095B">
              <w:rPr>
                <w:rFonts w:hint="eastAsia"/>
                <w:color w:val="000000" w:themeColor="text1"/>
              </w:rPr>
              <w:t>二　入所支援に係る必要な事項の提供記録</w:t>
            </w:r>
          </w:p>
          <w:p w14:paraId="40989784" w14:textId="77777777" w:rsidR="000F7708" w:rsidRPr="002B095B" w:rsidRDefault="000F7708" w:rsidP="00816020">
            <w:pPr>
              <w:snapToGrid/>
              <w:ind w:leftChars="200" w:left="364"/>
              <w:jc w:val="both"/>
              <w:rPr>
                <w:color w:val="000000" w:themeColor="text1"/>
              </w:rPr>
            </w:pPr>
            <w:r w:rsidRPr="002B095B">
              <w:rPr>
                <w:rFonts w:hint="eastAsia"/>
                <w:color w:val="000000" w:themeColor="text1"/>
              </w:rPr>
              <w:t>三　利用者に関する都道府県への通知に係る記録</w:t>
            </w:r>
          </w:p>
          <w:p w14:paraId="38F96DA8" w14:textId="77777777" w:rsidR="000F7708" w:rsidRPr="002B095B" w:rsidRDefault="000F7708" w:rsidP="00816020">
            <w:pPr>
              <w:snapToGrid/>
              <w:ind w:leftChars="200" w:left="364"/>
              <w:jc w:val="both"/>
              <w:rPr>
                <w:color w:val="000000" w:themeColor="text1"/>
              </w:rPr>
            </w:pPr>
            <w:r w:rsidRPr="002B095B">
              <w:rPr>
                <w:rFonts w:hint="eastAsia"/>
                <w:color w:val="000000" w:themeColor="text1"/>
              </w:rPr>
              <w:t>四　身体拘束等の記録</w:t>
            </w:r>
          </w:p>
          <w:p w14:paraId="53F0A38A" w14:textId="77777777" w:rsidR="000F7708" w:rsidRPr="002B095B" w:rsidRDefault="000F7708" w:rsidP="00816020">
            <w:pPr>
              <w:snapToGrid/>
              <w:ind w:leftChars="200" w:left="364"/>
              <w:jc w:val="both"/>
              <w:rPr>
                <w:color w:val="000000" w:themeColor="text1"/>
              </w:rPr>
            </w:pPr>
            <w:r w:rsidRPr="002B095B">
              <w:rPr>
                <w:rFonts w:hint="eastAsia"/>
                <w:color w:val="000000" w:themeColor="text1"/>
              </w:rPr>
              <w:t>五　苦情の内容等の記録</w:t>
            </w:r>
          </w:p>
          <w:p w14:paraId="51BED959" w14:textId="6E4F4351" w:rsidR="000F7708" w:rsidRPr="002B095B" w:rsidRDefault="000F7708" w:rsidP="00615013">
            <w:pPr>
              <w:snapToGrid/>
              <w:ind w:leftChars="200" w:left="364"/>
              <w:jc w:val="both"/>
              <w:rPr>
                <w:color w:val="000000" w:themeColor="text1"/>
              </w:rPr>
            </w:pPr>
            <w:r w:rsidRPr="002B095B">
              <w:rPr>
                <w:rFonts w:hint="eastAsia"/>
                <w:color w:val="000000" w:themeColor="text1"/>
              </w:rPr>
              <w:t>六　事故の状況及び事故に際して採った処置の記録</w:t>
            </w:r>
          </w:p>
        </w:tc>
        <w:tc>
          <w:tcPr>
            <w:tcW w:w="992" w:type="dxa"/>
            <w:tcBorders>
              <w:top w:val="single" w:sz="4" w:space="0" w:color="auto"/>
              <w:left w:val="single" w:sz="4" w:space="0" w:color="auto"/>
              <w:bottom w:val="single" w:sz="4" w:space="0" w:color="auto"/>
              <w:right w:val="single" w:sz="4" w:space="0" w:color="000000"/>
            </w:tcBorders>
          </w:tcPr>
          <w:p w14:paraId="21A4FA9C" w14:textId="77777777" w:rsidR="000F7708" w:rsidRPr="002B095B" w:rsidRDefault="000F7708" w:rsidP="00816020">
            <w:pPr>
              <w:snapToGrid/>
              <w:jc w:val="left"/>
              <w:rPr>
                <w:color w:val="000000" w:themeColor="text1"/>
              </w:rPr>
            </w:pPr>
            <w:r w:rsidRPr="002B095B">
              <w:rPr>
                <w:rFonts w:hint="eastAsia"/>
                <w:color w:val="000000" w:themeColor="text1"/>
              </w:rPr>
              <w:t>いる</w:t>
            </w:r>
          </w:p>
          <w:p w14:paraId="512EECE4" w14:textId="77777777" w:rsidR="000F7708" w:rsidRPr="002B095B" w:rsidRDefault="000F7708" w:rsidP="00816020">
            <w:pPr>
              <w:snapToGrid/>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bottom w:val="single" w:sz="4" w:space="0" w:color="auto"/>
              <w:right w:val="single" w:sz="4" w:space="0" w:color="000000"/>
            </w:tcBorders>
          </w:tcPr>
          <w:p w14:paraId="56682193" w14:textId="77777777" w:rsidR="000F7708" w:rsidRPr="002B095B" w:rsidRDefault="000F7708" w:rsidP="00582519">
            <w:pPr>
              <w:snapToGrid/>
              <w:spacing w:line="240" w:lineRule="exact"/>
              <w:jc w:val="left"/>
              <w:rPr>
                <w:color w:val="000000" w:themeColor="text1"/>
                <w:sz w:val="18"/>
              </w:rPr>
            </w:pPr>
            <w:r w:rsidRPr="002B095B">
              <w:rPr>
                <w:rFonts w:hint="eastAsia"/>
                <w:color w:val="000000" w:themeColor="text1"/>
                <w:sz w:val="18"/>
              </w:rPr>
              <w:t>省令第57条</w:t>
            </w:r>
          </w:p>
          <w:p w14:paraId="1042C5D7" w14:textId="5E2491AA" w:rsidR="000F7708" w:rsidRPr="002B095B" w:rsidRDefault="000F7708" w:rsidP="00816020">
            <w:pPr>
              <w:snapToGrid/>
              <w:spacing w:line="240" w:lineRule="exact"/>
              <w:jc w:val="left"/>
              <w:rPr>
                <w:color w:val="000000" w:themeColor="text1"/>
                <w:sz w:val="18"/>
              </w:rPr>
            </w:pPr>
            <w:r w:rsidRPr="002B095B">
              <w:rPr>
                <w:rFonts w:hint="eastAsia"/>
                <w:color w:val="000000" w:themeColor="text1"/>
                <w:sz w:val="18"/>
              </w:rPr>
              <w:t>(省令第51条第2項準用)</w:t>
            </w:r>
          </w:p>
          <w:p w14:paraId="6CAC88DE" w14:textId="77777777" w:rsidR="000F7708" w:rsidRPr="002B095B" w:rsidRDefault="000F7708" w:rsidP="00537750">
            <w:pPr>
              <w:snapToGrid/>
              <w:spacing w:line="240" w:lineRule="exact"/>
              <w:jc w:val="left"/>
              <w:rPr>
                <w:color w:val="000000" w:themeColor="text1"/>
                <w:sz w:val="18"/>
              </w:rPr>
            </w:pPr>
          </w:p>
        </w:tc>
      </w:tr>
      <w:tr w:rsidR="002B095B" w:rsidRPr="002B095B" w14:paraId="7E7CE37A" w14:textId="77777777" w:rsidTr="00615013">
        <w:trPr>
          <w:trHeight w:val="415"/>
        </w:trPr>
        <w:tc>
          <w:tcPr>
            <w:tcW w:w="1183" w:type="dxa"/>
            <w:vMerge/>
            <w:tcBorders>
              <w:left w:val="single" w:sz="4" w:space="0" w:color="000000"/>
              <w:right w:val="single" w:sz="4" w:space="0" w:color="auto"/>
            </w:tcBorders>
          </w:tcPr>
          <w:p w14:paraId="23709695" w14:textId="77777777" w:rsidR="000F7708" w:rsidRPr="002B095B" w:rsidRDefault="000F7708" w:rsidP="006F1D39">
            <w:pPr>
              <w:snapToGrid/>
              <w:jc w:val="both"/>
              <w:rPr>
                <w:color w:val="000000" w:themeColor="text1"/>
              </w:rPr>
            </w:pPr>
          </w:p>
        </w:tc>
        <w:tc>
          <w:tcPr>
            <w:tcW w:w="5792" w:type="dxa"/>
            <w:tcBorders>
              <w:top w:val="single" w:sz="4" w:space="0" w:color="auto"/>
              <w:left w:val="single" w:sz="4" w:space="0" w:color="auto"/>
              <w:bottom w:val="single" w:sz="4" w:space="0" w:color="auto"/>
              <w:right w:val="single" w:sz="4" w:space="0" w:color="auto"/>
            </w:tcBorders>
          </w:tcPr>
          <w:p w14:paraId="284F2596" w14:textId="657D55BC" w:rsidR="000F7708" w:rsidRPr="002B095B" w:rsidRDefault="000F7708" w:rsidP="009176AD">
            <w:pPr>
              <w:snapToGrid/>
              <w:ind w:left="269" w:hangingChars="148" w:hanging="269"/>
              <w:jc w:val="left"/>
              <w:rPr>
                <w:color w:val="000000" w:themeColor="text1"/>
              </w:rPr>
            </w:pPr>
            <w:r w:rsidRPr="002B095B">
              <w:rPr>
                <w:rFonts w:hint="eastAsia"/>
                <w:color w:val="000000" w:themeColor="text1"/>
              </w:rPr>
              <w:t>（３）記録の保存方法、保存場所、廃棄の方法、保存期間についての管理方針を定めた書面を事業所内に保管していますか。</w:t>
            </w:r>
          </w:p>
          <w:p w14:paraId="144EF2AE" w14:textId="0836A532" w:rsidR="000F7708" w:rsidRPr="002B095B" w:rsidRDefault="000F7708" w:rsidP="009176AD">
            <w:pPr>
              <w:snapToGrid/>
              <w:ind w:left="269" w:hangingChars="148" w:hanging="269"/>
              <w:jc w:val="left"/>
              <w:rPr>
                <w:color w:val="000000" w:themeColor="text1"/>
              </w:rPr>
            </w:pPr>
            <w:r w:rsidRPr="002B095B">
              <w:rPr>
                <w:rFonts w:hint="eastAsia"/>
                <w:color w:val="000000" w:themeColor="text1"/>
              </w:rPr>
              <w:t>（参考）</w:t>
            </w:r>
          </w:p>
          <w:p w14:paraId="7F61B73E" w14:textId="7BA48345" w:rsidR="000F7708" w:rsidRPr="002B095B" w:rsidRDefault="000F7708" w:rsidP="009176AD">
            <w:pPr>
              <w:snapToGrid/>
              <w:ind w:leftChars="100" w:left="269" w:hangingChars="48" w:hanging="87"/>
              <w:jc w:val="left"/>
              <w:rPr>
                <w:color w:val="000000" w:themeColor="text1"/>
              </w:rPr>
            </w:pPr>
          </w:p>
          <w:tbl>
            <w:tblPr>
              <w:tblpPr w:leftFromText="142" w:rightFromText="142" w:vertAnchor="text" w:horzAnchor="margin" w:tblpY="-73"/>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tblGrid>
            <w:tr w:rsidR="002B095B" w:rsidRPr="002B095B" w14:paraId="25FD91AB" w14:textId="77777777" w:rsidTr="009B4F52">
              <w:tc>
                <w:tcPr>
                  <w:tcW w:w="1129" w:type="dxa"/>
                  <w:shd w:val="clear" w:color="auto" w:fill="auto"/>
                </w:tcPr>
                <w:p w14:paraId="1FC293B5" w14:textId="77777777" w:rsidR="000F7708" w:rsidRPr="002B095B" w:rsidRDefault="000F7708" w:rsidP="009B4F52">
                  <w:pPr>
                    <w:snapToGrid/>
                    <w:jc w:val="left"/>
                    <w:rPr>
                      <w:color w:val="000000" w:themeColor="text1"/>
                    </w:rPr>
                  </w:pPr>
                  <w:r w:rsidRPr="002B095B">
                    <w:rPr>
                      <w:rFonts w:hint="eastAsia"/>
                      <w:color w:val="000000" w:themeColor="text1"/>
                    </w:rPr>
                    <w:t>定める事項</w:t>
                  </w:r>
                </w:p>
              </w:tc>
              <w:tc>
                <w:tcPr>
                  <w:tcW w:w="4253" w:type="dxa"/>
                  <w:shd w:val="clear" w:color="auto" w:fill="auto"/>
                </w:tcPr>
                <w:p w14:paraId="06A93FB4" w14:textId="77777777" w:rsidR="000F7708" w:rsidRPr="002B095B" w:rsidRDefault="000F7708" w:rsidP="009B4F52">
                  <w:pPr>
                    <w:snapToGrid/>
                    <w:rPr>
                      <w:color w:val="000000" w:themeColor="text1"/>
                    </w:rPr>
                  </w:pPr>
                  <w:r w:rsidRPr="002B095B">
                    <w:rPr>
                      <w:rFonts w:hint="eastAsia"/>
                      <w:color w:val="000000" w:themeColor="text1"/>
                    </w:rPr>
                    <w:t>記載内容の例</w:t>
                  </w:r>
                </w:p>
              </w:tc>
            </w:tr>
            <w:tr w:rsidR="002B095B" w:rsidRPr="002B095B" w14:paraId="030D45CD" w14:textId="77777777" w:rsidTr="009B4F52">
              <w:tc>
                <w:tcPr>
                  <w:tcW w:w="1129" w:type="dxa"/>
                  <w:shd w:val="clear" w:color="auto" w:fill="auto"/>
                </w:tcPr>
                <w:p w14:paraId="0BCA0638" w14:textId="77777777" w:rsidR="000F7708" w:rsidRPr="002B095B" w:rsidRDefault="000F7708" w:rsidP="009B4F52">
                  <w:pPr>
                    <w:snapToGrid/>
                    <w:jc w:val="left"/>
                    <w:rPr>
                      <w:color w:val="000000" w:themeColor="text1"/>
                    </w:rPr>
                  </w:pPr>
                  <w:r w:rsidRPr="002B095B">
                    <w:rPr>
                      <w:rFonts w:hint="eastAsia"/>
                      <w:color w:val="000000" w:themeColor="text1"/>
                    </w:rPr>
                    <w:t>保存方法</w:t>
                  </w:r>
                </w:p>
              </w:tc>
              <w:tc>
                <w:tcPr>
                  <w:tcW w:w="4253" w:type="dxa"/>
                  <w:shd w:val="clear" w:color="auto" w:fill="auto"/>
                </w:tcPr>
                <w:p w14:paraId="605D558E" w14:textId="77777777" w:rsidR="000F7708" w:rsidRPr="002B095B" w:rsidRDefault="000F7708" w:rsidP="009B4F52">
                  <w:pPr>
                    <w:snapToGrid/>
                    <w:jc w:val="left"/>
                    <w:rPr>
                      <w:color w:val="000000" w:themeColor="text1"/>
                    </w:rPr>
                  </w:pPr>
                  <w:r w:rsidRPr="002B095B">
                    <w:rPr>
                      <w:rFonts w:hint="eastAsia"/>
                      <w:color w:val="000000" w:themeColor="text1"/>
                    </w:rPr>
                    <w:t>・綴じ方（児童毎に保存、年度ごとに保存など）</w:t>
                  </w:r>
                </w:p>
                <w:p w14:paraId="77A7FFCD" w14:textId="77777777" w:rsidR="000F7708" w:rsidRPr="002B095B" w:rsidRDefault="000F7708" w:rsidP="009B4F52">
                  <w:pPr>
                    <w:snapToGrid/>
                    <w:ind w:left="173" w:hangingChars="95" w:hanging="173"/>
                    <w:jc w:val="left"/>
                    <w:rPr>
                      <w:color w:val="000000" w:themeColor="text1"/>
                    </w:rPr>
                  </w:pPr>
                  <w:r w:rsidRPr="002B095B">
                    <w:rPr>
                      <w:rFonts w:hint="eastAsia"/>
                      <w:color w:val="000000" w:themeColor="text1"/>
                    </w:rPr>
                    <w:t>・記録媒体の種類（データで管理、紙に印刷し管理など）</w:t>
                  </w:r>
                </w:p>
              </w:tc>
            </w:tr>
            <w:tr w:rsidR="002B095B" w:rsidRPr="002B095B" w14:paraId="2BE133AB" w14:textId="77777777" w:rsidTr="009B4F52">
              <w:tc>
                <w:tcPr>
                  <w:tcW w:w="1129" w:type="dxa"/>
                  <w:shd w:val="clear" w:color="auto" w:fill="auto"/>
                </w:tcPr>
                <w:p w14:paraId="2F3B735C" w14:textId="77777777" w:rsidR="000F7708" w:rsidRPr="002B095B" w:rsidRDefault="000F7708" w:rsidP="009B4F52">
                  <w:pPr>
                    <w:snapToGrid/>
                    <w:jc w:val="left"/>
                    <w:rPr>
                      <w:color w:val="000000" w:themeColor="text1"/>
                    </w:rPr>
                  </w:pPr>
                  <w:r w:rsidRPr="002B095B">
                    <w:rPr>
                      <w:rFonts w:hint="eastAsia"/>
                      <w:color w:val="000000" w:themeColor="text1"/>
                    </w:rPr>
                    <w:t>保存場所</w:t>
                  </w:r>
                </w:p>
              </w:tc>
              <w:tc>
                <w:tcPr>
                  <w:tcW w:w="4253" w:type="dxa"/>
                  <w:shd w:val="clear" w:color="auto" w:fill="auto"/>
                </w:tcPr>
                <w:p w14:paraId="16C55882" w14:textId="77777777" w:rsidR="000F7708" w:rsidRPr="002B095B" w:rsidRDefault="000F7708" w:rsidP="009B4F52">
                  <w:pPr>
                    <w:snapToGrid/>
                    <w:jc w:val="left"/>
                    <w:rPr>
                      <w:color w:val="000000" w:themeColor="text1"/>
                    </w:rPr>
                  </w:pPr>
                  <w:r w:rsidRPr="002B095B">
                    <w:rPr>
                      <w:rFonts w:hint="eastAsia"/>
                      <w:color w:val="000000" w:themeColor="text1"/>
                    </w:rPr>
                    <w:t>倉庫の場所、キャビネットの管理番号、保存パソコンの管理番号 など</w:t>
                  </w:r>
                </w:p>
              </w:tc>
            </w:tr>
            <w:tr w:rsidR="002B095B" w:rsidRPr="002B095B" w14:paraId="28BDD059" w14:textId="77777777" w:rsidTr="009B4F52">
              <w:tc>
                <w:tcPr>
                  <w:tcW w:w="1129" w:type="dxa"/>
                  <w:shd w:val="clear" w:color="auto" w:fill="auto"/>
                </w:tcPr>
                <w:p w14:paraId="7987E2B0" w14:textId="77777777" w:rsidR="000F7708" w:rsidRPr="002B095B" w:rsidRDefault="000F7708" w:rsidP="009B4F52">
                  <w:pPr>
                    <w:snapToGrid/>
                    <w:jc w:val="left"/>
                    <w:rPr>
                      <w:color w:val="000000" w:themeColor="text1"/>
                    </w:rPr>
                  </w:pPr>
                  <w:r w:rsidRPr="002B095B">
                    <w:rPr>
                      <w:rFonts w:hint="eastAsia"/>
                      <w:color w:val="000000" w:themeColor="text1"/>
                    </w:rPr>
                    <w:t>廃棄の種類</w:t>
                  </w:r>
                </w:p>
              </w:tc>
              <w:tc>
                <w:tcPr>
                  <w:tcW w:w="4253" w:type="dxa"/>
                  <w:shd w:val="clear" w:color="auto" w:fill="auto"/>
                </w:tcPr>
                <w:p w14:paraId="6D106349" w14:textId="77777777" w:rsidR="000F7708" w:rsidRPr="002B095B" w:rsidRDefault="000F7708" w:rsidP="009B4F52">
                  <w:pPr>
                    <w:snapToGrid/>
                    <w:jc w:val="left"/>
                    <w:rPr>
                      <w:color w:val="000000" w:themeColor="text1"/>
                    </w:rPr>
                  </w:pPr>
                  <w:r w:rsidRPr="002B095B">
                    <w:rPr>
                      <w:rFonts w:hint="eastAsia"/>
                      <w:color w:val="000000" w:themeColor="text1"/>
                    </w:rPr>
                    <w:t>シュレッダーで裁断、溶解処分、雑がみとして廃棄、データ削除 など</w:t>
                  </w:r>
                </w:p>
              </w:tc>
            </w:tr>
            <w:tr w:rsidR="002B095B" w:rsidRPr="002B095B" w14:paraId="11AAF4D8" w14:textId="77777777" w:rsidTr="009B4F52">
              <w:tc>
                <w:tcPr>
                  <w:tcW w:w="1129" w:type="dxa"/>
                  <w:shd w:val="clear" w:color="auto" w:fill="auto"/>
                </w:tcPr>
                <w:p w14:paraId="14EE9E4E" w14:textId="77777777" w:rsidR="000F7708" w:rsidRPr="002B095B" w:rsidRDefault="000F7708" w:rsidP="009B4F52">
                  <w:pPr>
                    <w:snapToGrid/>
                    <w:jc w:val="left"/>
                    <w:rPr>
                      <w:color w:val="000000" w:themeColor="text1"/>
                    </w:rPr>
                  </w:pPr>
                  <w:r w:rsidRPr="002B095B">
                    <w:rPr>
                      <w:rFonts w:hint="eastAsia"/>
                      <w:color w:val="000000" w:themeColor="text1"/>
                    </w:rPr>
                    <w:t>保存期間</w:t>
                  </w:r>
                </w:p>
              </w:tc>
              <w:tc>
                <w:tcPr>
                  <w:tcW w:w="4253" w:type="dxa"/>
                  <w:shd w:val="clear" w:color="auto" w:fill="auto"/>
                </w:tcPr>
                <w:p w14:paraId="213BE41D" w14:textId="0C1FB726" w:rsidR="000F7708" w:rsidRPr="002B095B" w:rsidRDefault="000F7708" w:rsidP="009B4F52">
                  <w:pPr>
                    <w:snapToGrid/>
                    <w:jc w:val="left"/>
                    <w:rPr>
                      <w:color w:val="000000" w:themeColor="text1"/>
                    </w:rPr>
                  </w:pPr>
                  <w:r w:rsidRPr="002B095B">
                    <w:rPr>
                      <w:rFonts w:hint="eastAsia"/>
                      <w:color w:val="000000" w:themeColor="text1"/>
                    </w:rPr>
                    <w:t>上記（２）は５年間、</w:t>
                  </w:r>
                  <w:r w:rsidR="005131C6" w:rsidRPr="002B095B">
                    <w:rPr>
                      <w:rFonts w:hint="eastAsia"/>
                      <w:color w:val="000000" w:themeColor="text1"/>
                    </w:rPr>
                    <w:t>従業者の労務関係に関する記録は５年間（当面の間は３年間）</w:t>
                  </w:r>
                  <w:r w:rsidRPr="002B095B">
                    <w:rPr>
                      <w:rFonts w:hint="eastAsia"/>
                      <w:color w:val="000000" w:themeColor="text1"/>
                    </w:rPr>
                    <w:t>、その他は任意の期間を定める。</w:t>
                  </w:r>
                </w:p>
              </w:tc>
            </w:tr>
          </w:tbl>
          <w:p w14:paraId="314D8708" w14:textId="25480495" w:rsidR="000F7708" w:rsidRPr="002B095B" w:rsidRDefault="000F7708" w:rsidP="00816020">
            <w:pPr>
              <w:snapToGrid/>
              <w:jc w:val="both"/>
              <w:rPr>
                <w:color w:val="000000" w:themeColor="text1"/>
              </w:rPr>
            </w:pPr>
          </w:p>
        </w:tc>
        <w:tc>
          <w:tcPr>
            <w:tcW w:w="992" w:type="dxa"/>
            <w:tcBorders>
              <w:top w:val="single" w:sz="4" w:space="0" w:color="auto"/>
              <w:left w:val="single" w:sz="4" w:space="0" w:color="auto"/>
              <w:bottom w:val="single" w:sz="4" w:space="0" w:color="auto"/>
              <w:right w:val="single" w:sz="4" w:space="0" w:color="000000"/>
            </w:tcBorders>
          </w:tcPr>
          <w:p w14:paraId="39510D9A" w14:textId="77777777" w:rsidR="000F7708" w:rsidRPr="002B095B" w:rsidRDefault="000F7708" w:rsidP="00816020">
            <w:pPr>
              <w:snapToGrid/>
              <w:jc w:val="left"/>
              <w:rPr>
                <w:color w:val="000000" w:themeColor="text1"/>
              </w:rPr>
            </w:pPr>
            <w:r w:rsidRPr="002B095B">
              <w:rPr>
                <w:rFonts w:hint="eastAsia"/>
                <w:color w:val="000000" w:themeColor="text1"/>
              </w:rPr>
              <w:t>いる</w:t>
            </w:r>
          </w:p>
          <w:p w14:paraId="0641FA87" w14:textId="1D37F598" w:rsidR="000F7708" w:rsidRPr="002B095B" w:rsidRDefault="000F7708" w:rsidP="00816020">
            <w:pPr>
              <w:snapToGrid/>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bottom w:val="single" w:sz="4" w:space="0" w:color="auto"/>
              <w:right w:val="single" w:sz="4" w:space="0" w:color="000000"/>
            </w:tcBorders>
          </w:tcPr>
          <w:p w14:paraId="2C34BE7F" w14:textId="2E4D1003" w:rsidR="000F7708" w:rsidRPr="002B095B" w:rsidRDefault="000F7708" w:rsidP="00582519">
            <w:pPr>
              <w:snapToGrid/>
              <w:spacing w:line="240" w:lineRule="exact"/>
              <w:jc w:val="left"/>
              <w:rPr>
                <w:color w:val="000000" w:themeColor="text1"/>
                <w:sz w:val="18"/>
              </w:rPr>
            </w:pPr>
            <w:r w:rsidRPr="002B095B">
              <w:rPr>
                <w:rFonts w:hint="eastAsia"/>
                <w:color w:val="000000" w:themeColor="text1"/>
                <w:sz w:val="18"/>
              </w:rPr>
              <w:t>条例第4条の3</w:t>
            </w:r>
          </w:p>
        </w:tc>
      </w:tr>
      <w:tr w:rsidR="002B095B" w:rsidRPr="002B095B" w14:paraId="3FECEFCE" w14:textId="77777777" w:rsidTr="00615013">
        <w:trPr>
          <w:trHeight w:val="1380"/>
        </w:trPr>
        <w:tc>
          <w:tcPr>
            <w:tcW w:w="1183" w:type="dxa"/>
            <w:vMerge w:val="restart"/>
            <w:tcBorders>
              <w:left w:val="single" w:sz="4" w:space="0" w:color="000000"/>
              <w:right w:val="single" w:sz="4" w:space="0" w:color="auto"/>
            </w:tcBorders>
          </w:tcPr>
          <w:p w14:paraId="0137FB9C" w14:textId="353D670D" w:rsidR="00D96200" w:rsidRPr="002B095B" w:rsidRDefault="00D96200" w:rsidP="00D96200">
            <w:pPr>
              <w:snapToGrid/>
              <w:jc w:val="both"/>
              <w:rPr>
                <w:color w:val="000000" w:themeColor="text1"/>
              </w:rPr>
            </w:pPr>
            <w:r w:rsidRPr="002B095B">
              <w:rPr>
                <w:rFonts w:hint="eastAsia"/>
                <w:color w:val="000000" w:themeColor="text1"/>
              </w:rPr>
              <w:t>５</w:t>
            </w:r>
            <w:r w:rsidR="00710142" w:rsidRPr="002B095B">
              <w:rPr>
                <w:rFonts w:hint="eastAsia"/>
                <w:color w:val="000000" w:themeColor="text1"/>
              </w:rPr>
              <w:t>５</w:t>
            </w:r>
          </w:p>
          <w:p w14:paraId="5BBC4325" w14:textId="77777777" w:rsidR="00D96200" w:rsidRPr="002B095B" w:rsidRDefault="00D96200" w:rsidP="00D96200">
            <w:pPr>
              <w:snapToGrid/>
              <w:jc w:val="both"/>
              <w:rPr>
                <w:color w:val="000000" w:themeColor="text1"/>
              </w:rPr>
            </w:pPr>
            <w:r w:rsidRPr="002B095B">
              <w:rPr>
                <w:rFonts w:hint="eastAsia"/>
                <w:color w:val="000000" w:themeColor="text1"/>
              </w:rPr>
              <w:t>電磁的記録</w:t>
            </w:r>
          </w:p>
          <w:p w14:paraId="5ACF03FE" w14:textId="77777777" w:rsidR="00D96200" w:rsidRPr="002B095B" w:rsidRDefault="00D96200" w:rsidP="00D96200">
            <w:pPr>
              <w:snapToGrid/>
              <w:jc w:val="both"/>
              <w:rPr>
                <w:color w:val="000000" w:themeColor="text1"/>
              </w:rPr>
            </w:pPr>
          </w:p>
        </w:tc>
        <w:tc>
          <w:tcPr>
            <w:tcW w:w="5792" w:type="dxa"/>
            <w:tcBorders>
              <w:top w:val="single" w:sz="4" w:space="0" w:color="auto"/>
              <w:left w:val="single" w:sz="4" w:space="0" w:color="auto"/>
              <w:bottom w:val="single" w:sz="4" w:space="0" w:color="auto"/>
              <w:right w:val="single" w:sz="4" w:space="0" w:color="auto"/>
            </w:tcBorders>
          </w:tcPr>
          <w:p w14:paraId="395EB038" w14:textId="77777777" w:rsidR="00D96200" w:rsidRPr="002B095B" w:rsidRDefault="00D96200" w:rsidP="00D96200">
            <w:pPr>
              <w:snapToGrid/>
              <w:jc w:val="both"/>
              <w:rPr>
                <w:color w:val="000000" w:themeColor="text1"/>
              </w:rPr>
            </w:pPr>
            <w:r w:rsidRPr="002B095B">
              <w:rPr>
                <w:rFonts w:hint="eastAsia"/>
                <w:color w:val="000000" w:themeColor="text1"/>
              </w:rPr>
              <w:t>（１）</w:t>
            </w:r>
            <w:r w:rsidRPr="002B095B">
              <w:rPr>
                <w:color w:val="000000" w:themeColor="text1"/>
              </w:rPr>
              <w:t>電磁的記録について</w:t>
            </w:r>
          </w:p>
          <w:p w14:paraId="52D91B30" w14:textId="009B3348" w:rsidR="00D96200" w:rsidRPr="002B095B" w:rsidRDefault="00D96200" w:rsidP="00D96200">
            <w:pPr>
              <w:snapToGrid/>
              <w:ind w:leftChars="100" w:left="182" w:firstLineChars="100" w:firstLine="182"/>
              <w:jc w:val="left"/>
              <w:rPr>
                <w:color w:val="000000" w:themeColor="text1"/>
              </w:rPr>
            </w:pPr>
            <w:r w:rsidRPr="002B095B">
              <w:rPr>
                <w:rFonts w:hint="eastAsia"/>
                <w:color w:val="000000" w:themeColor="text1"/>
              </w:rPr>
              <w:t>作成、保存その他これらに類するもののうち、この省令の規定において書面で行うことが規定されている又は想定されるものについては、書面に代えて、当該書面に係る電磁的記録により行うことができる。</w:t>
            </w:r>
          </w:p>
        </w:tc>
        <w:tc>
          <w:tcPr>
            <w:tcW w:w="992" w:type="dxa"/>
            <w:tcBorders>
              <w:top w:val="single" w:sz="4" w:space="0" w:color="auto"/>
              <w:left w:val="single" w:sz="4" w:space="0" w:color="auto"/>
              <w:bottom w:val="single" w:sz="4" w:space="0" w:color="auto"/>
              <w:right w:val="single" w:sz="4" w:space="0" w:color="000000"/>
            </w:tcBorders>
          </w:tcPr>
          <w:p w14:paraId="3ED620A7" w14:textId="77777777" w:rsidR="00D96200" w:rsidRPr="002B095B" w:rsidRDefault="00D96200" w:rsidP="00D96200">
            <w:pPr>
              <w:jc w:val="left"/>
              <w:rPr>
                <w:color w:val="000000" w:themeColor="text1"/>
              </w:rPr>
            </w:pPr>
            <w:r w:rsidRPr="002B095B">
              <w:rPr>
                <w:rFonts w:hint="eastAsia"/>
                <w:color w:val="000000" w:themeColor="text1"/>
              </w:rPr>
              <w:t>該当あり</w:t>
            </w:r>
          </w:p>
          <w:p w14:paraId="37AF7917" w14:textId="77777777" w:rsidR="00D96200" w:rsidRPr="002B095B" w:rsidRDefault="00D96200" w:rsidP="00D96200">
            <w:pPr>
              <w:jc w:val="left"/>
              <w:rPr>
                <w:color w:val="000000" w:themeColor="text1"/>
              </w:rPr>
            </w:pPr>
            <w:r w:rsidRPr="002B095B">
              <w:rPr>
                <w:rFonts w:hint="eastAsia"/>
                <w:color w:val="000000" w:themeColor="text1"/>
              </w:rPr>
              <w:t>該当なし</w:t>
            </w:r>
          </w:p>
          <w:p w14:paraId="6DF4DA33" w14:textId="77777777" w:rsidR="00D96200" w:rsidRPr="002B095B" w:rsidRDefault="00D96200" w:rsidP="00D96200">
            <w:pPr>
              <w:jc w:val="left"/>
              <w:rPr>
                <w:color w:val="000000" w:themeColor="text1"/>
              </w:rPr>
            </w:pPr>
          </w:p>
        </w:tc>
        <w:tc>
          <w:tcPr>
            <w:tcW w:w="1686" w:type="dxa"/>
            <w:tcBorders>
              <w:top w:val="single" w:sz="4" w:space="0" w:color="auto"/>
              <w:left w:val="single" w:sz="4" w:space="0" w:color="000000"/>
              <w:bottom w:val="single" w:sz="4" w:space="0" w:color="auto"/>
              <w:right w:val="single" w:sz="4" w:space="0" w:color="000000"/>
            </w:tcBorders>
          </w:tcPr>
          <w:p w14:paraId="6563C798" w14:textId="7198E937" w:rsidR="00D96200" w:rsidRPr="002B095B" w:rsidRDefault="00D96200" w:rsidP="00582519">
            <w:pPr>
              <w:snapToGrid/>
              <w:spacing w:line="240" w:lineRule="exact"/>
              <w:jc w:val="left"/>
              <w:rPr>
                <w:color w:val="000000" w:themeColor="text1"/>
                <w:sz w:val="18"/>
              </w:rPr>
            </w:pPr>
            <w:r w:rsidRPr="002B095B">
              <w:rPr>
                <w:rFonts w:hint="eastAsia"/>
                <w:color w:val="000000" w:themeColor="text1"/>
                <w:sz w:val="18"/>
              </w:rPr>
              <w:t>省令</w:t>
            </w:r>
            <w:r w:rsidRPr="002B095B">
              <w:rPr>
                <w:color w:val="000000" w:themeColor="text1"/>
                <w:sz w:val="18"/>
              </w:rPr>
              <w:t>83条</w:t>
            </w:r>
          </w:p>
        </w:tc>
      </w:tr>
      <w:tr w:rsidR="002B095B" w:rsidRPr="002B095B" w14:paraId="54B0712B" w14:textId="77777777" w:rsidTr="00615013">
        <w:trPr>
          <w:trHeight w:val="1697"/>
        </w:trPr>
        <w:tc>
          <w:tcPr>
            <w:tcW w:w="1183" w:type="dxa"/>
            <w:vMerge/>
            <w:tcBorders>
              <w:left w:val="single" w:sz="4" w:space="0" w:color="000000"/>
              <w:right w:val="single" w:sz="4" w:space="0" w:color="auto"/>
            </w:tcBorders>
          </w:tcPr>
          <w:p w14:paraId="15243383" w14:textId="77777777" w:rsidR="00D96200" w:rsidRPr="002B095B" w:rsidRDefault="00D96200" w:rsidP="00D96200">
            <w:pPr>
              <w:snapToGrid/>
              <w:jc w:val="both"/>
              <w:rPr>
                <w:color w:val="000000" w:themeColor="text1"/>
              </w:rPr>
            </w:pPr>
          </w:p>
        </w:tc>
        <w:tc>
          <w:tcPr>
            <w:tcW w:w="5792" w:type="dxa"/>
            <w:tcBorders>
              <w:top w:val="single" w:sz="4" w:space="0" w:color="auto"/>
              <w:left w:val="single" w:sz="4" w:space="0" w:color="auto"/>
              <w:bottom w:val="single" w:sz="4" w:space="0" w:color="auto"/>
              <w:right w:val="single" w:sz="4" w:space="0" w:color="auto"/>
            </w:tcBorders>
          </w:tcPr>
          <w:p w14:paraId="1BE8A5B7" w14:textId="77777777" w:rsidR="00D96200" w:rsidRPr="002B095B" w:rsidRDefault="00D96200" w:rsidP="00D96200">
            <w:pPr>
              <w:jc w:val="both"/>
              <w:rPr>
                <w:noProof/>
                <w:color w:val="000000" w:themeColor="text1"/>
              </w:rPr>
            </w:pPr>
            <w:r w:rsidRPr="002B095B">
              <w:rPr>
                <w:rFonts w:hint="eastAsia"/>
                <w:noProof/>
                <w:color w:val="000000" w:themeColor="text1"/>
              </w:rPr>
              <w:t>（２）電磁的記録について</w:t>
            </w:r>
          </w:p>
          <w:p w14:paraId="28D8E270" w14:textId="362F3DC7" w:rsidR="00D96200" w:rsidRPr="002B095B" w:rsidRDefault="00D96200" w:rsidP="00D96200">
            <w:pPr>
              <w:snapToGrid/>
              <w:ind w:left="182" w:hangingChars="100" w:hanging="182"/>
              <w:jc w:val="both"/>
              <w:rPr>
                <w:color w:val="000000" w:themeColor="text1"/>
              </w:rPr>
            </w:pPr>
            <w:r w:rsidRPr="002B095B">
              <w:rPr>
                <w:rFonts w:hint="eastAsia"/>
                <w:noProof/>
                <w:color w:val="000000" w:themeColor="text1"/>
              </w:rPr>
              <w:t xml:space="preserve">　　書面で行うことが規定されている又は想定されている交付等（交付、説明、同意、その他これに類するものをいう。）について、当該交付等の相手方の利便性向上及び事業者等の業務負担軽減等の観点から、事業者等は、事前に当該交付等の相手方の承諾を得たうえで、電磁的方法によることができる。</w:t>
            </w:r>
          </w:p>
        </w:tc>
        <w:tc>
          <w:tcPr>
            <w:tcW w:w="992" w:type="dxa"/>
            <w:tcBorders>
              <w:top w:val="single" w:sz="4" w:space="0" w:color="auto"/>
              <w:left w:val="single" w:sz="4" w:space="0" w:color="auto"/>
              <w:bottom w:val="single" w:sz="4" w:space="0" w:color="auto"/>
              <w:right w:val="single" w:sz="4" w:space="0" w:color="000000"/>
            </w:tcBorders>
          </w:tcPr>
          <w:p w14:paraId="0A53482A" w14:textId="77777777" w:rsidR="00D96200" w:rsidRPr="002B095B" w:rsidRDefault="00D96200" w:rsidP="00D96200">
            <w:pPr>
              <w:jc w:val="left"/>
              <w:rPr>
                <w:color w:val="000000" w:themeColor="text1"/>
              </w:rPr>
            </w:pPr>
            <w:r w:rsidRPr="002B095B">
              <w:rPr>
                <w:rFonts w:hint="eastAsia"/>
                <w:color w:val="000000" w:themeColor="text1"/>
              </w:rPr>
              <w:t>該当あり</w:t>
            </w:r>
          </w:p>
          <w:p w14:paraId="38041B1F" w14:textId="77777777" w:rsidR="00D96200" w:rsidRPr="002B095B" w:rsidRDefault="00D96200" w:rsidP="00D96200">
            <w:pPr>
              <w:jc w:val="left"/>
              <w:rPr>
                <w:color w:val="000000" w:themeColor="text1"/>
              </w:rPr>
            </w:pPr>
            <w:r w:rsidRPr="002B095B">
              <w:rPr>
                <w:rFonts w:hint="eastAsia"/>
                <w:color w:val="000000" w:themeColor="text1"/>
              </w:rPr>
              <w:t>該当なし</w:t>
            </w:r>
          </w:p>
          <w:p w14:paraId="23739EDB" w14:textId="77777777" w:rsidR="00D96200" w:rsidRPr="002B095B" w:rsidRDefault="00D96200" w:rsidP="00D96200">
            <w:pPr>
              <w:jc w:val="left"/>
              <w:rPr>
                <w:color w:val="000000" w:themeColor="text1"/>
              </w:rPr>
            </w:pPr>
          </w:p>
        </w:tc>
        <w:tc>
          <w:tcPr>
            <w:tcW w:w="1686" w:type="dxa"/>
            <w:tcBorders>
              <w:top w:val="single" w:sz="4" w:space="0" w:color="auto"/>
              <w:left w:val="single" w:sz="4" w:space="0" w:color="000000"/>
              <w:bottom w:val="single" w:sz="4" w:space="0" w:color="auto"/>
              <w:right w:val="single" w:sz="4" w:space="0" w:color="000000"/>
            </w:tcBorders>
          </w:tcPr>
          <w:p w14:paraId="25A20BEE" w14:textId="273010A5" w:rsidR="00D96200" w:rsidRPr="002B095B" w:rsidRDefault="00D96200" w:rsidP="00582519">
            <w:pPr>
              <w:snapToGrid/>
              <w:spacing w:line="240" w:lineRule="exact"/>
              <w:jc w:val="left"/>
              <w:rPr>
                <w:color w:val="000000" w:themeColor="text1"/>
                <w:sz w:val="18"/>
              </w:rPr>
            </w:pPr>
            <w:r w:rsidRPr="002B095B">
              <w:rPr>
                <w:rFonts w:hint="eastAsia"/>
                <w:color w:val="000000" w:themeColor="text1"/>
                <w:sz w:val="18"/>
              </w:rPr>
              <w:t>省令</w:t>
            </w:r>
            <w:r w:rsidRPr="002B095B">
              <w:rPr>
                <w:color w:val="000000" w:themeColor="text1"/>
                <w:sz w:val="18"/>
              </w:rPr>
              <w:t>83条</w:t>
            </w:r>
          </w:p>
        </w:tc>
      </w:tr>
      <w:tr w:rsidR="00615013" w:rsidRPr="002B095B" w14:paraId="76EF3AE2" w14:textId="77777777" w:rsidTr="00615013">
        <w:trPr>
          <w:trHeight w:val="1697"/>
        </w:trPr>
        <w:tc>
          <w:tcPr>
            <w:tcW w:w="1183" w:type="dxa"/>
            <w:tcBorders>
              <w:left w:val="single" w:sz="4" w:space="0" w:color="000000"/>
              <w:right w:val="single" w:sz="4" w:space="0" w:color="auto"/>
            </w:tcBorders>
          </w:tcPr>
          <w:p w14:paraId="63F5C1D6" w14:textId="1D4D7E03" w:rsidR="00615013" w:rsidRPr="002B095B" w:rsidRDefault="00615013" w:rsidP="00615013">
            <w:pPr>
              <w:jc w:val="both"/>
              <w:rPr>
                <w:color w:val="000000" w:themeColor="text1"/>
              </w:rPr>
            </w:pPr>
            <w:r w:rsidRPr="002B095B">
              <w:rPr>
                <w:rFonts w:hint="eastAsia"/>
                <w:color w:val="000000" w:themeColor="text1"/>
              </w:rPr>
              <w:t>５</w:t>
            </w:r>
            <w:r w:rsidR="00710142" w:rsidRPr="002B095B">
              <w:rPr>
                <w:rFonts w:hint="eastAsia"/>
                <w:color w:val="000000" w:themeColor="text1"/>
              </w:rPr>
              <w:t>６</w:t>
            </w:r>
          </w:p>
          <w:p w14:paraId="5157B0E7" w14:textId="661A1B16" w:rsidR="00615013" w:rsidRPr="002B095B" w:rsidRDefault="00615013" w:rsidP="00615013">
            <w:pPr>
              <w:snapToGrid/>
              <w:jc w:val="both"/>
              <w:rPr>
                <w:color w:val="000000" w:themeColor="text1"/>
              </w:rPr>
            </w:pPr>
            <w:r w:rsidRPr="002B095B">
              <w:rPr>
                <w:rFonts w:hint="eastAsia"/>
                <w:color w:val="000000" w:themeColor="text1"/>
              </w:rPr>
              <w:t>変更の届出等</w:t>
            </w:r>
          </w:p>
        </w:tc>
        <w:tc>
          <w:tcPr>
            <w:tcW w:w="5792" w:type="dxa"/>
            <w:tcBorders>
              <w:top w:val="single" w:sz="4" w:space="0" w:color="auto"/>
              <w:left w:val="single" w:sz="4" w:space="0" w:color="auto"/>
              <w:bottom w:val="single" w:sz="4" w:space="0" w:color="auto"/>
              <w:right w:val="single" w:sz="4" w:space="0" w:color="auto"/>
            </w:tcBorders>
          </w:tcPr>
          <w:p w14:paraId="490F68BC" w14:textId="77777777" w:rsidR="00615013" w:rsidRPr="002B095B" w:rsidRDefault="00615013" w:rsidP="00615013">
            <w:pPr>
              <w:snapToGrid/>
              <w:jc w:val="both"/>
              <w:rPr>
                <w:snapToGrid w:val="0"/>
                <w:color w:val="000000" w:themeColor="text1"/>
              </w:rPr>
            </w:pPr>
            <w:r w:rsidRPr="002B095B">
              <w:rPr>
                <w:rFonts w:hint="eastAsia"/>
                <w:snapToGrid w:val="0"/>
                <w:color w:val="000000" w:themeColor="text1"/>
              </w:rPr>
              <w:t>（１）指定事項の変更</w:t>
            </w:r>
          </w:p>
          <w:p w14:paraId="6F31C2AB" w14:textId="77777777" w:rsidR="00615013" w:rsidRPr="002B095B" w:rsidRDefault="00615013" w:rsidP="00615013">
            <w:pPr>
              <w:snapToGrid/>
              <w:ind w:leftChars="100" w:left="182" w:firstLineChars="100" w:firstLine="182"/>
              <w:jc w:val="both"/>
              <w:rPr>
                <w:snapToGrid w:val="0"/>
                <w:color w:val="000000" w:themeColor="text1"/>
              </w:rPr>
            </w:pPr>
            <w:r w:rsidRPr="002B095B">
              <w:rPr>
                <w:rFonts w:hint="eastAsia"/>
                <w:snapToGrid w:val="0"/>
                <w:color w:val="000000" w:themeColor="text1"/>
              </w:rPr>
              <w:t>指定に係る事項に変更があったとき、１０日以内にその旨を京都市長に届け出ていますか。</w:t>
            </w:r>
          </w:p>
          <w:p w14:paraId="6E743DE1" w14:textId="77777777" w:rsidR="005131C6" w:rsidRPr="002B095B" w:rsidRDefault="005131C6" w:rsidP="00615013">
            <w:pPr>
              <w:snapToGrid/>
              <w:ind w:leftChars="100" w:left="182" w:firstLineChars="100" w:firstLine="182"/>
              <w:jc w:val="both"/>
              <w:rPr>
                <w:snapToGrid w:val="0"/>
                <w:color w:val="000000" w:themeColor="text1"/>
              </w:rPr>
            </w:pPr>
          </w:p>
          <w:p w14:paraId="2C2A64FC" w14:textId="6187AC5A" w:rsidR="00615013" w:rsidRPr="002B095B" w:rsidRDefault="00615013" w:rsidP="005131C6">
            <w:pPr>
              <w:snapToGrid/>
              <w:ind w:firstLineChars="300" w:firstLine="546"/>
              <w:jc w:val="both"/>
              <w:rPr>
                <w:snapToGrid w:val="0"/>
                <w:color w:val="000000" w:themeColor="text1"/>
                <w:u w:val="single"/>
              </w:rPr>
            </w:pPr>
            <w:r w:rsidRPr="002B095B">
              <w:rPr>
                <w:rFonts w:hint="eastAsia"/>
                <w:snapToGrid w:val="0"/>
                <w:color w:val="000000" w:themeColor="text1"/>
                <w:u w:val="single"/>
              </w:rPr>
              <w:t xml:space="preserve">＜届出先＞　子ども家庭支援課　</w:t>
            </w:r>
          </w:p>
        </w:tc>
        <w:tc>
          <w:tcPr>
            <w:tcW w:w="992" w:type="dxa"/>
            <w:tcBorders>
              <w:top w:val="single" w:sz="4" w:space="0" w:color="auto"/>
              <w:left w:val="single" w:sz="4" w:space="0" w:color="auto"/>
              <w:bottom w:val="single" w:sz="4" w:space="0" w:color="auto"/>
              <w:right w:val="single" w:sz="4" w:space="0" w:color="000000"/>
            </w:tcBorders>
          </w:tcPr>
          <w:p w14:paraId="23A4074D" w14:textId="77777777" w:rsidR="00615013" w:rsidRPr="002B095B" w:rsidRDefault="00615013" w:rsidP="00615013">
            <w:pPr>
              <w:jc w:val="left"/>
              <w:rPr>
                <w:color w:val="000000" w:themeColor="text1"/>
              </w:rPr>
            </w:pPr>
            <w:r w:rsidRPr="002B095B">
              <w:rPr>
                <w:rFonts w:hint="eastAsia"/>
                <w:color w:val="000000" w:themeColor="text1"/>
              </w:rPr>
              <w:t>いる</w:t>
            </w:r>
          </w:p>
          <w:p w14:paraId="7170F3EE" w14:textId="66B8CC6B" w:rsidR="00615013" w:rsidRPr="002B095B" w:rsidRDefault="00615013" w:rsidP="00615013">
            <w:pPr>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000000"/>
              <w:bottom w:val="single" w:sz="4" w:space="0" w:color="auto"/>
              <w:right w:val="single" w:sz="4" w:space="0" w:color="000000"/>
            </w:tcBorders>
          </w:tcPr>
          <w:p w14:paraId="154AF03E" w14:textId="5C1C2C6D" w:rsidR="00615013" w:rsidRPr="002B095B" w:rsidRDefault="00615013" w:rsidP="00582519">
            <w:pPr>
              <w:snapToGrid/>
              <w:spacing w:line="240" w:lineRule="exact"/>
              <w:jc w:val="left"/>
              <w:rPr>
                <w:color w:val="000000" w:themeColor="text1"/>
                <w:sz w:val="18"/>
              </w:rPr>
            </w:pPr>
            <w:r w:rsidRPr="002B095B">
              <w:rPr>
                <w:rFonts w:hint="eastAsia"/>
                <w:color w:val="000000" w:themeColor="text1"/>
                <w:sz w:val="18"/>
              </w:rPr>
              <w:t>法第24条の13</w:t>
            </w:r>
          </w:p>
        </w:tc>
      </w:tr>
    </w:tbl>
    <w:p w14:paraId="32728249" w14:textId="77777777" w:rsidR="00615013" w:rsidRPr="002B095B" w:rsidRDefault="00615013" w:rsidP="006C2C3E">
      <w:pPr>
        <w:widowControl/>
        <w:snapToGrid/>
        <w:jc w:val="left"/>
        <w:rPr>
          <w:color w:val="000000" w:themeColor="text1"/>
        </w:rPr>
      </w:pPr>
    </w:p>
    <w:p w14:paraId="7099084A" w14:textId="77777777" w:rsidR="00615013" w:rsidRPr="002B095B" w:rsidRDefault="00615013" w:rsidP="006C2C3E">
      <w:pPr>
        <w:widowControl/>
        <w:snapToGrid/>
        <w:jc w:val="left"/>
        <w:rPr>
          <w:color w:val="000000" w:themeColor="text1"/>
        </w:rPr>
      </w:pPr>
    </w:p>
    <w:p w14:paraId="311A55B4" w14:textId="7F0EA9E7" w:rsidR="006C2C3E" w:rsidRPr="002B095B" w:rsidRDefault="006C2C3E" w:rsidP="006C2C3E">
      <w:pPr>
        <w:widowControl/>
        <w:snapToGrid/>
        <w:jc w:val="left"/>
        <w:rPr>
          <w:color w:val="000000" w:themeColor="text1"/>
        </w:rPr>
      </w:pPr>
      <w:r w:rsidRPr="002B095B">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812"/>
        <w:gridCol w:w="992"/>
        <w:gridCol w:w="1686"/>
      </w:tblGrid>
      <w:tr w:rsidR="002B095B" w:rsidRPr="002B095B" w14:paraId="696F8D2B" w14:textId="77777777" w:rsidTr="00615013">
        <w:trPr>
          <w:trHeight w:val="121"/>
        </w:trPr>
        <w:tc>
          <w:tcPr>
            <w:tcW w:w="1163" w:type="dxa"/>
            <w:vAlign w:val="center"/>
          </w:tcPr>
          <w:p w14:paraId="5A56AFCF" w14:textId="77777777" w:rsidR="006C2C3E" w:rsidRPr="002B095B" w:rsidRDefault="006C2C3E" w:rsidP="0095626E">
            <w:pPr>
              <w:snapToGrid/>
              <w:rPr>
                <w:color w:val="000000" w:themeColor="text1"/>
              </w:rPr>
            </w:pPr>
            <w:r w:rsidRPr="002B095B">
              <w:rPr>
                <w:rFonts w:hint="eastAsia"/>
                <w:color w:val="000000" w:themeColor="text1"/>
              </w:rPr>
              <w:t>項目</w:t>
            </w:r>
          </w:p>
        </w:tc>
        <w:tc>
          <w:tcPr>
            <w:tcW w:w="5812" w:type="dxa"/>
            <w:tcBorders>
              <w:right w:val="single" w:sz="4" w:space="0" w:color="auto"/>
            </w:tcBorders>
            <w:vAlign w:val="center"/>
          </w:tcPr>
          <w:p w14:paraId="4AA374BC" w14:textId="0ED96D32" w:rsidR="006C2C3E" w:rsidRPr="002B095B" w:rsidRDefault="006C2C3E" w:rsidP="0095626E">
            <w:pPr>
              <w:snapToGrid/>
              <w:rPr>
                <w:color w:val="000000" w:themeColor="text1"/>
              </w:rPr>
            </w:pPr>
            <w:r w:rsidRPr="002B095B">
              <w:rPr>
                <w:rFonts w:hint="eastAsia"/>
                <w:color w:val="000000" w:themeColor="text1"/>
              </w:rPr>
              <w:t>点検のポイント</w:t>
            </w:r>
          </w:p>
        </w:tc>
        <w:tc>
          <w:tcPr>
            <w:tcW w:w="992" w:type="dxa"/>
            <w:tcBorders>
              <w:left w:val="single" w:sz="4" w:space="0" w:color="auto"/>
            </w:tcBorders>
            <w:vAlign w:val="center"/>
          </w:tcPr>
          <w:p w14:paraId="7BC236A5" w14:textId="77777777" w:rsidR="006C2C3E" w:rsidRPr="002B095B" w:rsidRDefault="006C2C3E" w:rsidP="0095626E">
            <w:pPr>
              <w:snapToGrid/>
              <w:rPr>
                <w:color w:val="000000" w:themeColor="text1"/>
              </w:rPr>
            </w:pPr>
            <w:r w:rsidRPr="002B095B">
              <w:rPr>
                <w:rFonts w:hint="eastAsia"/>
                <w:color w:val="000000" w:themeColor="text1"/>
              </w:rPr>
              <w:t>点検</w:t>
            </w:r>
          </w:p>
        </w:tc>
        <w:tc>
          <w:tcPr>
            <w:tcW w:w="1686" w:type="dxa"/>
            <w:vAlign w:val="center"/>
          </w:tcPr>
          <w:p w14:paraId="64B75CCA" w14:textId="77777777" w:rsidR="006C2C3E" w:rsidRPr="002B095B" w:rsidRDefault="006C2C3E" w:rsidP="0095626E">
            <w:pPr>
              <w:snapToGrid/>
              <w:rPr>
                <w:color w:val="000000" w:themeColor="text1"/>
              </w:rPr>
            </w:pPr>
            <w:r w:rsidRPr="002B095B">
              <w:rPr>
                <w:rFonts w:hint="eastAsia"/>
                <w:color w:val="000000" w:themeColor="text1"/>
              </w:rPr>
              <w:t>根拠</w:t>
            </w:r>
          </w:p>
        </w:tc>
      </w:tr>
      <w:tr w:rsidR="002B095B" w:rsidRPr="002B095B" w14:paraId="31B08172" w14:textId="77777777" w:rsidTr="00615013">
        <w:trPr>
          <w:trHeight w:val="2406"/>
        </w:trPr>
        <w:tc>
          <w:tcPr>
            <w:tcW w:w="1163" w:type="dxa"/>
            <w:vMerge w:val="restart"/>
            <w:tcBorders>
              <w:top w:val="single" w:sz="4" w:space="0" w:color="auto"/>
            </w:tcBorders>
          </w:tcPr>
          <w:p w14:paraId="28BE5B34" w14:textId="7D082829" w:rsidR="00884590" w:rsidRPr="002B095B" w:rsidRDefault="00884590" w:rsidP="00884590">
            <w:pPr>
              <w:jc w:val="both"/>
              <w:rPr>
                <w:color w:val="000000" w:themeColor="text1"/>
              </w:rPr>
            </w:pPr>
            <w:r w:rsidRPr="002B095B">
              <w:rPr>
                <w:rFonts w:hint="eastAsia"/>
                <w:color w:val="000000" w:themeColor="text1"/>
              </w:rPr>
              <w:t>５</w:t>
            </w:r>
            <w:r w:rsidR="00710142" w:rsidRPr="002B095B">
              <w:rPr>
                <w:rFonts w:hint="eastAsia"/>
                <w:color w:val="000000" w:themeColor="text1"/>
              </w:rPr>
              <w:t>６</w:t>
            </w:r>
          </w:p>
          <w:p w14:paraId="29BD9C0E" w14:textId="097C3AB2" w:rsidR="00884590" w:rsidRPr="002B095B" w:rsidRDefault="00884590" w:rsidP="00884590">
            <w:pPr>
              <w:jc w:val="both"/>
              <w:rPr>
                <w:color w:val="000000" w:themeColor="text1"/>
              </w:rPr>
            </w:pPr>
            <w:r w:rsidRPr="002B095B">
              <w:rPr>
                <w:rFonts w:hint="eastAsia"/>
                <w:color w:val="000000" w:themeColor="text1"/>
              </w:rPr>
              <w:t>変更の届出等</w:t>
            </w:r>
            <w:r w:rsidR="00615013" w:rsidRPr="002B095B">
              <w:rPr>
                <w:rFonts w:hint="eastAsia"/>
                <w:color w:val="000000" w:themeColor="text1"/>
              </w:rPr>
              <w:t>（続き）</w:t>
            </w:r>
          </w:p>
        </w:tc>
        <w:tc>
          <w:tcPr>
            <w:tcW w:w="5812" w:type="dxa"/>
            <w:vAlign w:val="center"/>
          </w:tcPr>
          <w:p w14:paraId="2B5F5A2A" w14:textId="59776605" w:rsidR="00884590" w:rsidRPr="002B095B" w:rsidRDefault="00615013" w:rsidP="00615013">
            <w:pPr>
              <w:snapToGrid/>
              <w:jc w:val="left"/>
              <w:rPr>
                <w:snapToGrid w:val="0"/>
                <w:color w:val="000000" w:themeColor="text1"/>
              </w:rPr>
            </w:pPr>
            <w:r w:rsidRPr="002B095B">
              <w:rPr>
                <w:rFonts w:hint="eastAsia"/>
                <w:noProof/>
                <w:color w:val="000000" w:themeColor="text1"/>
              </w:rPr>
              <mc:AlternateContent>
                <mc:Choice Requires="wps">
                  <w:drawing>
                    <wp:anchor distT="0" distB="0" distL="114300" distR="114300" simplePos="0" relativeHeight="251907584" behindDoc="0" locked="0" layoutInCell="1" allowOverlap="1" wp14:anchorId="5E7136D6" wp14:editId="390F66EA">
                      <wp:simplePos x="0" y="0"/>
                      <wp:positionH relativeFrom="column">
                        <wp:posOffset>-3175</wp:posOffset>
                      </wp:positionH>
                      <wp:positionV relativeFrom="paragraph">
                        <wp:posOffset>90805</wp:posOffset>
                      </wp:positionV>
                      <wp:extent cx="4798060" cy="1408430"/>
                      <wp:effectExtent l="0" t="0" r="21590" b="20320"/>
                      <wp:wrapNone/>
                      <wp:docPr id="48"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1408430"/>
                              </a:xfrm>
                              <a:prstGeom prst="rect">
                                <a:avLst/>
                              </a:prstGeom>
                              <a:solidFill>
                                <a:srgbClr val="FFFFFF"/>
                              </a:solidFill>
                              <a:ln w="6350">
                                <a:solidFill>
                                  <a:srgbClr val="000000"/>
                                </a:solidFill>
                                <a:miter lim="800000"/>
                                <a:headEnd/>
                                <a:tailEnd/>
                              </a:ln>
                            </wps:spPr>
                            <wps:txbx>
                              <w:txbxContent>
                                <w:p w14:paraId="0C984FC0" w14:textId="77777777" w:rsidR="00615013" w:rsidRPr="00DD725A" w:rsidRDefault="00615013" w:rsidP="00615013">
                                  <w:pPr>
                                    <w:spacing w:beforeLines="20" w:before="57"/>
                                    <w:ind w:leftChars="50" w:left="91" w:rightChars="50" w:right="91"/>
                                    <w:jc w:val="left"/>
                                    <w:rPr>
                                      <w:sz w:val="18"/>
                                      <w:szCs w:val="18"/>
                                    </w:rPr>
                                  </w:pPr>
                                  <w:r w:rsidRPr="00DD725A">
                                    <w:rPr>
                                      <w:rFonts w:hint="eastAsia"/>
                                      <w:sz w:val="18"/>
                                      <w:szCs w:val="18"/>
                                    </w:rPr>
                                    <w:t>＜変更に係る指定事項＞</w:t>
                                  </w:r>
                                </w:p>
                                <w:p w14:paraId="4A38296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①　事業所の名称及び所在地</w:t>
                                  </w:r>
                                </w:p>
                                <w:p w14:paraId="679843A8"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②　申請者の名称・主たる事務所所在地</w:t>
                                  </w:r>
                                  <w:r>
                                    <w:rPr>
                                      <w:rFonts w:hint="eastAsia"/>
                                      <w:snapToGrid w:val="0"/>
                                      <w:sz w:val="18"/>
                                      <w:szCs w:val="18"/>
                                    </w:rPr>
                                    <w:t>、</w:t>
                                  </w:r>
                                  <w:r w:rsidRPr="00DD725A">
                                    <w:rPr>
                                      <w:rFonts w:hint="eastAsia"/>
                                      <w:snapToGrid w:val="0"/>
                                      <w:sz w:val="18"/>
                                      <w:szCs w:val="18"/>
                                    </w:rPr>
                                    <w:t>代表者氏名・住所</w:t>
                                  </w:r>
                                </w:p>
                                <w:p w14:paraId="5768609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③　申請者の定款</w:t>
                                  </w:r>
                                  <w:r>
                                    <w:rPr>
                                      <w:rFonts w:hint="eastAsia"/>
                                      <w:snapToGrid w:val="0"/>
                                      <w:sz w:val="18"/>
                                      <w:szCs w:val="18"/>
                                    </w:rPr>
                                    <w:t>、</w:t>
                                  </w:r>
                                  <w:r w:rsidRPr="00DD725A">
                                    <w:rPr>
                                      <w:rFonts w:hint="eastAsia"/>
                                      <w:snapToGrid w:val="0"/>
                                      <w:sz w:val="18"/>
                                      <w:szCs w:val="18"/>
                                    </w:rPr>
                                    <w:t>寄附行為等及びその登記事項証明書又は条</w:t>
                                  </w:r>
                                  <w:r w:rsidRPr="00A32A6C">
                                    <w:rPr>
                                      <w:rFonts w:hint="eastAsia"/>
                                      <w:snapToGrid w:val="0"/>
                                      <w:sz w:val="18"/>
                                      <w:szCs w:val="18"/>
                                    </w:rPr>
                                    <w:t>例等（指定事業に限る。）</w:t>
                                  </w:r>
                                </w:p>
                                <w:p w14:paraId="5A4D8107"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④　事業所の平面図</w:t>
                                  </w:r>
                                </w:p>
                                <w:p w14:paraId="6A5BC806"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⑤　事業所の管理者・児童発達支援管理責任者の氏名</w:t>
                                  </w:r>
                                  <w:r>
                                    <w:rPr>
                                      <w:rFonts w:hint="eastAsia"/>
                                      <w:snapToGrid w:val="0"/>
                                      <w:sz w:val="18"/>
                                      <w:szCs w:val="18"/>
                                    </w:rPr>
                                    <w:t>、</w:t>
                                  </w:r>
                                  <w:r w:rsidRPr="00DD725A">
                                    <w:rPr>
                                      <w:rFonts w:hint="eastAsia"/>
                                      <w:snapToGrid w:val="0"/>
                                      <w:sz w:val="18"/>
                                      <w:szCs w:val="18"/>
                                    </w:rPr>
                                    <w:t>経歴</w:t>
                                  </w:r>
                                  <w:r>
                                    <w:rPr>
                                      <w:rFonts w:hint="eastAsia"/>
                                      <w:snapToGrid w:val="0"/>
                                      <w:sz w:val="18"/>
                                      <w:szCs w:val="18"/>
                                    </w:rPr>
                                    <w:t>、</w:t>
                                  </w:r>
                                  <w:r w:rsidRPr="00DD725A">
                                    <w:rPr>
                                      <w:rFonts w:hint="eastAsia"/>
                                      <w:snapToGrid w:val="0"/>
                                      <w:sz w:val="18"/>
                                      <w:szCs w:val="18"/>
                                    </w:rPr>
                                    <w:t>住所</w:t>
                                  </w:r>
                                </w:p>
                                <w:p w14:paraId="5E15904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⑥　運営規程</w:t>
                                  </w:r>
                                </w:p>
                                <w:p w14:paraId="7C4BF409"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⑦　障害児通所給付費の請求に関する事項</w:t>
                                  </w:r>
                                </w:p>
                                <w:p w14:paraId="08DE0917" w14:textId="77777777" w:rsidR="00615013" w:rsidRPr="00DD725A" w:rsidRDefault="00615013" w:rsidP="00615013">
                                  <w:pPr>
                                    <w:ind w:leftChars="50" w:left="253" w:rightChars="50" w:right="91" w:hangingChars="100" w:hanging="162"/>
                                    <w:jc w:val="left"/>
                                    <w:rPr>
                                      <w:rFonts w:ascii="ＭＳ 明朝" w:eastAsia="ＭＳ 明朝" w:hAnsi="ＭＳ 明朝"/>
                                      <w:snapToGrid w:val="0"/>
                                      <w:sz w:val="18"/>
                                      <w:szCs w:val="18"/>
                                    </w:rPr>
                                  </w:pPr>
                                  <w:r w:rsidRPr="00DD725A">
                                    <w:rPr>
                                      <w:rFonts w:hint="eastAsia"/>
                                      <w:snapToGrid w:val="0"/>
                                      <w:sz w:val="18"/>
                                      <w:szCs w:val="18"/>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136D6" id="Text Box 704" o:spid="_x0000_s1045" type="#_x0000_t202" style="position:absolute;margin-left:-.25pt;margin-top:7.15pt;width:377.8pt;height:110.9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" strokeweight=".5pt">
                      <v:textbox inset="5.85pt,.7pt,5.85pt,.7pt">
                        <w:txbxContent>
                          <w:p w14:paraId="0C984FC0" w14:textId="77777777" w:rsidR="00615013" w:rsidRPr="00DD725A" w:rsidRDefault="00615013" w:rsidP="00615013">
                            <w:pPr>
                              <w:spacing w:beforeLines="20" w:before="57"/>
                              <w:ind w:leftChars="50" w:left="91" w:rightChars="50" w:right="91"/>
                              <w:jc w:val="left"/>
                              <w:rPr>
                                <w:sz w:val="18"/>
                                <w:szCs w:val="18"/>
                              </w:rPr>
                            </w:pPr>
                            <w:r w:rsidRPr="00DD725A">
                              <w:rPr>
                                <w:rFonts w:hint="eastAsia"/>
                                <w:sz w:val="18"/>
                                <w:szCs w:val="18"/>
                              </w:rPr>
                              <w:t>＜変更に係る指定事項＞</w:t>
                            </w:r>
                          </w:p>
                          <w:p w14:paraId="4A38296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①　事業所の名称及び所在地</w:t>
                            </w:r>
                          </w:p>
                          <w:p w14:paraId="679843A8"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②　申請者の名称・主たる事務所所在地</w:t>
                            </w:r>
                            <w:r>
                              <w:rPr>
                                <w:rFonts w:hint="eastAsia"/>
                                <w:snapToGrid w:val="0"/>
                                <w:sz w:val="18"/>
                                <w:szCs w:val="18"/>
                              </w:rPr>
                              <w:t>、</w:t>
                            </w:r>
                            <w:r w:rsidRPr="00DD725A">
                              <w:rPr>
                                <w:rFonts w:hint="eastAsia"/>
                                <w:snapToGrid w:val="0"/>
                                <w:sz w:val="18"/>
                                <w:szCs w:val="18"/>
                              </w:rPr>
                              <w:t>代表者氏名・住所</w:t>
                            </w:r>
                          </w:p>
                          <w:p w14:paraId="5768609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③　申請者の定款</w:t>
                            </w:r>
                            <w:r>
                              <w:rPr>
                                <w:rFonts w:hint="eastAsia"/>
                                <w:snapToGrid w:val="0"/>
                                <w:sz w:val="18"/>
                                <w:szCs w:val="18"/>
                              </w:rPr>
                              <w:t>、</w:t>
                            </w:r>
                            <w:r w:rsidRPr="00DD725A">
                              <w:rPr>
                                <w:rFonts w:hint="eastAsia"/>
                                <w:snapToGrid w:val="0"/>
                                <w:sz w:val="18"/>
                                <w:szCs w:val="18"/>
                              </w:rPr>
                              <w:t>寄附行為等及びその登記事項証明書又は条</w:t>
                            </w:r>
                            <w:r w:rsidRPr="00A32A6C">
                              <w:rPr>
                                <w:rFonts w:hint="eastAsia"/>
                                <w:snapToGrid w:val="0"/>
                                <w:sz w:val="18"/>
                                <w:szCs w:val="18"/>
                              </w:rPr>
                              <w:t>例等（指定事業に限る。）</w:t>
                            </w:r>
                          </w:p>
                          <w:p w14:paraId="5A4D8107"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④　事業所の平面図</w:t>
                            </w:r>
                          </w:p>
                          <w:p w14:paraId="6A5BC806"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⑤　事業所の管理者・児童発達支援管理責任者の氏名</w:t>
                            </w:r>
                            <w:r>
                              <w:rPr>
                                <w:rFonts w:hint="eastAsia"/>
                                <w:snapToGrid w:val="0"/>
                                <w:sz w:val="18"/>
                                <w:szCs w:val="18"/>
                              </w:rPr>
                              <w:t>、</w:t>
                            </w:r>
                            <w:r w:rsidRPr="00DD725A">
                              <w:rPr>
                                <w:rFonts w:hint="eastAsia"/>
                                <w:snapToGrid w:val="0"/>
                                <w:sz w:val="18"/>
                                <w:szCs w:val="18"/>
                              </w:rPr>
                              <w:t>経歴</w:t>
                            </w:r>
                            <w:r>
                              <w:rPr>
                                <w:rFonts w:hint="eastAsia"/>
                                <w:snapToGrid w:val="0"/>
                                <w:sz w:val="18"/>
                                <w:szCs w:val="18"/>
                              </w:rPr>
                              <w:t>、</w:t>
                            </w:r>
                            <w:r w:rsidRPr="00DD725A">
                              <w:rPr>
                                <w:rFonts w:hint="eastAsia"/>
                                <w:snapToGrid w:val="0"/>
                                <w:sz w:val="18"/>
                                <w:szCs w:val="18"/>
                              </w:rPr>
                              <w:t>住所</w:t>
                            </w:r>
                          </w:p>
                          <w:p w14:paraId="5E159041"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⑥　運営規程</w:t>
                            </w:r>
                          </w:p>
                          <w:p w14:paraId="7C4BF409" w14:textId="77777777" w:rsidR="00615013" w:rsidRPr="00DD725A" w:rsidRDefault="00615013" w:rsidP="00615013">
                            <w:pPr>
                              <w:ind w:leftChars="50" w:left="253" w:rightChars="50" w:right="91" w:hangingChars="100" w:hanging="162"/>
                              <w:jc w:val="left"/>
                              <w:rPr>
                                <w:snapToGrid w:val="0"/>
                                <w:sz w:val="18"/>
                                <w:szCs w:val="18"/>
                              </w:rPr>
                            </w:pPr>
                            <w:r w:rsidRPr="00DD725A">
                              <w:rPr>
                                <w:rFonts w:hint="eastAsia"/>
                                <w:snapToGrid w:val="0"/>
                                <w:sz w:val="18"/>
                                <w:szCs w:val="18"/>
                              </w:rPr>
                              <w:t>⑦　障害児通所給付費の請求に関する事項</w:t>
                            </w:r>
                          </w:p>
                          <w:p w14:paraId="08DE0917" w14:textId="77777777" w:rsidR="00615013" w:rsidRPr="00DD725A" w:rsidRDefault="00615013" w:rsidP="00615013">
                            <w:pPr>
                              <w:ind w:leftChars="50" w:left="253" w:rightChars="50" w:right="91" w:hangingChars="100" w:hanging="162"/>
                              <w:jc w:val="left"/>
                              <w:rPr>
                                <w:rFonts w:ascii="ＭＳ 明朝" w:eastAsia="ＭＳ 明朝" w:hAnsi="ＭＳ 明朝"/>
                                <w:snapToGrid w:val="0"/>
                                <w:sz w:val="18"/>
                                <w:szCs w:val="18"/>
                              </w:rPr>
                            </w:pPr>
                            <w:r w:rsidRPr="00DD725A">
                              <w:rPr>
                                <w:rFonts w:hint="eastAsia"/>
                                <w:snapToGrid w:val="0"/>
                                <w:sz w:val="18"/>
                                <w:szCs w:val="18"/>
                              </w:rPr>
                              <w:t>⑧　事業を再開したとき</w:t>
                            </w:r>
                          </w:p>
                        </w:txbxContent>
                      </v:textbox>
                    </v:shape>
                  </w:pict>
                </mc:Fallback>
              </mc:AlternateContent>
            </w:r>
          </w:p>
          <w:p w14:paraId="5ED8EE06" w14:textId="7F89831A" w:rsidR="00615013" w:rsidRPr="002B095B" w:rsidRDefault="00615013" w:rsidP="00615013">
            <w:pPr>
              <w:snapToGrid/>
              <w:jc w:val="left"/>
              <w:rPr>
                <w:snapToGrid w:val="0"/>
                <w:color w:val="000000" w:themeColor="text1"/>
              </w:rPr>
            </w:pPr>
          </w:p>
          <w:p w14:paraId="2E32F15B" w14:textId="77777777" w:rsidR="00615013" w:rsidRPr="002B095B" w:rsidRDefault="00615013" w:rsidP="00615013">
            <w:pPr>
              <w:snapToGrid/>
              <w:jc w:val="left"/>
              <w:rPr>
                <w:snapToGrid w:val="0"/>
                <w:color w:val="000000" w:themeColor="text1"/>
              </w:rPr>
            </w:pPr>
          </w:p>
          <w:p w14:paraId="12E630F2" w14:textId="77777777" w:rsidR="00615013" w:rsidRPr="002B095B" w:rsidRDefault="00615013" w:rsidP="00615013">
            <w:pPr>
              <w:snapToGrid/>
              <w:jc w:val="left"/>
              <w:rPr>
                <w:snapToGrid w:val="0"/>
                <w:color w:val="000000" w:themeColor="text1"/>
              </w:rPr>
            </w:pPr>
          </w:p>
          <w:p w14:paraId="5A2568B4" w14:textId="77777777" w:rsidR="00615013" w:rsidRPr="002B095B" w:rsidRDefault="00615013" w:rsidP="00615013">
            <w:pPr>
              <w:snapToGrid/>
              <w:jc w:val="left"/>
              <w:rPr>
                <w:snapToGrid w:val="0"/>
                <w:color w:val="000000" w:themeColor="text1"/>
              </w:rPr>
            </w:pPr>
          </w:p>
          <w:p w14:paraId="2E1D2DCF" w14:textId="77777777" w:rsidR="00615013" w:rsidRPr="002B095B" w:rsidRDefault="00615013" w:rsidP="00615013">
            <w:pPr>
              <w:snapToGrid/>
              <w:jc w:val="left"/>
              <w:rPr>
                <w:snapToGrid w:val="0"/>
                <w:color w:val="000000" w:themeColor="text1"/>
              </w:rPr>
            </w:pPr>
          </w:p>
          <w:p w14:paraId="60B851BE" w14:textId="77777777" w:rsidR="00615013" w:rsidRPr="002B095B" w:rsidRDefault="00615013" w:rsidP="00615013">
            <w:pPr>
              <w:snapToGrid/>
              <w:jc w:val="left"/>
              <w:rPr>
                <w:snapToGrid w:val="0"/>
                <w:color w:val="000000" w:themeColor="text1"/>
              </w:rPr>
            </w:pPr>
          </w:p>
          <w:p w14:paraId="10907F90" w14:textId="77777777" w:rsidR="00615013" w:rsidRPr="002B095B" w:rsidRDefault="00615013" w:rsidP="00615013">
            <w:pPr>
              <w:snapToGrid/>
              <w:jc w:val="left"/>
              <w:rPr>
                <w:snapToGrid w:val="0"/>
                <w:color w:val="000000" w:themeColor="text1"/>
              </w:rPr>
            </w:pPr>
          </w:p>
          <w:p w14:paraId="0DB58578" w14:textId="77777777" w:rsidR="00615013" w:rsidRPr="002B095B" w:rsidRDefault="00615013" w:rsidP="00615013">
            <w:pPr>
              <w:snapToGrid/>
              <w:jc w:val="left"/>
              <w:rPr>
                <w:snapToGrid w:val="0"/>
                <w:color w:val="000000" w:themeColor="text1"/>
              </w:rPr>
            </w:pPr>
          </w:p>
        </w:tc>
        <w:tc>
          <w:tcPr>
            <w:tcW w:w="992" w:type="dxa"/>
            <w:tcBorders>
              <w:top w:val="single" w:sz="4" w:space="0" w:color="auto"/>
              <w:bottom w:val="single" w:sz="4" w:space="0" w:color="auto"/>
              <w:right w:val="single" w:sz="4" w:space="0" w:color="auto"/>
            </w:tcBorders>
          </w:tcPr>
          <w:p w14:paraId="06163682" w14:textId="5E4BF933" w:rsidR="00884590" w:rsidRPr="002B095B" w:rsidRDefault="00884590" w:rsidP="00884590">
            <w:pPr>
              <w:snapToGrid/>
              <w:jc w:val="both"/>
              <w:rPr>
                <w:color w:val="000000" w:themeColor="text1"/>
              </w:rPr>
            </w:pPr>
          </w:p>
        </w:tc>
        <w:tc>
          <w:tcPr>
            <w:tcW w:w="1686" w:type="dxa"/>
            <w:tcBorders>
              <w:top w:val="single" w:sz="4" w:space="0" w:color="auto"/>
              <w:left w:val="single" w:sz="4" w:space="0" w:color="auto"/>
              <w:bottom w:val="single" w:sz="4" w:space="0" w:color="auto"/>
            </w:tcBorders>
          </w:tcPr>
          <w:p w14:paraId="1D35BD6B" w14:textId="30021CEB" w:rsidR="00884590" w:rsidRPr="002B095B" w:rsidRDefault="00884590" w:rsidP="00497EE7">
            <w:pPr>
              <w:snapToGrid/>
              <w:jc w:val="left"/>
              <w:rPr>
                <w:color w:val="000000" w:themeColor="text1"/>
                <w:sz w:val="18"/>
              </w:rPr>
            </w:pPr>
          </w:p>
        </w:tc>
      </w:tr>
      <w:tr w:rsidR="002B095B" w:rsidRPr="002B095B" w14:paraId="41719326" w14:textId="77777777" w:rsidTr="00615013">
        <w:trPr>
          <w:trHeight w:val="794"/>
        </w:trPr>
        <w:tc>
          <w:tcPr>
            <w:tcW w:w="1163" w:type="dxa"/>
            <w:vMerge/>
          </w:tcPr>
          <w:p w14:paraId="5B62C881" w14:textId="77777777" w:rsidR="00884590" w:rsidRPr="002B095B" w:rsidRDefault="00884590" w:rsidP="00884590">
            <w:pPr>
              <w:snapToGrid/>
              <w:jc w:val="left"/>
              <w:rPr>
                <w:color w:val="000000" w:themeColor="text1"/>
              </w:rPr>
            </w:pPr>
          </w:p>
        </w:tc>
        <w:tc>
          <w:tcPr>
            <w:tcW w:w="5812" w:type="dxa"/>
            <w:tcBorders>
              <w:bottom w:val="single" w:sz="4" w:space="0" w:color="auto"/>
            </w:tcBorders>
          </w:tcPr>
          <w:p w14:paraId="77B2F1C0" w14:textId="77777777" w:rsidR="00884590" w:rsidRPr="002B095B" w:rsidRDefault="00884590" w:rsidP="00884590">
            <w:pPr>
              <w:snapToGrid/>
              <w:jc w:val="both"/>
              <w:rPr>
                <w:snapToGrid w:val="0"/>
                <w:color w:val="000000" w:themeColor="text1"/>
              </w:rPr>
            </w:pPr>
            <w:r w:rsidRPr="002B095B">
              <w:rPr>
                <w:rFonts w:hint="eastAsia"/>
                <w:snapToGrid w:val="0"/>
                <w:color w:val="000000" w:themeColor="text1"/>
              </w:rPr>
              <w:t>（２）事業の廃止又は休止</w:t>
            </w:r>
          </w:p>
          <w:p w14:paraId="26F13A61" w14:textId="77777777" w:rsidR="00884590" w:rsidRPr="002B095B" w:rsidRDefault="00884590" w:rsidP="00884590">
            <w:pPr>
              <w:snapToGrid/>
              <w:ind w:leftChars="100" w:left="182" w:firstLineChars="100" w:firstLine="182"/>
              <w:jc w:val="both"/>
              <w:rPr>
                <w:color w:val="000000" w:themeColor="text1"/>
              </w:rPr>
            </w:pPr>
            <w:r w:rsidRPr="002B095B">
              <w:rPr>
                <w:rFonts w:hint="eastAsia"/>
                <w:snapToGrid w:val="0"/>
                <w:color w:val="000000" w:themeColor="text1"/>
              </w:rPr>
              <w:t>事業を廃止・休止しようとするときは、廃止・休止の日の１月前までに、その旨を京都市長に届け出ていますか。</w:t>
            </w:r>
          </w:p>
        </w:tc>
        <w:tc>
          <w:tcPr>
            <w:tcW w:w="992" w:type="dxa"/>
            <w:tcBorders>
              <w:top w:val="single" w:sz="4" w:space="0" w:color="auto"/>
              <w:bottom w:val="single" w:sz="4" w:space="0" w:color="auto"/>
              <w:right w:val="single" w:sz="4" w:space="0" w:color="auto"/>
            </w:tcBorders>
          </w:tcPr>
          <w:p w14:paraId="0F5956CF" w14:textId="77777777" w:rsidR="00884590" w:rsidRPr="002B095B" w:rsidRDefault="00884590" w:rsidP="00884590">
            <w:pPr>
              <w:jc w:val="both"/>
              <w:rPr>
                <w:color w:val="000000" w:themeColor="text1"/>
              </w:rPr>
            </w:pPr>
            <w:r w:rsidRPr="002B095B">
              <w:rPr>
                <w:rFonts w:hint="eastAsia"/>
                <w:color w:val="000000" w:themeColor="text1"/>
              </w:rPr>
              <w:t>いる</w:t>
            </w:r>
          </w:p>
          <w:p w14:paraId="7164062F" w14:textId="77777777" w:rsidR="00884590" w:rsidRPr="002B095B" w:rsidRDefault="00884590" w:rsidP="00884590">
            <w:pPr>
              <w:jc w:val="left"/>
              <w:rPr>
                <w:color w:val="000000" w:themeColor="text1"/>
              </w:rPr>
            </w:pPr>
            <w:r w:rsidRPr="002B095B">
              <w:rPr>
                <w:rFonts w:hint="eastAsia"/>
                <w:color w:val="000000" w:themeColor="text1"/>
              </w:rPr>
              <w:t>いない</w:t>
            </w:r>
          </w:p>
        </w:tc>
        <w:tc>
          <w:tcPr>
            <w:tcW w:w="1686" w:type="dxa"/>
            <w:tcBorders>
              <w:top w:val="single" w:sz="4" w:space="0" w:color="auto"/>
              <w:left w:val="single" w:sz="4" w:space="0" w:color="auto"/>
            </w:tcBorders>
          </w:tcPr>
          <w:p w14:paraId="254E21C0" w14:textId="77777777" w:rsidR="00884590" w:rsidRPr="002B095B" w:rsidRDefault="00884590" w:rsidP="00497EE7">
            <w:pPr>
              <w:snapToGrid/>
              <w:jc w:val="left"/>
              <w:rPr>
                <w:color w:val="000000" w:themeColor="text1"/>
                <w:sz w:val="18"/>
              </w:rPr>
            </w:pPr>
            <w:r w:rsidRPr="002B095B">
              <w:rPr>
                <w:rFonts w:hint="eastAsia"/>
                <w:color w:val="000000" w:themeColor="text1"/>
                <w:sz w:val="18"/>
              </w:rPr>
              <w:t>法第21条の5の20</w:t>
            </w:r>
          </w:p>
        </w:tc>
      </w:tr>
      <w:tr w:rsidR="002B095B" w:rsidRPr="002B095B" w14:paraId="595F7268" w14:textId="77777777" w:rsidTr="00615013">
        <w:trPr>
          <w:trHeight w:val="3887"/>
        </w:trPr>
        <w:tc>
          <w:tcPr>
            <w:tcW w:w="1163" w:type="dxa"/>
            <w:vMerge w:val="restart"/>
          </w:tcPr>
          <w:p w14:paraId="22F3CDA2" w14:textId="5335C0FD" w:rsidR="006C2C3E" w:rsidRPr="002B095B" w:rsidRDefault="006C2C3E" w:rsidP="00DD725A">
            <w:pPr>
              <w:snapToGrid/>
              <w:jc w:val="left"/>
              <w:rPr>
                <w:color w:val="000000" w:themeColor="text1"/>
              </w:rPr>
            </w:pPr>
            <w:r w:rsidRPr="002B095B">
              <w:rPr>
                <w:rFonts w:hint="eastAsia"/>
                <w:color w:val="000000" w:themeColor="text1"/>
              </w:rPr>
              <w:t>５</w:t>
            </w:r>
            <w:r w:rsidR="00710142" w:rsidRPr="002B095B">
              <w:rPr>
                <w:rFonts w:hint="eastAsia"/>
                <w:color w:val="000000" w:themeColor="text1"/>
              </w:rPr>
              <w:t>７</w:t>
            </w:r>
          </w:p>
          <w:p w14:paraId="7E249664" w14:textId="77777777" w:rsidR="006C2C3E" w:rsidRPr="002B095B" w:rsidRDefault="006C2C3E" w:rsidP="00DD725A">
            <w:pPr>
              <w:snapToGrid/>
              <w:jc w:val="left"/>
              <w:rPr>
                <w:color w:val="000000" w:themeColor="text1"/>
              </w:rPr>
            </w:pPr>
            <w:r w:rsidRPr="002B095B">
              <w:rPr>
                <w:rFonts w:hint="eastAsia"/>
                <w:color w:val="000000" w:themeColor="text1"/>
              </w:rPr>
              <w:t>業務管理</w:t>
            </w:r>
          </w:p>
          <w:p w14:paraId="5CAA72A9" w14:textId="77777777" w:rsidR="006C2C3E" w:rsidRPr="002B095B" w:rsidRDefault="006C2C3E" w:rsidP="00DD725A">
            <w:pPr>
              <w:snapToGrid/>
              <w:spacing w:afterLines="50" w:after="142"/>
              <w:jc w:val="left"/>
              <w:rPr>
                <w:color w:val="000000" w:themeColor="text1"/>
              </w:rPr>
            </w:pPr>
            <w:r w:rsidRPr="002B095B">
              <w:rPr>
                <w:rFonts w:hint="eastAsia"/>
                <w:color w:val="000000" w:themeColor="text1"/>
              </w:rPr>
              <w:t>体制の整備</w:t>
            </w:r>
          </w:p>
          <w:p w14:paraId="11FDB2CF" w14:textId="77777777" w:rsidR="006C2C3E" w:rsidRPr="002B095B" w:rsidRDefault="006C2C3E" w:rsidP="00DD725A">
            <w:pPr>
              <w:snapToGrid/>
              <w:rPr>
                <w:color w:val="000000" w:themeColor="text1"/>
              </w:rPr>
            </w:pPr>
          </w:p>
          <w:p w14:paraId="4CC17AE0" w14:textId="77777777" w:rsidR="006C2C3E" w:rsidRPr="002B095B" w:rsidRDefault="006C2C3E" w:rsidP="006C2C3E">
            <w:pPr>
              <w:snapToGrid/>
              <w:jc w:val="left"/>
              <w:rPr>
                <w:color w:val="000000" w:themeColor="text1"/>
              </w:rPr>
            </w:pPr>
          </w:p>
        </w:tc>
        <w:tc>
          <w:tcPr>
            <w:tcW w:w="5812" w:type="dxa"/>
            <w:tcBorders>
              <w:bottom w:val="single" w:sz="4" w:space="0" w:color="auto"/>
            </w:tcBorders>
          </w:tcPr>
          <w:p w14:paraId="3593CEC0" w14:textId="77777777" w:rsidR="006C2C3E" w:rsidRPr="002B095B" w:rsidRDefault="006C2C3E" w:rsidP="00DD725A">
            <w:pPr>
              <w:snapToGrid/>
              <w:ind w:left="182" w:hangingChars="100" w:hanging="182"/>
              <w:jc w:val="left"/>
              <w:rPr>
                <w:color w:val="000000" w:themeColor="text1"/>
              </w:rPr>
            </w:pPr>
            <w:r w:rsidRPr="002B095B">
              <w:rPr>
                <w:rFonts w:hint="eastAsia"/>
                <w:color w:val="000000" w:themeColor="text1"/>
              </w:rPr>
              <w:t>（１）業務管理体制の届出</w:t>
            </w:r>
          </w:p>
          <w:p w14:paraId="026F5A65" w14:textId="77777777" w:rsidR="006C2C3E" w:rsidRPr="002B095B" w:rsidRDefault="006C2C3E" w:rsidP="00DD725A">
            <w:pPr>
              <w:snapToGrid/>
              <w:spacing w:afterLines="20" w:after="57"/>
              <w:ind w:leftChars="100" w:left="182" w:firstLineChars="100" w:firstLine="182"/>
              <w:jc w:val="both"/>
              <w:rPr>
                <w:color w:val="000000" w:themeColor="text1"/>
              </w:rPr>
            </w:pPr>
            <w:r w:rsidRPr="002B095B">
              <w:rPr>
                <w:rFonts w:hint="eastAsia"/>
                <w:color w:val="000000" w:themeColor="text1"/>
              </w:rPr>
              <w:t>事業所を設置する事業者ごとに、業務管理体制を整備し、市（すべての事業所等が京都市内に所在する事業者）、厚生労働省（事業所等が２都道府県以上にある事業者）又は府（届出先が市及び厚生労働省以外の事業者）に法令遵守責任者等、業務管理体制の届出をしていますか。</w:t>
            </w:r>
          </w:p>
          <w:p w14:paraId="04EB827A" w14:textId="77777777" w:rsidR="006C2C3E" w:rsidRPr="002B095B" w:rsidRDefault="006C2C3E" w:rsidP="00144C01">
            <w:pPr>
              <w:snapToGrid/>
              <w:jc w:val="both"/>
              <w:rPr>
                <w:color w:val="000000" w:themeColor="text1"/>
              </w:rPr>
            </w:pPr>
            <w:r w:rsidRPr="002B095B">
              <w:rPr>
                <w:rFonts w:hint="eastAsia"/>
                <w:color w:val="000000" w:themeColor="text1"/>
              </w:rPr>
              <w:t>【法令遵守責任者】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096"/>
            </w:tblGrid>
            <w:tr w:rsidR="002B095B" w:rsidRPr="002B095B" w14:paraId="3963C951" w14:textId="77777777" w:rsidTr="00447AAE">
              <w:trPr>
                <w:trHeight w:val="311"/>
              </w:trPr>
              <w:tc>
                <w:tcPr>
                  <w:tcW w:w="1384" w:type="dxa"/>
                  <w:shd w:val="clear" w:color="auto" w:fill="auto"/>
                  <w:vAlign w:val="center"/>
                </w:tcPr>
                <w:p w14:paraId="59F9351F" w14:textId="77777777" w:rsidR="006C2C3E" w:rsidRPr="002B095B" w:rsidRDefault="006C2C3E" w:rsidP="00144C01">
                  <w:pPr>
                    <w:snapToGrid/>
                    <w:rPr>
                      <w:color w:val="000000" w:themeColor="text1"/>
                    </w:rPr>
                  </w:pPr>
                  <w:r w:rsidRPr="002B095B">
                    <w:rPr>
                      <w:rFonts w:hint="eastAsia"/>
                      <w:color w:val="000000" w:themeColor="text1"/>
                    </w:rPr>
                    <w:t>氏　名</w:t>
                  </w:r>
                </w:p>
              </w:tc>
              <w:tc>
                <w:tcPr>
                  <w:tcW w:w="4096" w:type="dxa"/>
                  <w:shd w:val="clear" w:color="auto" w:fill="auto"/>
                  <w:vAlign w:val="center"/>
                </w:tcPr>
                <w:p w14:paraId="4877DCF0" w14:textId="77777777" w:rsidR="006C2C3E" w:rsidRPr="002B095B" w:rsidRDefault="006C2C3E" w:rsidP="00144C01">
                  <w:pPr>
                    <w:snapToGrid/>
                    <w:jc w:val="both"/>
                    <w:rPr>
                      <w:color w:val="000000" w:themeColor="text1"/>
                    </w:rPr>
                  </w:pPr>
                </w:p>
              </w:tc>
            </w:tr>
            <w:tr w:rsidR="002B095B" w:rsidRPr="002B095B" w14:paraId="1E75C5FE" w14:textId="77777777" w:rsidTr="00447AAE">
              <w:tc>
                <w:tcPr>
                  <w:tcW w:w="1384" w:type="dxa"/>
                  <w:shd w:val="clear" w:color="auto" w:fill="auto"/>
                  <w:vAlign w:val="center"/>
                </w:tcPr>
                <w:p w14:paraId="442EF201" w14:textId="77777777" w:rsidR="006C2C3E" w:rsidRPr="002B095B" w:rsidRDefault="006C2C3E" w:rsidP="00144C01">
                  <w:pPr>
                    <w:snapToGrid/>
                    <w:rPr>
                      <w:color w:val="000000" w:themeColor="text1"/>
                    </w:rPr>
                  </w:pPr>
                  <w:r w:rsidRPr="002B095B">
                    <w:rPr>
                      <w:rFonts w:hint="eastAsia"/>
                      <w:color w:val="000000" w:themeColor="text1"/>
                    </w:rPr>
                    <w:t>役職名</w:t>
                  </w:r>
                </w:p>
              </w:tc>
              <w:tc>
                <w:tcPr>
                  <w:tcW w:w="4096" w:type="dxa"/>
                  <w:shd w:val="clear" w:color="auto" w:fill="auto"/>
                </w:tcPr>
                <w:p w14:paraId="5806F870" w14:textId="77777777" w:rsidR="006C2C3E" w:rsidRPr="002B095B" w:rsidRDefault="006C2C3E" w:rsidP="00144C01">
                  <w:pPr>
                    <w:snapToGrid/>
                    <w:jc w:val="both"/>
                    <w:rPr>
                      <w:color w:val="000000" w:themeColor="text1"/>
                    </w:rPr>
                  </w:pPr>
                </w:p>
              </w:tc>
            </w:tr>
          </w:tbl>
          <w:p w14:paraId="7DE46480" w14:textId="77777777" w:rsidR="00615013" w:rsidRPr="002B095B" w:rsidRDefault="00615013">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0"/>
            </w:tblGrid>
            <w:tr w:rsidR="002B095B" w:rsidRPr="002B095B" w14:paraId="72144742" w14:textId="77777777" w:rsidTr="00447AAE">
              <w:trPr>
                <w:trHeight w:val="311"/>
              </w:trPr>
              <w:tc>
                <w:tcPr>
                  <w:tcW w:w="5480" w:type="dxa"/>
                  <w:shd w:val="clear" w:color="auto" w:fill="auto"/>
                  <w:vAlign w:val="center"/>
                </w:tcPr>
                <w:p w14:paraId="60C7F524" w14:textId="77777777" w:rsidR="006C2C3E" w:rsidRPr="002B095B" w:rsidRDefault="006C2C3E" w:rsidP="00CA1A47">
                  <w:pPr>
                    <w:snapToGrid/>
                    <w:jc w:val="both"/>
                    <w:rPr>
                      <w:color w:val="000000" w:themeColor="text1"/>
                    </w:rPr>
                  </w:pPr>
                  <w:r w:rsidRPr="002B095B">
                    <w:rPr>
                      <w:rFonts w:hint="eastAsia"/>
                      <w:color w:val="000000" w:themeColor="text1"/>
                    </w:rPr>
                    <w:t>法令遵守責任者の法人内での役割・業務</w:t>
                  </w:r>
                </w:p>
              </w:tc>
            </w:tr>
            <w:tr w:rsidR="002B095B" w:rsidRPr="002B095B" w14:paraId="6D067CB6" w14:textId="77777777" w:rsidTr="00447AAE">
              <w:tc>
                <w:tcPr>
                  <w:tcW w:w="5480" w:type="dxa"/>
                  <w:shd w:val="clear" w:color="auto" w:fill="auto"/>
                  <w:vAlign w:val="center"/>
                </w:tcPr>
                <w:p w14:paraId="0EFE9F5F" w14:textId="77777777" w:rsidR="006C2C3E" w:rsidRPr="002B095B" w:rsidRDefault="006C2C3E" w:rsidP="00CA1A47">
                  <w:pPr>
                    <w:snapToGrid/>
                    <w:jc w:val="both"/>
                    <w:rPr>
                      <w:color w:val="000000" w:themeColor="text1"/>
                    </w:rPr>
                  </w:pPr>
                  <w:r w:rsidRPr="002B095B">
                    <w:rPr>
                      <w:rFonts w:hint="eastAsia"/>
                      <w:color w:val="000000" w:themeColor="text1"/>
                    </w:rPr>
                    <w:t>・</w:t>
                  </w:r>
                </w:p>
                <w:p w14:paraId="5934C4AB" w14:textId="77777777" w:rsidR="006C2C3E" w:rsidRPr="002B095B" w:rsidRDefault="006C2C3E" w:rsidP="00CA1A47">
                  <w:pPr>
                    <w:snapToGrid/>
                    <w:jc w:val="both"/>
                    <w:rPr>
                      <w:color w:val="000000" w:themeColor="text1"/>
                    </w:rPr>
                  </w:pPr>
                  <w:r w:rsidRPr="002B095B">
                    <w:rPr>
                      <w:rFonts w:hint="eastAsia"/>
                      <w:color w:val="000000" w:themeColor="text1"/>
                    </w:rPr>
                    <w:t>・</w:t>
                  </w:r>
                </w:p>
                <w:p w14:paraId="5869C70F" w14:textId="77777777" w:rsidR="006C2C3E" w:rsidRPr="002B095B" w:rsidRDefault="006C2C3E" w:rsidP="00CA1A47">
                  <w:pPr>
                    <w:snapToGrid/>
                    <w:jc w:val="both"/>
                    <w:rPr>
                      <w:color w:val="000000" w:themeColor="text1"/>
                    </w:rPr>
                  </w:pPr>
                  <w:r w:rsidRPr="002B095B">
                    <w:rPr>
                      <w:rFonts w:hint="eastAsia"/>
                      <w:color w:val="000000" w:themeColor="text1"/>
                    </w:rPr>
                    <w:t>・</w:t>
                  </w:r>
                </w:p>
              </w:tc>
            </w:tr>
          </w:tbl>
          <w:p w14:paraId="2CEB5265" w14:textId="77777777" w:rsidR="006C2C3E" w:rsidRPr="002B095B" w:rsidRDefault="006C2C3E" w:rsidP="00DD725A">
            <w:pPr>
              <w:rPr>
                <w:color w:val="000000" w:themeColor="text1"/>
              </w:rPr>
            </w:pPr>
          </w:p>
        </w:tc>
        <w:tc>
          <w:tcPr>
            <w:tcW w:w="992" w:type="dxa"/>
            <w:tcBorders>
              <w:top w:val="single" w:sz="4" w:space="0" w:color="auto"/>
              <w:bottom w:val="single" w:sz="4" w:space="0" w:color="auto"/>
              <w:right w:val="single" w:sz="4" w:space="0" w:color="auto"/>
            </w:tcBorders>
          </w:tcPr>
          <w:p w14:paraId="5AC4C555" w14:textId="77777777" w:rsidR="006C2C3E" w:rsidRPr="002B095B" w:rsidRDefault="006C2C3E" w:rsidP="00DD725A">
            <w:pPr>
              <w:snapToGrid/>
              <w:jc w:val="left"/>
              <w:rPr>
                <w:color w:val="000000" w:themeColor="text1"/>
              </w:rPr>
            </w:pPr>
            <w:r w:rsidRPr="002B095B">
              <w:rPr>
                <w:rFonts w:hint="eastAsia"/>
                <w:color w:val="000000" w:themeColor="text1"/>
              </w:rPr>
              <w:t>いる</w:t>
            </w:r>
          </w:p>
          <w:p w14:paraId="49D32326" w14:textId="77777777" w:rsidR="006C2C3E" w:rsidRPr="002B095B" w:rsidRDefault="006C2C3E" w:rsidP="00DD725A">
            <w:pPr>
              <w:snapToGrid/>
              <w:jc w:val="left"/>
              <w:rPr>
                <w:color w:val="000000" w:themeColor="text1"/>
              </w:rPr>
            </w:pPr>
            <w:r w:rsidRPr="002B095B">
              <w:rPr>
                <w:rFonts w:hint="eastAsia"/>
                <w:color w:val="000000" w:themeColor="text1"/>
              </w:rPr>
              <w:t>いない</w:t>
            </w:r>
          </w:p>
          <w:p w14:paraId="43F83768" w14:textId="77777777" w:rsidR="006C2C3E" w:rsidRPr="002B095B" w:rsidRDefault="006C2C3E" w:rsidP="00DD725A">
            <w:pPr>
              <w:snapToGrid/>
              <w:jc w:val="left"/>
              <w:rPr>
                <w:color w:val="000000" w:themeColor="text1"/>
              </w:rPr>
            </w:pPr>
          </w:p>
          <w:p w14:paraId="24725904" w14:textId="77777777" w:rsidR="006C2C3E" w:rsidRPr="002B095B" w:rsidRDefault="006C2C3E" w:rsidP="00DD725A">
            <w:pPr>
              <w:snapToGrid/>
              <w:jc w:val="left"/>
              <w:rPr>
                <w:color w:val="000000" w:themeColor="text1"/>
              </w:rPr>
            </w:pPr>
          </w:p>
        </w:tc>
        <w:tc>
          <w:tcPr>
            <w:tcW w:w="1686" w:type="dxa"/>
            <w:tcBorders>
              <w:top w:val="single" w:sz="4" w:space="0" w:color="auto"/>
              <w:left w:val="single" w:sz="4" w:space="0" w:color="auto"/>
              <w:bottom w:val="single" w:sz="4" w:space="0" w:color="auto"/>
            </w:tcBorders>
          </w:tcPr>
          <w:p w14:paraId="51CDA5D3" w14:textId="77777777" w:rsidR="006C2C3E" w:rsidRPr="002B095B" w:rsidRDefault="006C2C3E" w:rsidP="00DD725A">
            <w:pPr>
              <w:snapToGrid/>
              <w:jc w:val="left"/>
              <w:rPr>
                <w:color w:val="000000" w:themeColor="text1"/>
                <w:sz w:val="18"/>
              </w:rPr>
            </w:pPr>
            <w:r w:rsidRPr="002B095B">
              <w:rPr>
                <w:rFonts w:hint="eastAsia"/>
                <w:color w:val="000000" w:themeColor="text1"/>
                <w:sz w:val="18"/>
              </w:rPr>
              <w:t>法第24条の19の2</w:t>
            </w:r>
          </w:p>
        </w:tc>
      </w:tr>
      <w:tr w:rsidR="002B095B" w:rsidRPr="002B095B" w14:paraId="247C3B0B" w14:textId="77777777" w:rsidTr="00615013">
        <w:trPr>
          <w:trHeight w:val="813"/>
        </w:trPr>
        <w:tc>
          <w:tcPr>
            <w:tcW w:w="1163" w:type="dxa"/>
            <w:vMerge/>
          </w:tcPr>
          <w:p w14:paraId="3DB4E90E" w14:textId="77777777" w:rsidR="006C2C3E" w:rsidRPr="002B095B" w:rsidRDefault="006C2C3E" w:rsidP="00DD725A">
            <w:pPr>
              <w:jc w:val="left"/>
              <w:rPr>
                <w:color w:val="000000" w:themeColor="text1"/>
              </w:rPr>
            </w:pPr>
          </w:p>
        </w:tc>
        <w:tc>
          <w:tcPr>
            <w:tcW w:w="5812" w:type="dxa"/>
            <w:tcBorders>
              <w:top w:val="single" w:sz="4" w:space="0" w:color="auto"/>
              <w:bottom w:val="single" w:sz="6" w:space="0" w:color="auto"/>
            </w:tcBorders>
            <w:vAlign w:val="center"/>
          </w:tcPr>
          <w:p w14:paraId="605D9FCA" w14:textId="77777777" w:rsidR="006C2C3E" w:rsidRPr="002B095B" w:rsidRDefault="006C2C3E" w:rsidP="00DD725A">
            <w:pPr>
              <w:snapToGrid/>
              <w:ind w:left="2000" w:hangingChars="1100" w:hanging="2000"/>
              <w:jc w:val="left"/>
              <w:rPr>
                <w:color w:val="000000" w:themeColor="text1"/>
              </w:rPr>
            </w:pPr>
            <w:r w:rsidRPr="002B095B">
              <w:rPr>
                <w:rFonts w:hint="eastAsia"/>
                <w:color w:val="000000" w:themeColor="text1"/>
              </w:rPr>
              <w:t>（２）業務管理体制の届出内容に相違はありませんか。</w:t>
            </w:r>
          </w:p>
          <w:p w14:paraId="02C80332" w14:textId="1F560B6F" w:rsidR="006C2C3E" w:rsidRPr="002B095B" w:rsidRDefault="006C2C3E" w:rsidP="00DD725A">
            <w:pPr>
              <w:snapToGrid/>
              <w:ind w:left="2000" w:hangingChars="1100" w:hanging="2000"/>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901440" behindDoc="0" locked="0" layoutInCell="1" allowOverlap="1" wp14:anchorId="390730AD" wp14:editId="4221A224">
                      <wp:simplePos x="0" y="0"/>
                      <wp:positionH relativeFrom="column">
                        <wp:posOffset>152400</wp:posOffset>
                      </wp:positionH>
                      <wp:positionV relativeFrom="paragraph">
                        <wp:posOffset>10795</wp:posOffset>
                      </wp:positionV>
                      <wp:extent cx="3331210" cy="263525"/>
                      <wp:effectExtent l="9525" t="9525" r="12065" b="12700"/>
                      <wp:wrapNone/>
                      <wp:docPr id="4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263525"/>
                              </a:xfrm>
                              <a:prstGeom prst="rect">
                                <a:avLst/>
                              </a:prstGeom>
                              <a:solidFill>
                                <a:srgbClr val="FFFFFF"/>
                              </a:solidFill>
                              <a:ln w="6350">
                                <a:solidFill>
                                  <a:srgbClr val="000000"/>
                                </a:solidFill>
                                <a:prstDash val="sysDot"/>
                                <a:miter lim="800000"/>
                                <a:headEnd/>
                                <a:tailEnd/>
                              </a:ln>
                            </wps:spPr>
                            <wps:txbx>
                              <w:txbxContent>
                                <w:p w14:paraId="5ED3A55E" w14:textId="77777777" w:rsidR="006C2C3E" w:rsidRDefault="006C2C3E" w:rsidP="00002A45">
                                  <w:pPr>
                                    <w:ind w:leftChars="94" w:left="283" w:rightChars="50" w:right="91" w:hangingChars="69" w:hanging="112"/>
                                    <w:jc w:val="left"/>
                                    <w:rPr>
                                      <w:rFonts w:ascii="ＭＳ 明朝" w:eastAsia="ＭＳ 明朝" w:hAnsi="ＭＳ 明朝"/>
                                      <w:snapToGrid w:val="0"/>
                                      <w:sz w:val="18"/>
                                    </w:rPr>
                                  </w:pPr>
                                  <w:r>
                                    <w:rPr>
                                      <w:rFonts w:ascii="ＭＳ 明朝" w:eastAsia="ＭＳ 明朝" w:hAnsi="ＭＳ 明朝" w:hint="eastAsia"/>
                                      <w:sz w:val="18"/>
                                    </w:rPr>
                                    <w:t>☞　届出内容に相違がある場合は変更届の提出が必要です。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730AD" id="Text Box 318" o:spid="_x0000_s1046" type="#_x0000_t202" style="position:absolute;left:0;text-align:left;margin-left:12pt;margin-top:.85pt;width:262.3pt;height:20.7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" strokeweight=".5pt">
                      <v:stroke dashstyle="1 1"/>
                      <v:textbox inset="5.85pt,.7pt,5.85pt,.7pt">
                        <w:txbxContent>
                          <w:p w14:paraId="5ED3A55E" w14:textId="77777777" w:rsidR="006C2C3E" w:rsidRDefault="006C2C3E" w:rsidP="00002A45">
                            <w:pPr>
                              <w:ind w:leftChars="94" w:left="283" w:rightChars="50" w:right="91" w:hangingChars="69" w:hanging="112"/>
                              <w:jc w:val="left"/>
                              <w:rPr>
                                <w:rFonts w:ascii="ＭＳ 明朝" w:eastAsia="ＭＳ 明朝" w:hAnsi="ＭＳ 明朝"/>
                                <w:snapToGrid w:val="0"/>
                                <w:sz w:val="18"/>
                              </w:rPr>
                            </w:pPr>
                            <w:r>
                              <w:rPr>
                                <w:rFonts w:ascii="ＭＳ 明朝" w:eastAsia="ＭＳ 明朝" w:hAnsi="ＭＳ 明朝" w:hint="eastAsia"/>
                                <w:sz w:val="18"/>
                              </w:rPr>
                              <w:t>☞　届出内容に相違がある場合は変更届の提出が必要です。</w:t>
                            </w:r>
                          </w:p>
                        </w:txbxContent>
                      </v:textbox>
                    </v:shape>
                  </w:pict>
                </mc:Fallback>
              </mc:AlternateContent>
            </w:r>
          </w:p>
          <w:p w14:paraId="4E2F3D7A" w14:textId="77777777" w:rsidR="006C2C3E" w:rsidRPr="002B095B" w:rsidRDefault="006C2C3E" w:rsidP="00DD725A">
            <w:pPr>
              <w:snapToGrid/>
              <w:jc w:val="left"/>
              <w:rPr>
                <w:snapToGrid w:val="0"/>
                <w:color w:val="000000" w:themeColor="text1"/>
                <w:kern w:val="0"/>
              </w:rPr>
            </w:pPr>
          </w:p>
        </w:tc>
        <w:tc>
          <w:tcPr>
            <w:tcW w:w="992" w:type="dxa"/>
            <w:tcBorders>
              <w:top w:val="single" w:sz="4" w:space="0" w:color="auto"/>
              <w:bottom w:val="single" w:sz="6" w:space="0" w:color="auto"/>
              <w:right w:val="single" w:sz="4" w:space="0" w:color="auto"/>
            </w:tcBorders>
          </w:tcPr>
          <w:p w14:paraId="1F56080F" w14:textId="77777777" w:rsidR="006C2C3E" w:rsidRPr="002B095B" w:rsidRDefault="006C2C3E" w:rsidP="006F1D39">
            <w:pPr>
              <w:snapToGrid/>
              <w:jc w:val="left"/>
              <w:rPr>
                <w:color w:val="000000" w:themeColor="text1"/>
              </w:rPr>
            </w:pPr>
            <w:r w:rsidRPr="002B095B">
              <w:rPr>
                <w:rFonts w:hint="eastAsia"/>
                <w:color w:val="000000" w:themeColor="text1"/>
              </w:rPr>
              <w:t>ある</w:t>
            </w:r>
          </w:p>
          <w:p w14:paraId="48926007" w14:textId="2BE58618" w:rsidR="006C2C3E" w:rsidRPr="002B095B" w:rsidRDefault="006C2C3E" w:rsidP="006F1D39">
            <w:pPr>
              <w:snapToGrid/>
              <w:jc w:val="left"/>
              <w:rPr>
                <w:color w:val="000000" w:themeColor="text1"/>
              </w:rPr>
            </w:pPr>
            <w:r w:rsidRPr="002B095B">
              <w:rPr>
                <w:rFonts w:hint="eastAsia"/>
                <w:color w:val="000000" w:themeColor="text1"/>
              </w:rPr>
              <w:t>ない</w:t>
            </w:r>
          </w:p>
          <w:p w14:paraId="58F61EEF" w14:textId="327ACBB4" w:rsidR="006C2C3E" w:rsidRPr="002B095B" w:rsidRDefault="006C2C3E" w:rsidP="00DD725A">
            <w:pPr>
              <w:snapToGrid/>
              <w:jc w:val="left"/>
              <w:rPr>
                <w:color w:val="000000" w:themeColor="text1"/>
              </w:rPr>
            </w:pPr>
          </w:p>
        </w:tc>
        <w:tc>
          <w:tcPr>
            <w:tcW w:w="1686" w:type="dxa"/>
            <w:tcBorders>
              <w:top w:val="single" w:sz="4" w:space="0" w:color="auto"/>
              <w:left w:val="single" w:sz="4" w:space="0" w:color="auto"/>
            </w:tcBorders>
          </w:tcPr>
          <w:p w14:paraId="750D90E3" w14:textId="7713D82A" w:rsidR="006C2C3E" w:rsidRPr="002B095B" w:rsidRDefault="006C2C3E" w:rsidP="00DD725A">
            <w:pPr>
              <w:jc w:val="left"/>
              <w:rPr>
                <w:color w:val="000000" w:themeColor="text1"/>
              </w:rPr>
            </w:pPr>
            <w:r w:rsidRPr="002B095B">
              <w:rPr>
                <w:rFonts w:hint="eastAsia"/>
                <w:color w:val="000000" w:themeColor="text1"/>
                <w:sz w:val="18"/>
              </w:rPr>
              <w:t>法第24条の19の2</w:t>
            </w:r>
          </w:p>
        </w:tc>
      </w:tr>
      <w:tr w:rsidR="002B095B" w:rsidRPr="002B095B" w14:paraId="72E916F9" w14:textId="77777777" w:rsidTr="00615013">
        <w:trPr>
          <w:trHeight w:val="2698"/>
        </w:trPr>
        <w:tc>
          <w:tcPr>
            <w:tcW w:w="1163" w:type="dxa"/>
            <w:vMerge/>
          </w:tcPr>
          <w:p w14:paraId="4CF1E219" w14:textId="77777777" w:rsidR="006C2C3E" w:rsidRPr="002B095B" w:rsidRDefault="006C2C3E" w:rsidP="00DD725A">
            <w:pPr>
              <w:snapToGrid/>
              <w:jc w:val="left"/>
              <w:rPr>
                <w:color w:val="000000" w:themeColor="text1"/>
              </w:rPr>
            </w:pPr>
          </w:p>
        </w:tc>
        <w:tc>
          <w:tcPr>
            <w:tcW w:w="5812" w:type="dxa"/>
            <w:tcBorders>
              <w:top w:val="single" w:sz="6" w:space="0" w:color="auto"/>
              <w:bottom w:val="single" w:sz="6" w:space="0" w:color="auto"/>
            </w:tcBorders>
          </w:tcPr>
          <w:p w14:paraId="767BAF65" w14:textId="77777777" w:rsidR="006C2C3E" w:rsidRPr="002B095B" w:rsidRDefault="006C2C3E" w:rsidP="00DD725A">
            <w:pPr>
              <w:snapToGrid/>
              <w:jc w:val="left"/>
              <w:rPr>
                <w:color w:val="000000" w:themeColor="text1"/>
              </w:rPr>
            </w:pPr>
            <w:r w:rsidRPr="002B095B">
              <w:rPr>
                <w:rFonts w:hint="eastAsia"/>
                <w:color w:val="000000" w:themeColor="text1"/>
              </w:rPr>
              <w:t>（３）法令等遵守の取組</w:t>
            </w:r>
          </w:p>
          <w:p w14:paraId="0204BF7D" w14:textId="744BF266" w:rsidR="006C2C3E" w:rsidRPr="002B095B" w:rsidRDefault="006C2C3E" w:rsidP="00DD725A">
            <w:pPr>
              <w:snapToGrid/>
              <w:spacing w:afterLines="50" w:after="142"/>
              <w:ind w:leftChars="100" w:left="182" w:firstLineChars="100" w:firstLine="182"/>
              <w:jc w:val="left"/>
              <w:rPr>
                <w:color w:val="000000" w:themeColor="text1"/>
              </w:rPr>
            </w:pPr>
            <w:r w:rsidRPr="002B095B">
              <w:rPr>
                <w:rFonts w:hint="eastAsia"/>
                <w:color w:val="000000" w:themeColor="text1"/>
              </w:rPr>
              <w:t>法令遵守責任者は具体的な取組を行っていますか。</w:t>
            </w:r>
          </w:p>
          <w:tbl>
            <w:tblP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tblGrid>
            <w:tr w:rsidR="002B095B" w:rsidRPr="002B095B" w14:paraId="37E4408E" w14:textId="77777777" w:rsidTr="00615013">
              <w:tc>
                <w:tcPr>
                  <w:tcW w:w="5528" w:type="dxa"/>
                  <w:shd w:val="clear" w:color="auto" w:fill="auto"/>
                </w:tcPr>
                <w:p w14:paraId="0B32D363" w14:textId="77777777" w:rsidR="006C2C3E" w:rsidRPr="002B095B" w:rsidRDefault="006C2C3E" w:rsidP="00CA1A47">
                  <w:pPr>
                    <w:snapToGrid/>
                    <w:jc w:val="left"/>
                    <w:rPr>
                      <w:color w:val="000000" w:themeColor="text1"/>
                    </w:rPr>
                  </w:pPr>
                  <w:r w:rsidRPr="002B095B">
                    <w:rPr>
                      <w:rFonts w:hint="eastAsia"/>
                      <w:color w:val="000000" w:themeColor="text1"/>
                    </w:rPr>
                    <w:t>法令遵守に係る取組内容</w:t>
                  </w:r>
                </w:p>
              </w:tc>
            </w:tr>
            <w:tr w:rsidR="002B095B" w:rsidRPr="002B095B" w14:paraId="7B926ECC" w14:textId="77777777" w:rsidTr="00615013">
              <w:tc>
                <w:tcPr>
                  <w:tcW w:w="5528" w:type="dxa"/>
                  <w:tcBorders>
                    <w:bottom w:val="dashed" w:sz="4" w:space="0" w:color="auto"/>
                  </w:tcBorders>
                  <w:shd w:val="clear" w:color="auto" w:fill="auto"/>
                </w:tcPr>
                <w:p w14:paraId="4A8D4BE9" w14:textId="77777777" w:rsidR="006C2C3E" w:rsidRPr="002B095B" w:rsidRDefault="006C2C3E" w:rsidP="00DD725A">
                  <w:pPr>
                    <w:snapToGrid/>
                    <w:jc w:val="left"/>
                    <w:rPr>
                      <w:color w:val="000000" w:themeColor="text1"/>
                    </w:rPr>
                  </w:pPr>
                  <w:r w:rsidRPr="002B095B">
                    <w:rPr>
                      <w:rFonts w:hint="eastAsia"/>
                      <w:color w:val="000000" w:themeColor="text1"/>
                    </w:rPr>
                    <w:t>・</w:t>
                  </w:r>
                </w:p>
                <w:p w14:paraId="29A60D60" w14:textId="77777777" w:rsidR="006C2C3E" w:rsidRPr="002B095B" w:rsidRDefault="006C2C3E" w:rsidP="00DD725A">
                  <w:pPr>
                    <w:snapToGrid/>
                    <w:jc w:val="left"/>
                    <w:rPr>
                      <w:color w:val="000000" w:themeColor="text1"/>
                    </w:rPr>
                  </w:pPr>
                  <w:r w:rsidRPr="002B095B">
                    <w:rPr>
                      <w:rFonts w:hint="eastAsia"/>
                      <w:color w:val="000000" w:themeColor="text1"/>
                    </w:rPr>
                    <w:t>・</w:t>
                  </w:r>
                </w:p>
                <w:p w14:paraId="625BECA5" w14:textId="77777777" w:rsidR="006C2C3E" w:rsidRPr="002B095B" w:rsidRDefault="006C2C3E" w:rsidP="00703904">
                  <w:pPr>
                    <w:snapToGrid/>
                    <w:jc w:val="left"/>
                    <w:rPr>
                      <w:color w:val="000000" w:themeColor="text1"/>
                    </w:rPr>
                  </w:pPr>
                  <w:r w:rsidRPr="002B095B">
                    <w:rPr>
                      <w:rFonts w:hint="eastAsia"/>
                      <w:color w:val="000000" w:themeColor="text1"/>
                    </w:rPr>
                    <w:t>・</w:t>
                  </w:r>
                </w:p>
              </w:tc>
            </w:tr>
            <w:tr w:rsidR="002B095B" w:rsidRPr="002B095B" w14:paraId="24B317A4" w14:textId="77777777" w:rsidTr="00615013">
              <w:tc>
                <w:tcPr>
                  <w:tcW w:w="5528" w:type="dxa"/>
                  <w:tcBorders>
                    <w:top w:val="dashed" w:sz="4" w:space="0" w:color="auto"/>
                  </w:tcBorders>
                  <w:shd w:val="clear" w:color="auto" w:fill="auto"/>
                </w:tcPr>
                <w:p w14:paraId="3BB187CA" w14:textId="152B13A1" w:rsidR="006C2C3E" w:rsidRPr="002B095B" w:rsidRDefault="006C2C3E" w:rsidP="00615013">
                  <w:pPr>
                    <w:snapToGrid/>
                    <w:jc w:val="left"/>
                    <w:rPr>
                      <w:color w:val="000000" w:themeColor="text1"/>
                    </w:rPr>
                  </w:pPr>
                  <w:r w:rsidRPr="002B095B">
                    <w:rPr>
                      <w:rFonts w:hint="eastAsia"/>
                      <w:color w:val="000000" w:themeColor="text1"/>
                    </w:rPr>
                    <w:t>【取組例】関係法令を把握している、従業者に法令等の周知徹底を図っている、従業者への研修を実施している、苦情相談等の情報を把握している、内部検査（評価・改善活動）を実施している</w:t>
                  </w:r>
                </w:p>
              </w:tc>
            </w:tr>
          </w:tbl>
          <w:p w14:paraId="059EBE75" w14:textId="77777777" w:rsidR="006C2C3E" w:rsidRPr="002B095B" w:rsidRDefault="006C2C3E" w:rsidP="00DD725A">
            <w:pPr>
              <w:snapToGrid/>
              <w:spacing w:afterLines="50" w:after="142"/>
              <w:ind w:leftChars="100" w:left="182" w:firstLineChars="100" w:firstLine="182"/>
              <w:jc w:val="left"/>
              <w:rPr>
                <w:color w:val="000000" w:themeColor="text1"/>
              </w:rPr>
            </w:pPr>
          </w:p>
        </w:tc>
        <w:tc>
          <w:tcPr>
            <w:tcW w:w="992" w:type="dxa"/>
            <w:tcBorders>
              <w:top w:val="single" w:sz="6" w:space="0" w:color="auto"/>
              <w:bottom w:val="single" w:sz="6" w:space="0" w:color="auto"/>
              <w:right w:val="single" w:sz="4" w:space="0" w:color="auto"/>
            </w:tcBorders>
          </w:tcPr>
          <w:p w14:paraId="35FD33BF" w14:textId="77777777" w:rsidR="006C2C3E" w:rsidRPr="002B095B" w:rsidRDefault="006C2C3E" w:rsidP="00DD725A">
            <w:pPr>
              <w:snapToGrid/>
              <w:jc w:val="left"/>
              <w:rPr>
                <w:color w:val="000000" w:themeColor="text1"/>
              </w:rPr>
            </w:pPr>
            <w:r w:rsidRPr="002B095B">
              <w:rPr>
                <w:rFonts w:hint="eastAsia"/>
                <w:color w:val="000000" w:themeColor="text1"/>
              </w:rPr>
              <w:t>いる</w:t>
            </w:r>
          </w:p>
          <w:p w14:paraId="4DB6E46D" w14:textId="77777777" w:rsidR="006C2C3E" w:rsidRPr="002B095B" w:rsidRDefault="006C2C3E" w:rsidP="00DD725A">
            <w:pPr>
              <w:snapToGrid/>
              <w:spacing w:afterLines="50" w:after="142"/>
              <w:jc w:val="left"/>
              <w:rPr>
                <w:color w:val="000000" w:themeColor="text1"/>
              </w:rPr>
            </w:pPr>
            <w:r w:rsidRPr="002B095B">
              <w:rPr>
                <w:rFonts w:hint="eastAsia"/>
                <w:color w:val="000000" w:themeColor="text1"/>
              </w:rPr>
              <w:t>いない</w:t>
            </w:r>
          </w:p>
        </w:tc>
        <w:tc>
          <w:tcPr>
            <w:tcW w:w="1686" w:type="dxa"/>
            <w:tcBorders>
              <w:top w:val="nil"/>
              <w:left w:val="single" w:sz="4" w:space="0" w:color="auto"/>
              <w:bottom w:val="single" w:sz="4" w:space="0" w:color="auto"/>
            </w:tcBorders>
          </w:tcPr>
          <w:p w14:paraId="7C6612B8" w14:textId="6140F11B" w:rsidR="006C2C3E" w:rsidRPr="002B095B" w:rsidRDefault="006C2C3E" w:rsidP="00DD725A">
            <w:pPr>
              <w:snapToGrid/>
              <w:jc w:val="left"/>
              <w:rPr>
                <w:color w:val="000000" w:themeColor="text1"/>
              </w:rPr>
            </w:pPr>
            <w:r w:rsidRPr="002B095B">
              <w:rPr>
                <w:rFonts w:hint="eastAsia"/>
                <w:color w:val="000000" w:themeColor="text1"/>
                <w:sz w:val="18"/>
              </w:rPr>
              <w:t>法第24条の19の2</w:t>
            </w:r>
          </w:p>
        </w:tc>
      </w:tr>
      <w:tr w:rsidR="002B095B" w:rsidRPr="002B095B" w14:paraId="439E7CF6" w14:textId="77777777" w:rsidTr="00615013">
        <w:trPr>
          <w:trHeight w:val="1119"/>
        </w:trPr>
        <w:tc>
          <w:tcPr>
            <w:tcW w:w="1163" w:type="dxa"/>
          </w:tcPr>
          <w:p w14:paraId="2A411D81" w14:textId="4A0D0816" w:rsidR="00615013" w:rsidRPr="002B095B" w:rsidRDefault="00615013" w:rsidP="00615013">
            <w:pPr>
              <w:snapToGrid/>
              <w:jc w:val="left"/>
              <w:rPr>
                <w:color w:val="000000" w:themeColor="text1"/>
              </w:rPr>
            </w:pPr>
            <w:r w:rsidRPr="002B095B">
              <w:rPr>
                <w:rFonts w:hint="eastAsia"/>
                <w:color w:val="000000" w:themeColor="text1"/>
              </w:rPr>
              <w:t>５</w:t>
            </w:r>
            <w:r w:rsidR="00710142" w:rsidRPr="002B095B">
              <w:rPr>
                <w:rFonts w:hint="eastAsia"/>
                <w:color w:val="000000" w:themeColor="text1"/>
              </w:rPr>
              <w:t>８</w:t>
            </w:r>
          </w:p>
          <w:p w14:paraId="1864710D" w14:textId="1F15B382" w:rsidR="00615013" w:rsidRPr="002B095B" w:rsidRDefault="00615013" w:rsidP="00615013">
            <w:pPr>
              <w:snapToGrid/>
              <w:jc w:val="left"/>
              <w:rPr>
                <w:color w:val="000000" w:themeColor="text1"/>
              </w:rPr>
            </w:pPr>
            <w:r w:rsidRPr="002B095B">
              <w:rPr>
                <w:rFonts w:hint="eastAsia"/>
                <w:color w:val="000000" w:themeColor="text1"/>
                <w:szCs w:val="18"/>
              </w:rPr>
              <w:t>情報の報告及び公表</w:t>
            </w:r>
          </w:p>
        </w:tc>
        <w:tc>
          <w:tcPr>
            <w:tcW w:w="5812" w:type="dxa"/>
            <w:tcBorders>
              <w:top w:val="single" w:sz="6" w:space="0" w:color="auto"/>
              <w:bottom w:val="single" w:sz="6" w:space="0" w:color="auto"/>
            </w:tcBorders>
          </w:tcPr>
          <w:p w14:paraId="7421C095" w14:textId="1EB1B67F" w:rsidR="00615013" w:rsidRPr="002B095B" w:rsidRDefault="00615013" w:rsidP="00615013">
            <w:pPr>
              <w:snapToGrid/>
              <w:ind w:firstLineChars="100" w:firstLine="182"/>
              <w:jc w:val="left"/>
              <w:rPr>
                <w:color w:val="000000" w:themeColor="text1"/>
              </w:rPr>
            </w:pPr>
            <w:r w:rsidRPr="002B095B">
              <w:rPr>
                <w:rFonts w:cs="游ゴシック Light" w:hint="eastAsia"/>
                <w:color w:val="000000" w:themeColor="text1"/>
              </w:rPr>
              <w:t>支援の提供を開始しようとするとき、その他内閣府令で定めるときは、内閣府令で定めるところにより、情報公表対象支援情報（その提供する情報公表対象支援の内容及び情報公表対象支援を提供する事業者又は施設の運営状況に関する情報であって、情報公表対象支援を利用し、又は利用しようとする障害児の保護者が適切かつ円滑に当該情報公表対象支援を利用する機会を確保するために公表されることが適当なものとして内閣府令で定めるものをいう。第八項において同じ。）を、当該情報公表対象支援を提供する事業所又は施設の所在地を管轄する都道府県知事に報告していますか。</w:t>
            </w:r>
          </w:p>
          <w:p w14:paraId="0F7B890F" w14:textId="4DE1E65C" w:rsidR="00615013" w:rsidRPr="002B095B" w:rsidRDefault="00615013" w:rsidP="00DD725A">
            <w:pPr>
              <w:snapToGrid/>
              <w:jc w:val="left"/>
              <w:rPr>
                <w:color w:val="000000" w:themeColor="text1"/>
              </w:rPr>
            </w:pPr>
            <w:r w:rsidRPr="002B095B">
              <w:rPr>
                <w:rFonts w:cs="游ゴシック Light" w:hint="eastAsia"/>
                <w:noProof/>
                <w:color w:val="000000" w:themeColor="text1"/>
              </w:rPr>
              <mc:AlternateContent>
                <mc:Choice Requires="wps">
                  <w:drawing>
                    <wp:anchor distT="0" distB="0" distL="114300" distR="114300" simplePos="0" relativeHeight="251738624" behindDoc="0" locked="0" layoutInCell="1" allowOverlap="1" wp14:anchorId="18C1A4A8" wp14:editId="2DE2A379">
                      <wp:simplePos x="0" y="0"/>
                      <wp:positionH relativeFrom="margin">
                        <wp:posOffset>-46355</wp:posOffset>
                      </wp:positionH>
                      <wp:positionV relativeFrom="paragraph">
                        <wp:posOffset>44450</wp:posOffset>
                      </wp:positionV>
                      <wp:extent cx="4257675" cy="571500"/>
                      <wp:effectExtent l="0" t="0" r="28575"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571500"/>
                              </a:xfrm>
                              <a:prstGeom prst="rect">
                                <a:avLst/>
                              </a:prstGeom>
                              <a:solidFill>
                                <a:srgbClr val="FFFFFF"/>
                              </a:solidFill>
                              <a:ln w="19050" cap="flat" cmpd="sng">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57D590" w14:textId="77777777" w:rsidR="00AB00F6" w:rsidRPr="00610034" w:rsidRDefault="00AB00F6" w:rsidP="00AB00F6">
                                  <w:pPr>
                                    <w:jc w:val="left"/>
                                    <w:rPr>
                                      <w:color w:val="000000" w:themeColor="text1"/>
                                      <w:sz w:val="18"/>
                                      <w:szCs w:val="18"/>
                                      <w:u w:val="single"/>
                                    </w:rPr>
                                  </w:pPr>
                                  <w:r w:rsidRPr="00610034">
                                    <w:rPr>
                                      <w:rFonts w:ascii="ＭＳ 明朝" w:eastAsia="ＭＳ 明朝" w:hAnsi="ＭＳ 明朝" w:hint="eastAsia"/>
                                      <w:color w:val="000000" w:themeColor="text1"/>
                                      <w:sz w:val="18"/>
                                    </w:rPr>
                                    <w:t xml:space="preserve">☞　</w:t>
                                  </w:r>
                                  <w:r w:rsidRPr="00610034">
                                    <w:rPr>
                                      <w:rFonts w:hint="eastAsia"/>
                                      <w:color w:val="000000" w:themeColor="text1"/>
                                      <w:sz w:val="18"/>
                                      <w:szCs w:val="18"/>
                                      <w:u w:val="single"/>
                                    </w:rPr>
                                    <w:t>情報公表未報告減算</w:t>
                                  </w:r>
                                </w:p>
                                <w:p w14:paraId="13C05E04" w14:textId="77777777" w:rsidR="00615013" w:rsidRDefault="00AB00F6" w:rsidP="00AB00F6">
                                  <w:pPr>
                                    <w:jc w:val="left"/>
                                    <w:rPr>
                                      <w:color w:val="000000" w:themeColor="text1"/>
                                      <w:sz w:val="18"/>
                                      <w:szCs w:val="18"/>
                                    </w:rPr>
                                  </w:pPr>
                                  <w:r w:rsidRPr="00610034">
                                    <w:rPr>
                                      <w:rFonts w:hint="eastAsia"/>
                                      <w:color w:val="000000" w:themeColor="text1"/>
                                      <w:sz w:val="18"/>
                                      <w:szCs w:val="18"/>
                                    </w:rPr>
                                    <w:t>情報公表に係る報告がされていない場合、100分の10に相当する単位数</w:t>
                                  </w:r>
                                  <w:r w:rsidR="005C7FCC" w:rsidRPr="00610034">
                                    <w:rPr>
                                      <w:rFonts w:hint="eastAsia"/>
                                      <w:color w:val="000000" w:themeColor="text1"/>
                                      <w:sz w:val="18"/>
                                      <w:szCs w:val="18"/>
                                    </w:rPr>
                                    <w:t>の</w:t>
                                  </w:r>
                                  <w:r w:rsidRPr="00610034">
                                    <w:rPr>
                                      <w:rFonts w:hint="eastAsia"/>
                                      <w:color w:val="000000" w:themeColor="text1"/>
                                      <w:sz w:val="18"/>
                                      <w:szCs w:val="18"/>
                                    </w:rPr>
                                    <w:t>減算</w:t>
                                  </w:r>
                                  <w:r w:rsidR="005C7FCC" w:rsidRPr="00610034">
                                    <w:rPr>
                                      <w:rFonts w:hint="eastAsia"/>
                                      <w:color w:val="000000" w:themeColor="text1"/>
                                      <w:sz w:val="18"/>
                                      <w:szCs w:val="18"/>
                                    </w:rPr>
                                    <w:t>の対象に</w:t>
                                  </w:r>
                                </w:p>
                                <w:p w14:paraId="4AA8D705" w14:textId="0A7DB61E" w:rsidR="00AB00F6" w:rsidRPr="00610034" w:rsidRDefault="005C7FCC" w:rsidP="00AB00F6">
                                  <w:pPr>
                                    <w:jc w:val="left"/>
                                    <w:rPr>
                                      <w:color w:val="000000" w:themeColor="text1"/>
                                      <w:sz w:val="18"/>
                                      <w:szCs w:val="18"/>
                                    </w:rPr>
                                  </w:pPr>
                                  <w:r w:rsidRPr="00610034">
                                    <w:rPr>
                                      <w:rFonts w:hint="eastAsia"/>
                                      <w:color w:val="000000" w:themeColor="text1"/>
                                      <w:sz w:val="18"/>
                                      <w:szCs w:val="18"/>
                                    </w:rPr>
                                    <w:t>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A4A8" id="テキスト ボックス 49" o:spid="_x0000_s1047" type="#_x0000_t202" style="position:absolute;margin-left:-3.65pt;margin-top:3.5pt;width:335.25pt;height:4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" strokeweight="1.5pt">
                      <v:textbox>
                        <w:txbxContent>
                          <w:p w14:paraId="3E57D590" w14:textId="77777777" w:rsidR="00AB00F6" w:rsidRPr="00610034" w:rsidRDefault="00AB00F6" w:rsidP="00AB00F6">
                            <w:pPr>
                              <w:jc w:val="left"/>
                              <w:rPr>
                                <w:color w:val="000000" w:themeColor="text1"/>
                                <w:sz w:val="18"/>
                                <w:szCs w:val="18"/>
                                <w:u w:val="single"/>
                              </w:rPr>
                            </w:pPr>
                            <w:r w:rsidRPr="00610034">
                              <w:rPr>
                                <w:rFonts w:ascii="ＭＳ 明朝" w:eastAsia="ＭＳ 明朝" w:hAnsi="ＭＳ 明朝" w:hint="eastAsia"/>
                                <w:color w:val="000000" w:themeColor="text1"/>
                                <w:sz w:val="18"/>
                              </w:rPr>
                              <w:t xml:space="preserve">☞　</w:t>
                            </w:r>
                            <w:r w:rsidRPr="00610034">
                              <w:rPr>
                                <w:rFonts w:hint="eastAsia"/>
                                <w:color w:val="000000" w:themeColor="text1"/>
                                <w:sz w:val="18"/>
                                <w:szCs w:val="18"/>
                                <w:u w:val="single"/>
                              </w:rPr>
                              <w:t>情報公表未報告減算</w:t>
                            </w:r>
                          </w:p>
                          <w:p w14:paraId="13C05E04" w14:textId="77777777" w:rsidR="00615013" w:rsidRDefault="00AB00F6" w:rsidP="00AB00F6">
                            <w:pPr>
                              <w:jc w:val="left"/>
                              <w:rPr>
                                <w:color w:val="000000" w:themeColor="text1"/>
                                <w:sz w:val="18"/>
                                <w:szCs w:val="18"/>
                              </w:rPr>
                            </w:pPr>
                            <w:r w:rsidRPr="00610034">
                              <w:rPr>
                                <w:rFonts w:hint="eastAsia"/>
                                <w:color w:val="000000" w:themeColor="text1"/>
                                <w:sz w:val="18"/>
                                <w:szCs w:val="18"/>
                              </w:rPr>
                              <w:t>情報公表に係る報告がされていない場合、100分の10に相当する単位数</w:t>
                            </w:r>
                            <w:r w:rsidR="005C7FCC" w:rsidRPr="00610034">
                              <w:rPr>
                                <w:rFonts w:hint="eastAsia"/>
                                <w:color w:val="000000" w:themeColor="text1"/>
                                <w:sz w:val="18"/>
                                <w:szCs w:val="18"/>
                              </w:rPr>
                              <w:t>の</w:t>
                            </w:r>
                            <w:r w:rsidRPr="00610034">
                              <w:rPr>
                                <w:rFonts w:hint="eastAsia"/>
                                <w:color w:val="000000" w:themeColor="text1"/>
                                <w:sz w:val="18"/>
                                <w:szCs w:val="18"/>
                              </w:rPr>
                              <w:t>減算</w:t>
                            </w:r>
                            <w:r w:rsidR="005C7FCC" w:rsidRPr="00610034">
                              <w:rPr>
                                <w:rFonts w:hint="eastAsia"/>
                                <w:color w:val="000000" w:themeColor="text1"/>
                                <w:sz w:val="18"/>
                                <w:szCs w:val="18"/>
                              </w:rPr>
                              <w:t>の対象に</w:t>
                            </w:r>
                          </w:p>
                          <w:p w14:paraId="4AA8D705" w14:textId="0A7DB61E" w:rsidR="00AB00F6" w:rsidRPr="00610034" w:rsidRDefault="005C7FCC" w:rsidP="00AB00F6">
                            <w:pPr>
                              <w:jc w:val="left"/>
                              <w:rPr>
                                <w:color w:val="000000" w:themeColor="text1"/>
                                <w:sz w:val="18"/>
                                <w:szCs w:val="18"/>
                              </w:rPr>
                            </w:pPr>
                            <w:r w:rsidRPr="00610034">
                              <w:rPr>
                                <w:rFonts w:hint="eastAsia"/>
                                <w:color w:val="000000" w:themeColor="text1"/>
                                <w:sz w:val="18"/>
                                <w:szCs w:val="18"/>
                              </w:rPr>
                              <w:t>なります。</w:t>
                            </w:r>
                          </w:p>
                        </w:txbxContent>
                      </v:textbox>
                      <w10:wrap anchorx="margin"/>
                    </v:shape>
                  </w:pict>
                </mc:Fallback>
              </mc:AlternateContent>
            </w:r>
          </w:p>
          <w:p w14:paraId="3BF2A228" w14:textId="5CE91DA8" w:rsidR="00615013" w:rsidRPr="002B095B" w:rsidRDefault="00615013" w:rsidP="00DD725A">
            <w:pPr>
              <w:snapToGrid/>
              <w:jc w:val="left"/>
              <w:rPr>
                <w:color w:val="000000" w:themeColor="text1"/>
              </w:rPr>
            </w:pPr>
          </w:p>
          <w:p w14:paraId="4D416224" w14:textId="773B3D25" w:rsidR="00615013" w:rsidRPr="002B095B" w:rsidRDefault="00615013" w:rsidP="00DD725A">
            <w:pPr>
              <w:snapToGrid/>
              <w:jc w:val="left"/>
              <w:rPr>
                <w:color w:val="000000" w:themeColor="text1"/>
              </w:rPr>
            </w:pPr>
          </w:p>
          <w:p w14:paraId="6051C27B" w14:textId="77777777" w:rsidR="00615013" w:rsidRPr="002B095B" w:rsidRDefault="00615013" w:rsidP="00DD725A">
            <w:pPr>
              <w:snapToGrid/>
              <w:jc w:val="left"/>
              <w:rPr>
                <w:color w:val="000000" w:themeColor="text1"/>
              </w:rPr>
            </w:pPr>
          </w:p>
        </w:tc>
        <w:tc>
          <w:tcPr>
            <w:tcW w:w="992" w:type="dxa"/>
            <w:tcBorders>
              <w:top w:val="single" w:sz="6" w:space="0" w:color="auto"/>
              <w:bottom w:val="single" w:sz="6" w:space="0" w:color="auto"/>
              <w:right w:val="single" w:sz="4" w:space="0" w:color="auto"/>
            </w:tcBorders>
          </w:tcPr>
          <w:p w14:paraId="64B086D0" w14:textId="77777777" w:rsidR="00615013" w:rsidRPr="002B095B" w:rsidRDefault="00615013" w:rsidP="00615013">
            <w:pPr>
              <w:snapToGrid/>
              <w:jc w:val="left"/>
              <w:rPr>
                <w:color w:val="000000" w:themeColor="text1"/>
              </w:rPr>
            </w:pPr>
            <w:r w:rsidRPr="002B095B">
              <w:rPr>
                <w:rFonts w:hint="eastAsia"/>
                <w:color w:val="000000" w:themeColor="text1"/>
              </w:rPr>
              <w:t>いる</w:t>
            </w:r>
          </w:p>
          <w:p w14:paraId="3B9EE2D1" w14:textId="6330C0D0" w:rsidR="00615013" w:rsidRPr="002B095B" w:rsidRDefault="00615013" w:rsidP="00615013">
            <w:pPr>
              <w:snapToGrid/>
              <w:jc w:val="left"/>
              <w:rPr>
                <w:color w:val="000000" w:themeColor="text1"/>
              </w:rPr>
            </w:pPr>
            <w:r w:rsidRPr="002B095B">
              <w:rPr>
                <w:rFonts w:hint="eastAsia"/>
                <w:color w:val="000000" w:themeColor="text1"/>
              </w:rPr>
              <w:t>いない</w:t>
            </w:r>
          </w:p>
        </w:tc>
        <w:tc>
          <w:tcPr>
            <w:tcW w:w="1686" w:type="dxa"/>
            <w:tcBorders>
              <w:top w:val="nil"/>
              <w:left w:val="single" w:sz="4" w:space="0" w:color="auto"/>
              <w:bottom w:val="single" w:sz="4" w:space="0" w:color="auto"/>
            </w:tcBorders>
          </w:tcPr>
          <w:p w14:paraId="5970489C" w14:textId="3BD3FB19" w:rsidR="00615013" w:rsidRPr="002B095B" w:rsidRDefault="00615013" w:rsidP="00DD725A">
            <w:pPr>
              <w:snapToGrid/>
              <w:jc w:val="left"/>
              <w:rPr>
                <w:color w:val="000000" w:themeColor="text1"/>
                <w:sz w:val="18"/>
              </w:rPr>
            </w:pPr>
            <w:r w:rsidRPr="002B095B">
              <w:rPr>
                <w:rFonts w:cs="游ゴシック Light" w:hint="eastAsia"/>
                <w:color w:val="000000" w:themeColor="text1"/>
                <w:sz w:val="18"/>
                <w:szCs w:val="18"/>
              </w:rPr>
              <w:t>法第33条の18第1項</w:t>
            </w:r>
          </w:p>
        </w:tc>
      </w:tr>
    </w:tbl>
    <w:p w14:paraId="732351A7" w14:textId="3E9ADECB" w:rsidR="000D073D" w:rsidRPr="002B095B" w:rsidRDefault="006A7EA2">
      <w:pPr>
        <w:snapToGrid/>
        <w:jc w:val="left"/>
        <w:rPr>
          <w:color w:val="000000" w:themeColor="text1"/>
        </w:rPr>
      </w:pPr>
      <w:r w:rsidRPr="002B095B">
        <w:rPr>
          <w:color w:val="000000" w:themeColor="text1"/>
        </w:rPr>
        <w:br w:type="page"/>
      </w:r>
      <w:r w:rsidRPr="002B095B">
        <w:rPr>
          <w:rFonts w:hint="eastAsia"/>
          <w:color w:val="000000" w:themeColor="text1"/>
        </w:rPr>
        <w:lastRenderedPageBreak/>
        <w:t xml:space="preserve">◆　</w:t>
      </w:r>
      <w:r w:rsidR="000461F0" w:rsidRPr="002B095B">
        <w:rPr>
          <w:rFonts w:hint="eastAsia"/>
          <w:color w:val="000000" w:themeColor="text1"/>
        </w:rPr>
        <w:t>障害児</w:t>
      </w:r>
      <w:r w:rsidR="0035315E" w:rsidRPr="002B095B">
        <w:rPr>
          <w:rFonts w:hint="eastAsia"/>
          <w:color w:val="000000" w:themeColor="text1"/>
        </w:rPr>
        <w:t>入所</w:t>
      </w:r>
      <w:r w:rsidR="000461F0" w:rsidRPr="002B095B">
        <w:rPr>
          <w:rFonts w:hint="eastAsia"/>
          <w:color w:val="000000" w:themeColor="text1"/>
        </w:rPr>
        <w:t>給付費の算定及び取扱い</w:t>
      </w:r>
    </w:p>
    <w:p w14:paraId="2D0075F8" w14:textId="6125B475" w:rsidR="000D073D" w:rsidRPr="002B095B" w:rsidRDefault="00784143">
      <w:pPr>
        <w:snapToGrid/>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624960" behindDoc="0" locked="0" layoutInCell="1" allowOverlap="1" wp14:anchorId="63E3284C" wp14:editId="1BA341F2">
                <wp:simplePos x="0" y="0"/>
                <wp:positionH relativeFrom="column">
                  <wp:posOffset>0</wp:posOffset>
                </wp:positionH>
                <wp:positionV relativeFrom="paragraph">
                  <wp:posOffset>92710</wp:posOffset>
                </wp:positionV>
                <wp:extent cx="6126480" cy="718820"/>
                <wp:effectExtent l="5715" t="12700" r="11430" b="11430"/>
                <wp:wrapNone/>
                <wp:docPr id="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718820"/>
                        </a:xfrm>
                        <a:prstGeom prst="rect">
                          <a:avLst/>
                        </a:prstGeom>
                        <a:solidFill>
                          <a:srgbClr val="FFFFFF"/>
                        </a:solidFill>
                        <a:ln w="6350">
                          <a:solidFill>
                            <a:srgbClr val="000000"/>
                          </a:solidFill>
                          <a:miter lim="800000"/>
                          <a:headEnd/>
                          <a:tailEnd/>
                        </a:ln>
                      </wps:spPr>
                      <wps:txbx>
                        <w:txbxContent>
                          <w:p w14:paraId="443C5287" w14:textId="77777777" w:rsidR="00955132" w:rsidRPr="00610034" w:rsidRDefault="00955132">
                            <w:pPr>
                              <w:spacing w:beforeLines="30" w:before="85"/>
                              <w:ind w:leftChars="50" w:left="91" w:rightChars="50" w:right="91"/>
                              <w:jc w:val="left"/>
                              <w:rPr>
                                <w:color w:val="000000" w:themeColor="text1"/>
                                <w:kern w:val="20"/>
                              </w:rPr>
                            </w:pPr>
                            <w:r w:rsidRPr="00610034">
                              <w:rPr>
                                <w:rFonts w:hint="eastAsia"/>
                                <w:color w:val="000000" w:themeColor="text1"/>
                                <w:kern w:val="20"/>
                              </w:rPr>
                              <w:t>≪参照≫</w:t>
                            </w:r>
                          </w:p>
                          <w:p w14:paraId="5936F0DD" w14:textId="24D73332" w:rsidR="00955132" w:rsidRPr="00610034" w:rsidRDefault="00955132">
                            <w:pPr>
                              <w:ind w:leftChars="50" w:left="273" w:rightChars="50" w:right="91" w:hangingChars="100" w:hanging="182"/>
                              <w:jc w:val="left"/>
                              <w:rPr>
                                <w:color w:val="000000" w:themeColor="text1"/>
                              </w:rPr>
                            </w:pPr>
                            <w:r w:rsidRPr="00610034">
                              <w:rPr>
                                <w:rFonts w:hint="eastAsia"/>
                                <w:color w:val="000000" w:themeColor="text1"/>
                                <w:kern w:val="20"/>
                              </w:rPr>
                              <w:t>「</w:t>
                            </w:r>
                            <w:r w:rsidRPr="00610034">
                              <w:rPr>
                                <w:rFonts w:hint="eastAsia"/>
                                <w:color w:val="000000" w:themeColor="text1"/>
                              </w:rPr>
                              <w:t>児童福祉法に基づく指定</w:t>
                            </w:r>
                            <w:r w:rsidR="00985B84" w:rsidRPr="00610034">
                              <w:rPr>
                                <w:rFonts w:hint="eastAsia"/>
                                <w:color w:val="000000" w:themeColor="text1"/>
                              </w:rPr>
                              <w:t>入所</w:t>
                            </w:r>
                            <w:r w:rsidRPr="00610034">
                              <w:rPr>
                                <w:rFonts w:hint="eastAsia"/>
                                <w:color w:val="000000" w:themeColor="text1"/>
                              </w:rPr>
                              <w:t>支援に要する費用の額の算定に関する基準</w:t>
                            </w:r>
                            <w:r w:rsidRPr="00610034">
                              <w:rPr>
                                <w:rFonts w:hint="eastAsia"/>
                                <w:color w:val="000000" w:themeColor="text1"/>
                                <w:kern w:val="20"/>
                              </w:rPr>
                              <w:t>」</w:t>
                            </w:r>
                          </w:p>
                          <w:p w14:paraId="2BC336BD" w14:textId="2CC3D530" w:rsidR="00955132" w:rsidRPr="00610034" w:rsidRDefault="00955132" w:rsidP="00D90E84">
                            <w:pPr>
                              <w:ind w:leftChars="50" w:left="273" w:rightChars="50" w:right="91" w:hangingChars="100" w:hanging="182"/>
                              <w:jc w:val="left"/>
                              <w:rPr>
                                <w:color w:val="000000" w:themeColor="text1"/>
                                <w:kern w:val="20"/>
                                <w:bdr w:val="single" w:sz="4" w:space="0" w:color="auto"/>
                              </w:rPr>
                            </w:pPr>
                            <w:r w:rsidRPr="00610034">
                              <w:rPr>
                                <w:rFonts w:hint="eastAsia"/>
                                <w:color w:val="000000" w:themeColor="text1"/>
                              </w:rPr>
                              <w:t xml:space="preserve">　（平成24年厚生労働省告示第12</w:t>
                            </w:r>
                            <w:r w:rsidR="00985B84" w:rsidRPr="00610034">
                              <w:rPr>
                                <w:rFonts w:hint="eastAsia"/>
                                <w:color w:val="000000" w:themeColor="text1"/>
                              </w:rPr>
                              <w:t>3</w:t>
                            </w:r>
                            <w:r w:rsidRPr="00610034">
                              <w:rPr>
                                <w:rFonts w:hint="eastAsia"/>
                                <w:color w:val="000000" w:themeColor="text1"/>
                              </w:rPr>
                              <w:t xml:space="preserve">号）　</w:t>
                            </w:r>
                            <w:r w:rsidRPr="00610034">
                              <w:rPr>
                                <w:rFonts w:hint="eastAsia"/>
                                <w:color w:val="000000" w:themeColor="text1"/>
                                <w:kern w:val="20"/>
                              </w:rPr>
                              <w:t>別表「障害児</w:t>
                            </w:r>
                            <w:r w:rsidR="00985B84" w:rsidRPr="00610034">
                              <w:rPr>
                                <w:rFonts w:hint="eastAsia"/>
                                <w:color w:val="000000" w:themeColor="text1"/>
                                <w:kern w:val="20"/>
                              </w:rPr>
                              <w:t>入所</w:t>
                            </w:r>
                            <w:r w:rsidRPr="00610034">
                              <w:rPr>
                                <w:rFonts w:hint="eastAsia"/>
                                <w:color w:val="000000" w:themeColor="text1"/>
                                <w:kern w:val="20"/>
                              </w:rPr>
                              <w:t>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3284C" id="Text Box 103" o:spid="_x0000_s1048" type="#_x0000_t202" style="position:absolute;margin-left:0;margin-top:7.3pt;width:482.4pt;height:56.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" strokeweight=".5pt">
                <v:textbox inset="5.85pt,.7pt,5.85pt,.7pt">
                  <w:txbxContent>
                    <w:p w14:paraId="443C5287" w14:textId="77777777" w:rsidR="00955132" w:rsidRPr="00610034" w:rsidRDefault="00955132">
                      <w:pPr>
                        <w:spacing w:beforeLines="30" w:before="85"/>
                        <w:ind w:leftChars="50" w:left="91" w:rightChars="50" w:right="91"/>
                        <w:jc w:val="left"/>
                        <w:rPr>
                          <w:color w:val="000000" w:themeColor="text1"/>
                          <w:kern w:val="20"/>
                        </w:rPr>
                      </w:pPr>
                      <w:r w:rsidRPr="00610034">
                        <w:rPr>
                          <w:rFonts w:hint="eastAsia"/>
                          <w:color w:val="000000" w:themeColor="text1"/>
                          <w:kern w:val="20"/>
                        </w:rPr>
                        <w:t>≪参照≫</w:t>
                      </w:r>
                    </w:p>
                    <w:p w14:paraId="5936F0DD" w14:textId="24D73332" w:rsidR="00955132" w:rsidRPr="00610034" w:rsidRDefault="00955132">
                      <w:pPr>
                        <w:ind w:leftChars="50" w:left="273" w:rightChars="50" w:right="91" w:hangingChars="100" w:hanging="182"/>
                        <w:jc w:val="left"/>
                        <w:rPr>
                          <w:color w:val="000000" w:themeColor="text1"/>
                        </w:rPr>
                      </w:pPr>
                      <w:r w:rsidRPr="00610034">
                        <w:rPr>
                          <w:rFonts w:hint="eastAsia"/>
                          <w:color w:val="000000" w:themeColor="text1"/>
                          <w:kern w:val="20"/>
                        </w:rPr>
                        <w:t>「</w:t>
                      </w:r>
                      <w:r w:rsidRPr="00610034">
                        <w:rPr>
                          <w:rFonts w:hint="eastAsia"/>
                          <w:color w:val="000000" w:themeColor="text1"/>
                        </w:rPr>
                        <w:t>児童福祉法に基づく指定</w:t>
                      </w:r>
                      <w:r w:rsidR="00985B84" w:rsidRPr="00610034">
                        <w:rPr>
                          <w:rFonts w:hint="eastAsia"/>
                          <w:color w:val="000000" w:themeColor="text1"/>
                        </w:rPr>
                        <w:t>入所</w:t>
                      </w:r>
                      <w:r w:rsidRPr="00610034">
                        <w:rPr>
                          <w:rFonts w:hint="eastAsia"/>
                          <w:color w:val="000000" w:themeColor="text1"/>
                        </w:rPr>
                        <w:t>支援に要する費用の額の算定に関する基準</w:t>
                      </w:r>
                      <w:r w:rsidRPr="00610034">
                        <w:rPr>
                          <w:rFonts w:hint="eastAsia"/>
                          <w:color w:val="000000" w:themeColor="text1"/>
                          <w:kern w:val="20"/>
                        </w:rPr>
                        <w:t>」</w:t>
                      </w:r>
                    </w:p>
                    <w:p w14:paraId="2BC336BD" w14:textId="2CC3D530" w:rsidR="00955132" w:rsidRPr="00610034" w:rsidRDefault="00955132" w:rsidP="00D90E84">
                      <w:pPr>
                        <w:ind w:leftChars="50" w:left="273" w:rightChars="50" w:right="91" w:hangingChars="100" w:hanging="182"/>
                        <w:jc w:val="left"/>
                        <w:rPr>
                          <w:color w:val="000000" w:themeColor="text1"/>
                          <w:kern w:val="20"/>
                          <w:bdr w:val="single" w:sz="4" w:space="0" w:color="auto"/>
                        </w:rPr>
                      </w:pPr>
                      <w:r w:rsidRPr="00610034">
                        <w:rPr>
                          <w:rFonts w:hint="eastAsia"/>
                          <w:color w:val="000000" w:themeColor="text1"/>
                        </w:rPr>
                        <w:t xml:space="preserve">　（平成24年厚生労働省告示第12</w:t>
                      </w:r>
                      <w:r w:rsidR="00985B84" w:rsidRPr="00610034">
                        <w:rPr>
                          <w:rFonts w:hint="eastAsia"/>
                          <w:color w:val="000000" w:themeColor="text1"/>
                        </w:rPr>
                        <w:t>3</w:t>
                      </w:r>
                      <w:r w:rsidRPr="00610034">
                        <w:rPr>
                          <w:rFonts w:hint="eastAsia"/>
                          <w:color w:val="000000" w:themeColor="text1"/>
                        </w:rPr>
                        <w:t xml:space="preserve">号）　</w:t>
                      </w:r>
                      <w:r w:rsidRPr="00610034">
                        <w:rPr>
                          <w:rFonts w:hint="eastAsia"/>
                          <w:color w:val="000000" w:themeColor="text1"/>
                          <w:kern w:val="20"/>
                        </w:rPr>
                        <w:t>別表「障害児</w:t>
                      </w:r>
                      <w:r w:rsidR="00985B84" w:rsidRPr="00610034">
                        <w:rPr>
                          <w:rFonts w:hint="eastAsia"/>
                          <w:color w:val="000000" w:themeColor="text1"/>
                          <w:kern w:val="20"/>
                        </w:rPr>
                        <w:t>入所</w:t>
                      </w:r>
                      <w:r w:rsidRPr="00610034">
                        <w:rPr>
                          <w:rFonts w:hint="eastAsia"/>
                          <w:color w:val="000000" w:themeColor="text1"/>
                          <w:kern w:val="20"/>
                        </w:rPr>
                        <w:t>給付費等単位数表」</w:t>
                      </w:r>
                    </w:p>
                  </w:txbxContent>
                </v:textbox>
              </v:shape>
            </w:pict>
          </mc:Fallback>
        </mc:AlternateContent>
      </w:r>
    </w:p>
    <w:p w14:paraId="05BA8024" w14:textId="77777777" w:rsidR="000D073D" w:rsidRPr="002B095B" w:rsidRDefault="000D073D">
      <w:pPr>
        <w:snapToGrid/>
        <w:jc w:val="left"/>
        <w:rPr>
          <w:color w:val="000000" w:themeColor="text1"/>
        </w:rPr>
      </w:pPr>
    </w:p>
    <w:p w14:paraId="5ED29EC5" w14:textId="77777777" w:rsidR="000D073D" w:rsidRPr="002B095B" w:rsidRDefault="000D073D">
      <w:pPr>
        <w:snapToGrid/>
        <w:jc w:val="left"/>
        <w:rPr>
          <w:color w:val="000000" w:themeColor="text1"/>
        </w:rPr>
      </w:pPr>
    </w:p>
    <w:p w14:paraId="5121E686" w14:textId="77777777" w:rsidR="000D073D" w:rsidRPr="002B095B" w:rsidRDefault="000D073D">
      <w:pPr>
        <w:snapToGrid/>
        <w:jc w:val="left"/>
        <w:rPr>
          <w:color w:val="000000" w:themeColor="text1"/>
        </w:rPr>
      </w:pPr>
    </w:p>
    <w:p w14:paraId="1C957F4B" w14:textId="77777777" w:rsidR="000D073D" w:rsidRPr="002B095B" w:rsidRDefault="000D073D">
      <w:pPr>
        <w:snapToGrid/>
        <w:spacing w:afterLines="50" w:after="142"/>
        <w:jc w:val="left"/>
        <w:rPr>
          <w:color w:val="000000" w:themeColor="text1"/>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10"/>
        <w:gridCol w:w="1001"/>
        <w:gridCol w:w="1731"/>
      </w:tblGrid>
      <w:tr w:rsidR="002B095B" w:rsidRPr="002B095B" w14:paraId="795F93AB" w14:textId="77777777">
        <w:trPr>
          <w:trHeight w:val="117"/>
        </w:trPr>
        <w:tc>
          <w:tcPr>
            <w:tcW w:w="1206" w:type="dxa"/>
            <w:vAlign w:val="center"/>
          </w:tcPr>
          <w:p w14:paraId="2E412734" w14:textId="77777777" w:rsidR="000D073D" w:rsidRPr="002B095B" w:rsidRDefault="006A7EA2">
            <w:pPr>
              <w:snapToGrid/>
              <w:rPr>
                <w:color w:val="000000" w:themeColor="text1"/>
              </w:rPr>
            </w:pPr>
            <w:r w:rsidRPr="002B095B">
              <w:rPr>
                <w:rFonts w:hint="eastAsia"/>
                <w:color w:val="000000" w:themeColor="text1"/>
              </w:rPr>
              <w:t>項目</w:t>
            </w:r>
          </w:p>
        </w:tc>
        <w:tc>
          <w:tcPr>
            <w:tcW w:w="5710" w:type="dxa"/>
            <w:vAlign w:val="center"/>
          </w:tcPr>
          <w:p w14:paraId="1489D042" w14:textId="77777777" w:rsidR="000D073D" w:rsidRPr="002B095B" w:rsidRDefault="006A7EA2">
            <w:pPr>
              <w:snapToGrid/>
              <w:rPr>
                <w:color w:val="000000" w:themeColor="text1"/>
              </w:rPr>
            </w:pPr>
            <w:r w:rsidRPr="002B095B">
              <w:rPr>
                <w:rFonts w:hint="eastAsia"/>
                <w:color w:val="000000" w:themeColor="text1"/>
              </w:rPr>
              <w:t>自主点検のポイント</w:t>
            </w:r>
          </w:p>
        </w:tc>
        <w:tc>
          <w:tcPr>
            <w:tcW w:w="1001" w:type="dxa"/>
            <w:vAlign w:val="center"/>
          </w:tcPr>
          <w:p w14:paraId="060729B4" w14:textId="77777777" w:rsidR="000D073D" w:rsidRPr="002B095B" w:rsidRDefault="006A7EA2">
            <w:pPr>
              <w:snapToGrid/>
              <w:rPr>
                <w:color w:val="000000" w:themeColor="text1"/>
              </w:rPr>
            </w:pPr>
            <w:r w:rsidRPr="002B095B">
              <w:rPr>
                <w:rFonts w:hint="eastAsia"/>
                <w:color w:val="000000" w:themeColor="text1"/>
              </w:rPr>
              <w:t>点検</w:t>
            </w:r>
          </w:p>
        </w:tc>
        <w:tc>
          <w:tcPr>
            <w:tcW w:w="1731" w:type="dxa"/>
            <w:vAlign w:val="center"/>
          </w:tcPr>
          <w:p w14:paraId="5BD79AEE"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78D4AA37" w14:textId="77777777">
        <w:trPr>
          <w:trHeight w:val="1101"/>
        </w:trPr>
        <w:tc>
          <w:tcPr>
            <w:tcW w:w="1206" w:type="dxa"/>
            <w:vMerge w:val="restart"/>
          </w:tcPr>
          <w:p w14:paraId="62B106F2" w14:textId="66B17CDC" w:rsidR="000D073D" w:rsidRPr="002B095B" w:rsidRDefault="00BC240F">
            <w:pPr>
              <w:snapToGrid/>
              <w:jc w:val="both"/>
              <w:rPr>
                <w:color w:val="000000" w:themeColor="text1"/>
              </w:rPr>
            </w:pPr>
            <w:r w:rsidRPr="002B095B">
              <w:rPr>
                <w:rFonts w:hint="eastAsia"/>
                <w:color w:val="000000" w:themeColor="text1"/>
              </w:rPr>
              <w:t>１</w:t>
            </w:r>
          </w:p>
          <w:p w14:paraId="3C646D9F" w14:textId="77777777" w:rsidR="000D073D" w:rsidRPr="002B095B" w:rsidRDefault="006A7EA2">
            <w:pPr>
              <w:snapToGrid/>
              <w:jc w:val="both"/>
              <w:rPr>
                <w:color w:val="000000" w:themeColor="text1"/>
              </w:rPr>
            </w:pPr>
            <w:r w:rsidRPr="002B095B">
              <w:rPr>
                <w:rFonts w:hint="eastAsia"/>
                <w:color w:val="000000" w:themeColor="text1"/>
              </w:rPr>
              <w:t>基本事項</w:t>
            </w:r>
          </w:p>
          <w:p w14:paraId="73CE4254" w14:textId="77777777" w:rsidR="000D073D" w:rsidRPr="002B095B" w:rsidRDefault="000D073D">
            <w:pPr>
              <w:snapToGrid/>
              <w:jc w:val="both"/>
              <w:rPr>
                <w:color w:val="000000" w:themeColor="text1"/>
              </w:rPr>
            </w:pPr>
          </w:p>
          <w:p w14:paraId="4AD37AFD" w14:textId="46F369C7" w:rsidR="000D073D" w:rsidRPr="002B095B" w:rsidRDefault="000D073D" w:rsidP="004D54A3">
            <w:pPr>
              <w:snapToGrid/>
              <w:jc w:val="both"/>
              <w:rPr>
                <w:color w:val="000000" w:themeColor="text1"/>
                <w:sz w:val="18"/>
              </w:rPr>
            </w:pPr>
          </w:p>
        </w:tc>
        <w:tc>
          <w:tcPr>
            <w:tcW w:w="5710" w:type="dxa"/>
          </w:tcPr>
          <w:p w14:paraId="2E221A19" w14:textId="77777777" w:rsidR="000D073D" w:rsidRPr="002B095B" w:rsidRDefault="006A7EA2">
            <w:pPr>
              <w:snapToGrid/>
              <w:jc w:val="both"/>
              <w:rPr>
                <w:color w:val="000000" w:themeColor="text1"/>
              </w:rPr>
            </w:pPr>
            <w:r w:rsidRPr="002B095B">
              <w:rPr>
                <w:rFonts w:hint="eastAsia"/>
                <w:color w:val="000000" w:themeColor="text1"/>
              </w:rPr>
              <w:t>（１）費用の算定</w:t>
            </w:r>
          </w:p>
          <w:p w14:paraId="6D4FF0EB" w14:textId="7E2AF48A" w:rsidR="000D073D" w:rsidRPr="002B095B" w:rsidRDefault="001170F3">
            <w:pPr>
              <w:snapToGrid/>
              <w:spacing w:afterLines="50" w:after="142"/>
              <w:ind w:leftChars="100" w:left="182" w:firstLineChars="100" w:firstLine="182"/>
              <w:jc w:val="both"/>
              <w:rPr>
                <w:color w:val="000000" w:themeColor="text1"/>
              </w:rPr>
            </w:pPr>
            <w:r w:rsidRPr="002B095B">
              <w:rPr>
                <w:rFonts w:hint="eastAsia"/>
                <w:color w:val="000000" w:themeColor="text1"/>
              </w:rPr>
              <w:t>指定入所支援等に要</w:t>
            </w:r>
            <w:r w:rsidRPr="002B095B">
              <w:rPr>
                <w:color w:val="000000" w:themeColor="text1"/>
              </w:rPr>
              <w:t>する費用の額は、告示１２３号の別表「障害児入所給付費単位数表」により算定する単位数に告示１２８号「こども家庭庁長官が定める一単位の単価」に定める一単位の単価を乗じて得た額を算定していますか。</w:t>
            </w:r>
          </w:p>
        </w:tc>
        <w:tc>
          <w:tcPr>
            <w:tcW w:w="1001" w:type="dxa"/>
          </w:tcPr>
          <w:p w14:paraId="2EDA5E49" w14:textId="77777777" w:rsidR="000D073D" w:rsidRPr="002B095B" w:rsidRDefault="006A7EA2">
            <w:pPr>
              <w:snapToGrid/>
              <w:jc w:val="both"/>
              <w:rPr>
                <w:color w:val="000000" w:themeColor="text1"/>
              </w:rPr>
            </w:pPr>
            <w:r w:rsidRPr="002B095B">
              <w:rPr>
                <w:rFonts w:hint="eastAsia"/>
                <w:color w:val="000000" w:themeColor="text1"/>
              </w:rPr>
              <w:t>いる</w:t>
            </w:r>
          </w:p>
          <w:p w14:paraId="0A5FD430" w14:textId="77777777" w:rsidR="000D073D" w:rsidRPr="002B095B" w:rsidRDefault="006A7EA2">
            <w:pPr>
              <w:snapToGrid/>
              <w:jc w:val="both"/>
              <w:rPr>
                <w:color w:val="000000" w:themeColor="text1"/>
              </w:rPr>
            </w:pPr>
            <w:r w:rsidRPr="002B095B">
              <w:rPr>
                <w:rFonts w:hint="eastAsia"/>
                <w:color w:val="000000" w:themeColor="text1"/>
              </w:rPr>
              <w:t>いない</w:t>
            </w:r>
          </w:p>
        </w:tc>
        <w:tc>
          <w:tcPr>
            <w:tcW w:w="1731" w:type="dxa"/>
          </w:tcPr>
          <w:p w14:paraId="195BFBB9" w14:textId="3A30B0E1" w:rsidR="000D073D" w:rsidRPr="002B095B" w:rsidRDefault="0033211B">
            <w:pPr>
              <w:snapToGrid/>
              <w:spacing w:line="240" w:lineRule="exact"/>
              <w:jc w:val="both"/>
              <w:rPr>
                <w:color w:val="000000" w:themeColor="text1"/>
                <w:sz w:val="18"/>
              </w:rPr>
            </w:pPr>
            <w:r w:rsidRPr="002B095B">
              <w:rPr>
                <w:rFonts w:hint="eastAsia"/>
                <w:color w:val="000000" w:themeColor="text1"/>
                <w:sz w:val="18"/>
              </w:rPr>
              <w:t>報酬</w:t>
            </w:r>
            <w:r w:rsidR="003C2A22" w:rsidRPr="002B095B">
              <w:rPr>
                <w:rFonts w:hint="eastAsia"/>
                <w:color w:val="000000" w:themeColor="text1"/>
                <w:sz w:val="18"/>
              </w:rPr>
              <w:t>告示</w:t>
            </w:r>
            <w:r w:rsidRPr="002B095B">
              <w:rPr>
                <w:rFonts w:hint="eastAsia"/>
                <w:color w:val="000000" w:themeColor="text1"/>
                <w:sz w:val="18"/>
              </w:rPr>
              <w:t>・</w:t>
            </w:r>
            <w:r w:rsidR="006A7EA2" w:rsidRPr="002B095B">
              <w:rPr>
                <w:rFonts w:hint="eastAsia"/>
                <w:color w:val="000000" w:themeColor="text1"/>
                <w:sz w:val="18"/>
              </w:rPr>
              <w:t>一</w:t>
            </w:r>
          </w:p>
        </w:tc>
      </w:tr>
      <w:tr w:rsidR="002B095B" w:rsidRPr="002B095B" w14:paraId="1FCCFEEC" w14:textId="77777777" w:rsidTr="004D54A3">
        <w:trPr>
          <w:trHeight w:val="1122"/>
        </w:trPr>
        <w:tc>
          <w:tcPr>
            <w:tcW w:w="1206" w:type="dxa"/>
            <w:vMerge/>
          </w:tcPr>
          <w:p w14:paraId="11930129" w14:textId="77777777" w:rsidR="000D073D" w:rsidRPr="002B095B" w:rsidRDefault="000D073D">
            <w:pPr>
              <w:snapToGrid/>
              <w:jc w:val="both"/>
              <w:rPr>
                <w:color w:val="000000" w:themeColor="text1"/>
              </w:rPr>
            </w:pPr>
          </w:p>
        </w:tc>
        <w:tc>
          <w:tcPr>
            <w:tcW w:w="5710" w:type="dxa"/>
          </w:tcPr>
          <w:p w14:paraId="4FA03B10" w14:textId="77777777" w:rsidR="000D073D" w:rsidRPr="002B095B" w:rsidRDefault="006A7EA2">
            <w:pPr>
              <w:snapToGrid/>
              <w:jc w:val="both"/>
              <w:rPr>
                <w:color w:val="000000" w:themeColor="text1"/>
              </w:rPr>
            </w:pPr>
            <w:r w:rsidRPr="002B095B">
              <w:rPr>
                <w:rFonts w:hint="eastAsia"/>
                <w:color w:val="000000" w:themeColor="text1"/>
              </w:rPr>
              <w:t>（２）金額換算の際の端数処理</w:t>
            </w:r>
          </w:p>
          <w:p w14:paraId="5106C55B" w14:textId="77777777" w:rsidR="000D073D" w:rsidRPr="002B095B" w:rsidRDefault="006A7EA2">
            <w:pPr>
              <w:snapToGrid/>
              <w:spacing w:afterLines="50" w:after="142"/>
              <w:ind w:leftChars="100" w:left="182" w:firstLineChars="100" w:firstLine="182"/>
              <w:jc w:val="both"/>
              <w:rPr>
                <w:color w:val="000000" w:themeColor="text1"/>
              </w:rPr>
            </w:pPr>
            <w:r w:rsidRPr="002B095B">
              <w:rPr>
                <w:rFonts w:hint="eastAsia"/>
                <w:color w:val="000000" w:themeColor="text1"/>
              </w:rPr>
              <w:t>（１）の規定により</w:t>
            </w:r>
            <w:r w:rsidR="00CB67C6" w:rsidRPr="002B095B">
              <w:rPr>
                <w:rFonts w:hint="eastAsia"/>
                <w:color w:val="000000" w:themeColor="text1"/>
              </w:rPr>
              <w:t>、</w:t>
            </w:r>
            <w:r w:rsidRPr="002B095B">
              <w:rPr>
                <w:rFonts w:hint="eastAsia"/>
                <w:color w:val="000000" w:themeColor="text1"/>
              </w:rPr>
              <w:t>サービスに要する費用の額を算定した場合において</w:t>
            </w:r>
            <w:r w:rsidR="00CB67C6" w:rsidRPr="002B095B">
              <w:rPr>
                <w:rFonts w:hint="eastAsia"/>
                <w:color w:val="000000" w:themeColor="text1"/>
              </w:rPr>
              <w:t>、</w:t>
            </w:r>
            <w:r w:rsidRPr="002B095B">
              <w:rPr>
                <w:rFonts w:hint="eastAsia"/>
                <w:color w:val="000000" w:themeColor="text1"/>
              </w:rPr>
              <w:t>その額に１円未満の端数があるときは</w:t>
            </w:r>
            <w:r w:rsidR="00CB67C6" w:rsidRPr="002B095B">
              <w:rPr>
                <w:rFonts w:hint="eastAsia"/>
                <w:color w:val="000000" w:themeColor="text1"/>
              </w:rPr>
              <w:t>、</w:t>
            </w:r>
            <w:r w:rsidRPr="002B095B">
              <w:rPr>
                <w:rFonts w:hint="eastAsia"/>
                <w:color w:val="000000" w:themeColor="text1"/>
              </w:rPr>
              <w:t>その端数金額は切り捨てて算定していますか。</w:t>
            </w:r>
          </w:p>
        </w:tc>
        <w:tc>
          <w:tcPr>
            <w:tcW w:w="1001" w:type="dxa"/>
            <w:tcBorders>
              <w:bottom w:val="single" w:sz="4" w:space="0" w:color="auto"/>
            </w:tcBorders>
          </w:tcPr>
          <w:p w14:paraId="0BCE0728" w14:textId="77777777" w:rsidR="000D073D" w:rsidRPr="002B095B" w:rsidRDefault="006A7EA2">
            <w:pPr>
              <w:snapToGrid/>
              <w:jc w:val="both"/>
              <w:rPr>
                <w:color w:val="000000" w:themeColor="text1"/>
              </w:rPr>
            </w:pPr>
            <w:r w:rsidRPr="002B095B">
              <w:rPr>
                <w:rFonts w:hint="eastAsia"/>
                <w:color w:val="000000" w:themeColor="text1"/>
              </w:rPr>
              <w:t>いる</w:t>
            </w:r>
          </w:p>
          <w:p w14:paraId="79F54DDD" w14:textId="77777777" w:rsidR="000D073D" w:rsidRPr="002B095B" w:rsidRDefault="006A7EA2">
            <w:pPr>
              <w:snapToGrid/>
              <w:jc w:val="both"/>
              <w:rPr>
                <w:color w:val="000000" w:themeColor="text1"/>
              </w:rPr>
            </w:pPr>
            <w:r w:rsidRPr="002B095B">
              <w:rPr>
                <w:rFonts w:hint="eastAsia"/>
                <w:color w:val="000000" w:themeColor="text1"/>
              </w:rPr>
              <w:t>いない</w:t>
            </w:r>
          </w:p>
        </w:tc>
        <w:tc>
          <w:tcPr>
            <w:tcW w:w="1731" w:type="dxa"/>
            <w:tcBorders>
              <w:bottom w:val="single" w:sz="4" w:space="0" w:color="auto"/>
            </w:tcBorders>
          </w:tcPr>
          <w:p w14:paraId="52B90A4D" w14:textId="78FE76A2" w:rsidR="000D073D" w:rsidRPr="002B095B" w:rsidRDefault="003C2A22">
            <w:pPr>
              <w:snapToGrid/>
              <w:spacing w:line="240" w:lineRule="exact"/>
              <w:jc w:val="both"/>
              <w:rPr>
                <w:color w:val="000000" w:themeColor="text1"/>
                <w:sz w:val="18"/>
              </w:rPr>
            </w:pPr>
            <w:r w:rsidRPr="002B095B">
              <w:rPr>
                <w:rFonts w:hint="eastAsia"/>
                <w:color w:val="000000" w:themeColor="text1"/>
                <w:sz w:val="18"/>
              </w:rPr>
              <w:t>報酬告示</w:t>
            </w:r>
            <w:r w:rsidR="0033211B" w:rsidRPr="002B095B">
              <w:rPr>
                <w:rFonts w:hint="eastAsia"/>
                <w:color w:val="000000" w:themeColor="text1"/>
                <w:sz w:val="18"/>
              </w:rPr>
              <w:t>・</w:t>
            </w:r>
            <w:r w:rsidR="006A7EA2" w:rsidRPr="002B095B">
              <w:rPr>
                <w:rFonts w:hint="eastAsia"/>
                <w:color w:val="000000" w:themeColor="text1"/>
                <w:sz w:val="18"/>
              </w:rPr>
              <w:t>二</w:t>
            </w:r>
          </w:p>
        </w:tc>
      </w:tr>
      <w:tr w:rsidR="002B095B" w:rsidRPr="002B095B" w14:paraId="14D37BA4" w14:textId="77777777" w:rsidTr="004D54A3">
        <w:trPr>
          <w:trHeight w:val="818"/>
        </w:trPr>
        <w:tc>
          <w:tcPr>
            <w:tcW w:w="1206" w:type="dxa"/>
            <w:vMerge w:val="restart"/>
          </w:tcPr>
          <w:p w14:paraId="004106E0" w14:textId="0E050AD0" w:rsidR="00E62AC7" w:rsidRPr="002B095B" w:rsidRDefault="00E62AC7">
            <w:pPr>
              <w:snapToGrid/>
              <w:jc w:val="left"/>
              <w:rPr>
                <w:color w:val="000000" w:themeColor="text1"/>
              </w:rPr>
            </w:pPr>
            <w:r w:rsidRPr="002B095B">
              <w:rPr>
                <w:rFonts w:hint="eastAsia"/>
                <w:color w:val="000000" w:themeColor="text1"/>
              </w:rPr>
              <w:t>２</w:t>
            </w:r>
          </w:p>
          <w:p w14:paraId="59B1637D" w14:textId="372ECA14" w:rsidR="00E62AC7" w:rsidRPr="002B095B" w:rsidRDefault="00E62AC7">
            <w:pPr>
              <w:snapToGrid/>
              <w:jc w:val="left"/>
              <w:rPr>
                <w:color w:val="000000" w:themeColor="text1"/>
              </w:rPr>
            </w:pPr>
            <w:r w:rsidRPr="002B095B">
              <w:rPr>
                <w:rFonts w:hint="eastAsia"/>
                <w:color w:val="000000" w:themeColor="text1"/>
              </w:rPr>
              <w:t>障害児入所給付費</w:t>
            </w:r>
          </w:p>
        </w:tc>
        <w:tc>
          <w:tcPr>
            <w:tcW w:w="5710" w:type="dxa"/>
            <w:tcBorders>
              <w:bottom w:val="nil"/>
            </w:tcBorders>
          </w:tcPr>
          <w:p w14:paraId="438EEF1B" w14:textId="31430988" w:rsidR="00E62AC7" w:rsidRPr="002B095B" w:rsidRDefault="00E62AC7" w:rsidP="004D54A3">
            <w:pPr>
              <w:snapToGrid/>
              <w:ind w:left="182" w:hangingChars="100" w:hanging="182"/>
              <w:jc w:val="left"/>
              <w:rPr>
                <w:color w:val="000000" w:themeColor="text1"/>
              </w:rPr>
            </w:pPr>
            <w:r w:rsidRPr="002B095B">
              <w:rPr>
                <w:rFonts w:hint="eastAsia"/>
                <w:color w:val="000000" w:themeColor="text1"/>
              </w:rPr>
              <w:t>（１）医療型障害児入所施設給付費については入所施設において入所支援を行った場合に、障害児の障害種別及び入所定員に応じ、それぞれ所定単位数を算定していますか。</w:t>
            </w:r>
          </w:p>
          <w:p w14:paraId="6835EED6" w14:textId="5D77B80C" w:rsidR="00E62AC7" w:rsidRPr="002B095B" w:rsidRDefault="00E62AC7" w:rsidP="004D54A3">
            <w:pPr>
              <w:snapToGrid/>
              <w:spacing w:afterLines="50" w:after="142"/>
              <w:ind w:left="182" w:hangingChars="100" w:hanging="182"/>
              <w:jc w:val="both"/>
              <w:rPr>
                <w:color w:val="000000" w:themeColor="text1"/>
              </w:rPr>
            </w:pPr>
            <w:r w:rsidRPr="002B095B">
              <w:rPr>
                <w:rFonts w:hint="eastAsia"/>
                <w:color w:val="000000" w:themeColor="text1"/>
              </w:rPr>
              <w:t xml:space="preserve">　　また、地方公共団体が設置する施設にあっては、１０００分の９６５に相当する単位数を算定していますか。</w:t>
            </w:r>
          </w:p>
        </w:tc>
        <w:tc>
          <w:tcPr>
            <w:tcW w:w="1001" w:type="dxa"/>
            <w:tcBorders>
              <w:bottom w:val="nil"/>
            </w:tcBorders>
          </w:tcPr>
          <w:p w14:paraId="78187775" w14:textId="77777777" w:rsidR="00E62AC7" w:rsidRPr="002B095B" w:rsidRDefault="00E62AC7">
            <w:pPr>
              <w:snapToGrid/>
              <w:jc w:val="both"/>
              <w:rPr>
                <w:color w:val="000000" w:themeColor="text1"/>
              </w:rPr>
            </w:pPr>
            <w:r w:rsidRPr="002B095B">
              <w:rPr>
                <w:rFonts w:hint="eastAsia"/>
                <w:color w:val="000000" w:themeColor="text1"/>
              </w:rPr>
              <w:t>いる</w:t>
            </w:r>
          </w:p>
          <w:p w14:paraId="5DABBD09" w14:textId="77777777" w:rsidR="00E62AC7" w:rsidRPr="002B095B" w:rsidRDefault="00E62AC7">
            <w:pPr>
              <w:snapToGrid/>
              <w:jc w:val="both"/>
              <w:rPr>
                <w:color w:val="000000" w:themeColor="text1"/>
              </w:rPr>
            </w:pPr>
            <w:r w:rsidRPr="002B095B">
              <w:rPr>
                <w:rFonts w:hint="eastAsia"/>
                <w:color w:val="000000" w:themeColor="text1"/>
              </w:rPr>
              <w:t>いない</w:t>
            </w:r>
          </w:p>
          <w:p w14:paraId="207FF416" w14:textId="77777777" w:rsidR="00E62AC7" w:rsidRPr="002B095B" w:rsidRDefault="00E62AC7">
            <w:pPr>
              <w:snapToGrid/>
              <w:jc w:val="both"/>
              <w:rPr>
                <w:color w:val="000000" w:themeColor="text1"/>
              </w:rPr>
            </w:pPr>
          </w:p>
        </w:tc>
        <w:tc>
          <w:tcPr>
            <w:tcW w:w="1731" w:type="dxa"/>
            <w:tcBorders>
              <w:bottom w:val="single" w:sz="4" w:space="0" w:color="auto"/>
            </w:tcBorders>
          </w:tcPr>
          <w:p w14:paraId="2D9B63DA" w14:textId="77777777" w:rsidR="003C2A22" w:rsidRPr="002B095B" w:rsidRDefault="003C2A22">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E62AC7" w:rsidRPr="002B095B">
              <w:rPr>
                <w:rFonts w:hint="eastAsia"/>
                <w:color w:val="000000" w:themeColor="text1"/>
                <w:kern w:val="0"/>
                <w:sz w:val="18"/>
                <w:szCs w:val="18"/>
              </w:rPr>
              <w:t>別表</w:t>
            </w:r>
          </w:p>
          <w:p w14:paraId="5CA167DE" w14:textId="644B08BF" w:rsidR="00E62AC7" w:rsidRPr="002B095B" w:rsidRDefault="00E62AC7">
            <w:pPr>
              <w:snapToGrid/>
              <w:spacing w:line="240" w:lineRule="exact"/>
              <w:jc w:val="both"/>
              <w:rPr>
                <w:color w:val="000000" w:themeColor="text1"/>
                <w:kern w:val="0"/>
                <w:sz w:val="18"/>
              </w:rPr>
            </w:pPr>
            <w:r w:rsidRPr="002B095B">
              <w:rPr>
                <w:rFonts w:hint="eastAsia"/>
                <w:color w:val="000000" w:themeColor="text1"/>
                <w:kern w:val="0"/>
                <w:sz w:val="18"/>
                <w:szCs w:val="18"/>
              </w:rPr>
              <w:t>第2の1の注1</w:t>
            </w:r>
          </w:p>
          <w:p w14:paraId="371AA908" w14:textId="77777777" w:rsidR="00E62AC7" w:rsidRPr="002B095B" w:rsidRDefault="00E62AC7">
            <w:pPr>
              <w:snapToGrid/>
              <w:jc w:val="both"/>
              <w:rPr>
                <w:color w:val="000000" w:themeColor="text1"/>
                <w:kern w:val="0"/>
              </w:rPr>
            </w:pPr>
          </w:p>
        </w:tc>
      </w:tr>
      <w:tr w:rsidR="002B095B" w:rsidRPr="002B095B" w14:paraId="40EECF14" w14:textId="77777777" w:rsidTr="00D375E8">
        <w:trPr>
          <w:trHeight w:val="1087"/>
        </w:trPr>
        <w:tc>
          <w:tcPr>
            <w:tcW w:w="1206" w:type="dxa"/>
            <w:vMerge/>
          </w:tcPr>
          <w:p w14:paraId="11AF4A7E" w14:textId="77777777" w:rsidR="00E62AC7" w:rsidRPr="002B095B" w:rsidRDefault="00E62AC7">
            <w:pPr>
              <w:snapToGrid/>
              <w:jc w:val="left"/>
              <w:rPr>
                <w:color w:val="000000" w:themeColor="text1"/>
              </w:rPr>
            </w:pPr>
          </w:p>
        </w:tc>
        <w:tc>
          <w:tcPr>
            <w:tcW w:w="5710" w:type="dxa"/>
          </w:tcPr>
          <w:p w14:paraId="1512B7C7" w14:textId="60D27004" w:rsidR="00E62AC7" w:rsidRPr="002B095B" w:rsidRDefault="00E62AC7" w:rsidP="004D54A3">
            <w:pPr>
              <w:snapToGrid/>
              <w:ind w:left="182" w:hangingChars="100" w:hanging="182"/>
              <w:jc w:val="left"/>
              <w:rPr>
                <w:color w:val="000000" w:themeColor="text1"/>
              </w:rPr>
            </w:pPr>
            <w:r w:rsidRPr="002B095B">
              <w:rPr>
                <w:rFonts w:hint="eastAsia"/>
                <w:color w:val="000000" w:themeColor="text1"/>
              </w:rPr>
              <w:t>（２）</w:t>
            </w:r>
            <w:r w:rsidRPr="002B095B">
              <w:rPr>
                <w:color w:val="000000" w:themeColor="text1"/>
              </w:rPr>
              <w:t>有期有目的支援における退所可能支援児</w:t>
            </w:r>
            <w:r w:rsidRPr="002B095B">
              <w:rPr>
                <w:rFonts w:hint="eastAsia"/>
                <w:color w:val="000000" w:themeColor="text1"/>
              </w:rPr>
              <w:t>への所定単位数の算定</w:t>
            </w:r>
            <w:r w:rsidRPr="002B095B">
              <w:rPr>
                <w:color w:val="000000" w:themeColor="text1"/>
              </w:rPr>
              <w:t xml:space="preserve"> </w:t>
            </w:r>
          </w:p>
          <w:p w14:paraId="7F25BE1B" w14:textId="16DE223B" w:rsidR="00E62AC7" w:rsidRPr="002B095B" w:rsidRDefault="00E62AC7" w:rsidP="004D54A3">
            <w:pPr>
              <w:snapToGrid/>
              <w:ind w:left="182" w:hangingChars="100" w:hanging="182"/>
              <w:jc w:val="left"/>
              <w:rPr>
                <w:color w:val="000000" w:themeColor="text1"/>
              </w:rPr>
            </w:pPr>
            <w:r w:rsidRPr="002B095B">
              <w:rPr>
                <w:rFonts w:hint="eastAsia"/>
                <w:color w:val="000000" w:themeColor="text1"/>
              </w:rPr>
              <w:t xml:space="preserve">　　有期有目的支援を実施する医療型障害児入所施設又は発達支援医療機関において、入所給付決定に当たり、一定期間の支援を行うことにより退所が可能であると京都市長が認めた障害児に対し</w:t>
            </w:r>
          </w:p>
          <w:p w14:paraId="5C217EC4" w14:textId="77777777" w:rsidR="00E62AC7" w:rsidRPr="002B095B" w:rsidRDefault="00E62AC7" w:rsidP="00D375E8">
            <w:pPr>
              <w:snapToGrid/>
              <w:ind w:left="182" w:hangingChars="100" w:hanging="182"/>
              <w:jc w:val="left"/>
              <w:rPr>
                <w:color w:val="000000" w:themeColor="text1"/>
              </w:rPr>
            </w:pPr>
            <w:r w:rsidRPr="002B095B">
              <w:rPr>
                <w:rFonts w:hint="eastAsia"/>
                <w:color w:val="000000" w:themeColor="text1"/>
              </w:rPr>
              <w:t xml:space="preserve">　、支援を行った場合に、障害児の障害種別に応じ、１日につき所定単位数を算定していますか。</w:t>
            </w:r>
          </w:p>
          <w:p w14:paraId="4FA320E0" w14:textId="08FB63EA" w:rsidR="00E62AC7" w:rsidRPr="002B095B" w:rsidRDefault="00E62AC7" w:rsidP="00D375E8">
            <w:pPr>
              <w:snapToGrid/>
              <w:ind w:left="182" w:hangingChars="100" w:hanging="182"/>
              <w:jc w:val="left"/>
              <w:rPr>
                <w:color w:val="000000" w:themeColor="text1"/>
              </w:rPr>
            </w:pPr>
            <w:r w:rsidRPr="002B095B">
              <w:rPr>
                <w:noProof/>
                <w:color w:val="000000" w:themeColor="text1"/>
              </w:rPr>
              <mc:AlternateContent>
                <mc:Choice Requires="wps">
                  <w:drawing>
                    <wp:anchor distT="0" distB="0" distL="114300" distR="114300" simplePos="0" relativeHeight="251741696" behindDoc="0" locked="0" layoutInCell="1" allowOverlap="1" wp14:anchorId="2F34BF02" wp14:editId="014AAB76">
                      <wp:simplePos x="0" y="0"/>
                      <wp:positionH relativeFrom="column">
                        <wp:posOffset>107316</wp:posOffset>
                      </wp:positionH>
                      <wp:positionV relativeFrom="paragraph">
                        <wp:posOffset>92710</wp:posOffset>
                      </wp:positionV>
                      <wp:extent cx="3829050" cy="2943225"/>
                      <wp:effectExtent l="0" t="0" r="19050" b="28575"/>
                      <wp:wrapNone/>
                      <wp:docPr id="50" name="テキスト ボックス 50"/>
                      <wp:cNvGraphicFramePr/>
                      <a:graphic xmlns:a="http://schemas.openxmlformats.org/drawingml/2006/main">
                        <a:graphicData uri="http://schemas.microsoft.com/office/word/2010/wordprocessingShape">
                          <wps:wsp>
                            <wps:cNvSpPr txBox="1"/>
                            <wps:spPr>
                              <a:xfrm>
                                <a:off x="0" y="0"/>
                                <a:ext cx="3829050" cy="2943225"/>
                              </a:xfrm>
                              <a:prstGeom prst="rect">
                                <a:avLst/>
                              </a:prstGeom>
                              <a:solidFill>
                                <a:schemeClr val="lt1"/>
                              </a:solidFill>
                              <a:ln w="19050">
                                <a:solidFill>
                                  <a:prstClr val="black"/>
                                </a:solidFill>
                              </a:ln>
                            </wps:spPr>
                            <wps:txbx>
                              <w:txbxContent>
                                <w:p w14:paraId="60FF91F6" w14:textId="1AEC5047" w:rsidR="00E62AC7" w:rsidRPr="00D375E8" w:rsidRDefault="00E62AC7" w:rsidP="00D375E8">
                                  <w:pPr>
                                    <w:jc w:val="left"/>
                                    <w:rPr>
                                      <w:sz w:val="18"/>
                                      <w:szCs w:val="18"/>
                                    </w:rPr>
                                  </w:pPr>
                                  <w:r w:rsidRPr="00D375E8">
                                    <w:rPr>
                                      <w:rFonts w:hint="eastAsia"/>
                                      <w:sz w:val="18"/>
                                      <w:szCs w:val="18"/>
                                    </w:rPr>
                                    <w:t>＜留意事項第三の</w:t>
                                  </w:r>
                                  <w:r w:rsidRPr="00D375E8">
                                    <w:rPr>
                                      <w:sz w:val="18"/>
                                      <w:szCs w:val="18"/>
                                    </w:rPr>
                                    <w:t>(</w:t>
                                  </w:r>
                                  <w:r w:rsidRPr="00D375E8">
                                    <w:rPr>
                                      <w:rFonts w:hint="eastAsia"/>
                                      <w:sz w:val="18"/>
                                      <w:szCs w:val="18"/>
                                    </w:rPr>
                                    <w:t>2</w:t>
                                  </w:r>
                                  <w:r w:rsidRPr="00D375E8">
                                    <w:rPr>
                                      <w:sz w:val="18"/>
                                      <w:szCs w:val="18"/>
                                    </w:rPr>
                                    <w:t>)の</w:t>
                                  </w:r>
                                  <w:r w:rsidRPr="00D375E8">
                                    <w:rPr>
                                      <w:rFonts w:hint="eastAsia"/>
                                      <w:sz w:val="18"/>
                                      <w:szCs w:val="18"/>
                                    </w:rPr>
                                    <w:t>➀</w:t>
                                  </w:r>
                                  <w:r w:rsidRPr="00D375E8">
                                    <w:rPr>
                                      <w:sz w:val="18"/>
                                      <w:szCs w:val="18"/>
                                    </w:rPr>
                                    <w:t>の</w:t>
                                  </w:r>
                                  <w:r w:rsidRPr="00D375E8">
                                    <w:rPr>
                                      <w:rFonts w:hint="eastAsia"/>
                                      <w:sz w:val="18"/>
                                      <w:szCs w:val="18"/>
                                    </w:rPr>
                                    <w:t>2＞</w:t>
                                  </w:r>
                                </w:p>
                                <w:p w14:paraId="104CD42E" w14:textId="77777777" w:rsidR="00E62AC7" w:rsidRPr="00D375E8" w:rsidRDefault="00E62AC7" w:rsidP="00744411">
                                  <w:pPr>
                                    <w:pStyle w:val="af5"/>
                                    <w:numPr>
                                      <w:ilvl w:val="0"/>
                                      <w:numId w:val="14"/>
                                    </w:numPr>
                                    <w:ind w:leftChars="0"/>
                                    <w:jc w:val="left"/>
                                    <w:rPr>
                                      <w:sz w:val="18"/>
                                      <w:szCs w:val="18"/>
                                    </w:rPr>
                                  </w:pPr>
                                  <w:r w:rsidRPr="00D375E8">
                                    <w:rPr>
                                      <w:sz w:val="18"/>
                                      <w:szCs w:val="18"/>
                                    </w:rPr>
                                    <w:t>有期有目的の支援を行う場合については、地域生活に向けて一定期間において集中的な入所支援を行うとともに、退所後の生活に関</w:t>
                                  </w:r>
                                  <w:r w:rsidRPr="00D375E8">
                                    <w:rPr>
                                      <w:rFonts w:hint="eastAsia"/>
                                      <w:sz w:val="18"/>
                                      <w:szCs w:val="18"/>
                                    </w:rPr>
                                    <w:t>し</w:t>
                                  </w:r>
                                  <w:r w:rsidRPr="00D375E8">
                                    <w:rPr>
                                      <w:sz w:val="18"/>
                                      <w:szCs w:val="18"/>
                                    </w:rPr>
                                    <w:t>、関係機関との連絡調整並びに障害児及びその家族等に対する相談援助を行うことを評価するものであること。</w:t>
                                  </w:r>
                                </w:p>
                                <w:p w14:paraId="08F9B583" w14:textId="77777777" w:rsidR="00E62AC7" w:rsidRDefault="00E62AC7" w:rsidP="00744411">
                                  <w:pPr>
                                    <w:pStyle w:val="af5"/>
                                    <w:numPr>
                                      <w:ilvl w:val="0"/>
                                      <w:numId w:val="14"/>
                                    </w:numPr>
                                    <w:ind w:leftChars="0"/>
                                    <w:jc w:val="left"/>
                                    <w:rPr>
                                      <w:sz w:val="18"/>
                                      <w:szCs w:val="18"/>
                                    </w:rPr>
                                  </w:pPr>
                                  <w:r w:rsidRPr="00D375E8">
                                    <w:rPr>
                                      <w:sz w:val="18"/>
                                      <w:szCs w:val="18"/>
                                    </w:rPr>
                                    <w:t xml:space="preserve">入所給付決定にあたり、一定期間の支援を行うことにより、退所が可能であると都道府県知事が認めた障害児について算定するものであることから、当該障害児の給付決定期間においては、有期有目的の支援を行うものであり、入所後に有期有目的の支援以外の医療型障害児入所給付費は算定できないものであること。 </w:t>
                                  </w:r>
                                </w:p>
                                <w:p w14:paraId="5198B397" w14:textId="77777777" w:rsidR="00E62AC7" w:rsidRDefault="00E62AC7" w:rsidP="00744411">
                                  <w:pPr>
                                    <w:pStyle w:val="af5"/>
                                    <w:numPr>
                                      <w:ilvl w:val="0"/>
                                      <w:numId w:val="14"/>
                                    </w:numPr>
                                    <w:ind w:leftChars="0"/>
                                    <w:jc w:val="left"/>
                                    <w:rPr>
                                      <w:sz w:val="18"/>
                                      <w:szCs w:val="18"/>
                                    </w:rPr>
                                  </w:pPr>
                                  <w:r w:rsidRPr="00D375E8">
                                    <w:rPr>
                                      <w:sz w:val="18"/>
                                      <w:szCs w:val="18"/>
                                    </w:rPr>
                                    <w:t>退所後、再び有期有目的の支援が必要となった場合には、有期有目的の支援の入所給付決定を改めて受けた上で、算定することが可能であること。</w:t>
                                  </w:r>
                                </w:p>
                                <w:p w14:paraId="76D0750D" w14:textId="7C2B70D1" w:rsidR="00E62AC7" w:rsidRPr="00D375E8" w:rsidRDefault="00E62AC7" w:rsidP="00744411">
                                  <w:pPr>
                                    <w:pStyle w:val="af5"/>
                                    <w:numPr>
                                      <w:ilvl w:val="0"/>
                                      <w:numId w:val="14"/>
                                    </w:numPr>
                                    <w:ind w:leftChars="0"/>
                                    <w:jc w:val="left"/>
                                    <w:rPr>
                                      <w:sz w:val="18"/>
                                      <w:szCs w:val="18"/>
                                    </w:rPr>
                                  </w:pPr>
                                  <w:r w:rsidRPr="00D375E8">
                                    <w:rPr>
                                      <w:sz w:val="18"/>
                                      <w:szCs w:val="18"/>
                                    </w:rPr>
                                    <w:t>給付決定期間の終了時点において、退所に至らず、引き続き入所する必要がある場合は改めて有期有目的の支援の入所給付決定を行うこととしているが、その場合の入所日については、当初の入所給付決定の際に設定した入所日を起算点として、これまでの入所日数を通算した日数に応じた基本報酬を算定すること。</w:t>
                                  </w:r>
                                </w:p>
                                <w:p w14:paraId="6117BE18" w14:textId="77777777" w:rsidR="00E62AC7" w:rsidRPr="00D375E8" w:rsidRDefault="00E62AC7" w:rsidP="00D375E8">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4BF02" id="テキスト ボックス 50" o:spid="_x0000_s1049" type="#_x0000_t202" style="position:absolute;left:0;text-align:left;margin-left:8.45pt;margin-top:7.3pt;width:301.5pt;height:231.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" fillcolor="white [3201]" strokeweight="1.5pt">
                      <v:textbox>
                        <w:txbxContent>
                          <w:p w14:paraId="60FF91F6" w14:textId="1AEC5047" w:rsidR="00E62AC7" w:rsidRPr="00D375E8" w:rsidRDefault="00E62AC7" w:rsidP="00D375E8">
                            <w:pPr>
                              <w:jc w:val="left"/>
                              <w:rPr>
                                <w:sz w:val="18"/>
                                <w:szCs w:val="18"/>
                              </w:rPr>
                            </w:pPr>
                            <w:r w:rsidRPr="00D375E8">
                              <w:rPr>
                                <w:rFonts w:hint="eastAsia"/>
                                <w:sz w:val="18"/>
                                <w:szCs w:val="18"/>
                              </w:rPr>
                              <w:t>＜留意事項第三の</w:t>
                            </w:r>
                            <w:r w:rsidRPr="00D375E8">
                              <w:rPr>
                                <w:sz w:val="18"/>
                                <w:szCs w:val="18"/>
                              </w:rPr>
                              <w:t>(</w:t>
                            </w:r>
                            <w:r w:rsidRPr="00D375E8">
                              <w:rPr>
                                <w:rFonts w:hint="eastAsia"/>
                                <w:sz w:val="18"/>
                                <w:szCs w:val="18"/>
                              </w:rPr>
                              <w:t>2</w:t>
                            </w:r>
                            <w:r w:rsidRPr="00D375E8">
                              <w:rPr>
                                <w:sz w:val="18"/>
                                <w:szCs w:val="18"/>
                              </w:rPr>
                              <w:t>)の</w:t>
                            </w:r>
                            <w:r w:rsidRPr="00D375E8">
                              <w:rPr>
                                <w:rFonts w:hint="eastAsia"/>
                                <w:sz w:val="18"/>
                                <w:szCs w:val="18"/>
                              </w:rPr>
                              <w:t>➀</w:t>
                            </w:r>
                            <w:r w:rsidRPr="00D375E8">
                              <w:rPr>
                                <w:sz w:val="18"/>
                                <w:szCs w:val="18"/>
                              </w:rPr>
                              <w:t>の</w:t>
                            </w:r>
                            <w:r w:rsidRPr="00D375E8">
                              <w:rPr>
                                <w:rFonts w:hint="eastAsia"/>
                                <w:sz w:val="18"/>
                                <w:szCs w:val="18"/>
                              </w:rPr>
                              <w:t>2＞</w:t>
                            </w:r>
                          </w:p>
                          <w:p w14:paraId="104CD42E" w14:textId="77777777" w:rsidR="00E62AC7" w:rsidRPr="00D375E8" w:rsidRDefault="00E62AC7" w:rsidP="00744411">
                            <w:pPr>
                              <w:pStyle w:val="af5"/>
                              <w:numPr>
                                <w:ilvl w:val="0"/>
                                <w:numId w:val="14"/>
                              </w:numPr>
                              <w:ind w:leftChars="0"/>
                              <w:jc w:val="left"/>
                              <w:rPr>
                                <w:sz w:val="18"/>
                                <w:szCs w:val="18"/>
                              </w:rPr>
                            </w:pPr>
                            <w:r w:rsidRPr="00D375E8">
                              <w:rPr>
                                <w:sz w:val="18"/>
                                <w:szCs w:val="18"/>
                              </w:rPr>
                              <w:t>有期有目的の支援を行う場合については、地域生活に向けて一定期間において集中的な入所支援を行うとともに、退所後の生活に関</w:t>
                            </w:r>
                            <w:r w:rsidRPr="00D375E8">
                              <w:rPr>
                                <w:rFonts w:hint="eastAsia"/>
                                <w:sz w:val="18"/>
                                <w:szCs w:val="18"/>
                              </w:rPr>
                              <w:t>し</w:t>
                            </w:r>
                            <w:r w:rsidRPr="00D375E8">
                              <w:rPr>
                                <w:sz w:val="18"/>
                                <w:szCs w:val="18"/>
                              </w:rPr>
                              <w:t>、関係機関との連絡調整並びに障害児及びその家族等に対する相談援助を行うことを評価するものであること。</w:t>
                            </w:r>
                          </w:p>
                          <w:p w14:paraId="08F9B583" w14:textId="77777777" w:rsidR="00E62AC7" w:rsidRDefault="00E62AC7" w:rsidP="00744411">
                            <w:pPr>
                              <w:pStyle w:val="af5"/>
                              <w:numPr>
                                <w:ilvl w:val="0"/>
                                <w:numId w:val="14"/>
                              </w:numPr>
                              <w:ind w:leftChars="0"/>
                              <w:jc w:val="left"/>
                              <w:rPr>
                                <w:sz w:val="18"/>
                                <w:szCs w:val="18"/>
                              </w:rPr>
                            </w:pPr>
                            <w:r w:rsidRPr="00D375E8">
                              <w:rPr>
                                <w:sz w:val="18"/>
                                <w:szCs w:val="18"/>
                              </w:rPr>
                              <w:t xml:space="preserve">入所給付決定にあたり、一定期間の支援を行うことにより、退所が可能であると都道府県知事が認めた障害児について算定するものであることから、当該障害児の給付決定期間においては、有期有目的の支援を行うものであり、入所後に有期有目的の支援以外の医療型障害児入所給付費は算定できないものであること。 </w:t>
                            </w:r>
                          </w:p>
                          <w:p w14:paraId="5198B397" w14:textId="77777777" w:rsidR="00E62AC7" w:rsidRDefault="00E62AC7" w:rsidP="00744411">
                            <w:pPr>
                              <w:pStyle w:val="af5"/>
                              <w:numPr>
                                <w:ilvl w:val="0"/>
                                <w:numId w:val="14"/>
                              </w:numPr>
                              <w:ind w:leftChars="0"/>
                              <w:jc w:val="left"/>
                              <w:rPr>
                                <w:sz w:val="18"/>
                                <w:szCs w:val="18"/>
                              </w:rPr>
                            </w:pPr>
                            <w:r w:rsidRPr="00D375E8">
                              <w:rPr>
                                <w:sz w:val="18"/>
                                <w:szCs w:val="18"/>
                              </w:rPr>
                              <w:t>退所後、再び有期有目的の支援が必要となった場合には、有期有目的の支援の入所給付決定を改めて受けた上で、算定することが可能であること。</w:t>
                            </w:r>
                          </w:p>
                          <w:p w14:paraId="76D0750D" w14:textId="7C2B70D1" w:rsidR="00E62AC7" w:rsidRPr="00D375E8" w:rsidRDefault="00E62AC7" w:rsidP="00744411">
                            <w:pPr>
                              <w:pStyle w:val="af5"/>
                              <w:numPr>
                                <w:ilvl w:val="0"/>
                                <w:numId w:val="14"/>
                              </w:numPr>
                              <w:ind w:leftChars="0"/>
                              <w:jc w:val="left"/>
                              <w:rPr>
                                <w:sz w:val="18"/>
                                <w:szCs w:val="18"/>
                              </w:rPr>
                            </w:pPr>
                            <w:r w:rsidRPr="00D375E8">
                              <w:rPr>
                                <w:sz w:val="18"/>
                                <w:szCs w:val="18"/>
                              </w:rPr>
                              <w:t>給付決定期間の終了時点において、退所に至らず、引き続き入所する必要がある場合は改めて有期有目的の支援の入所給付決定を行うこととしているが、その場合の入所日については、当初の入所給付決定の際に設定した入所日を起算点として、これまでの入所日数を通算した日数に応じた基本報酬を算定すること。</w:t>
                            </w:r>
                          </w:p>
                          <w:p w14:paraId="6117BE18" w14:textId="77777777" w:rsidR="00E62AC7" w:rsidRPr="00D375E8" w:rsidRDefault="00E62AC7" w:rsidP="00D375E8">
                            <w:pPr>
                              <w:jc w:val="left"/>
                            </w:pPr>
                          </w:p>
                        </w:txbxContent>
                      </v:textbox>
                    </v:shape>
                  </w:pict>
                </mc:Fallback>
              </mc:AlternateContent>
            </w:r>
          </w:p>
          <w:p w14:paraId="355CC515" w14:textId="77777777" w:rsidR="00E62AC7" w:rsidRPr="002B095B" w:rsidRDefault="00E62AC7" w:rsidP="00D375E8">
            <w:pPr>
              <w:snapToGrid/>
              <w:ind w:left="182" w:hangingChars="100" w:hanging="182"/>
              <w:jc w:val="left"/>
              <w:rPr>
                <w:color w:val="000000" w:themeColor="text1"/>
              </w:rPr>
            </w:pPr>
          </w:p>
          <w:p w14:paraId="2E499AAE" w14:textId="77777777" w:rsidR="00E62AC7" w:rsidRPr="002B095B" w:rsidRDefault="00E62AC7" w:rsidP="00D375E8">
            <w:pPr>
              <w:snapToGrid/>
              <w:ind w:left="182" w:hangingChars="100" w:hanging="182"/>
              <w:jc w:val="left"/>
              <w:rPr>
                <w:color w:val="000000" w:themeColor="text1"/>
              </w:rPr>
            </w:pPr>
          </w:p>
          <w:p w14:paraId="52F11200" w14:textId="77777777" w:rsidR="00E62AC7" w:rsidRPr="002B095B" w:rsidRDefault="00E62AC7" w:rsidP="00D375E8">
            <w:pPr>
              <w:snapToGrid/>
              <w:ind w:left="182" w:hangingChars="100" w:hanging="182"/>
              <w:jc w:val="left"/>
              <w:rPr>
                <w:color w:val="000000" w:themeColor="text1"/>
              </w:rPr>
            </w:pPr>
          </w:p>
          <w:p w14:paraId="5D740E3A" w14:textId="77777777" w:rsidR="00E62AC7" w:rsidRPr="002B095B" w:rsidRDefault="00E62AC7" w:rsidP="00D375E8">
            <w:pPr>
              <w:snapToGrid/>
              <w:ind w:left="182" w:hangingChars="100" w:hanging="182"/>
              <w:jc w:val="left"/>
              <w:rPr>
                <w:color w:val="000000" w:themeColor="text1"/>
              </w:rPr>
            </w:pPr>
          </w:p>
          <w:p w14:paraId="25DF91B7" w14:textId="77777777" w:rsidR="00E62AC7" w:rsidRPr="002B095B" w:rsidRDefault="00E62AC7" w:rsidP="00D375E8">
            <w:pPr>
              <w:snapToGrid/>
              <w:ind w:left="182" w:hangingChars="100" w:hanging="182"/>
              <w:jc w:val="left"/>
              <w:rPr>
                <w:color w:val="000000" w:themeColor="text1"/>
              </w:rPr>
            </w:pPr>
          </w:p>
          <w:p w14:paraId="67FD18C7" w14:textId="77777777" w:rsidR="00E62AC7" w:rsidRPr="002B095B" w:rsidRDefault="00E62AC7" w:rsidP="00D375E8">
            <w:pPr>
              <w:snapToGrid/>
              <w:ind w:left="182" w:hangingChars="100" w:hanging="182"/>
              <w:jc w:val="left"/>
              <w:rPr>
                <w:color w:val="000000" w:themeColor="text1"/>
              </w:rPr>
            </w:pPr>
          </w:p>
          <w:p w14:paraId="3825770A" w14:textId="77777777" w:rsidR="00E62AC7" w:rsidRPr="002B095B" w:rsidRDefault="00E62AC7" w:rsidP="00D375E8">
            <w:pPr>
              <w:snapToGrid/>
              <w:ind w:left="182" w:hangingChars="100" w:hanging="182"/>
              <w:jc w:val="left"/>
              <w:rPr>
                <w:color w:val="000000" w:themeColor="text1"/>
              </w:rPr>
            </w:pPr>
          </w:p>
          <w:p w14:paraId="18E4AB37" w14:textId="77777777" w:rsidR="00E62AC7" w:rsidRPr="002B095B" w:rsidRDefault="00E62AC7" w:rsidP="00D375E8">
            <w:pPr>
              <w:snapToGrid/>
              <w:ind w:left="182" w:hangingChars="100" w:hanging="182"/>
              <w:jc w:val="left"/>
              <w:rPr>
                <w:color w:val="000000" w:themeColor="text1"/>
              </w:rPr>
            </w:pPr>
          </w:p>
          <w:p w14:paraId="042BBD6F" w14:textId="18B6DAB3" w:rsidR="00E62AC7" w:rsidRPr="002B095B" w:rsidRDefault="00E62AC7" w:rsidP="00D375E8">
            <w:pPr>
              <w:snapToGrid/>
              <w:ind w:left="182" w:hangingChars="100" w:hanging="182"/>
              <w:jc w:val="left"/>
              <w:rPr>
                <w:color w:val="000000" w:themeColor="text1"/>
              </w:rPr>
            </w:pPr>
          </w:p>
          <w:p w14:paraId="39F0C0BF" w14:textId="641F304F" w:rsidR="00E62AC7" w:rsidRPr="002B095B" w:rsidRDefault="00E62AC7" w:rsidP="00D375E8">
            <w:pPr>
              <w:snapToGrid/>
              <w:ind w:left="182" w:hangingChars="100" w:hanging="182"/>
              <w:jc w:val="left"/>
              <w:rPr>
                <w:color w:val="000000" w:themeColor="text1"/>
              </w:rPr>
            </w:pPr>
          </w:p>
          <w:p w14:paraId="1B8D2722" w14:textId="1123146D" w:rsidR="00E62AC7" w:rsidRPr="002B095B" w:rsidRDefault="00E62AC7" w:rsidP="00D375E8">
            <w:pPr>
              <w:snapToGrid/>
              <w:ind w:left="182" w:hangingChars="100" w:hanging="182"/>
              <w:jc w:val="left"/>
              <w:rPr>
                <w:color w:val="000000" w:themeColor="text1"/>
              </w:rPr>
            </w:pPr>
          </w:p>
          <w:p w14:paraId="2214FA28" w14:textId="505618AA" w:rsidR="00E62AC7" w:rsidRPr="002B095B" w:rsidRDefault="00E62AC7" w:rsidP="00E62AC7">
            <w:pPr>
              <w:snapToGrid/>
              <w:jc w:val="left"/>
              <w:rPr>
                <w:color w:val="000000" w:themeColor="text1"/>
              </w:rPr>
            </w:pPr>
          </w:p>
          <w:p w14:paraId="11FD03F5" w14:textId="328D8B72" w:rsidR="00E62AC7" w:rsidRPr="002B095B" w:rsidRDefault="00E62AC7" w:rsidP="00E62AC7">
            <w:pPr>
              <w:snapToGrid/>
              <w:jc w:val="left"/>
              <w:rPr>
                <w:color w:val="000000" w:themeColor="text1"/>
              </w:rPr>
            </w:pPr>
          </w:p>
          <w:p w14:paraId="7B2B6C27" w14:textId="4BE108E8" w:rsidR="00E62AC7" w:rsidRPr="002B095B" w:rsidRDefault="00E62AC7" w:rsidP="00E62AC7">
            <w:pPr>
              <w:snapToGrid/>
              <w:jc w:val="left"/>
              <w:rPr>
                <w:color w:val="000000" w:themeColor="text1"/>
              </w:rPr>
            </w:pPr>
          </w:p>
          <w:p w14:paraId="131F8620" w14:textId="3B6924EF" w:rsidR="00E62AC7" w:rsidRPr="002B095B" w:rsidRDefault="00E62AC7" w:rsidP="00E62AC7">
            <w:pPr>
              <w:snapToGrid/>
              <w:jc w:val="left"/>
              <w:rPr>
                <w:color w:val="000000" w:themeColor="text1"/>
              </w:rPr>
            </w:pPr>
          </w:p>
          <w:p w14:paraId="4BBABE37" w14:textId="56201234" w:rsidR="00E62AC7" w:rsidRPr="002B095B" w:rsidRDefault="00E62AC7" w:rsidP="00E62AC7">
            <w:pPr>
              <w:snapToGrid/>
              <w:jc w:val="left"/>
              <w:rPr>
                <w:color w:val="000000" w:themeColor="text1"/>
              </w:rPr>
            </w:pPr>
          </w:p>
          <w:p w14:paraId="27674702" w14:textId="401BE3B4" w:rsidR="00E62AC7" w:rsidRPr="002B095B" w:rsidRDefault="00E62AC7" w:rsidP="00E62AC7">
            <w:pPr>
              <w:snapToGrid/>
              <w:jc w:val="left"/>
              <w:rPr>
                <w:color w:val="000000" w:themeColor="text1"/>
              </w:rPr>
            </w:pPr>
          </w:p>
          <w:p w14:paraId="08FB5147" w14:textId="77777777" w:rsidR="00E62AC7" w:rsidRPr="002B095B" w:rsidRDefault="00E62AC7" w:rsidP="00E62AC7">
            <w:pPr>
              <w:snapToGrid/>
              <w:jc w:val="left"/>
              <w:rPr>
                <w:color w:val="000000" w:themeColor="text1"/>
              </w:rPr>
            </w:pPr>
          </w:p>
          <w:p w14:paraId="0CC982CB" w14:textId="6AADA161" w:rsidR="00E62AC7" w:rsidRPr="002B095B" w:rsidRDefault="00E62AC7" w:rsidP="00D375E8">
            <w:pPr>
              <w:snapToGrid/>
              <w:ind w:left="182" w:hangingChars="100" w:hanging="182"/>
              <w:jc w:val="left"/>
              <w:rPr>
                <w:color w:val="000000" w:themeColor="text1"/>
              </w:rPr>
            </w:pPr>
          </w:p>
        </w:tc>
        <w:tc>
          <w:tcPr>
            <w:tcW w:w="1001" w:type="dxa"/>
          </w:tcPr>
          <w:p w14:paraId="58E0E8F8" w14:textId="77777777" w:rsidR="00E62AC7" w:rsidRPr="002B095B" w:rsidRDefault="00E62AC7" w:rsidP="00D375E8">
            <w:pPr>
              <w:snapToGrid/>
              <w:jc w:val="both"/>
              <w:rPr>
                <w:color w:val="000000" w:themeColor="text1"/>
              </w:rPr>
            </w:pPr>
            <w:r w:rsidRPr="002B095B">
              <w:rPr>
                <w:rFonts w:hint="eastAsia"/>
                <w:color w:val="000000" w:themeColor="text1"/>
              </w:rPr>
              <w:t>いる</w:t>
            </w:r>
          </w:p>
          <w:p w14:paraId="47564929" w14:textId="77777777" w:rsidR="00E62AC7" w:rsidRPr="002B095B" w:rsidRDefault="00E62AC7" w:rsidP="00D375E8">
            <w:pPr>
              <w:snapToGrid/>
              <w:jc w:val="both"/>
              <w:rPr>
                <w:color w:val="000000" w:themeColor="text1"/>
              </w:rPr>
            </w:pPr>
            <w:r w:rsidRPr="002B095B">
              <w:rPr>
                <w:rFonts w:hint="eastAsia"/>
                <w:color w:val="000000" w:themeColor="text1"/>
              </w:rPr>
              <w:t>いない</w:t>
            </w:r>
          </w:p>
          <w:p w14:paraId="29AB5002" w14:textId="2E193CF1" w:rsidR="00E62AC7" w:rsidRPr="002B095B" w:rsidRDefault="00E62AC7">
            <w:pPr>
              <w:snapToGrid/>
              <w:jc w:val="both"/>
              <w:rPr>
                <w:color w:val="000000" w:themeColor="text1"/>
              </w:rPr>
            </w:pPr>
            <w:r w:rsidRPr="002B095B">
              <w:rPr>
                <w:rFonts w:hint="eastAsia"/>
                <w:color w:val="000000" w:themeColor="text1"/>
              </w:rPr>
              <w:t>該当なし</w:t>
            </w:r>
          </w:p>
        </w:tc>
        <w:tc>
          <w:tcPr>
            <w:tcW w:w="1731" w:type="dxa"/>
            <w:tcBorders>
              <w:top w:val="single" w:sz="4" w:space="0" w:color="auto"/>
              <w:bottom w:val="single" w:sz="4" w:space="0" w:color="auto"/>
            </w:tcBorders>
          </w:tcPr>
          <w:p w14:paraId="1D39FBCD" w14:textId="77777777" w:rsidR="003C2A22"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E62AC7" w:rsidRPr="002B095B">
              <w:rPr>
                <w:rFonts w:hint="eastAsia"/>
                <w:color w:val="000000" w:themeColor="text1"/>
                <w:kern w:val="0"/>
                <w:sz w:val="18"/>
                <w:szCs w:val="18"/>
              </w:rPr>
              <w:t>別表</w:t>
            </w:r>
          </w:p>
          <w:p w14:paraId="70C95092" w14:textId="3D5266AE" w:rsidR="00E62AC7" w:rsidRPr="002B095B" w:rsidRDefault="00E62AC7" w:rsidP="00D375E8">
            <w:pPr>
              <w:snapToGrid/>
              <w:spacing w:line="240" w:lineRule="exact"/>
              <w:jc w:val="both"/>
              <w:rPr>
                <w:color w:val="000000" w:themeColor="text1"/>
                <w:kern w:val="0"/>
                <w:sz w:val="18"/>
              </w:rPr>
            </w:pPr>
            <w:r w:rsidRPr="002B095B">
              <w:rPr>
                <w:rFonts w:hint="eastAsia"/>
                <w:color w:val="000000" w:themeColor="text1"/>
                <w:kern w:val="0"/>
                <w:sz w:val="18"/>
                <w:szCs w:val="18"/>
              </w:rPr>
              <w:t>第2の1の注1の2</w:t>
            </w:r>
          </w:p>
          <w:p w14:paraId="2C29214A" w14:textId="77777777" w:rsidR="00E62AC7" w:rsidRPr="002B095B" w:rsidRDefault="00E62AC7" w:rsidP="004D54A3">
            <w:pPr>
              <w:spacing w:line="240" w:lineRule="exact"/>
              <w:jc w:val="both"/>
              <w:rPr>
                <w:color w:val="000000" w:themeColor="text1"/>
                <w:kern w:val="0"/>
                <w:sz w:val="18"/>
                <w:szCs w:val="18"/>
              </w:rPr>
            </w:pPr>
          </w:p>
        </w:tc>
      </w:tr>
      <w:tr w:rsidR="002B095B" w:rsidRPr="002B095B" w14:paraId="6820A52F" w14:textId="77777777" w:rsidTr="00E62AC7">
        <w:trPr>
          <w:trHeight w:val="1087"/>
        </w:trPr>
        <w:tc>
          <w:tcPr>
            <w:tcW w:w="1206" w:type="dxa"/>
            <w:vMerge/>
          </w:tcPr>
          <w:p w14:paraId="3817A0AC" w14:textId="77777777" w:rsidR="00E62AC7" w:rsidRPr="002B095B" w:rsidRDefault="00E62AC7">
            <w:pPr>
              <w:snapToGrid/>
              <w:jc w:val="left"/>
              <w:rPr>
                <w:color w:val="000000" w:themeColor="text1"/>
              </w:rPr>
            </w:pPr>
          </w:p>
        </w:tc>
        <w:tc>
          <w:tcPr>
            <w:tcW w:w="5710" w:type="dxa"/>
          </w:tcPr>
          <w:p w14:paraId="2117C9D9" w14:textId="45FD117F" w:rsidR="00E62AC7" w:rsidRPr="002B095B" w:rsidRDefault="00E62AC7" w:rsidP="00E62AC7">
            <w:pPr>
              <w:snapToGrid/>
              <w:ind w:left="182" w:hangingChars="100" w:hanging="182"/>
              <w:jc w:val="left"/>
              <w:rPr>
                <w:color w:val="000000" w:themeColor="text1"/>
              </w:rPr>
            </w:pPr>
            <w:r w:rsidRPr="002B095B">
              <w:rPr>
                <w:rFonts w:hint="eastAsia"/>
                <w:color w:val="000000" w:themeColor="text1"/>
              </w:rPr>
              <w:t>（３）</w:t>
            </w:r>
            <w:r w:rsidRPr="002B095B">
              <w:rPr>
                <w:color w:val="000000" w:themeColor="text1"/>
              </w:rPr>
              <w:t xml:space="preserve"> 定員超過に該当する場合の所定単位数の</w:t>
            </w:r>
            <w:r w:rsidRPr="002B095B">
              <w:rPr>
                <w:rFonts w:hint="eastAsia"/>
                <w:color w:val="000000" w:themeColor="text1"/>
              </w:rPr>
              <w:t>算定</w:t>
            </w:r>
          </w:p>
          <w:p w14:paraId="5E3ABA57" w14:textId="7C0768D5" w:rsidR="00E62AC7" w:rsidRPr="002B095B" w:rsidRDefault="00E62AC7" w:rsidP="00E62AC7">
            <w:pPr>
              <w:snapToGrid/>
              <w:ind w:left="182" w:hangingChars="100" w:hanging="182"/>
              <w:jc w:val="left"/>
              <w:rPr>
                <w:color w:val="000000" w:themeColor="text1"/>
              </w:rPr>
            </w:pPr>
            <w:r w:rsidRPr="002B095B">
              <w:rPr>
                <w:rFonts w:hint="eastAsia"/>
                <w:color w:val="000000" w:themeColor="text1"/>
              </w:rPr>
              <w:t xml:space="preserve">　　災害等やむを得ない理由による場合等を除き、定員超過利用（入所定員の数に以下の割合を乗じて得た数を超える障害児の入</w:t>
            </w:r>
          </w:p>
          <w:p w14:paraId="274C1E1C" w14:textId="299FDCF4" w:rsidR="00E62AC7" w:rsidRPr="002B095B" w:rsidRDefault="00E62AC7" w:rsidP="00E62AC7">
            <w:pPr>
              <w:snapToGrid/>
              <w:ind w:left="182" w:hangingChars="100" w:hanging="182"/>
              <w:jc w:val="left"/>
              <w:rPr>
                <w:color w:val="000000" w:themeColor="text1"/>
              </w:rPr>
            </w:pPr>
            <w:r w:rsidRPr="002B095B">
              <w:rPr>
                <w:rFonts w:hint="eastAsia"/>
                <w:color w:val="000000" w:themeColor="text1"/>
              </w:rPr>
              <w:t xml:space="preserve">　所）に該当する場合は、定員超過利用が解消するまで、利用者全員について、所定単位数の１００分の７０に減算していますか。</w:t>
            </w:r>
          </w:p>
          <w:p w14:paraId="7D7BC650" w14:textId="02E210C7" w:rsidR="00E62AC7" w:rsidRPr="002B095B" w:rsidRDefault="00E62AC7" w:rsidP="00E62AC7">
            <w:pPr>
              <w:snapToGrid/>
              <w:jc w:val="left"/>
              <w:rPr>
                <w:color w:val="000000" w:themeColor="text1"/>
              </w:rPr>
            </w:pPr>
          </w:p>
        </w:tc>
        <w:tc>
          <w:tcPr>
            <w:tcW w:w="1001" w:type="dxa"/>
          </w:tcPr>
          <w:p w14:paraId="4AD631F9" w14:textId="77777777" w:rsidR="00E62AC7" w:rsidRPr="002B095B" w:rsidRDefault="00E62AC7" w:rsidP="00E62AC7">
            <w:pPr>
              <w:snapToGrid/>
              <w:jc w:val="both"/>
              <w:rPr>
                <w:color w:val="000000" w:themeColor="text1"/>
              </w:rPr>
            </w:pPr>
            <w:r w:rsidRPr="002B095B">
              <w:rPr>
                <w:rFonts w:hint="eastAsia"/>
                <w:color w:val="000000" w:themeColor="text1"/>
              </w:rPr>
              <w:t>いる</w:t>
            </w:r>
          </w:p>
          <w:p w14:paraId="1647E9D0" w14:textId="77777777" w:rsidR="00E62AC7" w:rsidRPr="002B095B" w:rsidRDefault="00E62AC7" w:rsidP="00E62AC7">
            <w:pPr>
              <w:snapToGrid/>
              <w:jc w:val="both"/>
              <w:rPr>
                <w:color w:val="000000" w:themeColor="text1"/>
              </w:rPr>
            </w:pPr>
            <w:r w:rsidRPr="002B095B">
              <w:rPr>
                <w:rFonts w:hint="eastAsia"/>
                <w:color w:val="000000" w:themeColor="text1"/>
              </w:rPr>
              <w:t>いない</w:t>
            </w:r>
          </w:p>
          <w:p w14:paraId="1073F77B" w14:textId="5FE1878F" w:rsidR="00E62AC7" w:rsidRPr="002B095B" w:rsidRDefault="00E62AC7" w:rsidP="00E62AC7">
            <w:pPr>
              <w:snapToGrid/>
              <w:jc w:val="both"/>
              <w:rPr>
                <w:color w:val="000000" w:themeColor="text1"/>
              </w:rPr>
            </w:pPr>
            <w:r w:rsidRPr="002B095B">
              <w:rPr>
                <w:rFonts w:hint="eastAsia"/>
                <w:color w:val="000000" w:themeColor="text1"/>
              </w:rPr>
              <w:t>該当なし</w:t>
            </w:r>
          </w:p>
        </w:tc>
        <w:tc>
          <w:tcPr>
            <w:tcW w:w="1731" w:type="dxa"/>
            <w:tcBorders>
              <w:top w:val="single" w:sz="4" w:space="0" w:color="auto"/>
              <w:bottom w:val="single" w:sz="4" w:space="0" w:color="auto"/>
            </w:tcBorders>
          </w:tcPr>
          <w:p w14:paraId="5E0DA94C" w14:textId="77777777" w:rsidR="00BD37A3" w:rsidRPr="002B095B" w:rsidRDefault="003C2A22" w:rsidP="00E62AC7">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E62AC7" w:rsidRPr="002B095B">
              <w:rPr>
                <w:rFonts w:hint="eastAsia"/>
                <w:color w:val="000000" w:themeColor="text1"/>
                <w:kern w:val="0"/>
                <w:sz w:val="18"/>
                <w:szCs w:val="18"/>
              </w:rPr>
              <w:t>別表</w:t>
            </w:r>
          </w:p>
          <w:p w14:paraId="54DFC87A" w14:textId="259EF444" w:rsidR="00E62AC7" w:rsidRPr="002B095B" w:rsidRDefault="00E62AC7" w:rsidP="00E62AC7">
            <w:pPr>
              <w:snapToGrid/>
              <w:spacing w:line="240" w:lineRule="exact"/>
              <w:jc w:val="both"/>
              <w:rPr>
                <w:color w:val="000000" w:themeColor="text1"/>
                <w:kern w:val="0"/>
                <w:sz w:val="18"/>
              </w:rPr>
            </w:pPr>
            <w:r w:rsidRPr="002B095B">
              <w:rPr>
                <w:rFonts w:hint="eastAsia"/>
                <w:color w:val="000000" w:themeColor="text1"/>
                <w:kern w:val="0"/>
                <w:sz w:val="18"/>
                <w:szCs w:val="18"/>
              </w:rPr>
              <w:t>第2の1の注2</w:t>
            </w:r>
            <w:r w:rsidR="006143B7" w:rsidRPr="002B095B">
              <w:rPr>
                <w:rFonts w:hint="eastAsia"/>
                <w:color w:val="000000" w:themeColor="text1"/>
                <w:kern w:val="0"/>
                <w:sz w:val="18"/>
                <w:szCs w:val="18"/>
              </w:rPr>
              <w:t>(1)</w:t>
            </w:r>
          </w:p>
          <w:p w14:paraId="4BE9EC72" w14:textId="77777777" w:rsidR="00E62AC7" w:rsidRPr="002B095B" w:rsidRDefault="00E62AC7" w:rsidP="00D375E8">
            <w:pPr>
              <w:snapToGrid/>
              <w:spacing w:line="240" w:lineRule="exact"/>
              <w:jc w:val="both"/>
              <w:rPr>
                <w:color w:val="000000" w:themeColor="text1"/>
                <w:kern w:val="0"/>
                <w:sz w:val="18"/>
                <w:szCs w:val="18"/>
              </w:rPr>
            </w:pPr>
          </w:p>
        </w:tc>
      </w:tr>
    </w:tbl>
    <w:p w14:paraId="18B81BA5" w14:textId="77777777" w:rsidR="00E62AC7" w:rsidRPr="002B095B" w:rsidRDefault="00E62AC7" w:rsidP="00E62AC7">
      <w:pPr>
        <w:snapToGrid/>
        <w:jc w:val="left"/>
        <w:rPr>
          <w:color w:val="000000" w:themeColor="text1"/>
        </w:rPr>
      </w:pPr>
      <w:r w:rsidRPr="002B095B">
        <w:rPr>
          <w:rFonts w:hint="eastAsia"/>
          <w:color w:val="000000" w:themeColor="text1"/>
        </w:rPr>
        <w:lastRenderedPageBreak/>
        <w:t>◆　障害児入所給付費の算定及び取扱い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10"/>
        <w:gridCol w:w="1001"/>
        <w:gridCol w:w="1731"/>
      </w:tblGrid>
      <w:tr w:rsidR="002B095B" w:rsidRPr="002B095B" w14:paraId="156D2979" w14:textId="77777777" w:rsidTr="00143631">
        <w:trPr>
          <w:trHeight w:val="117"/>
        </w:trPr>
        <w:tc>
          <w:tcPr>
            <w:tcW w:w="1206" w:type="dxa"/>
            <w:vAlign w:val="center"/>
          </w:tcPr>
          <w:p w14:paraId="6A093EF6" w14:textId="77777777" w:rsidR="00E62AC7" w:rsidRPr="002B095B" w:rsidRDefault="00E62AC7" w:rsidP="00143631">
            <w:pPr>
              <w:snapToGrid/>
              <w:rPr>
                <w:color w:val="000000" w:themeColor="text1"/>
              </w:rPr>
            </w:pPr>
            <w:r w:rsidRPr="002B095B">
              <w:rPr>
                <w:rFonts w:hint="eastAsia"/>
                <w:color w:val="000000" w:themeColor="text1"/>
              </w:rPr>
              <w:t>項目</w:t>
            </w:r>
          </w:p>
        </w:tc>
        <w:tc>
          <w:tcPr>
            <w:tcW w:w="5710" w:type="dxa"/>
            <w:vAlign w:val="center"/>
          </w:tcPr>
          <w:p w14:paraId="7FC16224" w14:textId="77777777" w:rsidR="00E62AC7" w:rsidRPr="002B095B" w:rsidRDefault="00E62AC7" w:rsidP="00143631">
            <w:pPr>
              <w:snapToGrid/>
              <w:rPr>
                <w:color w:val="000000" w:themeColor="text1"/>
              </w:rPr>
            </w:pPr>
            <w:r w:rsidRPr="002B095B">
              <w:rPr>
                <w:rFonts w:hint="eastAsia"/>
                <w:color w:val="000000" w:themeColor="text1"/>
              </w:rPr>
              <w:t>自主点検のポイント</w:t>
            </w:r>
          </w:p>
        </w:tc>
        <w:tc>
          <w:tcPr>
            <w:tcW w:w="1001" w:type="dxa"/>
            <w:vAlign w:val="center"/>
          </w:tcPr>
          <w:p w14:paraId="38DF0C2B" w14:textId="77777777" w:rsidR="00E62AC7" w:rsidRPr="002B095B" w:rsidRDefault="00E62AC7" w:rsidP="00143631">
            <w:pPr>
              <w:snapToGrid/>
              <w:rPr>
                <w:color w:val="000000" w:themeColor="text1"/>
              </w:rPr>
            </w:pPr>
            <w:r w:rsidRPr="002B095B">
              <w:rPr>
                <w:rFonts w:hint="eastAsia"/>
                <w:color w:val="000000" w:themeColor="text1"/>
              </w:rPr>
              <w:t>点検</w:t>
            </w:r>
          </w:p>
        </w:tc>
        <w:tc>
          <w:tcPr>
            <w:tcW w:w="1731" w:type="dxa"/>
            <w:vAlign w:val="center"/>
          </w:tcPr>
          <w:p w14:paraId="5FE2A8A8" w14:textId="77777777" w:rsidR="00E62AC7" w:rsidRPr="002B095B" w:rsidRDefault="00E62AC7" w:rsidP="00143631">
            <w:pPr>
              <w:snapToGrid/>
              <w:rPr>
                <w:color w:val="000000" w:themeColor="text1"/>
              </w:rPr>
            </w:pPr>
            <w:r w:rsidRPr="002B095B">
              <w:rPr>
                <w:rFonts w:hint="eastAsia"/>
                <w:color w:val="000000" w:themeColor="text1"/>
              </w:rPr>
              <w:t>根拠</w:t>
            </w:r>
          </w:p>
        </w:tc>
      </w:tr>
      <w:tr w:rsidR="002B095B" w:rsidRPr="002B095B" w14:paraId="0281B49E" w14:textId="77777777" w:rsidTr="00E62AC7">
        <w:trPr>
          <w:trHeight w:val="1087"/>
        </w:trPr>
        <w:tc>
          <w:tcPr>
            <w:tcW w:w="1206" w:type="dxa"/>
            <w:vMerge w:val="restart"/>
          </w:tcPr>
          <w:p w14:paraId="5158AB34" w14:textId="77777777" w:rsidR="00B82051" w:rsidRPr="002B095B" w:rsidRDefault="00B82051" w:rsidP="00E62AC7">
            <w:pPr>
              <w:snapToGrid/>
              <w:jc w:val="left"/>
              <w:rPr>
                <w:color w:val="000000" w:themeColor="text1"/>
              </w:rPr>
            </w:pPr>
            <w:r w:rsidRPr="002B095B">
              <w:rPr>
                <w:rFonts w:hint="eastAsia"/>
                <w:color w:val="000000" w:themeColor="text1"/>
              </w:rPr>
              <w:t>２</w:t>
            </w:r>
          </w:p>
          <w:p w14:paraId="360FD79D" w14:textId="77777777" w:rsidR="00B82051" w:rsidRPr="002B095B" w:rsidRDefault="00B82051" w:rsidP="00E62AC7">
            <w:pPr>
              <w:snapToGrid/>
              <w:jc w:val="left"/>
              <w:rPr>
                <w:color w:val="000000" w:themeColor="text1"/>
              </w:rPr>
            </w:pPr>
            <w:r w:rsidRPr="002B095B">
              <w:rPr>
                <w:rFonts w:hint="eastAsia"/>
                <w:color w:val="000000" w:themeColor="text1"/>
              </w:rPr>
              <w:t>障害児入所給付費</w:t>
            </w:r>
          </w:p>
          <w:p w14:paraId="673D3F34" w14:textId="68D3DD55" w:rsidR="00B82051" w:rsidRPr="002B095B" w:rsidRDefault="00B82051" w:rsidP="00E62AC7">
            <w:pPr>
              <w:snapToGrid/>
              <w:jc w:val="left"/>
              <w:rPr>
                <w:color w:val="000000" w:themeColor="text1"/>
              </w:rPr>
            </w:pPr>
            <w:r w:rsidRPr="002B095B">
              <w:rPr>
                <w:rFonts w:hint="eastAsia"/>
                <w:color w:val="000000" w:themeColor="text1"/>
              </w:rPr>
              <w:t>（続き）</w:t>
            </w:r>
          </w:p>
        </w:tc>
        <w:tc>
          <w:tcPr>
            <w:tcW w:w="5710" w:type="dxa"/>
          </w:tcPr>
          <w:p w14:paraId="60D8DFC6" w14:textId="47B1E90D" w:rsidR="00B82051" w:rsidRPr="002B095B" w:rsidRDefault="00B82051" w:rsidP="00744411">
            <w:pPr>
              <w:pStyle w:val="af5"/>
              <w:numPr>
                <w:ilvl w:val="0"/>
                <w:numId w:val="15"/>
              </w:numPr>
              <w:snapToGrid/>
              <w:ind w:leftChars="0"/>
              <w:jc w:val="left"/>
              <w:rPr>
                <w:color w:val="000000" w:themeColor="text1"/>
              </w:rPr>
            </w:pPr>
            <w:r w:rsidRPr="002B095B">
              <w:rPr>
                <w:rFonts w:hint="eastAsia"/>
                <w:color w:val="000000" w:themeColor="text1"/>
              </w:rPr>
              <w:t>１日の利用者数が次の数を超えた場合に、当該１日について減算する。</w:t>
            </w:r>
          </w:p>
          <w:p w14:paraId="7B0D96DA" w14:textId="77777777" w:rsidR="00B82051" w:rsidRPr="002B095B" w:rsidRDefault="00B82051" w:rsidP="00E62AC7">
            <w:pPr>
              <w:snapToGrid/>
              <w:ind w:left="182" w:hangingChars="100" w:hanging="182"/>
              <w:jc w:val="left"/>
              <w:rPr>
                <w:color w:val="000000" w:themeColor="text1"/>
              </w:rPr>
            </w:pPr>
            <w:r w:rsidRPr="002B095B">
              <w:rPr>
                <w:rFonts w:hint="eastAsia"/>
                <w:color w:val="000000" w:themeColor="text1"/>
              </w:rPr>
              <w:t xml:space="preserve">　　ア　入所定員５０人以下</w:t>
            </w:r>
          </w:p>
          <w:p w14:paraId="536126ED" w14:textId="77777777" w:rsidR="00B82051" w:rsidRPr="002B095B" w:rsidRDefault="00B82051" w:rsidP="00E62AC7">
            <w:pPr>
              <w:snapToGrid/>
              <w:ind w:left="182" w:hangingChars="100" w:hanging="182"/>
              <w:jc w:val="left"/>
              <w:rPr>
                <w:color w:val="000000" w:themeColor="text1"/>
              </w:rPr>
            </w:pPr>
            <w:r w:rsidRPr="002B095B">
              <w:rPr>
                <w:rFonts w:hint="eastAsia"/>
                <w:color w:val="000000" w:themeColor="text1"/>
              </w:rPr>
              <w:t xml:space="preserve">　　　入所定員×１１０％</w:t>
            </w:r>
          </w:p>
          <w:p w14:paraId="511F2425" w14:textId="77777777" w:rsidR="00B82051" w:rsidRPr="002B095B" w:rsidRDefault="00B82051" w:rsidP="00E62AC7">
            <w:pPr>
              <w:snapToGrid/>
              <w:ind w:left="182" w:hangingChars="100" w:hanging="182"/>
              <w:jc w:val="left"/>
              <w:rPr>
                <w:color w:val="000000" w:themeColor="text1"/>
              </w:rPr>
            </w:pPr>
            <w:r w:rsidRPr="002B095B">
              <w:rPr>
                <w:rFonts w:hint="eastAsia"/>
                <w:color w:val="000000" w:themeColor="text1"/>
              </w:rPr>
              <w:t xml:space="preserve">　　イ　入所定員５１人以上</w:t>
            </w:r>
          </w:p>
          <w:p w14:paraId="363337AF" w14:textId="54E2E115" w:rsidR="00B82051" w:rsidRPr="002B095B" w:rsidRDefault="00B82051" w:rsidP="00E62AC7">
            <w:pPr>
              <w:snapToGrid/>
              <w:ind w:left="182" w:hangingChars="100" w:hanging="182"/>
              <w:jc w:val="left"/>
              <w:rPr>
                <w:color w:val="000000" w:themeColor="text1"/>
              </w:rPr>
            </w:pPr>
            <w:r w:rsidRPr="002B095B">
              <w:rPr>
                <w:rFonts w:hint="eastAsia"/>
                <w:color w:val="000000" w:themeColor="text1"/>
              </w:rPr>
              <w:t xml:space="preserve">　　　入所定員＋</w:t>
            </w:r>
            <w:r w:rsidRPr="002B095B">
              <w:rPr>
                <w:color w:val="000000" w:themeColor="text1"/>
              </w:rPr>
              <w:t>(入所定員－５０)×５％</w:t>
            </w:r>
            <w:r w:rsidRPr="002B095B">
              <w:rPr>
                <w:rFonts w:hint="eastAsia"/>
                <w:color w:val="000000" w:themeColor="text1"/>
              </w:rPr>
              <w:t>＋５</w:t>
            </w:r>
          </w:p>
          <w:p w14:paraId="63C3D3BF" w14:textId="77777777" w:rsidR="00B82051" w:rsidRPr="002B095B" w:rsidRDefault="00B82051" w:rsidP="00744411">
            <w:pPr>
              <w:pStyle w:val="af5"/>
              <w:numPr>
                <w:ilvl w:val="0"/>
                <w:numId w:val="15"/>
              </w:numPr>
              <w:snapToGrid/>
              <w:ind w:leftChars="0"/>
              <w:jc w:val="left"/>
              <w:rPr>
                <w:color w:val="000000" w:themeColor="text1"/>
              </w:rPr>
            </w:pPr>
            <w:r w:rsidRPr="002B095B">
              <w:rPr>
                <w:rFonts w:hint="eastAsia"/>
                <w:color w:val="000000" w:themeColor="text1"/>
              </w:rPr>
              <w:t>直近の過去３月間の障害児の数の平均値が入所定員の１０５％を超えた場合、当該１か月について減算する。</w:t>
            </w:r>
          </w:p>
          <w:p w14:paraId="33AE9179" w14:textId="3D8CF5F0" w:rsidR="00B82051" w:rsidRPr="002B095B" w:rsidRDefault="00B82051" w:rsidP="00E62AC7">
            <w:pPr>
              <w:snapToGrid/>
              <w:jc w:val="left"/>
              <w:rPr>
                <w:color w:val="000000" w:themeColor="text1"/>
              </w:rPr>
            </w:pPr>
          </w:p>
        </w:tc>
        <w:tc>
          <w:tcPr>
            <w:tcW w:w="1001" w:type="dxa"/>
          </w:tcPr>
          <w:p w14:paraId="4B0F91CB" w14:textId="77777777" w:rsidR="00B82051" w:rsidRPr="002B095B" w:rsidRDefault="00B82051" w:rsidP="00D375E8">
            <w:pPr>
              <w:snapToGrid/>
              <w:jc w:val="both"/>
              <w:rPr>
                <w:color w:val="000000" w:themeColor="text1"/>
              </w:rPr>
            </w:pPr>
          </w:p>
        </w:tc>
        <w:tc>
          <w:tcPr>
            <w:tcW w:w="1731" w:type="dxa"/>
            <w:tcBorders>
              <w:top w:val="single" w:sz="4" w:space="0" w:color="auto"/>
              <w:bottom w:val="single" w:sz="4" w:space="0" w:color="auto"/>
            </w:tcBorders>
          </w:tcPr>
          <w:p w14:paraId="2F58F37C" w14:textId="77777777" w:rsidR="00B82051" w:rsidRPr="002B095B" w:rsidRDefault="00B82051" w:rsidP="00D375E8">
            <w:pPr>
              <w:snapToGrid/>
              <w:spacing w:line="240" w:lineRule="exact"/>
              <w:jc w:val="both"/>
              <w:rPr>
                <w:color w:val="000000" w:themeColor="text1"/>
                <w:kern w:val="0"/>
                <w:sz w:val="18"/>
                <w:szCs w:val="18"/>
              </w:rPr>
            </w:pPr>
          </w:p>
        </w:tc>
      </w:tr>
      <w:tr w:rsidR="002B095B" w:rsidRPr="002B095B" w14:paraId="2D1794A9" w14:textId="77777777" w:rsidTr="00DA4BE2">
        <w:trPr>
          <w:trHeight w:val="1087"/>
        </w:trPr>
        <w:tc>
          <w:tcPr>
            <w:tcW w:w="1206" w:type="dxa"/>
            <w:vMerge/>
          </w:tcPr>
          <w:p w14:paraId="550D686D" w14:textId="77777777" w:rsidR="00B82051" w:rsidRPr="002B095B" w:rsidRDefault="00B82051" w:rsidP="00E62AC7">
            <w:pPr>
              <w:snapToGrid/>
              <w:jc w:val="left"/>
              <w:rPr>
                <w:color w:val="000000" w:themeColor="text1"/>
              </w:rPr>
            </w:pPr>
          </w:p>
        </w:tc>
        <w:tc>
          <w:tcPr>
            <w:tcW w:w="5710" w:type="dxa"/>
            <w:tcBorders>
              <w:bottom w:val="dotted" w:sz="4" w:space="0" w:color="auto"/>
            </w:tcBorders>
          </w:tcPr>
          <w:p w14:paraId="6DD771F4" w14:textId="5EF7C723" w:rsidR="00B82051" w:rsidRPr="002B095B" w:rsidRDefault="00B82051" w:rsidP="006143B7">
            <w:pPr>
              <w:snapToGrid/>
              <w:jc w:val="left"/>
              <w:rPr>
                <w:color w:val="000000" w:themeColor="text1"/>
              </w:rPr>
            </w:pPr>
            <w:r w:rsidRPr="002B095B">
              <w:rPr>
                <w:rFonts w:hint="eastAsia"/>
                <w:color w:val="000000" w:themeColor="text1"/>
              </w:rPr>
              <w:t xml:space="preserve">（４） </w:t>
            </w:r>
            <w:r w:rsidR="00477B7F" w:rsidRPr="002B095B">
              <w:rPr>
                <w:color w:val="000000" w:themeColor="text1"/>
              </w:rPr>
              <w:t>個別支援計画</w:t>
            </w:r>
            <w:r w:rsidRPr="002B095B">
              <w:rPr>
                <w:color w:val="000000" w:themeColor="text1"/>
              </w:rPr>
              <w:t>未作成等の場合の所定単位</w:t>
            </w:r>
            <w:r w:rsidRPr="002B095B">
              <w:rPr>
                <w:rFonts w:hint="eastAsia"/>
                <w:color w:val="000000" w:themeColor="text1"/>
              </w:rPr>
              <w:t>数の算</w:t>
            </w:r>
          </w:p>
          <w:p w14:paraId="7E6C109C" w14:textId="1C737DE0" w:rsidR="00B82051" w:rsidRPr="002B095B" w:rsidRDefault="00477B7F" w:rsidP="00744411">
            <w:pPr>
              <w:pStyle w:val="af5"/>
              <w:numPr>
                <w:ilvl w:val="0"/>
                <w:numId w:val="16"/>
              </w:numPr>
              <w:snapToGrid/>
              <w:ind w:leftChars="0"/>
              <w:jc w:val="left"/>
              <w:rPr>
                <w:color w:val="000000" w:themeColor="text1"/>
              </w:rPr>
            </w:pPr>
            <w:r w:rsidRPr="002B095B">
              <w:rPr>
                <w:rFonts w:hint="eastAsia"/>
                <w:color w:val="000000" w:themeColor="text1"/>
              </w:rPr>
              <w:t>個別支援計画</w:t>
            </w:r>
            <w:r w:rsidR="00B82051" w:rsidRPr="002B095B">
              <w:rPr>
                <w:rFonts w:hint="eastAsia"/>
                <w:color w:val="000000" w:themeColor="text1"/>
              </w:rPr>
              <w:t>未作成等（指定入所基準の規定に基づき、</w:t>
            </w:r>
            <w:r w:rsidRPr="002B095B">
              <w:rPr>
                <w:rFonts w:hint="eastAsia"/>
                <w:color w:val="000000" w:themeColor="text1"/>
              </w:rPr>
              <w:t>個別支援計画</w:t>
            </w:r>
            <w:r w:rsidR="00B82051" w:rsidRPr="002B095B">
              <w:rPr>
                <w:rFonts w:hint="eastAsia"/>
                <w:color w:val="000000" w:themeColor="text1"/>
              </w:rPr>
              <w:t>の作成が適切に行われていないこと）に該当する場合は、所定単位数の１００分の７０に減算していますか。</w:t>
            </w:r>
          </w:p>
        </w:tc>
        <w:tc>
          <w:tcPr>
            <w:tcW w:w="1001" w:type="dxa"/>
            <w:tcBorders>
              <w:bottom w:val="dotted" w:sz="4" w:space="0" w:color="auto"/>
            </w:tcBorders>
          </w:tcPr>
          <w:p w14:paraId="7E17D70D" w14:textId="77777777" w:rsidR="00B82051" w:rsidRPr="002B095B" w:rsidRDefault="00B82051" w:rsidP="006143B7">
            <w:pPr>
              <w:snapToGrid/>
              <w:jc w:val="both"/>
              <w:rPr>
                <w:color w:val="000000" w:themeColor="text1"/>
              </w:rPr>
            </w:pPr>
            <w:r w:rsidRPr="002B095B">
              <w:rPr>
                <w:rFonts w:hint="eastAsia"/>
                <w:color w:val="000000" w:themeColor="text1"/>
              </w:rPr>
              <w:t>いる</w:t>
            </w:r>
          </w:p>
          <w:p w14:paraId="73A2068B" w14:textId="77777777" w:rsidR="00B82051" w:rsidRPr="002B095B" w:rsidRDefault="00B82051" w:rsidP="006143B7">
            <w:pPr>
              <w:snapToGrid/>
              <w:jc w:val="both"/>
              <w:rPr>
                <w:color w:val="000000" w:themeColor="text1"/>
              </w:rPr>
            </w:pPr>
            <w:r w:rsidRPr="002B095B">
              <w:rPr>
                <w:rFonts w:hint="eastAsia"/>
                <w:color w:val="000000" w:themeColor="text1"/>
              </w:rPr>
              <w:t>い</w:t>
            </w:r>
            <w:r w:rsidRPr="002B095B">
              <w:rPr>
                <w:color w:val="000000" w:themeColor="text1"/>
              </w:rPr>
              <w:t>ない</w:t>
            </w:r>
          </w:p>
          <w:p w14:paraId="12C629E9" w14:textId="29E1EB9F" w:rsidR="00B82051" w:rsidRPr="002B095B" w:rsidRDefault="00B82051" w:rsidP="006143B7">
            <w:pPr>
              <w:snapToGrid/>
              <w:jc w:val="both"/>
              <w:rPr>
                <w:color w:val="000000" w:themeColor="text1"/>
              </w:rPr>
            </w:pPr>
            <w:r w:rsidRPr="002B095B">
              <w:rPr>
                <w:rFonts w:hint="eastAsia"/>
                <w:color w:val="000000" w:themeColor="text1"/>
              </w:rPr>
              <w:t>該当なし</w:t>
            </w:r>
          </w:p>
        </w:tc>
        <w:tc>
          <w:tcPr>
            <w:tcW w:w="1731" w:type="dxa"/>
            <w:vMerge w:val="restart"/>
            <w:tcBorders>
              <w:top w:val="single" w:sz="4" w:space="0" w:color="auto"/>
            </w:tcBorders>
          </w:tcPr>
          <w:p w14:paraId="406321F0" w14:textId="77777777" w:rsidR="00BD37A3" w:rsidRPr="002B095B" w:rsidRDefault="003C2A22" w:rsidP="006143B7">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60ED5319" w14:textId="22696562" w:rsidR="00B82051" w:rsidRPr="002B095B" w:rsidRDefault="00B82051" w:rsidP="006143B7">
            <w:pPr>
              <w:snapToGrid/>
              <w:spacing w:line="240" w:lineRule="exact"/>
              <w:jc w:val="both"/>
              <w:rPr>
                <w:color w:val="000000" w:themeColor="text1"/>
                <w:kern w:val="0"/>
                <w:sz w:val="18"/>
              </w:rPr>
            </w:pPr>
            <w:r w:rsidRPr="002B095B">
              <w:rPr>
                <w:rFonts w:hint="eastAsia"/>
                <w:color w:val="000000" w:themeColor="text1"/>
                <w:kern w:val="0"/>
                <w:sz w:val="18"/>
                <w:szCs w:val="18"/>
              </w:rPr>
              <w:t>第2の1の注2(2)</w:t>
            </w:r>
          </w:p>
          <w:p w14:paraId="57427F39" w14:textId="77777777" w:rsidR="00B82051" w:rsidRPr="002B095B" w:rsidRDefault="00B82051" w:rsidP="00D375E8">
            <w:pPr>
              <w:snapToGrid/>
              <w:spacing w:line="240" w:lineRule="exact"/>
              <w:jc w:val="both"/>
              <w:rPr>
                <w:color w:val="000000" w:themeColor="text1"/>
                <w:kern w:val="0"/>
                <w:sz w:val="18"/>
                <w:szCs w:val="18"/>
              </w:rPr>
            </w:pPr>
          </w:p>
        </w:tc>
      </w:tr>
      <w:tr w:rsidR="002B095B" w:rsidRPr="002B095B" w14:paraId="7C20477B" w14:textId="77777777" w:rsidTr="006143B7">
        <w:trPr>
          <w:trHeight w:val="1087"/>
        </w:trPr>
        <w:tc>
          <w:tcPr>
            <w:tcW w:w="1206" w:type="dxa"/>
            <w:vMerge/>
          </w:tcPr>
          <w:p w14:paraId="10EE424B" w14:textId="77777777" w:rsidR="00B82051" w:rsidRPr="002B095B" w:rsidRDefault="00B82051" w:rsidP="00E62AC7">
            <w:pPr>
              <w:snapToGrid/>
              <w:jc w:val="left"/>
              <w:rPr>
                <w:color w:val="000000" w:themeColor="text1"/>
              </w:rPr>
            </w:pPr>
          </w:p>
        </w:tc>
        <w:tc>
          <w:tcPr>
            <w:tcW w:w="5710" w:type="dxa"/>
            <w:tcBorders>
              <w:top w:val="dotted" w:sz="4" w:space="0" w:color="auto"/>
              <w:bottom w:val="single" w:sz="4" w:space="0" w:color="auto"/>
            </w:tcBorders>
          </w:tcPr>
          <w:p w14:paraId="1F71EFF8" w14:textId="071DFA57" w:rsidR="00B82051" w:rsidRPr="002B095B" w:rsidRDefault="00B82051" w:rsidP="00744411">
            <w:pPr>
              <w:pStyle w:val="af5"/>
              <w:numPr>
                <w:ilvl w:val="0"/>
                <w:numId w:val="16"/>
              </w:numPr>
              <w:snapToGrid/>
              <w:ind w:leftChars="0"/>
              <w:jc w:val="left"/>
              <w:rPr>
                <w:color w:val="000000" w:themeColor="text1"/>
              </w:rPr>
            </w:pPr>
            <w:r w:rsidRPr="002B095B">
              <w:rPr>
                <w:rFonts w:hint="eastAsia"/>
                <w:color w:val="000000" w:themeColor="text1"/>
              </w:rPr>
              <w:t>減算が適用された月から３か月以上連続して当該状態が解消されない場合、減算が適用された３か月目から当該状態が解消されるに至った月の前月までの間につき、所定単位数の１００分５０に減算していますか。</w:t>
            </w:r>
          </w:p>
        </w:tc>
        <w:tc>
          <w:tcPr>
            <w:tcW w:w="1001" w:type="dxa"/>
            <w:tcBorders>
              <w:top w:val="dotted" w:sz="4" w:space="0" w:color="auto"/>
              <w:bottom w:val="single" w:sz="4" w:space="0" w:color="auto"/>
            </w:tcBorders>
          </w:tcPr>
          <w:p w14:paraId="4DB20C89" w14:textId="77777777" w:rsidR="00B82051" w:rsidRPr="002B095B" w:rsidRDefault="00B82051" w:rsidP="006143B7">
            <w:pPr>
              <w:snapToGrid/>
              <w:jc w:val="both"/>
              <w:rPr>
                <w:color w:val="000000" w:themeColor="text1"/>
              </w:rPr>
            </w:pPr>
            <w:r w:rsidRPr="002B095B">
              <w:rPr>
                <w:rFonts w:hint="eastAsia"/>
                <w:color w:val="000000" w:themeColor="text1"/>
              </w:rPr>
              <w:t>いる</w:t>
            </w:r>
          </w:p>
          <w:p w14:paraId="4297BA63" w14:textId="77777777" w:rsidR="00B82051" w:rsidRPr="002B095B" w:rsidRDefault="00B82051" w:rsidP="006143B7">
            <w:pPr>
              <w:snapToGrid/>
              <w:jc w:val="both"/>
              <w:rPr>
                <w:color w:val="000000" w:themeColor="text1"/>
              </w:rPr>
            </w:pPr>
            <w:r w:rsidRPr="002B095B">
              <w:rPr>
                <w:rFonts w:hint="eastAsia"/>
                <w:color w:val="000000" w:themeColor="text1"/>
              </w:rPr>
              <w:t>い</w:t>
            </w:r>
            <w:r w:rsidRPr="002B095B">
              <w:rPr>
                <w:color w:val="000000" w:themeColor="text1"/>
              </w:rPr>
              <w:t>ない</w:t>
            </w:r>
          </w:p>
          <w:p w14:paraId="710FC3D3" w14:textId="51D640E7" w:rsidR="00B82051" w:rsidRPr="002B095B" w:rsidRDefault="00B82051" w:rsidP="006143B7">
            <w:pPr>
              <w:snapToGrid/>
              <w:jc w:val="both"/>
              <w:rPr>
                <w:color w:val="000000" w:themeColor="text1"/>
              </w:rPr>
            </w:pPr>
            <w:r w:rsidRPr="002B095B">
              <w:rPr>
                <w:rFonts w:hint="eastAsia"/>
                <w:color w:val="000000" w:themeColor="text1"/>
              </w:rPr>
              <w:t>該当なし</w:t>
            </w:r>
          </w:p>
        </w:tc>
        <w:tc>
          <w:tcPr>
            <w:tcW w:w="1731" w:type="dxa"/>
            <w:vMerge/>
          </w:tcPr>
          <w:p w14:paraId="04D8617A" w14:textId="77777777" w:rsidR="00B82051" w:rsidRPr="002B095B" w:rsidRDefault="00B82051" w:rsidP="00D375E8">
            <w:pPr>
              <w:snapToGrid/>
              <w:spacing w:line="240" w:lineRule="exact"/>
              <w:jc w:val="both"/>
              <w:rPr>
                <w:color w:val="000000" w:themeColor="text1"/>
                <w:kern w:val="0"/>
                <w:sz w:val="18"/>
                <w:szCs w:val="18"/>
              </w:rPr>
            </w:pPr>
          </w:p>
        </w:tc>
      </w:tr>
      <w:tr w:rsidR="002B095B" w:rsidRPr="002B095B" w14:paraId="6CA1E904" w14:textId="77777777" w:rsidTr="006143B7">
        <w:trPr>
          <w:trHeight w:val="1087"/>
        </w:trPr>
        <w:tc>
          <w:tcPr>
            <w:tcW w:w="1206" w:type="dxa"/>
            <w:vMerge/>
          </w:tcPr>
          <w:p w14:paraId="70535385" w14:textId="77777777" w:rsidR="00B82051" w:rsidRPr="002B095B" w:rsidRDefault="00B82051" w:rsidP="00E62AC7">
            <w:pPr>
              <w:snapToGrid/>
              <w:jc w:val="left"/>
              <w:rPr>
                <w:color w:val="000000" w:themeColor="text1"/>
              </w:rPr>
            </w:pPr>
          </w:p>
        </w:tc>
        <w:tc>
          <w:tcPr>
            <w:tcW w:w="5710" w:type="dxa"/>
            <w:tcBorders>
              <w:top w:val="single" w:sz="4" w:space="0" w:color="auto"/>
              <w:bottom w:val="single" w:sz="4" w:space="0" w:color="auto"/>
            </w:tcBorders>
          </w:tcPr>
          <w:p w14:paraId="6ED0A280" w14:textId="598C3F47" w:rsidR="00B82051" w:rsidRPr="002B095B" w:rsidRDefault="00B82051" w:rsidP="003801F4">
            <w:pPr>
              <w:snapToGrid/>
              <w:jc w:val="left"/>
              <w:rPr>
                <w:color w:val="000000" w:themeColor="text1"/>
              </w:rPr>
            </w:pPr>
            <w:r w:rsidRPr="002B095B">
              <w:rPr>
                <w:rFonts w:hint="eastAsia"/>
                <w:color w:val="000000" w:themeColor="text1"/>
              </w:rPr>
              <w:t>（５）</w:t>
            </w:r>
            <w:r w:rsidRPr="002B095B">
              <w:rPr>
                <w:color w:val="000000" w:themeColor="text1"/>
              </w:rPr>
              <w:t xml:space="preserve"> 身体拘束廃止未実施減算</w:t>
            </w:r>
          </w:p>
          <w:p w14:paraId="47B80F86" w14:textId="4DEFF1C8" w:rsidR="00B82051" w:rsidRPr="002B095B" w:rsidRDefault="00B82051" w:rsidP="003801F4">
            <w:pPr>
              <w:ind w:leftChars="100" w:left="182"/>
              <w:jc w:val="left"/>
              <w:rPr>
                <w:color w:val="000000" w:themeColor="text1"/>
              </w:rPr>
            </w:pPr>
            <w:r w:rsidRPr="002B095B">
              <w:rPr>
                <w:rFonts w:hint="eastAsia"/>
                <w:color w:val="000000" w:themeColor="text1"/>
              </w:rPr>
              <w:t xml:space="preserve">　身体拘束等の廃止・適正化のための取組が適切に行われていない場合に、全利用者について、１日につき所定単位数の１００分の１０に相当する単位数を減算していますか。</w:t>
            </w:r>
          </w:p>
        </w:tc>
        <w:tc>
          <w:tcPr>
            <w:tcW w:w="1001" w:type="dxa"/>
            <w:tcBorders>
              <w:top w:val="single" w:sz="4" w:space="0" w:color="auto"/>
              <w:bottom w:val="single" w:sz="4" w:space="0" w:color="auto"/>
            </w:tcBorders>
          </w:tcPr>
          <w:p w14:paraId="4D7ACE34" w14:textId="77777777" w:rsidR="00B82051" w:rsidRPr="002B095B" w:rsidRDefault="00B82051" w:rsidP="003801F4">
            <w:pPr>
              <w:snapToGrid/>
              <w:jc w:val="both"/>
              <w:rPr>
                <w:color w:val="000000" w:themeColor="text1"/>
              </w:rPr>
            </w:pPr>
            <w:r w:rsidRPr="002B095B">
              <w:rPr>
                <w:rFonts w:hint="eastAsia"/>
                <w:color w:val="000000" w:themeColor="text1"/>
              </w:rPr>
              <w:t>いる</w:t>
            </w:r>
          </w:p>
          <w:p w14:paraId="7B4590E8" w14:textId="77777777" w:rsidR="00B82051" w:rsidRPr="002B095B" w:rsidRDefault="00B82051" w:rsidP="003801F4">
            <w:pPr>
              <w:snapToGrid/>
              <w:jc w:val="both"/>
              <w:rPr>
                <w:color w:val="000000" w:themeColor="text1"/>
              </w:rPr>
            </w:pPr>
            <w:r w:rsidRPr="002B095B">
              <w:rPr>
                <w:rFonts w:hint="eastAsia"/>
                <w:color w:val="000000" w:themeColor="text1"/>
              </w:rPr>
              <w:t>い</w:t>
            </w:r>
            <w:r w:rsidRPr="002B095B">
              <w:rPr>
                <w:color w:val="000000" w:themeColor="text1"/>
              </w:rPr>
              <w:t>ない</w:t>
            </w:r>
          </w:p>
          <w:p w14:paraId="7B386B68" w14:textId="36D50353" w:rsidR="00B82051" w:rsidRPr="002B095B" w:rsidRDefault="00B82051" w:rsidP="003801F4">
            <w:pPr>
              <w:snapToGrid/>
              <w:jc w:val="both"/>
              <w:rPr>
                <w:color w:val="000000" w:themeColor="text1"/>
              </w:rPr>
            </w:pPr>
            <w:r w:rsidRPr="002B095B">
              <w:rPr>
                <w:rFonts w:hint="eastAsia"/>
                <w:color w:val="000000" w:themeColor="text1"/>
              </w:rPr>
              <w:t>該当なし</w:t>
            </w:r>
          </w:p>
        </w:tc>
        <w:tc>
          <w:tcPr>
            <w:tcW w:w="1731" w:type="dxa"/>
          </w:tcPr>
          <w:p w14:paraId="19409A5A" w14:textId="77777777" w:rsidR="00BD37A3"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3E7D6BEB" w14:textId="3619DD03" w:rsidR="00B82051" w:rsidRPr="002B095B" w:rsidRDefault="00B82051"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第2の1の注3</w:t>
            </w:r>
          </w:p>
        </w:tc>
      </w:tr>
      <w:tr w:rsidR="002B095B" w:rsidRPr="002B095B" w14:paraId="73C1E3F6" w14:textId="77777777" w:rsidTr="003801F4">
        <w:trPr>
          <w:trHeight w:val="1087"/>
        </w:trPr>
        <w:tc>
          <w:tcPr>
            <w:tcW w:w="1206" w:type="dxa"/>
            <w:vMerge/>
          </w:tcPr>
          <w:p w14:paraId="45C3A81F" w14:textId="77777777" w:rsidR="00B82051" w:rsidRPr="002B095B" w:rsidRDefault="00B82051" w:rsidP="00E62AC7">
            <w:pPr>
              <w:snapToGrid/>
              <w:jc w:val="left"/>
              <w:rPr>
                <w:color w:val="000000" w:themeColor="text1"/>
              </w:rPr>
            </w:pPr>
          </w:p>
        </w:tc>
        <w:tc>
          <w:tcPr>
            <w:tcW w:w="5710" w:type="dxa"/>
            <w:tcBorders>
              <w:top w:val="single" w:sz="4" w:space="0" w:color="auto"/>
              <w:bottom w:val="single" w:sz="4" w:space="0" w:color="auto"/>
            </w:tcBorders>
          </w:tcPr>
          <w:p w14:paraId="333DC51C" w14:textId="2D49D0A1"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（６）虐待防止措置未実施減算　</w:t>
            </w:r>
          </w:p>
          <w:p w14:paraId="63BF9E82" w14:textId="77777777" w:rsidR="00B82051" w:rsidRPr="002B095B" w:rsidRDefault="00B82051" w:rsidP="003801F4">
            <w:pPr>
              <w:jc w:val="left"/>
              <w:rPr>
                <w:color w:val="000000" w:themeColor="text1"/>
              </w:rPr>
            </w:pPr>
            <w:r w:rsidRPr="002B095B">
              <w:rPr>
                <w:rFonts w:hint="eastAsia"/>
                <w:color w:val="000000" w:themeColor="text1"/>
              </w:rPr>
              <w:t xml:space="preserve">　　虐待の防止のための取組が適切に行われていない場合、所定単</w:t>
            </w:r>
          </w:p>
          <w:p w14:paraId="4930CB2D" w14:textId="010EF9F1" w:rsidR="00B82051" w:rsidRPr="002B095B" w:rsidRDefault="00B82051" w:rsidP="003801F4">
            <w:pPr>
              <w:ind w:firstLineChars="100" w:firstLine="182"/>
              <w:jc w:val="left"/>
              <w:rPr>
                <w:color w:val="000000" w:themeColor="text1"/>
              </w:rPr>
            </w:pPr>
            <w:r w:rsidRPr="002B095B">
              <w:rPr>
                <w:rFonts w:hint="eastAsia"/>
                <w:color w:val="000000" w:themeColor="text1"/>
              </w:rPr>
              <w:t>位数の１００分の１に相当する単位数を所定単位数から減算し</w:t>
            </w:r>
          </w:p>
          <w:p w14:paraId="7E157E7C" w14:textId="6FEF510A" w:rsidR="00B82051" w:rsidRPr="002B095B" w:rsidRDefault="00B82051" w:rsidP="003801F4">
            <w:pPr>
              <w:snapToGrid/>
              <w:ind w:firstLineChars="100" w:firstLine="182"/>
              <w:jc w:val="left"/>
              <w:rPr>
                <w:color w:val="000000" w:themeColor="text1"/>
              </w:rPr>
            </w:pPr>
            <w:r w:rsidRPr="002B095B">
              <w:rPr>
                <w:rFonts w:hint="eastAsia"/>
                <w:color w:val="000000" w:themeColor="text1"/>
              </w:rPr>
              <w:t>ていますか。</w:t>
            </w:r>
          </w:p>
        </w:tc>
        <w:tc>
          <w:tcPr>
            <w:tcW w:w="1001" w:type="dxa"/>
            <w:tcBorders>
              <w:top w:val="single" w:sz="4" w:space="0" w:color="auto"/>
              <w:bottom w:val="single" w:sz="4" w:space="0" w:color="auto"/>
            </w:tcBorders>
          </w:tcPr>
          <w:p w14:paraId="4868E821" w14:textId="77777777" w:rsidR="00B82051" w:rsidRPr="002B095B" w:rsidRDefault="00B82051" w:rsidP="003801F4">
            <w:pPr>
              <w:snapToGrid/>
              <w:jc w:val="both"/>
              <w:rPr>
                <w:color w:val="000000" w:themeColor="text1"/>
              </w:rPr>
            </w:pPr>
            <w:r w:rsidRPr="002B095B">
              <w:rPr>
                <w:rFonts w:hint="eastAsia"/>
                <w:color w:val="000000" w:themeColor="text1"/>
              </w:rPr>
              <w:t>いる</w:t>
            </w:r>
          </w:p>
          <w:p w14:paraId="7B9E1B04" w14:textId="77777777" w:rsidR="00B82051" w:rsidRPr="002B095B" w:rsidRDefault="00B82051" w:rsidP="003801F4">
            <w:pPr>
              <w:snapToGrid/>
              <w:jc w:val="both"/>
              <w:rPr>
                <w:color w:val="000000" w:themeColor="text1"/>
              </w:rPr>
            </w:pPr>
            <w:r w:rsidRPr="002B095B">
              <w:rPr>
                <w:rFonts w:hint="eastAsia"/>
                <w:color w:val="000000" w:themeColor="text1"/>
              </w:rPr>
              <w:t>い</w:t>
            </w:r>
            <w:r w:rsidRPr="002B095B">
              <w:rPr>
                <w:color w:val="000000" w:themeColor="text1"/>
              </w:rPr>
              <w:t>ない</w:t>
            </w:r>
          </w:p>
          <w:p w14:paraId="19A247FF" w14:textId="7B7F7145" w:rsidR="00B82051" w:rsidRPr="002B095B" w:rsidRDefault="00B82051" w:rsidP="003801F4">
            <w:pPr>
              <w:snapToGrid/>
              <w:jc w:val="both"/>
              <w:rPr>
                <w:color w:val="000000" w:themeColor="text1"/>
              </w:rPr>
            </w:pPr>
            <w:r w:rsidRPr="002B095B">
              <w:rPr>
                <w:rFonts w:hint="eastAsia"/>
                <w:color w:val="000000" w:themeColor="text1"/>
              </w:rPr>
              <w:t>該当なし</w:t>
            </w:r>
          </w:p>
        </w:tc>
        <w:tc>
          <w:tcPr>
            <w:tcW w:w="1731" w:type="dxa"/>
          </w:tcPr>
          <w:p w14:paraId="4507624A" w14:textId="77777777" w:rsidR="00BD37A3"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01B0B950" w14:textId="5E6E3580" w:rsidR="00B82051" w:rsidRPr="002B095B" w:rsidRDefault="00B82051"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第2の1の注3の2</w:t>
            </w:r>
          </w:p>
        </w:tc>
      </w:tr>
      <w:tr w:rsidR="002B095B" w:rsidRPr="002B095B" w14:paraId="714C4A3C" w14:textId="77777777" w:rsidTr="003801F4">
        <w:trPr>
          <w:trHeight w:val="1087"/>
        </w:trPr>
        <w:tc>
          <w:tcPr>
            <w:tcW w:w="1206" w:type="dxa"/>
            <w:vMerge/>
          </w:tcPr>
          <w:p w14:paraId="35DA4462" w14:textId="77777777" w:rsidR="00B82051" w:rsidRPr="002B095B" w:rsidRDefault="00B82051" w:rsidP="00E62AC7">
            <w:pPr>
              <w:snapToGrid/>
              <w:jc w:val="left"/>
              <w:rPr>
                <w:color w:val="000000" w:themeColor="text1"/>
              </w:rPr>
            </w:pPr>
          </w:p>
        </w:tc>
        <w:tc>
          <w:tcPr>
            <w:tcW w:w="5710" w:type="dxa"/>
            <w:tcBorders>
              <w:top w:val="single" w:sz="4" w:space="0" w:color="auto"/>
              <w:bottom w:val="single" w:sz="4" w:space="0" w:color="auto"/>
            </w:tcBorders>
          </w:tcPr>
          <w:p w14:paraId="503B9F55" w14:textId="7CE0BB4C"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（７）業務継続計画未策定減算　</w:t>
            </w:r>
          </w:p>
          <w:p w14:paraId="117E38CC" w14:textId="1A5C693B"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　　業務継続計画の策定等が適切に行われていない場合、所定単位数の１００分の３に相当する単位数を所定単位数から減算していますか。</w:t>
            </w:r>
          </w:p>
        </w:tc>
        <w:tc>
          <w:tcPr>
            <w:tcW w:w="1001" w:type="dxa"/>
            <w:tcBorders>
              <w:top w:val="single" w:sz="4" w:space="0" w:color="auto"/>
              <w:bottom w:val="single" w:sz="4" w:space="0" w:color="auto"/>
            </w:tcBorders>
          </w:tcPr>
          <w:p w14:paraId="1430C276" w14:textId="77777777" w:rsidR="00B82051" w:rsidRPr="002B095B" w:rsidRDefault="00B82051" w:rsidP="003801F4">
            <w:pPr>
              <w:snapToGrid/>
              <w:jc w:val="both"/>
              <w:rPr>
                <w:color w:val="000000" w:themeColor="text1"/>
              </w:rPr>
            </w:pPr>
            <w:r w:rsidRPr="002B095B">
              <w:rPr>
                <w:rFonts w:hint="eastAsia"/>
                <w:color w:val="000000" w:themeColor="text1"/>
              </w:rPr>
              <w:t>いる</w:t>
            </w:r>
          </w:p>
          <w:p w14:paraId="2DA0E27D" w14:textId="77777777" w:rsidR="00B82051" w:rsidRPr="002B095B" w:rsidRDefault="00B82051" w:rsidP="003801F4">
            <w:pPr>
              <w:snapToGrid/>
              <w:jc w:val="both"/>
              <w:rPr>
                <w:color w:val="000000" w:themeColor="text1"/>
              </w:rPr>
            </w:pPr>
            <w:r w:rsidRPr="002B095B">
              <w:rPr>
                <w:rFonts w:hint="eastAsia"/>
                <w:color w:val="000000" w:themeColor="text1"/>
              </w:rPr>
              <w:t>い</w:t>
            </w:r>
            <w:r w:rsidRPr="002B095B">
              <w:rPr>
                <w:color w:val="000000" w:themeColor="text1"/>
              </w:rPr>
              <w:t>ない</w:t>
            </w:r>
          </w:p>
          <w:p w14:paraId="3255B1BE" w14:textId="101DA30A" w:rsidR="00B82051" w:rsidRPr="002B095B" w:rsidRDefault="00B82051" w:rsidP="003801F4">
            <w:pPr>
              <w:snapToGrid/>
              <w:jc w:val="both"/>
              <w:rPr>
                <w:color w:val="000000" w:themeColor="text1"/>
              </w:rPr>
            </w:pPr>
            <w:r w:rsidRPr="002B095B">
              <w:rPr>
                <w:rFonts w:hint="eastAsia"/>
                <w:color w:val="000000" w:themeColor="text1"/>
              </w:rPr>
              <w:t>該当なし</w:t>
            </w:r>
          </w:p>
        </w:tc>
        <w:tc>
          <w:tcPr>
            <w:tcW w:w="1731" w:type="dxa"/>
          </w:tcPr>
          <w:p w14:paraId="46331AC6" w14:textId="77777777" w:rsidR="00BD37A3"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1C909261" w14:textId="47529536" w:rsidR="00B82051" w:rsidRPr="002B095B" w:rsidRDefault="00B82051"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第2の1の注3の3</w:t>
            </w:r>
          </w:p>
        </w:tc>
      </w:tr>
      <w:tr w:rsidR="002B095B" w:rsidRPr="002B095B" w14:paraId="4622B440" w14:textId="77777777" w:rsidTr="003801F4">
        <w:trPr>
          <w:trHeight w:val="1087"/>
        </w:trPr>
        <w:tc>
          <w:tcPr>
            <w:tcW w:w="1206" w:type="dxa"/>
            <w:vMerge/>
          </w:tcPr>
          <w:p w14:paraId="3CDF3EBE" w14:textId="77777777" w:rsidR="00B82051" w:rsidRPr="002B095B" w:rsidRDefault="00B82051" w:rsidP="00E62AC7">
            <w:pPr>
              <w:snapToGrid/>
              <w:jc w:val="left"/>
              <w:rPr>
                <w:color w:val="000000" w:themeColor="text1"/>
              </w:rPr>
            </w:pPr>
          </w:p>
        </w:tc>
        <w:tc>
          <w:tcPr>
            <w:tcW w:w="5710" w:type="dxa"/>
            <w:tcBorders>
              <w:top w:val="single" w:sz="4" w:space="0" w:color="auto"/>
              <w:bottom w:val="single" w:sz="4" w:space="0" w:color="auto"/>
            </w:tcBorders>
          </w:tcPr>
          <w:p w14:paraId="6C99E528" w14:textId="68347378"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（８）情報公表未報告減算　</w:t>
            </w:r>
          </w:p>
          <w:p w14:paraId="66F92E3C" w14:textId="77777777"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　　情報公表対象支援情報に係る報告が適切に行われていない場合、所定単位数の１００分の１０に相当する単位数を所定単位数から減算していますか。</w:t>
            </w:r>
          </w:p>
          <w:p w14:paraId="5B76C2C2" w14:textId="77777777" w:rsidR="00B82051" w:rsidRPr="002B095B" w:rsidRDefault="00B82051" w:rsidP="003801F4">
            <w:pPr>
              <w:pStyle w:val="Default"/>
              <w:adjustRightInd/>
              <w:ind w:left="182" w:hangingChars="100" w:hanging="182"/>
              <w:rPr>
                <w:rFonts w:ascii="ＭＳ ゴシック" w:eastAsia="ＭＳ ゴシック" w:hAnsi="ＭＳ ゴシック"/>
                <w:color w:val="000000" w:themeColor="text1"/>
                <w:sz w:val="20"/>
              </w:rPr>
            </w:pPr>
          </w:p>
        </w:tc>
        <w:tc>
          <w:tcPr>
            <w:tcW w:w="1001" w:type="dxa"/>
            <w:tcBorders>
              <w:top w:val="single" w:sz="4" w:space="0" w:color="auto"/>
              <w:bottom w:val="single" w:sz="4" w:space="0" w:color="auto"/>
            </w:tcBorders>
          </w:tcPr>
          <w:p w14:paraId="000702EF" w14:textId="77777777" w:rsidR="00B82051" w:rsidRPr="002B095B" w:rsidRDefault="00B82051" w:rsidP="003801F4">
            <w:pPr>
              <w:snapToGrid/>
              <w:jc w:val="both"/>
              <w:rPr>
                <w:color w:val="000000" w:themeColor="text1"/>
              </w:rPr>
            </w:pPr>
            <w:r w:rsidRPr="002B095B">
              <w:rPr>
                <w:rFonts w:hint="eastAsia"/>
                <w:color w:val="000000" w:themeColor="text1"/>
              </w:rPr>
              <w:t>いる</w:t>
            </w:r>
          </w:p>
          <w:p w14:paraId="2808456C" w14:textId="77777777" w:rsidR="00B82051" w:rsidRPr="002B095B" w:rsidRDefault="00B82051" w:rsidP="003801F4">
            <w:pPr>
              <w:snapToGrid/>
              <w:jc w:val="both"/>
              <w:rPr>
                <w:color w:val="000000" w:themeColor="text1"/>
              </w:rPr>
            </w:pPr>
            <w:r w:rsidRPr="002B095B">
              <w:rPr>
                <w:rFonts w:hint="eastAsia"/>
                <w:color w:val="000000" w:themeColor="text1"/>
              </w:rPr>
              <w:t>い</w:t>
            </w:r>
            <w:r w:rsidRPr="002B095B">
              <w:rPr>
                <w:color w:val="000000" w:themeColor="text1"/>
              </w:rPr>
              <w:t>ない</w:t>
            </w:r>
          </w:p>
          <w:p w14:paraId="761A6E1B" w14:textId="605BF55C" w:rsidR="00B82051" w:rsidRPr="002B095B" w:rsidRDefault="00B82051" w:rsidP="003801F4">
            <w:pPr>
              <w:snapToGrid/>
              <w:jc w:val="both"/>
              <w:rPr>
                <w:color w:val="000000" w:themeColor="text1"/>
              </w:rPr>
            </w:pPr>
            <w:r w:rsidRPr="002B095B">
              <w:rPr>
                <w:rFonts w:hint="eastAsia"/>
                <w:color w:val="000000" w:themeColor="text1"/>
              </w:rPr>
              <w:t>該当なし</w:t>
            </w:r>
          </w:p>
        </w:tc>
        <w:tc>
          <w:tcPr>
            <w:tcW w:w="1731" w:type="dxa"/>
          </w:tcPr>
          <w:p w14:paraId="0761559B" w14:textId="77777777" w:rsidR="00BD37A3"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6EFEF5A5" w14:textId="3196F5D2" w:rsidR="00B82051" w:rsidRPr="002B095B" w:rsidRDefault="00B82051"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第2の1の注3の4</w:t>
            </w:r>
          </w:p>
        </w:tc>
      </w:tr>
      <w:tr w:rsidR="002B095B" w:rsidRPr="002B095B" w14:paraId="6301FCC3" w14:textId="77777777" w:rsidTr="006143B7">
        <w:trPr>
          <w:trHeight w:val="1087"/>
        </w:trPr>
        <w:tc>
          <w:tcPr>
            <w:tcW w:w="1206" w:type="dxa"/>
            <w:vMerge/>
          </w:tcPr>
          <w:p w14:paraId="3E1C8035" w14:textId="77777777" w:rsidR="00B82051" w:rsidRPr="002B095B" w:rsidRDefault="00B82051" w:rsidP="00E62AC7">
            <w:pPr>
              <w:snapToGrid/>
              <w:jc w:val="left"/>
              <w:rPr>
                <w:color w:val="000000" w:themeColor="text1"/>
              </w:rPr>
            </w:pPr>
          </w:p>
        </w:tc>
        <w:tc>
          <w:tcPr>
            <w:tcW w:w="5710" w:type="dxa"/>
            <w:tcBorders>
              <w:top w:val="single" w:sz="4" w:space="0" w:color="auto"/>
            </w:tcBorders>
          </w:tcPr>
          <w:p w14:paraId="0CF5BC48" w14:textId="4C023F85" w:rsidR="00B82051" w:rsidRPr="002B095B" w:rsidRDefault="00B82051" w:rsidP="00744411">
            <w:pPr>
              <w:pStyle w:val="Default"/>
              <w:numPr>
                <w:ilvl w:val="0"/>
                <w:numId w:val="17"/>
              </w:numPr>
              <w:adjustRightInd/>
              <w:rPr>
                <w:rStyle w:val="jbn-txt"/>
                <w:rFonts w:ascii="ＭＳ ゴシック" w:eastAsia="ＭＳ ゴシック" w:hAnsi="ＭＳ ゴシック"/>
                <w:color w:val="000000" w:themeColor="text1"/>
                <w:sz w:val="20"/>
                <w:shd w:val="clear" w:color="auto" w:fill="FFFFFF"/>
              </w:rPr>
            </w:pPr>
            <w:r w:rsidRPr="002B095B">
              <w:rPr>
                <w:rStyle w:val="jbn-txt"/>
                <w:rFonts w:ascii="ＭＳ ゴシック" w:eastAsia="ＭＳ ゴシック" w:hAnsi="ＭＳ ゴシック"/>
                <w:color w:val="000000" w:themeColor="text1"/>
                <w:sz w:val="20"/>
                <w:shd w:val="clear" w:color="auto" w:fill="FFFFFF"/>
              </w:rPr>
              <w:t>重度障害児支援加算</w:t>
            </w:r>
          </w:p>
          <w:p w14:paraId="2802D6D9" w14:textId="31D1C4A3" w:rsidR="00B82051" w:rsidRPr="002B095B" w:rsidRDefault="00FF771C" w:rsidP="00FF771C">
            <w:pPr>
              <w:pStyle w:val="Default"/>
              <w:adjustRightInd/>
              <w:ind w:leftChars="200" w:left="546" w:hangingChars="100" w:hanging="182"/>
              <w:rPr>
                <w:rStyle w:val="jbn-txt"/>
                <w:rFonts w:ascii="ＭＳ ゴシック" w:eastAsia="ＭＳ ゴシック" w:hAnsi="ＭＳ ゴシック"/>
                <w:color w:val="000000" w:themeColor="text1"/>
                <w:sz w:val="20"/>
                <w:shd w:val="clear" w:color="auto" w:fill="FFFFFF"/>
              </w:rPr>
            </w:pPr>
            <w:r w:rsidRPr="002B095B">
              <w:rPr>
                <w:rStyle w:val="jbn-txt"/>
                <w:rFonts w:ascii="ＭＳ ゴシック" w:eastAsia="ＭＳ ゴシック" w:hAnsi="ＭＳ ゴシック" w:hint="eastAsia"/>
                <w:color w:val="000000" w:themeColor="text1"/>
                <w:sz w:val="20"/>
                <w:shd w:val="clear" w:color="auto" w:fill="FFFFFF"/>
              </w:rPr>
              <w:t xml:space="preserve">①　</w:t>
            </w:r>
            <w:r w:rsidR="00B82051" w:rsidRPr="002B095B">
              <w:rPr>
                <w:rStyle w:val="jbn-txt"/>
                <w:rFonts w:ascii="ＭＳ ゴシック" w:eastAsia="ＭＳ ゴシック" w:hAnsi="ＭＳ ゴシック" w:hint="eastAsia"/>
                <w:color w:val="000000" w:themeColor="text1"/>
                <w:sz w:val="20"/>
                <w:shd w:val="clear" w:color="auto" w:fill="FFFFFF"/>
              </w:rPr>
              <w:t>別に</w:t>
            </w:r>
            <w:r w:rsidR="00B82051" w:rsidRPr="002B095B">
              <w:rPr>
                <w:rStyle w:val="inyou-link-tahou"/>
                <w:rFonts w:ascii="ＭＳ ゴシック" w:eastAsia="ＭＳ ゴシック" w:hAnsi="ＭＳ ゴシック" w:hint="eastAsia"/>
                <w:color w:val="000000" w:themeColor="text1"/>
                <w:sz w:val="20"/>
                <w:shd w:val="clear" w:color="auto" w:fill="FFFFFF"/>
              </w:rPr>
              <w:t>こども家庭</w:t>
            </w:r>
            <w:r w:rsidR="00B82051" w:rsidRPr="002B095B">
              <w:rPr>
                <w:rStyle w:val="yougo-link"/>
                <w:rFonts w:ascii="ＭＳ ゴシック" w:eastAsia="ＭＳ ゴシック" w:hAnsi="ＭＳ ゴシック" w:hint="eastAsia"/>
                <w:color w:val="000000" w:themeColor="text1"/>
                <w:sz w:val="20"/>
                <w:shd w:val="clear" w:color="auto" w:fill="FFFFFF"/>
              </w:rPr>
              <w:t>庁</w:t>
            </w:r>
            <w:r w:rsidR="00B82051" w:rsidRPr="002B095B">
              <w:rPr>
                <w:rStyle w:val="inyou-link-tahou"/>
                <w:rFonts w:ascii="ＭＳ ゴシック" w:eastAsia="ＭＳ ゴシック" w:hAnsi="ＭＳ ゴシック" w:hint="eastAsia"/>
                <w:color w:val="000000" w:themeColor="text1"/>
                <w:sz w:val="20"/>
                <w:shd w:val="clear" w:color="auto" w:fill="FFFFFF"/>
              </w:rPr>
              <w:t>長官が定める施設基準</w:t>
            </w:r>
            <w:r w:rsidR="00B82051" w:rsidRPr="002B095B">
              <w:rPr>
                <w:rStyle w:val="jbn-txt"/>
                <w:rFonts w:ascii="ＭＳ ゴシック" w:eastAsia="ＭＳ ゴシック" w:hAnsi="ＭＳ ゴシック" w:hint="eastAsia"/>
                <w:color w:val="000000" w:themeColor="text1"/>
                <w:sz w:val="20"/>
                <w:shd w:val="clear" w:color="auto" w:fill="FFFFFF"/>
              </w:rPr>
              <w:t>に適合するものとして</w:t>
            </w:r>
            <w:r w:rsidRPr="002B095B">
              <w:rPr>
                <w:rStyle w:val="jbn-txt"/>
                <w:rFonts w:ascii="ＭＳ ゴシック" w:eastAsia="ＭＳ ゴシック" w:hAnsi="ＭＳ ゴシック" w:hint="eastAsia"/>
                <w:color w:val="000000" w:themeColor="text1"/>
                <w:sz w:val="20"/>
                <w:shd w:val="clear" w:color="auto" w:fill="FFFFFF"/>
              </w:rPr>
              <w:t>京都市長</w:t>
            </w:r>
            <w:r w:rsidR="00B82051" w:rsidRPr="002B095B">
              <w:rPr>
                <w:rStyle w:val="jbn-txt"/>
                <w:rFonts w:ascii="ＭＳ ゴシック" w:eastAsia="ＭＳ ゴシック" w:hAnsi="ＭＳ ゴシック" w:hint="eastAsia"/>
                <w:color w:val="000000" w:themeColor="text1"/>
                <w:sz w:val="20"/>
                <w:shd w:val="clear" w:color="auto" w:fill="FFFFFF"/>
              </w:rPr>
              <w:t>に届け出た</w:t>
            </w:r>
            <w:r w:rsidR="00B82051" w:rsidRPr="002B095B">
              <w:rPr>
                <w:rStyle w:val="yougo-link"/>
                <w:rFonts w:ascii="ＭＳ ゴシック" w:eastAsia="ＭＳ ゴシック" w:hAnsi="ＭＳ ゴシック" w:hint="eastAsia"/>
                <w:color w:val="000000" w:themeColor="text1"/>
                <w:sz w:val="20"/>
                <w:shd w:val="clear" w:color="auto" w:fill="FFFFFF"/>
              </w:rPr>
              <w:t>医療</w:t>
            </w:r>
            <w:r w:rsidR="00B82051" w:rsidRPr="002B095B">
              <w:rPr>
                <w:rStyle w:val="jbn-txt"/>
                <w:rFonts w:ascii="ＭＳ ゴシック" w:eastAsia="ＭＳ ゴシック" w:hAnsi="ＭＳ ゴシック" w:hint="eastAsia"/>
                <w:color w:val="000000" w:themeColor="text1"/>
                <w:sz w:val="20"/>
                <w:shd w:val="clear" w:color="auto" w:fill="FFFFFF"/>
              </w:rPr>
              <w:t>型</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入所</w:t>
            </w:r>
            <w:r w:rsidR="00B82051" w:rsidRPr="002B095B">
              <w:rPr>
                <w:rStyle w:val="yougo-link"/>
                <w:rFonts w:ascii="ＭＳ ゴシック" w:eastAsia="ＭＳ ゴシック" w:hAnsi="ＭＳ ゴシック" w:hint="eastAsia"/>
                <w:color w:val="000000" w:themeColor="text1"/>
                <w:sz w:val="20"/>
                <w:shd w:val="clear" w:color="auto" w:fill="FFFFFF"/>
              </w:rPr>
              <w:t>施設</w:t>
            </w:r>
            <w:r w:rsidR="00B82051" w:rsidRPr="002B095B">
              <w:rPr>
                <w:rStyle w:val="jbn-txt"/>
                <w:rFonts w:ascii="ＭＳ ゴシック" w:eastAsia="ＭＳ ゴシック" w:hAnsi="ＭＳ ゴシック" w:hint="eastAsia"/>
                <w:color w:val="000000" w:themeColor="text1"/>
                <w:sz w:val="20"/>
                <w:shd w:val="clear" w:color="auto" w:fill="FFFFFF"/>
              </w:rPr>
              <w:t>又は</w:t>
            </w:r>
            <w:r w:rsidR="00B82051" w:rsidRPr="002B095B">
              <w:rPr>
                <w:rStyle w:val="yougo-link"/>
                <w:rFonts w:ascii="ＭＳ ゴシック" w:eastAsia="ＭＳ ゴシック" w:hAnsi="ＭＳ ゴシック" w:hint="eastAsia"/>
                <w:color w:val="000000" w:themeColor="text1"/>
                <w:sz w:val="20"/>
                <w:shd w:val="clear" w:color="auto" w:fill="FFFFFF"/>
              </w:rPr>
              <w:t>発達支医療機関</w:t>
            </w:r>
            <w:r w:rsidR="00B82051" w:rsidRPr="002B095B">
              <w:rPr>
                <w:rStyle w:val="jbn-txt"/>
                <w:rFonts w:ascii="ＭＳ ゴシック" w:eastAsia="ＭＳ ゴシック" w:hAnsi="ＭＳ ゴシック" w:hint="eastAsia"/>
                <w:color w:val="000000" w:themeColor="text1"/>
                <w:sz w:val="20"/>
                <w:shd w:val="clear" w:color="auto" w:fill="FFFFFF"/>
              </w:rPr>
              <w:t>において、重度</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に対し、入所支援を行った場合（</w:t>
            </w:r>
            <w:r w:rsidR="00B82051" w:rsidRPr="002B095B">
              <w:rPr>
                <w:rStyle w:val="yougo-link"/>
                <w:rFonts w:ascii="ＭＳ ゴシック" w:eastAsia="ＭＳ ゴシック" w:hAnsi="ＭＳ ゴシック" w:hint="eastAsia"/>
                <w:color w:val="000000" w:themeColor="text1"/>
                <w:sz w:val="20"/>
                <w:shd w:val="clear" w:color="auto" w:fill="FFFFFF"/>
              </w:rPr>
              <w:t>医療</w:t>
            </w:r>
            <w:r w:rsidR="00B82051" w:rsidRPr="002B095B">
              <w:rPr>
                <w:rStyle w:val="jbn-txt"/>
                <w:rFonts w:ascii="ＭＳ ゴシック" w:eastAsia="ＭＳ ゴシック" w:hAnsi="ＭＳ ゴシック" w:hint="eastAsia"/>
                <w:color w:val="000000" w:themeColor="text1"/>
                <w:sz w:val="20"/>
                <w:shd w:val="clear" w:color="auto" w:fill="FFFFFF"/>
              </w:rPr>
              <w:t>型</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入所</w:t>
            </w:r>
            <w:r w:rsidR="00B82051" w:rsidRPr="002B095B">
              <w:rPr>
                <w:rStyle w:val="yougo-link"/>
                <w:rFonts w:ascii="ＭＳ ゴシック" w:eastAsia="ＭＳ ゴシック" w:hAnsi="ＭＳ ゴシック" w:hint="eastAsia"/>
                <w:color w:val="000000" w:themeColor="text1"/>
                <w:sz w:val="20"/>
                <w:shd w:val="clear" w:color="auto" w:fill="FFFFFF"/>
              </w:rPr>
              <w:t>施設</w:t>
            </w:r>
            <w:r w:rsidR="00B82051" w:rsidRPr="002B095B">
              <w:rPr>
                <w:rStyle w:val="jbn-txt"/>
                <w:rFonts w:ascii="ＭＳ ゴシック" w:eastAsia="ＭＳ ゴシック" w:hAnsi="ＭＳ ゴシック" w:hint="eastAsia"/>
                <w:color w:val="000000" w:themeColor="text1"/>
                <w:sz w:val="20"/>
                <w:shd w:val="clear" w:color="auto" w:fill="FFFFFF"/>
              </w:rPr>
              <w:t>にあっては、</w:t>
            </w:r>
            <w:r w:rsidR="00B82051" w:rsidRPr="002B095B">
              <w:rPr>
                <w:rStyle w:val="yougo-link"/>
                <w:rFonts w:ascii="ＭＳ ゴシック" w:eastAsia="ＭＳ ゴシック" w:hAnsi="ＭＳ ゴシック" w:hint="eastAsia"/>
                <w:color w:val="000000" w:themeColor="text1"/>
                <w:sz w:val="20"/>
                <w:shd w:val="clear" w:color="auto" w:fill="FFFFFF"/>
              </w:rPr>
              <w:t>該当する</w:t>
            </w:r>
            <w:r w:rsidR="00B82051" w:rsidRPr="002B095B">
              <w:rPr>
                <w:rStyle w:val="jbn-txt"/>
                <w:rFonts w:ascii="ＭＳ ゴシック" w:eastAsia="ＭＳ ゴシック" w:hAnsi="ＭＳ ゴシック" w:hint="eastAsia"/>
                <w:color w:val="000000" w:themeColor="text1"/>
                <w:sz w:val="20"/>
                <w:shd w:val="clear" w:color="auto" w:fill="FFFFFF"/>
              </w:rPr>
              <w:t>重度</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を入所させるための設備等を有する建物において行う場合に限る。）に、重度</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の障害種別に応じ、重度</w:t>
            </w:r>
            <w:r w:rsidR="00B82051" w:rsidRPr="002B095B">
              <w:rPr>
                <w:rStyle w:val="yougo-link"/>
                <w:rFonts w:ascii="ＭＳ ゴシック" w:eastAsia="ＭＳ ゴシック" w:hAnsi="ＭＳ ゴシック" w:hint="eastAsia"/>
                <w:color w:val="000000" w:themeColor="text1"/>
                <w:sz w:val="20"/>
                <w:shd w:val="clear" w:color="auto" w:fill="FFFFFF"/>
              </w:rPr>
              <w:t>障害児</w:t>
            </w:r>
            <w:r w:rsidR="00B82051" w:rsidRPr="002B095B">
              <w:rPr>
                <w:rStyle w:val="jbn-txt"/>
                <w:rFonts w:ascii="ＭＳ ゴシック" w:eastAsia="ＭＳ ゴシック" w:hAnsi="ＭＳ ゴシック" w:hint="eastAsia"/>
                <w:color w:val="000000" w:themeColor="text1"/>
                <w:sz w:val="20"/>
                <w:shd w:val="clear" w:color="auto" w:fill="FFFFFF"/>
              </w:rPr>
              <w:t>支援</w:t>
            </w:r>
            <w:r w:rsidR="00B82051" w:rsidRPr="002B095B">
              <w:rPr>
                <w:rStyle w:val="yougo-link"/>
                <w:rFonts w:ascii="ＭＳ ゴシック" w:eastAsia="ＭＳ ゴシック" w:hAnsi="ＭＳ ゴシック" w:hint="eastAsia"/>
                <w:color w:val="000000" w:themeColor="text1"/>
                <w:sz w:val="20"/>
                <w:shd w:val="clear" w:color="auto" w:fill="FFFFFF"/>
              </w:rPr>
              <w:t>加算</w:t>
            </w:r>
            <w:r w:rsidR="00B82051" w:rsidRPr="002B095B">
              <w:rPr>
                <w:rStyle w:val="jbn-txt"/>
                <w:rFonts w:ascii="ＭＳ ゴシック" w:eastAsia="ＭＳ ゴシック" w:hAnsi="ＭＳ ゴシック" w:hint="eastAsia"/>
                <w:color w:val="000000" w:themeColor="text1"/>
                <w:sz w:val="20"/>
                <w:shd w:val="clear" w:color="auto" w:fill="FFFFFF"/>
              </w:rPr>
              <w:t>として、１日につき、</w:t>
            </w:r>
            <w:r w:rsidR="00B82051" w:rsidRPr="002B095B">
              <w:rPr>
                <w:rStyle w:val="yougo-link"/>
                <w:rFonts w:ascii="ＭＳ ゴシック" w:eastAsia="ＭＳ ゴシック" w:hAnsi="ＭＳ ゴシック" w:hint="eastAsia"/>
                <w:color w:val="000000" w:themeColor="text1"/>
                <w:sz w:val="20"/>
                <w:shd w:val="clear" w:color="auto" w:fill="FFFFFF"/>
              </w:rPr>
              <w:t>次に</w:t>
            </w:r>
            <w:r w:rsidR="00B82051" w:rsidRPr="002B095B">
              <w:rPr>
                <w:rStyle w:val="jbn-txt"/>
                <w:rFonts w:ascii="ＭＳ ゴシック" w:eastAsia="ＭＳ ゴシック" w:hAnsi="ＭＳ ゴシック" w:hint="eastAsia"/>
                <w:color w:val="000000" w:themeColor="text1"/>
                <w:sz w:val="20"/>
                <w:shd w:val="clear" w:color="auto" w:fill="FFFFFF"/>
              </w:rPr>
              <w:t>掲げる単位数を所定単位数に</w:t>
            </w:r>
            <w:r w:rsidR="00B82051" w:rsidRPr="002B095B">
              <w:rPr>
                <w:rStyle w:val="yougo-link"/>
                <w:rFonts w:ascii="ＭＳ ゴシック" w:eastAsia="ＭＳ ゴシック" w:hAnsi="ＭＳ ゴシック" w:hint="eastAsia"/>
                <w:color w:val="000000" w:themeColor="text1"/>
                <w:sz w:val="20"/>
                <w:shd w:val="clear" w:color="auto" w:fill="FFFFFF"/>
              </w:rPr>
              <w:t>加算していますか</w:t>
            </w:r>
            <w:r w:rsidR="00B82051" w:rsidRPr="002B095B">
              <w:rPr>
                <w:rStyle w:val="jbn-txt"/>
                <w:rFonts w:ascii="ＭＳ ゴシック" w:eastAsia="ＭＳ ゴシック" w:hAnsi="ＭＳ ゴシック" w:hint="eastAsia"/>
                <w:color w:val="000000" w:themeColor="text1"/>
                <w:sz w:val="20"/>
                <w:shd w:val="clear" w:color="auto" w:fill="FFFFFF"/>
              </w:rPr>
              <w:t>。</w:t>
            </w:r>
          </w:p>
          <w:p w14:paraId="606C5E6B" w14:textId="5E519DDB" w:rsidR="00B82051" w:rsidRPr="002B095B" w:rsidRDefault="00B82051" w:rsidP="00FF771C">
            <w:pPr>
              <w:pStyle w:val="Default"/>
              <w:adjustRightInd/>
              <w:ind w:leftChars="300" w:left="546" w:firstLineChars="100" w:firstLine="182"/>
              <w:rPr>
                <w:rStyle w:val="jbn-txt"/>
                <w:rFonts w:ascii="ＭＳ ゴシック" w:eastAsia="ＭＳ ゴシック" w:hAnsi="ＭＳ ゴシック"/>
                <w:color w:val="000000" w:themeColor="text1"/>
                <w:sz w:val="20"/>
                <w:shd w:val="clear" w:color="auto" w:fill="FFFFFF"/>
              </w:rPr>
            </w:pPr>
            <w:r w:rsidRPr="002B095B">
              <w:rPr>
                <w:rStyle w:val="jbn-txt"/>
                <w:rFonts w:ascii="ＭＳ ゴシック" w:eastAsia="ＭＳ ゴシック" w:hAnsi="ＭＳ ゴシック" w:hint="eastAsia"/>
                <w:color w:val="000000" w:themeColor="text1"/>
                <w:sz w:val="20"/>
                <w:shd w:val="clear" w:color="auto" w:fill="FFFFFF"/>
              </w:rPr>
              <w:t>ただし、強度行動</w:t>
            </w:r>
            <w:r w:rsidRPr="002B095B">
              <w:rPr>
                <w:rStyle w:val="yougo-link"/>
                <w:rFonts w:ascii="ＭＳ ゴシック" w:eastAsia="ＭＳ ゴシック" w:hAnsi="ＭＳ ゴシック" w:hint="eastAsia"/>
                <w:color w:val="000000" w:themeColor="text1"/>
                <w:sz w:val="20"/>
                <w:shd w:val="clear" w:color="auto" w:fill="FFFFFF"/>
              </w:rPr>
              <w:t>障害児</w:t>
            </w:r>
            <w:r w:rsidRPr="002B095B">
              <w:rPr>
                <w:rStyle w:val="jbn-txt"/>
                <w:rFonts w:ascii="ＭＳ ゴシック" w:eastAsia="ＭＳ ゴシック" w:hAnsi="ＭＳ ゴシック" w:hint="eastAsia"/>
                <w:color w:val="000000" w:themeColor="text1"/>
                <w:sz w:val="20"/>
                <w:shd w:val="clear" w:color="auto" w:fill="FFFFFF"/>
              </w:rPr>
              <w:t>特別支援</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が算定される場合は、</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しない。</w:t>
            </w:r>
          </w:p>
          <w:p w14:paraId="666F42D9" w14:textId="0F3DB33A" w:rsidR="00B82051" w:rsidRPr="002B095B" w:rsidRDefault="00B82051" w:rsidP="00B82051">
            <w:pPr>
              <w:pStyle w:val="Default"/>
              <w:adjustRightInd/>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　　※　告示第269号十</w:t>
            </w:r>
            <w:r w:rsidR="008328E6" w:rsidRPr="002B095B">
              <w:rPr>
                <w:rFonts w:ascii="ＭＳ ゴシック" w:eastAsia="ＭＳ ゴシック" w:hAnsi="ＭＳ ゴシック" w:hint="eastAsia"/>
                <w:color w:val="000000" w:themeColor="text1"/>
                <w:sz w:val="20"/>
              </w:rPr>
              <w:t>八</w:t>
            </w:r>
            <w:r w:rsidRPr="002B095B">
              <w:rPr>
                <w:rFonts w:ascii="ＭＳ ゴシック" w:eastAsia="ＭＳ ゴシック" w:hAnsi="ＭＳ ゴシック" w:hint="eastAsia"/>
                <w:color w:val="000000" w:themeColor="text1"/>
                <w:sz w:val="20"/>
              </w:rPr>
              <w:t xml:space="preserve">　参照</w:t>
            </w:r>
          </w:p>
        </w:tc>
        <w:tc>
          <w:tcPr>
            <w:tcW w:w="1001" w:type="dxa"/>
            <w:tcBorders>
              <w:top w:val="single" w:sz="4" w:space="0" w:color="auto"/>
            </w:tcBorders>
          </w:tcPr>
          <w:p w14:paraId="6A7204BE" w14:textId="77777777" w:rsidR="00B82051" w:rsidRPr="002B095B" w:rsidRDefault="00B82051" w:rsidP="00B82051">
            <w:pPr>
              <w:snapToGrid/>
              <w:jc w:val="both"/>
              <w:rPr>
                <w:color w:val="000000" w:themeColor="text1"/>
              </w:rPr>
            </w:pPr>
            <w:r w:rsidRPr="002B095B">
              <w:rPr>
                <w:rFonts w:hint="eastAsia"/>
                <w:color w:val="000000" w:themeColor="text1"/>
              </w:rPr>
              <w:t>いる</w:t>
            </w:r>
          </w:p>
          <w:p w14:paraId="332CE476" w14:textId="77777777" w:rsidR="00B82051" w:rsidRPr="002B095B" w:rsidRDefault="00B82051" w:rsidP="00B82051">
            <w:pPr>
              <w:snapToGrid/>
              <w:jc w:val="both"/>
              <w:rPr>
                <w:color w:val="000000" w:themeColor="text1"/>
              </w:rPr>
            </w:pPr>
            <w:r w:rsidRPr="002B095B">
              <w:rPr>
                <w:rFonts w:hint="eastAsia"/>
                <w:color w:val="000000" w:themeColor="text1"/>
              </w:rPr>
              <w:t>い</w:t>
            </w:r>
            <w:r w:rsidRPr="002B095B">
              <w:rPr>
                <w:color w:val="000000" w:themeColor="text1"/>
              </w:rPr>
              <w:t>ない</w:t>
            </w:r>
          </w:p>
          <w:p w14:paraId="5564779E" w14:textId="5C454ADF" w:rsidR="00B82051" w:rsidRPr="002B095B" w:rsidRDefault="00B82051" w:rsidP="00B82051">
            <w:pPr>
              <w:snapToGrid/>
              <w:jc w:val="both"/>
              <w:rPr>
                <w:color w:val="000000" w:themeColor="text1"/>
              </w:rPr>
            </w:pPr>
            <w:r w:rsidRPr="002B095B">
              <w:rPr>
                <w:rFonts w:hint="eastAsia"/>
                <w:color w:val="000000" w:themeColor="text1"/>
              </w:rPr>
              <w:t>該当なし</w:t>
            </w:r>
          </w:p>
        </w:tc>
        <w:tc>
          <w:tcPr>
            <w:tcW w:w="1731" w:type="dxa"/>
            <w:tcBorders>
              <w:bottom w:val="single" w:sz="4" w:space="0" w:color="auto"/>
            </w:tcBorders>
          </w:tcPr>
          <w:p w14:paraId="5D50D52D" w14:textId="77777777" w:rsidR="00BD37A3" w:rsidRPr="002B095B" w:rsidRDefault="003C2A22"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B82051" w:rsidRPr="002B095B">
              <w:rPr>
                <w:rFonts w:hint="eastAsia"/>
                <w:color w:val="000000" w:themeColor="text1"/>
                <w:kern w:val="0"/>
                <w:sz w:val="18"/>
                <w:szCs w:val="18"/>
              </w:rPr>
              <w:t>別表</w:t>
            </w:r>
          </w:p>
          <w:p w14:paraId="0A4DBAC0" w14:textId="3C1DC665" w:rsidR="00B82051" w:rsidRPr="002B095B" w:rsidRDefault="00B82051" w:rsidP="00D375E8">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第2の1の注4</w:t>
            </w:r>
          </w:p>
        </w:tc>
      </w:tr>
    </w:tbl>
    <w:p w14:paraId="1B169654" w14:textId="280E379C" w:rsidR="000D073D" w:rsidRPr="002B095B" w:rsidRDefault="006A7EA2">
      <w:pPr>
        <w:snapToGrid/>
        <w:jc w:val="left"/>
        <w:rPr>
          <w:color w:val="000000" w:themeColor="text1"/>
        </w:rPr>
      </w:pPr>
      <w:r w:rsidRPr="002B095B">
        <w:rPr>
          <w:color w:val="000000" w:themeColor="text1"/>
        </w:rPr>
        <w:br w:type="page"/>
      </w:r>
      <w:r w:rsidRPr="002B095B">
        <w:rPr>
          <w:rFonts w:hint="eastAsia"/>
          <w:color w:val="000000" w:themeColor="text1"/>
        </w:rPr>
        <w:lastRenderedPageBreak/>
        <w:t xml:space="preserve">◆　</w:t>
      </w:r>
      <w:r w:rsidR="000461F0" w:rsidRPr="002B095B">
        <w:rPr>
          <w:rFonts w:hint="eastAsia"/>
          <w:color w:val="000000" w:themeColor="text1"/>
        </w:rPr>
        <w:t>障害児</w:t>
      </w:r>
      <w:bookmarkStart w:id="10" w:name="_Hlk228525856"/>
      <w:r w:rsidR="008B6823" w:rsidRPr="002B095B">
        <w:rPr>
          <w:rFonts w:hint="eastAsia"/>
          <w:color w:val="000000" w:themeColor="text1"/>
        </w:rPr>
        <w:t>入所</w:t>
      </w:r>
      <w:bookmarkEnd w:id="10"/>
      <w:r w:rsidR="000461F0" w:rsidRPr="002B095B">
        <w:rPr>
          <w:rFonts w:hint="eastAsia"/>
          <w:color w:val="000000" w:themeColor="text1"/>
        </w:rPr>
        <w:t>給付費の算定及び取扱い</w:t>
      </w:r>
    </w:p>
    <w:tbl>
      <w:tblPr>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2"/>
        <w:gridCol w:w="236"/>
        <w:gridCol w:w="5478"/>
        <w:gridCol w:w="11"/>
        <w:gridCol w:w="990"/>
        <w:gridCol w:w="11"/>
        <w:gridCol w:w="1720"/>
        <w:gridCol w:w="11"/>
      </w:tblGrid>
      <w:tr w:rsidR="002B095B" w:rsidRPr="002B095B" w14:paraId="7E4EC7CD" w14:textId="77777777" w:rsidTr="0097762A">
        <w:trPr>
          <w:gridAfter w:val="1"/>
          <w:wAfter w:w="11" w:type="dxa"/>
          <w:trHeight w:val="263"/>
        </w:trPr>
        <w:tc>
          <w:tcPr>
            <w:tcW w:w="1202" w:type="dxa"/>
            <w:vAlign w:val="center"/>
          </w:tcPr>
          <w:p w14:paraId="4C91D627" w14:textId="77777777" w:rsidR="000D073D" w:rsidRPr="002B095B" w:rsidRDefault="006A7EA2">
            <w:pPr>
              <w:snapToGrid/>
              <w:rPr>
                <w:color w:val="000000" w:themeColor="text1"/>
              </w:rPr>
            </w:pPr>
            <w:r w:rsidRPr="002B095B">
              <w:rPr>
                <w:rFonts w:hint="eastAsia"/>
                <w:color w:val="000000" w:themeColor="text1"/>
              </w:rPr>
              <w:t>項目</w:t>
            </w:r>
          </w:p>
        </w:tc>
        <w:tc>
          <w:tcPr>
            <w:tcW w:w="5714" w:type="dxa"/>
            <w:gridSpan w:val="2"/>
            <w:vAlign w:val="center"/>
          </w:tcPr>
          <w:p w14:paraId="11D17481" w14:textId="77777777" w:rsidR="000D073D" w:rsidRPr="002B095B" w:rsidRDefault="006A7EA2">
            <w:pPr>
              <w:snapToGrid/>
              <w:rPr>
                <w:color w:val="000000" w:themeColor="text1"/>
              </w:rPr>
            </w:pPr>
            <w:r w:rsidRPr="002B095B">
              <w:rPr>
                <w:rFonts w:hint="eastAsia"/>
                <w:color w:val="000000" w:themeColor="text1"/>
              </w:rPr>
              <w:t>自主点検のポイント</w:t>
            </w:r>
          </w:p>
        </w:tc>
        <w:tc>
          <w:tcPr>
            <w:tcW w:w="1001" w:type="dxa"/>
            <w:gridSpan w:val="2"/>
            <w:vAlign w:val="center"/>
          </w:tcPr>
          <w:p w14:paraId="2B6F46A4" w14:textId="77777777" w:rsidR="000D073D" w:rsidRPr="002B095B" w:rsidRDefault="006A7EA2">
            <w:pPr>
              <w:snapToGrid/>
              <w:rPr>
                <w:color w:val="000000" w:themeColor="text1"/>
              </w:rPr>
            </w:pPr>
            <w:r w:rsidRPr="002B095B">
              <w:rPr>
                <w:rFonts w:hint="eastAsia"/>
                <w:color w:val="000000" w:themeColor="text1"/>
              </w:rPr>
              <w:t>点検</w:t>
            </w:r>
          </w:p>
        </w:tc>
        <w:tc>
          <w:tcPr>
            <w:tcW w:w="1731" w:type="dxa"/>
            <w:gridSpan w:val="2"/>
            <w:vAlign w:val="center"/>
          </w:tcPr>
          <w:p w14:paraId="66F5C9E2" w14:textId="77777777" w:rsidR="000D073D" w:rsidRPr="002B095B" w:rsidRDefault="006A7EA2">
            <w:pPr>
              <w:snapToGrid/>
              <w:rPr>
                <w:color w:val="000000" w:themeColor="text1"/>
              </w:rPr>
            </w:pPr>
            <w:r w:rsidRPr="002B095B">
              <w:rPr>
                <w:rFonts w:hint="eastAsia"/>
                <w:color w:val="000000" w:themeColor="text1"/>
              </w:rPr>
              <w:t>根拠</w:t>
            </w:r>
          </w:p>
        </w:tc>
      </w:tr>
      <w:tr w:rsidR="002B095B" w:rsidRPr="002B095B" w14:paraId="175A9230" w14:textId="77777777" w:rsidTr="0097762A">
        <w:trPr>
          <w:gridAfter w:val="1"/>
          <w:wAfter w:w="11" w:type="dxa"/>
          <w:trHeight w:val="2690"/>
        </w:trPr>
        <w:tc>
          <w:tcPr>
            <w:tcW w:w="1202" w:type="dxa"/>
            <w:vMerge w:val="restart"/>
          </w:tcPr>
          <w:p w14:paraId="2509E841" w14:textId="77777777" w:rsidR="0097762A" w:rsidRPr="002B095B" w:rsidRDefault="0097762A" w:rsidP="00B82051">
            <w:pPr>
              <w:snapToGrid/>
              <w:jc w:val="left"/>
              <w:rPr>
                <w:color w:val="000000" w:themeColor="text1"/>
              </w:rPr>
            </w:pPr>
            <w:r w:rsidRPr="002B095B">
              <w:rPr>
                <w:rFonts w:hint="eastAsia"/>
                <w:color w:val="000000" w:themeColor="text1"/>
              </w:rPr>
              <w:t>２</w:t>
            </w:r>
          </w:p>
          <w:p w14:paraId="081FCEAC" w14:textId="77777777" w:rsidR="0097762A" w:rsidRPr="002B095B" w:rsidRDefault="0097762A" w:rsidP="00B82051">
            <w:pPr>
              <w:snapToGrid/>
              <w:jc w:val="left"/>
              <w:rPr>
                <w:color w:val="000000" w:themeColor="text1"/>
              </w:rPr>
            </w:pPr>
            <w:r w:rsidRPr="002B095B">
              <w:rPr>
                <w:rFonts w:hint="eastAsia"/>
                <w:color w:val="000000" w:themeColor="text1"/>
              </w:rPr>
              <w:t>障害児入所給付費</w:t>
            </w:r>
          </w:p>
          <w:p w14:paraId="36328194" w14:textId="474853C8" w:rsidR="0097762A" w:rsidRPr="002B095B" w:rsidRDefault="0097762A" w:rsidP="00B82051">
            <w:pPr>
              <w:jc w:val="both"/>
              <w:rPr>
                <w:color w:val="000000" w:themeColor="text1"/>
              </w:rPr>
            </w:pPr>
            <w:r w:rsidRPr="002B095B">
              <w:rPr>
                <w:rFonts w:hint="eastAsia"/>
                <w:color w:val="000000" w:themeColor="text1"/>
              </w:rPr>
              <w:t>（続き）</w:t>
            </w:r>
          </w:p>
        </w:tc>
        <w:tc>
          <w:tcPr>
            <w:tcW w:w="5714" w:type="dxa"/>
            <w:gridSpan w:val="2"/>
          </w:tcPr>
          <w:p w14:paraId="67F70DDD" w14:textId="798A45E9" w:rsidR="0097762A" w:rsidRPr="002B095B" w:rsidRDefault="0097762A" w:rsidP="00FF771C">
            <w:pPr>
              <w:pStyle w:val="Default"/>
              <w:ind w:leftChars="100" w:left="364" w:hangingChars="100" w:hanging="182"/>
              <w:rPr>
                <w:rFonts w:ascii="ＭＳ ゴシック" w:eastAsia="ＭＳ ゴシック" w:hAnsi="ＭＳ ゴシック"/>
                <w:color w:val="000000" w:themeColor="text1"/>
                <w:sz w:val="20"/>
              </w:rPr>
            </w:pPr>
            <w:r w:rsidRPr="002B095B">
              <w:rPr>
                <w:rFonts w:ascii="ＭＳ Ｐゴシック" w:eastAsia="ＭＳ Ｐゴシック" w:hAnsi="ＭＳ Ｐゴシック" w:hint="eastAsia"/>
                <w:color w:val="000000" w:themeColor="text1"/>
                <w:sz w:val="20"/>
              </w:rPr>
              <w:t>➁</w:t>
            </w:r>
            <w:r w:rsidRPr="002B095B">
              <w:rPr>
                <w:rFonts w:ascii="ＭＳ ゴシック" w:eastAsia="ＭＳ ゴシック" w:hAnsi="ＭＳ ゴシック" w:hint="eastAsia"/>
                <w:color w:val="000000" w:themeColor="text1"/>
                <w:sz w:val="20"/>
              </w:rPr>
              <w:t xml:space="preserve">　重度障害児支援加算を算定している入所施設であって、別にこども家庭庁長官が定める施設基準に適合するものとして京都市長に届け出た入所施設において、別にこども家庭庁長官が定める基準に該当する支援を行った場合に、１日につき１１単位を所定単位数に加算していますか。</w:t>
            </w:r>
          </w:p>
          <w:p w14:paraId="2171875C" w14:textId="78A90808" w:rsidR="0097762A" w:rsidRPr="002B095B" w:rsidRDefault="00B164C4" w:rsidP="00B164C4">
            <w:pPr>
              <w:pStyle w:val="Default"/>
              <w:ind w:leftChars="100" w:left="364"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　</w:t>
            </w:r>
            <w:r w:rsidR="0097762A" w:rsidRPr="002B095B">
              <w:rPr>
                <w:rFonts w:ascii="ＭＳ ゴシック" w:eastAsia="ＭＳ ゴシック" w:hAnsi="ＭＳ ゴシック" w:hint="eastAsia"/>
                <w:color w:val="000000" w:themeColor="text1"/>
                <w:sz w:val="20"/>
              </w:rPr>
              <w:t>強度行動障害者養成研修（実践研修）修了者又は行動援護従業者養成研修修了者を１以上配置し、支援計画シート等を作成していますか。</w:t>
            </w:r>
          </w:p>
          <w:p w14:paraId="410811C1" w14:textId="3D2D6338" w:rsidR="0097762A" w:rsidRPr="002B095B" w:rsidRDefault="00B164C4" w:rsidP="00B164C4">
            <w:pPr>
              <w:pStyle w:val="Default"/>
              <w:ind w:leftChars="100" w:left="364" w:hangingChars="100" w:hanging="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 xml:space="preserve">□　</w:t>
            </w:r>
            <w:r w:rsidR="0097762A" w:rsidRPr="002B095B">
              <w:rPr>
                <w:rFonts w:ascii="ＭＳ ゴシック" w:eastAsia="ＭＳ ゴシック" w:hAnsi="ＭＳ ゴシック" w:hint="eastAsia"/>
                <w:color w:val="000000" w:themeColor="text1"/>
                <w:sz w:val="20"/>
              </w:rPr>
              <w:t>基礎研修修了者又は行動援護従業者養成研修修了者が該当する入所児童に支援を行っていますか。</w:t>
            </w:r>
          </w:p>
        </w:tc>
        <w:tc>
          <w:tcPr>
            <w:tcW w:w="1001" w:type="dxa"/>
            <w:gridSpan w:val="2"/>
          </w:tcPr>
          <w:p w14:paraId="6D9DF98B" w14:textId="77777777" w:rsidR="0097762A" w:rsidRPr="002B095B" w:rsidRDefault="0097762A">
            <w:pPr>
              <w:snapToGrid/>
              <w:jc w:val="both"/>
              <w:rPr>
                <w:color w:val="000000" w:themeColor="text1"/>
              </w:rPr>
            </w:pPr>
            <w:r w:rsidRPr="002B095B">
              <w:rPr>
                <w:rFonts w:hint="eastAsia"/>
                <w:color w:val="000000" w:themeColor="text1"/>
              </w:rPr>
              <w:t>いる</w:t>
            </w:r>
          </w:p>
          <w:p w14:paraId="174AF285" w14:textId="77777777" w:rsidR="0097762A" w:rsidRPr="002B095B" w:rsidRDefault="0097762A">
            <w:pPr>
              <w:snapToGrid/>
              <w:jc w:val="both"/>
              <w:rPr>
                <w:color w:val="000000" w:themeColor="text1"/>
              </w:rPr>
            </w:pPr>
            <w:r w:rsidRPr="002B095B">
              <w:rPr>
                <w:rFonts w:hint="eastAsia"/>
                <w:color w:val="000000" w:themeColor="text1"/>
              </w:rPr>
              <w:t>いない</w:t>
            </w:r>
          </w:p>
          <w:p w14:paraId="607B40EE" w14:textId="7F022CB5" w:rsidR="0097762A" w:rsidRPr="002B095B" w:rsidRDefault="0097762A">
            <w:pPr>
              <w:snapToGrid/>
              <w:jc w:val="both"/>
              <w:rPr>
                <w:color w:val="000000" w:themeColor="text1"/>
              </w:rPr>
            </w:pPr>
            <w:r w:rsidRPr="002B095B">
              <w:rPr>
                <w:rFonts w:hint="eastAsia"/>
                <w:color w:val="000000" w:themeColor="text1"/>
              </w:rPr>
              <w:t>該当なし</w:t>
            </w:r>
          </w:p>
        </w:tc>
        <w:tc>
          <w:tcPr>
            <w:tcW w:w="1731" w:type="dxa"/>
            <w:gridSpan w:val="2"/>
          </w:tcPr>
          <w:p w14:paraId="31D10471" w14:textId="77777777" w:rsidR="00F5011D" w:rsidRPr="002B095B" w:rsidRDefault="003C2A22" w:rsidP="00B82051">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97762A" w:rsidRPr="002B095B">
              <w:rPr>
                <w:rFonts w:hint="eastAsia"/>
                <w:color w:val="000000" w:themeColor="text1"/>
                <w:kern w:val="0"/>
                <w:sz w:val="18"/>
                <w:szCs w:val="18"/>
              </w:rPr>
              <w:t>別表</w:t>
            </w:r>
          </w:p>
          <w:p w14:paraId="569E70CF" w14:textId="7124F4D2" w:rsidR="0097762A" w:rsidRPr="002B095B" w:rsidRDefault="0097762A" w:rsidP="00B82051">
            <w:pPr>
              <w:snapToGrid/>
              <w:spacing w:line="240" w:lineRule="exact"/>
              <w:jc w:val="both"/>
              <w:rPr>
                <w:color w:val="000000" w:themeColor="text1"/>
              </w:rPr>
            </w:pPr>
            <w:r w:rsidRPr="002B095B">
              <w:rPr>
                <w:rFonts w:hint="eastAsia"/>
                <w:color w:val="000000" w:themeColor="text1"/>
                <w:kern w:val="0"/>
                <w:sz w:val="18"/>
                <w:szCs w:val="18"/>
              </w:rPr>
              <w:t>第2の1の注4の2</w:t>
            </w:r>
          </w:p>
        </w:tc>
      </w:tr>
      <w:tr w:rsidR="002B095B" w:rsidRPr="002B095B" w14:paraId="532F7ED7" w14:textId="77777777" w:rsidTr="0097762A">
        <w:trPr>
          <w:gridAfter w:val="1"/>
          <w:wAfter w:w="11" w:type="dxa"/>
          <w:trHeight w:val="1693"/>
        </w:trPr>
        <w:tc>
          <w:tcPr>
            <w:tcW w:w="1202" w:type="dxa"/>
            <w:vMerge/>
          </w:tcPr>
          <w:p w14:paraId="409BE221" w14:textId="77777777" w:rsidR="0097762A" w:rsidRPr="002B095B" w:rsidRDefault="0097762A" w:rsidP="00B82051">
            <w:pPr>
              <w:snapToGrid/>
              <w:jc w:val="left"/>
              <w:rPr>
                <w:color w:val="000000" w:themeColor="text1"/>
              </w:rPr>
            </w:pPr>
          </w:p>
        </w:tc>
        <w:tc>
          <w:tcPr>
            <w:tcW w:w="5714" w:type="dxa"/>
            <w:gridSpan w:val="2"/>
          </w:tcPr>
          <w:p w14:paraId="50F22DAA" w14:textId="463CD096" w:rsidR="0097762A" w:rsidRPr="002B095B" w:rsidRDefault="0097762A" w:rsidP="00BD1B8A">
            <w:pPr>
              <w:pStyle w:val="Default"/>
              <w:rPr>
                <w:rFonts w:ascii="ＭＳ ゴシック" w:eastAsia="ＭＳ ゴシック" w:hAnsi="ＭＳ ゴシック"/>
                <w:color w:val="000000" w:themeColor="text1"/>
                <w:sz w:val="20"/>
              </w:rPr>
            </w:pPr>
            <w:r w:rsidRPr="002B095B">
              <w:rPr>
                <w:rFonts w:ascii="ＭＳ Ｐゴシック" w:eastAsia="ＭＳ Ｐゴシック" w:hAnsi="ＭＳ Ｐゴシック" w:hint="eastAsia"/>
                <w:color w:val="000000" w:themeColor="text1"/>
                <w:sz w:val="20"/>
              </w:rPr>
              <w:t xml:space="preserve">（１０）　</w:t>
            </w:r>
            <w:r w:rsidRPr="002B095B">
              <w:rPr>
                <w:rFonts w:ascii="ＭＳ ゴシック" w:eastAsia="ＭＳ ゴシック" w:hAnsi="ＭＳ ゴシック" w:hint="eastAsia"/>
                <w:color w:val="000000" w:themeColor="text1"/>
                <w:sz w:val="20"/>
              </w:rPr>
              <w:t>重度重複障害児加算</w:t>
            </w:r>
          </w:p>
          <w:p w14:paraId="30AEE171" w14:textId="170563A2" w:rsidR="0097762A" w:rsidRPr="002B095B" w:rsidRDefault="0097762A" w:rsidP="003C0E1B">
            <w:pPr>
              <w:pStyle w:val="Default"/>
              <w:ind w:leftChars="100" w:left="182" w:firstLineChars="100" w:firstLine="182"/>
              <w:rPr>
                <w:rStyle w:val="jbn-txt"/>
                <w:rFonts w:ascii="ＭＳ ゴシック" w:eastAsia="ＭＳ ゴシック" w:hAnsi="ＭＳ ゴシック"/>
                <w:color w:val="000000" w:themeColor="text1"/>
                <w:sz w:val="20"/>
                <w:shd w:val="clear" w:color="auto" w:fill="FFFFFF"/>
              </w:rPr>
            </w:pPr>
            <w:r w:rsidRPr="002B095B">
              <w:rPr>
                <w:rFonts w:ascii="ＭＳ ゴシック" w:eastAsia="ＭＳ ゴシック" w:hAnsi="ＭＳ ゴシック" w:hint="eastAsia"/>
                <w:color w:val="000000" w:themeColor="text1"/>
                <w:sz w:val="20"/>
              </w:rPr>
              <w:t>重度障害児支援加算に該当する障害児であって、</w:t>
            </w:r>
            <w:r w:rsidRPr="002B095B">
              <w:rPr>
                <w:rStyle w:val="jbn-txt"/>
                <w:rFonts w:ascii="ＭＳ ゴシック" w:eastAsia="ＭＳ ゴシック" w:hAnsi="ＭＳ ゴシック" w:hint="eastAsia"/>
                <w:color w:val="000000" w:themeColor="text1"/>
                <w:sz w:val="20"/>
                <w:shd w:val="clear" w:color="auto" w:fill="FFFFFF"/>
              </w:rPr>
              <w:t>視覚障害、聴覚若しくは平衡機能の障害、音声機能、言語機能若しくはそしゃく機能の障害、肢体不自由、内部障害、知的障害又は精神障害のうち３以上の障害を有するものに対し、入所</w:t>
            </w:r>
            <w:r w:rsidRPr="002B095B">
              <w:rPr>
                <w:rStyle w:val="yougo-link"/>
                <w:rFonts w:ascii="ＭＳ ゴシック" w:eastAsia="ＭＳ ゴシック" w:hAnsi="ＭＳ ゴシック" w:hint="eastAsia"/>
                <w:color w:val="000000" w:themeColor="text1"/>
                <w:sz w:val="20"/>
                <w:shd w:val="clear" w:color="auto" w:fill="FFFFFF"/>
              </w:rPr>
              <w:t>施設</w:t>
            </w:r>
            <w:r w:rsidRPr="002B095B">
              <w:rPr>
                <w:rStyle w:val="jbn-txt"/>
                <w:rFonts w:ascii="ＭＳ ゴシック" w:eastAsia="ＭＳ ゴシック" w:hAnsi="ＭＳ ゴシック" w:hint="eastAsia"/>
                <w:color w:val="000000" w:themeColor="text1"/>
                <w:sz w:val="20"/>
                <w:shd w:val="clear" w:color="auto" w:fill="FFFFFF"/>
              </w:rPr>
              <w:t>又は</w:t>
            </w:r>
            <w:r w:rsidRPr="002B095B">
              <w:rPr>
                <w:rStyle w:val="yougo-link"/>
                <w:rFonts w:ascii="ＭＳ ゴシック" w:eastAsia="ＭＳ ゴシック" w:hAnsi="ＭＳ ゴシック" w:hint="eastAsia"/>
                <w:color w:val="000000" w:themeColor="text1"/>
                <w:sz w:val="20"/>
                <w:shd w:val="clear" w:color="auto" w:fill="FFFFFF"/>
              </w:rPr>
              <w:t>発達支援医療機関</w:t>
            </w:r>
            <w:r w:rsidRPr="002B095B">
              <w:rPr>
                <w:rStyle w:val="jbn-txt"/>
                <w:rFonts w:ascii="ＭＳ ゴシック" w:eastAsia="ＭＳ ゴシック" w:hAnsi="ＭＳ ゴシック" w:hint="eastAsia"/>
                <w:color w:val="000000" w:themeColor="text1"/>
                <w:sz w:val="20"/>
                <w:shd w:val="clear" w:color="auto" w:fill="FFFFFF"/>
              </w:rPr>
              <w:t>において、</w:t>
            </w:r>
            <w:r w:rsidR="00D52AF1" w:rsidRPr="002B095B">
              <w:rPr>
                <w:rStyle w:val="jbn-txt"/>
                <w:rFonts w:ascii="ＭＳ ゴシック" w:eastAsia="ＭＳ ゴシック" w:hAnsi="ＭＳ ゴシック" w:hint="eastAsia"/>
                <w:color w:val="000000" w:themeColor="text1"/>
                <w:sz w:val="20"/>
                <w:shd w:val="clear" w:color="auto" w:fill="FFFFFF"/>
              </w:rPr>
              <w:t>指定</w:t>
            </w:r>
            <w:r w:rsidRPr="002B095B">
              <w:rPr>
                <w:rStyle w:val="jbn-txt"/>
                <w:rFonts w:ascii="ＭＳ ゴシック" w:eastAsia="ＭＳ ゴシック" w:hAnsi="ＭＳ ゴシック" w:hint="eastAsia"/>
                <w:color w:val="000000" w:themeColor="text1"/>
                <w:sz w:val="20"/>
                <w:shd w:val="clear" w:color="auto" w:fill="FFFFFF"/>
              </w:rPr>
              <w:t>入所支援を行った場合に、１日につき１１１単位を所定単位数に</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していますか。</w:t>
            </w:r>
          </w:p>
          <w:p w14:paraId="373EEDFF" w14:textId="429CF015" w:rsidR="0097762A" w:rsidRPr="002B095B" w:rsidRDefault="0097762A" w:rsidP="003C0E1B">
            <w:pPr>
              <w:pStyle w:val="Default"/>
              <w:ind w:leftChars="100" w:left="182" w:firstLineChars="100" w:firstLine="182"/>
              <w:rPr>
                <w:rFonts w:ascii="ＭＳ Ｐゴシック" w:eastAsia="ＭＳ Ｐゴシック" w:hAnsi="ＭＳ Ｐゴシック"/>
                <w:color w:val="000000" w:themeColor="text1"/>
                <w:sz w:val="20"/>
              </w:rPr>
            </w:pPr>
            <w:r w:rsidRPr="002B095B">
              <w:rPr>
                <w:rStyle w:val="jbn-txt"/>
                <w:rFonts w:ascii="ＭＳ ゴシック" w:eastAsia="ＭＳ ゴシック" w:hAnsi="ＭＳ ゴシック" w:hint="eastAsia"/>
                <w:color w:val="000000" w:themeColor="text1"/>
                <w:sz w:val="20"/>
                <w:shd w:val="clear" w:color="auto" w:fill="FFFFFF"/>
              </w:rPr>
              <w:t>ただし、強度行動</w:t>
            </w:r>
            <w:r w:rsidRPr="002B095B">
              <w:rPr>
                <w:rStyle w:val="yougo-link"/>
                <w:rFonts w:ascii="ＭＳ ゴシック" w:eastAsia="ＭＳ ゴシック" w:hAnsi="ＭＳ ゴシック" w:hint="eastAsia"/>
                <w:color w:val="000000" w:themeColor="text1"/>
                <w:sz w:val="20"/>
                <w:shd w:val="clear" w:color="auto" w:fill="FFFFFF"/>
              </w:rPr>
              <w:t>障害児</w:t>
            </w:r>
            <w:r w:rsidRPr="002B095B">
              <w:rPr>
                <w:rStyle w:val="jbn-txt"/>
                <w:rFonts w:ascii="ＭＳ ゴシック" w:eastAsia="ＭＳ ゴシック" w:hAnsi="ＭＳ ゴシック" w:hint="eastAsia"/>
                <w:color w:val="000000" w:themeColor="text1"/>
                <w:sz w:val="20"/>
                <w:shd w:val="clear" w:color="auto" w:fill="FFFFFF"/>
              </w:rPr>
              <w:t>特別支援</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が算定される場合は、</w:t>
            </w:r>
            <w:r w:rsidRPr="002B095B">
              <w:rPr>
                <w:rStyle w:val="yougo-link"/>
                <w:rFonts w:ascii="ＭＳ ゴシック" w:eastAsia="ＭＳ ゴシック" w:hAnsi="ＭＳ ゴシック" w:hint="eastAsia"/>
                <w:color w:val="000000" w:themeColor="text1"/>
                <w:sz w:val="20"/>
                <w:shd w:val="clear" w:color="auto" w:fill="FFFFFF"/>
              </w:rPr>
              <w:t>算定しません。</w:t>
            </w:r>
          </w:p>
        </w:tc>
        <w:tc>
          <w:tcPr>
            <w:tcW w:w="1001" w:type="dxa"/>
            <w:gridSpan w:val="2"/>
          </w:tcPr>
          <w:p w14:paraId="7217EE70" w14:textId="77777777" w:rsidR="0097762A" w:rsidRPr="002B095B" w:rsidRDefault="0097762A" w:rsidP="00BD1B8A">
            <w:pPr>
              <w:snapToGrid/>
              <w:jc w:val="both"/>
              <w:rPr>
                <w:color w:val="000000" w:themeColor="text1"/>
              </w:rPr>
            </w:pPr>
            <w:r w:rsidRPr="002B095B">
              <w:rPr>
                <w:rFonts w:hint="eastAsia"/>
                <w:color w:val="000000" w:themeColor="text1"/>
              </w:rPr>
              <w:t>いる</w:t>
            </w:r>
          </w:p>
          <w:p w14:paraId="1B232CFC" w14:textId="77777777" w:rsidR="0097762A" w:rsidRPr="002B095B" w:rsidRDefault="0097762A" w:rsidP="00BD1B8A">
            <w:pPr>
              <w:snapToGrid/>
              <w:jc w:val="both"/>
              <w:rPr>
                <w:color w:val="000000" w:themeColor="text1"/>
              </w:rPr>
            </w:pPr>
            <w:r w:rsidRPr="002B095B">
              <w:rPr>
                <w:rFonts w:hint="eastAsia"/>
                <w:color w:val="000000" w:themeColor="text1"/>
              </w:rPr>
              <w:t>いない</w:t>
            </w:r>
          </w:p>
          <w:p w14:paraId="043D1998" w14:textId="2F818169" w:rsidR="0097762A" w:rsidRPr="002B095B" w:rsidRDefault="0097762A" w:rsidP="00BD1B8A">
            <w:pPr>
              <w:snapToGrid/>
              <w:jc w:val="both"/>
              <w:rPr>
                <w:color w:val="000000" w:themeColor="text1"/>
              </w:rPr>
            </w:pPr>
            <w:r w:rsidRPr="002B095B">
              <w:rPr>
                <w:rFonts w:hint="eastAsia"/>
                <w:color w:val="000000" w:themeColor="text1"/>
              </w:rPr>
              <w:t>該当なし</w:t>
            </w:r>
          </w:p>
        </w:tc>
        <w:tc>
          <w:tcPr>
            <w:tcW w:w="1731" w:type="dxa"/>
            <w:gridSpan w:val="2"/>
          </w:tcPr>
          <w:p w14:paraId="487ED6FC" w14:textId="77777777" w:rsidR="00F5011D" w:rsidRPr="002B095B" w:rsidRDefault="003C2A22" w:rsidP="00B82051">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97762A" w:rsidRPr="002B095B">
              <w:rPr>
                <w:rFonts w:hint="eastAsia"/>
                <w:color w:val="000000" w:themeColor="text1"/>
                <w:kern w:val="0"/>
                <w:sz w:val="18"/>
                <w:szCs w:val="18"/>
              </w:rPr>
              <w:t>別表</w:t>
            </w:r>
          </w:p>
          <w:p w14:paraId="370B9A69" w14:textId="3AA43480" w:rsidR="0097762A" w:rsidRPr="002B095B" w:rsidRDefault="0097762A" w:rsidP="00B82051">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第2の1の注5</w:t>
            </w:r>
          </w:p>
        </w:tc>
      </w:tr>
      <w:tr w:rsidR="002B095B" w:rsidRPr="002B095B" w14:paraId="23AFB0D6" w14:textId="77777777" w:rsidTr="00F35D21">
        <w:trPr>
          <w:gridAfter w:val="1"/>
          <w:wAfter w:w="11" w:type="dxa"/>
          <w:trHeight w:val="5820"/>
        </w:trPr>
        <w:tc>
          <w:tcPr>
            <w:tcW w:w="1202" w:type="dxa"/>
            <w:vMerge/>
          </w:tcPr>
          <w:p w14:paraId="337B7494" w14:textId="77777777" w:rsidR="0097762A" w:rsidRPr="002B095B" w:rsidRDefault="0097762A" w:rsidP="00B82051">
            <w:pPr>
              <w:snapToGrid/>
              <w:jc w:val="left"/>
              <w:rPr>
                <w:color w:val="000000" w:themeColor="text1"/>
              </w:rPr>
            </w:pPr>
          </w:p>
        </w:tc>
        <w:tc>
          <w:tcPr>
            <w:tcW w:w="5714" w:type="dxa"/>
            <w:gridSpan w:val="2"/>
            <w:tcBorders>
              <w:bottom w:val="nil"/>
            </w:tcBorders>
          </w:tcPr>
          <w:p w14:paraId="148ED934" w14:textId="77777777" w:rsidR="0097762A" w:rsidRPr="002B095B" w:rsidRDefault="0097762A" w:rsidP="00BD1B8A">
            <w:pPr>
              <w:pStyle w:val="Default"/>
              <w:rPr>
                <w:rFonts w:ascii="ＭＳ ゴシック" w:eastAsia="ＭＳ ゴシック" w:hAnsi="ＭＳ ゴシック"/>
                <w:color w:val="000000" w:themeColor="text1"/>
                <w:sz w:val="20"/>
              </w:rPr>
            </w:pPr>
            <w:r w:rsidRPr="002B095B">
              <w:rPr>
                <w:rFonts w:ascii="ＭＳ Ｐゴシック" w:eastAsia="ＭＳ Ｐゴシック" w:hAnsi="ＭＳ Ｐゴシック" w:hint="eastAsia"/>
                <w:color w:val="000000" w:themeColor="text1"/>
                <w:sz w:val="20"/>
              </w:rPr>
              <w:t xml:space="preserve">（１１）　</w:t>
            </w:r>
            <w:r w:rsidRPr="002B095B">
              <w:rPr>
                <w:rFonts w:ascii="ＭＳ ゴシック" w:eastAsia="ＭＳ ゴシック" w:hAnsi="ＭＳ ゴシック"/>
                <w:color w:val="000000" w:themeColor="text1"/>
                <w:sz w:val="20"/>
              </w:rPr>
              <w:t>強度行動障害児特別支援加算</w:t>
            </w:r>
          </w:p>
          <w:p w14:paraId="27C3BDB2" w14:textId="492B1FC7" w:rsidR="0097762A" w:rsidRPr="002B095B" w:rsidRDefault="0097762A" w:rsidP="004D6D56">
            <w:pPr>
              <w:pStyle w:val="Default"/>
              <w:ind w:left="182" w:hangingChars="100" w:hanging="182"/>
              <w:rPr>
                <w:rStyle w:val="yougo-link"/>
                <w:rFonts w:ascii="ＭＳ ゴシック" w:eastAsia="ＭＳ ゴシック" w:hAnsi="ＭＳ ゴシック"/>
                <w:color w:val="000000" w:themeColor="text1"/>
                <w:sz w:val="20"/>
                <w:shd w:val="clear" w:color="auto" w:fill="FFFFFF"/>
              </w:rPr>
            </w:pPr>
            <w:r w:rsidRPr="002B095B">
              <w:rPr>
                <w:rFonts w:ascii="ＭＳ ゴシック" w:eastAsia="ＭＳ ゴシック" w:hAnsi="ＭＳ ゴシック" w:hint="eastAsia"/>
                <w:color w:val="000000" w:themeColor="text1"/>
                <w:sz w:val="20"/>
              </w:rPr>
              <w:t xml:space="preserve">　　</w:t>
            </w:r>
            <w:r w:rsidRPr="002B095B">
              <w:rPr>
                <w:rStyle w:val="inyou-link-tahou"/>
                <w:rFonts w:ascii="ＭＳ ゴシック" w:eastAsia="ＭＳ ゴシック" w:hAnsi="ＭＳ ゴシック" w:hint="eastAsia"/>
                <w:color w:val="000000" w:themeColor="text1"/>
                <w:sz w:val="20"/>
                <w:shd w:val="clear" w:color="auto" w:fill="FFFFFF"/>
              </w:rPr>
              <w:t>こども家庭</w:t>
            </w:r>
            <w:r w:rsidRPr="002B095B">
              <w:rPr>
                <w:rStyle w:val="yougo-link"/>
                <w:rFonts w:ascii="ＭＳ ゴシック" w:eastAsia="ＭＳ ゴシック" w:hAnsi="ＭＳ ゴシック" w:hint="eastAsia"/>
                <w:color w:val="000000" w:themeColor="text1"/>
                <w:sz w:val="20"/>
                <w:shd w:val="clear" w:color="auto" w:fill="FFFFFF"/>
              </w:rPr>
              <w:t>庁</w:t>
            </w:r>
            <w:r w:rsidRPr="002B095B">
              <w:rPr>
                <w:rStyle w:val="inyou-link-tahou"/>
                <w:rFonts w:ascii="ＭＳ ゴシック" w:eastAsia="ＭＳ ゴシック" w:hAnsi="ＭＳ ゴシック" w:hint="eastAsia"/>
                <w:color w:val="000000" w:themeColor="text1"/>
                <w:sz w:val="20"/>
                <w:shd w:val="clear" w:color="auto" w:fill="FFFFFF"/>
              </w:rPr>
              <w:t>長官が定める施設基準</w:t>
            </w:r>
            <w:r w:rsidRPr="002B095B">
              <w:rPr>
                <w:rStyle w:val="jbn-txt"/>
                <w:rFonts w:ascii="ＭＳ ゴシック" w:eastAsia="ＭＳ ゴシック" w:hAnsi="ＭＳ ゴシック" w:hint="eastAsia"/>
                <w:color w:val="000000" w:themeColor="text1"/>
                <w:sz w:val="20"/>
                <w:shd w:val="clear" w:color="auto" w:fill="FFFFFF"/>
              </w:rPr>
              <w:t>に適合するものとして</w:t>
            </w:r>
            <w:r w:rsidR="00D52AF1" w:rsidRPr="002B095B">
              <w:rPr>
                <w:rStyle w:val="yougo-link"/>
                <w:rFonts w:ascii="ＭＳ ゴシック" w:eastAsia="ＭＳ ゴシック" w:hAnsi="ＭＳ ゴシック" w:hint="eastAsia"/>
                <w:color w:val="000000" w:themeColor="text1"/>
                <w:sz w:val="20"/>
                <w:shd w:val="clear" w:color="auto" w:fill="FFFFFF"/>
              </w:rPr>
              <w:t>京都市長</w:t>
            </w:r>
            <w:r w:rsidRPr="002B095B">
              <w:rPr>
                <w:rStyle w:val="jbn-txt"/>
                <w:rFonts w:ascii="ＭＳ ゴシック" w:eastAsia="ＭＳ ゴシック" w:hAnsi="ＭＳ ゴシック" w:hint="eastAsia"/>
                <w:color w:val="000000" w:themeColor="text1"/>
                <w:sz w:val="20"/>
                <w:shd w:val="clear" w:color="auto" w:fill="FFFFFF"/>
              </w:rPr>
              <w:t>に届け出た</w:t>
            </w:r>
            <w:r w:rsidRPr="002B095B">
              <w:rPr>
                <w:rStyle w:val="yougo-link"/>
                <w:rFonts w:ascii="ＭＳ ゴシック" w:eastAsia="ＭＳ ゴシック" w:hAnsi="ＭＳ ゴシック" w:hint="eastAsia"/>
                <w:color w:val="000000" w:themeColor="text1"/>
                <w:sz w:val="20"/>
                <w:shd w:val="clear" w:color="auto" w:fill="FFFFFF"/>
              </w:rPr>
              <w:t>入所施設</w:t>
            </w:r>
            <w:r w:rsidRPr="002B095B">
              <w:rPr>
                <w:rStyle w:val="jbn-txt"/>
                <w:rFonts w:ascii="ＭＳ ゴシック" w:eastAsia="ＭＳ ゴシック" w:hAnsi="ＭＳ ゴシック" w:hint="eastAsia"/>
                <w:color w:val="000000" w:themeColor="text1"/>
                <w:sz w:val="20"/>
                <w:shd w:val="clear" w:color="auto" w:fill="FFFFFF"/>
              </w:rPr>
              <w:t>において、</w:t>
            </w:r>
            <w:r w:rsidRPr="002B095B">
              <w:rPr>
                <w:rStyle w:val="yougo-link"/>
                <w:rFonts w:ascii="ＭＳ ゴシック" w:eastAsia="ＭＳ ゴシック" w:hAnsi="ＭＳ ゴシック" w:hint="eastAsia"/>
                <w:color w:val="000000" w:themeColor="text1"/>
                <w:sz w:val="20"/>
                <w:shd w:val="clear" w:color="auto" w:fill="FFFFFF"/>
              </w:rPr>
              <w:t>次に</w:t>
            </w:r>
            <w:r w:rsidRPr="002B095B">
              <w:rPr>
                <w:rStyle w:val="jbn-txt"/>
                <w:rFonts w:ascii="ＭＳ ゴシック" w:eastAsia="ＭＳ ゴシック" w:hAnsi="ＭＳ ゴシック" w:hint="eastAsia"/>
                <w:color w:val="000000" w:themeColor="text1"/>
                <w:sz w:val="20"/>
                <w:shd w:val="clear" w:color="auto" w:fill="FFFFFF"/>
              </w:rPr>
              <w:t>掲げる</w:t>
            </w:r>
            <w:r w:rsidR="00D52AF1" w:rsidRPr="002B095B">
              <w:rPr>
                <w:rStyle w:val="jbn-txt"/>
                <w:rFonts w:ascii="ＭＳ ゴシック" w:eastAsia="ＭＳ ゴシック" w:hAnsi="ＭＳ ゴシック" w:hint="eastAsia"/>
                <w:color w:val="000000" w:themeColor="text1"/>
                <w:sz w:val="20"/>
                <w:shd w:val="clear" w:color="auto" w:fill="FFFFFF"/>
              </w:rPr>
              <w:t>指定</w:t>
            </w:r>
            <w:r w:rsidRPr="002B095B">
              <w:rPr>
                <w:rStyle w:val="jbn-txt"/>
                <w:rFonts w:ascii="ＭＳ ゴシック" w:eastAsia="ＭＳ ゴシック" w:hAnsi="ＭＳ ゴシック" w:hint="eastAsia"/>
                <w:color w:val="000000" w:themeColor="text1"/>
                <w:sz w:val="20"/>
                <w:shd w:val="clear" w:color="auto" w:fill="FFFFFF"/>
              </w:rPr>
              <w:t>入所支援を行った場合に、１日につき所定単位数を</w:t>
            </w:r>
            <w:r w:rsidRPr="002B095B">
              <w:rPr>
                <w:rStyle w:val="yougo-link"/>
                <w:rFonts w:ascii="ＭＳ ゴシック" w:eastAsia="ＭＳ ゴシック" w:hAnsi="ＭＳ ゴシック" w:hint="eastAsia"/>
                <w:color w:val="000000" w:themeColor="text1"/>
                <w:sz w:val="20"/>
                <w:shd w:val="clear" w:color="auto" w:fill="FFFFFF"/>
              </w:rPr>
              <w:t>加算していますか。</w:t>
            </w:r>
          </w:p>
          <w:p w14:paraId="1B512EAE" w14:textId="6B5976B6" w:rsidR="0097762A" w:rsidRPr="002B095B" w:rsidRDefault="0097762A" w:rsidP="004D6D56">
            <w:pPr>
              <w:pStyle w:val="Default"/>
              <w:ind w:leftChars="100" w:left="182" w:firstLineChars="100" w:firstLine="182"/>
              <w:rPr>
                <w:rStyle w:val="jbn-txt"/>
                <w:rFonts w:ascii="ＭＳ ゴシック" w:eastAsia="ＭＳ ゴシック" w:hAnsi="ＭＳ ゴシック"/>
                <w:color w:val="000000" w:themeColor="text1"/>
                <w:sz w:val="20"/>
                <w:shd w:val="clear" w:color="auto" w:fill="FFFFFF"/>
              </w:rPr>
            </w:pPr>
            <w:r w:rsidRPr="002B095B">
              <w:rPr>
                <w:rStyle w:val="jbn-txt"/>
                <w:rFonts w:ascii="ＭＳ ゴシック" w:eastAsia="ＭＳ ゴシック" w:hAnsi="ＭＳ ゴシック" w:hint="eastAsia"/>
                <w:color w:val="000000" w:themeColor="text1"/>
                <w:sz w:val="20"/>
                <w:shd w:val="clear" w:color="auto" w:fill="FFFFFF"/>
              </w:rPr>
              <w:t>ただし、</w:t>
            </w:r>
            <w:r w:rsidRPr="002B095B">
              <w:rPr>
                <w:rStyle w:val="yougo-link"/>
                <w:rFonts w:ascii="ＭＳ ゴシック" w:eastAsia="ＭＳ ゴシック" w:hAnsi="ＭＳ ゴシック" w:hint="eastAsia"/>
                <w:color w:val="000000" w:themeColor="text1"/>
                <w:sz w:val="20"/>
                <w:shd w:val="clear" w:color="auto" w:fill="FFFFFF"/>
              </w:rPr>
              <w:t>次に</w:t>
            </w:r>
            <w:r w:rsidRPr="002B095B">
              <w:rPr>
                <w:rStyle w:val="jbn-txt"/>
                <w:rFonts w:ascii="ＭＳ ゴシック" w:eastAsia="ＭＳ ゴシック" w:hAnsi="ＭＳ ゴシック" w:hint="eastAsia"/>
                <w:color w:val="000000" w:themeColor="text1"/>
                <w:sz w:val="20"/>
                <w:shd w:val="clear" w:color="auto" w:fill="FFFFFF"/>
              </w:rPr>
              <w:t>掲げるいずれかの</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を算定しているときは、</w:t>
            </w:r>
            <w:r w:rsidRPr="002B095B">
              <w:rPr>
                <w:rStyle w:val="yougo-link"/>
                <w:rFonts w:ascii="ＭＳ ゴシック" w:eastAsia="ＭＳ ゴシック" w:hAnsi="ＭＳ ゴシック" w:hint="eastAsia"/>
                <w:color w:val="000000" w:themeColor="text1"/>
                <w:sz w:val="20"/>
                <w:shd w:val="clear" w:color="auto" w:fill="FFFFFF"/>
              </w:rPr>
              <w:t>次に</w:t>
            </w:r>
            <w:r w:rsidRPr="002B095B">
              <w:rPr>
                <w:rStyle w:val="jbn-txt"/>
                <w:rFonts w:ascii="ＭＳ ゴシック" w:eastAsia="ＭＳ ゴシック" w:hAnsi="ＭＳ ゴシック" w:hint="eastAsia"/>
                <w:color w:val="000000" w:themeColor="text1"/>
                <w:sz w:val="20"/>
                <w:shd w:val="clear" w:color="auto" w:fill="FFFFFF"/>
              </w:rPr>
              <w:t>掲げるその他の</w:t>
            </w:r>
            <w:r w:rsidRPr="002B095B">
              <w:rPr>
                <w:rStyle w:val="yougo-link"/>
                <w:rFonts w:ascii="ＭＳ ゴシック" w:eastAsia="ＭＳ ゴシック" w:hAnsi="ＭＳ ゴシック" w:hint="eastAsia"/>
                <w:color w:val="000000" w:themeColor="text1"/>
                <w:sz w:val="20"/>
                <w:shd w:val="clear" w:color="auto" w:fill="FFFFFF"/>
              </w:rPr>
              <w:t>加算</w:t>
            </w:r>
            <w:r w:rsidRPr="002B095B">
              <w:rPr>
                <w:rStyle w:val="jbn-txt"/>
                <w:rFonts w:ascii="ＭＳ ゴシック" w:eastAsia="ＭＳ ゴシック" w:hAnsi="ＭＳ ゴシック" w:hint="eastAsia"/>
                <w:color w:val="000000" w:themeColor="text1"/>
                <w:sz w:val="20"/>
                <w:shd w:val="clear" w:color="auto" w:fill="FFFFFF"/>
              </w:rPr>
              <w:t>は算定し</w:t>
            </w:r>
            <w:r w:rsidR="00F35D21" w:rsidRPr="002B095B">
              <w:rPr>
                <w:rStyle w:val="jbn-txt"/>
                <w:rFonts w:ascii="ＭＳ ゴシック" w:eastAsia="ＭＳ ゴシック" w:hAnsi="ＭＳ ゴシック" w:hint="eastAsia"/>
                <w:color w:val="000000" w:themeColor="text1"/>
                <w:sz w:val="20"/>
                <w:shd w:val="clear" w:color="auto" w:fill="FFFFFF"/>
              </w:rPr>
              <w:t>ません</w:t>
            </w:r>
            <w:r w:rsidRPr="002B095B">
              <w:rPr>
                <w:rStyle w:val="jbn-txt"/>
                <w:rFonts w:ascii="ＭＳ ゴシック" w:eastAsia="ＭＳ ゴシック" w:hAnsi="ＭＳ ゴシック" w:hint="eastAsia"/>
                <w:color w:val="000000" w:themeColor="text1"/>
                <w:sz w:val="20"/>
                <w:shd w:val="clear" w:color="auto" w:fill="FFFFFF"/>
              </w:rPr>
              <w:t>。</w:t>
            </w:r>
          </w:p>
          <w:p w14:paraId="14789AF6" w14:textId="19D06F0A"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r w:rsidRPr="002B095B">
              <w:rPr>
                <w:rStyle w:val="jbn-txt"/>
                <w:rFonts w:ascii="ＭＳ ゴシック" w:eastAsia="ＭＳ ゴシック" w:hAnsi="ＭＳ ゴシック" w:hint="eastAsia"/>
                <w:color w:val="000000" w:themeColor="text1"/>
                <w:sz w:val="20"/>
              </w:rPr>
              <w:t>また、</w:t>
            </w:r>
            <w:r w:rsidRPr="002B095B">
              <w:rPr>
                <w:rStyle w:val="jbn-txt"/>
                <w:rFonts w:ascii="ＭＳ ゴシック" w:eastAsia="ＭＳ ゴシック" w:hAnsi="ＭＳ ゴシック" w:hint="eastAsia"/>
                <w:color w:val="000000" w:themeColor="text1"/>
                <w:sz w:val="20"/>
                <w:shd w:val="clear" w:color="auto" w:fill="FFFFFF"/>
              </w:rPr>
              <w:t>７００単位を追加で</w:t>
            </w:r>
            <w:r w:rsidRPr="002B095B">
              <w:rPr>
                <w:rStyle w:val="yougo-link"/>
                <w:rFonts w:ascii="ＭＳ ゴシック" w:eastAsia="ＭＳ ゴシック" w:hAnsi="ＭＳ ゴシック" w:hint="eastAsia"/>
                <w:color w:val="000000" w:themeColor="text1"/>
                <w:sz w:val="20"/>
                <w:shd w:val="clear" w:color="auto" w:fill="FFFFFF"/>
              </w:rPr>
              <w:t>加算する場合、</w:t>
            </w:r>
            <w:r w:rsidRPr="002B095B">
              <w:rPr>
                <w:rFonts w:ascii="ＭＳ ゴシック" w:eastAsia="ＭＳ ゴシック" w:hAnsi="ＭＳ ゴシック" w:hint="eastAsia"/>
                <w:color w:val="000000" w:themeColor="text1"/>
                <w:sz w:val="20"/>
              </w:rPr>
              <w:t>加算算定の起算日から９０日を超えていないですか。</w:t>
            </w:r>
          </w:p>
          <w:p w14:paraId="26A3D2E9" w14:textId="6C408A4D" w:rsidR="0097762A" w:rsidRPr="002B095B" w:rsidRDefault="008328E6" w:rsidP="004D6D56">
            <w:pPr>
              <w:pStyle w:val="Default"/>
              <w:ind w:leftChars="100" w:left="182" w:firstLineChars="100" w:firstLine="182"/>
              <w:rPr>
                <w:rFonts w:ascii="ＭＳ ゴシック" w:eastAsia="ＭＳ ゴシック" w:hAnsi="ＭＳ ゴシック"/>
                <w:color w:val="000000" w:themeColor="text1"/>
                <w:sz w:val="20"/>
              </w:rPr>
            </w:pPr>
            <w:r w:rsidRPr="002B095B">
              <w:rPr>
                <w:rFonts w:ascii="ＭＳ ゴシック" w:eastAsia="ＭＳ ゴシック" w:hAnsi="ＭＳ ゴシック"/>
                <w:noProof/>
                <w:color w:val="000000" w:themeColor="text1"/>
                <w:sz w:val="20"/>
              </w:rPr>
              <mc:AlternateContent>
                <mc:Choice Requires="wps">
                  <w:drawing>
                    <wp:anchor distT="0" distB="0" distL="114300" distR="114300" simplePos="0" relativeHeight="251749888" behindDoc="0" locked="0" layoutInCell="1" allowOverlap="1" wp14:anchorId="26CD28EB" wp14:editId="1B066864">
                      <wp:simplePos x="0" y="0"/>
                      <wp:positionH relativeFrom="column">
                        <wp:posOffset>62230</wp:posOffset>
                      </wp:positionH>
                      <wp:positionV relativeFrom="paragraph">
                        <wp:posOffset>-635</wp:posOffset>
                      </wp:positionV>
                      <wp:extent cx="4400550" cy="244792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4400550" cy="2447925"/>
                              </a:xfrm>
                              <a:prstGeom prst="rect">
                                <a:avLst/>
                              </a:prstGeom>
                              <a:solidFill>
                                <a:sysClr val="window" lastClr="FFFFFF"/>
                              </a:solidFill>
                              <a:ln w="19050">
                                <a:solidFill>
                                  <a:prstClr val="black"/>
                                </a:solidFill>
                              </a:ln>
                            </wps:spPr>
                            <wps:txbx>
                              <w:txbxContent>
                                <w:p w14:paraId="06FA97EB" w14:textId="7FF1B11E" w:rsidR="0097762A" w:rsidRDefault="0097762A" w:rsidP="002A2881">
                                  <w:pPr>
                                    <w:jc w:val="left"/>
                                    <w:rPr>
                                      <w:sz w:val="18"/>
                                      <w:szCs w:val="18"/>
                                    </w:rPr>
                                  </w:pPr>
                                  <w:r w:rsidRPr="00A4461C">
                                    <w:rPr>
                                      <w:rFonts w:hint="eastAsia"/>
                                      <w:sz w:val="18"/>
                                      <w:szCs w:val="18"/>
                                    </w:rPr>
                                    <w:t>＜子ども家庭庁長官が定める施設基準</w:t>
                                  </w:r>
                                  <w:r w:rsidR="008328E6">
                                    <w:rPr>
                                      <w:rFonts w:hint="eastAsia"/>
                                      <w:sz w:val="18"/>
                                      <w:szCs w:val="18"/>
                                    </w:rPr>
                                    <w:t xml:space="preserve">　告示269号十八の三（十四準用）</w:t>
                                  </w:r>
                                  <w:r w:rsidRPr="00A4461C">
                                    <w:rPr>
                                      <w:rFonts w:hint="eastAsia"/>
                                      <w:sz w:val="18"/>
                                      <w:szCs w:val="18"/>
                                    </w:rPr>
                                    <w:t>＞</w:t>
                                  </w:r>
                                </w:p>
                                <w:p w14:paraId="56A2D475" w14:textId="59BE8A08" w:rsidR="0097762A" w:rsidRPr="00DE2579" w:rsidRDefault="00DE2579" w:rsidP="00DE2579">
                                  <w:pPr>
                                    <w:ind w:leftChars="100" w:left="344" w:hangingChars="100" w:hanging="162"/>
                                    <w:jc w:val="left"/>
                                    <w:rPr>
                                      <w:sz w:val="18"/>
                                      <w:szCs w:val="18"/>
                                    </w:rPr>
                                  </w:pPr>
                                  <w:r>
                                    <w:rPr>
                                      <w:rStyle w:val="yougo-link"/>
                                      <w:rFonts w:hint="eastAsia"/>
                                      <w:sz w:val="18"/>
                                      <w:szCs w:val="18"/>
                                      <w:shd w:val="clear" w:color="auto" w:fill="FFFFFF"/>
                                    </w:rPr>
                                    <w:t xml:space="preserve">○　</w:t>
                                  </w:r>
                                  <w:r w:rsidR="0097762A" w:rsidRPr="00DE2579">
                                    <w:rPr>
                                      <w:rStyle w:val="yougo-link"/>
                                      <w:rFonts w:hint="eastAsia"/>
                                      <w:sz w:val="18"/>
                                      <w:szCs w:val="18"/>
                                      <w:shd w:val="clear" w:color="auto" w:fill="FFFFFF"/>
                                    </w:rPr>
                                    <w:t>入所施設</w:t>
                                  </w:r>
                                  <w:r w:rsidR="0097762A" w:rsidRPr="00DE2579">
                                    <w:rPr>
                                      <w:rFonts w:hint="eastAsia"/>
                                      <w:sz w:val="18"/>
                                      <w:szCs w:val="18"/>
                                      <w:shd w:val="clear" w:color="auto" w:fill="FFFFFF"/>
                                    </w:rPr>
                                    <w:t>の</w:t>
                                  </w:r>
                                  <w:r w:rsidR="0097762A" w:rsidRPr="00DE2579">
                                    <w:rPr>
                                      <w:rStyle w:val="yougo-link"/>
                                      <w:rFonts w:hint="eastAsia"/>
                                      <w:sz w:val="18"/>
                                      <w:szCs w:val="18"/>
                                      <w:shd w:val="clear" w:color="auto" w:fill="FFFFFF"/>
                                    </w:rPr>
                                    <w:t>職務</w:t>
                                  </w:r>
                                  <w:r w:rsidR="0097762A" w:rsidRPr="00DE2579">
                                    <w:rPr>
                                      <w:rFonts w:hint="eastAsia"/>
                                      <w:sz w:val="18"/>
                                      <w:szCs w:val="18"/>
                                      <w:shd w:val="clear" w:color="auto" w:fill="FFFFFF"/>
                                    </w:rPr>
                                    <w:t>に月に一回以上従事する知的</w:t>
                                  </w:r>
                                  <w:r w:rsidR="0097762A" w:rsidRPr="00DE2579">
                                    <w:rPr>
                                      <w:rStyle w:val="yougo-link"/>
                                      <w:rFonts w:hint="eastAsia"/>
                                      <w:sz w:val="18"/>
                                      <w:szCs w:val="18"/>
                                      <w:shd w:val="clear" w:color="auto" w:fill="FFFFFF"/>
                                    </w:rPr>
                                    <w:t>障害児</w:t>
                                  </w:r>
                                  <w:r w:rsidR="0097762A" w:rsidRPr="00DE2579">
                                    <w:rPr>
                                      <w:rFonts w:hint="eastAsia"/>
                                      <w:sz w:val="18"/>
                                      <w:szCs w:val="18"/>
                                      <w:shd w:val="clear" w:color="auto" w:fill="FFFFFF"/>
                                    </w:rPr>
                                    <w:t>又は自閉症児の</w:t>
                                  </w:r>
                                  <w:r w:rsidR="0097762A" w:rsidRPr="00DE2579">
                                    <w:rPr>
                                      <w:rStyle w:val="yougo-link"/>
                                      <w:rFonts w:hint="eastAsia"/>
                                      <w:sz w:val="18"/>
                                      <w:szCs w:val="18"/>
                                      <w:shd w:val="clear" w:color="auto" w:fill="FFFFFF"/>
                                    </w:rPr>
                                    <w:t>診療</w:t>
                                  </w:r>
                                  <w:r w:rsidR="0097762A" w:rsidRPr="00DE2579">
                                    <w:rPr>
                                      <w:rFonts w:hint="eastAsia"/>
                                      <w:sz w:val="18"/>
                                      <w:szCs w:val="18"/>
                                      <w:shd w:val="clear" w:color="auto" w:fill="FFFFFF"/>
                                    </w:rPr>
                                    <w:t>に相当の経験を有する医師を１以上配置すること。</w:t>
                                  </w:r>
                                </w:p>
                                <w:p w14:paraId="3FBD79CA" w14:textId="2C46FFA7" w:rsidR="0097762A" w:rsidRPr="00DE2579" w:rsidRDefault="00DE2579" w:rsidP="00DE2579">
                                  <w:pPr>
                                    <w:widowControl/>
                                    <w:shd w:val="clear" w:color="auto" w:fill="FFFFFF"/>
                                    <w:snapToGrid/>
                                    <w:ind w:leftChars="100" w:left="344" w:hangingChars="100" w:hanging="162"/>
                                    <w:jc w:val="left"/>
                                    <w:rPr>
                                      <w:rFonts w:cs="ＭＳ Ｐゴシック"/>
                                      <w:kern w:val="0"/>
                                      <w:sz w:val="18"/>
                                      <w:szCs w:val="18"/>
                                    </w:rPr>
                                  </w:pPr>
                                  <w:r>
                                    <w:rPr>
                                      <w:rFonts w:cs="ＭＳ Ｐゴシック" w:hint="eastAsia"/>
                                      <w:kern w:val="0"/>
                                      <w:sz w:val="18"/>
                                      <w:szCs w:val="18"/>
                                    </w:rPr>
                                    <w:t xml:space="preserve">○　</w:t>
                                  </w:r>
                                  <w:r w:rsidR="0097762A" w:rsidRPr="00DE2579">
                                    <w:rPr>
                                      <w:rFonts w:cs="ＭＳ Ｐゴシック" w:hint="eastAsia"/>
                                      <w:kern w:val="0"/>
                                      <w:sz w:val="18"/>
                                      <w:szCs w:val="18"/>
                                    </w:rPr>
                                    <w:t>入所基準第４条第１項第１号、第２号のイ、第３号のイ（１）及び第４号から第６号までに定める従業者の員数に加えて、常勤の児童指導員の員数が、次の（１）又は（２）のいずれかに該当すること。</w:t>
                                  </w:r>
                                </w:p>
                                <w:p w14:paraId="1222A688" w14:textId="19A24B57" w:rsidR="0097762A" w:rsidRPr="0077360D" w:rsidRDefault="0097762A" w:rsidP="00974940">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（１）加算の対象となる障害児（以下この号において「加算対象児」という。）の数が８人以下の入所施設にあっては、２以上。</w:t>
                                  </w:r>
                                </w:p>
                                <w:p w14:paraId="565B7CE2" w14:textId="7C4A86C5" w:rsidR="0097762A" w:rsidRDefault="0097762A" w:rsidP="002A2881">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（２）加算対象児の数が９人以上の入所施設にあっては、二に、障害児の数が４を超えてその端数を増すごとに１を加えて得た数以上。</w:t>
                                  </w:r>
                                </w:p>
                                <w:p w14:paraId="1E5A9218" w14:textId="77777777" w:rsidR="008328E6" w:rsidRDefault="008328E6" w:rsidP="008328E6">
                                  <w:pPr>
                                    <w:ind w:leftChars="100" w:left="364" w:rightChars="-55" w:right="-100" w:hangingChars="100" w:hanging="182"/>
                                    <w:jc w:val="left"/>
                                  </w:pPr>
                                  <w:r>
                                    <w:rPr>
                                      <w:rFonts w:cs="MS-Mincho" w:hint="eastAsia"/>
                                      <w:kern w:val="0"/>
                                    </w:rPr>
                                    <w:t>○　強度行動障害支援者養成研修(実践研修)(加算(Ⅱ)の場合は中核的人材養成研修)修了者を1以上配置し、支援計画シート等を作成しているか。</w:t>
                                  </w:r>
                                </w:p>
                                <w:p w14:paraId="0ED2BCE7" w14:textId="77777777" w:rsidR="0097762A" w:rsidRPr="0077360D" w:rsidRDefault="0097762A" w:rsidP="00744411">
                                  <w:pPr>
                                    <w:pStyle w:val="af5"/>
                                    <w:numPr>
                                      <w:ilvl w:val="0"/>
                                      <w:numId w:val="21"/>
                                    </w:numPr>
                                    <w:ind w:leftChars="0"/>
                                    <w:jc w:val="left"/>
                                    <w:rPr>
                                      <w:sz w:val="18"/>
                                      <w:szCs w:val="18"/>
                                    </w:rPr>
                                  </w:pPr>
                                  <w:r w:rsidRPr="0077360D">
                                    <w:rPr>
                                      <w:rFonts w:hint="eastAsia"/>
                                      <w:sz w:val="18"/>
                                      <w:szCs w:val="18"/>
                                      <w:shd w:val="clear" w:color="auto" w:fill="FFFFFF"/>
                                    </w:rPr>
                                    <w:t>心理担当</w:t>
                                  </w:r>
                                  <w:r w:rsidRPr="0077360D">
                                    <w:rPr>
                                      <w:rStyle w:val="yougo-link"/>
                                      <w:rFonts w:hint="eastAsia"/>
                                      <w:sz w:val="18"/>
                                      <w:szCs w:val="18"/>
                                      <w:shd w:val="clear" w:color="auto" w:fill="FFFFFF"/>
                                    </w:rPr>
                                    <w:t>職員</w:t>
                                  </w:r>
                                  <w:r w:rsidRPr="0077360D">
                                    <w:rPr>
                                      <w:rFonts w:hint="eastAsia"/>
                                      <w:sz w:val="18"/>
                                      <w:szCs w:val="18"/>
                                      <w:shd w:val="clear" w:color="auto" w:fill="FFFFFF"/>
                                    </w:rPr>
                                    <w:t>を</w:t>
                                  </w:r>
                                  <w:r>
                                    <w:rPr>
                                      <w:rFonts w:hint="eastAsia"/>
                                      <w:sz w:val="18"/>
                                      <w:szCs w:val="18"/>
                                      <w:shd w:val="clear" w:color="auto" w:fill="FFFFFF"/>
                                    </w:rPr>
                                    <w:t>１</w:t>
                                  </w:r>
                                  <w:r w:rsidRPr="0077360D">
                                    <w:rPr>
                                      <w:rFonts w:hint="eastAsia"/>
                                      <w:sz w:val="18"/>
                                      <w:szCs w:val="18"/>
                                      <w:shd w:val="clear" w:color="auto" w:fill="FFFFFF"/>
                                    </w:rPr>
                                    <w:t>以上配置すること。</w:t>
                                  </w:r>
                                </w:p>
                                <w:p w14:paraId="45A59261" w14:textId="77777777" w:rsidR="0097762A" w:rsidRPr="0077360D" w:rsidRDefault="0097762A" w:rsidP="00744411">
                                  <w:pPr>
                                    <w:pStyle w:val="af5"/>
                                    <w:numPr>
                                      <w:ilvl w:val="0"/>
                                      <w:numId w:val="21"/>
                                    </w:numPr>
                                    <w:ind w:leftChars="0"/>
                                    <w:jc w:val="left"/>
                                    <w:rPr>
                                      <w:sz w:val="18"/>
                                      <w:szCs w:val="18"/>
                                    </w:rPr>
                                  </w:pPr>
                                  <w:r w:rsidRPr="0077360D">
                                    <w:rPr>
                                      <w:rFonts w:hint="eastAsia"/>
                                      <w:sz w:val="18"/>
                                      <w:szCs w:val="18"/>
                                    </w:rPr>
                                    <w:t>加算対象児の居室は、原則として個室とすること。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28EB" id="テキスト ボックス 41" o:spid="_x0000_s1050" type="#_x0000_t202" style="position:absolute;left:0;text-align:left;margin-left:4.9pt;margin-top:-.05pt;width:346.5pt;height:192.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" fillcolor="window" strokeweight="1.5pt">
                      <v:textbox>
                        <w:txbxContent>
                          <w:p w14:paraId="06FA97EB" w14:textId="7FF1B11E" w:rsidR="0097762A" w:rsidRDefault="0097762A" w:rsidP="002A2881">
                            <w:pPr>
                              <w:jc w:val="left"/>
                              <w:rPr>
                                <w:sz w:val="18"/>
                                <w:szCs w:val="18"/>
                              </w:rPr>
                            </w:pPr>
                            <w:r w:rsidRPr="00A4461C">
                              <w:rPr>
                                <w:rFonts w:hint="eastAsia"/>
                                <w:sz w:val="18"/>
                                <w:szCs w:val="18"/>
                              </w:rPr>
                              <w:t>＜子ども家庭庁長官が定める施設基準</w:t>
                            </w:r>
                            <w:r w:rsidR="008328E6">
                              <w:rPr>
                                <w:rFonts w:hint="eastAsia"/>
                                <w:sz w:val="18"/>
                                <w:szCs w:val="18"/>
                              </w:rPr>
                              <w:t xml:space="preserve">　告示269号十八の三（十四準用）</w:t>
                            </w:r>
                            <w:r w:rsidRPr="00A4461C">
                              <w:rPr>
                                <w:rFonts w:hint="eastAsia"/>
                                <w:sz w:val="18"/>
                                <w:szCs w:val="18"/>
                              </w:rPr>
                              <w:t>＞</w:t>
                            </w:r>
                          </w:p>
                          <w:p w14:paraId="56A2D475" w14:textId="59BE8A08" w:rsidR="0097762A" w:rsidRPr="00DE2579" w:rsidRDefault="00DE2579" w:rsidP="00DE2579">
                            <w:pPr>
                              <w:ind w:leftChars="100" w:left="344" w:hangingChars="100" w:hanging="162"/>
                              <w:jc w:val="left"/>
                              <w:rPr>
                                <w:sz w:val="18"/>
                                <w:szCs w:val="18"/>
                              </w:rPr>
                            </w:pPr>
                            <w:r>
                              <w:rPr>
                                <w:rStyle w:val="yougo-link"/>
                                <w:rFonts w:hint="eastAsia"/>
                                <w:sz w:val="18"/>
                                <w:szCs w:val="18"/>
                                <w:shd w:val="clear" w:color="auto" w:fill="FFFFFF"/>
                              </w:rPr>
                              <w:t xml:space="preserve">○　</w:t>
                            </w:r>
                            <w:r w:rsidR="0097762A" w:rsidRPr="00DE2579">
                              <w:rPr>
                                <w:rStyle w:val="yougo-link"/>
                                <w:rFonts w:hint="eastAsia"/>
                                <w:sz w:val="18"/>
                                <w:szCs w:val="18"/>
                                <w:shd w:val="clear" w:color="auto" w:fill="FFFFFF"/>
                              </w:rPr>
                              <w:t>入所施設</w:t>
                            </w:r>
                            <w:r w:rsidR="0097762A" w:rsidRPr="00DE2579">
                              <w:rPr>
                                <w:rFonts w:hint="eastAsia"/>
                                <w:sz w:val="18"/>
                                <w:szCs w:val="18"/>
                                <w:shd w:val="clear" w:color="auto" w:fill="FFFFFF"/>
                              </w:rPr>
                              <w:t>の</w:t>
                            </w:r>
                            <w:r w:rsidR="0097762A" w:rsidRPr="00DE2579">
                              <w:rPr>
                                <w:rStyle w:val="yougo-link"/>
                                <w:rFonts w:hint="eastAsia"/>
                                <w:sz w:val="18"/>
                                <w:szCs w:val="18"/>
                                <w:shd w:val="clear" w:color="auto" w:fill="FFFFFF"/>
                              </w:rPr>
                              <w:t>職務</w:t>
                            </w:r>
                            <w:r w:rsidR="0097762A" w:rsidRPr="00DE2579">
                              <w:rPr>
                                <w:rFonts w:hint="eastAsia"/>
                                <w:sz w:val="18"/>
                                <w:szCs w:val="18"/>
                                <w:shd w:val="clear" w:color="auto" w:fill="FFFFFF"/>
                              </w:rPr>
                              <w:t>に月に一回以上従事する知的</w:t>
                            </w:r>
                            <w:r w:rsidR="0097762A" w:rsidRPr="00DE2579">
                              <w:rPr>
                                <w:rStyle w:val="yougo-link"/>
                                <w:rFonts w:hint="eastAsia"/>
                                <w:sz w:val="18"/>
                                <w:szCs w:val="18"/>
                                <w:shd w:val="clear" w:color="auto" w:fill="FFFFFF"/>
                              </w:rPr>
                              <w:t>障害児</w:t>
                            </w:r>
                            <w:r w:rsidR="0097762A" w:rsidRPr="00DE2579">
                              <w:rPr>
                                <w:rFonts w:hint="eastAsia"/>
                                <w:sz w:val="18"/>
                                <w:szCs w:val="18"/>
                                <w:shd w:val="clear" w:color="auto" w:fill="FFFFFF"/>
                              </w:rPr>
                              <w:t>又は自閉症児の</w:t>
                            </w:r>
                            <w:r w:rsidR="0097762A" w:rsidRPr="00DE2579">
                              <w:rPr>
                                <w:rStyle w:val="yougo-link"/>
                                <w:rFonts w:hint="eastAsia"/>
                                <w:sz w:val="18"/>
                                <w:szCs w:val="18"/>
                                <w:shd w:val="clear" w:color="auto" w:fill="FFFFFF"/>
                              </w:rPr>
                              <w:t>診療</w:t>
                            </w:r>
                            <w:r w:rsidR="0097762A" w:rsidRPr="00DE2579">
                              <w:rPr>
                                <w:rFonts w:hint="eastAsia"/>
                                <w:sz w:val="18"/>
                                <w:szCs w:val="18"/>
                                <w:shd w:val="clear" w:color="auto" w:fill="FFFFFF"/>
                              </w:rPr>
                              <w:t>に相当の経験を有する医師を１以上配置すること。</w:t>
                            </w:r>
                          </w:p>
                          <w:p w14:paraId="3FBD79CA" w14:textId="2C46FFA7" w:rsidR="0097762A" w:rsidRPr="00DE2579" w:rsidRDefault="00DE2579" w:rsidP="00DE2579">
                            <w:pPr>
                              <w:widowControl/>
                              <w:shd w:val="clear" w:color="auto" w:fill="FFFFFF"/>
                              <w:snapToGrid/>
                              <w:ind w:leftChars="100" w:left="344" w:hangingChars="100" w:hanging="162"/>
                              <w:jc w:val="left"/>
                              <w:rPr>
                                <w:rFonts w:cs="ＭＳ Ｐゴシック"/>
                                <w:kern w:val="0"/>
                                <w:sz w:val="18"/>
                                <w:szCs w:val="18"/>
                              </w:rPr>
                            </w:pPr>
                            <w:r>
                              <w:rPr>
                                <w:rFonts w:cs="ＭＳ Ｐゴシック" w:hint="eastAsia"/>
                                <w:kern w:val="0"/>
                                <w:sz w:val="18"/>
                                <w:szCs w:val="18"/>
                              </w:rPr>
                              <w:t xml:space="preserve">○　</w:t>
                            </w:r>
                            <w:r w:rsidR="0097762A" w:rsidRPr="00DE2579">
                              <w:rPr>
                                <w:rFonts w:cs="ＭＳ Ｐゴシック" w:hint="eastAsia"/>
                                <w:kern w:val="0"/>
                                <w:sz w:val="18"/>
                                <w:szCs w:val="18"/>
                              </w:rPr>
                              <w:t>入所基準第４条第１項第１号、第２号のイ、第３号のイ（１）及び第４号から第６号までに定める従業者の員数に加えて、常勤の児童指導員の員数が、次の（１）又は（２）のいずれかに該当すること。</w:t>
                            </w:r>
                          </w:p>
                          <w:p w14:paraId="1222A688" w14:textId="19A24B57" w:rsidR="0097762A" w:rsidRPr="0077360D" w:rsidRDefault="0097762A" w:rsidP="00974940">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（１）加算の対象となる障害児（以下この号において「加算対象児」という。）の数が８人以下の入所施設にあっては、２以上。</w:t>
                            </w:r>
                          </w:p>
                          <w:p w14:paraId="565B7CE2" w14:textId="7C4A86C5" w:rsidR="0097762A" w:rsidRDefault="0097762A" w:rsidP="002A2881">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（２）加算対象児の数が９人以上の入所施設にあっては、二に、障害児の数が４を超えてその端数を増すごとに１を加えて得た数以上。</w:t>
                            </w:r>
                          </w:p>
                          <w:p w14:paraId="1E5A9218" w14:textId="77777777" w:rsidR="008328E6" w:rsidRDefault="008328E6" w:rsidP="008328E6">
                            <w:pPr>
                              <w:ind w:leftChars="100" w:left="364" w:rightChars="-55" w:right="-100" w:hangingChars="100" w:hanging="182"/>
                              <w:jc w:val="left"/>
                            </w:pPr>
                            <w:r>
                              <w:rPr>
                                <w:rFonts w:cs="MS-Mincho" w:hint="eastAsia"/>
                                <w:kern w:val="0"/>
                              </w:rPr>
                              <w:t>○　強度行動障害支援者養成研修(実践研修)(加算(Ⅱ)の場合は中核的人材養成研修)修了者を1以上配置し、支援計画シート等を作成しているか。</w:t>
                            </w:r>
                          </w:p>
                          <w:p w14:paraId="0ED2BCE7" w14:textId="77777777" w:rsidR="0097762A" w:rsidRPr="0077360D" w:rsidRDefault="0097762A" w:rsidP="00744411">
                            <w:pPr>
                              <w:pStyle w:val="af5"/>
                              <w:numPr>
                                <w:ilvl w:val="0"/>
                                <w:numId w:val="21"/>
                              </w:numPr>
                              <w:ind w:leftChars="0"/>
                              <w:jc w:val="left"/>
                              <w:rPr>
                                <w:sz w:val="18"/>
                                <w:szCs w:val="18"/>
                              </w:rPr>
                            </w:pPr>
                            <w:r w:rsidRPr="0077360D">
                              <w:rPr>
                                <w:rFonts w:hint="eastAsia"/>
                                <w:sz w:val="18"/>
                                <w:szCs w:val="18"/>
                                <w:shd w:val="clear" w:color="auto" w:fill="FFFFFF"/>
                              </w:rPr>
                              <w:t>心理担当</w:t>
                            </w:r>
                            <w:r w:rsidRPr="0077360D">
                              <w:rPr>
                                <w:rStyle w:val="yougo-link"/>
                                <w:rFonts w:hint="eastAsia"/>
                                <w:sz w:val="18"/>
                                <w:szCs w:val="18"/>
                                <w:shd w:val="clear" w:color="auto" w:fill="FFFFFF"/>
                              </w:rPr>
                              <w:t>職員</w:t>
                            </w:r>
                            <w:r w:rsidRPr="0077360D">
                              <w:rPr>
                                <w:rFonts w:hint="eastAsia"/>
                                <w:sz w:val="18"/>
                                <w:szCs w:val="18"/>
                                <w:shd w:val="clear" w:color="auto" w:fill="FFFFFF"/>
                              </w:rPr>
                              <w:t>を</w:t>
                            </w:r>
                            <w:r>
                              <w:rPr>
                                <w:rFonts w:hint="eastAsia"/>
                                <w:sz w:val="18"/>
                                <w:szCs w:val="18"/>
                                <w:shd w:val="clear" w:color="auto" w:fill="FFFFFF"/>
                              </w:rPr>
                              <w:t>１</w:t>
                            </w:r>
                            <w:r w:rsidRPr="0077360D">
                              <w:rPr>
                                <w:rFonts w:hint="eastAsia"/>
                                <w:sz w:val="18"/>
                                <w:szCs w:val="18"/>
                                <w:shd w:val="clear" w:color="auto" w:fill="FFFFFF"/>
                              </w:rPr>
                              <w:t>以上配置すること。</w:t>
                            </w:r>
                          </w:p>
                          <w:p w14:paraId="45A59261" w14:textId="77777777" w:rsidR="0097762A" w:rsidRPr="0077360D" w:rsidRDefault="0097762A" w:rsidP="00744411">
                            <w:pPr>
                              <w:pStyle w:val="af5"/>
                              <w:numPr>
                                <w:ilvl w:val="0"/>
                                <w:numId w:val="21"/>
                              </w:numPr>
                              <w:ind w:leftChars="0"/>
                              <w:jc w:val="left"/>
                              <w:rPr>
                                <w:sz w:val="18"/>
                                <w:szCs w:val="18"/>
                              </w:rPr>
                            </w:pPr>
                            <w:r w:rsidRPr="0077360D">
                              <w:rPr>
                                <w:rFonts w:hint="eastAsia"/>
                                <w:sz w:val="18"/>
                                <w:szCs w:val="18"/>
                              </w:rPr>
                              <w:t>加算対象児の居室は、原則として個室とすること。</w:t>
                            </w:r>
                          </w:p>
                        </w:txbxContent>
                      </v:textbox>
                    </v:shape>
                  </w:pict>
                </mc:Fallback>
              </mc:AlternateContent>
            </w:r>
          </w:p>
          <w:p w14:paraId="04A6B17D" w14:textId="09F3B4FF"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65735108" w14:textId="13F89B2B"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43656C61" w14:textId="24FBA214"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64858EC3" w14:textId="72C2C333"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34C77F1A" w14:textId="6463E0C9"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66B35EC7" w14:textId="0A47D761"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011E6AFA" w14:textId="77777777"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5BA785E4" w14:textId="44C86913"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5773D14C" w14:textId="113130D2"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272AA475" w14:textId="0A0FCD7A"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1B4A82F6" w14:textId="4D5C19E8"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615ABDFC" w14:textId="77777777"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0E6C8916" w14:textId="77777777" w:rsidR="0097762A" w:rsidRPr="002B095B" w:rsidRDefault="0097762A" w:rsidP="004D6D56">
            <w:pPr>
              <w:pStyle w:val="Default"/>
              <w:ind w:leftChars="100" w:left="182" w:firstLineChars="100" w:firstLine="182"/>
              <w:rPr>
                <w:rFonts w:ascii="ＭＳ ゴシック" w:eastAsia="ＭＳ ゴシック" w:hAnsi="ＭＳ ゴシック"/>
                <w:color w:val="000000" w:themeColor="text1"/>
                <w:sz w:val="20"/>
              </w:rPr>
            </w:pPr>
          </w:p>
          <w:p w14:paraId="223420F8" w14:textId="286095A5" w:rsidR="0097762A" w:rsidRPr="002B095B" w:rsidRDefault="0097762A" w:rsidP="00BD1B8A">
            <w:pPr>
              <w:pStyle w:val="Default"/>
              <w:rPr>
                <w:rFonts w:ascii="ＭＳ Ｐゴシック" w:eastAsia="ＭＳ Ｐゴシック" w:hAnsi="ＭＳ Ｐゴシック"/>
                <w:color w:val="000000" w:themeColor="text1"/>
                <w:sz w:val="20"/>
              </w:rPr>
            </w:pPr>
          </w:p>
        </w:tc>
        <w:tc>
          <w:tcPr>
            <w:tcW w:w="1001" w:type="dxa"/>
            <w:gridSpan w:val="2"/>
            <w:tcBorders>
              <w:bottom w:val="dotted" w:sz="4" w:space="0" w:color="auto"/>
            </w:tcBorders>
          </w:tcPr>
          <w:p w14:paraId="6212F57B" w14:textId="77777777" w:rsidR="0097762A" w:rsidRPr="002B095B" w:rsidRDefault="0097762A" w:rsidP="004D6D56">
            <w:pPr>
              <w:snapToGrid/>
              <w:jc w:val="both"/>
              <w:rPr>
                <w:color w:val="000000" w:themeColor="text1"/>
              </w:rPr>
            </w:pPr>
            <w:r w:rsidRPr="002B095B">
              <w:rPr>
                <w:rFonts w:hint="eastAsia"/>
                <w:color w:val="000000" w:themeColor="text1"/>
              </w:rPr>
              <w:t>いる</w:t>
            </w:r>
          </w:p>
          <w:p w14:paraId="0C6051EB" w14:textId="77777777" w:rsidR="0097762A" w:rsidRPr="002B095B" w:rsidRDefault="0097762A" w:rsidP="004D6D56">
            <w:pPr>
              <w:snapToGrid/>
              <w:jc w:val="both"/>
              <w:rPr>
                <w:color w:val="000000" w:themeColor="text1"/>
              </w:rPr>
            </w:pPr>
            <w:r w:rsidRPr="002B095B">
              <w:rPr>
                <w:rFonts w:hint="eastAsia"/>
                <w:color w:val="000000" w:themeColor="text1"/>
              </w:rPr>
              <w:t>いない</w:t>
            </w:r>
          </w:p>
          <w:p w14:paraId="44E17D58" w14:textId="66335CDD" w:rsidR="0097762A" w:rsidRPr="002B095B" w:rsidRDefault="0097762A" w:rsidP="004D6D56">
            <w:pPr>
              <w:snapToGrid/>
              <w:jc w:val="both"/>
              <w:rPr>
                <w:color w:val="000000" w:themeColor="text1"/>
              </w:rPr>
            </w:pPr>
            <w:r w:rsidRPr="002B095B">
              <w:rPr>
                <w:rFonts w:hint="eastAsia"/>
                <w:color w:val="000000" w:themeColor="text1"/>
              </w:rPr>
              <w:t>該当なし</w:t>
            </w:r>
          </w:p>
        </w:tc>
        <w:tc>
          <w:tcPr>
            <w:tcW w:w="1731" w:type="dxa"/>
            <w:gridSpan w:val="2"/>
            <w:tcBorders>
              <w:bottom w:val="nil"/>
            </w:tcBorders>
          </w:tcPr>
          <w:p w14:paraId="6AB5ECDD" w14:textId="77777777" w:rsidR="003B5844" w:rsidRPr="002B095B" w:rsidRDefault="003C2A22" w:rsidP="00B82051">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97762A" w:rsidRPr="002B095B">
              <w:rPr>
                <w:rFonts w:hint="eastAsia"/>
                <w:color w:val="000000" w:themeColor="text1"/>
                <w:kern w:val="0"/>
                <w:sz w:val="18"/>
                <w:szCs w:val="18"/>
              </w:rPr>
              <w:t>別表</w:t>
            </w:r>
          </w:p>
          <w:p w14:paraId="19927C1A" w14:textId="16FC5E2F" w:rsidR="0097762A" w:rsidRPr="002B095B" w:rsidRDefault="0097762A" w:rsidP="00B82051">
            <w:pPr>
              <w:snapToGrid/>
              <w:spacing w:line="240" w:lineRule="exact"/>
              <w:jc w:val="both"/>
              <w:rPr>
                <w:color w:val="000000" w:themeColor="text1"/>
                <w:kern w:val="0"/>
                <w:sz w:val="18"/>
                <w:szCs w:val="18"/>
              </w:rPr>
            </w:pPr>
            <w:r w:rsidRPr="002B095B">
              <w:rPr>
                <w:rFonts w:hint="eastAsia"/>
                <w:color w:val="000000" w:themeColor="text1"/>
                <w:kern w:val="0"/>
                <w:sz w:val="18"/>
                <w:szCs w:val="18"/>
              </w:rPr>
              <w:t>第2の1の注5の2</w:t>
            </w:r>
          </w:p>
        </w:tc>
      </w:tr>
      <w:tr w:rsidR="002B095B" w:rsidRPr="002B095B" w14:paraId="1863DF3C" w14:textId="77777777" w:rsidTr="00F35D21">
        <w:trPr>
          <w:trHeight w:val="1946"/>
        </w:trPr>
        <w:tc>
          <w:tcPr>
            <w:tcW w:w="1202" w:type="dxa"/>
            <w:vMerge/>
          </w:tcPr>
          <w:p w14:paraId="22F8860A" w14:textId="77777777" w:rsidR="0097762A" w:rsidRPr="002B095B" w:rsidRDefault="0097762A" w:rsidP="00B82051">
            <w:pPr>
              <w:snapToGrid/>
              <w:jc w:val="left"/>
              <w:rPr>
                <w:color w:val="000000" w:themeColor="text1"/>
              </w:rPr>
            </w:pPr>
          </w:p>
        </w:tc>
        <w:tc>
          <w:tcPr>
            <w:tcW w:w="236" w:type="dxa"/>
            <w:tcBorders>
              <w:top w:val="nil"/>
              <w:bottom w:val="single" w:sz="4" w:space="0" w:color="auto"/>
              <w:right w:val="dotted" w:sz="4" w:space="0" w:color="auto"/>
            </w:tcBorders>
          </w:tcPr>
          <w:p w14:paraId="2058DEF9"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0C6EC79C"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10EC5449"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556A393A"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67225590"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2B3959F1" w14:textId="77777777" w:rsidR="0097762A" w:rsidRPr="002B095B" w:rsidRDefault="0097762A" w:rsidP="0097762A">
            <w:pPr>
              <w:pStyle w:val="Default"/>
              <w:rPr>
                <w:rFonts w:ascii="ＭＳ Ｐゴシック" w:eastAsia="ＭＳ Ｐゴシック" w:hAnsi="ＭＳ Ｐゴシック"/>
                <w:color w:val="000000" w:themeColor="text1"/>
                <w:sz w:val="20"/>
              </w:rPr>
            </w:pPr>
          </w:p>
          <w:p w14:paraId="333AEC33" w14:textId="77777777" w:rsidR="0097762A" w:rsidRPr="002B095B" w:rsidRDefault="0097762A" w:rsidP="00BD1B8A">
            <w:pPr>
              <w:pStyle w:val="Default"/>
              <w:rPr>
                <w:rFonts w:ascii="ＭＳ Ｐゴシック" w:eastAsia="ＭＳ Ｐゴシック" w:hAnsi="ＭＳ Ｐゴシック"/>
                <w:color w:val="000000" w:themeColor="text1"/>
                <w:sz w:val="20"/>
              </w:rPr>
            </w:pPr>
          </w:p>
        </w:tc>
        <w:tc>
          <w:tcPr>
            <w:tcW w:w="5489" w:type="dxa"/>
            <w:gridSpan w:val="2"/>
            <w:tcBorders>
              <w:top w:val="dotted" w:sz="4" w:space="0" w:color="auto"/>
              <w:left w:val="dotted" w:sz="4" w:space="0" w:color="auto"/>
              <w:bottom w:val="single" w:sz="4" w:space="0" w:color="auto"/>
            </w:tcBorders>
          </w:tcPr>
          <w:p w14:paraId="043ECC32" w14:textId="77777777" w:rsidR="0097762A" w:rsidRPr="002B095B" w:rsidRDefault="0097762A" w:rsidP="0097762A">
            <w:pPr>
              <w:widowControl/>
              <w:snapToGrid/>
              <w:jc w:val="left"/>
              <w:rPr>
                <w:color w:val="000000" w:themeColor="text1"/>
              </w:rPr>
            </w:pPr>
            <w:r w:rsidRPr="002B095B">
              <w:rPr>
                <w:color w:val="000000" w:themeColor="text1"/>
              </w:rPr>
              <w:t>強度行動障害児特別支援加算</w:t>
            </w:r>
            <w:r w:rsidRPr="002B095B">
              <w:rPr>
                <w:rFonts w:hint="eastAsia"/>
                <w:color w:val="000000" w:themeColor="text1"/>
              </w:rPr>
              <w:t>（</w:t>
            </w:r>
            <w:r w:rsidRPr="002B095B">
              <w:rPr>
                <w:rFonts w:ascii="ＭＳ Ｐゴシック" w:eastAsia="ＭＳ Ｐゴシック" w:hAnsi="ＭＳ Ｐゴシック" w:hint="eastAsia"/>
                <w:color w:val="000000" w:themeColor="text1"/>
              </w:rPr>
              <w:t>Ⅰ</w:t>
            </w:r>
            <w:r w:rsidRPr="002B095B">
              <w:rPr>
                <w:rFonts w:hint="eastAsia"/>
                <w:color w:val="000000" w:themeColor="text1"/>
              </w:rPr>
              <w:t>）</w:t>
            </w:r>
          </w:p>
          <w:p w14:paraId="782C5C2C" w14:textId="34E0C74E" w:rsidR="0097762A" w:rsidRPr="002B095B" w:rsidRDefault="0097762A" w:rsidP="0097762A">
            <w:pPr>
              <w:snapToGrid/>
              <w:spacing w:afterLines="10" w:after="28"/>
              <w:ind w:leftChars="100" w:left="364" w:hangingChars="100" w:hanging="182"/>
              <w:jc w:val="left"/>
              <w:rPr>
                <w:color w:val="000000" w:themeColor="text1"/>
              </w:rPr>
            </w:pPr>
            <w:r w:rsidRPr="002B095B">
              <w:rPr>
                <w:rFonts w:hint="eastAsia"/>
                <w:color w:val="000000" w:themeColor="text1"/>
              </w:rPr>
              <w:t xml:space="preserve">□　</w:t>
            </w:r>
            <w:r w:rsidRPr="002B095B">
              <w:rPr>
                <w:rFonts w:hint="eastAsia"/>
                <w:color w:val="000000" w:themeColor="text1"/>
                <w:szCs w:val="18"/>
              </w:rPr>
              <w:t>強度行動障害支援者養成研修（実践研修）修了者を配置していますか。</w:t>
            </w:r>
          </w:p>
          <w:p w14:paraId="58D90529" w14:textId="77777777" w:rsidR="0097762A" w:rsidRPr="002B095B" w:rsidRDefault="0097762A" w:rsidP="0097762A">
            <w:pPr>
              <w:snapToGrid/>
              <w:spacing w:afterLines="10" w:after="28"/>
              <w:ind w:leftChars="100" w:left="364" w:hangingChars="100" w:hanging="182"/>
              <w:jc w:val="left"/>
              <w:rPr>
                <w:color w:val="000000" w:themeColor="text1"/>
              </w:rPr>
            </w:pPr>
            <w:r w:rsidRPr="002B095B">
              <w:rPr>
                <w:rFonts w:hint="eastAsia"/>
                <w:color w:val="000000" w:themeColor="text1"/>
              </w:rPr>
              <w:t xml:space="preserve">□　</w:t>
            </w:r>
            <w:r w:rsidRPr="002B095B">
              <w:rPr>
                <w:color w:val="000000" w:themeColor="text1"/>
              </w:rPr>
              <w:t>実践研修修了者が加算の対象となる児童についての情報の収集、障害特性の理解及び障害特性に応じた環境調整を行った上で支援計画シート</w:t>
            </w:r>
            <w:r w:rsidRPr="002B095B">
              <w:rPr>
                <w:rFonts w:hint="eastAsia"/>
                <w:color w:val="000000" w:themeColor="text1"/>
              </w:rPr>
              <w:t>作成していますか。</w:t>
            </w:r>
          </w:p>
          <w:p w14:paraId="18A7D56E" w14:textId="77777777" w:rsidR="0097762A" w:rsidRPr="002B095B" w:rsidRDefault="0097762A" w:rsidP="0097762A">
            <w:pPr>
              <w:snapToGrid/>
              <w:spacing w:afterLines="10" w:after="28"/>
              <w:ind w:leftChars="100" w:left="364" w:hangingChars="100" w:hanging="182"/>
              <w:jc w:val="left"/>
              <w:rPr>
                <w:color w:val="000000" w:themeColor="text1"/>
              </w:rPr>
            </w:pPr>
            <w:r w:rsidRPr="002B095B">
              <w:rPr>
                <w:rFonts w:hint="eastAsia"/>
                <w:color w:val="000000" w:themeColor="text1"/>
              </w:rPr>
              <w:t>□　実践研修修了者は、原則として週</w:t>
            </w:r>
            <w:r w:rsidRPr="002B095B">
              <w:rPr>
                <w:color w:val="000000" w:themeColor="text1"/>
              </w:rPr>
              <w:t>３</w:t>
            </w:r>
            <w:r w:rsidRPr="002B095B">
              <w:rPr>
                <w:rFonts w:hint="eastAsia"/>
                <w:color w:val="000000" w:themeColor="text1"/>
              </w:rPr>
              <w:t>日以上</w:t>
            </w:r>
            <w:r w:rsidRPr="002B095B">
              <w:rPr>
                <w:color w:val="000000" w:themeColor="text1"/>
              </w:rPr>
              <w:t>の頻度で</w:t>
            </w:r>
            <w:r w:rsidRPr="002B095B">
              <w:rPr>
                <w:rFonts w:hint="eastAsia"/>
                <w:color w:val="000000" w:themeColor="text1"/>
              </w:rPr>
              <w:t>対象児童の様子を観察し、</w:t>
            </w:r>
            <w:r w:rsidRPr="002B095B">
              <w:rPr>
                <w:color w:val="000000" w:themeColor="text1"/>
              </w:rPr>
              <w:t>支援計画シート</w:t>
            </w:r>
            <w:r w:rsidRPr="002B095B">
              <w:rPr>
                <w:rFonts w:hint="eastAsia"/>
                <w:color w:val="000000" w:themeColor="text1"/>
              </w:rPr>
              <w:t>に基づいて支援が行われていることを確認していますか</w:t>
            </w:r>
            <w:r w:rsidRPr="002B095B">
              <w:rPr>
                <w:color w:val="000000" w:themeColor="text1"/>
              </w:rPr>
              <w:t>。</w:t>
            </w:r>
          </w:p>
          <w:p w14:paraId="63AA894B" w14:textId="332C5B2C" w:rsidR="0097762A" w:rsidRPr="002B095B" w:rsidRDefault="0097762A" w:rsidP="0097762A">
            <w:pPr>
              <w:snapToGrid/>
              <w:spacing w:afterLines="10" w:after="28"/>
              <w:ind w:leftChars="100" w:left="364" w:hangingChars="100" w:hanging="182"/>
              <w:jc w:val="left"/>
              <w:rPr>
                <w:color w:val="000000" w:themeColor="text1"/>
              </w:rPr>
            </w:pPr>
            <w:r w:rsidRPr="002B095B">
              <w:rPr>
                <w:rFonts w:hint="eastAsia"/>
                <w:color w:val="000000" w:themeColor="text1"/>
              </w:rPr>
              <w:t xml:space="preserve">□　</w:t>
            </w:r>
            <w:r w:rsidRPr="002B095B">
              <w:rPr>
                <w:color w:val="000000" w:themeColor="text1"/>
              </w:rPr>
              <w:t>３月に１回程度の頻度で支援計画シート等の見直しを行</w:t>
            </w:r>
            <w:r w:rsidRPr="002B095B">
              <w:rPr>
                <w:rFonts w:hint="eastAsia"/>
                <w:color w:val="000000" w:themeColor="text1"/>
              </w:rPr>
              <w:t>っていますか</w:t>
            </w:r>
            <w:r w:rsidRPr="002B095B">
              <w:rPr>
                <w:color w:val="000000" w:themeColor="text1"/>
              </w:rPr>
              <w:t>。</w:t>
            </w:r>
          </w:p>
        </w:tc>
        <w:tc>
          <w:tcPr>
            <w:tcW w:w="1001" w:type="dxa"/>
            <w:gridSpan w:val="2"/>
            <w:tcBorders>
              <w:top w:val="dotted" w:sz="4" w:space="0" w:color="auto"/>
            </w:tcBorders>
          </w:tcPr>
          <w:p w14:paraId="76842DB3" w14:textId="649282A3" w:rsidR="0097762A" w:rsidRPr="002B095B" w:rsidRDefault="0097762A" w:rsidP="003353CF">
            <w:pPr>
              <w:pStyle w:val="Default"/>
              <w:rPr>
                <w:color w:val="000000" w:themeColor="text1"/>
              </w:rPr>
            </w:pPr>
          </w:p>
        </w:tc>
        <w:tc>
          <w:tcPr>
            <w:tcW w:w="1731" w:type="dxa"/>
            <w:gridSpan w:val="2"/>
            <w:tcBorders>
              <w:top w:val="nil"/>
              <w:bottom w:val="single" w:sz="4" w:space="0" w:color="auto"/>
            </w:tcBorders>
          </w:tcPr>
          <w:p w14:paraId="47DA2FAD" w14:textId="77777777" w:rsidR="0097762A" w:rsidRPr="002B095B" w:rsidRDefault="0097762A" w:rsidP="00B82051">
            <w:pPr>
              <w:snapToGrid/>
              <w:spacing w:line="240" w:lineRule="exact"/>
              <w:jc w:val="both"/>
              <w:rPr>
                <w:color w:val="000000" w:themeColor="text1"/>
                <w:kern w:val="0"/>
                <w:sz w:val="18"/>
                <w:szCs w:val="18"/>
              </w:rPr>
            </w:pPr>
          </w:p>
        </w:tc>
      </w:tr>
    </w:tbl>
    <w:p w14:paraId="57A22BE3" w14:textId="6ABD0689" w:rsidR="000D073D" w:rsidRPr="002B095B" w:rsidRDefault="006A7EA2">
      <w:pPr>
        <w:snapToGrid/>
        <w:jc w:val="left"/>
        <w:rPr>
          <w:color w:val="000000" w:themeColor="text1"/>
        </w:rPr>
      </w:pPr>
      <w:r w:rsidRPr="002B095B">
        <w:rPr>
          <w:color w:val="000000" w:themeColor="text1"/>
        </w:rPr>
        <w:br w:type="page"/>
      </w: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236"/>
        <w:gridCol w:w="5474"/>
        <w:gridCol w:w="11"/>
        <w:gridCol w:w="990"/>
        <w:gridCol w:w="11"/>
        <w:gridCol w:w="1720"/>
        <w:gridCol w:w="11"/>
      </w:tblGrid>
      <w:tr w:rsidR="002B095B" w:rsidRPr="002B095B" w14:paraId="6BD49D25" w14:textId="77777777" w:rsidTr="0097762A">
        <w:trPr>
          <w:gridAfter w:val="1"/>
          <w:wAfter w:w="11" w:type="dxa"/>
          <w:trHeight w:val="70"/>
        </w:trPr>
        <w:tc>
          <w:tcPr>
            <w:tcW w:w="1206" w:type="dxa"/>
            <w:vAlign w:val="center"/>
          </w:tcPr>
          <w:p w14:paraId="037A9609" w14:textId="77777777" w:rsidR="000D073D" w:rsidRPr="002B095B" w:rsidRDefault="006A7EA2">
            <w:pPr>
              <w:snapToGrid/>
              <w:rPr>
                <w:color w:val="000000" w:themeColor="text1"/>
              </w:rPr>
            </w:pPr>
            <w:r w:rsidRPr="002B095B">
              <w:rPr>
                <w:rFonts w:hint="eastAsia"/>
                <w:color w:val="000000" w:themeColor="text1"/>
              </w:rPr>
              <w:t>項目</w:t>
            </w:r>
          </w:p>
        </w:tc>
        <w:tc>
          <w:tcPr>
            <w:tcW w:w="5710" w:type="dxa"/>
            <w:gridSpan w:val="2"/>
            <w:vAlign w:val="center"/>
          </w:tcPr>
          <w:p w14:paraId="10DA8055" w14:textId="77777777" w:rsidR="000D073D" w:rsidRPr="002B095B" w:rsidRDefault="006A7EA2">
            <w:pPr>
              <w:snapToGrid/>
              <w:rPr>
                <w:color w:val="000000" w:themeColor="text1"/>
              </w:rPr>
            </w:pPr>
            <w:r w:rsidRPr="002B095B">
              <w:rPr>
                <w:rFonts w:hint="eastAsia"/>
                <w:color w:val="000000" w:themeColor="text1"/>
              </w:rPr>
              <w:t>自主点検のポイント</w:t>
            </w:r>
          </w:p>
        </w:tc>
        <w:tc>
          <w:tcPr>
            <w:tcW w:w="1001" w:type="dxa"/>
            <w:gridSpan w:val="2"/>
            <w:vAlign w:val="center"/>
          </w:tcPr>
          <w:p w14:paraId="297A0509" w14:textId="77777777" w:rsidR="000D073D" w:rsidRPr="002B095B" w:rsidRDefault="006A7EA2">
            <w:pPr>
              <w:snapToGrid/>
              <w:rPr>
                <w:color w:val="000000" w:themeColor="text1"/>
              </w:rPr>
            </w:pPr>
            <w:r w:rsidRPr="002B095B">
              <w:rPr>
                <w:rFonts w:hint="eastAsia"/>
                <w:color w:val="000000" w:themeColor="text1"/>
              </w:rPr>
              <w:t>点検</w:t>
            </w:r>
          </w:p>
        </w:tc>
        <w:tc>
          <w:tcPr>
            <w:tcW w:w="1731" w:type="dxa"/>
            <w:gridSpan w:val="2"/>
            <w:vAlign w:val="center"/>
          </w:tcPr>
          <w:p w14:paraId="49200109" w14:textId="77777777" w:rsidR="000D073D" w:rsidRPr="002B095B" w:rsidRDefault="006A7EA2">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7C0A3C84" w14:textId="77777777" w:rsidTr="0097762A">
        <w:trPr>
          <w:trHeight w:val="2832"/>
        </w:trPr>
        <w:tc>
          <w:tcPr>
            <w:tcW w:w="1206" w:type="dxa"/>
            <w:vMerge w:val="restart"/>
          </w:tcPr>
          <w:p w14:paraId="260B53E1" w14:textId="77777777" w:rsidR="00D955E1" w:rsidRPr="002B095B" w:rsidRDefault="00D955E1" w:rsidP="0097762A">
            <w:pPr>
              <w:snapToGrid/>
              <w:jc w:val="left"/>
              <w:rPr>
                <w:color w:val="000000" w:themeColor="text1"/>
              </w:rPr>
            </w:pPr>
            <w:r w:rsidRPr="002B095B">
              <w:rPr>
                <w:rFonts w:hint="eastAsia"/>
                <w:color w:val="000000" w:themeColor="text1"/>
              </w:rPr>
              <w:t>２</w:t>
            </w:r>
          </w:p>
          <w:p w14:paraId="1B9DA5C3" w14:textId="77777777" w:rsidR="00D955E1" w:rsidRPr="002B095B" w:rsidRDefault="00D955E1" w:rsidP="0097762A">
            <w:pPr>
              <w:snapToGrid/>
              <w:jc w:val="left"/>
              <w:rPr>
                <w:color w:val="000000" w:themeColor="text1"/>
              </w:rPr>
            </w:pPr>
            <w:r w:rsidRPr="002B095B">
              <w:rPr>
                <w:rFonts w:hint="eastAsia"/>
                <w:color w:val="000000" w:themeColor="text1"/>
              </w:rPr>
              <w:t>障害児入所給付費</w:t>
            </w:r>
          </w:p>
          <w:p w14:paraId="1E63D670" w14:textId="09ECFBED" w:rsidR="00D955E1" w:rsidRPr="002B095B" w:rsidRDefault="00D955E1" w:rsidP="0097762A">
            <w:pPr>
              <w:jc w:val="both"/>
              <w:rPr>
                <w:color w:val="000000" w:themeColor="text1"/>
              </w:rPr>
            </w:pPr>
            <w:r w:rsidRPr="002B095B">
              <w:rPr>
                <w:rFonts w:hint="eastAsia"/>
                <w:color w:val="000000" w:themeColor="text1"/>
              </w:rPr>
              <w:t>（続き）</w:t>
            </w:r>
          </w:p>
        </w:tc>
        <w:tc>
          <w:tcPr>
            <w:tcW w:w="236" w:type="dxa"/>
            <w:tcBorders>
              <w:right w:val="dotted" w:sz="4" w:space="0" w:color="auto"/>
            </w:tcBorders>
          </w:tcPr>
          <w:p w14:paraId="77264FD1" w14:textId="77777777" w:rsidR="00D955E1" w:rsidRPr="002B095B" w:rsidRDefault="00D955E1" w:rsidP="0097762A">
            <w:pPr>
              <w:snapToGrid/>
              <w:jc w:val="left"/>
              <w:rPr>
                <w:color w:val="000000" w:themeColor="text1"/>
              </w:rPr>
            </w:pPr>
          </w:p>
        </w:tc>
        <w:tc>
          <w:tcPr>
            <w:tcW w:w="5485" w:type="dxa"/>
            <w:gridSpan w:val="2"/>
            <w:tcBorders>
              <w:left w:val="dotted" w:sz="4" w:space="0" w:color="auto"/>
            </w:tcBorders>
          </w:tcPr>
          <w:p w14:paraId="222DE778" w14:textId="77777777" w:rsidR="00D955E1" w:rsidRPr="002B095B" w:rsidRDefault="00D955E1" w:rsidP="0097762A">
            <w:pPr>
              <w:widowControl/>
              <w:snapToGrid/>
              <w:jc w:val="left"/>
              <w:rPr>
                <w:color w:val="000000" w:themeColor="text1"/>
              </w:rPr>
            </w:pPr>
            <w:r w:rsidRPr="002B095B">
              <w:rPr>
                <w:color w:val="000000" w:themeColor="text1"/>
              </w:rPr>
              <w:t>強度行動障害児支援加算</w:t>
            </w:r>
            <w:r w:rsidRPr="002B095B">
              <w:rPr>
                <w:rFonts w:hint="eastAsia"/>
                <w:color w:val="000000" w:themeColor="text1"/>
              </w:rPr>
              <w:t xml:space="preserve">（Ⅱ）　</w:t>
            </w:r>
          </w:p>
          <w:p w14:paraId="5615B831" w14:textId="77777777" w:rsidR="00D955E1" w:rsidRPr="002B095B" w:rsidRDefault="00D955E1" w:rsidP="00B164C4">
            <w:pPr>
              <w:snapToGrid/>
              <w:spacing w:afterLines="10" w:after="28"/>
              <w:ind w:rightChars="-152" w:right="-276" w:firstLineChars="50" w:firstLine="91"/>
              <w:jc w:val="left"/>
              <w:rPr>
                <w:color w:val="000000" w:themeColor="text1"/>
              </w:rPr>
            </w:pPr>
            <w:r w:rsidRPr="002B095B">
              <w:rPr>
                <w:rFonts w:hint="eastAsia"/>
                <w:color w:val="000000" w:themeColor="text1"/>
              </w:rPr>
              <w:t>□　中核的支援人材養成研修修了者を1以上配置していますか。</w:t>
            </w:r>
          </w:p>
          <w:p w14:paraId="1A480239" w14:textId="1782B7CA" w:rsidR="00D955E1" w:rsidRPr="002B095B" w:rsidRDefault="00B164C4" w:rsidP="00B164C4">
            <w:pPr>
              <w:snapToGrid/>
              <w:spacing w:afterLines="10" w:after="28"/>
              <w:ind w:leftChars="52" w:left="277" w:rightChars="3" w:right="5" w:hangingChars="100" w:hanging="182"/>
              <w:jc w:val="left"/>
              <w:rPr>
                <w:color w:val="000000" w:themeColor="text1"/>
              </w:rPr>
            </w:pPr>
            <w:r w:rsidRPr="002B095B">
              <w:rPr>
                <w:rFonts w:hint="eastAsia"/>
                <w:color w:val="000000" w:themeColor="text1"/>
              </w:rPr>
              <w:t xml:space="preserve">□　</w:t>
            </w:r>
            <w:r w:rsidR="00D955E1" w:rsidRPr="002B095B">
              <w:rPr>
                <w:rFonts w:hint="eastAsia"/>
                <w:color w:val="000000" w:themeColor="text1"/>
              </w:rPr>
              <w:t>中核人材研修修了者又は中核人材研修修了者の助言・指導を受けた実践研修修了者が支援計画シートを作成していますか。</w:t>
            </w:r>
          </w:p>
          <w:p w14:paraId="1CA00CF8" w14:textId="77777777" w:rsidR="00B164C4" w:rsidRPr="002B095B" w:rsidRDefault="00B164C4" w:rsidP="00B164C4">
            <w:pPr>
              <w:snapToGrid/>
              <w:spacing w:afterLines="10" w:after="28"/>
              <w:ind w:leftChars="50" w:left="273" w:rightChars="3" w:right="5" w:hangingChars="100" w:hanging="182"/>
              <w:jc w:val="left"/>
              <w:rPr>
                <w:color w:val="000000" w:themeColor="text1"/>
              </w:rPr>
            </w:pPr>
            <w:r w:rsidRPr="002B095B">
              <w:rPr>
                <w:rFonts w:hint="eastAsia"/>
                <w:color w:val="000000" w:themeColor="text1"/>
              </w:rPr>
              <w:t xml:space="preserve">□　</w:t>
            </w:r>
            <w:r w:rsidR="00D955E1" w:rsidRPr="002B095B">
              <w:rPr>
                <w:rFonts w:hint="eastAsia"/>
                <w:color w:val="000000" w:themeColor="text1"/>
              </w:rPr>
              <w:t>中核人材研修修了者は、原則として週に１日以上の頻度で対象児童の様子を観察し、</w:t>
            </w:r>
            <w:r w:rsidR="00D955E1" w:rsidRPr="002B095B">
              <w:rPr>
                <w:color w:val="000000" w:themeColor="text1"/>
              </w:rPr>
              <w:t>支援計画シート</w:t>
            </w:r>
            <w:r w:rsidR="00D955E1" w:rsidRPr="002B095B">
              <w:rPr>
                <w:rFonts w:hint="eastAsia"/>
                <w:color w:val="000000" w:themeColor="text1"/>
              </w:rPr>
              <w:t>等の見直しについて助言を行っていますか。</w:t>
            </w:r>
          </w:p>
          <w:p w14:paraId="13D0E98F" w14:textId="4A5B84CD" w:rsidR="00D955E1" w:rsidRPr="002B095B" w:rsidRDefault="00B164C4" w:rsidP="00B164C4">
            <w:pPr>
              <w:snapToGrid/>
              <w:spacing w:afterLines="10" w:after="28"/>
              <w:ind w:leftChars="50" w:left="273" w:rightChars="3" w:right="5" w:hangingChars="100" w:hanging="182"/>
              <w:jc w:val="left"/>
              <w:rPr>
                <w:color w:val="000000" w:themeColor="text1"/>
              </w:rPr>
            </w:pPr>
            <w:r w:rsidRPr="002B095B">
              <w:rPr>
                <w:rFonts w:hint="eastAsia"/>
                <w:color w:val="000000" w:themeColor="text1"/>
              </w:rPr>
              <w:t xml:space="preserve">□　</w:t>
            </w:r>
            <w:r w:rsidR="00D955E1" w:rsidRPr="002B095B">
              <w:rPr>
                <w:color w:val="000000" w:themeColor="text1"/>
              </w:rPr>
              <w:t>３月に１回程度の頻度で支援計画シート等の見直しを行</w:t>
            </w:r>
            <w:r w:rsidR="00D955E1" w:rsidRPr="002B095B">
              <w:rPr>
                <w:rFonts w:hint="eastAsia"/>
                <w:color w:val="000000" w:themeColor="text1"/>
              </w:rPr>
              <w:t>っていますか</w:t>
            </w:r>
            <w:r w:rsidR="00D955E1" w:rsidRPr="002B095B">
              <w:rPr>
                <w:color w:val="000000" w:themeColor="text1"/>
              </w:rPr>
              <w:t>。</w:t>
            </w:r>
          </w:p>
        </w:tc>
        <w:tc>
          <w:tcPr>
            <w:tcW w:w="1001" w:type="dxa"/>
            <w:gridSpan w:val="2"/>
          </w:tcPr>
          <w:p w14:paraId="4EA8163C" w14:textId="77777777" w:rsidR="00D955E1" w:rsidRPr="002B095B" w:rsidRDefault="00D955E1" w:rsidP="0097762A">
            <w:pPr>
              <w:snapToGrid/>
              <w:jc w:val="left"/>
              <w:rPr>
                <w:color w:val="000000" w:themeColor="text1"/>
              </w:rPr>
            </w:pPr>
            <w:r w:rsidRPr="002B095B">
              <w:rPr>
                <w:rFonts w:hint="eastAsia"/>
                <w:color w:val="000000" w:themeColor="text1"/>
              </w:rPr>
              <w:t>いる</w:t>
            </w:r>
          </w:p>
          <w:p w14:paraId="2169CC6C" w14:textId="77777777" w:rsidR="00D955E1" w:rsidRPr="002B095B" w:rsidRDefault="00D955E1" w:rsidP="0097762A">
            <w:pPr>
              <w:snapToGrid/>
              <w:jc w:val="left"/>
              <w:rPr>
                <w:color w:val="000000" w:themeColor="text1"/>
              </w:rPr>
            </w:pPr>
            <w:r w:rsidRPr="002B095B">
              <w:rPr>
                <w:rFonts w:hint="eastAsia"/>
                <w:color w:val="000000" w:themeColor="text1"/>
              </w:rPr>
              <w:t>いない</w:t>
            </w:r>
          </w:p>
          <w:p w14:paraId="509CC454" w14:textId="72D40FCA" w:rsidR="00D955E1" w:rsidRPr="002B095B" w:rsidRDefault="00D955E1" w:rsidP="0097762A">
            <w:pPr>
              <w:snapToGrid/>
              <w:jc w:val="left"/>
              <w:rPr>
                <w:color w:val="000000" w:themeColor="text1"/>
              </w:rPr>
            </w:pPr>
            <w:r w:rsidRPr="002B095B">
              <w:rPr>
                <w:rFonts w:hint="eastAsia"/>
                <w:color w:val="000000" w:themeColor="text1"/>
              </w:rPr>
              <w:t>該当なし</w:t>
            </w:r>
          </w:p>
        </w:tc>
        <w:tc>
          <w:tcPr>
            <w:tcW w:w="1731" w:type="dxa"/>
            <w:gridSpan w:val="2"/>
          </w:tcPr>
          <w:p w14:paraId="292498E4" w14:textId="77777777" w:rsidR="00D955E1" w:rsidRPr="002B095B" w:rsidRDefault="00D955E1" w:rsidP="0097762A">
            <w:pPr>
              <w:snapToGrid/>
              <w:spacing w:line="240" w:lineRule="exact"/>
              <w:jc w:val="left"/>
              <w:rPr>
                <w:color w:val="000000" w:themeColor="text1"/>
                <w:sz w:val="18"/>
              </w:rPr>
            </w:pPr>
          </w:p>
        </w:tc>
      </w:tr>
      <w:tr w:rsidR="002B095B" w:rsidRPr="002B095B" w14:paraId="73697461" w14:textId="77777777" w:rsidTr="00247204">
        <w:trPr>
          <w:trHeight w:val="1128"/>
        </w:trPr>
        <w:tc>
          <w:tcPr>
            <w:tcW w:w="1206" w:type="dxa"/>
            <w:vMerge/>
          </w:tcPr>
          <w:p w14:paraId="02F0DB54" w14:textId="77777777" w:rsidR="00D955E1" w:rsidRPr="002B095B" w:rsidRDefault="00D955E1" w:rsidP="0097762A">
            <w:pPr>
              <w:snapToGrid/>
              <w:jc w:val="left"/>
              <w:rPr>
                <w:color w:val="000000" w:themeColor="text1"/>
              </w:rPr>
            </w:pPr>
          </w:p>
        </w:tc>
        <w:tc>
          <w:tcPr>
            <w:tcW w:w="5721" w:type="dxa"/>
            <w:gridSpan w:val="3"/>
          </w:tcPr>
          <w:p w14:paraId="2788C192" w14:textId="3850ECCA" w:rsidR="00D955E1" w:rsidRPr="002B095B" w:rsidRDefault="00D955E1" w:rsidP="00F35D21">
            <w:pPr>
              <w:widowControl/>
              <w:snapToGrid/>
              <w:jc w:val="left"/>
              <w:rPr>
                <w:color w:val="000000" w:themeColor="text1"/>
              </w:rPr>
            </w:pPr>
            <w:r w:rsidRPr="002B095B">
              <w:rPr>
                <w:rFonts w:hint="eastAsia"/>
                <w:color w:val="000000" w:themeColor="text1"/>
              </w:rPr>
              <w:t>（１２）</w:t>
            </w:r>
            <w:r w:rsidRPr="002B095B">
              <w:rPr>
                <w:color w:val="000000" w:themeColor="text1"/>
              </w:rPr>
              <w:t>乳幼児加算</w:t>
            </w:r>
          </w:p>
          <w:p w14:paraId="3BDDA49C" w14:textId="540EFEF5" w:rsidR="00D955E1" w:rsidRPr="002B095B" w:rsidRDefault="00D955E1" w:rsidP="00F35D21">
            <w:pPr>
              <w:widowControl/>
              <w:snapToGrid/>
              <w:ind w:left="182" w:hangingChars="100" w:hanging="182"/>
              <w:jc w:val="left"/>
              <w:rPr>
                <w:color w:val="000000" w:themeColor="text1"/>
              </w:rPr>
            </w:pPr>
            <w:r w:rsidRPr="002B095B">
              <w:rPr>
                <w:rFonts w:hint="eastAsia"/>
                <w:color w:val="000000" w:themeColor="text1"/>
              </w:rPr>
              <w:t xml:space="preserve">　　乳幼児である肢体不自由児（重症心身障害児を除く。）に対して、支援を行った場合に、１日につき７０単位を所定単位数に加算していますか。</w:t>
            </w:r>
          </w:p>
        </w:tc>
        <w:tc>
          <w:tcPr>
            <w:tcW w:w="1001" w:type="dxa"/>
            <w:gridSpan w:val="2"/>
          </w:tcPr>
          <w:p w14:paraId="48E869E0" w14:textId="77777777" w:rsidR="00D955E1" w:rsidRPr="002B095B" w:rsidRDefault="00D955E1" w:rsidP="00F35D21">
            <w:pPr>
              <w:snapToGrid/>
              <w:jc w:val="left"/>
              <w:rPr>
                <w:color w:val="000000" w:themeColor="text1"/>
              </w:rPr>
            </w:pPr>
            <w:r w:rsidRPr="002B095B">
              <w:rPr>
                <w:rFonts w:hint="eastAsia"/>
                <w:color w:val="000000" w:themeColor="text1"/>
              </w:rPr>
              <w:t>いる</w:t>
            </w:r>
          </w:p>
          <w:p w14:paraId="173295D6" w14:textId="77777777" w:rsidR="00D955E1" w:rsidRPr="002B095B" w:rsidRDefault="00D955E1" w:rsidP="00F35D21">
            <w:pPr>
              <w:snapToGrid/>
              <w:jc w:val="left"/>
              <w:rPr>
                <w:color w:val="000000" w:themeColor="text1"/>
              </w:rPr>
            </w:pPr>
            <w:r w:rsidRPr="002B095B">
              <w:rPr>
                <w:rFonts w:hint="eastAsia"/>
                <w:color w:val="000000" w:themeColor="text1"/>
              </w:rPr>
              <w:t>いない</w:t>
            </w:r>
          </w:p>
          <w:p w14:paraId="4100C944" w14:textId="0AAAF5F5" w:rsidR="00D955E1" w:rsidRPr="002B095B" w:rsidRDefault="00D955E1" w:rsidP="00F35D21">
            <w:pPr>
              <w:snapToGrid/>
              <w:jc w:val="left"/>
              <w:rPr>
                <w:color w:val="000000" w:themeColor="text1"/>
              </w:rPr>
            </w:pPr>
            <w:r w:rsidRPr="002B095B">
              <w:rPr>
                <w:rFonts w:hint="eastAsia"/>
                <w:color w:val="000000" w:themeColor="text1"/>
              </w:rPr>
              <w:t>該当なし</w:t>
            </w:r>
          </w:p>
        </w:tc>
        <w:tc>
          <w:tcPr>
            <w:tcW w:w="1731" w:type="dxa"/>
            <w:gridSpan w:val="2"/>
          </w:tcPr>
          <w:p w14:paraId="7F1C0271" w14:textId="77777777" w:rsidR="003B5844" w:rsidRPr="002B095B" w:rsidRDefault="003C2A22"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w:t>
            </w:r>
            <w:r w:rsidR="00D955E1" w:rsidRPr="002B095B">
              <w:rPr>
                <w:rFonts w:hint="eastAsia"/>
                <w:color w:val="000000" w:themeColor="text1"/>
                <w:kern w:val="0"/>
                <w:sz w:val="18"/>
                <w:szCs w:val="18"/>
              </w:rPr>
              <w:t>別表</w:t>
            </w:r>
          </w:p>
          <w:p w14:paraId="56361250" w14:textId="604CD88A" w:rsidR="00D955E1" w:rsidRPr="002B095B" w:rsidRDefault="00D955E1" w:rsidP="0097762A">
            <w:pPr>
              <w:snapToGrid/>
              <w:spacing w:line="240" w:lineRule="exact"/>
              <w:jc w:val="left"/>
              <w:rPr>
                <w:color w:val="000000" w:themeColor="text1"/>
                <w:sz w:val="18"/>
              </w:rPr>
            </w:pPr>
            <w:r w:rsidRPr="002B095B">
              <w:rPr>
                <w:rFonts w:hint="eastAsia"/>
                <w:color w:val="000000" w:themeColor="text1"/>
                <w:kern w:val="0"/>
                <w:sz w:val="18"/>
                <w:szCs w:val="18"/>
              </w:rPr>
              <w:t>第2の1の注6</w:t>
            </w:r>
          </w:p>
        </w:tc>
      </w:tr>
      <w:tr w:rsidR="002B095B" w:rsidRPr="002B095B" w14:paraId="5543653F" w14:textId="77777777" w:rsidTr="00BE0720">
        <w:trPr>
          <w:trHeight w:val="1269"/>
        </w:trPr>
        <w:tc>
          <w:tcPr>
            <w:tcW w:w="1206" w:type="dxa"/>
            <w:vMerge/>
          </w:tcPr>
          <w:p w14:paraId="19DCACCE" w14:textId="32D1FD8B" w:rsidR="00D955E1" w:rsidRPr="002B095B" w:rsidRDefault="00D955E1" w:rsidP="0097762A">
            <w:pPr>
              <w:snapToGrid/>
              <w:jc w:val="left"/>
              <w:rPr>
                <w:color w:val="000000" w:themeColor="text1"/>
              </w:rPr>
            </w:pPr>
          </w:p>
        </w:tc>
        <w:tc>
          <w:tcPr>
            <w:tcW w:w="5721" w:type="dxa"/>
            <w:gridSpan w:val="3"/>
            <w:tcBorders>
              <w:bottom w:val="dotted" w:sz="4" w:space="0" w:color="auto"/>
            </w:tcBorders>
          </w:tcPr>
          <w:p w14:paraId="400E6CE1" w14:textId="77777777" w:rsidR="00D955E1" w:rsidRPr="002B095B" w:rsidRDefault="00D955E1" w:rsidP="00F35D21">
            <w:pPr>
              <w:widowControl/>
              <w:snapToGrid/>
              <w:jc w:val="left"/>
              <w:rPr>
                <w:color w:val="000000" w:themeColor="text1"/>
              </w:rPr>
            </w:pPr>
            <w:r w:rsidRPr="002B095B">
              <w:rPr>
                <w:rFonts w:hint="eastAsia"/>
                <w:color w:val="000000" w:themeColor="text1"/>
              </w:rPr>
              <w:t>（１３）心理担当職員配置加算</w:t>
            </w:r>
          </w:p>
          <w:p w14:paraId="02C3B6F1" w14:textId="4FA58204" w:rsidR="00D955E1" w:rsidRPr="002B095B" w:rsidRDefault="00D955E1" w:rsidP="00F35D21">
            <w:pPr>
              <w:widowControl/>
              <w:snapToGrid/>
              <w:ind w:left="182" w:hangingChars="100" w:hanging="182"/>
              <w:jc w:val="left"/>
              <w:rPr>
                <w:color w:val="000000" w:themeColor="text1"/>
              </w:rPr>
            </w:pPr>
            <w:r w:rsidRPr="002B095B">
              <w:rPr>
                <w:rFonts w:hint="eastAsia"/>
                <w:color w:val="000000" w:themeColor="text1"/>
              </w:rPr>
              <w:t xml:space="preserve">　　こども家庭庁長官が定める施設基準に適合するものとして都道府県届け出た入所施設において、支援を行った場合に、１日につき所定単位数に加算していますか。</w:t>
            </w:r>
          </w:p>
          <w:p w14:paraId="0DD3ACF4" w14:textId="77777777" w:rsidR="00D955E1" w:rsidRPr="002B095B" w:rsidRDefault="00D955E1" w:rsidP="00F35D21">
            <w:pPr>
              <w:widowControl/>
              <w:snapToGrid/>
              <w:ind w:left="182" w:hangingChars="100" w:hanging="182"/>
              <w:jc w:val="left"/>
              <w:rPr>
                <w:color w:val="000000" w:themeColor="text1"/>
              </w:rPr>
            </w:pPr>
            <w:r w:rsidRPr="002B095B">
              <w:rPr>
                <w:rFonts w:hint="eastAsia"/>
                <w:color w:val="000000" w:themeColor="text1"/>
              </w:rPr>
              <w:t xml:space="preserve">　　ただし、強度行動障害児特別支援加算が算定される場合は、算定できません。</w:t>
            </w:r>
          </w:p>
          <w:p w14:paraId="408238FA" w14:textId="3CF87970" w:rsidR="00D955E1" w:rsidRPr="002B095B" w:rsidRDefault="00D955E1" w:rsidP="00F35D21">
            <w:pPr>
              <w:widowControl/>
              <w:snapToGrid/>
              <w:ind w:left="182" w:hangingChars="100" w:hanging="182"/>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758080" behindDoc="0" locked="0" layoutInCell="1" allowOverlap="1" wp14:anchorId="08E46F09" wp14:editId="6501BE37">
                      <wp:simplePos x="0" y="0"/>
                      <wp:positionH relativeFrom="column">
                        <wp:posOffset>26035</wp:posOffset>
                      </wp:positionH>
                      <wp:positionV relativeFrom="paragraph">
                        <wp:posOffset>109855</wp:posOffset>
                      </wp:positionV>
                      <wp:extent cx="4038600" cy="1733550"/>
                      <wp:effectExtent l="0" t="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4038600" cy="1733550"/>
                              </a:xfrm>
                              <a:prstGeom prst="rect">
                                <a:avLst/>
                              </a:prstGeom>
                              <a:solidFill>
                                <a:sysClr val="window" lastClr="FFFFFF"/>
                              </a:solidFill>
                              <a:ln w="19050">
                                <a:solidFill>
                                  <a:prstClr val="black"/>
                                </a:solidFill>
                              </a:ln>
                            </wps:spPr>
                            <wps:txbx>
                              <w:txbxContent>
                                <w:p w14:paraId="69C8B27C" w14:textId="5A042CBF" w:rsidR="00D955E1" w:rsidRPr="009B455D" w:rsidRDefault="00D955E1" w:rsidP="00BE0720">
                                  <w:pPr>
                                    <w:jc w:val="left"/>
                                    <w:rPr>
                                      <w:sz w:val="18"/>
                                      <w:szCs w:val="18"/>
                                    </w:rPr>
                                  </w:pPr>
                                  <w:r w:rsidRPr="009B455D">
                                    <w:rPr>
                                      <w:rFonts w:hint="eastAsia"/>
                                      <w:sz w:val="18"/>
                                      <w:szCs w:val="18"/>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号十</w:t>
                                  </w:r>
                                  <w:r>
                                    <w:rPr>
                                      <w:rFonts w:hint="eastAsia"/>
                                      <w:sz w:val="18"/>
                                      <w:szCs w:val="18"/>
                                    </w:rPr>
                                    <w:t>八の四</w:t>
                                  </w:r>
                                  <w:r w:rsidRPr="009B455D">
                                    <w:rPr>
                                      <w:rFonts w:hint="eastAsia"/>
                                      <w:sz w:val="18"/>
                                      <w:szCs w:val="18"/>
                                    </w:rPr>
                                    <w:t>＞</w:t>
                                  </w:r>
                                </w:p>
                                <w:p w14:paraId="537432E3" w14:textId="77777777" w:rsidR="00D955E1" w:rsidRPr="009B455D" w:rsidRDefault="00D955E1" w:rsidP="00BE0720">
                                  <w:pPr>
                                    <w:jc w:val="left"/>
                                    <w:rPr>
                                      <w:sz w:val="18"/>
                                      <w:szCs w:val="18"/>
                                    </w:rPr>
                                  </w:pPr>
                                  <w:r w:rsidRPr="009B455D">
                                    <w:rPr>
                                      <w:rFonts w:hint="eastAsia"/>
                                      <w:sz w:val="18"/>
                                      <w:szCs w:val="18"/>
                                    </w:rPr>
                                    <w:t>次の基準のいずれにも適合すること。</w:t>
                                  </w:r>
                                </w:p>
                                <w:p w14:paraId="2BD10143" w14:textId="7CF61058" w:rsidR="00D955E1" w:rsidRPr="00610034" w:rsidRDefault="00DE2579" w:rsidP="00DE2579">
                                  <w:pPr>
                                    <w:ind w:leftChars="100" w:left="344" w:hangingChars="100" w:hanging="162"/>
                                    <w:jc w:val="left"/>
                                    <w:rPr>
                                      <w:color w:val="000000" w:themeColor="text1"/>
                                      <w:sz w:val="18"/>
                                      <w:szCs w:val="18"/>
                                    </w:rPr>
                                  </w:pPr>
                                  <w:r>
                                    <w:rPr>
                                      <w:rFonts w:hint="eastAsia"/>
                                      <w:sz w:val="18"/>
                                      <w:szCs w:val="18"/>
                                    </w:rPr>
                                    <w:t xml:space="preserve">○　</w:t>
                                  </w:r>
                                  <w:r w:rsidR="00D955E1" w:rsidRPr="00DE2579">
                                    <w:rPr>
                                      <w:rFonts w:hint="eastAsia"/>
                                      <w:sz w:val="18"/>
                                      <w:szCs w:val="18"/>
                                    </w:rPr>
                                    <w:t>指定入所基</w:t>
                                  </w:r>
                                  <w:r w:rsidR="00D955E1" w:rsidRPr="00610034">
                                    <w:rPr>
                                      <w:rFonts w:hint="eastAsia"/>
                                      <w:color w:val="000000" w:themeColor="text1"/>
                                      <w:sz w:val="18"/>
                                      <w:szCs w:val="18"/>
                                    </w:rPr>
                                    <w:t>準第五十二条第一項に定める従業者の員数に加えて、心理担当職員を１以上配置していること。</w:t>
                                  </w:r>
                                </w:p>
                                <w:p w14:paraId="0C2A362B" w14:textId="0C9FB669" w:rsidR="00D955E1" w:rsidRPr="00DE2579" w:rsidRDefault="00DE2579" w:rsidP="00DE2579">
                                  <w:pPr>
                                    <w:ind w:leftChars="100" w:left="344" w:hangingChars="100" w:hanging="162"/>
                                    <w:jc w:val="left"/>
                                    <w:rPr>
                                      <w:sz w:val="18"/>
                                      <w:szCs w:val="18"/>
                                    </w:rPr>
                                  </w:pPr>
                                  <w:r w:rsidRPr="00610034">
                                    <w:rPr>
                                      <w:rFonts w:hint="eastAsia"/>
                                      <w:color w:val="000000" w:themeColor="text1"/>
                                      <w:sz w:val="18"/>
                                      <w:szCs w:val="18"/>
                                    </w:rPr>
                                    <w:t xml:space="preserve">○　</w:t>
                                  </w:r>
                                  <w:r w:rsidR="00D955E1" w:rsidRPr="00610034">
                                    <w:rPr>
                                      <w:rFonts w:hint="eastAsia"/>
                                      <w:color w:val="000000" w:themeColor="text1"/>
                                      <w:sz w:val="18"/>
                                      <w:szCs w:val="18"/>
                                    </w:rPr>
                                    <w:t>心理担当職員は、学校教育法の規定による大学（短期大学を除く。）若しくは大学院において，心理学を専修</w:t>
                                  </w:r>
                                  <w:r w:rsidR="00D955E1" w:rsidRPr="00DE2579">
                                    <w:rPr>
                                      <w:rFonts w:hint="eastAsia"/>
                                      <w:sz w:val="18"/>
                                      <w:szCs w:val="18"/>
                                    </w:rPr>
                                    <w:t>する学科若しくはこれに相当する課程を修めて卒業した者であって，個人及び集団心理療法の技術を有する者又はこれと同等以上の能力を有すると認められる者であること。</w:t>
                                  </w:r>
                                </w:p>
                                <w:p w14:paraId="4A6CC665" w14:textId="614E884D" w:rsidR="00D955E1" w:rsidRPr="00DE2579" w:rsidRDefault="00DE2579" w:rsidP="00DE2579">
                                  <w:pPr>
                                    <w:ind w:firstLineChars="100" w:firstLine="162"/>
                                    <w:jc w:val="left"/>
                                    <w:rPr>
                                      <w:sz w:val="18"/>
                                      <w:szCs w:val="18"/>
                                    </w:rPr>
                                  </w:pPr>
                                  <w:r>
                                    <w:rPr>
                                      <w:rFonts w:hint="eastAsia"/>
                                      <w:sz w:val="18"/>
                                      <w:szCs w:val="18"/>
                                    </w:rPr>
                                    <w:t xml:space="preserve">○　</w:t>
                                  </w:r>
                                  <w:r w:rsidR="00D955E1" w:rsidRPr="00DE2579">
                                    <w:rPr>
                                      <w:rFonts w:hint="eastAsia"/>
                                      <w:sz w:val="18"/>
                                      <w:szCs w:val="18"/>
                                    </w:rPr>
                                    <w:t>心理</w:t>
                                  </w:r>
                                  <w:r w:rsidR="008328E6">
                                    <w:rPr>
                                      <w:rFonts w:hint="eastAsia"/>
                                      <w:sz w:val="18"/>
                                      <w:szCs w:val="18"/>
                                    </w:rPr>
                                    <w:t>支援</w:t>
                                  </w:r>
                                  <w:r w:rsidR="00D955E1" w:rsidRPr="00DE2579">
                                    <w:rPr>
                                      <w:rFonts w:hint="eastAsia"/>
                                      <w:sz w:val="18"/>
                                      <w:szCs w:val="18"/>
                                    </w:rPr>
                                    <w:t>を行うための部屋及び必要な設備を有すること。</w:t>
                                  </w:r>
                                </w:p>
                                <w:p w14:paraId="4A03E210" w14:textId="28DB7FB5" w:rsidR="00D955E1" w:rsidRPr="00DE2579" w:rsidRDefault="00DE2579" w:rsidP="00DE2579">
                                  <w:pPr>
                                    <w:ind w:leftChars="100" w:left="344" w:hangingChars="100" w:hanging="162"/>
                                    <w:jc w:val="left"/>
                                    <w:rPr>
                                      <w:sz w:val="18"/>
                                      <w:szCs w:val="18"/>
                                    </w:rPr>
                                  </w:pPr>
                                  <w:r>
                                    <w:rPr>
                                      <w:rFonts w:hint="eastAsia"/>
                                      <w:sz w:val="18"/>
                                      <w:szCs w:val="18"/>
                                    </w:rPr>
                                    <w:t xml:space="preserve">○　</w:t>
                                  </w:r>
                                  <w:r w:rsidR="00D955E1" w:rsidRPr="00DE2579">
                                    <w:rPr>
                                      <w:rFonts w:hint="eastAsia"/>
                                      <w:sz w:val="18"/>
                                      <w:szCs w:val="18"/>
                                    </w:rPr>
                                    <w:t>心的外傷のため心理</w:t>
                                  </w:r>
                                  <w:r w:rsidR="008328E6">
                                    <w:rPr>
                                      <w:rFonts w:hint="eastAsia"/>
                                      <w:sz w:val="18"/>
                                      <w:szCs w:val="18"/>
                                    </w:rPr>
                                    <w:t>支援</w:t>
                                  </w:r>
                                  <w:r w:rsidR="00D955E1" w:rsidRPr="00DE2579">
                                    <w:rPr>
                                      <w:rFonts w:hint="eastAsia"/>
                                      <w:sz w:val="18"/>
                                      <w:szCs w:val="18"/>
                                    </w:rPr>
                                    <w:t>が必要と児童相談所長が認めた障害児が５人以上いること。</w:t>
                                  </w:r>
                                </w:p>
                                <w:p w14:paraId="120463B2" w14:textId="77777777" w:rsidR="00D955E1" w:rsidRPr="009B455D" w:rsidRDefault="00D955E1" w:rsidP="00BE0720">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46F09" id="テキスト ボックス 42" o:spid="_x0000_s1051" type="#_x0000_t202" style="position:absolute;left:0;text-align:left;margin-left:2.05pt;margin-top:8.65pt;width:318pt;height:136.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" fillcolor="window" strokeweight="1.5pt">
                      <v:textbox>
                        <w:txbxContent>
                          <w:p w14:paraId="69C8B27C" w14:textId="5A042CBF" w:rsidR="00D955E1" w:rsidRPr="009B455D" w:rsidRDefault="00D955E1" w:rsidP="00BE0720">
                            <w:pPr>
                              <w:jc w:val="left"/>
                              <w:rPr>
                                <w:sz w:val="18"/>
                                <w:szCs w:val="18"/>
                              </w:rPr>
                            </w:pPr>
                            <w:r w:rsidRPr="009B455D">
                              <w:rPr>
                                <w:rFonts w:hint="eastAsia"/>
                                <w:sz w:val="18"/>
                                <w:szCs w:val="18"/>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号十</w:t>
                            </w:r>
                            <w:r>
                              <w:rPr>
                                <w:rFonts w:hint="eastAsia"/>
                                <w:sz w:val="18"/>
                                <w:szCs w:val="18"/>
                              </w:rPr>
                              <w:t>八の四</w:t>
                            </w:r>
                            <w:r w:rsidRPr="009B455D">
                              <w:rPr>
                                <w:rFonts w:hint="eastAsia"/>
                                <w:sz w:val="18"/>
                                <w:szCs w:val="18"/>
                              </w:rPr>
                              <w:t>＞</w:t>
                            </w:r>
                          </w:p>
                          <w:p w14:paraId="537432E3" w14:textId="77777777" w:rsidR="00D955E1" w:rsidRPr="009B455D" w:rsidRDefault="00D955E1" w:rsidP="00BE0720">
                            <w:pPr>
                              <w:jc w:val="left"/>
                              <w:rPr>
                                <w:sz w:val="18"/>
                                <w:szCs w:val="18"/>
                              </w:rPr>
                            </w:pPr>
                            <w:r w:rsidRPr="009B455D">
                              <w:rPr>
                                <w:rFonts w:hint="eastAsia"/>
                                <w:sz w:val="18"/>
                                <w:szCs w:val="18"/>
                              </w:rPr>
                              <w:t>次の基準のいずれにも適合すること。</w:t>
                            </w:r>
                          </w:p>
                          <w:p w14:paraId="2BD10143" w14:textId="7CF61058" w:rsidR="00D955E1" w:rsidRPr="00610034" w:rsidRDefault="00DE2579" w:rsidP="00DE2579">
                            <w:pPr>
                              <w:ind w:leftChars="100" w:left="344" w:hangingChars="100" w:hanging="162"/>
                              <w:jc w:val="left"/>
                              <w:rPr>
                                <w:color w:val="000000" w:themeColor="text1"/>
                                <w:sz w:val="18"/>
                                <w:szCs w:val="18"/>
                              </w:rPr>
                            </w:pPr>
                            <w:r>
                              <w:rPr>
                                <w:rFonts w:hint="eastAsia"/>
                                <w:sz w:val="18"/>
                                <w:szCs w:val="18"/>
                              </w:rPr>
                              <w:t xml:space="preserve">○　</w:t>
                            </w:r>
                            <w:r w:rsidR="00D955E1" w:rsidRPr="00DE2579">
                              <w:rPr>
                                <w:rFonts w:hint="eastAsia"/>
                                <w:sz w:val="18"/>
                                <w:szCs w:val="18"/>
                              </w:rPr>
                              <w:t>指定入所基</w:t>
                            </w:r>
                            <w:r w:rsidR="00D955E1" w:rsidRPr="00610034">
                              <w:rPr>
                                <w:rFonts w:hint="eastAsia"/>
                                <w:color w:val="000000" w:themeColor="text1"/>
                                <w:sz w:val="18"/>
                                <w:szCs w:val="18"/>
                              </w:rPr>
                              <w:t>準第五十二条第一項に定める従業者の員数に加えて、心理担当職員を１以上配置していること。</w:t>
                            </w:r>
                          </w:p>
                          <w:p w14:paraId="0C2A362B" w14:textId="0C9FB669" w:rsidR="00D955E1" w:rsidRPr="00DE2579" w:rsidRDefault="00DE2579" w:rsidP="00DE2579">
                            <w:pPr>
                              <w:ind w:leftChars="100" w:left="344" w:hangingChars="100" w:hanging="162"/>
                              <w:jc w:val="left"/>
                              <w:rPr>
                                <w:sz w:val="18"/>
                                <w:szCs w:val="18"/>
                              </w:rPr>
                            </w:pPr>
                            <w:r w:rsidRPr="00610034">
                              <w:rPr>
                                <w:rFonts w:hint="eastAsia"/>
                                <w:color w:val="000000" w:themeColor="text1"/>
                                <w:sz w:val="18"/>
                                <w:szCs w:val="18"/>
                              </w:rPr>
                              <w:t xml:space="preserve">○　</w:t>
                            </w:r>
                            <w:r w:rsidR="00D955E1" w:rsidRPr="00610034">
                              <w:rPr>
                                <w:rFonts w:hint="eastAsia"/>
                                <w:color w:val="000000" w:themeColor="text1"/>
                                <w:sz w:val="18"/>
                                <w:szCs w:val="18"/>
                              </w:rPr>
                              <w:t>心理担当職員は、学校教育法の規定による大学（短期大学を除く。）若しくは大学院において，心理学を専修</w:t>
                            </w:r>
                            <w:r w:rsidR="00D955E1" w:rsidRPr="00DE2579">
                              <w:rPr>
                                <w:rFonts w:hint="eastAsia"/>
                                <w:sz w:val="18"/>
                                <w:szCs w:val="18"/>
                              </w:rPr>
                              <w:t>する学科若しくはこれに相当する課程を修めて卒業した者であって，個人及び集団心理療法の技術を有する者又はこれと同等以上の能力を有すると認められる者であること。</w:t>
                            </w:r>
                          </w:p>
                          <w:p w14:paraId="4A6CC665" w14:textId="614E884D" w:rsidR="00D955E1" w:rsidRPr="00DE2579" w:rsidRDefault="00DE2579" w:rsidP="00DE2579">
                            <w:pPr>
                              <w:ind w:firstLineChars="100" w:firstLine="162"/>
                              <w:jc w:val="left"/>
                              <w:rPr>
                                <w:sz w:val="18"/>
                                <w:szCs w:val="18"/>
                              </w:rPr>
                            </w:pPr>
                            <w:r>
                              <w:rPr>
                                <w:rFonts w:hint="eastAsia"/>
                                <w:sz w:val="18"/>
                                <w:szCs w:val="18"/>
                              </w:rPr>
                              <w:t xml:space="preserve">○　</w:t>
                            </w:r>
                            <w:r w:rsidR="00D955E1" w:rsidRPr="00DE2579">
                              <w:rPr>
                                <w:rFonts w:hint="eastAsia"/>
                                <w:sz w:val="18"/>
                                <w:szCs w:val="18"/>
                              </w:rPr>
                              <w:t>心理</w:t>
                            </w:r>
                            <w:r w:rsidR="008328E6">
                              <w:rPr>
                                <w:rFonts w:hint="eastAsia"/>
                                <w:sz w:val="18"/>
                                <w:szCs w:val="18"/>
                              </w:rPr>
                              <w:t>支援</w:t>
                            </w:r>
                            <w:r w:rsidR="00D955E1" w:rsidRPr="00DE2579">
                              <w:rPr>
                                <w:rFonts w:hint="eastAsia"/>
                                <w:sz w:val="18"/>
                                <w:szCs w:val="18"/>
                              </w:rPr>
                              <w:t>を行うための部屋及び必要な設備を有すること。</w:t>
                            </w:r>
                          </w:p>
                          <w:p w14:paraId="4A03E210" w14:textId="28DB7FB5" w:rsidR="00D955E1" w:rsidRPr="00DE2579" w:rsidRDefault="00DE2579" w:rsidP="00DE2579">
                            <w:pPr>
                              <w:ind w:leftChars="100" w:left="344" w:hangingChars="100" w:hanging="162"/>
                              <w:jc w:val="left"/>
                              <w:rPr>
                                <w:sz w:val="18"/>
                                <w:szCs w:val="18"/>
                              </w:rPr>
                            </w:pPr>
                            <w:r>
                              <w:rPr>
                                <w:rFonts w:hint="eastAsia"/>
                                <w:sz w:val="18"/>
                                <w:szCs w:val="18"/>
                              </w:rPr>
                              <w:t xml:space="preserve">○　</w:t>
                            </w:r>
                            <w:r w:rsidR="00D955E1" w:rsidRPr="00DE2579">
                              <w:rPr>
                                <w:rFonts w:hint="eastAsia"/>
                                <w:sz w:val="18"/>
                                <w:szCs w:val="18"/>
                              </w:rPr>
                              <w:t>心的外傷のため心理</w:t>
                            </w:r>
                            <w:r w:rsidR="008328E6">
                              <w:rPr>
                                <w:rFonts w:hint="eastAsia"/>
                                <w:sz w:val="18"/>
                                <w:szCs w:val="18"/>
                              </w:rPr>
                              <w:t>支援</w:t>
                            </w:r>
                            <w:r w:rsidR="00D955E1" w:rsidRPr="00DE2579">
                              <w:rPr>
                                <w:rFonts w:hint="eastAsia"/>
                                <w:sz w:val="18"/>
                                <w:szCs w:val="18"/>
                              </w:rPr>
                              <w:t>が必要と児童相談所長が認めた障害児が５人以上いること。</w:t>
                            </w:r>
                          </w:p>
                          <w:p w14:paraId="120463B2" w14:textId="77777777" w:rsidR="00D955E1" w:rsidRPr="009B455D" w:rsidRDefault="00D955E1" w:rsidP="00BE0720">
                            <w:pPr>
                              <w:jc w:val="left"/>
                              <w:rPr>
                                <w:sz w:val="18"/>
                                <w:szCs w:val="18"/>
                              </w:rPr>
                            </w:pPr>
                          </w:p>
                        </w:txbxContent>
                      </v:textbox>
                    </v:shape>
                  </w:pict>
                </mc:Fallback>
              </mc:AlternateContent>
            </w:r>
          </w:p>
          <w:p w14:paraId="05B80F03" w14:textId="77777777" w:rsidR="00D955E1" w:rsidRPr="002B095B" w:rsidRDefault="00D955E1" w:rsidP="00F35D21">
            <w:pPr>
              <w:widowControl/>
              <w:snapToGrid/>
              <w:ind w:left="182" w:hangingChars="100" w:hanging="182"/>
              <w:jc w:val="left"/>
              <w:rPr>
                <w:color w:val="000000" w:themeColor="text1"/>
              </w:rPr>
            </w:pPr>
          </w:p>
          <w:p w14:paraId="71D6DBDB" w14:textId="77777777" w:rsidR="00D955E1" w:rsidRPr="002B095B" w:rsidRDefault="00D955E1" w:rsidP="00F35D21">
            <w:pPr>
              <w:widowControl/>
              <w:snapToGrid/>
              <w:ind w:left="182" w:hangingChars="100" w:hanging="182"/>
              <w:jc w:val="left"/>
              <w:rPr>
                <w:color w:val="000000" w:themeColor="text1"/>
              </w:rPr>
            </w:pPr>
          </w:p>
          <w:p w14:paraId="2E445568" w14:textId="77777777" w:rsidR="00D955E1" w:rsidRPr="002B095B" w:rsidRDefault="00D955E1" w:rsidP="00F35D21">
            <w:pPr>
              <w:widowControl/>
              <w:snapToGrid/>
              <w:ind w:left="182" w:hangingChars="100" w:hanging="182"/>
              <w:jc w:val="left"/>
              <w:rPr>
                <w:color w:val="000000" w:themeColor="text1"/>
              </w:rPr>
            </w:pPr>
          </w:p>
          <w:p w14:paraId="5B0ABB95" w14:textId="6F71747A" w:rsidR="00D955E1" w:rsidRPr="002B095B" w:rsidRDefault="00D955E1" w:rsidP="00F35D21">
            <w:pPr>
              <w:widowControl/>
              <w:snapToGrid/>
              <w:ind w:left="182" w:hangingChars="100" w:hanging="182"/>
              <w:jc w:val="left"/>
              <w:rPr>
                <w:color w:val="000000" w:themeColor="text1"/>
              </w:rPr>
            </w:pPr>
          </w:p>
          <w:p w14:paraId="6E8E5B10" w14:textId="77777777" w:rsidR="00D955E1" w:rsidRPr="002B095B" w:rsidRDefault="00D955E1" w:rsidP="00F35D21">
            <w:pPr>
              <w:widowControl/>
              <w:snapToGrid/>
              <w:ind w:left="182" w:hangingChars="100" w:hanging="182"/>
              <w:jc w:val="left"/>
              <w:rPr>
                <w:color w:val="000000" w:themeColor="text1"/>
              </w:rPr>
            </w:pPr>
          </w:p>
          <w:p w14:paraId="20089AE4" w14:textId="77777777" w:rsidR="00D955E1" w:rsidRPr="002B095B" w:rsidRDefault="00D955E1" w:rsidP="00F35D21">
            <w:pPr>
              <w:widowControl/>
              <w:snapToGrid/>
              <w:ind w:left="182" w:hangingChars="100" w:hanging="182"/>
              <w:jc w:val="left"/>
              <w:rPr>
                <w:color w:val="000000" w:themeColor="text1"/>
              </w:rPr>
            </w:pPr>
          </w:p>
          <w:p w14:paraId="5A9F42CD" w14:textId="77777777" w:rsidR="00D955E1" w:rsidRPr="002B095B" w:rsidRDefault="00D955E1" w:rsidP="00F35D21">
            <w:pPr>
              <w:widowControl/>
              <w:snapToGrid/>
              <w:ind w:left="182" w:hangingChars="100" w:hanging="182"/>
              <w:jc w:val="left"/>
              <w:rPr>
                <w:color w:val="000000" w:themeColor="text1"/>
              </w:rPr>
            </w:pPr>
          </w:p>
          <w:p w14:paraId="6ED89721" w14:textId="77777777" w:rsidR="00D955E1" w:rsidRPr="002B095B" w:rsidRDefault="00D955E1" w:rsidP="00F35D21">
            <w:pPr>
              <w:widowControl/>
              <w:snapToGrid/>
              <w:ind w:left="182" w:hangingChars="100" w:hanging="182"/>
              <w:jc w:val="left"/>
              <w:rPr>
                <w:color w:val="000000" w:themeColor="text1"/>
              </w:rPr>
            </w:pPr>
          </w:p>
          <w:p w14:paraId="33C97A11" w14:textId="6E63A6BF" w:rsidR="00D955E1" w:rsidRPr="002B095B" w:rsidRDefault="00D955E1" w:rsidP="00F35D21">
            <w:pPr>
              <w:widowControl/>
              <w:snapToGrid/>
              <w:ind w:left="182" w:hangingChars="100" w:hanging="182"/>
              <w:jc w:val="left"/>
              <w:rPr>
                <w:color w:val="000000" w:themeColor="text1"/>
              </w:rPr>
            </w:pPr>
          </w:p>
          <w:p w14:paraId="0000EEDE" w14:textId="77777777" w:rsidR="00247204" w:rsidRPr="002B095B" w:rsidRDefault="00247204" w:rsidP="00F35D21">
            <w:pPr>
              <w:widowControl/>
              <w:snapToGrid/>
              <w:ind w:left="182" w:hangingChars="100" w:hanging="182"/>
              <w:jc w:val="left"/>
              <w:rPr>
                <w:color w:val="000000" w:themeColor="text1"/>
              </w:rPr>
            </w:pPr>
          </w:p>
          <w:p w14:paraId="41DE20D2" w14:textId="535CB83D" w:rsidR="00D955E1" w:rsidRPr="002B095B" w:rsidRDefault="00D955E1" w:rsidP="00247204">
            <w:pPr>
              <w:widowControl/>
              <w:snapToGrid/>
              <w:jc w:val="left"/>
              <w:rPr>
                <w:color w:val="000000" w:themeColor="text1"/>
              </w:rPr>
            </w:pPr>
          </w:p>
        </w:tc>
        <w:tc>
          <w:tcPr>
            <w:tcW w:w="1001" w:type="dxa"/>
            <w:gridSpan w:val="2"/>
            <w:tcBorders>
              <w:bottom w:val="dotted" w:sz="4" w:space="0" w:color="auto"/>
            </w:tcBorders>
          </w:tcPr>
          <w:p w14:paraId="4C9377C9" w14:textId="77777777" w:rsidR="00D955E1" w:rsidRPr="002B095B" w:rsidRDefault="00D955E1" w:rsidP="00F35D21">
            <w:pPr>
              <w:snapToGrid/>
              <w:jc w:val="left"/>
              <w:rPr>
                <w:color w:val="000000" w:themeColor="text1"/>
              </w:rPr>
            </w:pPr>
            <w:r w:rsidRPr="002B095B">
              <w:rPr>
                <w:rFonts w:hint="eastAsia"/>
                <w:color w:val="000000" w:themeColor="text1"/>
              </w:rPr>
              <w:t>いる</w:t>
            </w:r>
          </w:p>
          <w:p w14:paraId="50673641" w14:textId="77777777" w:rsidR="00D955E1" w:rsidRPr="002B095B" w:rsidRDefault="00D955E1" w:rsidP="00F35D21">
            <w:pPr>
              <w:snapToGrid/>
              <w:jc w:val="left"/>
              <w:rPr>
                <w:color w:val="000000" w:themeColor="text1"/>
              </w:rPr>
            </w:pPr>
            <w:r w:rsidRPr="002B095B">
              <w:rPr>
                <w:rFonts w:hint="eastAsia"/>
                <w:color w:val="000000" w:themeColor="text1"/>
              </w:rPr>
              <w:t>いない</w:t>
            </w:r>
          </w:p>
          <w:p w14:paraId="019DE4CC" w14:textId="22994C75" w:rsidR="00D955E1" w:rsidRPr="002B095B" w:rsidRDefault="00D955E1" w:rsidP="00F35D21">
            <w:pPr>
              <w:snapToGrid/>
              <w:jc w:val="left"/>
              <w:rPr>
                <w:color w:val="000000" w:themeColor="text1"/>
              </w:rPr>
            </w:pPr>
            <w:r w:rsidRPr="002B095B">
              <w:rPr>
                <w:rFonts w:hint="eastAsia"/>
                <w:color w:val="000000" w:themeColor="text1"/>
              </w:rPr>
              <w:t>該当なし</w:t>
            </w:r>
          </w:p>
        </w:tc>
        <w:tc>
          <w:tcPr>
            <w:tcW w:w="1731" w:type="dxa"/>
            <w:gridSpan w:val="2"/>
            <w:tcBorders>
              <w:bottom w:val="dotted" w:sz="4" w:space="0" w:color="auto"/>
            </w:tcBorders>
          </w:tcPr>
          <w:p w14:paraId="5DA602D8" w14:textId="77777777" w:rsidR="003B5844" w:rsidRPr="002B095B" w:rsidRDefault="003C2A22"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w:t>
            </w:r>
            <w:r w:rsidR="00D955E1" w:rsidRPr="002B095B">
              <w:rPr>
                <w:rFonts w:hint="eastAsia"/>
                <w:color w:val="000000" w:themeColor="text1"/>
                <w:kern w:val="0"/>
                <w:sz w:val="18"/>
                <w:szCs w:val="18"/>
              </w:rPr>
              <w:t>別表</w:t>
            </w:r>
          </w:p>
          <w:p w14:paraId="215F04AF" w14:textId="7096A0DC" w:rsidR="00D955E1" w:rsidRPr="002B095B" w:rsidRDefault="00D955E1"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第2の1の注7</w:t>
            </w:r>
          </w:p>
        </w:tc>
      </w:tr>
      <w:tr w:rsidR="002B095B" w:rsidRPr="002B095B" w14:paraId="47CE983B" w14:textId="77777777" w:rsidTr="00D955E1">
        <w:trPr>
          <w:trHeight w:val="1269"/>
        </w:trPr>
        <w:tc>
          <w:tcPr>
            <w:tcW w:w="1206" w:type="dxa"/>
            <w:vMerge/>
          </w:tcPr>
          <w:p w14:paraId="2F139F6E" w14:textId="77777777" w:rsidR="00D955E1" w:rsidRPr="002B095B" w:rsidRDefault="00D955E1" w:rsidP="0097762A">
            <w:pPr>
              <w:snapToGrid/>
              <w:jc w:val="left"/>
              <w:rPr>
                <w:color w:val="000000" w:themeColor="text1"/>
              </w:rPr>
            </w:pPr>
          </w:p>
        </w:tc>
        <w:tc>
          <w:tcPr>
            <w:tcW w:w="5721" w:type="dxa"/>
            <w:gridSpan w:val="3"/>
            <w:tcBorders>
              <w:top w:val="dotted" w:sz="4" w:space="0" w:color="auto"/>
              <w:bottom w:val="single" w:sz="4" w:space="0" w:color="auto"/>
            </w:tcBorders>
          </w:tcPr>
          <w:p w14:paraId="11788841" w14:textId="2037D3F7" w:rsidR="00D955E1" w:rsidRPr="002B095B" w:rsidRDefault="00D955E1" w:rsidP="00BE0720">
            <w:pPr>
              <w:snapToGrid/>
              <w:ind w:firstLineChars="100" w:firstLine="182"/>
              <w:jc w:val="left"/>
              <w:rPr>
                <w:color w:val="000000" w:themeColor="text1"/>
              </w:rPr>
            </w:pPr>
            <w:r w:rsidRPr="002B095B">
              <w:rPr>
                <w:rFonts w:hint="eastAsia"/>
                <w:color w:val="000000" w:themeColor="text1"/>
              </w:rPr>
              <w:t>公認心理士加算</w:t>
            </w:r>
          </w:p>
          <w:p w14:paraId="1ED7FE6D" w14:textId="580FDA23" w:rsidR="00D955E1" w:rsidRPr="002B095B" w:rsidRDefault="00D955E1" w:rsidP="00BE0720">
            <w:pPr>
              <w:widowControl/>
              <w:snapToGrid/>
              <w:ind w:firstLineChars="100" w:firstLine="182"/>
              <w:jc w:val="left"/>
              <w:rPr>
                <w:color w:val="000000" w:themeColor="text1"/>
              </w:rPr>
            </w:pPr>
            <w:r w:rsidRPr="002B095B">
              <w:rPr>
                <w:color w:val="000000" w:themeColor="text1"/>
              </w:rPr>
              <w:t>また、心理担当職員配置加算を算定して</w:t>
            </w:r>
            <w:r w:rsidRPr="002B095B">
              <w:rPr>
                <w:rFonts w:hint="eastAsia"/>
                <w:color w:val="000000" w:themeColor="text1"/>
              </w:rPr>
              <w:t>いて、公認心理師を１人以上配置しているものとして京都市長に届出た入所施設において、支援を行った場合に、</w:t>
            </w:r>
            <w:r w:rsidRPr="002B095B">
              <w:rPr>
                <w:color w:val="000000" w:themeColor="text1"/>
              </w:rPr>
              <w:t>1日につき</w:t>
            </w:r>
            <w:r w:rsidRPr="002B095B">
              <w:rPr>
                <w:rFonts w:hint="eastAsia"/>
                <w:color w:val="000000" w:themeColor="text1"/>
              </w:rPr>
              <w:t>１０単位を</w:t>
            </w:r>
            <w:r w:rsidRPr="002B095B">
              <w:rPr>
                <w:color w:val="000000" w:themeColor="text1"/>
              </w:rPr>
              <w:t>加算</w:t>
            </w:r>
            <w:r w:rsidRPr="002B095B">
              <w:rPr>
                <w:rFonts w:hint="eastAsia"/>
                <w:color w:val="000000" w:themeColor="text1"/>
              </w:rPr>
              <w:t>していますか。</w:t>
            </w:r>
          </w:p>
        </w:tc>
        <w:tc>
          <w:tcPr>
            <w:tcW w:w="1001" w:type="dxa"/>
            <w:gridSpan w:val="2"/>
            <w:tcBorders>
              <w:top w:val="dotted" w:sz="4" w:space="0" w:color="auto"/>
              <w:bottom w:val="single" w:sz="4" w:space="0" w:color="auto"/>
            </w:tcBorders>
          </w:tcPr>
          <w:p w14:paraId="3488BE5B" w14:textId="77777777" w:rsidR="00D955E1" w:rsidRPr="002B095B" w:rsidRDefault="00D955E1" w:rsidP="00BE0720">
            <w:pPr>
              <w:snapToGrid/>
              <w:jc w:val="left"/>
              <w:rPr>
                <w:color w:val="000000" w:themeColor="text1"/>
              </w:rPr>
            </w:pPr>
            <w:r w:rsidRPr="002B095B">
              <w:rPr>
                <w:rFonts w:hint="eastAsia"/>
                <w:color w:val="000000" w:themeColor="text1"/>
              </w:rPr>
              <w:t>いる</w:t>
            </w:r>
          </w:p>
          <w:p w14:paraId="7CFB79AE" w14:textId="77777777" w:rsidR="00D955E1" w:rsidRPr="002B095B" w:rsidRDefault="00D955E1" w:rsidP="00BE0720">
            <w:pPr>
              <w:snapToGrid/>
              <w:jc w:val="left"/>
              <w:rPr>
                <w:color w:val="000000" w:themeColor="text1"/>
              </w:rPr>
            </w:pPr>
            <w:r w:rsidRPr="002B095B">
              <w:rPr>
                <w:rFonts w:hint="eastAsia"/>
                <w:color w:val="000000" w:themeColor="text1"/>
              </w:rPr>
              <w:t>いない</w:t>
            </w:r>
          </w:p>
          <w:p w14:paraId="5F486FAA" w14:textId="5677F322" w:rsidR="00D955E1" w:rsidRPr="002B095B" w:rsidRDefault="00D955E1" w:rsidP="00BE0720">
            <w:pPr>
              <w:snapToGrid/>
              <w:jc w:val="left"/>
              <w:rPr>
                <w:color w:val="000000" w:themeColor="text1"/>
              </w:rPr>
            </w:pPr>
            <w:r w:rsidRPr="002B095B">
              <w:rPr>
                <w:rFonts w:hint="eastAsia"/>
                <w:color w:val="000000" w:themeColor="text1"/>
              </w:rPr>
              <w:t>該当なし</w:t>
            </w:r>
          </w:p>
        </w:tc>
        <w:tc>
          <w:tcPr>
            <w:tcW w:w="1731" w:type="dxa"/>
            <w:gridSpan w:val="2"/>
            <w:tcBorders>
              <w:top w:val="dotted" w:sz="4" w:space="0" w:color="auto"/>
              <w:bottom w:val="single" w:sz="4" w:space="0" w:color="auto"/>
            </w:tcBorders>
          </w:tcPr>
          <w:p w14:paraId="46D284EC" w14:textId="77777777" w:rsidR="003B5844" w:rsidRPr="002B095B" w:rsidRDefault="003C2A22"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w:t>
            </w:r>
            <w:r w:rsidR="00D955E1" w:rsidRPr="002B095B">
              <w:rPr>
                <w:rFonts w:hint="eastAsia"/>
                <w:color w:val="000000" w:themeColor="text1"/>
                <w:kern w:val="0"/>
                <w:sz w:val="18"/>
                <w:szCs w:val="18"/>
              </w:rPr>
              <w:t>別表</w:t>
            </w:r>
          </w:p>
          <w:p w14:paraId="78F0C550" w14:textId="44C7FA1A" w:rsidR="00D955E1" w:rsidRPr="002B095B" w:rsidRDefault="00D955E1"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第2の1の注8</w:t>
            </w:r>
          </w:p>
        </w:tc>
      </w:tr>
      <w:tr w:rsidR="002B095B" w:rsidRPr="002B095B" w14:paraId="0070D818" w14:textId="77777777" w:rsidTr="00D955E1">
        <w:trPr>
          <w:trHeight w:val="1269"/>
        </w:trPr>
        <w:tc>
          <w:tcPr>
            <w:tcW w:w="1206" w:type="dxa"/>
            <w:vMerge/>
          </w:tcPr>
          <w:p w14:paraId="7CDBB98B" w14:textId="77777777" w:rsidR="00D955E1" w:rsidRPr="002B095B" w:rsidRDefault="00D955E1" w:rsidP="0097762A">
            <w:pPr>
              <w:snapToGrid/>
              <w:jc w:val="left"/>
              <w:rPr>
                <w:color w:val="000000" w:themeColor="text1"/>
              </w:rPr>
            </w:pPr>
          </w:p>
        </w:tc>
        <w:tc>
          <w:tcPr>
            <w:tcW w:w="5721" w:type="dxa"/>
            <w:gridSpan w:val="3"/>
            <w:tcBorders>
              <w:top w:val="single" w:sz="4" w:space="0" w:color="auto"/>
              <w:bottom w:val="single" w:sz="4" w:space="0" w:color="auto"/>
            </w:tcBorders>
          </w:tcPr>
          <w:p w14:paraId="62E0F26B" w14:textId="623E56E7" w:rsidR="00D955E1" w:rsidRPr="002B095B" w:rsidRDefault="00D955E1" w:rsidP="00D955E1">
            <w:pPr>
              <w:snapToGrid/>
              <w:jc w:val="left"/>
              <w:rPr>
                <w:color w:val="000000" w:themeColor="text1"/>
              </w:rPr>
            </w:pPr>
            <w:r w:rsidRPr="002B095B">
              <w:rPr>
                <w:rFonts w:hint="eastAsia"/>
                <w:color w:val="000000" w:themeColor="text1"/>
              </w:rPr>
              <w:t>（１４）ソーシャルワーカー配置加算</w:t>
            </w:r>
          </w:p>
          <w:p w14:paraId="4C2BB771" w14:textId="77777777" w:rsidR="00D955E1" w:rsidRPr="002B095B" w:rsidRDefault="00D955E1" w:rsidP="00D955E1">
            <w:pPr>
              <w:snapToGrid/>
              <w:ind w:leftChars="100" w:left="182"/>
              <w:jc w:val="left"/>
              <w:rPr>
                <w:color w:val="000000" w:themeColor="text1"/>
              </w:rPr>
            </w:pPr>
            <w:r w:rsidRPr="002B095B">
              <w:rPr>
                <w:rFonts w:hint="eastAsia"/>
                <w:color w:val="000000" w:themeColor="text1"/>
              </w:rPr>
              <w:t xml:space="preserve">　障害児が医療型障害児入所施設又は発達支援医療機関に入所し、又は退所後に地域における生活に移行するに当たり、障害児の家族及び地域との連携の強化を図るために、入所基準に定める員数の従業者に加え、右に掲げる業務を専ら行うソーシャルワーカー（①社会福祉士②障害福祉サービス事業、相談支援、障害児通所支援、障害児入所支援又は障害児相談支援に５年以上従事したもの経験を有する者）を１名以上配置しているものとして京都市長に届け出た施設において、支援を行った場合に、１日につき、障害種別及び定員に応じた単位数を所定単位数に加算していますか。</w:t>
            </w:r>
          </w:p>
          <w:p w14:paraId="0051BA28" w14:textId="4A989A25" w:rsidR="00247204" w:rsidRPr="002B095B" w:rsidRDefault="00247204" w:rsidP="00D955E1">
            <w:pPr>
              <w:snapToGrid/>
              <w:ind w:leftChars="100" w:left="182"/>
              <w:jc w:val="left"/>
              <w:rPr>
                <w:color w:val="000000" w:themeColor="text1"/>
              </w:rPr>
            </w:pPr>
          </w:p>
          <w:p w14:paraId="135F16CD" w14:textId="77777777" w:rsidR="00247204" w:rsidRPr="002B095B" w:rsidRDefault="00247204" w:rsidP="00D955E1">
            <w:pPr>
              <w:snapToGrid/>
              <w:ind w:leftChars="100" w:left="182"/>
              <w:jc w:val="left"/>
              <w:rPr>
                <w:color w:val="000000" w:themeColor="text1"/>
              </w:rPr>
            </w:pPr>
          </w:p>
          <w:p w14:paraId="3ED65FEA" w14:textId="77777777" w:rsidR="00247204" w:rsidRPr="002B095B" w:rsidRDefault="00247204" w:rsidP="00D955E1">
            <w:pPr>
              <w:snapToGrid/>
              <w:ind w:leftChars="100" w:left="182"/>
              <w:jc w:val="left"/>
              <w:rPr>
                <w:color w:val="000000" w:themeColor="text1"/>
              </w:rPr>
            </w:pPr>
          </w:p>
          <w:p w14:paraId="146A019C" w14:textId="4C70F00C" w:rsidR="00247204" w:rsidRPr="002B095B" w:rsidRDefault="00247204" w:rsidP="00247204">
            <w:pPr>
              <w:snapToGrid/>
              <w:jc w:val="left"/>
              <w:rPr>
                <w:color w:val="000000" w:themeColor="text1"/>
              </w:rPr>
            </w:pPr>
          </w:p>
        </w:tc>
        <w:tc>
          <w:tcPr>
            <w:tcW w:w="1001" w:type="dxa"/>
            <w:gridSpan w:val="2"/>
            <w:tcBorders>
              <w:top w:val="single" w:sz="4" w:space="0" w:color="auto"/>
              <w:bottom w:val="single" w:sz="4" w:space="0" w:color="auto"/>
            </w:tcBorders>
          </w:tcPr>
          <w:p w14:paraId="767462C1" w14:textId="77777777" w:rsidR="00D955E1" w:rsidRPr="002B095B" w:rsidRDefault="00D955E1" w:rsidP="00D955E1">
            <w:pPr>
              <w:snapToGrid/>
              <w:jc w:val="left"/>
              <w:rPr>
                <w:color w:val="000000" w:themeColor="text1"/>
              </w:rPr>
            </w:pPr>
            <w:r w:rsidRPr="002B095B">
              <w:rPr>
                <w:rFonts w:hint="eastAsia"/>
                <w:color w:val="000000" w:themeColor="text1"/>
              </w:rPr>
              <w:t>いる</w:t>
            </w:r>
          </w:p>
          <w:p w14:paraId="69FD8E68" w14:textId="2D7AA443" w:rsidR="00D955E1" w:rsidRPr="002B095B" w:rsidRDefault="00D955E1" w:rsidP="00D955E1">
            <w:pPr>
              <w:snapToGrid/>
              <w:jc w:val="left"/>
              <w:rPr>
                <w:color w:val="000000" w:themeColor="text1"/>
              </w:rPr>
            </w:pPr>
            <w:r w:rsidRPr="002B095B">
              <w:rPr>
                <w:rFonts w:hint="eastAsia"/>
                <w:color w:val="000000" w:themeColor="text1"/>
              </w:rPr>
              <w:t>いない</w:t>
            </w:r>
          </w:p>
          <w:p w14:paraId="41CC77BE" w14:textId="16219E6A" w:rsidR="00D955E1" w:rsidRPr="002B095B" w:rsidRDefault="00D955E1" w:rsidP="00D955E1">
            <w:pPr>
              <w:snapToGrid/>
              <w:jc w:val="left"/>
              <w:rPr>
                <w:color w:val="000000" w:themeColor="text1"/>
              </w:rPr>
            </w:pPr>
            <w:r w:rsidRPr="002B095B">
              <w:rPr>
                <w:rFonts w:hint="eastAsia"/>
                <w:color w:val="000000" w:themeColor="text1"/>
              </w:rPr>
              <w:t>該当なし</w:t>
            </w:r>
          </w:p>
        </w:tc>
        <w:tc>
          <w:tcPr>
            <w:tcW w:w="1731" w:type="dxa"/>
            <w:gridSpan w:val="2"/>
            <w:tcBorders>
              <w:top w:val="single" w:sz="4" w:space="0" w:color="auto"/>
            </w:tcBorders>
          </w:tcPr>
          <w:p w14:paraId="2580443C" w14:textId="77777777" w:rsidR="003B5844" w:rsidRPr="002B095B" w:rsidRDefault="003C2A22"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w:t>
            </w:r>
            <w:r w:rsidR="00247204" w:rsidRPr="002B095B">
              <w:rPr>
                <w:rFonts w:hint="eastAsia"/>
                <w:color w:val="000000" w:themeColor="text1"/>
                <w:kern w:val="0"/>
                <w:sz w:val="18"/>
                <w:szCs w:val="18"/>
              </w:rPr>
              <w:t>別表</w:t>
            </w:r>
          </w:p>
          <w:p w14:paraId="5C1A8518" w14:textId="15422488" w:rsidR="00D955E1" w:rsidRPr="002B095B" w:rsidRDefault="00247204" w:rsidP="0097762A">
            <w:pPr>
              <w:snapToGrid/>
              <w:spacing w:line="240" w:lineRule="exact"/>
              <w:jc w:val="left"/>
              <w:rPr>
                <w:color w:val="000000" w:themeColor="text1"/>
                <w:kern w:val="0"/>
                <w:sz w:val="18"/>
                <w:szCs w:val="18"/>
              </w:rPr>
            </w:pPr>
            <w:r w:rsidRPr="002B095B">
              <w:rPr>
                <w:rFonts w:hint="eastAsia"/>
                <w:color w:val="000000" w:themeColor="text1"/>
                <w:kern w:val="0"/>
                <w:sz w:val="18"/>
                <w:szCs w:val="18"/>
              </w:rPr>
              <w:t>第2の1の注9</w:t>
            </w:r>
          </w:p>
        </w:tc>
      </w:tr>
    </w:tbl>
    <w:p w14:paraId="1D0D1333" w14:textId="4FCC951D" w:rsidR="00764787" w:rsidRPr="002B095B" w:rsidRDefault="006A7EA2" w:rsidP="00764787">
      <w:pPr>
        <w:snapToGrid/>
        <w:jc w:val="left"/>
        <w:rPr>
          <w:color w:val="000000" w:themeColor="text1"/>
        </w:rPr>
      </w:pPr>
      <w:r w:rsidRPr="002B095B">
        <w:rPr>
          <w:color w:val="000000" w:themeColor="text1"/>
        </w:rPr>
        <w:br w:type="page"/>
      </w:r>
      <w:r w:rsidR="00764787" w:rsidRPr="002B095B">
        <w:rPr>
          <w:rFonts w:hint="eastAsia"/>
          <w:color w:val="000000" w:themeColor="text1"/>
        </w:rPr>
        <w:lastRenderedPageBreak/>
        <w:t>◆　障害児</w:t>
      </w:r>
      <w:r w:rsidR="008B6823" w:rsidRPr="002B095B">
        <w:rPr>
          <w:rFonts w:hint="eastAsia"/>
          <w:color w:val="000000" w:themeColor="text1"/>
        </w:rPr>
        <w:t>入所</w:t>
      </w:r>
      <w:r w:rsidR="00764787"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70"/>
        <w:gridCol w:w="5440"/>
        <w:gridCol w:w="1001"/>
        <w:gridCol w:w="1731"/>
      </w:tblGrid>
      <w:tr w:rsidR="002B095B" w:rsidRPr="002B095B" w14:paraId="2ABEBBFA" w14:textId="77777777" w:rsidTr="002927F7">
        <w:tc>
          <w:tcPr>
            <w:tcW w:w="1206" w:type="dxa"/>
            <w:vAlign w:val="center"/>
          </w:tcPr>
          <w:p w14:paraId="19A63E42" w14:textId="77777777" w:rsidR="00764787" w:rsidRPr="002B095B" w:rsidRDefault="00764787" w:rsidP="002927F7">
            <w:pPr>
              <w:snapToGrid/>
              <w:rPr>
                <w:color w:val="000000" w:themeColor="text1"/>
              </w:rPr>
            </w:pPr>
            <w:r w:rsidRPr="002B095B">
              <w:rPr>
                <w:rFonts w:hint="eastAsia"/>
                <w:color w:val="000000" w:themeColor="text1"/>
              </w:rPr>
              <w:t>項目</w:t>
            </w:r>
          </w:p>
        </w:tc>
        <w:tc>
          <w:tcPr>
            <w:tcW w:w="5710" w:type="dxa"/>
            <w:gridSpan w:val="2"/>
            <w:vAlign w:val="center"/>
          </w:tcPr>
          <w:p w14:paraId="19AF1C55" w14:textId="726E84C4" w:rsidR="00764787" w:rsidRPr="002B095B" w:rsidRDefault="00764787" w:rsidP="002927F7">
            <w:pPr>
              <w:snapToGrid/>
              <w:rPr>
                <w:color w:val="000000" w:themeColor="text1"/>
              </w:rPr>
            </w:pPr>
            <w:r w:rsidRPr="002B095B">
              <w:rPr>
                <w:rFonts w:hint="eastAsia"/>
                <w:color w:val="000000" w:themeColor="text1"/>
              </w:rPr>
              <w:t>自主点検のポイント</w:t>
            </w:r>
          </w:p>
        </w:tc>
        <w:tc>
          <w:tcPr>
            <w:tcW w:w="1001" w:type="dxa"/>
            <w:vAlign w:val="center"/>
          </w:tcPr>
          <w:p w14:paraId="6DDE9EC0" w14:textId="77777777" w:rsidR="00764787" w:rsidRPr="002B095B" w:rsidRDefault="00764787" w:rsidP="002927F7">
            <w:pPr>
              <w:snapToGrid/>
              <w:rPr>
                <w:color w:val="000000" w:themeColor="text1"/>
              </w:rPr>
            </w:pPr>
            <w:r w:rsidRPr="002B095B">
              <w:rPr>
                <w:rFonts w:hint="eastAsia"/>
                <w:color w:val="000000" w:themeColor="text1"/>
              </w:rPr>
              <w:t>点検</w:t>
            </w:r>
          </w:p>
        </w:tc>
        <w:tc>
          <w:tcPr>
            <w:tcW w:w="1731" w:type="dxa"/>
            <w:vAlign w:val="center"/>
          </w:tcPr>
          <w:p w14:paraId="107D1C98" w14:textId="77777777" w:rsidR="00764787" w:rsidRPr="002B095B" w:rsidRDefault="00764787" w:rsidP="002927F7">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2FE360D8" w14:textId="77777777" w:rsidTr="00247204">
        <w:trPr>
          <w:trHeight w:val="2663"/>
        </w:trPr>
        <w:tc>
          <w:tcPr>
            <w:tcW w:w="1206" w:type="dxa"/>
            <w:tcBorders>
              <w:bottom w:val="single" w:sz="4" w:space="0" w:color="auto"/>
            </w:tcBorders>
          </w:tcPr>
          <w:p w14:paraId="3E35B280" w14:textId="77777777" w:rsidR="00247204" w:rsidRPr="002B095B" w:rsidRDefault="00247204" w:rsidP="00247204">
            <w:pPr>
              <w:snapToGrid/>
              <w:jc w:val="left"/>
              <w:rPr>
                <w:color w:val="000000" w:themeColor="text1"/>
              </w:rPr>
            </w:pPr>
            <w:r w:rsidRPr="002B095B">
              <w:rPr>
                <w:rFonts w:hint="eastAsia"/>
                <w:color w:val="000000" w:themeColor="text1"/>
              </w:rPr>
              <w:t>２</w:t>
            </w:r>
          </w:p>
          <w:p w14:paraId="2D0D9FD5" w14:textId="77777777" w:rsidR="00247204" w:rsidRPr="002B095B" w:rsidRDefault="00247204" w:rsidP="00247204">
            <w:pPr>
              <w:snapToGrid/>
              <w:jc w:val="left"/>
              <w:rPr>
                <w:color w:val="000000" w:themeColor="text1"/>
              </w:rPr>
            </w:pPr>
            <w:r w:rsidRPr="002B095B">
              <w:rPr>
                <w:rFonts w:hint="eastAsia"/>
                <w:color w:val="000000" w:themeColor="text1"/>
              </w:rPr>
              <w:t>障害児入所給付費</w:t>
            </w:r>
          </w:p>
          <w:p w14:paraId="038086BE" w14:textId="7EB98538" w:rsidR="007B0914" w:rsidRPr="002B095B" w:rsidRDefault="00247204" w:rsidP="00247204">
            <w:pPr>
              <w:jc w:val="both"/>
              <w:rPr>
                <w:color w:val="000000" w:themeColor="text1"/>
              </w:rPr>
            </w:pPr>
            <w:r w:rsidRPr="002B095B">
              <w:rPr>
                <w:rFonts w:hint="eastAsia"/>
                <w:color w:val="000000" w:themeColor="text1"/>
              </w:rPr>
              <w:t>（続き）</w:t>
            </w:r>
          </w:p>
        </w:tc>
        <w:tc>
          <w:tcPr>
            <w:tcW w:w="5710" w:type="dxa"/>
            <w:gridSpan w:val="2"/>
            <w:tcBorders>
              <w:top w:val="single" w:sz="4" w:space="0" w:color="000000"/>
              <w:bottom w:val="single" w:sz="4" w:space="0" w:color="auto"/>
            </w:tcBorders>
          </w:tcPr>
          <w:p w14:paraId="1DA40FD3" w14:textId="3282403B" w:rsidR="007B0914" w:rsidRPr="002B095B" w:rsidRDefault="00247204" w:rsidP="00247204">
            <w:pPr>
              <w:pStyle w:val="Default"/>
              <w:adjustRightInd/>
              <w:spacing w:afterLines="30" w:after="85"/>
              <w:rPr>
                <w:color w:val="000000" w:themeColor="text1"/>
              </w:rPr>
            </w:pPr>
            <w:r w:rsidRPr="002B095B">
              <w:rPr>
                <w:noProof/>
                <w:color w:val="000000" w:themeColor="text1"/>
              </w:rPr>
              <mc:AlternateContent>
                <mc:Choice Requires="wps">
                  <w:drawing>
                    <wp:anchor distT="0" distB="0" distL="114300" distR="114300" simplePos="0" relativeHeight="251760128" behindDoc="0" locked="0" layoutInCell="1" allowOverlap="1" wp14:anchorId="0D052F2F" wp14:editId="0B6BD1F7">
                      <wp:simplePos x="0" y="0"/>
                      <wp:positionH relativeFrom="column">
                        <wp:posOffset>50165</wp:posOffset>
                      </wp:positionH>
                      <wp:positionV relativeFrom="paragraph">
                        <wp:posOffset>55245</wp:posOffset>
                      </wp:positionV>
                      <wp:extent cx="4267200" cy="1724025"/>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4267200" cy="1724025"/>
                              </a:xfrm>
                              <a:prstGeom prst="rect">
                                <a:avLst/>
                              </a:prstGeom>
                              <a:solidFill>
                                <a:sysClr val="window" lastClr="FFFFFF"/>
                              </a:solidFill>
                              <a:ln w="19050">
                                <a:solidFill>
                                  <a:prstClr val="black"/>
                                </a:solidFill>
                              </a:ln>
                            </wps:spPr>
                            <wps:txbx>
                              <w:txbxContent>
                                <w:p w14:paraId="1B41D25D" w14:textId="77777777" w:rsidR="00247204" w:rsidRDefault="00247204" w:rsidP="00247204">
                                  <w:pPr>
                                    <w:jc w:val="left"/>
                                    <w:rPr>
                                      <w:sz w:val="18"/>
                                      <w:szCs w:val="18"/>
                                    </w:rPr>
                                  </w:pPr>
                                  <w:r w:rsidRPr="00D64AE9">
                                    <w:rPr>
                                      <w:rFonts w:hint="eastAsia"/>
                                      <w:sz w:val="18"/>
                                      <w:szCs w:val="18"/>
                                    </w:rPr>
                                    <w:t>＜留意事項第三の</w:t>
                                  </w:r>
                                  <w:r w:rsidRPr="00D64AE9">
                                    <w:rPr>
                                      <w:sz w:val="18"/>
                                      <w:szCs w:val="18"/>
                                    </w:rPr>
                                    <w:t>(１)の⑧の４</w:t>
                                  </w:r>
                                  <w:r w:rsidRPr="00D64AE9">
                                    <w:rPr>
                                      <w:rFonts w:hint="eastAsia"/>
                                      <w:sz w:val="18"/>
                                      <w:szCs w:val="18"/>
                                    </w:rPr>
                                    <w:t>＞</w:t>
                                  </w:r>
                                </w:p>
                                <w:p w14:paraId="47300277" w14:textId="77777777" w:rsidR="00247204" w:rsidRPr="00D64AE9" w:rsidRDefault="00247204" w:rsidP="00247204">
                                  <w:pPr>
                                    <w:jc w:val="left"/>
                                    <w:rPr>
                                      <w:sz w:val="18"/>
                                      <w:szCs w:val="18"/>
                                    </w:rPr>
                                  </w:pPr>
                                  <w:r w:rsidRPr="00D64AE9">
                                    <w:rPr>
                                      <w:rFonts w:hint="eastAsia"/>
                                      <w:sz w:val="18"/>
                                      <w:szCs w:val="18"/>
                                    </w:rPr>
                                    <w:t>ソーシャルワーカーの業務</w:t>
                                  </w:r>
                                </w:p>
                                <w:p w14:paraId="17DB706A" w14:textId="340294C6"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移行に関する入所児童（</w:t>
                                  </w:r>
                                  <w:r w:rsidRPr="00D64AE9">
                                    <w:rPr>
                                      <w:sz w:val="18"/>
                                      <w:szCs w:val="18"/>
                                    </w:rPr>
                                    <w:t>18歳以上含む。）及び保護者に対する相談援助を行う。</w:t>
                                  </w:r>
                                </w:p>
                                <w:p w14:paraId="58745C89" w14:textId="42629871"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児童相談所をはじめ多機関・多職種が協働できるように支援の調整を図る。</w:t>
                                  </w:r>
                                </w:p>
                                <w:p w14:paraId="030EDF4C" w14:textId="5B7F0B3B"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移行に当たり障害者総合支援法第</w:t>
                                  </w:r>
                                  <w:r w:rsidRPr="00D64AE9">
                                    <w:rPr>
                                      <w:sz w:val="18"/>
                                      <w:szCs w:val="18"/>
                                    </w:rPr>
                                    <w:t>89条の３に規定する協議会等の場を活用し、必要な社会資源の開発・改善を行う。</w:t>
                                  </w:r>
                                </w:p>
                                <w:p w14:paraId="6C990CD2" w14:textId="6D93DDC2"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退所後の生活がイメージできるような体験の機会や、移行先の生活に適応できるよう訓練等の機会を提供する。</w:t>
                                  </w:r>
                                </w:p>
                                <w:p w14:paraId="468DC68F" w14:textId="5CAF578C"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退所後においても必要に応じて児童相談所及び相談支援事業所等からの要請に応じて継続的な相談援助を行う。</w:t>
                                  </w:r>
                                </w:p>
                                <w:p w14:paraId="48072681" w14:textId="4DBE7F22"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児童発達支援管理責任者と連携し、児童の入退所や外泊に係る調整を行う。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2F2F" id="テキスト ボックス 43" o:spid="_x0000_s1052" type="#_x0000_t202" style="position:absolute;margin-left:3.95pt;margin-top:4.35pt;width:336pt;height:135.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" fillcolor="window" strokeweight="1.5pt">
                      <v:textbox>
                        <w:txbxContent>
                          <w:p w14:paraId="1B41D25D" w14:textId="77777777" w:rsidR="00247204" w:rsidRDefault="00247204" w:rsidP="00247204">
                            <w:pPr>
                              <w:jc w:val="left"/>
                              <w:rPr>
                                <w:sz w:val="18"/>
                                <w:szCs w:val="18"/>
                              </w:rPr>
                            </w:pPr>
                            <w:r w:rsidRPr="00D64AE9">
                              <w:rPr>
                                <w:rFonts w:hint="eastAsia"/>
                                <w:sz w:val="18"/>
                                <w:szCs w:val="18"/>
                              </w:rPr>
                              <w:t>＜留意事項第三の</w:t>
                            </w:r>
                            <w:r w:rsidRPr="00D64AE9">
                              <w:rPr>
                                <w:sz w:val="18"/>
                                <w:szCs w:val="18"/>
                              </w:rPr>
                              <w:t>(１)の⑧の４</w:t>
                            </w:r>
                            <w:r w:rsidRPr="00D64AE9">
                              <w:rPr>
                                <w:rFonts w:hint="eastAsia"/>
                                <w:sz w:val="18"/>
                                <w:szCs w:val="18"/>
                              </w:rPr>
                              <w:t>＞</w:t>
                            </w:r>
                          </w:p>
                          <w:p w14:paraId="47300277" w14:textId="77777777" w:rsidR="00247204" w:rsidRPr="00D64AE9" w:rsidRDefault="00247204" w:rsidP="00247204">
                            <w:pPr>
                              <w:jc w:val="left"/>
                              <w:rPr>
                                <w:sz w:val="18"/>
                                <w:szCs w:val="18"/>
                              </w:rPr>
                            </w:pPr>
                            <w:r w:rsidRPr="00D64AE9">
                              <w:rPr>
                                <w:rFonts w:hint="eastAsia"/>
                                <w:sz w:val="18"/>
                                <w:szCs w:val="18"/>
                              </w:rPr>
                              <w:t>ソーシャルワーカーの業務</w:t>
                            </w:r>
                          </w:p>
                          <w:p w14:paraId="17DB706A" w14:textId="340294C6"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移行に関する入所児童（</w:t>
                            </w:r>
                            <w:r w:rsidRPr="00D64AE9">
                              <w:rPr>
                                <w:sz w:val="18"/>
                                <w:szCs w:val="18"/>
                              </w:rPr>
                              <w:t>18歳以上含む。）及び保護者に対する相談援助を行う。</w:t>
                            </w:r>
                          </w:p>
                          <w:p w14:paraId="58745C89" w14:textId="42629871"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児童相談所をはじめ多機関・多職種が協働できるように支援の調整を図る。</w:t>
                            </w:r>
                          </w:p>
                          <w:p w14:paraId="030EDF4C" w14:textId="5B7F0B3B"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移行に当たり障害者総合支援法第</w:t>
                            </w:r>
                            <w:r w:rsidRPr="00D64AE9">
                              <w:rPr>
                                <w:sz w:val="18"/>
                                <w:szCs w:val="18"/>
                              </w:rPr>
                              <w:t>89条の３に規定する協議会等の場を活用し、必要な社会資源の開発・改善を行う。</w:t>
                            </w:r>
                          </w:p>
                          <w:p w14:paraId="6C990CD2" w14:textId="6D93DDC2"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退所後の生活がイメージできるような体験の機会や、移行先の生活に適応できるよう訓練等の機会を提供する。</w:t>
                            </w:r>
                          </w:p>
                          <w:p w14:paraId="468DC68F" w14:textId="5CAF578C" w:rsidR="00247204" w:rsidRPr="00D64AE9" w:rsidRDefault="00247204" w:rsidP="00B164C4">
                            <w:pPr>
                              <w:ind w:left="162" w:hangingChars="100" w:hanging="162"/>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退所後においても必要に応じて児童相談所及び相談支援事業所等からの要請に応じて継続的な相談援助を行う。</w:t>
                            </w:r>
                          </w:p>
                          <w:p w14:paraId="48072681" w14:textId="4DBE7F22" w:rsidR="00247204" w:rsidRPr="00D64AE9" w:rsidRDefault="00247204" w:rsidP="00247204">
                            <w:pPr>
                              <w:jc w:val="left"/>
                              <w:rPr>
                                <w:sz w:val="18"/>
                                <w:szCs w:val="18"/>
                              </w:rPr>
                            </w:pPr>
                            <w:r>
                              <w:rPr>
                                <w:rFonts w:hint="eastAsia"/>
                                <w:sz w:val="18"/>
                                <w:szCs w:val="18"/>
                              </w:rPr>
                              <w:t>○</w:t>
                            </w:r>
                            <w:r w:rsidR="00B164C4">
                              <w:rPr>
                                <w:rFonts w:hint="eastAsia"/>
                                <w:sz w:val="18"/>
                                <w:szCs w:val="18"/>
                              </w:rPr>
                              <w:t xml:space="preserve">　</w:t>
                            </w:r>
                            <w:r w:rsidRPr="00D64AE9">
                              <w:rPr>
                                <w:rFonts w:hint="eastAsia"/>
                                <w:sz w:val="18"/>
                                <w:szCs w:val="18"/>
                              </w:rPr>
                              <w:t>児童発達支援管理責任者と連携し、児童の入退所や外泊に係る調整を行う。</w:t>
                            </w:r>
                          </w:p>
                        </w:txbxContent>
                      </v:textbox>
                    </v:shape>
                  </w:pict>
                </mc:Fallback>
              </mc:AlternateContent>
            </w:r>
          </w:p>
        </w:tc>
        <w:tc>
          <w:tcPr>
            <w:tcW w:w="1001" w:type="dxa"/>
            <w:tcBorders>
              <w:top w:val="single" w:sz="4" w:space="0" w:color="000000"/>
              <w:bottom w:val="single" w:sz="4" w:space="0" w:color="auto"/>
            </w:tcBorders>
          </w:tcPr>
          <w:p w14:paraId="100054C9" w14:textId="77777777" w:rsidR="007B0914" w:rsidRPr="002B095B" w:rsidRDefault="007B0914" w:rsidP="00064593">
            <w:pPr>
              <w:snapToGrid/>
              <w:jc w:val="both"/>
              <w:rPr>
                <w:color w:val="000000" w:themeColor="text1"/>
              </w:rPr>
            </w:pPr>
          </w:p>
          <w:p w14:paraId="77C16ACD" w14:textId="77777777" w:rsidR="00325823" w:rsidRPr="002B095B" w:rsidRDefault="00325823" w:rsidP="00064593">
            <w:pPr>
              <w:snapToGrid/>
              <w:jc w:val="both"/>
              <w:rPr>
                <w:color w:val="000000" w:themeColor="text1"/>
              </w:rPr>
            </w:pPr>
          </w:p>
          <w:p w14:paraId="522B2043" w14:textId="77777777" w:rsidR="00325823" w:rsidRPr="002B095B" w:rsidRDefault="00325823" w:rsidP="00064593">
            <w:pPr>
              <w:snapToGrid/>
              <w:jc w:val="both"/>
              <w:rPr>
                <w:color w:val="000000" w:themeColor="text1"/>
              </w:rPr>
            </w:pPr>
          </w:p>
          <w:p w14:paraId="5B818E38" w14:textId="77777777" w:rsidR="00325823" w:rsidRPr="002B095B" w:rsidRDefault="00325823" w:rsidP="00064593">
            <w:pPr>
              <w:snapToGrid/>
              <w:jc w:val="both"/>
              <w:rPr>
                <w:color w:val="000000" w:themeColor="text1"/>
              </w:rPr>
            </w:pPr>
          </w:p>
          <w:p w14:paraId="1439D90E" w14:textId="77777777" w:rsidR="00325823" w:rsidRPr="002B095B" w:rsidRDefault="00325823" w:rsidP="00064593">
            <w:pPr>
              <w:snapToGrid/>
              <w:jc w:val="both"/>
              <w:rPr>
                <w:color w:val="000000" w:themeColor="text1"/>
              </w:rPr>
            </w:pPr>
          </w:p>
          <w:p w14:paraId="0A48B858" w14:textId="77777777" w:rsidR="00325823" w:rsidRPr="002B095B" w:rsidRDefault="00325823" w:rsidP="00325823">
            <w:pPr>
              <w:snapToGrid/>
              <w:jc w:val="both"/>
              <w:rPr>
                <w:color w:val="000000" w:themeColor="text1"/>
              </w:rPr>
            </w:pPr>
          </w:p>
        </w:tc>
        <w:tc>
          <w:tcPr>
            <w:tcW w:w="1731" w:type="dxa"/>
            <w:tcBorders>
              <w:top w:val="single" w:sz="4" w:space="0" w:color="000000"/>
              <w:bottom w:val="single" w:sz="4" w:space="0" w:color="auto"/>
            </w:tcBorders>
          </w:tcPr>
          <w:p w14:paraId="22D4BBAC"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563075B2"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1C20210E"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17A0E570"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128EBAE1"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08A3FE44"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165E36D8"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376AC287"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15B58884"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7042F0C3"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531B6D9D" w14:textId="77777777" w:rsidR="00325823" w:rsidRPr="002B095B" w:rsidRDefault="00325823" w:rsidP="00064593">
            <w:pPr>
              <w:pStyle w:val="Default"/>
              <w:spacing w:line="240" w:lineRule="exact"/>
              <w:rPr>
                <w:rFonts w:ascii="ＭＳ ゴシック" w:eastAsia="ＭＳ ゴシック" w:hAnsi="ＭＳ ゴシック"/>
                <w:color w:val="000000" w:themeColor="text1"/>
                <w:sz w:val="18"/>
              </w:rPr>
            </w:pPr>
          </w:p>
          <w:p w14:paraId="5E48F4C7" w14:textId="77777777" w:rsidR="007B0914" w:rsidRPr="002B095B" w:rsidRDefault="007B0914" w:rsidP="00064593">
            <w:pPr>
              <w:snapToGrid/>
              <w:spacing w:line="240" w:lineRule="exact"/>
              <w:jc w:val="both"/>
              <w:rPr>
                <w:snapToGrid w:val="0"/>
                <w:color w:val="000000" w:themeColor="text1"/>
                <w:kern w:val="0"/>
                <w:sz w:val="18"/>
                <w:szCs w:val="18"/>
              </w:rPr>
            </w:pPr>
          </w:p>
        </w:tc>
      </w:tr>
      <w:tr w:rsidR="002B095B" w:rsidRPr="002B095B" w14:paraId="54A721D6" w14:textId="77777777" w:rsidTr="001C3CFD">
        <w:trPr>
          <w:trHeight w:val="7425"/>
        </w:trPr>
        <w:tc>
          <w:tcPr>
            <w:tcW w:w="1206" w:type="dxa"/>
            <w:vMerge w:val="restart"/>
            <w:tcBorders>
              <w:top w:val="single" w:sz="4" w:space="0" w:color="auto"/>
            </w:tcBorders>
          </w:tcPr>
          <w:p w14:paraId="2BA84D80" w14:textId="77777777" w:rsidR="001C3CFD" w:rsidRPr="002B095B" w:rsidRDefault="001C3CFD" w:rsidP="0063446C">
            <w:pPr>
              <w:snapToGrid/>
              <w:jc w:val="both"/>
              <w:rPr>
                <w:color w:val="000000" w:themeColor="text1"/>
              </w:rPr>
            </w:pPr>
            <w:r w:rsidRPr="002B095B">
              <w:rPr>
                <w:rFonts w:hint="eastAsia"/>
                <w:color w:val="000000" w:themeColor="text1"/>
              </w:rPr>
              <w:t>３</w:t>
            </w:r>
          </w:p>
          <w:p w14:paraId="72B1E9CF" w14:textId="77777777" w:rsidR="001C3CFD" w:rsidRPr="002B095B" w:rsidRDefault="001C3CFD" w:rsidP="001C3CFD">
            <w:pPr>
              <w:autoSpaceDE w:val="0"/>
              <w:autoSpaceDN w:val="0"/>
              <w:adjustRightInd w:val="0"/>
              <w:snapToGrid/>
              <w:jc w:val="left"/>
              <w:rPr>
                <w:color w:val="000000" w:themeColor="text1"/>
                <w:kern w:val="0"/>
              </w:rPr>
            </w:pPr>
            <w:r w:rsidRPr="002B095B">
              <w:rPr>
                <w:color w:val="000000" w:themeColor="text1"/>
                <w:kern w:val="0"/>
              </w:rPr>
              <w:t>自活訓練加算</w:t>
            </w:r>
          </w:p>
          <w:p w14:paraId="4106FD2F" w14:textId="6191A65E" w:rsidR="001C3CFD" w:rsidRPr="002B095B" w:rsidRDefault="001C3CFD" w:rsidP="0063446C">
            <w:pPr>
              <w:snapToGrid/>
              <w:jc w:val="both"/>
              <w:rPr>
                <w:color w:val="000000" w:themeColor="text1"/>
              </w:rPr>
            </w:pPr>
          </w:p>
        </w:tc>
        <w:tc>
          <w:tcPr>
            <w:tcW w:w="5710" w:type="dxa"/>
            <w:gridSpan w:val="2"/>
            <w:tcBorders>
              <w:top w:val="single" w:sz="4" w:space="0" w:color="auto"/>
              <w:bottom w:val="nil"/>
            </w:tcBorders>
          </w:tcPr>
          <w:p w14:paraId="073DC6BC" w14:textId="1649AF85" w:rsidR="001C3CFD" w:rsidRPr="002B095B" w:rsidRDefault="001C3CFD" w:rsidP="001C3CFD">
            <w:pPr>
              <w:autoSpaceDE w:val="0"/>
              <w:autoSpaceDN w:val="0"/>
              <w:adjustRightInd w:val="0"/>
              <w:snapToGrid/>
              <w:ind w:firstLineChars="100" w:firstLine="182"/>
              <w:jc w:val="left"/>
              <w:rPr>
                <w:color w:val="000000" w:themeColor="text1"/>
                <w:kern w:val="0"/>
              </w:rPr>
            </w:pPr>
            <w:r w:rsidRPr="002B095B">
              <w:rPr>
                <w:color w:val="000000" w:themeColor="text1"/>
                <w:kern w:val="0"/>
              </w:rPr>
              <w:t>個別訓練を行うことにより地域社会で</w:t>
            </w:r>
            <w:r w:rsidRPr="002B095B">
              <w:rPr>
                <w:rFonts w:hint="eastAsia"/>
                <w:color w:val="000000" w:themeColor="text1"/>
                <w:kern w:val="0"/>
              </w:rPr>
              <w:t>自活することが可能であると</w:t>
            </w:r>
            <w:r w:rsidR="002B47CE" w:rsidRPr="002B095B">
              <w:rPr>
                <w:rFonts w:hint="eastAsia"/>
                <w:color w:val="000000" w:themeColor="text1"/>
                <w:kern w:val="0"/>
              </w:rPr>
              <w:t>京都市</w:t>
            </w:r>
            <w:r w:rsidRPr="002B095B">
              <w:rPr>
                <w:rFonts w:hint="eastAsia"/>
                <w:color w:val="000000" w:themeColor="text1"/>
                <w:kern w:val="0"/>
              </w:rPr>
              <w:t>が認めた障害児に対し、次の施設基準に適合するものとして京都市長に届け出た</w:t>
            </w:r>
            <w:r w:rsidR="002B47CE" w:rsidRPr="002B095B">
              <w:rPr>
                <w:rFonts w:hint="eastAsia"/>
                <w:color w:val="000000" w:themeColor="text1"/>
                <w:kern w:val="0"/>
              </w:rPr>
              <w:t>医療</w:t>
            </w:r>
            <w:r w:rsidRPr="002B095B">
              <w:rPr>
                <w:rFonts w:hint="eastAsia"/>
                <w:color w:val="000000" w:themeColor="text1"/>
                <w:kern w:val="0"/>
              </w:rPr>
              <w:t>型障害児入所施設において次の基準に適合する自活訓練を行った場合、障害児１人につき３６０日間を限度として所定単位数を加算していますか。</w:t>
            </w:r>
          </w:p>
          <w:p w14:paraId="67FDBDA9" w14:textId="620DB514" w:rsidR="001C3CFD" w:rsidRPr="002B095B" w:rsidRDefault="001C3CFD" w:rsidP="001C3CFD">
            <w:pPr>
              <w:autoSpaceDE w:val="0"/>
              <w:autoSpaceDN w:val="0"/>
              <w:adjustRightInd w:val="0"/>
              <w:snapToGrid/>
              <w:jc w:val="left"/>
              <w:rPr>
                <w:color w:val="000000" w:themeColor="text1"/>
                <w:kern w:val="0"/>
              </w:rPr>
            </w:pPr>
            <w:r w:rsidRPr="002B095B">
              <w:rPr>
                <w:rFonts w:hint="eastAsia"/>
                <w:color w:val="000000" w:themeColor="text1"/>
                <w:kern w:val="0"/>
              </w:rPr>
              <w:t xml:space="preserve">　同一の障害児について、同一の</w:t>
            </w:r>
            <w:r w:rsidR="002B47CE" w:rsidRPr="002B095B">
              <w:rPr>
                <w:rFonts w:hint="eastAsia"/>
                <w:color w:val="000000" w:themeColor="text1"/>
                <w:kern w:val="0"/>
              </w:rPr>
              <w:t>医療</w:t>
            </w:r>
            <w:r w:rsidRPr="002B095B">
              <w:rPr>
                <w:rFonts w:hint="eastAsia"/>
                <w:color w:val="000000" w:themeColor="text1"/>
                <w:kern w:val="0"/>
              </w:rPr>
              <w:t>型入所施設に入所中１回を限度として加算していますか。</w:t>
            </w:r>
          </w:p>
          <w:p w14:paraId="0C61F269" w14:textId="77777777" w:rsidR="001C3CFD" w:rsidRPr="002B095B" w:rsidRDefault="001C3CFD" w:rsidP="001C3CFD">
            <w:pPr>
              <w:autoSpaceDE w:val="0"/>
              <w:autoSpaceDN w:val="0"/>
              <w:adjustRightInd w:val="0"/>
              <w:snapToGrid/>
              <w:jc w:val="left"/>
              <w:rPr>
                <w:color w:val="000000" w:themeColor="text1"/>
                <w:kern w:val="0"/>
              </w:rPr>
            </w:pPr>
            <w:r w:rsidRPr="002B095B">
              <w:rPr>
                <w:rFonts w:hint="eastAsia"/>
                <w:noProof/>
                <w:color w:val="000000" w:themeColor="text1"/>
                <w:kern w:val="0"/>
              </w:rPr>
              <mc:AlternateContent>
                <mc:Choice Requires="wps">
                  <w:drawing>
                    <wp:anchor distT="0" distB="0" distL="114300" distR="114300" simplePos="0" relativeHeight="251766272" behindDoc="0" locked="0" layoutInCell="1" allowOverlap="1" wp14:anchorId="50FD9069" wp14:editId="6CDAE8D6">
                      <wp:simplePos x="0" y="0"/>
                      <wp:positionH relativeFrom="column">
                        <wp:posOffset>31115</wp:posOffset>
                      </wp:positionH>
                      <wp:positionV relativeFrom="paragraph">
                        <wp:posOffset>48259</wp:posOffset>
                      </wp:positionV>
                      <wp:extent cx="4029075" cy="1343025"/>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4029075" cy="1343025"/>
                              </a:xfrm>
                              <a:prstGeom prst="rect">
                                <a:avLst/>
                              </a:prstGeom>
                              <a:solidFill>
                                <a:sysClr val="window" lastClr="FFFFFF"/>
                              </a:solidFill>
                              <a:ln w="19050">
                                <a:solidFill>
                                  <a:prstClr val="black"/>
                                </a:solidFill>
                              </a:ln>
                            </wps:spPr>
                            <wps:txbx>
                              <w:txbxContent>
                                <w:p w14:paraId="3F09B2F0" w14:textId="77777777" w:rsidR="001C3CFD" w:rsidRDefault="001C3CFD" w:rsidP="001C3CFD">
                                  <w:pPr>
                                    <w:jc w:val="left"/>
                                  </w:pPr>
                                  <w:r>
                                    <w:rPr>
                                      <w:rFonts w:hint="eastAsia"/>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十六</w:t>
                                  </w:r>
                                  <w:r>
                                    <w:rPr>
                                      <w:rFonts w:hint="eastAsia"/>
                                    </w:rPr>
                                    <w:t>＞</w:t>
                                  </w:r>
                                </w:p>
                                <w:p w14:paraId="7222655F" w14:textId="77777777" w:rsidR="001C3CFD" w:rsidRPr="00AF14E6" w:rsidRDefault="001C3CFD" w:rsidP="001C3CFD">
                                  <w:pPr>
                                    <w:jc w:val="left"/>
                                    <w:rPr>
                                      <w:sz w:val="18"/>
                                      <w:szCs w:val="18"/>
                                    </w:rPr>
                                  </w:pPr>
                                  <w:r w:rsidRPr="00AF14E6">
                                    <w:rPr>
                                      <w:rFonts w:hint="eastAsia"/>
                                      <w:sz w:val="18"/>
                                      <w:szCs w:val="18"/>
                                    </w:rPr>
                                    <w:t>次のいずれにも適合すること。</w:t>
                                  </w:r>
                                </w:p>
                                <w:p w14:paraId="2C97D297" w14:textId="2DFDCBC5" w:rsidR="001C3CFD" w:rsidRPr="00AF14E6" w:rsidRDefault="001C3CFD" w:rsidP="00B164C4">
                                  <w:pPr>
                                    <w:ind w:left="162" w:hangingChars="100" w:hanging="162"/>
                                    <w:jc w:val="left"/>
                                    <w:rPr>
                                      <w:sz w:val="18"/>
                                      <w:szCs w:val="18"/>
                                    </w:rPr>
                                  </w:pPr>
                                  <w:r w:rsidRPr="00AF14E6">
                                    <w:rPr>
                                      <w:rFonts w:hint="eastAsia"/>
                                      <w:sz w:val="18"/>
                                      <w:szCs w:val="18"/>
                                    </w:rPr>
                                    <w:t xml:space="preserve">①　</w:t>
                                  </w:r>
                                  <w:r w:rsidR="002B47CE">
                                    <w:rPr>
                                      <w:rFonts w:hint="eastAsia"/>
                                      <w:sz w:val="18"/>
                                      <w:szCs w:val="18"/>
                                    </w:rPr>
                                    <w:t>原則として、</w:t>
                                  </w:r>
                                  <w:r w:rsidRPr="00AF14E6">
                                    <w:rPr>
                                      <w:rFonts w:hint="eastAsia"/>
                                      <w:sz w:val="18"/>
                                      <w:szCs w:val="18"/>
                                    </w:rPr>
                                    <w:t>指定</w:t>
                                  </w:r>
                                  <w:r w:rsidR="002B47CE">
                                    <w:rPr>
                                      <w:rFonts w:hint="eastAsia"/>
                                      <w:sz w:val="18"/>
                                      <w:szCs w:val="18"/>
                                    </w:rPr>
                                    <w:t>医療</w:t>
                                  </w:r>
                                  <w:r w:rsidRPr="00AF14E6">
                                    <w:rPr>
                                      <w:rFonts w:hint="eastAsia"/>
                                      <w:sz w:val="18"/>
                                      <w:szCs w:val="18"/>
                                    </w:rPr>
                                    <w:t>型障害児入所施設と同一の敷地内に、自活訓練を実施するための独立した建物を確保すること。</w:t>
                                  </w:r>
                                </w:p>
                                <w:p w14:paraId="5776C60B" w14:textId="77777777" w:rsidR="001C3CFD" w:rsidRPr="00AF14E6" w:rsidRDefault="001C3CFD" w:rsidP="00B164C4">
                                  <w:pPr>
                                    <w:ind w:left="162" w:hangingChars="100" w:hanging="162"/>
                                    <w:jc w:val="left"/>
                                    <w:rPr>
                                      <w:sz w:val="18"/>
                                      <w:szCs w:val="18"/>
                                    </w:rPr>
                                  </w:pPr>
                                  <w:r w:rsidRPr="00AF14E6">
                                    <w:rPr>
                                      <w:rFonts w:hint="eastAsia"/>
                                      <w:sz w:val="18"/>
                                      <w:szCs w:val="18"/>
                                    </w:rPr>
                                    <w:t>②　自活訓練加算の対象となる障害児の居室が、次に掲げる基準のいずれにも適合すること。</w:t>
                                  </w:r>
                                </w:p>
                                <w:p w14:paraId="53958041" w14:textId="77777777" w:rsidR="002B47CE" w:rsidRDefault="001C3CFD" w:rsidP="001C3CFD">
                                  <w:pPr>
                                    <w:jc w:val="left"/>
                                    <w:rPr>
                                      <w:sz w:val="18"/>
                                      <w:szCs w:val="18"/>
                                    </w:rPr>
                                  </w:pPr>
                                  <w:r w:rsidRPr="00AF14E6">
                                    <w:rPr>
                                      <w:rFonts w:hint="eastAsia"/>
                                      <w:sz w:val="18"/>
                                      <w:szCs w:val="18"/>
                                    </w:rPr>
                                    <w:t xml:space="preserve">　・原則として個室とすること。</w:t>
                                  </w:r>
                                </w:p>
                                <w:p w14:paraId="02987003" w14:textId="25233ADA" w:rsidR="001C3CFD" w:rsidRPr="00AF14E6" w:rsidRDefault="001C3CFD" w:rsidP="001C3CFD">
                                  <w:pPr>
                                    <w:jc w:val="left"/>
                                    <w:rPr>
                                      <w:sz w:val="18"/>
                                      <w:szCs w:val="18"/>
                                    </w:rPr>
                                  </w:pPr>
                                  <w:r w:rsidRPr="00AF14E6">
                                    <w:rPr>
                                      <w:rFonts w:hint="eastAsia"/>
                                      <w:sz w:val="18"/>
                                      <w:szCs w:val="18"/>
                                    </w:rPr>
                                    <w:t xml:space="preserve">　・通常の家庭生活に必要な設備を設けること。</w:t>
                                  </w:r>
                                </w:p>
                                <w:p w14:paraId="2D0DD8AA" w14:textId="77777777" w:rsidR="001C3CFD" w:rsidRPr="00AF14E6" w:rsidRDefault="001C3CFD" w:rsidP="001C3CF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D9069" id="テキスト ボックス 40" o:spid="_x0000_s1053" type="#_x0000_t202" style="position:absolute;margin-left:2.45pt;margin-top:3.8pt;width:317.25pt;height:105.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" fillcolor="window" strokeweight="1.5pt">
                      <v:textbox>
                        <w:txbxContent>
                          <w:p w14:paraId="3F09B2F0" w14:textId="77777777" w:rsidR="001C3CFD" w:rsidRDefault="001C3CFD" w:rsidP="001C3CFD">
                            <w:pPr>
                              <w:jc w:val="left"/>
                            </w:pPr>
                            <w:r>
                              <w:rPr>
                                <w:rFonts w:hint="eastAsia"/>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十六</w:t>
                            </w:r>
                            <w:r>
                              <w:rPr>
                                <w:rFonts w:hint="eastAsia"/>
                              </w:rPr>
                              <w:t>＞</w:t>
                            </w:r>
                          </w:p>
                          <w:p w14:paraId="7222655F" w14:textId="77777777" w:rsidR="001C3CFD" w:rsidRPr="00AF14E6" w:rsidRDefault="001C3CFD" w:rsidP="001C3CFD">
                            <w:pPr>
                              <w:jc w:val="left"/>
                              <w:rPr>
                                <w:sz w:val="18"/>
                                <w:szCs w:val="18"/>
                              </w:rPr>
                            </w:pPr>
                            <w:r w:rsidRPr="00AF14E6">
                              <w:rPr>
                                <w:rFonts w:hint="eastAsia"/>
                                <w:sz w:val="18"/>
                                <w:szCs w:val="18"/>
                              </w:rPr>
                              <w:t>次のいずれにも適合すること。</w:t>
                            </w:r>
                          </w:p>
                          <w:p w14:paraId="2C97D297" w14:textId="2DFDCBC5" w:rsidR="001C3CFD" w:rsidRPr="00AF14E6" w:rsidRDefault="001C3CFD" w:rsidP="00B164C4">
                            <w:pPr>
                              <w:ind w:left="162" w:hangingChars="100" w:hanging="162"/>
                              <w:jc w:val="left"/>
                              <w:rPr>
                                <w:sz w:val="18"/>
                                <w:szCs w:val="18"/>
                              </w:rPr>
                            </w:pPr>
                            <w:r w:rsidRPr="00AF14E6">
                              <w:rPr>
                                <w:rFonts w:hint="eastAsia"/>
                                <w:sz w:val="18"/>
                                <w:szCs w:val="18"/>
                              </w:rPr>
                              <w:t xml:space="preserve">①　</w:t>
                            </w:r>
                            <w:r w:rsidR="002B47CE">
                              <w:rPr>
                                <w:rFonts w:hint="eastAsia"/>
                                <w:sz w:val="18"/>
                                <w:szCs w:val="18"/>
                              </w:rPr>
                              <w:t>原則として、</w:t>
                            </w:r>
                            <w:r w:rsidRPr="00AF14E6">
                              <w:rPr>
                                <w:rFonts w:hint="eastAsia"/>
                                <w:sz w:val="18"/>
                                <w:szCs w:val="18"/>
                              </w:rPr>
                              <w:t>指定</w:t>
                            </w:r>
                            <w:r w:rsidR="002B47CE">
                              <w:rPr>
                                <w:rFonts w:hint="eastAsia"/>
                                <w:sz w:val="18"/>
                                <w:szCs w:val="18"/>
                              </w:rPr>
                              <w:t>医療</w:t>
                            </w:r>
                            <w:r w:rsidRPr="00AF14E6">
                              <w:rPr>
                                <w:rFonts w:hint="eastAsia"/>
                                <w:sz w:val="18"/>
                                <w:szCs w:val="18"/>
                              </w:rPr>
                              <w:t>型障害児入所施設と同一の敷地内に、自活訓練を実施するための独立した建物を確保すること。</w:t>
                            </w:r>
                          </w:p>
                          <w:p w14:paraId="5776C60B" w14:textId="77777777" w:rsidR="001C3CFD" w:rsidRPr="00AF14E6" w:rsidRDefault="001C3CFD" w:rsidP="00B164C4">
                            <w:pPr>
                              <w:ind w:left="162" w:hangingChars="100" w:hanging="162"/>
                              <w:jc w:val="left"/>
                              <w:rPr>
                                <w:sz w:val="18"/>
                                <w:szCs w:val="18"/>
                              </w:rPr>
                            </w:pPr>
                            <w:r w:rsidRPr="00AF14E6">
                              <w:rPr>
                                <w:rFonts w:hint="eastAsia"/>
                                <w:sz w:val="18"/>
                                <w:szCs w:val="18"/>
                              </w:rPr>
                              <w:t>②　自活訓練加算の対象となる障害児の居室が、次に掲げる基準のいずれにも適合すること。</w:t>
                            </w:r>
                          </w:p>
                          <w:p w14:paraId="53958041" w14:textId="77777777" w:rsidR="002B47CE" w:rsidRDefault="001C3CFD" w:rsidP="001C3CFD">
                            <w:pPr>
                              <w:jc w:val="left"/>
                              <w:rPr>
                                <w:sz w:val="18"/>
                                <w:szCs w:val="18"/>
                              </w:rPr>
                            </w:pPr>
                            <w:r w:rsidRPr="00AF14E6">
                              <w:rPr>
                                <w:rFonts w:hint="eastAsia"/>
                                <w:sz w:val="18"/>
                                <w:szCs w:val="18"/>
                              </w:rPr>
                              <w:t xml:space="preserve">　・原則として個室とすること。</w:t>
                            </w:r>
                          </w:p>
                          <w:p w14:paraId="02987003" w14:textId="25233ADA" w:rsidR="001C3CFD" w:rsidRPr="00AF14E6" w:rsidRDefault="001C3CFD" w:rsidP="001C3CFD">
                            <w:pPr>
                              <w:jc w:val="left"/>
                              <w:rPr>
                                <w:sz w:val="18"/>
                                <w:szCs w:val="18"/>
                              </w:rPr>
                            </w:pPr>
                            <w:r w:rsidRPr="00AF14E6">
                              <w:rPr>
                                <w:rFonts w:hint="eastAsia"/>
                                <w:sz w:val="18"/>
                                <w:szCs w:val="18"/>
                              </w:rPr>
                              <w:t xml:space="preserve">　・通常の家庭生活に必要な設備を設けること。</w:t>
                            </w:r>
                          </w:p>
                          <w:p w14:paraId="2D0DD8AA" w14:textId="77777777" w:rsidR="001C3CFD" w:rsidRPr="00AF14E6" w:rsidRDefault="001C3CFD" w:rsidP="001C3CFD">
                            <w:pPr>
                              <w:jc w:val="left"/>
                            </w:pPr>
                          </w:p>
                        </w:txbxContent>
                      </v:textbox>
                    </v:shape>
                  </w:pict>
                </mc:Fallback>
              </mc:AlternateContent>
            </w:r>
          </w:p>
          <w:p w14:paraId="249D5CD8" w14:textId="77777777" w:rsidR="001C3CFD" w:rsidRPr="002B095B" w:rsidRDefault="001C3CFD" w:rsidP="001C3CFD">
            <w:pPr>
              <w:autoSpaceDE w:val="0"/>
              <w:autoSpaceDN w:val="0"/>
              <w:adjustRightInd w:val="0"/>
              <w:snapToGrid/>
              <w:jc w:val="left"/>
              <w:rPr>
                <w:color w:val="000000" w:themeColor="text1"/>
                <w:kern w:val="0"/>
              </w:rPr>
            </w:pPr>
          </w:p>
          <w:p w14:paraId="43FF94DF" w14:textId="77777777" w:rsidR="001C3CFD" w:rsidRPr="002B095B" w:rsidRDefault="001C3CFD" w:rsidP="001C3CFD">
            <w:pPr>
              <w:autoSpaceDE w:val="0"/>
              <w:autoSpaceDN w:val="0"/>
              <w:adjustRightInd w:val="0"/>
              <w:snapToGrid/>
              <w:jc w:val="left"/>
              <w:rPr>
                <w:color w:val="000000" w:themeColor="text1"/>
                <w:kern w:val="0"/>
              </w:rPr>
            </w:pPr>
          </w:p>
          <w:p w14:paraId="3EFF1703" w14:textId="77777777" w:rsidR="001C3CFD" w:rsidRPr="002B095B" w:rsidRDefault="001C3CFD" w:rsidP="001C3CFD">
            <w:pPr>
              <w:autoSpaceDE w:val="0"/>
              <w:autoSpaceDN w:val="0"/>
              <w:adjustRightInd w:val="0"/>
              <w:snapToGrid/>
              <w:jc w:val="left"/>
              <w:rPr>
                <w:color w:val="000000" w:themeColor="text1"/>
                <w:kern w:val="0"/>
              </w:rPr>
            </w:pPr>
          </w:p>
          <w:p w14:paraId="5B22AC6C" w14:textId="77777777" w:rsidR="001C3CFD" w:rsidRPr="002B095B" w:rsidRDefault="001C3CFD" w:rsidP="001C3CFD">
            <w:pPr>
              <w:autoSpaceDE w:val="0"/>
              <w:autoSpaceDN w:val="0"/>
              <w:adjustRightInd w:val="0"/>
              <w:snapToGrid/>
              <w:jc w:val="left"/>
              <w:rPr>
                <w:color w:val="000000" w:themeColor="text1"/>
                <w:kern w:val="0"/>
              </w:rPr>
            </w:pPr>
          </w:p>
          <w:p w14:paraId="5C3D9F5F" w14:textId="77777777" w:rsidR="001C3CFD" w:rsidRPr="002B095B" w:rsidRDefault="001C3CFD" w:rsidP="001C3CFD">
            <w:pPr>
              <w:autoSpaceDE w:val="0"/>
              <w:autoSpaceDN w:val="0"/>
              <w:adjustRightInd w:val="0"/>
              <w:snapToGrid/>
              <w:jc w:val="left"/>
              <w:rPr>
                <w:color w:val="000000" w:themeColor="text1"/>
                <w:kern w:val="0"/>
              </w:rPr>
            </w:pPr>
          </w:p>
          <w:p w14:paraId="4317EE2E" w14:textId="77777777" w:rsidR="001C3CFD" w:rsidRPr="002B095B" w:rsidRDefault="001C3CFD" w:rsidP="001C3CFD">
            <w:pPr>
              <w:autoSpaceDE w:val="0"/>
              <w:autoSpaceDN w:val="0"/>
              <w:adjustRightInd w:val="0"/>
              <w:snapToGrid/>
              <w:jc w:val="left"/>
              <w:rPr>
                <w:color w:val="000000" w:themeColor="text1"/>
                <w:kern w:val="0"/>
              </w:rPr>
            </w:pPr>
          </w:p>
          <w:p w14:paraId="08193F6B" w14:textId="7C7EFD95" w:rsidR="001C3CFD" w:rsidRPr="002B095B" w:rsidRDefault="001C3CFD" w:rsidP="001C3CFD">
            <w:pPr>
              <w:autoSpaceDE w:val="0"/>
              <w:autoSpaceDN w:val="0"/>
              <w:adjustRightInd w:val="0"/>
              <w:snapToGrid/>
              <w:jc w:val="left"/>
              <w:rPr>
                <w:color w:val="000000" w:themeColor="text1"/>
                <w:kern w:val="0"/>
              </w:rPr>
            </w:pPr>
          </w:p>
          <w:p w14:paraId="2ED34619" w14:textId="77777777" w:rsidR="002B47CE" w:rsidRPr="002B095B" w:rsidRDefault="002B47CE" w:rsidP="001C3CFD">
            <w:pPr>
              <w:autoSpaceDE w:val="0"/>
              <w:autoSpaceDN w:val="0"/>
              <w:adjustRightInd w:val="0"/>
              <w:snapToGrid/>
              <w:jc w:val="left"/>
              <w:rPr>
                <w:color w:val="000000" w:themeColor="text1"/>
                <w:kern w:val="0"/>
              </w:rPr>
            </w:pPr>
          </w:p>
          <w:p w14:paraId="4BA2A424" w14:textId="759EC274" w:rsidR="001C3CFD" w:rsidRPr="002B095B" w:rsidRDefault="00DE2579" w:rsidP="00DE2579">
            <w:pPr>
              <w:autoSpaceDE w:val="0"/>
              <w:autoSpaceDN w:val="0"/>
              <w:adjustRightInd w:val="0"/>
              <w:snapToGrid/>
              <w:ind w:leftChars="200" w:left="546" w:hangingChars="100" w:hanging="182"/>
              <w:jc w:val="left"/>
              <w:rPr>
                <w:color w:val="000000" w:themeColor="text1"/>
                <w:kern w:val="0"/>
              </w:rPr>
            </w:pPr>
            <w:r w:rsidRPr="002B095B">
              <w:rPr>
                <w:rFonts w:hint="eastAsia"/>
                <w:color w:val="000000" w:themeColor="text1"/>
                <w:kern w:val="0"/>
              </w:rPr>
              <w:t xml:space="preserve">□　</w:t>
            </w:r>
            <w:r w:rsidR="001C3CFD" w:rsidRPr="002B095B">
              <w:rPr>
                <w:rFonts w:hint="eastAsia"/>
                <w:color w:val="000000" w:themeColor="text1"/>
                <w:kern w:val="0"/>
              </w:rPr>
              <w:t>対象児の６月間の個人生活、社会生活、職場生活、余暇の活用方法に関する支援のための自活訓練計画を作成していますか。</w:t>
            </w:r>
          </w:p>
          <w:p w14:paraId="397FE2BA" w14:textId="1DE6922D" w:rsidR="001C3CFD" w:rsidRPr="002B095B" w:rsidRDefault="00DE2579" w:rsidP="00DE2579">
            <w:pPr>
              <w:autoSpaceDE w:val="0"/>
              <w:autoSpaceDN w:val="0"/>
              <w:adjustRightInd w:val="0"/>
              <w:snapToGrid/>
              <w:ind w:leftChars="200" w:left="546" w:hangingChars="100" w:hanging="182"/>
              <w:jc w:val="left"/>
              <w:rPr>
                <w:color w:val="000000" w:themeColor="text1"/>
                <w:kern w:val="0"/>
              </w:rPr>
            </w:pPr>
            <w:r w:rsidRPr="002B095B">
              <w:rPr>
                <w:rFonts w:hint="eastAsia"/>
                <w:color w:val="000000" w:themeColor="text1"/>
                <w:kern w:val="0"/>
              </w:rPr>
              <w:t xml:space="preserve">□　</w:t>
            </w:r>
            <w:r w:rsidR="001C3CFD" w:rsidRPr="002B095B">
              <w:rPr>
                <w:rFonts w:hint="eastAsia"/>
                <w:color w:val="000000" w:themeColor="text1"/>
                <w:kern w:val="0"/>
              </w:rPr>
              <w:t>自活訓練計画の実施状況を把握し、自活に向けて解決すべき課題を把握し，必要に応じて当該計画の見直しを行っていますか。</w:t>
            </w:r>
          </w:p>
          <w:p w14:paraId="7A29D7C0" w14:textId="31E1BF42" w:rsidR="001C3CFD" w:rsidRPr="002B095B" w:rsidRDefault="00DE2579" w:rsidP="00DE2579">
            <w:pPr>
              <w:autoSpaceDE w:val="0"/>
              <w:autoSpaceDN w:val="0"/>
              <w:adjustRightInd w:val="0"/>
              <w:snapToGrid/>
              <w:ind w:leftChars="200" w:left="546" w:hangingChars="100" w:hanging="182"/>
              <w:jc w:val="left"/>
              <w:rPr>
                <w:color w:val="000000" w:themeColor="text1"/>
                <w:kern w:val="0"/>
              </w:rPr>
            </w:pPr>
            <w:r w:rsidRPr="002B095B">
              <w:rPr>
                <w:rFonts w:hint="eastAsia"/>
                <w:color w:val="000000" w:themeColor="text1"/>
                <w:kern w:val="0"/>
              </w:rPr>
              <w:t xml:space="preserve">□　</w:t>
            </w:r>
            <w:r w:rsidR="001C3CFD" w:rsidRPr="002B095B">
              <w:rPr>
                <w:rFonts w:hint="eastAsia"/>
                <w:color w:val="000000" w:themeColor="text1"/>
                <w:kern w:val="0"/>
              </w:rPr>
              <w:t>自活訓練計画の作成又は見直しに当たっては、保護者及び対象児に対し、説明し、同意を得ていますか。</w:t>
            </w:r>
          </w:p>
          <w:p w14:paraId="3246ED51" w14:textId="664F0D96" w:rsidR="001C3CFD" w:rsidRPr="002B095B" w:rsidRDefault="00DE2579" w:rsidP="00DE2579">
            <w:pPr>
              <w:autoSpaceDE w:val="0"/>
              <w:autoSpaceDN w:val="0"/>
              <w:adjustRightInd w:val="0"/>
              <w:snapToGrid/>
              <w:ind w:firstLineChars="200" w:firstLine="364"/>
              <w:jc w:val="left"/>
              <w:rPr>
                <w:color w:val="000000" w:themeColor="text1"/>
                <w:kern w:val="0"/>
              </w:rPr>
            </w:pPr>
            <w:r w:rsidRPr="002B095B">
              <w:rPr>
                <w:rFonts w:hint="eastAsia"/>
                <w:color w:val="000000" w:themeColor="text1"/>
                <w:kern w:val="0"/>
              </w:rPr>
              <w:t xml:space="preserve">□　</w:t>
            </w:r>
            <w:r w:rsidR="001C3CFD" w:rsidRPr="002B095B">
              <w:rPr>
                <w:rFonts w:hint="eastAsia"/>
                <w:color w:val="000000" w:themeColor="text1"/>
                <w:kern w:val="0"/>
              </w:rPr>
              <w:t>対象児ごとの訓練記録を作成していますか。</w:t>
            </w:r>
          </w:p>
          <w:p w14:paraId="660B0CF9" w14:textId="443064F3" w:rsidR="001C3CFD" w:rsidRPr="002B095B" w:rsidRDefault="00DE2579" w:rsidP="00DE2579">
            <w:pPr>
              <w:autoSpaceDE w:val="0"/>
              <w:autoSpaceDN w:val="0"/>
              <w:adjustRightInd w:val="0"/>
              <w:snapToGrid/>
              <w:ind w:leftChars="200" w:left="546" w:hangingChars="100" w:hanging="182"/>
              <w:jc w:val="left"/>
              <w:rPr>
                <w:color w:val="000000" w:themeColor="text1"/>
                <w:kern w:val="0"/>
              </w:rPr>
            </w:pPr>
            <w:r w:rsidRPr="002B095B">
              <w:rPr>
                <w:rFonts w:hint="eastAsia"/>
                <w:color w:val="000000" w:themeColor="text1"/>
                <w:kern w:val="0"/>
              </w:rPr>
              <w:t xml:space="preserve">□　</w:t>
            </w:r>
            <w:r w:rsidR="001C3CFD" w:rsidRPr="002B095B">
              <w:rPr>
                <w:rFonts w:hint="eastAsia"/>
                <w:color w:val="000000" w:themeColor="text1"/>
                <w:kern w:val="0"/>
              </w:rPr>
              <w:t>自活訓練の開始後2年以上を経過し入所施設にあっては，過去2年間において自活訓練を受けた障害児のうち、１人以上が退所していますか。</w:t>
            </w:r>
          </w:p>
          <w:p w14:paraId="674ED3F9" w14:textId="77777777" w:rsidR="001C3CFD" w:rsidRPr="002B095B" w:rsidRDefault="001C3CFD" w:rsidP="00064593">
            <w:pPr>
              <w:jc w:val="left"/>
              <w:rPr>
                <w:color w:val="000000" w:themeColor="text1"/>
              </w:rPr>
            </w:pPr>
          </w:p>
        </w:tc>
        <w:tc>
          <w:tcPr>
            <w:tcW w:w="1001" w:type="dxa"/>
            <w:tcBorders>
              <w:top w:val="single" w:sz="4" w:space="0" w:color="auto"/>
              <w:bottom w:val="dotted" w:sz="4" w:space="0" w:color="auto"/>
            </w:tcBorders>
          </w:tcPr>
          <w:p w14:paraId="5626E0E1" w14:textId="77777777" w:rsidR="001C3CFD" w:rsidRPr="002B095B" w:rsidRDefault="001C3CFD" w:rsidP="00325823">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いる</w:t>
            </w:r>
          </w:p>
          <w:p w14:paraId="2C8E0762" w14:textId="77777777" w:rsidR="001C3CFD" w:rsidRPr="002B095B" w:rsidRDefault="001C3CFD" w:rsidP="00325823">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いない</w:t>
            </w:r>
          </w:p>
          <w:p w14:paraId="5FBE06CD" w14:textId="77777777" w:rsidR="001C3CFD" w:rsidRPr="002B095B" w:rsidRDefault="001C3CFD" w:rsidP="00325823">
            <w:pPr>
              <w:jc w:val="both"/>
              <w:rPr>
                <w:color w:val="000000" w:themeColor="text1"/>
              </w:rPr>
            </w:pPr>
            <w:r w:rsidRPr="002B095B">
              <w:rPr>
                <w:rFonts w:hint="eastAsia"/>
                <w:color w:val="000000" w:themeColor="text1"/>
              </w:rPr>
              <w:t>該当なし</w:t>
            </w:r>
          </w:p>
        </w:tc>
        <w:tc>
          <w:tcPr>
            <w:tcW w:w="1731" w:type="dxa"/>
            <w:vMerge w:val="restart"/>
            <w:tcBorders>
              <w:top w:val="single" w:sz="4" w:space="0" w:color="auto"/>
            </w:tcBorders>
          </w:tcPr>
          <w:p w14:paraId="0AA67A6A" w14:textId="77777777" w:rsidR="003B5844" w:rsidRPr="002B095B" w:rsidRDefault="003C2A22" w:rsidP="001C3CFD">
            <w:pPr>
              <w:pStyle w:val="Default"/>
              <w:autoSpaceDE/>
              <w:autoSpaceDN/>
              <w:spacing w:line="240" w:lineRule="exact"/>
              <w:rPr>
                <w:color w:val="000000" w:themeColor="text1"/>
                <w:sz w:val="18"/>
                <w:szCs w:val="18"/>
              </w:rPr>
            </w:pPr>
            <w:r w:rsidRPr="002B095B">
              <w:rPr>
                <w:rFonts w:hint="eastAsia"/>
                <w:color w:val="000000" w:themeColor="text1"/>
                <w:sz w:val="18"/>
                <w:szCs w:val="18"/>
              </w:rPr>
              <w:t>報酬告示</w:t>
            </w:r>
            <w:r w:rsidR="001C3CFD" w:rsidRPr="002B095B">
              <w:rPr>
                <w:rFonts w:hint="eastAsia"/>
                <w:color w:val="000000" w:themeColor="text1"/>
                <w:sz w:val="18"/>
                <w:szCs w:val="18"/>
              </w:rPr>
              <w:t>別表</w:t>
            </w:r>
          </w:p>
          <w:p w14:paraId="1FF35240" w14:textId="44C66892" w:rsidR="001C3CFD" w:rsidRPr="002B095B" w:rsidRDefault="001C3CFD" w:rsidP="001C3CFD">
            <w:pPr>
              <w:pStyle w:val="Default"/>
              <w:autoSpaceDE/>
              <w:autoSpaceDN/>
              <w:spacing w:line="240" w:lineRule="exact"/>
              <w:rPr>
                <w:color w:val="000000" w:themeColor="text1"/>
                <w:sz w:val="18"/>
              </w:rPr>
            </w:pPr>
            <w:r w:rsidRPr="002B095B">
              <w:rPr>
                <w:rFonts w:hint="eastAsia"/>
                <w:color w:val="000000" w:themeColor="text1"/>
                <w:sz w:val="18"/>
                <w:szCs w:val="18"/>
              </w:rPr>
              <w:t>第2の2</w:t>
            </w:r>
          </w:p>
        </w:tc>
      </w:tr>
      <w:tr w:rsidR="002B095B" w:rsidRPr="002B095B" w14:paraId="02C25A1F" w14:textId="77777777" w:rsidTr="00951817">
        <w:trPr>
          <w:trHeight w:val="990"/>
        </w:trPr>
        <w:tc>
          <w:tcPr>
            <w:tcW w:w="1206" w:type="dxa"/>
            <w:vMerge/>
            <w:tcBorders>
              <w:top w:val="single" w:sz="4" w:space="0" w:color="auto"/>
            </w:tcBorders>
          </w:tcPr>
          <w:p w14:paraId="6B5E11C0" w14:textId="77777777" w:rsidR="001C3CFD" w:rsidRPr="002B095B" w:rsidRDefault="001C3CFD" w:rsidP="0063446C">
            <w:pPr>
              <w:snapToGrid/>
              <w:jc w:val="both"/>
              <w:rPr>
                <w:color w:val="000000" w:themeColor="text1"/>
              </w:rPr>
            </w:pPr>
          </w:p>
        </w:tc>
        <w:tc>
          <w:tcPr>
            <w:tcW w:w="270" w:type="dxa"/>
            <w:vMerge w:val="restart"/>
            <w:tcBorders>
              <w:top w:val="nil"/>
              <w:right w:val="dotted" w:sz="4" w:space="0" w:color="auto"/>
            </w:tcBorders>
          </w:tcPr>
          <w:p w14:paraId="7C0E3D5C"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4955000A"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5CEF55B9"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64B88F18"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17567359"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6A93D8D3"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p w14:paraId="12DBEF35" w14:textId="77777777" w:rsidR="001C3CFD" w:rsidRPr="002B095B" w:rsidRDefault="001C3CFD" w:rsidP="00064593">
            <w:pPr>
              <w:jc w:val="left"/>
              <w:rPr>
                <w:color w:val="000000" w:themeColor="text1"/>
                <w:kern w:val="0"/>
              </w:rPr>
            </w:pPr>
          </w:p>
        </w:tc>
        <w:tc>
          <w:tcPr>
            <w:tcW w:w="5440" w:type="dxa"/>
            <w:tcBorders>
              <w:top w:val="dotted" w:sz="4" w:space="0" w:color="auto"/>
              <w:left w:val="dotted" w:sz="4" w:space="0" w:color="auto"/>
              <w:bottom w:val="dotted" w:sz="4" w:space="0" w:color="auto"/>
            </w:tcBorders>
          </w:tcPr>
          <w:p w14:paraId="38D6A066" w14:textId="77777777" w:rsidR="001C3CFD" w:rsidRPr="002B095B" w:rsidRDefault="001C3CFD" w:rsidP="001C3CFD">
            <w:pPr>
              <w:autoSpaceDE w:val="0"/>
              <w:autoSpaceDN w:val="0"/>
              <w:adjustRightInd w:val="0"/>
              <w:snapToGrid/>
              <w:jc w:val="left"/>
              <w:rPr>
                <w:color w:val="000000" w:themeColor="text1"/>
                <w:kern w:val="0"/>
              </w:rPr>
            </w:pPr>
            <w:r w:rsidRPr="002B095B">
              <w:rPr>
                <w:color w:val="000000" w:themeColor="text1"/>
                <w:kern w:val="0"/>
              </w:rPr>
              <w:t>自活訓練加算</w:t>
            </w:r>
            <w:r w:rsidRPr="002B095B">
              <w:rPr>
                <w:rFonts w:hint="eastAsia"/>
                <w:color w:val="000000" w:themeColor="text1"/>
                <w:kern w:val="0"/>
              </w:rPr>
              <w:t>（</w:t>
            </w:r>
            <w:r w:rsidRPr="002B095B">
              <w:rPr>
                <w:rFonts w:ascii="ＭＳ Ｐゴシック" w:eastAsia="ＭＳ Ｐゴシック" w:hAnsi="ＭＳ Ｐゴシック" w:hint="eastAsia"/>
                <w:color w:val="000000" w:themeColor="text1"/>
                <w:kern w:val="0"/>
              </w:rPr>
              <w:t>Ⅰ</w:t>
            </w:r>
            <w:r w:rsidRPr="002B095B">
              <w:rPr>
                <w:rFonts w:hint="eastAsia"/>
                <w:color w:val="000000" w:themeColor="text1"/>
                <w:kern w:val="0"/>
              </w:rPr>
              <w:t>）</w:t>
            </w:r>
          </w:p>
          <w:p w14:paraId="238D7629" w14:textId="1CD42B38" w:rsidR="001C3CFD" w:rsidRPr="002B095B" w:rsidRDefault="001C3CFD" w:rsidP="001C3CFD">
            <w:pPr>
              <w:widowControl/>
              <w:snapToGrid/>
              <w:jc w:val="left"/>
              <w:rPr>
                <w:color w:val="000000" w:themeColor="text1"/>
                <w:kern w:val="0"/>
              </w:rPr>
            </w:pPr>
            <w:r w:rsidRPr="002B095B">
              <w:rPr>
                <w:rFonts w:hint="eastAsia"/>
                <w:color w:val="000000" w:themeColor="text1"/>
              </w:rPr>
              <w:t xml:space="preserve">　自活訓練加算（Ⅰ）については、自活訓練加算（Ⅱ）以外の場合に所定単位数を加算していますか。</w:t>
            </w:r>
          </w:p>
          <w:p w14:paraId="0F21ECFE" w14:textId="77777777" w:rsidR="001C3CFD" w:rsidRPr="002B095B" w:rsidRDefault="001C3CFD" w:rsidP="00064593">
            <w:pPr>
              <w:jc w:val="left"/>
              <w:rPr>
                <w:color w:val="000000" w:themeColor="text1"/>
                <w:kern w:val="0"/>
              </w:rPr>
            </w:pPr>
          </w:p>
        </w:tc>
        <w:tc>
          <w:tcPr>
            <w:tcW w:w="1001" w:type="dxa"/>
            <w:tcBorders>
              <w:top w:val="dotted" w:sz="4" w:space="0" w:color="auto"/>
              <w:bottom w:val="dotted" w:sz="4" w:space="0" w:color="auto"/>
            </w:tcBorders>
          </w:tcPr>
          <w:p w14:paraId="25EF9C56" w14:textId="77777777" w:rsidR="001C3CFD" w:rsidRPr="002B095B" w:rsidRDefault="001C3CFD" w:rsidP="001C3CFD">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いる</w:t>
            </w:r>
          </w:p>
          <w:p w14:paraId="744D6615" w14:textId="77777777" w:rsidR="001C3CFD" w:rsidRPr="002B095B" w:rsidRDefault="001C3CFD" w:rsidP="001C3CFD">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いない</w:t>
            </w:r>
          </w:p>
          <w:p w14:paraId="1A7492DB" w14:textId="58522179" w:rsidR="001C3CFD" w:rsidRPr="002B095B" w:rsidRDefault="001C3CFD" w:rsidP="001C3CFD">
            <w:pPr>
              <w:jc w:val="both"/>
              <w:rPr>
                <w:color w:val="000000" w:themeColor="text1"/>
              </w:rPr>
            </w:pPr>
            <w:r w:rsidRPr="002B095B">
              <w:rPr>
                <w:rFonts w:hint="eastAsia"/>
                <w:color w:val="000000" w:themeColor="text1"/>
              </w:rPr>
              <w:t>該当なし</w:t>
            </w:r>
          </w:p>
        </w:tc>
        <w:tc>
          <w:tcPr>
            <w:tcW w:w="1731" w:type="dxa"/>
            <w:vMerge/>
          </w:tcPr>
          <w:p w14:paraId="0532A3CB" w14:textId="77777777" w:rsidR="001C3CFD" w:rsidRPr="002B095B" w:rsidRDefault="001C3CFD" w:rsidP="001C3CFD">
            <w:pPr>
              <w:pStyle w:val="Default"/>
              <w:autoSpaceDE/>
              <w:autoSpaceDN/>
              <w:spacing w:line="240" w:lineRule="exact"/>
              <w:rPr>
                <w:color w:val="000000" w:themeColor="text1"/>
                <w:sz w:val="18"/>
              </w:rPr>
            </w:pPr>
          </w:p>
        </w:tc>
      </w:tr>
      <w:tr w:rsidR="001C3CFD" w:rsidRPr="002B095B" w14:paraId="16BA9340" w14:textId="77777777" w:rsidTr="00F738FE">
        <w:trPr>
          <w:trHeight w:val="811"/>
        </w:trPr>
        <w:tc>
          <w:tcPr>
            <w:tcW w:w="1206" w:type="dxa"/>
            <w:vMerge/>
            <w:tcBorders>
              <w:top w:val="single" w:sz="4" w:space="0" w:color="auto"/>
            </w:tcBorders>
          </w:tcPr>
          <w:p w14:paraId="7DD29D83" w14:textId="77777777" w:rsidR="001C3CFD" w:rsidRPr="002B095B" w:rsidRDefault="001C3CFD" w:rsidP="0063446C">
            <w:pPr>
              <w:snapToGrid/>
              <w:jc w:val="both"/>
              <w:rPr>
                <w:color w:val="000000" w:themeColor="text1"/>
              </w:rPr>
            </w:pPr>
          </w:p>
        </w:tc>
        <w:tc>
          <w:tcPr>
            <w:tcW w:w="270" w:type="dxa"/>
            <w:vMerge/>
            <w:tcBorders>
              <w:bottom w:val="single" w:sz="4" w:space="0" w:color="000000"/>
              <w:right w:val="dotted" w:sz="4" w:space="0" w:color="auto"/>
            </w:tcBorders>
          </w:tcPr>
          <w:p w14:paraId="13F1AF97" w14:textId="77777777" w:rsidR="001C3CFD" w:rsidRPr="002B095B" w:rsidRDefault="001C3CFD" w:rsidP="001C3CFD">
            <w:pPr>
              <w:pStyle w:val="Default"/>
              <w:adjustRightInd/>
              <w:rPr>
                <w:rFonts w:ascii="ＭＳ ゴシック" w:eastAsia="ＭＳ ゴシック" w:hAnsi="ＭＳ ゴシック"/>
                <w:color w:val="000000" w:themeColor="text1"/>
                <w:sz w:val="20"/>
              </w:rPr>
            </w:pPr>
          </w:p>
        </w:tc>
        <w:tc>
          <w:tcPr>
            <w:tcW w:w="5440" w:type="dxa"/>
            <w:tcBorders>
              <w:top w:val="dotted" w:sz="4" w:space="0" w:color="auto"/>
              <w:left w:val="dotted" w:sz="4" w:space="0" w:color="auto"/>
              <w:bottom w:val="single" w:sz="4" w:space="0" w:color="000000"/>
            </w:tcBorders>
          </w:tcPr>
          <w:p w14:paraId="4E36AA80" w14:textId="77777777" w:rsidR="001C3CFD" w:rsidRPr="002B095B" w:rsidRDefault="001C3CFD" w:rsidP="001C3CFD">
            <w:pPr>
              <w:autoSpaceDE w:val="0"/>
              <w:autoSpaceDN w:val="0"/>
              <w:adjustRightInd w:val="0"/>
              <w:snapToGrid/>
              <w:jc w:val="left"/>
              <w:rPr>
                <w:color w:val="000000" w:themeColor="text1"/>
                <w:kern w:val="0"/>
              </w:rPr>
            </w:pPr>
            <w:r w:rsidRPr="002B095B">
              <w:rPr>
                <w:color w:val="000000" w:themeColor="text1"/>
                <w:kern w:val="0"/>
              </w:rPr>
              <w:t>自活訓練加算</w:t>
            </w:r>
            <w:r w:rsidRPr="002B095B">
              <w:rPr>
                <w:rFonts w:hint="eastAsia"/>
                <w:color w:val="000000" w:themeColor="text1"/>
                <w:kern w:val="0"/>
              </w:rPr>
              <w:t>（</w:t>
            </w:r>
            <w:r w:rsidRPr="002B095B">
              <w:rPr>
                <w:rFonts w:ascii="ＭＳ Ｐゴシック" w:eastAsia="ＭＳ Ｐゴシック" w:hAnsi="ＭＳ Ｐゴシック" w:hint="eastAsia"/>
                <w:color w:val="000000" w:themeColor="text1"/>
                <w:kern w:val="0"/>
              </w:rPr>
              <w:t>Ⅱ</w:t>
            </w:r>
            <w:r w:rsidRPr="002B095B">
              <w:rPr>
                <w:rFonts w:hint="eastAsia"/>
                <w:color w:val="000000" w:themeColor="text1"/>
                <w:kern w:val="0"/>
              </w:rPr>
              <w:t>）</w:t>
            </w:r>
          </w:p>
          <w:p w14:paraId="0158D4E2" w14:textId="77777777" w:rsidR="001C3CFD" w:rsidRPr="002B095B" w:rsidRDefault="001C3CFD" w:rsidP="001C3CFD">
            <w:pPr>
              <w:jc w:val="left"/>
              <w:rPr>
                <w:color w:val="000000" w:themeColor="text1"/>
              </w:rPr>
            </w:pPr>
            <w:r w:rsidRPr="002B095B">
              <w:rPr>
                <w:rFonts w:hint="eastAsia"/>
                <w:color w:val="000000" w:themeColor="text1"/>
              </w:rPr>
              <w:t xml:space="preserve">　自活訓練を行うための居室をそれ以外の居室のある建物の同一敷地内に確保することが困難である場合であって、当該建物と密接な連携が確保できる範囲内の距離にある借家等において自活訓練を行ったときに所定単位を加算しています</w:t>
            </w:r>
            <w:r w:rsidRPr="002B095B">
              <w:rPr>
                <w:color w:val="000000" w:themeColor="text1"/>
              </w:rPr>
              <w:t>か。</w:t>
            </w:r>
          </w:p>
          <w:p w14:paraId="39E9F737" w14:textId="4F3A0EDB" w:rsidR="00AD0A00" w:rsidRPr="002B095B" w:rsidRDefault="00AD0A00" w:rsidP="001C3CFD">
            <w:pPr>
              <w:jc w:val="left"/>
              <w:rPr>
                <w:color w:val="000000" w:themeColor="text1"/>
              </w:rPr>
            </w:pPr>
          </w:p>
        </w:tc>
        <w:tc>
          <w:tcPr>
            <w:tcW w:w="1001" w:type="dxa"/>
            <w:tcBorders>
              <w:top w:val="dotted" w:sz="4" w:space="0" w:color="auto"/>
              <w:bottom w:val="single" w:sz="4" w:space="0" w:color="000000"/>
            </w:tcBorders>
          </w:tcPr>
          <w:p w14:paraId="61DB03E2" w14:textId="77777777" w:rsidR="001C3CFD" w:rsidRPr="002B095B" w:rsidRDefault="001C3CFD" w:rsidP="001C3CFD">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いる</w:t>
            </w:r>
          </w:p>
          <w:p w14:paraId="2A30E8A5" w14:textId="77777777" w:rsidR="001C3CFD" w:rsidRPr="002B095B" w:rsidRDefault="001C3CFD" w:rsidP="001C3CFD">
            <w:pPr>
              <w:pStyle w:val="Default"/>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sz w:val="20"/>
              </w:rPr>
              <w:t>いない</w:t>
            </w:r>
          </w:p>
          <w:p w14:paraId="5FBDDE22" w14:textId="3159B8DD" w:rsidR="001C3CFD" w:rsidRPr="002B095B" w:rsidRDefault="001C3CFD" w:rsidP="001C3CFD">
            <w:pPr>
              <w:jc w:val="both"/>
              <w:rPr>
                <w:color w:val="000000" w:themeColor="text1"/>
              </w:rPr>
            </w:pPr>
            <w:r w:rsidRPr="002B095B">
              <w:rPr>
                <w:rFonts w:hint="eastAsia"/>
                <w:color w:val="000000" w:themeColor="text1"/>
              </w:rPr>
              <w:t>該当なし</w:t>
            </w:r>
          </w:p>
        </w:tc>
        <w:tc>
          <w:tcPr>
            <w:tcW w:w="1731" w:type="dxa"/>
            <w:vMerge/>
            <w:tcBorders>
              <w:bottom w:val="single" w:sz="4" w:space="0" w:color="000000"/>
            </w:tcBorders>
          </w:tcPr>
          <w:p w14:paraId="11FFA070" w14:textId="77777777" w:rsidR="001C3CFD" w:rsidRPr="002B095B" w:rsidRDefault="001C3CFD" w:rsidP="001C3CFD">
            <w:pPr>
              <w:pStyle w:val="Default"/>
              <w:autoSpaceDE/>
              <w:autoSpaceDN/>
              <w:spacing w:line="240" w:lineRule="exact"/>
              <w:rPr>
                <w:color w:val="000000" w:themeColor="text1"/>
                <w:sz w:val="18"/>
              </w:rPr>
            </w:pPr>
          </w:p>
        </w:tc>
      </w:tr>
    </w:tbl>
    <w:p w14:paraId="33EA3F89" w14:textId="4176C35C" w:rsidR="00AD0A00" w:rsidRPr="002B095B" w:rsidRDefault="00AD0A00">
      <w:pPr>
        <w:rPr>
          <w:color w:val="000000" w:themeColor="text1"/>
        </w:rPr>
      </w:pPr>
    </w:p>
    <w:p w14:paraId="04317864" w14:textId="78E4513E" w:rsidR="00AD0A00" w:rsidRPr="002B095B" w:rsidRDefault="00AD0A00">
      <w:pPr>
        <w:rPr>
          <w:color w:val="000000" w:themeColor="text1"/>
        </w:rPr>
      </w:pPr>
    </w:p>
    <w:p w14:paraId="6A0DAB36" w14:textId="296E21D7" w:rsidR="00AD0A00" w:rsidRPr="002B095B" w:rsidRDefault="00AD0A00">
      <w:pPr>
        <w:rPr>
          <w:color w:val="000000" w:themeColor="text1"/>
        </w:rPr>
      </w:pPr>
    </w:p>
    <w:p w14:paraId="01150C2D" w14:textId="1F80D060" w:rsidR="00AD0A00" w:rsidRPr="002B095B" w:rsidRDefault="00AD0A00">
      <w:pPr>
        <w:rPr>
          <w:color w:val="000000" w:themeColor="text1"/>
        </w:rPr>
      </w:pPr>
    </w:p>
    <w:p w14:paraId="70C1AC95" w14:textId="6F34E3E0" w:rsidR="00AD0A00" w:rsidRPr="002B095B" w:rsidRDefault="00AD0A00" w:rsidP="00AD0A00">
      <w:pPr>
        <w:snapToGrid/>
        <w:jc w:val="left"/>
        <w:rPr>
          <w:color w:val="000000" w:themeColor="text1"/>
        </w:rPr>
      </w:pP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40"/>
        <w:gridCol w:w="75"/>
        <w:gridCol w:w="5392"/>
        <w:gridCol w:w="15"/>
        <w:gridCol w:w="986"/>
        <w:gridCol w:w="15"/>
        <w:gridCol w:w="1715"/>
        <w:gridCol w:w="15"/>
      </w:tblGrid>
      <w:tr w:rsidR="002B095B" w:rsidRPr="002B095B" w14:paraId="2E5E1AE8" w14:textId="77777777" w:rsidTr="00C4597C">
        <w:trPr>
          <w:gridAfter w:val="1"/>
          <w:wAfter w:w="15" w:type="dxa"/>
        </w:trPr>
        <w:tc>
          <w:tcPr>
            <w:tcW w:w="1206" w:type="dxa"/>
            <w:vAlign w:val="center"/>
          </w:tcPr>
          <w:p w14:paraId="5106B91A" w14:textId="77777777" w:rsidR="00AD0A00" w:rsidRPr="002B095B" w:rsidRDefault="00AD0A00" w:rsidP="00AD0A00">
            <w:pPr>
              <w:snapToGrid/>
              <w:rPr>
                <w:color w:val="000000" w:themeColor="text1"/>
              </w:rPr>
            </w:pPr>
            <w:r w:rsidRPr="002B095B">
              <w:rPr>
                <w:rFonts w:hint="eastAsia"/>
                <w:color w:val="000000" w:themeColor="text1"/>
              </w:rPr>
              <w:t>項目</w:t>
            </w:r>
          </w:p>
        </w:tc>
        <w:tc>
          <w:tcPr>
            <w:tcW w:w="5707" w:type="dxa"/>
            <w:gridSpan w:val="3"/>
            <w:vAlign w:val="center"/>
          </w:tcPr>
          <w:p w14:paraId="09F806B8" w14:textId="77777777" w:rsidR="00AD0A00" w:rsidRPr="002B095B" w:rsidRDefault="00AD0A00" w:rsidP="00AD0A00">
            <w:pPr>
              <w:snapToGrid/>
              <w:rPr>
                <w:color w:val="000000" w:themeColor="text1"/>
              </w:rPr>
            </w:pPr>
            <w:r w:rsidRPr="002B095B">
              <w:rPr>
                <w:rFonts w:hint="eastAsia"/>
                <w:color w:val="000000" w:themeColor="text1"/>
              </w:rPr>
              <w:t>自主点検のポイント</w:t>
            </w:r>
          </w:p>
        </w:tc>
        <w:tc>
          <w:tcPr>
            <w:tcW w:w="1001" w:type="dxa"/>
            <w:gridSpan w:val="2"/>
            <w:vAlign w:val="center"/>
          </w:tcPr>
          <w:p w14:paraId="0B268661" w14:textId="77777777" w:rsidR="00AD0A00" w:rsidRPr="002B095B" w:rsidRDefault="00AD0A00" w:rsidP="00AD0A00">
            <w:pPr>
              <w:snapToGrid/>
              <w:rPr>
                <w:color w:val="000000" w:themeColor="text1"/>
              </w:rPr>
            </w:pPr>
            <w:r w:rsidRPr="002B095B">
              <w:rPr>
                <w:rFonts w:hint="eastAsia"/>
                <w:color w:val="000000" w:themeColor="text1"/>
              </w:rPr>
              <w:t>点検</w:t>
            </w:r>
          </w:p>
        </w:tc>
        <w:tc>
          <w:tcPr>
            <w:tcW w:w="1730" w:type="dxa"/>
            <w:gridSpan w:val="2"/>
            <w:vAlign w:val="center"/>
          </w:tcPr>
          <w:p w14:paraId="5FFE004B" w14:textId="77777777" w:rsidR="00AD0A00" w:rsidRPr="002B095B" w:rsidRDefault="00AD0A00" w:rsidP="00AD0A00">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31A956C2" w14:textId="77777777" w:rsidTr="003902E9">
        <w:trPr>
          <w:trHeight w:val="1563"/>
        </w:trPr>
        <w:tc>
          <w:tcPr>
            <w:tcW w:w="1206" w:type="dxa"/>
            <w:vMerge w:val="restart"/>
          </w:tcPr>
          <w:p w14:paraId="16C491B4" w14:textId="77777777" w:rsidR="003902E9" w:rsidRPr="002B095B" w:rsidRDefault="003902E9" w:rsidP="0063446C">
            <w:pPr>
              <w:jc w:val="both"/>
              <w:rPr>
                <w:color w:val="000000" w:themeColor="text1"/>
              </w:rPr>
            </w:pPr>
            <w:r w:rsidRPr="002B095B">
              <w:rPr>
                <w:rFonts w:hint="eastAsia"/>
                <w:color w:val="000000" w:themeColor="text1"/>
              </w:rPr>
              <w:t>４</w:t>
            </w:r>
          </w:p>
          <w:p w14:paraId="2AC9FE9D" w14:textId="0A31EEF2" w:rsidR="003902E9" w:rsidRPr="002B095B" w:rsidRDefault="003902E9" w:rsidP="0063446C">
            <w:pPr>
              <w:jc w:val="both"/>
              <w:rPr>
                <w:color w:val="000000" w:themeColor="text1"/>
              </w:rPr>
            </w:pPr>
            <w:r w:rsidRPr="002B095B">
              <w:rPr>
                <w:color w:val="000000" w:themeColor="text1"/>
              </w:rPr>
              <w:t>福祉専門職員配置等加算</w:t>
            </w:r>
          </w:p>
        </w:tc>
        <w:tc>
          <w:tcPr>
            <w:tcW w:w="240" w:type="dxa"/>
            <w:vMerge w:val="restart"/>
            <w:tcBorders>
              <w:top w:val="single" w:sz="4" w:space="0" w:color="000000"/>
              <w:right w:val="dotted" w:sz="4" w:space="0" w:color="auto"/>
            </w:tcBorders>
          </w:tcPr>
          <w:p w14:paraId="14B8A2D3" w14:textId="77777777" w:rsidR="003902E9" w:rsidRPr="002B095B" w:rsidRDefault="003902E9" w:rsidP="00325823">
            <w:pPr>
              <w:pStyle w:val="Default"/>
              <w:adjustRightInd/>
              <w:rPr>
                <w:rFonts w:ascii="ＭＳ ゴシック" w:eastAsia="ＭＳ ゴシック" w:hAnsi="ＭＳ ゴシック"/>
                <w:color w:val="000000" w:themeColor="text1"/>
                <w:sz w:val="20"/>
              </w:rPr>
            </w:pPr>
          </w:p>
          <w:p w14:paraId="0A4B2769" w14:textId="77777777" w:rsidR="003902E9" w:rsidRPr="002B095B" w:rsidRDefault="003902E9" w:rsidP="00325823">
            <w:pPr>
              <w:pStyle w:val="Default"/>
              <w:adjustRightInd/>
              <w:rPr>
                <w:rFonts w:ascii="ＭＳ ゴシック" w:eastAsia="ＭＳ ゴシック" w:hAnsi="ＭＳ ゴシック"/>
                <w:color w:val="000000" w:themeColor="text1"/>
                <w:sz w:val="20"/>
              </w:rPr>
            </w:pPr>
          </w:p>
          <w:p w14:paraId="0033A7D0" w14:textId="77777777" w:rsidR="003902E9" w:rsidRPr="002B095B" w:rsidRDefault="003902E9" w:rsidP="00325823">
            <w:pPr>
              <w:pStyle w:val="Default"/>
              <w:adjustRightInd/>
              <w:rPr>
                <w:rFonts w:ascii="ＭＳ ゴシック" w:eastAsia="ＭＳ ゴシック" w:hAnsi="ＭＳ ゴシック"/>
                <w:color w:val="000000" w:themeColor="text1"/>
                <w:sz w:val="20"/>
              </w:rPr>
            </w:pPr>
          </w:p>
          <w:p w14:paraId="58B980AC" w14:textId="77777777" w:rsidR="003902E9" w:rsidRPr="002B095B" w:rsidRDefault="003902E9" w:rsidP="00064593">
            <w:pPr>
              <w:pStyle w:val="Default"/>
              <w:adjustRightInd/>
              <w:ind w:left="182" w:hangingChars="100" w:hanging="182"/>
              <w:rPr>
                <w:rFonts w:ascii="ＭＳ ゴシック" w:eastAsia="ＭＳ ゴシック" w:hAnsi="ＭＳ ゴシック"/>
                <w:color w:val="000000" w:themeColor="text1"/>
                <w:sz w:val="20"/>
              </w:rPr>
            </w:pPr>
          </w:p>
          <w:p w14:paraId="5F8A2378" w14:textId="77777777" w:rsidR="003902E9" w:rsidRPr="002B095B" w:rsidRDefault="003902E9" w:rsidP="00064593">
            <w:pPr>
              <w:pStyle w:val="Default"/>
              <w:adjustRightInd/>
              <w:ind w:left="182" w:hangingChars="100" w:hanging="182"/>
              <w:rPr>
                <w:rFonts w:ascii="ＭＳ ゴシック" w:eastAsia="ＭＳ ゴシック" w:hAnsi="ＭＳ ゴシック"/>
                <w:color w:val="000000" w:themeColor="text1"/>
                <w:sz w:val="20"/>
              </w:rPr>
            </w:pPr>
          </w:p>
          <w:p w14:paraId="141AC6B8" w14:textId="47EB961A" w:rsidR="003902E9" w:rsidRPr="002B095B" w:rsidRDefault="003902E9" w:rsidP="00325823">
            <w:pPr>
              <w:pStyle w:val="Default"/>
              <w:rPr>
                <w:rFonts w:ascii="ＭＳ ゴシック" w:eastAsia="ＭＳ ゴシック" w:hAnsi="ＭＳ ゴシック"/>
                <w:color w:val="000000" w:themeColor="text1"/>
                <w:sz w:val="20"/>
              </w:rPr>
            </w:pPr>
          </w:p>
        </w:tc>
        <w:tc>
          <w:tcPr>
            <w:tcW w:w="5482" w:type="dxa"/>
            <w:gridSpan w:val="3"/>
            <w:tcBorders>
              <w:top w:val="single" w:sz="4" w:space="0" w:color="000000"/>
              <w:left w:val="dotted" w:sz="4" w:space="0" w:color="auto"/>
              <w:bottom w:val="dotted" w:sz="4" w:space="0" w:color="auto"/>
            </w:tcBorders>
          </w:tcPr>
          <w:p w14:paraId="60EADBE1" w14:textId="77777777" w:rsidR="003902E9" w:rsidRPr="002B095B" w:rsidRDefault="003902E9" w:rsidP="00AD0A00">
            <w:pPr>
              <w:snapToGrid/>
              <w:jc w:val="both"/>
              <w:rPr>
                <w:color w:val="000000" w:themeColor="text1"/>
              </w:rPr>
            </w:pPr>
            <w:r w:rsidRPr="002B095B">
              <w:rPr>
                <w:rFonts w:hint="eastAsia"/>
                <w:color w:val="000000" w:themeColor="text1"/>
              </w:rPr>
              <w:t>福祉専門職員配置等加算（Ⅰ）</w:t>
            </w:r>
          </w:p>
          <w:p w14:paraId="62AAD0CD" w14:textId="2D023DF3" w:rsidR="003902E9" w:rsidRPr="002B095B" w:rsidRDefault="003902E9" w:rsidP="00AD0A00">
            <w:pPr>
              <w:pStyle w:val="Default"/>
              <w:adjustRightInd/>
              <w:ind w:firstLineChars="100" w:firstLine="182"/>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kern w:val="2"/>
                <w:sz w:val="20"/>
              </w:rPr>
              <w:t>児童指導員として常勤で配置されている従業者のうち、社会福祉士、介護福祉士、精神保健福祉士又は公認心理師である者の割合が１００分の３５以上であるものとして京都市長に届け出た入所施設において支援を行った場合に、１日につき所定単位を加算していますか。</w:t>
            </w:r>
          </w:p>
        </w:tc>
        <w:tc>
          <w:tcPr>
            <w:tcW w:w="1001" w:type="dxa"/>
            <w:gridSpan w:val="2"/>
            <w:tcBorders>
              <w:top w:val="single" w:sz="4" w:space="0" w:color="000000"/>
              <w:bottom w:val="dotted" w:sz="4" w:space="0" w:color="auto"/>
            </w:tcBorders>
          </w:tcPr>
          <w:p w14:paraId="62464A1F" w14:textId="6809FFE5" w:rsidR="003902E9" w:rsidRPr="002B095B" w:rsidRDefault="003902E9" w:rsidP="00064593">
            <w:pPr>
              <w:snapToGrid/>
              <w:jc w:val="both"/>
              <w:rPr>
                <w:color w:val="000000" w:themeColor="text1"/>
              </w:rPr>
            </w:pPr>
            <w:r w:rsidRPr="002B095B">
              <w:rPr>
                <w:rFonts w:hint="eastAsia"/>
                <w:color w:val="000000" w:themeColor="text1"/>
              </w:rPr>
              <w:t>いる</w:t>
            </w:r>
          </w:p>
          <w:p w14:paraId="3D9679D4" w14:textId="77777777" w:rsidR="003902E9" w:rsidRPr="002B095B" w:rsidRDefault="003902E9" w:rsidP="00064593">
            <w:pPr>
              <w:snapToGrid/>
              <w:jc w:val="both"/>
              <w:rPr>
                <w:color w:val="000000" w:themeColor="text1"/>
              </w:rPr>
            </w:pPr>
            <w:r w:rsidRPr="002B095B">
              <w:rPr>
                <w:rFonts w:hint="eastAsia"/>
                <w:color w:val="000000" w:themeColor="text1"/>
              </w:rPr>
              <w:t>いない</w:t>
            </w:r>
          </w:p>
          <w:p w14:paraId="50CC8970" w14:textId="77777777" w:rsidR="003902E9" w:rsidRPr="002B095B" w:rsidRDefault="003902E9" w:rsidP="00064593">
            <w:pPr>
              <w:snapToGrid/>
              <w:jc w:val="both"/>
              <w:rPr>
                <w:color w:val="000000" w:themeColor="text1"/>
              </w:rPr>
            </w:pPr>
            <w:r w:rsidRPr="002B095B">
              <w:rPr>
                <w:rFonts w:hint="eastAsia"/>
                <w:color w:val="000000" w:themeColor="text1"/>
              </w:rPr>
              <w:t>該当なし</w:t>
            </w:r>
          </w:p>
        </w:tc>
        <w:tc>
          <w:tcPr>
            <w:tcW w:w="1730" w:type="dxa"/>
            <w:gridSpan w:val="2"/>
            <w:tcBorders>
              <w:top w:val="single" w:sz="4" w:space="0" w:color="000000"/>
              <w:bottom w:val="nil"/>
            </w:tcBorders>
          </w:tcPr>
          <w:p w14:paraId="7EFBAEE3" w14:textId="77777777" w:rsidR="003B5844" w:rsidRPr="002B095B" w:rsidRDefault="003C2A22" w:rsidP="00AD0A00">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w:t>
            </w:r>
            <w:r w:rsidR="003902E9" w:rsidRPr="002B095B">
              <w:rPr>
                <w:rFonts w:hint="eastAsia"/>
                <w:color w:val="000000" w:themeColor="text1"/>
                <w:kern w:val="0"/>
                <w:sz w:val="18"/>
                <w:szCs w:val="18"/>
              </w:rPr>
              <w:t>別表</w:t>
            </w:r>
          </w:p>
          <w:p w14:paraId="3E613133" w14:textId="2FB2F206" w:rsidR="003902E9" w:rsidRPr="002B095B" w:rsidRDefault="003902E9" w:rsidP="00AD0A00">
            <w:pPr>
              <w:snapToGrid/>
              <w:spacing w:line="240" w:lineRule="exact"/>
              <w:jc w:val="left"/>
              <w:rPr>
                <w:color w:val="000000" w:themeColor="text1"/>
                <w:sz w:val="18"/>
              </w:rPr>
            </w:pPr>
            <w:r w:rsidRPr="002B095B">
              <w:rPr>
                <w:rFonts w:hint="eastAsia"/>
                <w:color w:val="000000" w:themeColor="text1"/>
                <w:kern w:val="0"/>
                <w:sz w:val="18"/>
                <w:szCs w:val="18"/>
              </w:rPr>
              <w:t>第2の</w:t>
            </w:r>
            <w:r w:rsidR="003D7D99" w:rsidRPr="002B095B">
              <w:rPr>
                <w:rFonts w:hint="eastAsia"/>
                <w:color w:val="000000" w:themeColor="text1"/>
                <w:sz w:val="18"/>
                <w:szCs w:val="18"/>
              </w:rPr>
              <w:t>3</w:t>
            </w:r>
          </w:p>
        </w:tc>
      </w:tr>
      <w:tr w:rsidR="002B095B" w:rsidRPr="002B095B" w14:paraId="3CECE1A1" w14:textId="77777777" w:rsidTr="003902E9">
        <w:trPr>
          <w:gridAfter w:val="1"/>
          <w:wAfter w:w="15" w:type="dxa"/>
          <w:trHeight w:val="1725"/>
        </w:trPr>
        <w:tc>
          <w:tcPr>
            <w:tcW w:w="1206" w:type="dxa"/>
            <w:vMerge/>
          </w:tcPr>
          <w:p w14:paraId="4872132A" w14:textId="77777777" w:rsidR="003902E9" w:rsidRPr="002B095B" w:rsidRDefault="003902E9" w:rsidP="0063446C">
            <w:pPr>
              <w:jc w:val="both"/>
              <w:rPr>
                <w:color w:val="000000" w:themeColor="text1"/>
              </w:rPr>
            </w:pPr>
          </w:p>
        </w:tc>
        <w:tc>
          <w:tcPr>
            <w:tcW w:w="240" w:type="dxa"/>
            <w:vMerge/>
            <w:tcBorders>
              <w:right w:val="dotted" w:sz="4" w:space="0" w:color="auto"/>
            </w:tcBorders>
          </w:tcPr>
          <w:p w14:paraId="16058434" w14:textId="77777777" w:rsidR="003902E9" w:rsidRPr="002B095B" w:rsidRDefault="003902E9" w:rsidP="00325823">
            <w:pPr>
              <w:pStyle w:val="Default"/>
              <w:adjustRightInd/>
              <w:rPr>
                <w:rFonts w:ascii="ＭＳ ゴシック" w:eastAsia="ＭＳ ゴシック" w:hAnsi="ＭＳ ゴシック"/>
                <w:color w:val="000000" w:themeColor="text1"/>
                <w:sz w:val="20"/>
              </w:rPr>
            </w:pPr>
          </w:p>
        </w:tc>
        <w:tc>
          <w:tcPr>
            <w:tcW w:w="5467" w:type="dxa"/>
            <w:gridSpan w:val="2"/>
            <w:tcBorders>
              <w:top w:val="dotted" w:sz="4" w:space="0" w:color="auto"/>
              <w:left w:val="dotted" w:sz="4" w:space="0" w:color="auto"/>
              <w:bottom w:val="dotted" w:sz="4" w:space="0" w:color="auto"/>
            </w:tcBorders>
          </w:tcPr>
          <w:p w14:paraId="3E9993E4" w14:textId="77777777" w:rsidR="003902E9" w:rsidRPr="002B095B" w:rsidRDefault="003902E9" w:rsidP="00C4597C">
            <w:pPr>
              <w:jc w:val="both"/>
              <w:rPr>
                <w:color w:val="000000" w:themeColor="text1"/>
              </w:rPr>
            </w:pPr>
            <w:r w:rsidRPr="002B095B">
              <w:rPr>
                <w:rFonts w:hint="eastAsia"/>
                <w:color w:val="000000" w:themeColor="text1"/>
              </w:rPr>
              <w:t>福祉専門職員配置等加算（Ⅱ）</w:t>
            </w:r>
          </w:p>
          <w:p w14:paraId="40CDF11A" w14:textId="23988416" w:rsidR="003902E9" w:rsidRPr="002B095B" w:rsidRDefault="003902E9" w:rsidP="003902E9">
            <w:pPr>
              <w:widowControl/>
              <w:snapToGrid/>
              <w:jc w:val="left"/>
              <w:rPr>
                <w:color w:val="000000" w:themeColor="text1"/>
                <w:kern w:val="0"/>
              </w:rPr>
            </w:pPr>
            <w:r w:rsidRPr="002B095B">
              <w:rPr>
                <w:rFonts w:hint="eastAsia"/>
                <w:color w:val="000000" w:themeColor="text1"/>
              </w:rPr>
              <w:t xml:space="preserve">　児童指導員として常勤で配置されている従業者のうち、社会福祉士、介護福祉士、精神保健福祉士又は公認心理師である者の割合が１００分の２５以上であるものとして京都市長に届け出た入所施設において入所支援を行った場合に、１日につき所定単位を加算していますか。</w:t>
            </w:r>
          </w:p>
        </w:tc>
        <w:tc>
          <w:tcPr>
            <w:tcW w:w="1001" w:type="dxa"/>
            <w:gridSpan w:val="2"/>
            <w:tcBorders>
              <w:top w:val="dotted" w:sz="4" w:space="0" w:color="auto"/>
              <w:bottom w:val="dotted" w:sz="4" w:space="0" w:color="auto"/>
            </w:tcBorders>
          </w:tcPr>
          <w:p w14:paraId="6CAD8CF7" w14:textId="090FDE40" w:rsidR="003902E9" w:rsidRPr="002B095B" w:rsidRDefault="003902E9" w:rsidP="0070157E">
            <w:pPr>
              <w:snapToGrid/>
              <w:jc w:val="both"/>
              <w:rPr>
                <w:color w:val="000000" w:themeColor="text1"/>
              </w:rPr>
            </w:pPr>
            <w:r w:rsidRPr="002B095B">
              <w:rPr>
                <w:rFonts w:hint="eastAsia"/>
                <w:color w:val="000000" w:themeColor="text1"/>
              </w:rPr>
              <w:t>いる</w:t>
            </w:r>
          </w:p>
          <w:p w14:paraId="5905C3E9" w14:textId="77777777" w:rsidR="003902E9" w:rsidRPr="002B095B" w:rsidRDefault="003902E9" w:rsidP="0070157E">
            <w:pPr>
              <w:snapToGrid/>
              <w:jc w:val="both"/>
              <w:rPr>
                <w:color w:val="000000" w:themeColor="text1"/>
              </w:rPr>
            </w:pPr>
            <w:r w:rsidRPr="002B095B">
              <w:rPr>
                <w:rFonts w:hint="eastAsia"/>
                <w:color w:val="000000" w:themeColor="text1"/>
              </w:rPr>
              <w:t>いない</w:t>
            </w:r>
          </w:p>
          <w:p w14:paraId="4D3995F0" w14:textId="77777777" w:rsidR="003902E9" w:rsidRPr="002B095B" w:rsidRDefault="003902E9" w:rsidP="0070157E">
            <w:pPr>
              <w:snapToGrid/>
              <w:jc w:val="both"/>
              <w:rPr>
                <w:color w:val="000000" w:themeColor="text1"/>
              </w:rPr>
            </w:pPr>
            <w:r w:rsidRPr="002B095B">
              <w:rPr>
                <w:rFonts w:hint="eastAsia"/>
                <w:color w:val="000000" w:themeColor="text1"/>
              </w:rPr>
              <w:t>該当なし</w:t>
            </w:r>
          </w:p>
        </w:tc>
        <w:tc>
          <w:tcPr>
            <w:tcW w:w="1730" w:type="dxa"/>
            <w:gridSpan w:val="2"/>
            <w:vMerge w:val="restart"/>
            <w:tcBorders>
              <w:top w:val="nil"/>
            </w:tcBorders>
          </w:tcPr>
          <w:p w14:paraId="5CEAF604" w14:textId="2E9E31CD" w:rsidR="003902E9" w:rsidRPr="002B095B" w:rsidRDefault="003902E9" w:rsidP="002A704C">
            <w:pPr>
              <w:snapToGrid/>
              <w:spacing w:line="240" w:lineRule="exact"/>
              <w:jc w:val="both"/>
              <w:rPr>
                <w:color w:val="000000" w:themeColor="text1"/>
                <w:sz w:val="18"/>
              </w:rPr>
            </w:pPr>
          </w:p>
        </w:tc>
      </w:tr>
      <w:tr w:rsidR="002B095B" w:rsidRPr="002B095B" w14:paraId="7A67A763" w14:textId="77777777" w:rsidTr="000D712D">
        <w:trPr>
          <w:gridAfter w:val="1"/>
          <w:wAfter w:w="15" w:type="dxa"/>
          <w:trHeight w:val="2651"/>
        </w:trPr>
        <w:tc>
          <w:tcPr>
            <w:tcW w:w="1206" w:type="dxa"/>
            <w:vMerge/>
          </w:tcPr>
          <w:p w14:paraId="7A04D416" w14:textId="77777777" w:rsidR="003902E9" w:rsidRPr="002B095B" w:rsidRDefault="003902E9" w:rsidP="0063446C">
            <w:pPr>
              <w:jc w:val="both"/>
              <w:rPr>
                <w:color w:val="000000" w:themeColor="text1"/>
              </w:rPr>
            </w:pPr>
          </w:p>
        </w:tc>
        <w:tc>
          <w:tcPr>
            <w:tcW w:w="240" w:type="dxa"/>
            <w:vMerge/>
            <w:tcBorders>
              <w:right w:val="dotted" w:sz="4" w:space="0" w:color="auto"/>
            </w:tcBorders>
          </w:tcPr>
          <w:p w14:paraId="26494E19" w14:textId="77777777" w:rsidR="003902E9" w:rsidRPr="002B095B" w:rsidRDefault="003902E9" w:rsidP="00325823">
            <w:pPr>
              <w:pStyle w:val="Default"/>
              <w:adjustRightInd/>
              <w:rPr>
                <w:rFonts w:ascii="ＭＳ ゴシック" w:eastAsia="ＭＳ ゴシック" w:hAnsi="ＭＳ ゴシック"/>
                <w:color w:val="000000" w:themeColor="text1"/>
                <w:sz w:val="20"/>
              </w:rPr>
            </w:pPr>
          </w:p>
        </w:tc>
        <w:tc>
          <w:tcPr>
            <w:tcW w:w="5467" w:type="dxa"/>
            <w:gridSpan w:val="2"/>
            <w:tcBorders>
              <w:top w:val="dotted" w:sz="4" w:space="0" w:color="auto"/>
              <w:left w:val="dotted" w:sz="4" w:space="0" w:color="auto"/>
              <w:bottom w:val="single" w:sz="4" w:space="0" w:color="auto"/>
            </w:tcBorders>
          </w:tcPr>
          <w:p w14:paraId="6132A5A4" w14:textId="77777777" w:rsidR="003902E9" w:rsidRPr="002B095B" w:rsidRDefault="003902E9" w:rsidP="003902E9">
            <w:pPr>
              <w:jc w:val="both"/>
              <w:rPr>
                <w:color w:val="000000" w:themeColor="text1"/>
              </w:rPr>
            </w:pPr>
            <w:r w:rsidRPr="002B095B">
              <w:rPr>
                <w:rFonts w:hint="eastAsia"/>
                <w:color w:val="000000" w:themeColor="text1"/>
              </w:rPr>
              <w:t>福祉専門職員配置等加算（Ⅲ）</w:t>
            </w:r>
          </w:p>
          <w:p w14:paraId="6F095E1D" w14:textId="77777777" w:rsidR="003902E9" w:rsidRPr="002B095B" w:rsidRDefault="003902E9" w:rsidP="003902E9">
            <w:pPr>
              <w:jc w:val="both"/>
              <w:rPr>
                <w:color w:val="000000" w:themeColor="text1"/>
              </w:rPr>
            </w:pPr>
            <w:r w:rsidRPr="002B095B">
              <w:rPr>
                <w:rFonts w:hint="eastAsia"/>
                <w:color w:val="000000" w:themeColor="text1"/>
              </w:rPr>
              <w:t xml:space="preserve">　次のいずれかに該当するものとして京都市長に届け出た入所　　施設において支援を行った場合に、１日につき所定単位数を加算していますか。</w:t>
            </w:r>
          </w:p>
          <w:p w14:paraId="556C810F" w14:textId="77777777" w:rsidR="003902E9" w:rsidRPr="002B095B" w:rsidRDefault="003902E9" w:rsidP="00744411">
            <w:pPr>
              <w:numPr>
                <w:ilvl w:val="0"/>
                <w:numId w:val="24"/>
              </w:numPr>
              <w:jc w:val="both"/>
              <w:rPr>
                <w:color w:val="000000" w:themeColor="text1"/>
              </w:rPr>
            </w:pPr>
            <w:r w:rsidRPr="002B095B">
              <w:rPr>
                <w:rFonts w:hint="eastAsia"/>
                <w:color w:val="000000" w:themeColor="text1"/>
              </w:rPr>
              <w:t>児童指導員若しくは保育士として配置されている従業者（常勤換算法により算出された従業者数をいう。）のうち、常勤である者の割合が１００分の７５以上であること。</w:t>
            </w:r>
          </w:p>
          <w:p w14:paraId="6545E388" w14:textId="6FEBB1E1" w:rsidR="003902E9" w:rsidRPr="002B095B" w:rsidRDefault="003902E9" w:rsidP="00744411">
            <w:pPr>
              <w:pStyle w:val="Default"/>
              <w:numPr>
                <w:ilvl w:val="0"/>
                <w:numId w:val="24"/>
              </w:numPr>
              <w:adjustRightInd/>
              <w:rPr>
                <w:rFonts w:ascii="ＭＳ ゴシック" w:eastAsia="ＭＳ ゴシック" w:hAnsi="ＭＳ ゴシック"/>
                <w:color w:val="000000" w:themeColor="text1"/>
                <w:sz w:val="20"/>
              </w:rPr>
            </w:pPr>
            <w:r w:rsidRPr="002B095B">
              <w:rPr>
                <w:rFonts w:ascii="ＭＳ ゴシック" w:eastAsia="ＭＳ ゴシック" w:hAnsi="ＭＳ ゴシック" w:hint="eastAsia"/>
                <w:color w:val="000000" w:themeColor="text1"/>
                <w:kern w:val="2"/>
                <w:sz w:val="20"/>
              </w:rPr>
              <w:t>児童指導員若しくは保育士として常勤で配置されている者のうち、３年以上従事している者の割合が１００分の３０　　　以上であること。</w:t>
            </w:r>
          </w:p>
        </w:tc>
        <w:tc>
          <w:tcPr>
            <w:tcW w:w="1001" w:type="dxa"/>
            <w:gridSpan w:val="2"/>
            <w:tcBorders>
              <w:top w:val="dotted" w:sz="4" w:space="0" w:color="auto"/>
              <w:bottom w:val="single" w:sz="4" w:space="0" w:color="auto"/>
            </w:tcBorders>
          </w:tcPr>
          <w:p w14:paraId="6AC383C2" w14:textId="77777777" w:rsidR="003902E9" w:rsidRPr="002B095B" w:rsidRDefault="003902E9" w:rsidP="003902E9">
            <w:pPr>
              <w:snapToGrid/>
              <w:jc w:val="both"/>
              <w:rPr>
                <w:color w:val="000000" w:themeColor="text1"/>
              </w:rPr>
            </w:pPr>
            <w:r w:rsidRPr="002B095B">
              <w:rPr>
                <w:rFonts w:hint="eastAsia"/>
                <w:color w:val="000000" w:themeColor="text1"/>
              </w:rPr>
              <w:t>いる</w:t>
            </w:r>
          </w:p>
          <w:p w14:paraId="69A2893C" w14:textId="77777777" w:rsidR="003902E9" w:rsidRPr="002B095B" w:rsidRDefault="003902E9" w:rsidP="003902E9">
            <w:pPr>
              <w:snapToGrid/>
              <w:jc w:val="both"/>
              <w:rPr>
                <w:color w:val="000000" w:themeColor="text1"/>
              </w:rPr>
            </w:pPr>
            <w:r w:rsidRPr="002B095B">
              <w:rPr>
                <w:rFonts w:hint="eastAsia"/>
                <w:color w:val="000000" w:themeColor="text1"/>
              </w:rPr>
              <w:t>いない</w:t>
            </w:r>
          </w:p>
          <w:p w14:paraId="4536B910" w14:textId="1B77A1E2" w:rsidR="003902E9" w:rsidRPr="002B095B" w:rsidRDefault="003902E9" w:rsidP="003902E9">
            <w:pPr>
              <w:jc w:val="both"/>
              <w:rPr>
                <w:color w:val="000000" w:themeColor="text1"/>
              </w:rPr>
            </w:pPr>
            <w:r w:rsidRPr="002B095B">
              <w:rPr>
                <w:rFonts w:hint="eastAsia"/>
                <w:color w:val="000000" w:themeColor="text1"/>
              </w:rPr>
              <w:t>該当なし</w:t>
            </w:r>
          </w:p>
        </w:tc>
        <w:tc>
          <w:tcPr>
            <w:tcW w:w="1730" w:type="dxa"/>
            <w:gridSpan w:val="2"/>
            <w:vMerge/>
            <w:tcBorders>
              <w:top w:val="nil"/>
              <w:bottom w:val="single" w:sz="4" w:space="0" w:color="auto"/>
            </w:tcBorders>
          </w:tcPr>
          <w:p w14:paraId="5F6680CA" w14:textId="77777777" w:rsidR="003902E9" w:rsidRPr="002B095B" w:rsidRDefault="003902E9" w:rsidP="0070157E">
            <w:pPr>
              <w:snapToGrid/>
              <w:spacing w:line="240" w:lineRule="exact"/>
              <w:jc w:val="both"/>
              <w:rPr>
                <w:snapToGrid w:val="0"/>
                <w:color w:val="000000" w:themeColor="text1"/>
                <w:kern w:val="0"/>
                <w:sz w:val="18"/>
                <w:szCs w:val="18"/>
              </w:rPr>
            </w:pPr>
          </w:p>
        </w:tc>
      </w:tr>
      <w:tr w:rsidR="002B095B" w:rsidRPr="002B095B" w14:paraId="496384BA" w14:textId="77777777" w:rsidTr="000D712D">
        <w:trPr>
          <w:gridAfter w:val="1"/>
          <w:wAfter w:w="15" w:type="dxa"/>
          <w:trHeight w:val="1118"/>
        </w:trPr>
        <w:tc>
          <w:tcPr>
            <w:tcW w:w="1206" w:type="dxa"/>
          </w:tcPr>
          <w:p w14:paraId="464E1775" w14:textId="77777777" w:rsidR="003902E9" w:rsidRPr="002B095B" w:rsidRDefault="003902E9" w:rsidP="0063446C">
            <w:pPr>
              <w:jc w:val="both"/>
              <w:rPr>
                <w:color w:val="000000" w:themeColor="text1"/>
              </w:rPr>
            </w:pPr>
            <w:r w:rsidRPr="002B095B">
              <w:rPr>
                <w:rFonts w:hint="eastAsia"/>
                <w:color w:val="000000" w:themeColor="text1"/>
              </w:rPr>
              <w:t>５</w:t>
            </w:r>
          </w:p>
          <w:p w14:paraId="69DC74C7" w14:textId="1025DDDA" w:rsidR="003902E9" w:rsidRPr="002B095B" w:rsidRDefault="003902E9" w:rsidP="0063446C">
            <w:pPr>
              <w:jc w:val="both"/>
              <w:rPr>
                <w:color w:val="000000" w:themeColor="text1"/>
              </w:rPr>
            </w:pPr>
            <w:r w:rsidRPr="002B095B">
              <w:rPr>
                <w:rFonts w:hint="eastAsia"/>
                <w:color w:val="000000" w:themeColor="text1"/>
              </w:rPr>
              <w:t>保育職員加配加算</w:t>
            </w:r>
          </w:p>
        </w:tc>
        <w:tc>
          <w:tcPr>
            <w:tcW w:w="5707" w:type="dxa"/>
            <w:gridSpan w:val="3"/>
          </w:tcPr>
          <w:p w14:paraId="402ADC98" w14:textId="669C9935" w:rsidR="003902E9" w:rsidRPr="002B095B" w:rsidRDefault="003902E9" w:rsidP="003902E9">
            <w:pPr>
              <w:jc w:val="both"/>
              <w:rPr>
                <w:color w:val="000000" w:themeColor="text1"/>
              </w:rPr>
            </w:pPr>
            <w:r w:rsidRPr="002B095B">
              <w:rPr>
                <w:rFonts w:hint="eastAsia"/>
                <w:color w:val="000000" w:themeColor="text1"/>
              </w:rPr>
              <w:t xml:space="preserve">　保育機能の充実を図るため、入所</w:t>
            </w:r>
            <w:r w:rsidRPr="002B095B">
              <w:rPr>
                <w:color w:val="000000" w:themeColor="text1"/>
              </w:rPr>
              <w:t>基準に定める員数の従業者に加え、児童指導員又は保育士を１以上配置しているものとして京都市長に届出た入所施設において、支援を行った場合に、１日につき所定単位を加算していますか。</w:t>
            </w:r>
          </w:p>
        </w:tc>
        <w:tc>
          <w:tcPr>
            <w:tcW w:w="1001" w:type="dxa"/>
            <w:gridSpan w:val="2"/>
            <w:tcBorders>
              <w:top w:val="single" w:sz="4" w:space="0" w:color="auto"/>
              <w:bottom w:val="single" w:sz="4" w:space="0" w:color="auto"/>
            </w:tcBorders>
          </w:tcPr>
          <w:p w14:paraId="62589146" w14:textId="77777777" w:rsidR="003902E9" w:rsidRPr="002B095B" w:rsidRDefault="003902E9" w:rsidP="003902E9">
            <w:pPr>
              <w:snapToGrid/>
              <w:jc w:val="both"/>
              <w:rPr>
                <w:color w:val="000000" w:themeColor="text1"/>
              </w:rPr>
            </w:pPr>
            <w:r w:rsidRPr="002B095B">
              <w:rPr>
                <w:rFonts w:hint="eastAsia"/>
                <w:color w:val="000000" w:themeColor="text1"/>
              </w:rPr>
              <w:t>いる</w:t>
            </w:r>
          </w:p>
          <w:p w14:paraId="7ACA27DB" w14:textId="77777777" w:rsidR="003902E9" w:rsidRPr="002B095B" w:rsidRDefault="003902E9" w:rsidP="003902E9">
            <w:pPr>
              <w:snapToGrid/>
              <w:jc w:val="both"/>
              <w:rPr>
                <w:color w:val="000000" w:themeColor="text1"/>
              </w:rPr>
            </w:pPr>
            <w:r w:rsidRPr="002B095B">
              <w:rPr>
                <w:rFonts w:hint="eastAsia"/>
                <w:color w:val="000000" w:themeColor="text1"/>
              </w:rPr>
              <w:t>いない</w:t>
            </w:r>
          </w:p>
          <w:p w14:paraId="475D8BA2" w14:textId="3867FF4F" w:rsidR="003902E9" w:rsidRPr="002B095B" w:rsidRDefault="003902E9" w:rsidP="003902E9">
            <w:pPr>
              <w:snapToGrid/>
              <w:jc w:val="both"/>
              <w:rPr>
                <w:color w:val="000000" w:themeColor="text1"/>
              </w:rPr>
            </w:pPr>
            <w:r w:rsidRPr="002B095B">
              <w:rPr>
                <w:rFonts w:hint="eastAsia"/>
                <w:color w:val="000000" w:themeColor="text1"/>
              </w:rPr>
              <w:t>該当なし</w:t>
            </w:r>
          </w:p>
        </w:tc>
        <w:tc>
          <w:tcPr>
            <w:tcW w:w="1730" w:type="dxa"/>
            <w:gridSpan w:val="2"/>
            <w:tcBorders>
              <w:top w:val="single" w:sz="4" w:space="0" w:color="auto"/>
              <w:bottom w:val="single" w:sz="4" w:space="0" w:color="auto"/>
            </w:tcBorders>
          </w:tcPr>
          <w:p w14:paraId="488E9EC4" w14:textId="77777777" w:rsidR="003B5844" w:rsidRPr="002B095B" w:rsidRDefault="003C2A22" w:rsidP="0070157E">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3902E9" w:rsidRPr="002B095B">
              <w:rPr>
                <w:rFonts w:hint="eastAsia"/>
                <w:color w:val="000000" w:themeColor="text1"/>
                <w:kern w:val="0"/>
                <w:sz w:val="18"/>
                <w:szCs w:val="18"/>
              </w:rPr>
              <w:t>別表</w:t>
            </w:r>
          </w:p>
          <w:p w14:paraId="6AC2AC93" w14:textId="18712B16" w:rsidR="003902E9" w:rsidRPr="002B095B" w:rsidRDefault="003902E9" w:rsidP="0070157E">
            <w:pPr>
              <w:snapToGrid/>
              <w:spacing w:line="240" w:lineRule="exact"/>
              <w:jc w:val="both"/>
              <w:rPr>
                <w:snapToGrid w:val="0"/>
                <w:color w:val="000000" w:themeColor="text1"/>
                <w:kern w:val="0"/>
                <w:sz w:val="18"/>
                <w:szCs w:val="18"/>
              </w:rPr>
            </w:pPr>
            <w:r w:rsidRPr="002B095B">
              <w:rPr>
                <w:rFonts w:hint="eastAsia"/>
                <w:color w:val="000000" w:themeColor="text1"/>
                <w:kern w:val="0"/>
                <w:sz w:val="18"/>
                <w:szCs w:val="18"/>
              </w:rPr>
              <w:t>第2の</w:t>
            </w:r>
            <w:r w:rsidR="003D7D99" w:rsidRPr="002B095B">
              <w:rPr>
                <w:rFonts w:hint="eastAsia"/>
                <w:color w:val="000000" w:themeColor="text1"/>
                <w:sz w:val="18"/>
                <w:szCs w:val="18"/>
              </w:rPr>
              <w:t>3の2</w:t>
            </w:r>
          </w:p>
        </w:tc>
      </w:tr>
      <w:tr w:rsidR="002B095B" w:rsidRPr="002B095B" w14:paraId="5A0E18DB" w14:textId="77777777" w:rsidTr="00AC4A16">
        <w:trPr>
          <w:gridAfter w:val="1"/>
          <w:wAfter w:w="15" w:type="dxa"/>
          <w:trHeight w:val="4520"/>
        </w:trPr>
        <w:tc>
          <w:tcPr>
            <w:tcW w:w="1206" w:type="dxa"/>
            <w:vMerge w:val="restart"/>
          </w:tcPr>
          <w:p w14:paraId="22F46A6D" w14:textId="77777777" w:rsidR="000D712D" w:rsidRPr="002B095B" w:rsidRDefault="000D712D" w:rsidP="0063446C">
            <w:pPr>
              <w:jc w:val="both"/>
              <w:rPr>
                <w:color w:val="000000" w:themeColor="text1"/>
              </w:rPr>
            </w:pPr>
            <w:r w:rsidRPr="002B095B">
              <w:rPr>
                <w:rFonts w:hint="eastAsia"/>
                <w:color w:val="000000" w:themeColor="text1"/>
              </w:rPr>
              <w:t>６</w:t>
            </w:r>
          </w:p>
          <w:p w14:paraId="3536FB40" w14:textId="50926A5C" w:rsidR="000D712D" w:rsidRPr="002B095B" w:rsidRDefault="000D712D" w:rsidP="0063446C">
            <w:pPr>
              <w:jc w:val="both"/>
              <w:rPr>
                <w:color w:val="000000" w:themeColor="text1"/>
              </w:rPr>
            </w:pPr>
            <w:r w:rsidRPr="002B095B">
              <w:rPr>
                <w:rFonts w:hint="eastAsia"/>
                <w:color w:val="000000" w:themeColor="text1"/>
              </w:rPr>
              <w:t>家族支援加算</w:t>
            </w:r>
          </w:p>
        </w:tc>
        <w:tc>
          <w:tcPr>
            <w:tcW w:w="5707" w:type="dxa"/>
            <w:gridSpan w:val="3"/>
            <w:tcBorders>
              <w:bottom w:val="nil"/>
            </w:tcBorders>
          </w:tcPr>
          <w:p w14:paraId="78A11AE5" w14:textId="372134D3" w:rsidR="000D712D" w:rsidRPr="002B095B" w:rsidRDefault="000D712D" w:rsidP="000D712D">
            <w:pPr>
              <w:snapToGrid/>
              <w:ind w:firstLineChars="100" w:firstLine="182"/>
              <w:jc w:val="left"/>
              <w:rPr>
                <w:color w:val="000000" w:themeColor="text1"/>
                <w:shd w:val="clear" w:color="auto" w:fill="FFFFFF"/>
              </w:rPr>
            </w:pPr>
            <w:r w:rsidRPr="002B095B">
              <w:rPr>
                <w:rFonts w:hint="eastAsia"/>
                <w:color w:val="000000" w:themeColor="text1"/>
                <w:shd w:val="clear" w:color="auto" w:fill="FFFFFF"/>
              </w:rPr>
              <w:t>施設従業者（栄養士及び調理員を除く。）が、</w:t>
            </w:r>
            <w:r w:rsidR="00477B7F" w:rsidRPr="002B095B">
              <w:rPr>
                <w:rFonts w:hint="eastAsia"/>
                <w:color w:val="000000" w:themeColor="text1"/>
                <w:shd w:val="clear" w:color="auto" w:fill="FFFFFF"/>
              </w:rPr>
              <w:t>個別支援計画</w:t>
            </w:r>
            <w:r w:rsidRPr="002B095B">
              <w:rPr>
                <w:rFonts w:hint="eastAsia"/>
                <w:color w:val="000000" w:themeColor="text1"/>
                <w:shd w:val="clear" w:color="auto" w:fill="FFFFFF"/>
              </w:rPr>
              <w:t>に基づき、あらかじめ保護者の同意を得て、障害児及びその家族等に対する相談援助を行った場合に、（Ⅰ）又は（Ⅱ）それぞれについて、１日につき１回及び１月につき２回を限度として、それぞれに掲げる所定単位数を加算していますか。</w:t>
            </w:r>
          </w:p>
          <w:p w14:paraId="0B97C72C" w14:textId="43AD1BD6" w:rsidR="000D712D" w:rsidRPr="002B095B" w:rsidRDefault="000D712D" w:rsidP="000D712D">
            <w:pPr>
              <w:snapToGrid/>
              <w:spacing w:afterLines="50" w:after="142"/>
              <w:ind w:firstLineChars="100" w:firstLine="182"/>
              <w:jc w:val="left"/>
              <w:rPr>
                <w:color w:val="000000" w:themeColor="text1"/>
                <w:shd w:val="clear" w:color="auto" w:fill="FFFFFF"/>
              </w:rPr>
            </w:pPr>
            <w:r w:rsidRPr="002B095B">
              <w:rPr>
                <w:rFonts w:hint="eastAsia"/>
                <w:color w:val="000000" w:themeColor="text1"/>
                <w:shd w:val="clear" w:color="auto" w:fill="FFFFFF"/>
              </w:rPr>
              <w:t>ただし、地域移行加算を算定しているときは、算定できません。</w:t>
            </w:r>
          </w:p>
          <w:p w14:paraId="58C099AE" w14:textId="77777777" w:rsidR="000D712D" w:rsidRPr="002B095B" w:rsidRDefault="000D712D" w:rsidP="000D712D">
            <w:pPr>
              <w:snapToGrid/>
              <w:ind w:leftChars="200" w:left="546" w:hangingChars="100" w:hanging="182"/>
              <w:jc w:val="both"/>
              <w:rPr>
                <w:color w:val="000000" w:themeColor="text1"/>
              </w:rPr>
            </w:pPr>
            <w:r w:rsidRPr="002B095B">
              <w:rPr>
                <w:rFonts w:hint="eastAsia"/>
                <w:color w:val="000000" w:themeColor="text1"/>
              </w:rPr>
              <w:t>□　あらかじめ保護者の同意を得て、</w:t>
            </w:r>
            <w:r w:rsidRPr="002B095B">
              <w:rPr>
                <w:color w:val="000000" w:themeColor="text1"/>
              </w:rPr>
              <w:t>当該支援の内容について、個別支援計画に位置付けていますか。</w:t>
            </w:r>
          </w:p>
          <w:p w14:paraId="6FD498FA" w14:textId="77777777" w:rsidR="000D712D" w:rsidRPr="002B095B" w:rsidRDefault="000D712D" w:rsidP="000D712D">
            <w:pPr>
              <w:snapToGrid/>
              <w:ind w:leftChars="200" w:left="546" w:hangingChars="100" w:hanging="182"/>
              <w:jc w:val="both"/>
              <w:rPr>
                <w:color w:val="000000" w:themeColor="text1"/>
              </w:rPr>
            </w:pPr>
            <w:r w:rsidRPr="002B095B">
              <w:rPr>
                <w:rFonts w:hint="eastAsia"/>
                <w:color w:val="000000" w:themeColor="text1"/>
              </w:rPr>
              <w:t>□　相談援助の日時及び相談内容の要点に関する記録を行っていますか。</w:t>
            </w:r>
          </w:p>
          <w:p w14:paraId="49FD96D2" w14:textId="77777777" w:rsidR="000D712D" w:rsidRPr="002B095B" w:rsidRDefault="000D712D" w:rsidP="000D712D">
            <w:pPr>
              <w:snapToGrid/>
              <w:ind w:firstLineChars="200" w:firstLine="364"/>
              <w:jc w:val="both"/>
              <w:rPr>
                <w:color w:val="000000" w:themeColor="text1"/>
              </w:rPr>
            </w:pPr>
            <w:r w:rsidRPr="002B095B">
              <w:rPr>
                <w:rFonts w:hint="eastAsia"/>
                <w:color w:val="000000" w:themeColor="text1"/>
              </w:rPr>
              <w:t>□　相談援助は３０分以上行っていますか。</w:t>
            </w:r>
          </w:p>
          <w:p w14:paraId="208FD4A0" w14:textId="77777777" w:rsidR="000D712D" w:rsidRPr="002B095B" w:rsidRDefault="000D712D" w:rsidP="000D712D">
            <w:pPr>
              <w:snapToGrid/>
              <w:ind w:firstLineChars="200" w:firstLine="364"/>
              <w:jc w:val="both"/>
              <w:rPr>
                <w:color w:val="000000" w:themeColor="text1"/>
              </w:rPr>
            </w:pPr>
            <w:r w:rsidRPr="002B095B">
              <w:rPr>
                <w:noProof/>
                <w:color w:val="000000" w:themeColor="text1"/>
              </w:rPr>
              <mc:AlternateContent>
                <mc:Choice Requires="wps">
                  <w:drawing>
                    <wp:anchor distT="0" distB="0" distL="114300" distR="114300" simplePos="0" relativeHeight="251772416" behindDoc="0" locked="0" layoutInCell="1" allowOverlap="1" wp14:anchorId="30ABE069" wp14:editId="4CCCFAC7">
                      <wp:simplePos x="0" y="0"/>
                      <wp:positionH relativeFrom="column">
                        <wp:posOffset>21590</wp:posOffset>
                      </wp:positionH>
                      <wp:positionV relativeFrom="paragraph">
                        <wp:posOffset>50165</wp:posOffset>
                      </wp:positionV>
                      <wp:extent cx="4076700" cy="86677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4076700" cy="866775"/>
                              </a:xfrm>
                              <a:prstGeom prst="rect">
                                <a:avLst/>
                              </a:prstGeom>
                              <a:solidFill>
                                <a:sysClr val="window" lastClr="FFFFFF"/>
                              </a:solidFill>
                              <a:ln w="19050">
                                <a:solidFill>
                                  <a:prstClr val="black"/>
                                </a:solidFill>
                              </a:ln>
                            </wps:spPr>
                            <wps:txbx>
                              <w:txbxContent>
                                <w:p w14:paraId="13D90702" w14:textId="30B6B7B8" w:rsidR="000D712D" w:rsidRPr="002D181D" w:rsidRDefault="000D712D" w:rsidP="000D712D">
                                  <w:pPr>
                                    <w:jc w:val="left"/>
                                    <w:rPr>
                                      <w:sz w:val="18"/>
                                      <w:szCs w:val="18"/>
                                    </w:rPr>
                                  </w:pPr>
                                  <w:r w:rsidRPr="002D181D">
                                    <w:rPr>
                                      <w:rFonts w:hint="eastAsia"/>
                                      <w:sz w:val="18"/>
                                      <w:szCs w:val="18"/>
                                    </w:rPr>
                                    <w:t>＜留意事項通知　第三</w:t>
                                  </w:r>
                                  <w:r>
                                    <w:rPr>
                                      <w:rFonts w:hint="eastAsia"/>
                                      <w:sz w:val="18"/>
                                      <w:szCs w:val="18"/>
                                    </w:rPr>
                                    <w:t>の</w:t>
                                  </w:r>
                                  <w:r w:rsidR="00740782">
                                    <w:rPr>
                                      <w:rFonts w:hint="eastAsia"/>
                                      <w:sz w:val="18"/>
                                      <w:szCs w:val="18"/>
                                    </w:rPr>
                                    <w:t>(1)</w:t>
                                  </w:r>
                                  <w:r w:rsidRPr="002D181D">
                                    <w:rPr>
                                      <w:rFonts w:hint="eastAsia"/>
                                      <w:sz w:val="18"/>
                                      <w:szCs w:val="18"/>
                                    </w:rPr>
                                    <w:t>⑬の２</w:t>
                                  </w:r>
                                  <w:r w:rsidR="00AC4A16">
                                    <w:rPr>
                                      <w:rFonts w:hint="eastAsia"/>
                                      <w:sz w:val="18"/>
                                      <w:szCs w:val="18"/>
                                    </w:rPr>
                                    <w:t>準用</w:t>
                                  </w:r>
                                  <w:r w:rsidRPr="002D181D">
                                    <w:rPr>
                                      <w:rFonts w:hint="eastAsia"/>
                                      <w:sz w:val="18"/>
                                      <w:szCs w:val="18"/>
                                    </w:rPr>
                                    <w:t>＞</w:t>
                                  </w:r>
                                </w:p>
                                <w:p w14:paraId="07EE87FC" w14:textId="77777777" w:rsidR="000D712D" w:rsidRPr="00610034" w:rsidRDefault="000D712D" w:rsidP="000D712D">
                                  <w:pPr>
                                    <w:ind w:leftChars="50" w:left="253" w:rightChars="50" w:right="91" w:hangingChars="100" w:hanging="162"/>
                                    <w:jc w:val="both"/>
                                    <w:rPr>
                                      <w:color w:val="000000" w:themeColor="text1"/>
                                      <w:kern w:val="18"/>
                                      <w:sz w:val="18"/>
                                      <w:szCs w:val="18"/>
                                    </w:rPr>
                                  </w:pPr>
                                  <w:bookmarkStart w:id="11" w:name="_Hlk165043393"/>
                                  <w:r w:rsidRPr="002D181D">
                                    <w:rPr>
                                      <w:rFonts w:hint="eastAsia"/>
                                      <w:kern w:val="18"/>
                                      <w:sz w:val="18"/>
                                      <w:szCs w:val="18"/>
                                    </w:rPr>
                                    <w:t>○</w:t>
                                  </w:r>
                                  <w:bookmarkEnd w:id="11"/>
                                  <w:r w:rsidRPr="00610034">
                                    <w:rPr>
                                      <w:rFonts w:hint="eastAsia"/>
                                      <w:color w:val="000000" w:themeColor="text1"/>
                                      <w:kern w:val="18"/>
                                      <w:sz w:val="18"/>
                                      <w:szCs w:val="18"/>
                                    </w:rPr>
                                    <w:t xml:space="preserve">　家族等に対して、個別又はグループにより、相談援助を行った場合に算定するものである。</w:t>
                                  </w:r>
                                </w:p>
                                <w:p w14:paraId="64E3811F" w14:textId="77777777" w:rsidR="000D712D" w:rsidRPr="00610034" w:rsidRDefault="000D712D" w:rsidP="000D712D">
                                  <w:pPr>
                                    <w:ind w:leftChars="50" w:left="253" w:rightChars="50" w:right="91" w:hangingChars="100" w:hanging="162"/>
                                    <w:jc w:val="both"/>
                                    <w:rPr>
                                      <w:color w:val="000000" w:themeColor="text1"/>
                                      <w:sz w:val="18"/>
                                      <w:szCs w:val="18"/>
                                    </w:rPr>
                                  </w:pPr>
                                  <w:r w:rsidRPr="00610034">
                                    <w:rPr>
                                      <w:rFonts w:hint="eastAsia"/>
                                      <w:color w:val="000000" w:themeColor="text1"/>
                                      <w:kern w:val="18"/>
                                      <w:sz w:val="18"/>
                                      <w:szCs w:val="18"/>
                                    </w:rPr>
                                    <w:t xml:space="preserve">○　</w:t>
                                  </w:r>
                                  <w:r w:rsidRPr="00610034">
                                    <w:rPr>
                                      <w:color w:val="000000" w:themeColor="text1"/>
                                      <w:sz w:val="18"/>
                                      <w:szCs w:val="18"/>
                                    </w:rPr>
                                    <w:t>家族支援加算（</w:t>
                                  </w:r>
                                  <w:r w:rsidRPr="00610034">
                                    <w:rPr>
                                      <w:rFonts w:cs="ＭＳ 明朝" w:hint="eastAsia"/>
                                      <w:color w:val="000000" w:themeColor="text1"/>
                                      <w:sz w:val="18"/>
                                      <w:szCs w:val="18"/>
                                    </w:rPr>
                                    <w:t>Ⅰ</w:t>
                                  </w:r>
                                  <w:r w:rsidRPr="00610034">
                                    <w:rPr>
                                      <w:color w:val="000000" w:themeColor="text1"/>
                                      <w:sz w:val="18"/>
                                      <w:szCs w:val="18"/>
                                    </w:rPr>
                                    <w:t>）と（</w:t>
                                  </w:r>
                                  <w:r w:rsidRPr="00610034">
                                    <w:rPr>
                                      <w:rFonts w:cs="ＭＳ 明朝" w:hint="eastAsia"/>
                                      <w:color w:val="000000" w:themeColor="text1"/>
                                      <w:sz w:val="18"/>
                                      <w:szCs w:val="18"/>
                                    </w:rPr>
                                    <w:t>Ⅱ</w:t>
                                  </w:r>
                                  <w:r w:rsidRPr="00610034">
                                    <w:rPr>
                                      <w:color w:val="000000" w:themeColor="text1"/>
                                      <w:sz w:val="18"/>
                                      <w:szCs w:val="18"/>
                                    </w:rPr>
                                    <w:t>）は同一の日に実施した場合であっても、それぞれ算定できること。</w:t>
                                  </w:r>
                                </w:p>
                                <w:p w14:paraId="06DD7368" w14:textId="77777777" w:rsidR="000D712D" w:rsidRPr="00610034" w:rsidRDefault="000D712D" w:rsidP="000D712D">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BE069" id="テキスト ボックス 44" o:spid="_x0000_s1054" type="#_x0000_t202" style="position:absolute;left:0;text-align:left;margin-left:1.7pt;margin-top:3.95pt;width:321pt;height:68.25pt;z-index:25177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" fillcolor="window" strokeweight="1.5pt">
                      <v:textbox>
                        <w:txbxContent>
                          <w:p w14:paraId="13D90702" w14:textId="30B6B7B8" w:rsidR="000D712D" w:rsidRPr="002D181D" w:rsidRDefault="000D712D" w:rsidP="000D712D">
                            <w:pPr>
                              <w:jc w:val="left"/>
                              <w:rPr>
                                <w:sz w:val="18"/>
                                <w:szCs w:val="18"/>
                              </w:rPr>
                            </w:pPr>
                            <w:r w:rsidRPr="002D181D">
                              <w:rPr>
                                <w:rFonts w:hint="eastAsia"/>
                                <w:sz w:val="18"/>
                                <w:szCs w:val="18"/>
                              </w:rPr>
                              <w:t>＜留意事項通知　第三</w:t>
                            </w:r>
                            <w:r>
                              <w:rPr>
                                <w:rFonts w:hint="eastAsia"/>
                                <w:sz w:val="18"/>
                                <w:szCs w:val="18"/>
                              </w:rPr>
                              <w:t>の</w:t>
                            </w:r>
                            <w:r w:rsidR="00740782">
                              <w:rPr>
                                <w:rFonts w:hint="eastAsia"/>
                                <w:sz w:val="18"/>
                                <w:szCs w:val="18"/>
                              </w:rPr>
                              <w:t>(1)</w:t>
                            </w:r>
                            <w:r w:rsidRPr="002D181D">
                              <w:rPr>
                                <w:rFonts w:hint="eastAsia"/>
                                <w:sz w:val="18"/>
                                <w:szCs w:val="18"/>
                              </w:rPr>
                              <w:t>⑬の２</w:t>
                            </w:r>
                            <w:r w:rsidR="00AC4A16">
                              <w:rPr>
                                <w:rFonts w:hint="eastAsia"/>
                                <w:sz w:val="18"/>
                                <w:szCs w:val="18"/>
                              </w:rPr>
                              <w:t>準用</w:t>
                            </w:r>
                            <w:r w:rsidRPr="002D181D">
                              <w:rPr>
                                <w:rFonts w:hint="eastAsia"/>
                                <w:sz w:val="18"/>
                                <w:szCs w:val="18"/>
                              </w:rPr>
                              <w:t>＞</w:t>
                            </w:r>
                          </w:p>
                          <w:p w14:paraId="07EE87FC" w14:textId="77777777" w:rsidR="000D712D" w:rsidRPr="00610034" w:rsidRDefault="000D712D" w:rsidP="000D712D">
                            <w:pPr>
                              <w:ind w:leftChars="50" w:left="253" w:rightChars="50" w:right="91" w:hangingChars="100" w:hanging="162"/>
                              <w:jc w:val="both"/>
                              <w:rPr>
                                <w:color w:val="000000" w:themeColor="text1"/>
                                <w:kern w:val="18"/>
                                <w:sz w:val="18"/>
                                <w:szCs w:val="18"/>
                              </w:rPr>
                            </w:pPr>
                            <w:bookmarkStart w:id="12" w:name="_Hlk165043393"/>
                            <w:r w:rsidRPr="002D181D">
                              <w:rPr>
                                <w:rFonts w:hint="eastAsia"/>
                                <w:kern w:val="18"/>
                                <w:sz w:val="18"/>
                                <w:szCs w:val="18"/>
                              </w:rPr>
                              <w:t>○</w:t>
                            </w:r>
                            <w:bookmarkEnd w:id="12"/>
                            <w:r w:rsidRPr="00610034">
                              <w:rPr>
                                <w:rFonts w:hint="eastAsia"/>
                                <w:color w:val="000000" w:themeColor="text1"/>
                                <w:kern w:val="18"/>
                                <w:sz w:val="18"/>
                                <w:szCs w:val="18"/>
                              </w:rPr>
                              <w:t xml:space="preserve">　家族等に対して、個別又はグループにより、相談援助を行った場合に算定するものである。</w:t>
                            </w:r>
                          </w:p>
                          <w:p w14:paraId="64E3811F" w14:textId="77777777" w:rsidR="000D712D" w:rsidRPr="00610034" w:rsidRDefault="000D712D" w:rsidP="000D712D">
                            <w:pPr>
                              <w:ind w:leftChars="50" w:left="253" w:rightChars="50" w:right="91" w:hangingChars="100" w:hanging="162"/>
                              <w:jc w:val="both"/>
                              <w:rPr>
                                <w:color w:val="000000" w:themeColor="text1"/>
                                <w:sz w:val="18"/>
                                <w:szCs w:val="18"/>
                              </w:rPr>
                            </w:pPr>
                            <w:r w:rsidRPr="00610034">
                              <w:rPr>
                                <w:rFonts w:hint="eastAsia"/>
                                <w:color w:val="000000" w:themeColor="text1"/>
                                <w:kern w:val="18"/>
                                <w:sz w:val="18"/>
                                <w:szCs w:val="18"/>
                              </w:rPr>
                              <w:t xml:space="preserve">○　</w:t>
                            </w:r>
                            <w:r w:rsidRPr="00610034">
                              <w:rPr>
                                <w:color w:val="000000" w:themeColor="text1"/>
                                <w:sz w:val="18"/>
                                <w:szCs w:val="18"/>
                              </w:rPr>
                              <w:t>家族支援加算（</w:t>
                            </w:r>
                            <w:r w:rsidRPr="00610034">
                              <w:rPr>
                                <w:rFonts w:cs="ＭＳ 明朝" w:hint="eastAsia"/>
                                <w:color w:val="000000" w:themeColor="text1"/>
                                <w:sz w:val="18"/>
                                <w:szCs w:val="18"/>
                              </w:rPr>
                              <w:t>Ⅰ</w:t>
                            </w:r>
                            <w:r w:rsidRPr="00610034">
                              <w:rPr>
                                <w:color w:val="000000" w:themeColor="text1"/>
                                <w:sz w:val="18"/>
                                <w:szCs w:val="18"/>
                              </w:rPr>
                              <w:t>）と（</w:t>
                            </w:r>
                            <w:r w:rsidRPr="00610034">
                              <w:rPr>
                                <w:rFonts w:cs="ＭＳ 明朝" w:hint="eastAsia"/>
                                <w:color w:val="000000" w:themeColor="text1"/>
                                <w:sz w:val="18"/>
                                <w:szCs w:val="18"/>
                              </w:rPr>
                              <w:t>Ⅱ</w:t>
                            </w:r>
                            <w:r w:rsidRPr="00610034">
                              <w:rPr>
                                <w:color w:val="000000" w:themeColor="text1"/>
                                <w:sz w:val="18"/>
                                <w:szCs w:val="18"/>
                              </w:rPr>
                              <w:t>）は同一の日に実施した場合であっても、それぞれ算定できること。</w:t>
                            </w:r>
                          </w:p>
                          <w:p w14:paraId="06DD7368" w14:textId="77777777" w:rsidR="000D712D" w:rsidRPr="00610034" w:rsidRDefault="000D712D" w:rsidP="000D712D">
                            <w:pPr>
                              <w:jc w:val="left"/>
                              <w:rPr>
                                <w:color w:val="000000" w:themeColor="text1"/>
                              </w:rPr>
                            </w:pPr>
                          </w:p>
                        </w:txbxContent>
                      </v:textbox>
                    </v:shape>
                  </w:pict>
                </mc:Fallback>
              </mc:AlternateContent>
            </w:r>
          </w:p>
          <w:p w14:paraId="48DCCBE6" w14:textId="77777777" w:rsidR="000D712D" w:rsidRPr="002B095B" w:rsidRDefault="000D712D" w:rsidP="000D712D">
            <w:pPr>
              <w:snapToGrid/>
              <w:ind w:firstLineChars="200" w:firstLine="364"/>
              <w:jc w:val="both"/>
              <w:rPr>
                <w:color w:val="000000" w:themeColor="text1"/>
              </w:rPr>
            </w:pPr>
          </w:p>
          <w:p w14:paraId="30E2C314" w14:textId="77777777" w:rsidR="000D712D" w:rsidRPr="002B095B" w:rsidRDefault="000D712D" w:rsidP="003902E9">
            <w:pPr>
              <w:jc w:val="both"/>
              <w:rPr>
                <w:color w:val="000000" w:themeColor="text1"/>
              </w:rPr>
            </w:pPr>
          </w:p>
          <w:p w14:paraId="0E8181BB" w14:textId="77777777" w:rsidR="000D712D" w:rsidRPr="002B095B" w:rsidRDefault="000D712D" w:rsidP="003902E9">
            <w:pPr>
              <w:jc w:val="both"/>
              <w:rPr>
                <w:color w:val="000000" w:themeColor="text1"/>
              </w:rPr>
            </w:pPr>
          </w:p>
          <w:p w14:paraId="45823236" w14:textId="77777777" w:rsidR="000D712D" w:rsidRPr="002B095B" w:rsidRDefault="000D712D" w:rsidP="003902E9">
            <w:pPr>
              <w:jc w:val="both"/>
              <w:rPr>
                <w:color w:val="000000" w:themeColor="text1"/>
              </w:rPr>
            </w:pPr>
          </w:p>
          <w:p w14:paraId="68A5E47C" w14:textId="1E909220" w:rsidR="000D712D" w:rsidRPr="002B095B" w:rsidRDefault="000D712D" w:rsidP="003902E9">
            <w:pPr>
              <w:jc w:val="both"/>
              <w:rPr>
                <w:color w:val="000000" w:themeColor="text1"/>
              </w:rPr>
            </w:pPr>
          </w:p>
        </w:tc>
        <w:tc>
          <w:tcPr>
            <w:tcW w:w="1001" w:type="dxa"/>
            <w:gridSpan w:val="2"/>
            <w:tcBorders>
              <w:top w:val="single" w:sz="4" w:space="0" w:color="auto"/>
              <w:bottom w:val="dotted" w:sz="4" w:space="0" w:color="auto"/>
            </w:tcBorders>
          </w:tcPr>
          <w:p w14:paraId="7668A9CA" w14:textId="77777777" w:rsidR="000D712D" w:rsidRPr="002B095B" w:rsidRDefault="000D712D" w:rsidP="000D712D">
            <w:pPr>
              <w:snapToGrid/>
              <w:jc w:val="both"/>
              <w:rPr>
                <w:color w:val="000000" w:themeColor="text1"/>
              </w:rPr>
            </w:pPr>
            <w:r w:rsidRPr="002B095B">
              <w:rPr>
                <w:rFonts w:hint="eastAsia"/>
                <w:color w:val="000000" w:themeColor="text1"/>
              </w:rPr>
              <w:t>いる</w:t>
            </w:r>
          </w:p>
          <w:p w14:paraId="2846B06E" w14:textId="77777777" w:rsidR="000D712D" w:rsidRPr="002B095B" w:rsidRDefault="000D712D" w:rsidP="000D712D">
            <w:pPr>
              <w:snapToGrid/>
              <w:jc w:val="both"/>
              <w:rPr>
                <w:color w:val="000000" w:themeColor="text1"/>
              </w:rPr>
            </w:pPr>
            <w:r w:rsidRPr="002B095B">
              <w:rPr>
                <w:rFonts w:hint="eastAsia"/>
                <w:color w:val="000000" w:themeColor="text1"/>
              </w:rPr>
              <w:t>いない</w:t>
            </w:r>
          </w:p>
          <w:p w14:paraId="3F3B6760" w14:textId="3AEB4427" w:rsidR="000D712D" w:rsidRPr="002B095B" w:rsidRDefault="000D712D" w:rsidP="000D712D">
            <w:pPr>
              <w:snapToGrid/>
              <w:jc w:val="both"/>
              <w:rPr>
                <w:color w:val="000000" w:themeColor="text1"/>
              </w:rPr>
            </w:pPr>
            <w:r w:rsidRPr="002B095B">
              <w:rPr>
                <w:rFonts w:hint="eastAsia"/>
                <w:color w:val="000000" w:themeColor="text1"/>
              </w:rPr>
              <w:t>該当なし</w:t>
            </w:r>
          </w:p>
        </w:tc>
        <w:tc>
          <w:tcPr>
            <w:tcW w:w="1730" w:type="dxa"/>
            <w:gridSpan w:val="2"/>
            <w:vMerge w:val="restart"/>
            <w:tcBorders>
              <w:top w:val="single" w:sz="4" w:space="0" w:color="auto"/>
            </w:tcBorders>
          </w:tcPr>
          <w:p w14:paraId="656F38A7" w14:textId="77777777" w:rsidR="003B5844" w:rsidRPr="002B095B" w:rsidRDefault="003C2A22" w:rsidP="0070157E">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0D712D" w:rsidRPr="002B095B">
              <w:rPr>
                <w:rFonts w:hint="eastAsia"/>
                <w:color w:val="000000" w:themeColor="text1"/>
                <w:kern w:val="0"/>
                <w:sz w:val="18"/>
                <w:szCs w:val="18"/>
              </w:rPr>
              <w:t>別表</w:t>
            </w:r>
          </w:p>
          <w:p w14:paraId="64F9B127" w14:textId="226DB2C0" w:rsidR="000D712D" w:rsidRPr="002B095B" w:rsidRDefault="000D712D" w:rsidP="0070157E">
            <w:pPr>
              <w:snapToGrid/>
              <w:spacing w:line="240" w:lineRule="exact"/>
              <w:jc w:val="both"/>
              <w:rPr>
                <w:snapToGrid w:val="0"/>
                <w:color w:val="000000" w:themeColor="text1"/>
                <w:kern w:val="0"/>
                <w:sz w:val="18"/>
                <w:szCs w:val="18"/>
              </w:rPr>
            </w:pPr>
            <w:r w:rsidRPr="002B095B">
              <w:rPr>
                <w:rFonts w:hint="eastAsia"/>
                <w:color w:val="000000" w:themeColor="text1"/>
                <w:kern w:val="0"/>
                <w:sz w:val="18"/>
                <w:szCs w:val="18"/>
              </w:rPr>
              <w:t>第2の</w:t>
            </w:r>
            <w:r w:rsidRPr="002B095B">
              <w:rPr>
                <w:rFonts w:hint="eastAsia"/>
                <w:color w:val="000000" w:themeColor="text1"/>
                <w:sz w:val="18"/>
                <w:szCs w:val="18"/>
              </w:rPr>
              <w:t>3の3</w:t>
            </w:r>
          </w:p>
        </w:tc>
      </w:tr>
      <w:tr w:rsidR="002B095B" w:rsidRPr="002B095B" w14:paraId="203A30C0" w14:textId="77777777" w:rsidTr="00AC4A16">
        <w:trPr>
          <w:gridAfter w:val="1"/>
          <w:wAfter w:w="15" w:type="dxa"/>
          <w:trHeight w:val="2034"/>
        </w:trPr>
        <w:tc>
          <w:tcPr>
            <w:tcW w:w="1206" w:type="dxa"/>
            <w:vMerge/>
          </w:tcPr>
          <w:p w14:paraId="7732672E" w14:textId="77777777" w:rsidR="000D712D" w:rsidRPr="002B095B" w:rsidRDefault="000D712D" w:rsidP="0063446C">
            <w:pPr>
              <w:jc w:val="both"/>
              <w:rPr>
                <w:color w:val="000000" w:themeColor="text1"/>
              </w:rPr>
            </w:pPr>
          </w:p>
        </w:tc>
        <w:tc>
          <w:tcPr>
            <w:tcW w:w="315" w:type="dxa"/>
            <w:gridSpan w:val="2"/>
            <w:tcBorders>
              <w:top w:val="nil"/>
              <w:bottom w:val="single" w:sz="4" w:space="0" w:color="000000"/>
              <w:right w:val="dotted" w:sz="4" w:space="0" w:color="auto"/>
            </w:tcBorders>
          </w:tcPr>
          <w:p w14:paraId="73ADCF31" w14:textId="77777777" w:rsidR="000D712D" w:rsidRPr="002B095B" w:rsidRDefault="000D712D" w:rsidP="000D712D">
            <w:pPr>
              <w:jc w:val="both"/>
              <w:rPr>
                <w:color w:val="000000" w:themeColor="text1"/>
              </w:rPr>
            </w:pPr>
          </w:p>
          <w:p w14:paraId="6DF27186" w14:textId="77777777" w:rsidR="000D712D" w:rsidRPr="002B095B" w:rsidRDefault="000D712D" w:rsidP="000D712D">
            <w:pPr>
              <w:jc w:val="both"/>
              <w:rPr>
                <w:color w:val="000000" w:themeColor="text1"/>
              </w:rPr>
            </w:pPr>
          </w:p>
          <w:p w14:paraId="08FA2316" w14:textId="77777777" w:rsidR="000D712D" w:rsidRPr="002B095B" w:rsidRDefault="000D712D" w:rsidP="000D712D">
            <w:pPr>
              <w:jc w:val="both"/>
              <w:rPr>
                <w:color w:val="000000" w:themeColor="text1"/>
              </w:rPr>
            </w:pPr>
          </w:p>
          <w:p w14:paraId="7F20AAC7" w14:textId="77777777" w:rsidR="000D712D" w:rsidRPr="002B095B" w:rsidRDefault="000D712D" w:rsidP="000D712D">
            <w:pPr>
              <w:jc w:val="both"/>
              <w:rPr>
                <w:color w:val="000000" w:themeColor="text1"/>
              </w:rPr>
            </w:pPr>
          </w:p>
          <w:p w14:paraId="23447F71" w14:textId="77777777" w:rsidR="000D712D" w:rsidRPr="002B095B" w:rsidRDefault="000D712D" w:rsidP="000D712D">
            <w:pPr>
              <w:jc w:val="both"/>
              <w:rPr>
                <w:color w:val="000000" w:themeColor="text1"/>
              </w:rPr>
            </w:pPr>
          </w:p>
          <w:p w14:paraId="15D9E24D" w14:textId="77777777" w:rsidR="000D712D" w:rsidRPr="002B095B" w:rsidRDefault="000D712D" w:rsidP="000D712D">
            <w:pPr>
              <w:jc w:val="both"/>
              <w:rPr>
                <w:color w:val="000000" w:themeColor="text1"/>
              </w:rPr>
            </w:pPr>
          </w:p>
          <w:p w14:paraId="42F855EE" w14:textId="77777777" w:rsidR="000D712D" w:rsidRPr="002B095B" w:rsidRDefault="000D712D" w:rsidP="003902E9">
            <w:pPr>
              <w:jc w:val="both"/>
              <w:rPr>
                <w:color w:val="000000" w:themeColor="text1"/>
                <w:shd w:val="clear" w:color="auto" w:fill="FFFFFF"/>
              </w:rPr>
            </w:pPr>
          </w:p>
          <w:p w14:paraId="03C1A708" w14:textId="77777777" w:rsidR="0017614F" w:rsidRPr="002B095B" w:rsidRDefault="0017614F" w:rsidP="003902E9">
            <w:pPr>
              <w:jc w:val="both"/>
              <w:rPr>
                <w:color w:val="000000" w:themeColor="text1"/>
                <w:shd w:val="clear" w:color="auto" w:fill="FFFFFF"/>
              </w:rPr>
            </w:pPr>
          </w:p>
          <w:p w14:paraId="031374BE" w14:textId="77777777" w:rsidR="0017614F" w:rsidRPr="002B095B" w:rsidRDefault="0017614F" w:rsidP="003902E9">
            <w:pPr>
              <w:jc w:val="both"/>
              <w:rPr>
                <w:color w:val="000000" w:themeColor="text1"/>
                <w:shd w:val="clear" w:color="auto" w:fill="FFFFFF"/>
              </w:rPr>
            </w:pPr>
          </w:p>
          <w:p w14:paraId="63AD3C94" w14:textId="37318DA3" w:rsidR="0017614F" w:rsidRPr="002B095B" w:rsidRDefault="0017614F" w:rsidP="003902E9">
            <w:pPr>
              <w:jc w:val="both"/>
              <w:rPr>
                <w:color w:val="000000" w:themeColor="text1"/>
                <w:shd w:val="clear" w:color="auto" w:fill="FFFFFF"/>
              </w:rPr>
            </w:pPr>
          </w:p>
        </w:tc>
        <w:tc>
          <w:tcPr>
            <w:tcW w:w="5392" w:type="dxa"/>
            <w:tcBorders>
              <w:top w:val="dotted" w:sz="4" w:space="0" w:color="auto"/>
              <w:left w:val="dotted" w:sz="4" w:space="0" w:color="auto"/>
              <w:bottom w:val="single" w:sz="4" w:space="0" w:color="000000"/>
            </w:tcBorders>
          </w:tcPr>
          <w:p w14:paraId="4C96FD18" w14:textId="282C2E67" w:rsidR="000D712D" w:rsidRPr="002B095B" w:rsidRDefault="000D712D" w:rsidP="000D712D">
            <w:pPr>
              <w:snapToGrid/>
              <w:ind w:leftChars="50" w:left="91"/>
              <w:jc w:val="left"/>
              <w:rPr>
                <w:color w:val="000000" w:themeColor="text1"/>
              </w:rPr>
            </w:pPr>
            <w:r w:rsidRPr="002B095B">
              <w:rPr>
                <w:rFonts w:hint="eastAsia"/>
                <w:color w:val="000000" w:themeColor="text1"/>
              </w:rPr>
              <w:t>家族支援加算（Ⅰ）</w:t>
            </w:r>
          </w:p>
          <w:p w14:paraId="3A92E3FD" w14:textId="77777777" w:rsidR="0004371C" w:rsidRPr="002B095B" w:rsidRDefault="0004371C" w:rsidP="0004371C">
            <w:pPr>
              <w:autoSpaceDE w:val="0"/>
              <w:autoSpaceDN w:val="0"/>
              <w:snapToGrid/>
              <w:ind w:firstLineChars="50" w:firstLine="91"/>
              <w:jc w:val="both"/>
              <w:rPr>
                <w:color w:val="000000" w:themeColor="text1"/>
              </w:rPr>
            </w:pPr>
            <w:r w:rsidRPr="002B095B">
              <w:rPr>
                <w:rFonts w:hint="eastAsia"/>
                <w:color w:val="000000" w:themeColor="text1"/>
              </w:rPr>
              <w:t>□　個別の相談援助に対して算定していますか。</w:t>
            </w:r>
          </w:p>
          <w:p w14:paraId="30412D7D" w14:textId="77777777" w:rsidR="0004371C" w:rsidRPr="002B095B" w:rsidRDefault="0004371C" w:rsidP="0004371C">
            <w:pPr>
              <w:snapToGrid/>
              <w:ind w:firstLineChars="50" w:firstLine="91"/>
              <w:jc w:val="left"/>
              <w:rPr>
                <w:color w:val="000000" w:themeColor="text1"/>
              </w:rPr>
            </w:pPr>
            <w:r w:rsidRPr="002B095B">
              <w:rPr>
                <w:rFonts w:hint="eastAsia"/>
                <w:color w:val="000000" w:themeColor="text1"/>
              </w:rPr>
              <w:t>□　次の区分に応じた内容を算定していますか。</w:t>
            </w:r>
          </w:p>
          <w:p w14:paraId="4F7AE050" w14:textId="77777777" w:rsidR="0004371C" w:rsidRPr="002B095B" w:rsidRDefault="0004371C" w:rsidP="0004371C">
            <w:pPr>
              <w:snapToGrid/>
              <w:ind w:firstLineChars="100" w:firstLine="182"/>
              <w:jc w:val="left"/>
              <w:rPr>
                <w:color w:val="000000" w:themeColor="text1"/>
              </w:rPr>
            </w:pPr>
            <w:r w:rsidRPr="002B095B">
              <w:rPr>
                <w:rFonts w:cs="ＭＳ 明朝" w:hint="eastAsia"/>
                <w:color w:val="000000" w:themeColor="text1"/>
              </w:rPr>
              <w:t>（１）</w:t>
            </w:r>
            <w:r w:rsidRPr="002B095B">
              <w:rPr>
                <w:rFonts w:hint="eastAsia"/>
                <w:color w:val="000000" w:themeColor="text1"/>
              </w:rPr>
              <w:t xml:space="preserve"> 障害児の居宅を訪問して相談援助を行った場合</w:t>
            </w:r>
          </w:p>
          <w:p w14:paraId="37FC36FA" w14:textId="77777777" w:rsidR="0004371C" w:rsidRPr="002B095B" w:rsidRDefault="0004371C" w:rsidP="0004371C">
            <w:pPr>
              <w:snapToGrid/>
              <w:ind w:firstLineChars="200" w:firstLine="364"/>
              <w:jc w:val="left"/>
              <w:rPr>
                <w:color w:val="000000" w:themeColor="text1"/>
              </w:rPr>
            </w:pPr>
            <w:r w:rsidRPr="002B095B">
              <w:rPr>
                <w:rFonts w:hint="eastAsia"/>
                <w:color w:val="000000" w:themeColor="text1"/>
              </w:rPr>
              <w:t>（一）所要時間１時間以上の場合</w:t>
            </w:r>
          </w:p>
          <w:p w14:paraId="61D5ED75" w14:textId="77777777" w:rsidR="0004371C" w:rsidRPr="002B095B" w:rsidRDefault="0004371C" w:rsidP="0004371C">
            <w:pPr>
              <w:snapToGrid/>
              <w:ind w:firstLineChars="200" w:firstLine="364"/>
              <w:jc w:val="left"/>
              <w:rPr>
                <w:color w:val="000000" w:themeColor="text1"/>
              </w:rPr>
            </w:pPr>
            <w:r w:rsidRPr="002B095B">
              <w:rPr>
                <w:rFonts w:hint="eastAsia"/>
                <w:color w:val="000000" w:themeColor="text1"/>
              </w:rPr>
              <w:t>（二）所要時間１時間未満の場合</w:t>
            </w:r>
          </w:p>
          <w:p w14:paraId="67039D22" w14:textId="77777777" w:rsidR="0004371C" w:rsidRPr="002B095B" w:rsidRDefault="0004371C" w:rsidP="0004371C">
            <w:pPr>
              <w:snapToGrid/>
              <w:ind w:firstLineChars="100" w:firstLine="182"/>
              <w:jc w:val="left"/>
              <w:rPr>
                <w:color w:val="000000" w:themeColor="text1"/>
              </w:rPr>
            </w:pPr>
            <w:r w:rsidRPr="002B095B">
              <w:rPr>
                <w:rFonts w:cs="ＭＳ 明朝" w:hint="eastAsia"/>
                <w:color w:val="000000" w:themeColor="text1"/>
              </w:rPr>
              <w:t>（２）</w:t>
            </w:r>
            <w:r w:rsidRPr="002B095B">
              <w:rPr>
                <w:rFonts w:hint="eastAsia"/>
                <w:color w:val="000000" w:themeColor="text1"/>
              </w:rPr>
              <w:t>事業所等において対面により相談援助を行った場合</w:t>
            </w:r>
          </w:p>
          <w:p w14:paraId="10B01651" w14:textId="77777777" w:rsidR="0004371C" w:rsidRPr="002B095B" w:rsidRDefault="0004371C" w:rsidP="0004371C">
            <w:pPr>
              <w:snapToGrid/>
              <w:ind w:leftChars="100" w:left="546" w:rightChars="97" w:right="176" w:hangingChars="200" w:hanging="364"/>
              <w:jc w:val="left"/>
              <w:rPr>
                <w:color w:val="000000" w:themeColor="text1"/>
              </w:rPr>
            </w:pPr>
            <w:r w:rsidRPr="002B095B">
              <w:rPr>
                <w:rFonts w:cs="ＭＳ 明朝" w:hint="eastAsia"/>
                <w:color w:val="000000" w:themeColor="text1"/>
              </w:rPr>
              <w:t>（３）</w:t>
            </w:r>
            <w:r w:rsidRPr="002B095B">
              <w:rPr>
                <w:rFonts w:hint="eastAsia"/>
                <w:color w:val="000000" w:themeColor="text1"/>
              </w:rPr>
              <w:t>テレビ電話装置その他の情報通信機器を活用して相談援助を行った場合</w:t>
            </w:r>
          </w:p>
          <w:p w14:paraId="3F6C6674" w14:textId="0066CA32" w:rsidR="000D712D" w:rsidRPr="002B095B" w:rsidRDefault="000D712D" w:rsidP="003902E9">
            <w:pPr>
              <w:jc w:val="both"/>
              <w:rPr>
                <w:color w:val="000000" w:themeColor="text1"/>
                <w:shd w:val="clear" w:color="auto" w:fill="FFFFFF"/>
              </w:rPr>
            </w:pPr>
          </w:p>
        </w:tc>
        <w:tc>
          <w:tcPr>
            <w:tcW w:w="1001" w:type="dxa"/>
            <w:gridSpan w:val="2"/>
            <w:tcBorders>
              <w:top w:val="dotted" w:sz="4" w:space="0" w:color="auto"/>
              <w:bottom w:val="single" w:sz="4" w:space="0" w:color="000000"/>
            </w:tcBorders>
          </w:tcPr>
          <w:p w14:paraId="5CF2F804" w14:textId="77777777" w:rsidR="007B3CDE" w:rsidRPr="002B095B" w:rsidRDefault="007B3CDE" w:rsidP="007B3CDE">
            <w:pPr>
              <w:snapToGrid/>
              <w:jc w:val="both"/>
              <w:rPr>
                <w:color w:val="000000" w:themeColor="text1"/>
              </w:rPr>
            </w:pPr>
            <w:r w:rsidRPr="002B095B">
              <w:rPr>
                <w:rFonts w:hint="eastAsia"/>
                <w:color w:val="000000" w:themeColor="text1"/>
              </w:rPr>
              <w:t>いる</w:t>
            </w:r>
          </w:p>
          <w:p w14:paraId="702193FB" w14:textId="77777777" w:rsidR="007B3CDE" w:rsidRPr="002B095B" w:rsidRDefault="007B3CDE" w:rsidP="007B3CDE">
            <w:pPr>
              <w:snapToGrid/>
              <w:jc w:val="both"/>
              <w:rPr>
                <w:color w:val="000000" w:themeColor="text1"/>
              </w:rPr>
            </w:pPr>
            <w:r w:rsidRPr="002B095B">
              <w:rPr>
                <w:rFonts w:hint="eastAsia"/>
                <w:color w:val="000000" w:themeColor="text1"/>
              </w:rPr>
              <w:t>いない</w:t>
            </w:r>
          </w:p>
          <w:p w14:paraId="07F9F720" w14:textId="5336FEEA" w:rsidR="000D712D" w:rsidRPr="002B095B" w:rsidRDefault="007B3CDE" w:rsidP="007B3CDE">
            <w:pPr>
              <w:jc w:val="both"/>
              <w:rPr>
                <w:color w:val="000000" w:themeColor="text1"/>
              </w:rPr>
            </w:pPr>
            <w:r w:rsidRPr="002B095B">
              <w:rPr>
                <w:rFonts w:hint="eastAsia"/>
                <w:color w:val="000000" w:themeColor="text1"/>
              </w:rPr>
              <w:t>該当なし</w:t>
            </w:r>
          </w:p>
        </w:tc>
        <w:tc>
          <w:tcPr>
            <w:tcW w:w="1730" w:type="dxa"/>
            <w:gridSpan w:val="2"/>
            <w:vMerge/>
            <w:tcBorders>
              <w:bottom w:val="single" w:sz="4" w:space="0" w:color="000000"/>
            </w:tcBorders>
          </w:tcPr>
          <w:p w14:paraId="1B8A35AF" w14:textId="77777777" w:rsidR="000D712D" w:rsidRPr="002B095B" w:rsidRDefault="000D712D" w:rsidP="0070157E">
            <w:pPr>
              <w:snapToGrid/>
              <w:spacing w:line="240" w:lineRule="exact"/>
              <w:jc w:val="both"/>
              <w:rPr>
                <w:color w:val="000000" w:themeColor="text1"/>
                <w:kern w:val="0"/>
                <w:sz w:val="18"/>
                <w:szCs w:val="18"/>
              </w:rPr>
            </w:pPr>
          </w:p>
        </w:tc>
      </w:tr>
    </w:tbl>
    <w:p w14:paraId="08346BEE" w14:textId="0EFFDFDC" w:rsidR="00971D05" w:rsidRPr="002B095B" w:rsidRDefault="00971D05" w:rsidP="00971D05">
      <w:pPr>
        <w:snapToGrid/>
        <w:jc w:val="left"/>
        <w:rPr>
          <w:color w:val="000000" w:themeColor="text1"/>
        </w:rPr>
      </w:pP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55"/>
        <w:gridCol w:w="5455"/>
        <w:gridCol w:w="1001"/>
        <w:gridCol w:w="1731"/>
      </w:tblGrid>
      <w:tr w:rsidR="002B095B" w:rsidRPr="002B095B" w14:paraId="01CCBECC" w14:textId="77777777" w:rsidTr="0004371C">
        <w:tc>
          <w:tcPr>
            <w:tcW w:w="1206" w:type="dxa"/>
            <w:vAlign w:val="center"/>
          </w:tcPr>
          <w:p w14:paraId="5E1D3644" w14:textId="77777777" w:rsidR="00971D05" w:rsidRPr="002B095B" w:rsidRDefault="00971D05" w:rsidP="00971D05">
            <w:pPr>
              <w:snapToGrid/>
              <w:rPr>
                <w:color w:val="000000" w:themeColor="text1"/>
              </w:rPr>
            </w:pPr>
            <w:r w:rsidRPr="002B095B">
              <w:rPr>
                <w:rFonts w:hint="eastAsia"/>
                <w:color w:val="000000" w:themeColor="text1"/>
              </w:rPr>
              <w:t>項目</w:t>
            </w:r>
          </w:p>
        </w:tc>
        <w:tc>
          <w:tcPr>
            <w:tcW w:w="5710" w:type="dxa"/>
            <w:gridSpan w:val="2"/>
            <w:vAlign w:val="center"/>
          </w:tcPr>
          <w:p w14:paraId="21B7C05F" w14:textId="724190C0" w:rsidR="00971D05" w:rsidRPr="002B095B" w:rsidRDefault="00971D05" w:rsidP="00971D05">
            <w:pPr>
              <w:snapToGrid/>
              <w:rPr>
                <w:color w:val="000000" w:themeColor="text1"/>
              </w:rPr>
            </w:pPr>
            <w:r w:rsidRPr="002B095B">
              <w:rPr>
                <w:rFonts w:hint="eastAsia"/>
                <w:color w:val="000000" w:themeColor="text1"/>
              </w:rPr>
              <w:t>自主点検のポイント</w:t>
            </w:r>
          </w:p>
        </w:tc>
        <w:tc>
          <w:tcPr>
            <w:tcW w:w="1001" w:type="dxa"/>
            <w:tcBorders>
              <w:bottom w:val="single" w:sz="4" w:space="0" w:color="000000"/>
            </w:tcBorders>
            <w:vAlign w:val="center"/>
          </w:tcPr>
          <w:p w14:paraId="215BC50B" w14:textId="77777777" w:rsidR="00971D05" w:rsidRPr="002B095B" w:rsidRDefault="00971D05" w:rsidP="00971D05">
            <w:pPr>
              <w:snapToGrid/>
              <w:rPr>
                <w:color w:val="000000" w:themeColor="text1"/>
              </w:rPr>
            </w:pPr>
            <w:r w:rsidRPr="002B095B">
              <w:rPr>
                <w:rFonts w:hint="eastAsia"/>
                <w:color w:val="000000" w:themeColor="text1"/>
              </w:rPr>
              <w:t>点検</w:t>
            </w:r>
          </w:p>
        </w:tc>
        <w:tc>
          <w:tcPr>
            <w:tcW w:w="1731" w:type="dxa"/>
            <w:vAlign w:val="center"/>
          </w:tcPr>
          <w:p w14:paraId="58A30A3E" w14:textId="77777777" w:rsidR="00971D05" w:rsidRPr="002B095B" w:rsidRDefault="00971D05" w:rsidP="00971D05">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1A263316" w14:textId="77777777" w:rsidTr="0004371C">
        <w:trPr>
          <w:trHeight w:val="2595"/>
        </w:trPr>
        <w:tc>
          <w:tcPr>
            <w:tcW w:w="1206" w:type="dxa"/>
            <w:vMerge w:val="restart"/>
          </w:tcPr>
          <w:p w14:paraId="273549F8" w14:textId="77777777" w:rsidR="0004371C" w:rsidRPr="002B095B" w:rsidRDefault="0004371C" w:rsidP="00AC4A16">
            <w:pPr>
              <w:jc w:val="both"/>
              <w:rPr>
                <w:color w:val="000000" w:themeColor="text1"/>
              </w:rPr>
            </w:pPr>
            <w:r w:rsidRPr="002B095B">
              <w:rPr>
                <w:rFonts w:hint="eastAsia"/>
                <w:color w:val="000000" w:themeColor="text1"/>
              </w:rPr>
              <w:t>６</w:t>
            </w:r>
          </w:p>
          <w:p w14:paraId="67B135F0" w14:textId="51E827C4" w:rsidR="0004371C" w:rsidRPr="002B095B" w:rsidRDefault="0004371C" w:rsidP="00AC4A16">
            <w:pPr>
              <w:snapToGrid/>
              <w:jc w:val="both"/>
              <w:rPr>
                <w:color w:val="000000" w:themeColor="text1"/>
              </w:rPr>
            </w:pPr>
            <w:r w:rsidRPr="002B095B">
              <w:rPr>
                <w:rFonts w:hint="eastAsia"/>
                <w:color w:val="000000" w:themeColor="text1"/>
              </w:rPr>
              <w:t>家族支援加算（続き）</w:t>
            </w:r>
          </w:p>
        </w:tc>
        <w:tc>
          <w:tcPr>
            <w:tcW w:w="255" w:type="dxa"/>
            <w:vMerge w:val="restart"/>
            <w:tcBorders>
              <w:top w:val="single" w:sz="4" w:space="0" w:color="000000"/>
              <w:right w:val="dotted" w:sz="4" w:space="0" w:color="auto"/>
            </w:tcBorders>
          </w:tcPr>
          <w:p w14:paraId="146F2BA8" w14:textId="28168123" w:rsidR="0004371C" w:rsidRPr="002B095B" w:rsidRDefault="0004371C" w:rsidP="00971D05">
            <w:pPr>
              <w:snapToGrid/>
              <w:jc w:val="both"/>
              <w:rPr>
                <w:noProof/>
                <w:color w:val="000000" w:themeColor="text1"/>
                <w:sz w:val="18"/>
              </w:rPr>
            </w:pPr>
          </w:p>
        </w:tc>
        <w:tc>
          <w:tcPr>
            <w:tcW w:w="5455" w:type="dxa"/>
            <w:tcBorders>
              <w:top w:val="single" w:sz="4" w:space="0" w:color="000000"/>
              <w:left w:val="dotted" w:sz="4" w:space="0" w:color="auto"/>
              <w:bottom w:val="dotted" w:sz="4" w:space="0" w:color="000000"/>
            </w:tcBorders>
          </w:tcPr>
          <w:p w14:paraId="7F81D710" w14:textId="284083B9" w:rsidR="0004371C" w:rsidRPr="002B095B" w:rsidRDefault="0004371C" w:rsidP="00AC4A16">
            <w:pPr>
              <w:snapToGrid/>
              <w:ind w:firstLineChars="100" w:firstLine="182"/>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774464" behindDoc="0" locked="0" layoutInCell="1" allowOverlap="1" wp14:anchorId="57786CF1" wp14:editId="0C12A894">
                      <wp:simplePos x="0" y="0"/>
                      <wp:positionH relativeFrom="column">
                        <wp:posOffset>126365</wp:posOffset>
                      </wp:positionH>
                      <wp:positionV relativeFrom="paragraph">
                        <wp:posOffset>102870</wp:posOffset>
                      </wp:positionV>
                      <wp:extent cx="3238500" cy="1409700"/>
                      <wp:effectExtent l="0" t="0" r="19050" b="19050"/>
                      <wp:wrapNone/>
                      <wp:docPr id="45"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1409700"/>
                              </a:xfrm>
                              <a:prstGeom prst="rect">
                                <a:avLst/>
                              </a:prstGeom>
                              <a:solidFill>
                                <a:srgbClr val="FFFFFF"/>
                              </a:solidFill>
                              <a:ln w="19050">
                                <a:solidFill>
                                  <a:srgbClr val="000000"/>
                                </a:solidFill>
                                <a:miter lim="800000"/>
                                <a:headEnd/>
                                <a:tailEnd/>
                              </a:ln>
                            </wps:spPr>
                            <wps:txbx>
                              <w:txbxContent>
                                <w:p w14:paraId="0CE07F43" w14:textId="42240BDF" w:rsidR="000D712D" w:rsidRDefault="000D712D" w:rsidP="000D712D">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740782">
                                    <w:rPr>
                                      <w:rFonts w:hint="eastAsia"/>
                                      <w:sz w:val="18"/>
                                      <w:szCs w:val="18"/>
                                    </w:rPr>
                                    <w:t>（1）</w:t>
                                  </w:r>
                                  <w:r w:rsidRPr="002D181D">
                                    <w:rPr>
                                      <w:rFonts w:hint="eastAsia"/>
                                      <w:sz w:val="18"/>
                                      <w:szCs w:val="18"/>
                                    </w:rPr>
                                    <w:t>⑬の２</w:t>
                                  </w:r>
                                  <w:r w:rsidR="00AC4A16">
                                    <w:rPr>
                                      <w:rFonts w:hint="eastAsia"/>
                                      <w:sz w:val="18"/>
                                      <w:szCs w:val="18"/>
                                    </w:rPr>
                                    <w:t>準用</w:t>
                                  </w:r>
                                  <w:r>
                                    <w:rPr>
                                      <w:rFonts w:hint="eastAsia"/>
                                      <w:sz w:val="18"/>
                                      <w:szCs w:val="18"/>
                                    </w:rPr>
                                    <w:t>＞</w:t>
                                  </w:r>
                                </w:p>
                                <w:p w14:paraId="1B7EE8B0" w14:textId="77777777" w:rsidR="000D712D" w:rsidRPr="00610034" w:rsidRDefault="000D712D" w:rsidP="000D712D">
                                  <w:pPr>
                                    <w:suppressAutoHyphens/>
                                    <w:autoSpaceDE w:val="0"/>
                                    <w:autoSpaceDN w:val="0"/>
                                    <w:ind w:firstLineChars="100" w:firstLine="162"/>
                                    <w:jc w:val="left"/>
                                    <w:rPr>
                                      <w:color w:val="000000" w:themeColor="text1"/>
                                      <w:sz w:val="18"/>
                                      <w:szCs w:val="18"/>
                                    </w:rPr>
                                  </w:pPr>
                                  <w:r w:rsidRPr="00610034">
                                    <w:rPr>
                                      <w:rFonts w:hint="eastAsia"/>
                                      <w:color w:val="000000" w:themeColor="text1"/>
                                      <w:sz w:val="18"/>
                                      <w:szCs w:val="18"/>
                                    </w:rPr>
                                    <w:t xml:space="preserve">○　</w:t>
                                  </w:r>
                                  <w:r w:rsidRPr="00610034">
                                    <w:rPr>
                                      <w:color w:val="000000" w:themeColor="text1"/>
                                      <w:sz w:val="18"/>
                                      <w:szCs w:val="18"/>
                                    </w:rPr>
                                    <w:t>従業者が、</w:t>
                                  </w:r>
                                </w:p>
                                <w:p w14:paraId="6EB15604"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color w:val="000000" w:themeColor="text1"/>
                                      <w:sz w:val="18"/>
                                      <w:szCs w:val="18"/>
                                    </w:rPr>
                                    <w:t>（１）は障害児の家族等の居宅を訪問し、</w:t>
                                  </w:r>
                                </w:p>
                                <w:p w14:paraId="243DCC7E"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rFonts w:hint="eastAsia"/>
                                      <w:color w:val="000000" w:themeColor="text1"/>
                                      <w:sz w:val="18"/>
                                      <w:szCs w:val="18"/>
                                    </w:rPr>
                                    <w:t>（</w:t>
                                  </w:r>
                                  <w:r w:rsidRPr="00610034">
                                    <w:rPr>
                                      <w:color w:val="000000" w:themeColor="text1"/>
                                      <w:sz w:val="18"/>
                                      <w:szCs w:val="18"/>
                                    </w:rPr>
                                    <w:t>２）は</w:t>
                                  </w:r>
                                  <w:r w:rsidRPr="00610034">
                                    <w:rPr>
                                      <w:rFonts w:hint="eastAsia"/>
                                      <w:color w:val="000000" w:themeColor="text1"/>
                                      <w:sz w:val="18"/>
                                      <w:szCs w:val="18"/>
                                    </w:rPr>
                                    <w:t>施設</w:t>
                                  </w:r>
                                  <w:r w:rsidRPr="00610034">
                                    <w:rPr>
                                      <w:color w:val="000000" w:themeColor="text1"/>
                                      <w:sz w:val="18"/>
                                      <w:szCs w:val="18"/>
                                    </w:rPr>
                                    <w:t>において対面により、</w:t>
                                  </w:r>
                                </w:p>
                                <w:p w14:paraId="71DACD1F"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color w:val="000000" w:themeColor="text1"/>
                                      <w:sz w:val="18"/>
                                      <w:szCs w:val="18"/>
                                    </w:rPr>
                                    <w:t>（３）はテレビ電話装置等を活用して、</w:t>
                                  </w:r>
                                </w:p>
                                <w:p w14:paraId="71FC05CF" w14:textId="77777777" w:rsidR="000D712D" w:rsidRPr="00610034" w:rsidRDefault="000D712D" w:rsidP="000D712D">
                                  <w:pPr>
                                    <w:spacing w:line="240" w:lineRule="exact"/>
                                    <w:ind w:leftChars="200" w:left="364" w:rightChars="50" w:right="91"/>
                                    <w:jc w:val="both"/>
                                    <w:rPr>
                                      <w:color w:val="000000" w:themeColor="text1"/>
                                      <w:sz w:val="18"/>
                                      <w:szCs w:val="18"/>
                                    </w:rPr>
                                  </w:pPr>
                                  <w:r w:rsidRPr="00610034">
                                    <w:rPr>
                                      <w:color w:val="000000" w:themeColor="text1"/>
                                      <w:sz w:val="18"/>
                                      <w:szCs w:val="18"/>
                                    </w:rPr>
                                    <w:t>障害児及びその家族等に対して、障害児の子育てや障害児との生活等に関しての必要な相談援助を行った場合に、（１）から（３）</w:t>
                                  </w:r>
                                  <w:bookmarkStart w:id="13" w:name="_Hlk166501340"/>
                                  <w:r w:rsidRPr="00610034">
                                    <w:rPr>
                                      <w:color w:val="000000" w:themeColor="text1"/>
                                      <w:sz w:val="18"/>
                                      <w:szCs w:val="18"/>
                                    </w:rPr>
                                    <w:t>全体として１日につき１回および１月につき</w:t>
                                  </w:r>
                                  <w:r w:rsidRPr="00610034">
                                    <w:rPr>
                                      <w:rFonts w:hint="eastAsia"/>
                                      <w:color w:val="000000" w:themeColor="text1"/>
                                      <w:sz w:val="18"/>
                                      <w:szCs w:val="18"/>
                                    </w:rPr>
                                    <w:t>２</w:t>
                                  </w:r>
                                  <w:r w:rsidRPr="00610034">
                                    <w:rPr>
                                      <w:color w:val="000000" w:themeColor="text1"/>
                                      <w:sz w:val="18"/>
                                      <w:szCs w:val="18"/>
                                    </w:rPr>
                                    <w:t>回を限度として、算定するものであること。</w:t>
                                  </w:r>
                                  <w:bookmarkEnd w:id="13"/>
                                </w:p>
                                <w:p w14:paraId="6C77D799" w14:textId="77777777" w:rsidR="000D712D" w:rsidRPr="00610034" w:rsidRDefault="000D712D" w:rsidP="000D712D">
                                  <w:pPr>
                                    <w:spacing w:line="240" w:lineRule="exact"/>
                                    <w:ind w:rightChars="50" w:right="91"/>
                                    <w:jc w:val="both"/>
                                    <w:rPr>
                                      <w:color w:val="000000" w:themeColor="text1"/>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6CF1" id="Rectangle 363" o:spid="_x0000_s1055" style="position:absolute;left:0;text-align:left;margin-left:9.95pt;margin-top:8.1pt;width:255pt;height:111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" strokeweight="1.5pt">
                      <v:textbox inset="5.85pt,.7pt,5.85pt,.7pt">
                        <w:txbxContent>
                          <w:p w14:paraId="0CE07F43" w14:textId="42240BDF" w:rsidR="000D712D" w:rsidRDefault="000D712D" w:rsidP="000D712D">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740782">
                              <w:rPr>
                                <w:rFonts w:hint="eastAsia"/>
                                <w:sz w:val="18"/>
                                <w:szCs w:val="18"/>
                              </w:rPr>
                              <w:t>（1）</w:t>
                            </w:r>
                            <w:r w:rsidRPr="002D181D">
                              <w:rPr>
                                <w:rFonts w:hint="eastAsia"/>
                                <w:sz w:val="18"/>
                                <w:szCs w:val="18"/>
                              </w:rPr>
                              <w:t>⑬の２</w:t>
                            </w:r>
                            <w:r w:rsidR="00AC4A16">
                              <w:rPr>
                                <w:rFonts w:hint="eastAsia"/>
                                <w:sz w:val="18"/>
                                <w:szCs w:val="18"/>
                              </w:rPr>
                              <w:t>準用</w:t>
                            </w:r>
                            <w:r>
                              <w:rPr>
                                <w:rFonts w:hint="eastAsia"/>
                                <w:sz w:val="18"/>
                                <w:szCs w:val="18"/>
                              </w:rPr>
                              <w:t>＞</w:t>
                            </w:r>
                          </w:p>
                          <w:p w14:paraId="1B7EE8B0" w14:textId="77777777" w:rsidR="000D712D" w:rsidRPr="00610034" w:rsidRDefault="000D712D" w:rsidP="000D712D">
                            <w:pPr>
                              <w:suppressAutoHyphens/>
                              <w:autoSpaceDE w:val="0"/>
                              <w:autoSpaceDN w:val="0"/>
                              <w:ind w:firstLineChars="100" w:firstLine="162"/>
                              <w:jc w:val="left"/>
                              <w:rPr>
                                <w:color w:val="000000" w:themeColor="text1"/>
                                <w:sz w:val="18"/>
                                <w:szCs w:val="18"/>
                              </w:rPr>
                            </w:pPr>
                            <w:r w:rsidRPr="00610034">
                              <w:rPr>
                                <w:rFonts w:hint="eastAsia"/>
                                <w:color w:val="000000" w:themeColor="text1"/>
                                <w:sz w:val="18"/>
                                <w:szCs w:val="18"/>
                              </w:rPr>
                              <w:t xml:space="preserve">○　</w:t>
                            </w:r>
                            <w:r w:rsidRPr="00610034">
                              <w:rPr>
                                <w:color w:val="000000" w:themeColor="text1"/>
                                <w:sz w:val="18"/>
                                <w:szCs w:val="18"/>
                              </w:rPr>
                              <w:t>従業者が、</w:t>
                            </w:r>
                          </w:p>
                          <w:p w14:paraId="6EB15604"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color w:val="000000" w:themeColor="text1"/>
                                <w:sz w:val="18"/>
                                <w:szCs w:val="18"/>
                              </w:rPr>
                              <w:t>（１）は障害児の家族等の居宅を訪問し、</w:t>
                            </w:r>
                          </w:p>
                          <w:p w14:paraId="243DCC7E"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rFonts w:hint="eastAsia"/>
                                <w:color w:val="000000" w:themeColor="text1"/>
                                <w:sz w:val="18"/>
                                <w:szCs w:val="18"/>
                              </w:rPr>
                              <w:t>（</w:t>
                            </w:r>
                            <w:r w:rsidRPr="00610034">
                              <w:rPr>
                                <w:color w:val="000000" w:themeColor="text1"/>
                                <w:sz w:val="18"/>
                                <w:szCs w:val="18"/>
                              </w:rPr>
                              <w:t>２）は</w:t>
                            </w:r>
                            <w:r w:rsidRPr="00610034">
                              <w:rPr>
                                <w:rFonts w:hint="eastAsia"/>
                                <w:color w:val="000000" w:themeColor="text1"/>
                                <w:sz w:val="18"/>
                                <w:szCs w:val="18"/>
                              </w:rPr>
                              <w:t>施設</w:t>
                            </w:r>
                            <w:r w:rsidRPr="00610034">
                              <w:rPr>
                                <w:color w:val="000000" w:themeColor="text1"/>
                                <w:sz w:val="18"/>
                                <w:szCs w:val="18"/>
                              </w:rPr>
                              <w:t>において対面により、</w:t>
                            </w:r>
                          </w:p>
                          <w:p w14:paraId="71DACD1F" w14:textId="77777777" w:rsidR="000D712D" w:rsidRPr="00610034" w:rsidRDefault="000D712D" w:rsidP="000D712D">
                            <w:pPr>
                              <w:suppressAutoHyphens/>
                              <w:autoSpaceDE w:val="0"/>
                              <w:autoSpaceDN w:val="0"/>
                              <w:ind w:firstLineChars="200" w:firstLine="324"/>
                              <w:jc w:val="left"/>
                              <w:rPr>
                                <w:color w:val="000000" w:themeColor="text1"/>
                                <w:sz w:val="18"/>
                                <w:szCs w:val="18"/>
                              </w:rPr>
                            </w:pPr>
                            <w:r w:rsidRPr="00610034">
                              <w:rPr>
                                <w:color w:val="000000" w:themeColor="text1"/>
                                <w:sz w:val="18"/>
                                <w:szCs w:val="18"/>
                              </w:rPr>
                              <w:t>（３）はテレビ電話装置等を活用して、</w:t>
                            </w:r>
                          </w:p>
                          <w:p w14:paraId="71FC05CF" w14:textId="77777777" w:rsidR="000D712D" w:rsidRPr="00610034" w:rsidRDefault="000D712D" w:rsidP="000D712D">
                            <w:pPr>
                              <w:spacing w:line="240" w:lineRule="exact"/>
                              <w:ind w:leftChars="200" w:left="364" w:rightChars="50" w:right="91"/>
                              <w:jc w:val="both"/>
                              <w:rPr>
                                <w:color w:val="000000" w:themeColor="text1"/>
                                <w:sz w:val="18"/>
                                <w:szCs w:val="18"/>
                              </w:rPr>
                            </w:pPr>
                            <w:r w:rsidRPr="00610034">
                              <w:rPr>
                                <w:color w:val="000000" w:themeColor="text1"/>
                                <w:sz w:val="18"/>
                                <w:szCs w:val="18"/>
                              </w:rPr>
                              <w:t>障害児及びその家族等に対して、障害児の子育てや障害児との生活等に関しての必要な相談援助を行った場合に、（１）から（３）</w:t>
                            </w:r>
                            <w:bookmarkStart w:id="14" w:name="_Hlk166501340"/>
                            <w:r w:rsidRPr="00610034">
                              <w:rPr>
                                <w:color w:val="000000" w:themeColor="text1"/>
                                <w:sz w:val="18"/>
                                <w:szCs w:val="18"/>
                              </w:rPr>
                              <w:t>全体として１日につき１回および１月につき</w:t>
                            </w:r>
                            <w:r w:rsidRPr="00610034">
                              <w:rPr>
                                <w:rFonts w:hint="eastAsia"/>
                                <w:color w:val="000000" w:themeColor="text1"/>
                                <w:sz w:val="18"/>
                                <w:szCs w:val="18"/>
                              </w:rPr>
                              <w:t>２</w:t>
                            </w:r>
                            <w:r w:rsidRPr="00610034">
                              <w:rPr>
                                <w:color w:val="000000" w:themeColor="text1"/>
                                <w:sz w:val="18"/>
                                <w:szCs w:val="18"/>
                              </w:rPr>
                              <w:t>回を限度として、算定するものであること。</w:t>
                            </w:r>
                            <w:bookmarkEnd w:id="14"/>
                          </w:p>
                          <w:p w14:paraId="6C77D799" w14:textId="77777777" w:rsidR="000D712D" w:rsidRPr="00610034" w:rsidRDefault="000D712D" w:rsidP="000D712D">
                            <w:pPr>
                              <w:spacing w:line="240" w:lineRule="exact"/>
                              <w:ind w:rightChars="50" w:right="91"/>
                              <w:jc w:val="both"/>
                              <w:rPr>
                                <w:color w:val="000000" w:themeColor="text1"/>
                                <w:sz w:val="18"/>
                                <w:szCs w:val="18"/>
                              </w:rPr>
                            </w:pPr>
                          </w:p>
                        </w:txbxContent>
                      </v:textbox>
                    </v:rect>
                  </w:pict>
                </mc:Fallback>
              </mc:AlternateContent>
            </w:r>
          </w:p>
          <w:p w14:paraId="17AD6847" w14:textId="77777777" w:rsidR="0004371C" w:rsidRPr="002B095B" w:rsidRDefault="0004371C" w:rsidP="00AC4A16">
            <w:pPr>
              <w:snapToGrid/>
              <w:ind w:firstLineChars="100" w:firstLine="182"/>
              <w:jc w:val="left"/>
              <w:rPr>
                <w:color w:val="000000" w:themeColor="text1"/>
              </w:rPr>
            </w:pPr>
          </w:p>
          <w:p w14:paraId="1D539849" w14:textId="77777777" w:rsidR="0004371C" w:rsidRPr="002B095B" w:rsidRDefault="0004371C" w:rsidP="00AC4A16">
            <w:pPr>
              <w:snapToGrid/>
              <w:ind w:firstLineChars="100" w:firstLine="182"/>
              <w:jc w:val="left"/>
              <w:rPr>
                <w:color w:val="000000" w:themeColor="text1"/>
              </w:rPr>
            </w:pPr>
          </w:p>
          <w:p w14:paraId="1D313C27" w14:textId="77777777" w:rsidR="0004371C" w:rsidRPr="002B095B" w:rsidRDefault="0004371C" w:rsidP="00AC4A16">
            <w:pPr>
              <w:snapToGrid/>
              <w:ind w:firstLineChars="100" w:firstLine="182"/>
              <w:jc w:val="left"/>
              <w:rPr>
                <w:color w:val="000000" w:themeColor="text1"/>
              </w:rPr>
            </w:pPr>
          </w:p>
          <w:p w14:paraId="3CF08A29" w14:textId="77777777" w:rsidR="0004371C" w:rsidRPr="002B095B" w:rsidRDefault="0004371C" w:rsidP="00AC4A16">
            <w:pPr>
              <w:snapToGrid/>
              <w:ind w:firstLineChars="100" w:firstLine="182"/>
              <w:jc w:val="left"/>
              <w:rPr>
                <w:color w:val="000000" w:themeColor="text1"/>
              </w:rPr>
            </w:pPr>
          </w:p>
          <w:p w14:paraId="298CC66F" w14:textId="77777777" w:rsidR="0004371C" w:rsidRPr="002B095B" w:rsidRDefault="0004371C" w:rsidP="00AC4A16">
            <w:pPr>
              <w:snapToGrid/>
              <w:ind w:firstLineChars="100" w:firstLine="182"/>
              <w:jc w:val="left"/>
              <w:rPr>
                <w:color w:val="000000" w:themeColor="text1"/>
              </w:rPr>
            </w:pPr>
          </w:p>
          <w:p w14:paraId="19AAC42E" w14:textId="1E21E375" w:rsidR="0004371C" w:rsidRPr="002B095B" w:rsidRDefault="0004371C" w:rsidP="00AC4A16">
            <w:pPr>
              <w:snapToGrid/>
              <w:ind w:firstLineChars="100" w:firstLine="182"/>
              <w:jc w:val="left"/>
              <w:rPr>
                <w:color w:val="000000" w:themeColor="text1"/>
              </w:rPr>
            </w:pPr>
          </w:p>
          <w:p w14:paraId="151FC7E3" w14:textId="7F4414C5" w:rsidR="0004371C" w:rsidRPr="002B095B" w:rsidRDefault="0004371C" w:rsidP="00AC4A16">
            <w:pPr>
              <w:snapToGrid/>
              <w:ind w:firstLineChars="100" w:firstLine="182"/>
              <w:jc w:val="left"/>
              <w:rPr>
                <w:color w:val="000000" w:themeColor="text1"/>
              </w:rPr>
            </w:pPr>
          </w:p>
          <w:p w14:paraId="71DDCA71" w14:textId="64AC3B13" w:rsidR="0004371C" w:rsidRPr="002B095B" w:rsidRDefault="0004371C" w:rsidP="00AC4A16">
            <w:pPr>
              <w:snapToGrid/>
              <w:ind w:firstLineChars="100" w:firstLine="182"/>
              <w:jc w:val="left"/>
              <w:rPr>
                <w:color w:val="000000" w:themeColor="text1"/>
              </w:rPr>
            </w:pPr>
          </w:p>
          <w:p w14:paraId="0D9A4FD2" w14:textId="725E2034" w:rsidR="0004371C" w:rsidRPr="002B095B" w:rsidRDefault="0004371C" w:rsidP="00971D05">
            <w:pPr>
              <w:snapToGrid/>
              <w:jc w:val="both"/>
              <w:rPr>
                <w:noProof/>
                <w:color w:val="000000" w:themeColor="text1"/>
                <w:sz w:val="18"/>
              </w:rPr>
            </w:pPr>
          </w:p>
        </w:tc>
        <w:tc>
          <w:tcPr>
            <w:tcW w:w="1001" w:type="dxa"/>
            <w:tcBorders>
              <w:top w:val="single" w:sz="4" w:space="0" w:color="000000"/>
              <w:bottom w:val="dotted" w:sz="4" w:space="0" w:color="000000"/>
            </w:tcBorders>
          </w:tcPr>
          <w:p w14:paraId="720525D0" w14:textId="77777777" w:rsidR="0004371C" w:rsidRPr="002B095B" w:rsidRDefault="0004371C" w:rsidP="007B3CDE">
            <w:pPr>
              <w:snapToGrid/>
              <w:jc w:val="both"/>
              <w:rPr>
                <w:color w:val="000000" w:themeColor="text1"/>
              </w:rPr>
            </w:pPr>
          </w:p>
          <w:p w14:paraId="73C25617" w14:textId="77777777" w:rsidR="0004371C" w:rsidRPr="002B095B" w:rsidRDefault="0004371C" w:rsidP="007B3CDE">
            <w:pPr>
              <w:snapToGrid/>
              <w:jc w:val="both"/>
              <w:rPr>
                <w:color w:val="000000" w:themeColor="text1"/>
              </w:rPr>
            </w:pPr>
          </w:p>
          <w:p w14:paraId="07EA7BFD" w14:textId="4A888E27" w:rsidR="0004371C" w:rsidRPr="002B095B" w:rsidRDefault="0004371C" w:rsidP="007B3CDE">
            <w:pPr>
              <w:snapToGrid/>
              <w:jc w:val="both"/>
              <w:rPr>
                <w:color w:val="000000" w:themeColor="text1"/>
              </w:rPr>
            </w:pPr>
          </w:p>
        </w:tc>
        <w:tc>
          <w:tcPr>
            <w:tcW w:w="1731" w:type="dxa"/>
            <w:vMerge w:val="restart"/>
            <w:tcBorders>
              <w:top w:val="single" w:sz="4" w:space="0" w:color="000000"/>
            </w:tcBorders>
          </w:tcPr>
          <w:p w14:paraId="49A355FA" w14:textId="4EE64D4C" w:rsidR="0004371C" w:rsidRPr="002B095B" w:rsidRDefault="0004371C" w:rsidP="00971D05">
            <w:pPr>
              <w:snapToGrid/>
              <w:spacing w:line="240" w:lineRule="exact"/>
              <w:jc w:val="both"/>
              <w:rPr>
                <w:snapToGrid w:val="0"/>
                <w:color w:val="000000" w:themeColor="text1"/>
                <w:kern w:val="0"/>
                <w:sz w:val="18"/>
              </w:rPr>
            </w:pPr>
          </w:p>
        </w:tc>
      </w:tr>
      <w:tr w:rsidR="002B095B" w:rsidRPr="002B095B" w14:paraId="1E62B67F" w14:textId="77777777" w:rsidTr="0004371C">
        <w:trPr>
          <w:trHeight w:val="4612"/>
        </w:trPr>
        <w:tc>
          <w:tcPr>
            <w:tcW w:w="1206" w:type="dxa"/>
            <w:vMerge/>
            <w:tcBorders>
              <w:bottom w:val="single" w:sz="4" w:space="0" w:color="auto"/>
            </w:tcBorders>
          </w:tcPr>
          <w:p w14:paraId="716D924B" w14:textId="77777777" w:rsidR="0004371C" w:rsidRPr="002B095B" w:rsidRDefault="0004371C" w:rsidP="00AC4A16">
            <w:pPr>
              <w:jc w:val="both"/>
              <w:rPr>
                <w:color w:val="000000" w:themeColor="text1"/>
              </w:rPr>
            </w:pPr>
          </w:p>
        </w:tc>
        <w:tc>
          <w:tcPr>
            <w:tcW w:w="255" w:type="dxa"/>
            <w:vMerge/>
            <w:tcBorders>
              <w:bottom w:val="single" w:sz="4" w:space="0" w:color="000000"/>
              <w:right w:val="dotted" w:sz="4" w:space="0" w:color="000000"/>
            </w:tcBorders>
          </w:tcPr>
          <w:p w14:paraId="13922E0D" w14:textId="77777777" w:rsidR="0004371C" w:rsidRPr="002B095B" w:rsidRDefault="0004371C" w:rsidP="00971D05">
            <w:pPr>
              <w:snapToGrid/>
              <w:jc w:val="both"/>
              <w:rPr>
                <w:noProof/>
                <w:color w:val="000000" w:themeColor="text1"/>
                <w:sz w:val="18"/>
              </w:rPr>
            </w:pPr>
          </w:p>
        </w:tc>
        <w:tc>
          <w:tcPr>
            <w:tcW w:w="5455" w:type="dxa"/>
            <w:tcBorders>
              <w:top w:val="dotted" w:sz="4" w:space="0" w:color="000000"/>
              <w:left w:val="dotted" w:sz="4" w:space="0" w:color="000000"/>
              <w:bottom w:val="single" w:sz="4" w:space="0" w:color="000000"/>
            </w:tcBorders>
          </w:tcPr>
          <w:p w14:paraId="57543206" w14:textId="0FB70616" w:rsidR="0004371C" w:rsidRPr="002B095B" w:rsidRDefault="0004371C" w:rsidP="0004371C">
            <w:pPr>
              <w:snapToGrid/>
              <w:ind w:firstLineChars="100" w:firstLine="182"/>
              <w:jc w:val="left"/>
              <w:rPr>
                <w:color w:val="000000" w:themeColor="text1"/>
              </w:rPr>
            </w:pPr>
            <w:r w:rsidRPr="002B095B">
              <w:rPr>
                <w:rFonts w:hint="eastAsia"/>
                <w:color w:val="000000" w:themeColor="text1"/>
              </w:rPr>
              <w:t>家族支援加算（Ⅱ）</w:t>
            </w:r>
          </w:p>
          <w:p w14:paraId="2EF67915" w14:textId="77777777" w:rsidR="0004371C" w:rsidRPr="002B095B" w:rsidRDefault="0004371C" w:rsidP="0004371C">
            <w:pPr>
              <w:autoSpaceDE w:val="0"/>
              <w:autoSpaceDN w:val="0"/>
              <w:snapToGrid/>
              <w:ind w:leftChars="100" w:left="182"/>
              <w:jc w:val="both"/>
              <w:rPr>
                <w:color w:val="000000" w:themeColor="text1"/>
              </w:rPr>
            </w:pPr>
            <w:r w:rsidRPr="002B095B">
              <w:rPr>
                <w:rFonts w:hint="eastAsia"/>
                <w:color w:val="000000" w:themeColor="text1"/>
              </w:rPr>
              <w:t>□　グループの相談援助に対して算定していますか。</w:t>
            </w:r>
          </w:p>
          <w:p w14:paraId="408FE482" w14:textId="77777777" w:rsidR="0004371C" w:rsidRPr="002B095B" w:rsidRDefault="0004371C" w:rsidP="0004371C">
            <w:pPr>
              <w:autoSpaceDE w:val="0"/>
              <w:autoSpaceDN w:val="0"/>
              <w:snapToGrid/>
              <w:ind w:leftChars="100" w:left="182"/>
              <w:jc w:val="both"/>
              <w:rPr>
                <w:color w:val="000000" w:themeColor="text1"/>
              </w:rPr>
            </w:pPr>
            <w:r w:rsidRPr="002B095B">
              <w:rPr>
                <w:rFonts w:hint="eastAsia"/>
                <w:color w:val="000000" w:themeColor="text1"/>
              </w:rPr>
              <w:t>□　対象者は2人から8人までを1組としていますか。</w:t>
            </w:r>
          </w:p>
          <w:p w14:paraId="6B3E2CCF" w14:textId="77777777" w:rsidR="0004371C" w:rsidRPr="002B095B" w:rsidRDefault="0004371C" w:rsidP="0004371C">
            <w:pPr>
              <w:autoSpaceDE w:val="0"/>
              <w:autoSpaceDN w:val="0"/>
              <w:snapToGrid/>
              <w:ind w:leftChars="100" w:left="373" w:rightChars="97" w:right="176" w:hangingChars="105" w:hanging="191"/>
              <w:jc w:val="both"/>
              <w:rPr>
                <w:color w:val="000000" w:themeColor="text1"/>
              </w:rPr>
            </w:pPr>
            <w:r w:rsidRPr="002B095B">
              <w:rPr>
                <w:rFonts w:hint="eastAsia"/>
                <w:color w:val="000000" w:themeColor="text1"/>
              </w:rPr>
              <w:t>□　単に保護者会のように保護者同士が話し合い、従業者は単に同席しているだけとなっていませんか。</w:t>
            </w:r>
          </w:p>
          <w:p w14:paraId="4B49FC62" w14:textId="77777777" w:rsidR="0004371C" w:rsidRPr="002B095B" w:rsidRDefault="0004371C" w:rsidP="0004371C">
            <w:pPr>
              <w:snapToGrid/>
              <w:ind w:firstLineChars="100" w:firstLine="182"/>
              <w:jc w:val="left"/>
              <w:rPr>
                <w:color w:val="000000" w:themeColor="text1"/>
              </w:rPr>
            </w:pPr>
            <w:r w:rsidRPr="002B095B">
              <w:rPr>
                <w:rFonts w:hint="eastAsia"/>
                <w:color w:val="000000" w:themeColor="text1"/>
              </w:rPr>
              <w:t>□　次の区分に応じた内容を算定していますか。</w:t>
            </w:r>
          </w:p>
          <w:p w14:paraId="706406C1" w14:textId="77777777" w:rsidR="0004371C" w:rsidRPr="002B095B" w:rsidRDefault="0004371C" w:rsidP="0004371C">
            <w:pPr>
              <w:suppressAutoHyphens/>
              <w:autoSpaceDE w:val="0"/>
              <w:autoSpaceDN w:val="0"/>
              <w:snapToGrid/>
              <w:ind w:leftChars="249" w:left="782" w:rightChars="19" w:right="35" w:hangingChars="181" w:hanging="329"/>
              <w:jc w:val="both"/>
              <w:rPr>
                <w:color w:val="000000" w:themeColor="text1"/>
              </w:rPr>
            </w:pPr>
            <w:r w:rsidRPr="002B095B">
              <w:rPr>
                <w:rFonts w:cs="ＭＳ 明朝" w:hint="eastAsia"/>
                <w:color w:val="000000" w:themeColor="text1"/>
              </w:rPr>
              <w:t>（１）</w:t>
            </w:r>
            <w:r w:rsidRPr="002B095B">
              <w:rPr>
                <w:rFonts w:hint="eastAsia"/>
                <w:color w:val="000000" w:themeColor="text1"/>
              </w:rPr>
              <w:t>対面により他の障害児及びその家族等と合わせて相談援助を行った場合</w:t>
            </w:r>
          </w:p>
          <w:p w14:paraId="4863FB12" w14:textId="3C6EAF0F" w:rsidR="0004371C" w:rsidRPr="002B095B" w:rsidRDefault="0004371C" w:rsidP="0004371C">
            <w:pPr>
              <w:snapToGrid/>
              <w:ind w:leftChars="254" w:left="826" w:hangingChars="200" w:hanging="364"/>
              <w:jc w:val="left"/>
              <w:rPr>
                <w:color w:val="000000" w:themeColor="text1"/>
              </w:rPr>
            </w:pPr>
            <w:r w:rsidRPr="002B095B">
              <w:rPr>
                <w:rFonts w:cs="ＭＳ 明朝" w:hint="eastAsia"/>
                <w:color w:val="000000" w:themeColor="text1"/>
              </w:rPr>
              <w:t>（２）</w:t>
            </w:r>
            <w:r w:rsidRPr="002B095B">
              <w:rPr>
                <w:rFonts w:hint="eastAsia"/>
                <w:color w:val="000000" w:themeColor="text1"/>
              </w:rPr>
              <w:t xml:space="preserve">テレビ電話装置その他の情報通信機器を活用して他の障害児及びその家族等と合わせて相談援助を行った場合　　　</w:t>
            </w:r>
          </w:p>
          <w:p w14:paraId="52C2C42D" w14:textId="7D3E9A27" w:rsidR="0004371C" w:rsidRPr="002B095B" w:rsidRDefault="0004371C" w:rsidP="00AC4A16">
            <w:pPr>
              <w:snapToGrid/>
              <w:ind w:firstLineChars="100" w:firstLine="182"/>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819520" behindDoc="0" locked="0" layoutInCell="1" allowOverlap="1" wp14:anchorId="404C2A58" wp14:editId="6376FD41">
                      <wp:simplePos x="0" y="0"/>
                      <wp:positionH relativeFrom="column">
                        <wp:posOffset>212090</wp:posOffset>
                      </wp:positionH>
                      <wp:positionV relativeFrom="paragraph">
                        <wp:posOffset>69850</wp:posOffset>
                      </wp:positionV>
                      <wp:extent cx="3276600" cy="1714500"/>
                      <wp:effectExtent l="0" t="0" r="19050" b="19050"/>
                      <wp:wrapNone/>
                      <wp:docPr id="5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714500"/>
                              </a:xfrm>
                              <a:prstGeom prst="rect">
                                <a:avLst/>
                              </a:prstGeom>
                              <a:solidFill>
                                <a:srgbClr val="FFFFFF"/>
                              </a:solidFill>
                              <a:ln w="19050">
                                <a:solidFill>
                                  <a:srgbClr val="000000"/>
                                </a:solidFill>
                                <a:miter lim="800000"/>
                                <a:headEnd/>
                                <a:tailEnd/>
                              </a:ln>
                            </wps:spPr>
                            <wps:txbx>
                              <w:txbxContent>
                                <w:p w14:paraId="0D4700D9" w14:textId="21D8C06E" w:rsidR="0004371C" w:rsidRDefault="0004371C" w:rsidP="00AC4A16">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740782">
                                    <w:rPr>
                                      <w:rFonts w:hint="eastAsia"/>
                                      <w:sz w:val="18"/>
                                      <w:szCs w:val="18"/>
                                    </w:rPr>
                                    <w:t>（1）</w:t>
                                  </w:r>
                                  <w:r w:rsidRPr="002D181D">
                                    <w:rPr>
                                      <w:rFonts w:hint="eastAsia"/>
                                      <w:sz w:val="18"/>
                                      <w:szCs w:val="18"/>
                                    </w:rPr>
                                    <w:t>⑬の２</w:t>
                                  </w:r>
                                  <w:r>
                                    <w:rPr>
                                      <w:rFonts w:hint="eastAsia"/>
                                      <w:sz w:val="18"/>
                                      <w:szCs w:val="18"/>
                                    </w:rPr>
                                    <w:t>準用＞</w:t>
                                  </w:r>
                                </w:p>
                                <w:p w14:paraId="77F83D8D" w14:textId="77777777" w:rsidR="0004371C" w:rsidRPr="00610034" w:rsidRDefault="0004371C" w:rsidP="00AC4A16">
                                  <w:pPr>
                                    <w:suppressAutoHyphens/>
                                    <w:autoSpaceDE w:val="0"/>
                                    <w:autoSpaceDN w:val="0"/>
                                    <w:ind w:leftChars="100" w:left="344" w:hangingChars="100" w:hanging="162"/>
                                    <w:jc w:val="both"/>
                                    <w:rPr>
                                      <w:color w:val="000000" w:themeColor="text1"/>
                                      <w:sz w:val="18"/>
                                    </w:rPr>
                                  </w:pPr>
                                  <w:r w:rsidRPr="00610034">
                                    <w:rPr>
                                      <w:rFonts w:hint="eastAsia"/>
                                      <w:color w:val="000000" w:themeColor="text1"/>
                                      <w:sz w:val="18"/>
                                    </w:rPr>
                                    <w:t xml:space="preserve">○　</w:t>
                                  </w:r>
                                  <w:r w:rsidRPr="00610034">
                                    <w:rPr>
                                      <w:color w:val="000000" w:themeColor="text1"/>
                                      <w:sz w:val="18"/>
                                    </w:rPr>
                                    <w:t>従業者が、</w:t>
                                  </w:r>
                                </w:p>
                                <w:p w14:paraId="095E3752" w14:textId="77777777" w:rsidR="0004371C" w:rsidRPr="00610034" w:rsidRDefault="0004371C" w:rsidP="00AC4A16">
                                  <w:pPr>
                                    <w:suppressAutoHyphens/>
                                    <w:autoSpaceDE w:val="0"/>
                                    <w:autoSpaceDN w:val="0"/>
                                    <w:ind w:leftChars="200" w:left="364"/>
                                    <w:jc w:val="both"/>
                                    <w:rPr>
                                      <w:color w:val="000000" w:themeColor="text1"/>
                                      <w:sz w:val="18"/>
                                    </w:rPr>
                                  </w:pPr>
                                  <w:r w:rsidRPr="00610034">
                                    <w:rPr>
                                      <w:color w:val="000000" w:themeColor="text1"/>
                                      <w:sz w:val="18"/>
                                    </w:rPr>
                                    <w:t>（１）は</w:t>
                                  </w:r>
                                  <w:r w:rsidRPr="00610034">
                                    <w:rPr>
                                      <w:rFonts w:hint="eastAsia"/>
                                      <w:color w:val="000000" w:themeColor="text1"/>
                                      <w:sz w:val="18"/>
                                    </w:rPr>
                                    <w:t>施設</w:t>
                                  </w:r>
                                  <w:r w:rsidRPr="00610034">
                                    <w:rPr>
                                      <w:color w:val="000000" w:themeColor="text1"/>
                                      <w:sz w:val="18"/>
                                    </w:rPr>
                                    <w:t>において対面により、</w:t>
                                  </w:r>
                                </w:p>
                                <w:p w14:paraId="7E7D0A3E" w14:textId="77777777" w:rsidR="0004371C" w:rsidRPr="00610034" w:rsidRDefault="0004371C" w:rsidP="00AC4A16">
                                  <w:pPr>
                                    <w:suppressAutoHyphens/>
                                    <w:autoSpaceDE w:val="0"/>
                                    <w:autoSpaceDN w:val="0"/>
                                    <w:ind w:firstLineChars="200" w:firstLine="324"/>
                                    <w:jc w:val="both"/>
                                    <w:rPr>
                                      <w:color w:val="000000" w:themeColor="text1"/>
                                      <w:sz w:val="18"/>
                                    </w:rPr>
                                  </w:pPr>
                                  <w:r w:rsidRPr="00610034">
                                    <w:rPr>
                                      <w:color w:val="000000" w:themeColor="text1"/>
                                      <w:sz w:val="18"/>
                                    </w:rPr>
                                    <w:t xml:space="preserve"> （２）はテレビ電話装置等を活用して、</w:t>
                                  </w:r>
                                </w:p>
                                <w:p w14:paraId="1DFEFB57" w14:textId="77777777" w:rsidR="0004371C" w:rsidRPr="00610034" w:rsidRDefault="0004371C" w:rsidP="00AC4A16">
                                  <w:pPr>
                                    <w:spacing w:line="240" w:lineRule="exact"/>
                                    <w:ind w:leftChars="250" w:left="455" w:rightChars="50" w:right="91"/>
                                    <w:jc w:val="left"/>
                                    <w:rPr>
                                      <w:color w:val="000000" w:themeColor="text1"/>
                                      <w:sz w:val="18"/>
                                    </w:rPr>
                                  </w:pPr>
                                  <w:r w:rsidRPr="00610034">
                                    <w:rPr>
                                      <w:color w:val="000000" w:themeColor="text1"/>
                                      <w:sz w:val="18"/>
                                    </w:rPr>
                                    <w:t>障害児及びその家族等に対して、障害児の子育てや障害児との生活等に関しての必要な相談援助を行った場合に、（１）及び（２）全体として１日につき１回および１月につき</w:t>
                                  </w:r>
                                  <w:r w:rsidRPr="00610034">
                                    <w:rPr>
                                      <w:rFonts w:hint="eastAsia"/>
                                      <w:color w:val="000000" w:themeColor="text1"/>
                                      <w:sz w:val="18"/>
                                    </w:rPr>
                                    <w:t>２</w:t>
                                  </w:r>
                                  <w:r w:rsidRPr="00610034">
                                    <w:rPr>
                                      <w:color w:val="000000" w:themeColor="text1"/>
                                      <w:sz w:val="18"/>
                                    </w:rPr>
                                    <w:t>回を限度として、算定するものであること。</w:t>
                                  </w:r>
                                </w:p>
                                <w:p w14:paraId="59FCF42C" w14:textId="77777777" w:rsidR="0004371C" w:rsidRPr="00610034" w:rsidRDefault="0004371C" w:rsidP="00AC4A16">
                                  <w:pPr>
                                    <w:suppressAutoHyphens/>
                                    <w:autoSpaceDE w:val="0"/>
                                    <w:autoSpaceDN w:val="0"/>
                                    <w:ind w:leftChars="100" w:left="344" w:hangingChars="100" w:hanging="162"/>
                                    <w:jc w:val="both"/>
                                    <w:rPr>
                                      <w:color w:val="000000" w:themeColor="text1"/>
                                      <w:sz w:val="18"/>
                                    </w:rPr>
                                  </w:pPr>
                                  <w:r w:rsidRPr="00610034">
                                    <w:rPr>
                                      <w:rFonts w:hint="eastAsia"/>
                                      <w:color w:val="000000" w:themeColor="text1"/>
                                      <w:sz w:val="18"/>
                                    </w:rPr>
                                    <w:t xml:space="preserve">○　</w:t>
                                  </w:r>
                                  <w:r w:rsidRPr="00610034">
                                    <w:rPr>
                                      <w:color w:val="000000" w:themeColor="text1"/>
                                      <w:sz w:val="18"/>
                                    </w:rPr>
                                    <w:t>相談援助を行う対象者は、２人から８人までを１組として行うものとする。なお、障害児及びその家族等が、同一世帯から複数人参加する場合は、１として数えるものとする。</w:t>
                                  </w:r>
                                </w:p>
                                <w:p w14:paraId="58302555" w14:textId="77777777" w:rsidR="0004371C" w:rsidRPr="00610034" w:rsidRDefault="0004371C" w:rsidP="00AC4A16">
                                  <w:pPr>
                                    <w:spacing w:line="240" w:lineRule="exact"/>
                                    <w:ind w:rightChars="50" w:right="91"/>
                                    <w:jc w:val="left"/>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2A58" id="Rectangle 364" o:spid="_x0000_s1056" style="position:absolute;left:0;text-align:left;margin-left:16.7pt;margin-top:5.5pt;width:258pt;height:13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" strokeweight="1.5pt">
                      <v:textbox inset="5.85pt,.7pt,5.85pt,.7pt">
                        <w:txbxContent>
                          <w:p w14:paraId="0D4700D9" w14:textId="21D8C06E" w:rsidR="0004371C" w:rsidRDefault="0004371C" w:rsidP="00AC4A16">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740782">
                              <w:rPr>
                                <w:rFonts w:hint="eastAsia"/>
                                <w:sz w:val="18"/>
                                <w:szCs w:val="18"/>
                              </w:rPr>
                              <w:t>（1）</w:t>
                            </w:r>
                            <w:r w:rsidRPr="002D181D">
                              <w:rPr>
                                <w:rFonts w:hint="eastAsia"/>
                                <w:sz w:val="18"/>
                                <w:szCs w:val="18"/>
                              </w:rPr>
                              <w:t>⑬の２</w:t>
                            </w:r>
                            <w:r>
                              <w:rPr>
                                <w:rFonts w:hint="eastAsia"/>
                                <w:sz w:val="18"/>
                                <w:szCs w:val="18"/>
                              </w:rPr>
                              <w:t>準用＞</w:t>
                            </w:r>
                          </w:p>
                          <w:p w14:paraId="77F83D8D" w14:textId="77777777" w:rsidR="0004371C" w:rsidRPr="00610034" w:rsidRDefault="0004371C" w:rsidP="00AC4A16">
                            <w:pPr>
                              <w:suppressAutoHyphens/>
                              <w:autoSpaceDE w:val="0"/>
                              <w:autoSpaceDN w:val="0"/>
                              <w:ind w:leftChars="100" w:left="344" w:hangingChars="100" w:hanging="162"/>
                              <w:jc w:val="both"/>
                              <w:rPr>
                                <w:color w:val="000000" w:themeColor="text1"/>
                                <w:sz w:val="18"/>
                              </w:rPr>
                            </w:pPr>
                            <w:r w:rsidRPr="00610034">
                              <w:rPr>
                                <w:rFonts w:hint="eastAsia"/>
                                <w:color w:val="000000" w:themeColor="text1"/>
                                <w:sz w:val="18"/>
                              </w:rPr>
                              <w:t xml:space="preserve">○　</w:t>
                            </w:r>
                            <w:r w:rsidRPr="00610034">
                              <w:rPr>
                                <w:color w:val="000000" w:themeColor="text1"/>
                                <w:sz w:val="18"/>
                              </w:rPr>
                              <w:t>従業者が、</w:t>
                            </w:r>
                          </w:p>
                          <w:p w14:paraId="095E3752" w14:textId="77777777" w:rsidR="0004371C" w:rsidRPr="00610034" w:rsidRDefault="0004371C" w:rsidP="00AC4A16">
                            <w:pPr>
                              <w:suppressAutoHyphens/>
                              <w:autoSpaceDE w:val="0"/>
                              <w:autoSpaceDN w:val="0"/>
                              <w:ind w:leftChars="200" w:left="364"/>
                              <w:jc w:val="both"/>
                              <w:rPr>
                                <w:color w:val="000000" w:themeColor="text1"/>
                                <w:sz w:val="18"/>
                              </w:rPr>
                            </w:pPr>
                            <w:r w:rsidRPr="00610034">
                              <w:rPr>
                                <w:color w:val="000000" w:themeColor="text1"/>
                                <w:sz w:val="18"/>
                              </w:rPr>
                              <w:t>（１）は</w:t>
                            </w:r>
                            <w:r w:rsidRPr="00610034">
                              <w:rPr>
                                <w:rFonts w:hint="eastAsia"/>
                                <w:color w:val="000000" w:themeColor="text1"/>
                                <w:sz w:val="18"/>
                              </w:rPr>
                              <w:t>施設</w:t>
                            </w:r>
                            <w:r w:rsidRPr="00610034">
                              <w:rPr>
                                <w:color w:val="000000" w:themeColor="text1"/>
                                <w:sz w:val="18"/>
                              </w:rPr>
                              <w:t>において対面により、</w:t>
                            </w:r>
                          </w:p>
                          <w:p w14:paraId="7E7D0A3E" w14:textId="77777777" w:rsidR="0004371C" w:rsidRPr="00610034" w:rsidRDefault="0004371C" w:rsidP="00AC4A16">
                            <w:pPr>
                              <w:suppressAutoHyphens/>
                              <w:autoSpaceDE w:val="0"/>
                              <w:autoSpaceDN w:val="0"/>
                              <w:ind w:firstLineChars="200" w:firstLine="324"/>
                              <w:jc w:val="both"/>
                              <w:rPr>
                                <w:color w:val="000000" w:themeColor="text1"/>
                                <w:sz w:val="18"/>
                              </w:rPr>
                            </w:pPr>
                            <w:r w:rsidRPr="00610034">
                              <w:rPr>
                                <w:color w:val="000000" w:themeColor="text1"/>
                                <w:sz w:val="18"/>
                              </w:rPr>
                              <w:t xml:space="preserve"> （２）はテレビ電話装置等を活用して、</w:t>
                            </w:r>
                          </w:p>
                          <w:p w14:paraId="1DFEFB57" w14:textId="77777777" w:rsidR="0004371C" w:rsidRPr="00610034" w:rsidRDefault="0004371C" w:rsidP="00AC4A16">
                            <w:pPr>
                              <w:spacing w:line="240" w:lineRule="exact"/>
                              <w:ind w:leftChars="250" w:left="455" w:rightChars="50" w:right="91"/>
                              <w:jc w:val="left"/>
                              <w:rPr>
                                <w:color w:val="000000" w:themeColor="text1"/>
                                <w:sz w:val="18"/>
                              </w:rPr>
                            </w:pPr>
                            <w:r w:rsidRPr="00610034">
                              <w:rPr>
                                <w:color w:val="000000" w:themeColor="text1"/>
                                <w:sz w:val="18"/>
                              </w:rPr>
                              <w:t>障害児及びその家族等に対して、障害児の子育てや障害児との生活等に関しての必要な相談援助を行った場合に、（１）及び（２）全体として１日につき１回および１月につき</w:t>
                            </w:r>
                            <w:r w:rsidRPr="00610034">
                              <w:rPr>
                                <w:rFonts w:hint="eastAsia"/>
                                <w:color w:val="000000" w:themeColor="text1"/>
                                <w:sz w:val="18"/>
                              </w:rPr>
                              <w:t>２</w:t>
                            </w:r>
                            <w:r w:rsidRPr="00610034">
                              <w:rPr>
                                <w:color w:val="000000" w:themeColor="text1"/>
                                <w:sz w:val="18"/>
                              </w:rPr>
                              <w:t>回を限度として、算定するものであること。</w:t>
                            </w:r>
                          </w:p>
                          <w:p w14:paraId="59FCF42C" w14:textId="77777777" w:rsidR="0004371C" w:rsidRPr="00610034" w:rsidRDefault="0004371C" w:rsidP="00AC4A16">
                            <w:pPr>
                              <w:suppressAutoHyphens/>
                              <w:autoSpaceDE w:val="0"/>
                              <w:autoSpaceDN w:val="0"/>
                              <w:ind w:leftChars="100" w:left="344" w:hangingChars="100" w:hanging="162"/>
                              <w:jc w:val="both"/>
                              <w:rPr>
                                <w:color w:val="000000" w:themeColor="text1"/>
                                <w:sz w:val="18"/>
                              </w:rPr>
                            </w:pPr>
                            <w:r w:rsidRPr="00610034">
                              <w:rPr>
                                <w:rFonts w:hint="eastAsia"/>
                                <w:color w:val="000000" w:themeColor="text1"/>
                                <w:sz w:val="18"/>
                              </w:rPr>
                              <w:t xml:space="preserve">○　</w:t>
                            </w:r>
                            <w:r w:rsidRPr="00610034">
                              <w:rPr>
                                <w:color w:val="000000" w:themeColor="text1"/>
                                <w:sz w:val="18"/>
                              </w:rPr>
                              <w:t>相談援助を行う対象者は、２人から８人までを１組として行うものとする。なお、障害児及びその家族等が、同一世帯から複数人参加する場合は、１として数えるものとする。</w:t>
                            </w:r>
                          </w:p>
                          <w:p w14:paraId="58302555" w14:textId="77777777" w:rsidR="0004371C" w:rsidRPr="00610034" w:rsidRDefault="0004371C" w:rsidP="00AC4A16">
                            <w:pPr>
                              <w:spacing w:line="240" w:lineRule="exact"/>
                              <w:ind w:rightChars="50" w:right="91"/>
                              <w:jc w:val="left"/>
                              <w:rPr>
                                <w:color w:val="000000" w:themeColor="text1"/>
                              </w:rPr>
                            </w:pPr>
                          </w:p>
                        </w:txbxContent>
                      </v:textbox>
                    </v:rect>
                  </w:pict>
                </mc:Fallback>
              </mc:AlternateContent>
            </w:r>
          </w:p>
          <w:p w14:paraId="22CD339E" w14:textId="49A9B876" w:rsidR="0004371C" w:rsidRPr="002B095B" w:rsidRDefault="0004371C" w:rsidP="00AC4A16">
            <w:pPr>
              <w:snapToGrid/>
              <w:ind w:firstLineChars="100" w:firstLine="182"/>
              <w:jc w:val="left"/>
              <w:rPr>
                <w:color w:val="000000" w:themeColor="text1"/>
              </w:rPr>
            </w:pPr>
          </w:p>
          <w:p w14:paraId="1BA1061B" w14:textId="77777777" w:rsidR="0004371C" w:rsidRPr="002B095B" w:rsidRDefault="0004371C" w:rsidP="00AC4A16">
            <w:pPr>
              <w:snapToGrid/>
              <w:ind w:firstLineChars="100" w:firstLine="182"/>
              <w:jc w:val="left"/>
              <w:rPr>
                <w:color w:val="000000" w:themeColor="text1"/>
              </w:rPr>
            </w:pPr>
          </w:p>
          <w:p w14:paraId="45DE315C" w14:textId="6602DE70" w:rsidR="0004371C" w:rsidRPr="002B095B" w:rsidRDefault="0004371C" w:rsidP="00AC4A16">
            <w:pPr>
              <w:snapToGrid/>
              <w:ind w:firstLineChars="100" w:firstLine="182"/>
              <w:jc w:val="left"/>
              <w:rPr>
                <w:color w:val="000000" w:themeColor="text1"/>
              </w:rPr>
            </w:pPr>
          </w:p>
          <w:p w14:paraId="5F0FEF8F" w14:textId="66750255" w:rsidR="0004371C" w:rsidRPr="002B095B" w:rsidRDefault="0004371C" w:rsidP="00AC4A16">
            <w:pPr>
              <w:snapToGrid/>
              <w:ind w:firstLineChars="100" w:firstLine="182"/>
              <w:jc w:val="left"/>
              <w:rPr>
                <w:color w:val="000000" w:themeColor="text1"/>
              </w:rPr>
            </w:pPr>
          </w:p>
          <w:p w14:paraId="472F7142" w14:textId="0F9B50EB" w:rsidR="0004371C" w:rsidRPr="002B095B" w:rsidRDefault="0004371C" w:rsidP="00AC4A16">
            <w:pPr>
              <w:snapToGrid/>
              <w:ind w:firstLineChars="100" w:firstLine="182"/>
              <w:jc w:val="left"/>
              <w:rPr>
                <w:color w:val="000000" w:themeColor="text1"/>
              </w:rPr>
            </w:pPr>
          </w:p>
          <w:p w14:paraId="113DE526" w14:textId="77777777" w:rsidR="0004371C" w:rsidRPr="002B095B" w:rsidRDefault="0004371C" w:rsidP="00AC4A16">
            <w:pPr>
              <w:snapToGrid/>
              <w:ind w:firstLineChars="100" w:firstLine="182"/>
              <w:jc w:val="left"/>
              <w:rPr>
                <w:color w:val="000000" w:themeColor="text1"/>
              </w:rPr>
            </w:pPr>
          </w:p>
          <w:p w14:paraId="41B3423C" w14:textId="77777777" w:rsidR="0004371C" w:rsidRPr="002B095B" w:rsidRDefault="0004371C" w:rsidP="00AC4A16">
            <w:pPr>
              <w:snapToGrid/>
              <w:ind w:firstLineChars="100" w:firstLine="182"/>
              <w:jc w:val="left"/>
              <w:rPr>
                <w:color w:val="000000" w:themeColor="text1"/>
              </w:rPr>
            </w:pPr>
          </w:p>
          <w:p w14:paraId="5B4C0DD3" w14:textId="77777777" w:rsidR="0004371C" w:rsidRPr="002B095B" w:rsidRDefault="0004371C" w:rsidP="00AC4A16">
            <w:pPr>
              <w:snapToGrid/>
              <w:ind w:firstLineChars="100" w:firstLine="182"/>
              <w:jc w:val="left"/>
              <w:rPr>
                <w:color w:val="000000" w:themeColor="text1"/>
              </w:rPr>
            </w:pPr>
          </w:p>
          <w:p w14:paraId="1ED8F8BF" w14:textId="36B5614C" w:rsidR="0004371C" w:rsidRPr="002B095B" w:rsidRDefault="0004371C" w:rsidP="00AC4A16">
            <w:pPr>
              <w:snapToGrid/>
              <w:ind w:firstLineChars="100" w:firstLine="182"/>
              <w:jc w:val="left"/>
              <w:rPr>
                <w:color w:val="000000" w:themeColor="text1"/>
              </w:rPr>
            </w:pPr>
          </w:p>
          <w:p w14:paraId="5B0EC2DC" w14:textId="10B5C439" w:rsidR="0004371C" w:rsidRPr="002B095B" w:rsidRDefault="0004371C" w:rsidP="00AC4A16">
            <w:pPr>
              <w:snapToGrid/>
              <w:ind w:firstLineChars="100" w:firstLine="182"/>
              <w:jc w:val="left"/>
              <w:rPr>
                <w:color w:val="000000" w:themeColor="text1"/>
              </w:rPr>
            </w:pPr>
          </w:p>
          <w:p w14:paraId="69FD644A" w14:textId="14ECCA04" w:rsidR="0004371C" w:rsidRPr="002B095B" w:rsidRDefault="0004371C" w:rsidP="00AC4A16">
            <w:pPr>
              <w:snapToGrid/>
              <w:ind w:firstLineChars="100" w:firstLine="182"/>
              <w:jc w:val="left"/>
              <w:rPr>
                <w:color w:val="000000" w:themeColor="text1"/>
              </w:rPr>
            </w:pPr>
          </w:p>
        </w:tc>
        <w:tc>
          <w:tcPr>
            <w:tcW w:w="1001" w:type="dxa"/>
            <w:tcBorders>
              <w:top w:val="dotted" w:sz="4" w:space="0" w:color="000000"/>
              <w:bottom w:val="single" w:sz="4" w:space="0" w:color="000000"/>
            </w:tcBorders>
          </w:tcPr>
          <w:p w14:paraId="08058BB1" w14:textId="77777777" w:rsidR="0004371C" w:rsidRPr="002B095B" w:rsidRDefault="0004371C" w:rsidP="0004371C">
            <w:pPr>
              <w:snapToGrid/>
              <w:jc w:val="both"/>
              <w:rPr>
                <w:color w:val="000000" w:themeColor="text1"/>
              </w:rPr>
            </w:pPr>
            <w:r w:rsidRPr="002B095B">
              <w:rPr>
                <w:rFonts w:hint="eastAsia"/>
                <w:color w:val="000000" w:themeColor="text1"/>
              </w:rPr>
              <w:t>いる</w:t>
            </w:r>
          </w:p>
          <w:p w14:paraId="57CCA764" w14:textId="77777777" w:rsidR="0004371C" w:rsidRPr="002B095B" w:rsidRDefault="0004371C" w:rsidP="0004371C">
            <w:pPr>
              <w:snapToGrid/>
              <w:jc w:val="both"/>
              <w:rPr>
                <w:color w:val="000000" w:themeColor="text1"/>
              </w:rPr>
            </w:pPr>
            <w:r w:rsidRPr="002B095B">
              <w:rPr>
                <w:rFonts w:hint="eastAsia"/>
                <w:color w:val="000000" w:themeColor="text1"/>
              </w:rPr>
              <w:t>いない</w:t>
            </w:r>
          </w:p>
          <w:p w14:paraId="613E99F7" w14:textId="77777777" w:rsidR="0004371C" w:rsidRPr="002B095B" w:rsidRDefault="0004371C" w:rsidP="0004371C">
            <w:pPr>
              <w:snapToGrid/>
              <w:jc w:val="both"/>
              <w:rPr>
                <w:color w:val="000000" w:themeColor="text1"/>
              </w:rPr>
            </w:pPr>
            <w:r w:rsidRPr="002B095B">
              <w:rPr>
                <w:rFonts w:hint="eastAsia"/>
                <w:color w:val="000000" w:themeColor="text1"/>
              </w:rPr>
              <w:t>該当なし</w:t>
            </w:r>
          </w:p>
          <w:p w14:paraId="38FD543C" w14:textId="77777777" w:rsidR="0004371C" w:rsidRPr="002B095B" w:rsidRDefault="0004371C" w:rsidP="007B3CDE">
            <w:pPr>
              <w:snapToGrid/>
              <w:jc w:val="both"/>
              <w:rPr>
                <w:color w:val="000000" w:themeColor="text1"/>
              </w:rPr>
            </w:pPr>
          </w:p>
        </w:tc>
        <w:tc>
          <w:tcPr>
            <w:tcW w:w="1731" w:type="dxa"/>
            <w:vMerge/>
            <w:tcBorders>
              <w:bottom w:val="single" w:sz="4" w:space="0" w:color="000000"/>
            </w:tcBorders>
          </w:tcPr>
          <w:p w14:paraId="6995441B" w14:textId="77777777" w:rsidR="0004371C" w:rsidRPr="002B095B" w:rsidRDefault="0004371C" w:rsidP="00971D05">
            <w:pPr>
              <w:snapToGrid/>
              <w:spacing w:line="240" w:lineRule="exact"/>
              <w:jc w:val="both"/>
              <w:rPr>
                <w:snapToGrid w:val="0"/>
                <w:color w:val="000000" w:themeColor="text1"/>
                <w:kern w:val="0"/>
                <w:sz w:val="18"/>
              </w:rPr>
            </w:pPr>
          </w:p>
        </w:tc>
      </w:tr>
      <w:tr w:rsidR="0070157E" w:rsidRPr="002B095B" w14:paraId="2A3D9CDF" w14:textId="77777777" w:rsidTr="00F43EAD">
        <w:trPr>
          <w:trHeight w:val="4882"/>
        </w:trPr>
        <w:tc>
          <w:tcPr>
            <w:tcW w:w="1206" w:type="dxa"/>
            <w:tcBorders>
              <w:top w:val="single" w:sz="4" w:space="0" w:color="auto"/>
              <w:bottom w:val="single" w:sz="4" w:space="0" w:color="auto"/>
            </w:tcBorders>
          </w:tcPr>
          <w:p w14:paraId="6E3D901F" w14:textId="77777777" w:rsidR="0070157E" w:rsidRPr="002B095B" w:rsidRDefault="00AC4A16" w:rsidP="00971D05">
            <w:pPr>
              <w:snapToGrid/>
              <w:jc w:val="both"/>
              <w:rPr>
                <w:color w:val="000000" w:themeColor="text1"/>
              </w:rPr>
            </w:pPr>
            <w:r w:rsidRPr="002B095B">
              <w:rPr>
                <w:rFonts w:hint="eastAsia"/>
                <w:color w:val="000000" w:themeColor="text1"/>
              </w:rPr>
              <w:t>７</w:t>
            </w:r>
          </w:p>
          <w:p w14:paraId="46828F9C" w14:textId="69280540" w:rsidR="00AC4A16" w:rsidRPr="002B095B" w:rsidRDefault="00377F9E" w:rsidP="00971D05">
            <w:pPr>
              <w:snapToGrid/>
              <w:jc w:val="both"/>
              <w:rPr>
                <w:color w:val="000000" w:themeColor="text1"/>
              </w:rPr>
            </w:pPr>
            <w:r w:rsidRPr="002B095B">
              <w:rPr>
                <w:rFonts w:hint="eastAsia"/>
                <w:color w:val="000000" w:themeColor="text1"/>
              </w:rPr>
              <w:t>地域移行加算</w:t>
            </w:r>
          </w:p>
        </w:tc>
        <w:tc>
          <w:tcPr>
            <w:tcW w:w="5710" w:type="dxa"/>
            <w:gridSpan w:val="2"/>
            <w:tcBorders>
              <w:top w:val="single" w:sz="4" w:space="0" w:color="000000"/>
              <w:bottom w:val="single" w:sz="4" w:space="0" w:color="000000"/>
            </w:tcBorders>
          </w:tcPr>
          <w:p w14:paraId="448E73F1" w14:textId="32042149" w:rsidR="005C6CFF" w:rsidRPr="002B095B" w:rsidRDefault="005C6CFF" w:rsidP="002E46F6">
            <w:pPr>
              <w:snapToGrid/>
              <w:spacing w:afterLines="50" w:after="142"/>
              <w:ind w:firstLineChars="100" w:firstLine="182"/>
              <w:jc w:val="both"/>
              <w:rPr>
                <w:color w:val="000000" w:themeColor="text1"/>
              </w:rPr>
            </w:pPr>
            <w:r w:rsidRPr="002B095B">
              <w:rPr>
                <w:rFonts w:hint="eastAsia"/>
                <w:color w:val="000000" w:themeColor="text1"/>
              </w:rPr>
              <w:t>入所期間が１月を超えると見込まれる障害児の退所に先立って、退所後の生活に関する相談援助を行い、かつ、障害児が退所後生活する居宅を訪問し、障害児及び家族等に対して退所後の障害児の生活について相談援助及び連絡調整を行った場合に、入所中２回を限度として、所定単位を加算し、障害児の退所後３０日以内に障害児の居宅を訪問し、障害児及びその家族等に対して相談援助を行った場合に、退所後１回を限度として所定単位を加算していますか。</w:t>
            </w:r>
          </w:p>
          <w:p w14:paraId="45C18D9C" w14:textId="77777777" w:rsidR="002E46F6" w:rsidRPr="002B095B" w:rsidRDefault="00B37807" w:rsidP="00744411">
            <w:pPr>
              <w:pStyle w:val="af5"/>
              <w:numPr>
                <w:ilvl w:val="0"/>
                <w:numId w:val="26"/>
              </w:numPr>
              <w:snapToGrid/>
              <w:ind w:leftChars="0"/>
              <w:jc w:val="both"/>
              <w:rPr>
                <w:color w:val="000000" w:themeColor="text1"/>
              </w:rPr>
            </w:pPr>
            <w:r w:rsidRPr="002B095B">
              <w:rPr>
                <w:rFonts w:hint="eastAsia"/>
                <w:color w:val="000000" w:themeColor="text1"/>
              </w:rPr>
              <w:t xml:space="preserve">　</w:t>
            </w:r>
            <w:r w:rsidR="002E46F6" w:rsidRPr="002B095B">
              <w:rPr>
                <w:color w:val="000000" w:themeColor="text1"/>
              </w:rPr>
              <w:t>相談援助を行った場合は、 相談援助を行った日及び相談援助の内容の要点に関する 記録を行っていますか。</w:t>
            </w:r>
          </w:p>
          <w:p w14:paraId="2D62863F" w14:textId="77777777" w:rsidR="002E46F6" w:rsidRPr="002B095B" w:rsidRDefault="002E46F6" w:rsidP="002E46F6">
            <w:pPr>
              <w:snapToGrid/>
              <w:ind w:firstLineChars="100" w:firstLine="182"/>
              <w:jc w:val="both"/>
              <w:rPr>
                <w:color w:val="000000" w:themeColor="text1"/>
              </w:rPr>
            </w:pPr>
            <w:r w:rsidRPr="002B095B">
              <w:rPr>
                <w:noProof/>
                <w:color w:val="000000" w:themeColor="text1"/>
              </w:rPr>
              <mc:AlternateContent>
                <mc:Choice Requires="wps">
                  <w:drawing>
                    <wp:anchor distT="0" distB="0" distL="114300" distR="114300" simplePos="0" relativeHeight="251778560" behindDoc="0" locked="0" layoutInCell="1" allowOverlap="1" wp14:anchorId="15E95E66" wp14:editId="794B5112">
                      <wp:simplePos x="0" y="0"/>
                      <wp:positionH relativeFrom="column">
                        <wp:posOffset>-1716</wp:posOffset>
                      </wp:positionH>
                      <wp:positionV relativeFrom="paragraph">
                        <wp:posOffset>52354</wp:posOffset>
                      </wp:positionV>
                      <wp:extent cx="4133850" cy="1313234"/>
                      <wp:effectExtent l="0" t="0" r="19050" b="20320"/>
                      <wp:wrapNone/>
                      <wp:docPr id="54" name="テキスト ボックス 54"/>
                      <wp:cNvGraphicFramePr/>
                      <a:graphic xmlns:a="http://schemas.openxmlformats.org/drawingml/2006/main">
                        <a:graphicData uri="http://schemas.microsoft.com/office/word/2010/wordprocessingShape">
                          <wps:wsp>
                            <wps:cNvSpPr txBox="1"/>
                            <wps:spPr>
                              <a:xfrm>
                                <a:off x="0" y="0"/>
                                <a:ext cx="4133850" cy="1313234"/>
                              </a:xfrm>
                              <a:prstGeom prst="rect">
                                <a:avLst/>
                              </a:prstGeom>
                              <a:solidFill>
                                <a:sysClr val="window" lastClr="FFFFFF"/>
                              </a:solidFill>
                              <a:ln w="19050">
                                <a:solidFill>
                                  <a:prstClr val="black"/>
                                </a:solidFill>
                              </a:ln>
                            </wps:spPr>
                            <wps:txbx>
                              <w:txbxContent>
                                <w:p w14:paraId="7B6077FD" w14:textId="492B14BA" w:rsidR="002E46F6" w:rsidRPr="00740782" w:rsidRDefault="002E46F6" w:rsidP="00740782">
                                  <w:pPr>
                                    <w:jc w:val="left"/>
                                    <w:rPr>
                                      <w:sz w:val="18"/>
                                      <w:szCs w:val="18"/>
                                    </w:rPr>
                                  </w:pPr>
                                  <w:r w:rsidRPr="00740782">
                                    <w:rPr>
                                      <w:rFonts w:hint="eastAsia"/>
                                      <w:sz w:val="18"/>
                                      <w:szCs w:val="18"/>
                                    </w:rPr>
                                    <w:t>＜留意事項通知　第三の</w:t>
                                  </w:r>
                                  <w:r w:rsidR="00740782" w:rsidRPr="00740782">
                                    <w:rPr>
                                      <w:rFonts w:hint="eastAsia"/>
                                      <w:sz w:val="18"/>
                                      <w:szCs w:val="18"/>
                                    </w:rPr>
                                    <w:t>(1)</w:t>
                                  </w:r>
                                  <w:r w:rsidRPr="00740782">
                                    <w:rPr>
                                      <w:rFonts w:hint="eastAsia"/>
                                      <w:sz w:val="18"/>
                                      <w:szCs w:val="18"/>
                                    </w:rPr>
                                    <w:t>⑬</w:t>
                                  </w:r>
                                  <w:r w:rsidR="00E35DD5" w:rsidRPr="00740782">
                                    <w:rPr>
                                      <w:rFonts w:hint="eastAsia"/>
                                      <w:sz w:val="18"/>
                                      <w:szCs w:val="18"/>
                                    </w:rPr>
                                    <w:t>準用</w:t>
                                  </w:r>
                                  <w:r w:rsidRPr="00740782">
                                    <w:rPr>
                                      <w:rFonts w:hint="eastAsia"/>
                                      <w:sz w:val="18"/>
                                      <w:szCs w:val="18"/>
                                    </w:rPr>
                                    <w:t>＞</w:t>
                                  </w:r>
                                </w:p>
                                <w:p w14:paraId="3EE81514" w14:textId="6D81EB36" w:rsidR="002E46F6" w:rsidRPr="00740782" w:rsidRDefault="00B164C4" w:rsidP="00740782">
                                  <w:pPr>
                                    <w:ind w:left="162" w:hangingChars="100" w:hanging="162"/>
                                    <w:jc w:val="left"/>
                                    <w:rPr>
                                      <w:sz w:val="18"/>
                                      <w:szCs w:val="18"/>
                                    </w:rPr>
                                  </w:pPr>
                                  <w:r w:rsidRPr="00740782">
                                    <w:rPr>
                                      <w:rFonts w:hint="eastAsia"/>
                                      <w:sz w:val="18"/>
                                      <w:szCs w:val="18"/>
                                    </w:rPr>
                                    <w:t xml:space="preserve">○　</w:t>
                                  </w:r>
                                  <w:r w:rsidR="002E46F6" w:rsidRPr="00740782">
                                    <w:rPr>
                                      <w:sz w:val="18"/>
                                      <w:szCs w:val="18"/>
                                    </w:rPr>
                                    <w:t>地域移行加算は退所日に算定し、退所後の訪問相談については訪問日に算定するものであること。</w:t>
                                  </w:r>
                                </w:p>
                                <w:p w14:paraId="6C0E9992" w14:textId="77777777" w:rsidR="00740782" w:rsidRDefault="00B164C4" w:rsidP="00740782">
                                  <w:pPr>
                                    <w:jc w:val="left"/>
                                    <w:rPr>
                                      <w:sz w:val="18"/>
                                      <w:szCs w:val="18"/>
                                    </w:rPr>
                                  </w:pPr>
                                  <w:r w:rsidRPr="00740782">
                                    <w:rPr>
                                      <w:rFonts w:hint="eastAsia"/>
                                      <w:sz w:val="18"/>
                                      <w:szCs w:val="18"/>
                                    </w:rPr>
                                    <w:t xml:space="preserve">○　</w:t>
                                  </w:r>
                                  <w:r w:rsidR="002E46F6" w:rsidRPr="00740782">
                                    <w:rPr>
                                      <w:sz w:val="18"/>
                                      <w:szCs w:val="18"/>
                                    </w:rPr>
                                    <w:t>次のア又はイのいずれかに該当する場合には、算定できないものであること。</w:t>
                                  </w:r>
                                </w:p>
                                <w:p w14:paraId="31DED08E" w14:textId="68B06FE5" w:rsidR="00740782" w:rsidRDefault="002E46F6" w:rsidP="003E740C">
                                  <w:pPr>
                                    <w:ind w:firstLineChars="150" w:firstLine="243"/>
                                    <w:jc w:val="left"/>
                                    <w:rPr>
                                      <w:sz w:val="18"/>
                                      <w:szCs w:val="18"/>
                                    </w:rPr>
                                  </w:pPr>
                                  <w:r w:rsidRPr="00740782">
                                    <w:rPr>
                                      <w:sz w:val="18"/>
                                      <w:szCs w:val="18"/>
                                    </w:rPr>
                                    <w:t>ア</w:t>
                                  </w:r>
                                  <w:r w:rsidR="003E740C">
                                    <w:rPr>
                                      <w:rFonts w:hint="eastAsia"/>
                                      <w:sz w:val="18"/>
                                      <w:szCs w:val="18"/>
                                    </w:rPr>
                                    <w:t xml:space="preserve">　</w:t>
                                  </w:r>
                                  <w:r w:rsidRPr="00740782">
                                    <w:rPr>
                                      <w:sz w:val="18"/>
                                      <w:szCs w:val="18"/>
                                    </w:rPr>
                                    <w:t>退所して病院又は診療所へ入院する場合</w:t>
                                  </w:r>
                                  <w:r w:rsidR="00740782">
                                    <w:rPr>
                                      <w:rFonts w:hint="eastAsia"/>
                                      <w:sz w:val="18"/>
                                      <w:szCs w:val="18"/>
                                    </w:rPr>
                                    <w:t xml:space="preserve"> </w:t>
                                  </w:r>
                                </w:p>
                                <w:p w14:paraId="0D16FBAB" w14:textId="4684AB99" w:rsidR="002E46F6" w:rsidRDefault="00740782" w:rsidP="003E740C">
                                  <w:pPr>
                                    <w:ind w:firstLineChars="150" w:firstLine="273"/>
                                    <w:jc w:val="left"/>
                                  </w:pPr>
                                  <w:r>
                                    <w:rPr>
                                      <w:rFonts w:hint="eastAsia"/>
                                    </w:rPr>
                                    <w:t>イ</w:t>
                                  </w:r>
                                  <w:r w:rsidR="003E740C">
                                    <w:rPr>
                                      <w:rFonts w:hint="eastAsia"/>
                                    </w:rPr>
                                    <w:t xml:space="preserve">　</w:t>
                                  </w:r>
                                  <w:r w:rsidR="002E46F6" w:rsidRPr="007B3CDE">
                                    <w:t>死亡退所の場合</w:t>
                                  </w:r>
                                </w:p>
                                <w:p w14:paraId="093E78F3" w14:textId="0E716F14" w:rsidR="00F43EAD" w:rsidRPr="00740782" w:rsidRDefault="00F43EAD" w:rsidP="00F43EAD">
                                  <w:pPr>
                                    <w:jc w:val="left"/>
                                    <w:rPr>
                                      <w:sz w:val="18"/>
                                      <w:szCs w:val="18"/>
                                    </w:rPr>
                                  </w:pPr>
                                  <w:r>
                                    <w:rPr>
                                      <w:rFonts w:hint="eastAsia"/>
                                    </w:rPr>
                                    <w:t>○　有期有目的の支援を行う場合については、入所中は算定できないこと。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95E66" id="テキスト ボックス 54" o:spid="_x0000_s1057" type="#_x0000_t202" style="position:absolute;left:0;text-align:left;margin-left:-.15pt;margin-top:4.1pt;width:325.5pt;height:103.4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" fillcolor="window" strokeweight="1.5pt">
                      <v:textbox>
                        <w:txbxContent>
                          <w:p w14:paraId="7B6077FD" w14:textId="492B14BA" w:rsidR="002E46F6" w:rsidRPr="00740782" w:rsidRDefault="002E46F6" w:rsidP="00740782">
                            <w:pPr>
                              <w:jc w:val="left"/>
                              <w:rPr>
                                <w:sz w:val="18"/>
                                <w:szCs w:val="18"/>
                              </w:rPr>
                            </w:pPr>
                            <w:r w:rsidRPr="00740782">
                              <w:rPr>
                                <w:rFonts w:hint="eastAsia"/>
                                <w:sz w:val="18"/>
                                <w:szCs w:val="18"/>
                              </w:rPr>
                              <w:t>＜留意事項通知　第三の</w:t>
                            </w:r>
                            <w:r w:rsidR="00740782" w:rsidRPr="00740782">
                              <w:rPr>
                                <w:rFonts w:hint="eastAsia"/>
                                <w:sz w:val="18"/>
                                <w:szCs w:val="18"/>
                              </w:rPr>
                              <w:t>(1)</w:t>
                            </w:r>
                            <w:r w:rsidRPr="00740782">
                              <w:rPr>
                                <w:rFonts w:hint="eastAsia"/>
                                <w:sz w:val="18"/>
                                <w:szCs w:val="18"/>
                              </w:rPr>
                              <w:t>⑬</w:t>
                            </w:r>
                            <w:r w:rsidR="00E35DD5" w:rsidRPr="00740782">
                              <w:rPr>
                                <w:rFonts w:hint="eastAsia"/>
                                <w:sz w:val="18"/>
                                <w:szCs w:val="18"/>
                              </w:rPr>
                              <w:t>準用</w:t>
                            </w:r>
                            <w:r w:rsidRPr="00740782">
                              <w:rPr>
                                <w:rFonts w:hint="eastAsia"/>
                                <w:sz w:val="18"/>
                                <w:szCs w:val="18"/>
                              </w:rPr>
                              <w:t>＞</w:t>
                            </w:r>
                          </w:p>
                          <w:p w14:paraId="3EE81514" w14:textId="6D81EB36" w:rsidR="002E46F6" w:rsidRPr="00740782" w:rsidRDefault="00B164C4" w:rsidP="00740782">
                            <w:pPr>
                              <w:ind w:left="162" w:hangingChars="100" w:hanging="162"/>
                              <w:jc w:val="left"/>
                              <w:rPr>
                                <w:sz w:val="18"/>
                                <w:szCs w:val="18"/>
                              </w:rPr>
                            </w:pPr>
                            <w:r w:rsidRPr="00740782">
                              <w:rPr>
                                <w:rFonts w:hint="eastAsia"/>
                                <w:sz w:val="18"/>
                                <w:szCs w:val="18"/>
                              </w:rPr>
                              <w:t xml:space="preserve">○　</w:t>
                            </w:r>
                            <w:r w:rsidR="002E46F6" w:rsidRPr="00740782">
                              <w:rPr>
                                <w:sz w:val="18"/>
                                <w:szCs w:val="18"/>
                              </w:rPr>
                              <w:t>地域移行加算は退所日に算定し、退所後の訪問相談については訪問日に算定するものであること。</w:t>
                            </w:r>
                          </w:p>
                          <w:p w14:paraId="6C0E9992" w14:textId="77777777" w:rsidR="00740782" w:rsidRDefault="00B164C4" w:rsidP="00740782">
                            <w:pPr>
                              <w:jc w:val="left"/>
                              <w:rPr>
                                <w:sz w:val="18"/>
                                <w:szCs w:val="18"/>
                              </w:rPr>
                            </w:pPr>
                            <w:r w:rsidRPr="00740782">
                              <w:rPr>
                                <w:rFonts w:hint="eastAsia"/>
                                <w:sz w:val="18"/>
                                <w:szCs w:val="18"/>
                              </w:rPr>
                              <w:t xml:space="preserve">○　</w:t>
                            </w:r>
                            <w:r w:rsidR="002E46F6" w:rsidRPr="00740782">
                              <w:rPr>
                                <w:sz w:val="18"/>
                                <w:szCs w:val="18"/>
                              </w:rPr>
                              <w:t>次のア又はイのいずれかに該当する場合には、算定できないものであること。</w:t>
                            </w:r>
                          </w:p>
                          <w:p w14:paraId="31DED08E" w14:textId="68B06FE5" w:rsidR="00740782" w:rsidRDefault="002E46F6" w:rsidP="003E740C">
                            <w:pPr>
                              <w:ind w:firstLineChars="150" w:firstLine="243"/>
                              <w:jc w:val="left"/>
                              <w:rPr>
                                <w:sz w:val="18"/>
                                <w:szCs w:val="18"/>
                              </w:rPr>
                            </w:pPr>
                            <w:r w:rsidRPr="00740782">
                              <w:rPr>
                                <w:sz w:val="18"/>
                                <w:szCs w:val="18"/>
                              </w:rPr>
                              <w:t>ア</w:t>
                            </w:r>
                            <w:r w:rsidR="003E740C">
                              <w:rPr>
                                <w:rFonts w:hint="eastAsia"/>
                                <w:sz w:val="18"/>
                                <w:szCs w:val="18"/>
                              </w:rPr>
                              <w:t xml:space="preserve">　</w:t>
                            </w:r>
                            <w:r w:rsidRPr="00740782">
                              <w:rPr>
                                <w:sz w:val="18"/>
                                <w:szCs w:val="18"/>
                              </w:rPr>
                              <w:t>退所して病院又は診療所へ入院する場合</w:t>
                            </w:r>
                            <w:r w:rsidR="00740782">
                              <w:rPr>
                                <w:rFonts w:hint="eastAsia"/>
                                <w:sz w:val="18"/>
                                <w:szCs w:val="18"/>
                              </w:rPr>
                              <w:t xml:space="preserve"> </w:t>
                            </w:r>
                          </w:p>
                          <w:p w14:paraId="0D16FBAB" w14:textId="4684AB99" w:rsidR="002E46F6" w:rsidRDefault="00740782" w:rsidP="003E740C">
                            <w:pPr>
                              <w:ind w:firstLineChars="150" w:firstLine="273"/>
                              <w:jc w:val="left"/>
                            </w:pPr>
                            <w:r>
                              <w:rPr>
                                <w:rFonts w:hint="eastAsia"/>
                              </w:rPr>
                              <w:t>イ</w:t>
                            </w:r>
                            <w:r w:rsidR="003E740C">
                              <w:rPr>
                                <w:rFonts w:hint="eastAsia"/>
                              </w:rPr>
                              <w:t xml:space="preserve">　</w:t>
                            </w:r>
                            <w:r w:rsidR="002E46F6" w:rsidRPr="007B3CDE">
                              <w:t>死亡退所の場合</w:t>
                            </w:r>
                          </w:p>
                          <w:p w14:paraId="093E78F3" w14:textId="0E716F14" w:rsidR="00F43EAD" w:rsidRPr="00740782" w:rsidRDefault="00F43EAD" w:rsidP="00F43EAD">
                            <w:pPr>
                              <w:jc w:val="left"/>
                              <w:rPr>
                                <w:sz w:val="18"/>
                                <w:szCs w:val="18"/>
                              </w:rPr>
                            </w:pPr>
                            <w:r>
                              <w:rPr>
                                <w:rFonts w:hint="eastAsia"/>
                              </w:rPr>
                              <w:t>○　有期有目的の支援を行う場合については、入所中は算定できないこと。</w:t>
                            </w:r>
                          </w:p>
                        </w:txbxContent>
                      </v:textbox>
                    </v:shape>
                  </w:pict>
                </mc:Fallback>
              </mc:AlternateContent>
            </w:r>
          </w:p>
          <w:p w14:paraId="19CC2B7E" w14:textId="37C4D9EE" w:rsidR="00AC4A16" w:rsidRPr="002B095B" w:rsidRDefault="00AC4A16" w:rsidP="00AC4A16">
            <w:pPr>
              <w:snapToGrid/>
              <w:jc w:val="both"/>
              <w:rPr>
                <w:color w:val="000000" w:themeColor="text1"/>
              </w:rPr>
            </w:pPr>
          </w:p>
          <w:p w14:paraId="52BC7DC6" w14:textId="77777777" w:rsidR="0070157E" w:rsidRPr="002B095B" w:rsidRDefault="0070157E" w:rsidP="00971D05">
            <w:pPr>
              <w:snapToGrid/>
              <w:jc w:val="both"/>
              <w:rPr>
                <w:color w:val="000000" w:themeColor="text1"/>
                <w:sz w:val="18"/>
              </w:rPr>
            </w:pPr>
          </w:p>
          <w:p w14:paraId="293A7D68" w14:textId="77777777" w:rsidR="002E46F6" w:rsidRPr="002B095B" w:rsidRDefault="002E46F6" w:rsidP="00971D05">
            <w:pPr>
              <w:snapToGrid/>
              <w:jc w:val="both"/>
              <w:rPr>
                <w:color w:val="000000" w:themeColor="text1"/>
                <w:sz w:val="18"/>
              </w:rPr>
            </w:pPr>
          </w:p>
          <w:p w14:paraId="370DD4AF" w14:textId="51A751BD" w:rsidR="002E46F6" w:rsidRPr="002B095B" w:rsidRDefault="002E46F6" w:rsidP="00971D05">
            <w:pPr>
              <w:snapToGrid/>
              <w:jc w:val="both"/>
              <w:rPr>
                <w:color w:val="000000" w:themeColor="text1"/>
                <w:sz w:val="18"/>
              </w:rPr>
            </w:pPr>
          </w:p>
        </w:tc>
        <w:tc>
          <w:tcPr>
            <w:tcW w:w="1001" w:type="dxa"/>
            <w:tcBorders>
              <w:top w:val="single" w:sz="4" w:space="0" w:color="000000"/>
              <w:bottom w:val="single" w:sz="4" w:space="0" w:color="000000"/>
            </w:tcBorders>
          </w:tcPr>
          <w:p w14:paraId="28A501B0" w14:textId="77777777" w:rsidR="0070157E" w:rsidRPr="002B095B" w:rsidRDefault="0070157E" w:rsidP="0070157E">
            <w:pPr>
              <w:snapToGrid/>
              <w:jc w:val="both"/>
              <w:rPr>
                <w:color w:val="000000" w:themeColor="text1"/>
              </w:rPr>
            </w:pPr>
            <w:r w:rsidRPr="002B095B">
              <w:rPr>
                <w:rFonts w:hint="eastAsia"/>
                <w:color w:val="000000" w:themeColor="text1"/>
              </w:rPr>
              <w:t>いる</w:t>
            </w:r>
          </w:p>
          <w:p w14:paraId="5D3E74AF" w14:textId="77777777" w:rsidR="0070157E" w:rsidRPr="002B095B" w:rsidRDefault="0070157E" w:rsidP="0070157E">
            <w:pPr>
              <w:snapToGrid/>
              <w:jc w:val="both"/>
              <w:rPr>
                <w:color w:val="000000" w:themeColor="text1"/>
              </w:rPr>
            </w:pPr>
            <w:r w:rsidRPr="002B095B">
              <w:rPr>
                <w:rFonts w:hint="eastAsia"/>
                <w:color w:val="000000" w:themeColor="text1"/>
              </w:rPr>
              <w:t>いない</w:t>
            </w:r>
          </w:p>
          <w:p w14:paraId="400F3CCF" w14:textId="77777777" w:rsidR="0070157E" w:rsidRPr="002B095B" w:rsidRDefault="0070157E" w:rsidP="0070157E">
            <w:pPr>
              <w:snapToGrid/>
              <w:jc w:val="both"/>
              <w:rPr>
                <w:color w:val="000000" w:themeColor="text1"/>
              </w:rPr>
            </w:pPr>
            <w:r w:rsidRPr="002B095B">
              <w:rPr>
                <w:rFonts w:hint="eastAsia"/>
                <w:color w:val="000000" w:themeColor="text1"/>
              </w:rPr>
              <w:t>該当なし</w:t>
            </w:r>
          </w:p>
        </w:tc>
        <w:tc>
          <w:tcPr>
            <w:tcW w:w="1731" w:type="dxa"/>
            <w:tcBorders>
              <w:top w:val="single" w:sz="4" w:space="0" w:color="000000"/>
              <w:bottom w:val="single" w:sz="4" w:space="0" w:color="000000"/>
            </w:tcBorders>
          </w:tcPr>
          <w:p w14:paraId="24095425" w14:textId="66DD4940" w:rsidR="003B5844" w:rsidRPr="002B095B" w:rsidRDefault="003C2A22" w:rsidP="0070157E">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E35DD5" w:rsidRPr="002B095B">
              <w:rPr>
                <w:rFonts w:hint="eastAsia"/>
                <w:color w:val="000000" w:themeColor="text1"/>
                <w:kern w:val="0"/>
                <w:sz w:val="18"/>
                <w:szCs w:val="18"/>
              </w:rPr>
              <w:t>別表</w:t>
            </w:r>
          </w:p>
          <w:p w14:paraId="48F2EB67" w14:textId="76DD54C0" w:rsidR="0070157E" w:rsidRPr="002B095B" w:rsidRDefault="00E35DD5" w:rsidP="0070157E">
            <w:pPr>
              <w:snapToGrid/>
              <w:spacing w:line="240" w:lineRule="exact"/>
              <w:jc w:val="both"/>
              <w:rPr>
                <w:snapToGrid w:val="0"/>
                <w:color w:val="000000" w:themeColor="text1"/>
                <w:kern w:val="0"/>
                <w:sz w:val="18"/>
              </w:rPr>
            </w:pPr>
            <w:r w:rsidRPr="002B095B">
              <w:rPr>
                <w:rFonts w:hint="eastAsia"/>
                <w:color w:val="000000" w:themeColor="text1"/>
                <w:kern w:val="0"/>
                <w:sz w:val="18"/>
                <w:szCs w:val="18"/>
              </w:rPr>
              <w:t>第2の</w:t>
            </w:r>
            <w:r w:rsidRPr="002B095B">
              <w:rPr>
                <w:rFonts w:hint="eastAsia"/>
                <w:color w:val="000000" w:themeColor="text1"/>
                <w:sz w:val="18"/>
                <w:szCs w:val="18"/>
              </w:rPr>
              <w:t>4</w:t>
            </w:r>
          </w:p>
        </w:tc>
      </w:tr>
    </w:tbl>
    <w:p w14:paraId="54829283" w14:textId="38E6F11D" w:rsidR="0004371C" w:rsidRPr="002B095B" w:rsidRDefault="0004371C">
      <w:pPr>
        <w:rPr>
          <w:color w:val="000000" w:themeColor="text1"/>
        </w:rPr>
      </w:pPr>
    </w:p>
    <w:p w14:paraId="0EBCBC3B" w14:textId="77777777" w:rsidR="0004371C" w:rsidRPr="002B095B" w:rsidRDefault="0004371C">
      <w:pPr>
        <w:widowControl/>
        <w:snapToGrid/>
        <w:jc w:val="left"/>
        <w:rPr>
          <w:color w:val="000000" w:themeColor="text1"/>
        </w:rPr>
      </w:pPr>
      <w:r w:rsidRPr="002B095B">
        <w:rPr>
          <w:color w:val="000000" w:themeColor="text1"/>
        </w:rPr>
        <w:br w:type="page"/>
      </w:r>
    </w:p>
    <w:p w14:paraId="37300FBB" w14:textId="39FE7AD1" w:rsidR="007B3CDE" w:rsidRPr="002B095B" w:rsidRDefault="007B3CDE" w:rsidP="007B3CDE">
      <w:pPr>
        <w:snapToGrid/>
        <w:jc w:val="left"/>
        <w:rPr>
          <w:color w:val="000000" w:themeColor="text1"/>
        </w:rPr>
      </w:pP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2B095B" w:rsidRPr="002B095B" w14:paraId="1A76F14F" w14:textId="77777777" w:rsidTr="008F5480">
        <w:tc>
          <w:tcPr>
            <w:tcW w:w="1206" w:type="dxa"/>
            <w:vAlign w:val="center"/>
          </w:tcPr>
          <w:p w14:paraId="49D846C9" w14:textId="77777777" w:rsidR="007B3CDE" w:rsidRPr="002B095B" w:rsidRDefault="007B3CDE" w:rsidP="003259FC">
            <w:pPr>
              <w:snapToGrid/>
              <w:rPr>
                <w:color w:val="000000" w:themeColor="text1"/>
              </w:rPr>
            </w:pPr>
            <w:r w:rsidRPr="002B095B">
              <w:rPr>
                <w:rFonts w:hint="eastAsia"/>
                <w:color w:val="000000" w:themeColor="text1"/>
              </w:rPr>
              <w:t>項目</w:t>
            </w:r>
          </w:p>
        </w:tc>
        <w:tc>
          <w:tcPr>
            <w:tcW w:w="5710" w:type="dxa"/>
            <w:vAlign w:val="center"/>
          </w:tcPr>
          <w:p w14:paraId="09205C4C" w14:textId="77777777" w:rsidR="007B3CDE" w:rsidRPr="002B095B" w:rsidRDefault="007B3CDE" w:rsidP="003259FC">
            <w:pPr>
              <w:snapToGrid/>
              <w:rPr>
                <w:color w:val="000000" w:themeColor="text1"/>
              </w:rPr>
            </w:pPr>
            <w:r w:rsidRPr="002B095B">
              <w:rPr>
                <w:rFonts w:hint="eastAsia"/>
                <w:color w:val="000000" w:themeColor="text1"/>
              </w:rPr>
              <w:t>自主点検のポイント</w:t>
            </w:r>
          </w:p>
        </w:tc>
        <w:tc>
          <w:tcPr>
            <w:tcW w:w="1001" w:type="dxa"/>
            <w:vAlign w:val="center"/>
          </w:tcPr>
          <w:p w14:paraId="398189D4" w14:textId="77777777" w:rsidR="007B3CDE" w:rsidRPr="002B095B" w:rsidRDefault="007B3CDE" w:rsidP="003259FC">
            <w:pPr>
              <w:snapToGrid/>
              <w:rPr>
                <w:color w:val="000000" w:themeColor="text1"/>
              </w:rPr>
            </w:pPr>
            <w:r w:rsidRPr="002B095B">
              <w:rPr>
                <w:rFonts w:hint="eastAsia"/>
                <w:color w:val="000000" w:themeColor="text1"/>
              </w:rPr>
              <w:t>点検</w:t>
            </w:r>
          </w:p>
        </w:tc>
        <w:tc>
          <w:tcPr>
            <w:tcW w:w="1731" w:type="dxa"/>
            <w:vAlign w:val="center"/>
          </w:tcPr>
          <w:p w14:paraId="39916907" w14:textId="77777777" w:rsidR="007B3CDE" w:rsidRPr="002B095B" w:rsidRDefault="007B3CDE" w:rsidP="003259FC">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4F50BEED" w14:textId="77777777" w:rsidTr="008F5480">
        <w:tc>
          <w:tcPr>
            <w:tcW w:w="1206" w:type="dxa"/>
            <w:tcBorders>
              <w:top w:val="single" w:sz="4" w:space="0" w:color="auto"/>
              <w:bottom w:val="single" w:sz="4" w:space="0" w:color="auto"/>
            </w:tcBorders>
          </w:tcPr>
          <w:p w14:paraId="4F26477E" w14:textId="77777777" w:rsidR="0004371C" w:rsidRPr="002B095B" w:rsidRDefault="0004371C" w:rsidP="0004371C">
            <w:pPr>
              <w:jc w:val="both"/>
              <w:rPr>
                <w:color w:val="000000" w:themeColor="text1"/>
              </w:rPr>
            </w:pPr>
            <w:r w:rsidRPr="002B095B">
              <w:rPr>
                <w:rFonts w:hint="eastAsia"/>
                <w:color w:val="000000" w:themeColor="text1"/>
              </w:rPr>
              <w:t>８</w:t>
            </w:r>
          </w:p>
          <w:p w14:paraId="0A91851E" w14:textId="77777777" w:rsidR="0004371C" w:rsidRPr="002B095B" w:rsidRDefault="0004371C" w:rsidP="0004371C">
            <w:pPr>
              <w:snapToGrid/>
              <w:spacing w:afterLines="50" w:after="142"/>
              <w:jc w:val="left"/>
              <w:rPr>
                <w:color w:val="000000" w:themeColor="text1"/>
              </w:rPr>
            </w:pPr>
            <w:r w:rsidRPr="002B095B">
              <w:rPr>
                <w:rFonts w:hint="eastAsia"/>
                <w:color w:val="000000" w:themeColor="text1"/>
              </w:rPr>
              <w:t>移行支援関係機関連携加算</w:t>
            </w:r>
          </w:p>
          <w:p w14:paraId="1824A874" w14:textId="77777777" w:rsidR="0004371C" w:rsidRPr="002B095B" w:rsidRDefault="0004371C" w:rsidP="0004371C">
            <w:pPr>
              <w:snapToGrid/>
              <w:rPr>
                <w:color w:val="000000" w:themeColor="text1"/>
              </w:rPr>
            </w:pPr>
          </w:p>
        </w:tc>
        <w:tc>
          <w:tcPr>
            <w:tcW w:w="5710" w:type="dxa"/>
            <w:tcBorders>
              <w:top w:val="single" w:sz="4" w:space="0" w:color="000000"/>
              <w:bottom w:val="single" w:sz="4" w:space="0" w:color="auto"/>
            </w:tcBorders>
          </w:tcPr>
          <w:p w14:paraId="38A9A639" w14:textId="77777777" w:rsidR="0004371C" w:rsidRPr="002B095B" w:rsidRDefault="0004371C" w:rsidP="0004371C">
            <w:pPr>
              <w:snapToGrid/>
              <w:spacing w:afterLines="50" w:after="142"/>
              <w:ind w:firstLineChars="100" w:firstLine="182"/>
              <w:jc w:val="both"/>
              <w:rPr>
                <w:color w:val="000000" w:themeColor="text1"/>
                <w:shd w:val="clear" w:color="auto" w:fill="FFFFFF"/>
              </w:rPr>
            </w:pPr>
            <w:r w:rsidRPr="002B095B">
              <w:rPr>
                <w:rFonts w:hint="eastAsia"/>
                <w:color w:val="000000" w:themeColor="text1"/>
                <w:shd w:val="clear" w:color="auto" w:fill="FFFFFF"/>
              </w:rPr>
              <w:t>移行支援計画の作成又は変更に当たって、関係者により構成される会議を開催し、移行支援計画に係る障害児への移行支援について、関係者に対して専門的な見地からの意見を求め、必要な情報の共有及び障害児の移行に係る連携調整を行った場合に、１月につき１回を限度として、所定単位数を加算していますか。</w:t>
            </w:r>
          </w:p>
          <w:p w14:paraId="5F5ABA7D" w14:textId="77777777" w:rsidR="0004371C" w:rsidRPr="002B095B" w:rsidRDefault="0004371C" w:rsidP="0004371C">
            <w:pPr>
              <w:snapToGrid/>
              <w:ind w:leftChars="200" w:left="546" w:hangingChars="100" w:hanging="182"/>
              <w:jc w:val="both"/>
              <w:rPr>
                <w:color w:val="000000" w:themeColor="text1"/>
              </w:rPr>
            </w:pPr>
            <w:r w:rsidRPr="002B095B">
              <w:rPr>
                <w:rFonts w:hint="eastAsia"/>
                <w:color w:val="000000" w:themeColor="text1"/>
              </w:rPr>
              <w:t>□　会議を行った場合は、参加者、開催日時、会議の要旨及び移行支援計画に反映させるべき内容等を記録していますか。</w:t>
            </w:r>
          </w:p>
          <w:p w14:paraId="36B128D3" w14:textId="77777777" w:rsidR="0004371C" w:rsidRPr="002B095B" w:rsidRDefault="0004371C" w:rsidP="0004371C">
            <w:pPr>
              <w:snapToGrid/>
              <w:ind w:leftChars="200" w:left="546" w:hangingChars="100" w:hanging="182"/>
              <w:jc w:val="both"/>
              <w:rPr>
                <w:color w:val="000000" w:themeColor="text1"/>
              </w:rPr>
            </w:pPr>
            <w:r w:rsidRPr="002B095B">
              <w:rPr>
                <w:rFonts w:hint="eastAsia"/>
                <w:color w:val="000000" w:themeColor="text1"/>
              </w:rPr>
              <w:t>□　会議における検討を踏まえて、計画の作成又は見直しを行っていますか。また関係者との連携方法等を具体的に記載していますか。</w:t>
            </w:r>
          </w:p>
          <w:p w14:paraId="4577F135" w14:textId="77777777" w:rsidR="0004371C" w:rsidRPr="002B095B" w:rsidRDefault="0004371C" w:rsidP="0004371C">
            <w:pPr>
              <w:snapToGrid/>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822592" behindDoc="0" locked="0" layoutInCell="1" allowOverlap="1" wp14:anchorId="7613C849" wp14:editId="6FF7A0BD">
                      <wp:simplePos x="0" y="0"/>
                      <wp:positionH relativeFrom="column">
                        <wp:posOffset>31115</wp:posOffset>
                      </wp:positionH>
                      <wp:positionV relativeFrom="paragraph">
                        <wp:posOffset>31750</wp:posOffset>
                      </wp:positionV>
                      <wp:extent cx="3962400" cy="729615"/>
                      <wp:effectExtent l="0" t="0" r="19050" b="13335"/>
                      <wp:wrapNone/>
                      <wp:docPr id="1"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729615"/>
                              </a:xfrm>
                              <a:prstGeom prst="rect">
                                <a:avLst/>
                              </a:prstGeom>
                              <a:solidFill>
                                <a:srgbClr val="FFFFFF"/>
                              </a:solidFill>
                              <a:ln w="19050">
                                <a:solidFill>
                                  <a:srgbClr val="000000"/>
                                </a:solidFill>
                                <a:miter lim="800000"/>
                                <a:headEnd/>
                                <a:tailEnd/>
                              </a:ln>
                            </wps:spPr>
                            <wps:txbx>
                              <w:txbxContent>
                                <w:p w14:paraId="0BAC894C" w14:textId="77777777" w:rsidR="0004371C" w:rsidRPr="00A55258" w:rsidRDefault="0004371C" w:rsidP="00E35DD5">
                                  <w:pPr>
                                    <w:spacing w:beforeLines="20" w:before="57"/>
                                    <w:ind w:leftChars="50" w:left="91" w:rightChars="50" w:right="91"/>
                                    <w:jc w:val="left"/>
                                    <w:rPr>
                                      <w:kern w:val="18"/>
                                      <w:sz w:val="18"/>
                                      <w:szCs w:val="18"/>
                                    </w:rPr>
                                  </w:pPr>
                                  <w:r w:rsidRPr="00365F3D">
                                    <w:rPr>
                                      <w:rFonts w:hint="eastAsia"/>
                                      <w:sz w:val="18"/>
                                      <w:szCs w:val="18"/>
                                    </w:rPr>
                                    <w:t xml:space="preserve">＜留意事項通知　</w:t>
                                  </w:r>
                                  <w:r w:rsidRPr="00365F3D">
                                    <w:rPr>
                                      <w:rFonts w:hint="eastAsia"/>
                                      <w:kern w:val="20"/>
                                      <w:sz w:val="18"/>
                                      <w:szCs w:val="18"/>
                                    </w:rPr>
                                    <w:t>第</w:t>
                                  </w:r>
                                  <w:r>
                                    <w:rPr>
                                      <w:rFonts w:hint="eastAsia"/>
                                      <w:kern w:val="20"/>
                                      <w:sz w:val="18"/>
                                      <w:szCs w:val="18"/>
                                    </w:rPr>
                                    <w:t>三の</w:t>
                                  </w:r>
                                  <w:r w:rsidRPr="00365F3D">
                                    <w:rPr>
                                      <w:rFonts w:hint="eastAsia"/>
                                      <w:kern w:val="20"/>
                                      <w:sz w:val="18"/>
                                      <w:szCs w:val="18"/>
                                    </w:rPr>
                                    <w:t>(1)</w:t>
                                  </w:r>
                                  <w:r>
                                    <w:rPr>
                                      <w:rFonts w:ascii="ＭＳ Ｐゴシック" w:eastAsia="ＭＳ Ｐゴシック" w:hAnsi="ＭＳ Ｐゴシック" w:hint="eastAsia"/>
                                      <w:kern w:val="20"/>
                                      <w:sz w:val="18"/>
                                      <w:szCs w:val="18"/>
                                    </w:rPr>
                                    <w:t>⑬</w:t>
                                  </w:r>
                                  <w:r>
                                    <w:rPr>
                                      <w:rFonts w:hint="eastAsia"/>
                                      <w:kern w:val="20"/>
                                      <w:sz w:val="18"/>
                                      <w:szCs w:val="18"/>
                                    </w:rPr>
                                    <w:t>の３</w:t>
                                  </w:r>
                                  <w:r w:rsidRPr="00A55258">
                                    <w:rPr>
                                      <w:rFonts w:hint="eastAsia"/>
                                      <w:sz w:val="18"/>
                                      <w:szCs w:val="18"/>
                                    </w:rPr>
                                    <w:t xml:space="preserve">＞　</w:t>
                                  </w:r>
                                </w:p>
                                <w:p w14:paraId="751BE154" w14:textId="59DEE64C" w:rsidR="0004371C" w:rsidRPr="00F43EAD" w:rsidRDefault="00F43EAD" w:rsidP="00F43EAD">
                                  <w:pPr>
                                    <w:ind w:leftChars="100" w:left="344" w:rightChars="50" w:right="91" w:hangingChars="100" w:hanging="162"/>
                                    <w:jc w:val="both"/>
                                    <w:rPr>
                                      <w:rFonts w:ascii="ＭＳ 明朝" w:eastAsia="ＭＳ 明朝" w:hAnsi="ＭＳ 明朝"/>
                                      <w:kern w:val="18"/>
                                      <w:sz w:val="18"/>
                                      <w:szCs w:val="18"/>
                                    </w:rPr>
                                  </w:pPr>
                                  <w:r>
                                    <w:rPr>
                                      <w:rFonts w:ascii="ＭＳ 明朝" w:eastAsia="ＭＳ 明朝" w:hAnsi="ＭＳ 明朝" w:hint="eastAsia"/>
                                      <w:kern w:val="18"/>
                                      <w:sz w:val="18"/>
                                      <w:szCs w:val="18"/>
                                    </w:rPr>
                                    <w:t xml:space="preserve">○　</w:t>
                                  </w:r>
                                  <w:r w:rsidR="0004371C" w:rsidRPr="00F43EAD">
                                    <w:rPr>
                                      <w:rFonts w:ascii="ＭＳ 明朝" w:eastAsia="ＭＳ 明朝" w:hAnsi="ＭＳ 明朝" w:hint="eastAsia"/>
                                      <w:kern w:val="18"/>
                                      <w:sz w:val="18"/>
                                      <w:szCs w:val="18"/>
                                    </w:rPr>
                                    <w:t>会議には、障害児の入所給付決定を行った都道府県等、移行予定先の市町村及び基幹相談支援センター、障害児が所属する教育機関の出席を基本とすること。</w:t>
                                  </w:r>
                                </w:p>
                                <w:p w14:paraId="49A0409C" w14:textId="77777777" w:rsidR="0004371C" w:rsidRPr="00C25FC6" w:rsidRDefault="0004371C" w:rsidP="00E35DD5">
                                  <w:pPr>
                                    <w:pStyle w:val="af5"/>
                                    <w:ind w:leftChars="0" w:left="420" w:rightChars="50" w:right="91"/>
                                    <w:jc w:val="both"/>
                                    <w:rPr>
                                      <w:rFonts w:ascii="ＭＳ 明朝" w:eastAsia="ＭＳ 明朝" w:hAnsi="ＭＳ 明朝"/>
                                      <w:kern w:val="18"/>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C849" id="Text Box 366" o:spid="_x0000_s1058" type="#_x0000_t202" style="position:absolute;left:0;text-align:left;margin-left:2.45pt;margin-top:2.5pt;width:312pt;height:57.4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vPHAIAADI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" strokeweight="1.5pt">
                      <v:textbox inset="5.85pt,.7pt,5.85pt,.7pt">
                        <w:txbxContent>
                          <w:p w14:paraId="0BAC894C" w14:textId="77777777" w:rsidR="0004371C" w:rsidRPr="00A55258" w:rsidRDefault="0004371C" w:rsidP="00E35DD5">
                            <w:pPr>
                              <w:spacing w:beforeLines="20" w:before="57"/>
                              <w:ind w:leftChars="50" w:left="91" w:rightChars="50" w:right="91"/>
                              <w:jc w:val="left"/>
                              <w:rPr>
                                <w:kern w:val="18"/>
                                <w:sz w:val="18"/>
                                <w:szCs w:val="18"/>
                              </w:rPr>
                            </w:pPr>
                            <w:r w:rsidRPr="00365F3D">
                              <w:rPr>
                                <w:rFonts w:hint="eastAsia"/>
                                <w:sz w:val="18"/>
                                <w:szCs w:val="18"/>
                              </w:rPr>
                              <w:t xml:space="preserve">＜留意事項通知　</w:t>
                            </w:r>
                            <w:r w:rsidRPr="00365F3D">
                              <w:rPr>
                                <w:rFonts w:hint="eastAsia"/>
                                <w:kern w:val="20"/>
                                <w:sz w:val="18"/>
                                <w:szCs w:val="18"/>
                              </w:rPr>
                              <w:t>第</w:t>
                            </w:r>
                            <w:r>
                              <w:rPr>
                                <w:rFonts w:hint="eastAsia"/>
                                <w:kern w:val="20"/>
                                <w:sz w:val="18"/>
                                <w:szCs w:val="18"/>
                              </w:rPr>
                              <w:t>三の</w:t>
                            </w:r>
                            <w:r w:rsidRPr="00365F3D">
                              <w:rPr>
                                <w:rFonts w:hint="eastAsia"/>
                                <w:kern w:val="20"/>
                                <w:sz w:val="18"/>
                                <w:szCs w:val="18"/>
                              </w:rPr>
                              <w:t>(1)</w:t>
                            </w:r>
                            <w:r>
                              <w:rPr>
                                <w:rFonts w:ascii="ＭＳ Ｐゴシック" w:eastAsia="ＭＳ Ｐゴシック" w:hAnsi="ＭＳ Ｐゴシック" w:hint="eastAsia"/>
                                <w:kern w:val="20"/>
                                <w:sz w:val="18"/>
                                <w:szCs w:val="18"/>
                              </w:rPr>
                              <w:t>⑬</w:t>
                            </w:r>
                            <w:r>
                              <w:rPr>
                                <w:rFonts w:hint="eastAsia"/>
                                <w:kern w:val="20"/>
                                <w:sz w:val="18"/>
                                <w:szCs w:val="18"/>
                              </w:rPr>
                              <w:t>の３</w:t>
                            </w:r>
                            <w:r w:rsidRPr="00A55258">
                              <w:rPr>
                                <w:rFonts w:hint="eastAsia"/>
                                <w:sz w:val="18"/>
                                <w:szCs w:val="18"/>
                              </w:rPr>
                              <w:t xml:space="preserve">＞　</w:t>
                            </w:r>
                          </w:p>
                          <w:p w14:paraId="751BE154" w14:textId="59DEE64C" w:rsidR="0004371C" w:rsidRPr="00F43EAD" w:rsidRDefault="00F43EAD" w:rsidP="00F43EAD">
                            <w:pPr>
                              <w:ind w:leftChars="100" w:left="344" w:rightChars="50" w:right="91" w:hangingChars="100" w:hanging="162"/>
                              <w:jc w:val="both"/>
                              <w:rPr>
                                <w:rFonts w:ascii="ＭＳ 明朝" w:eastAsia="ＭＳ 明朝" w:hAnsi="ＭＳ 明朝"/>
                                <w:kern w:val="18"/>
                                <w:sz w:val="18"/>
                                <w:szCs w:val="18"/>
                              </w:rPr>
                            </w:pPr>
                            <w:r>
                              <w:rPr>
                                <w:rFonts w:ascii="ＭＳ 明朝" w:eastAsia="ＭＳ 明朝" w:hAnsi="ＭＳ 明朝" w:hint="eastAsia"/>
                                <w:kern w:val="18"/>
                                <w:sz w:val="18"/>
                                <w:szCs w:val="18"/>
                              </w:rPr>
                              <w:t xml:space="preserve">○　</w:t>
                            </w:r>
                            <w:r w:rsidR="0004371C" w:rsidRPr="00F43EAD">
                              <w:rPr>
                                <w:rFonts w:ascii="ＭＳ 明朝" w:eastAsia="ＭＳ 明朝" w:hAnsi="ＭＳ 明朝" w:hint="eastAsia"/>
                                <w:kern w:val="18"/>
                                <w:sz w:val="18"/>
                                <w:szCs w:val="18"/>
                              </w:rPr>
                              <w:t>会議には、障害児の入所給付決定を行った都道府県等、移行予定先の市町村及び基幹相談支援センター、障害児が所属する教育機関の出席を基本とすること。</w:t>
                            </w:r>
                          </w:p>
                          <w:p w14:paraId="49A0409C" w14:textId="77777777" w:rsidR="0004371C" w:rsidRPr="00C25FC6" w:rsidRDefault="0004371C" w:rsidP="00E35DD5">
                            <w:pPr>
                              <w:pStyle w:val="af5"/>
                              <w:ind w:leftChars="0" w:left="420" w:rightChars="50" w:right="91"/>
                              <w:jc w:val="both"/>
                              <w:rPr>
                                <w:rFonts w:ascii="ＭＳ 明朝" w:eastAsia="ＭＳ 明朝" w:hAnsi="ＭＳ 明朝"/>
                                <w:kern w:val="18"/>
                                <w:sz w:val="18"/>
                                <w:szCs w:val="18"/>
                              </w:rPr>
                            </w:pPr>
                          </w:p>
                        </w:txbxContent>
                      </v:textbox>
                    </v:shape>
                  </w:pict>
                </mc:Fallback>
              </mc:AlternateContent>
            </w:r>
          </w:p>
          <w:p w14:paraId="256D4DD4" w14:textId="77777777" w:rsidR="0004371C" w:rsidRPr="002B095B" w:rsidRDefault="0004371C" w:rsidP="0004371C">
            <w:pPr>
              <w:snapToGrid/>
              <w:ind w:firstLineChars="100" w:firstLine="182"/>
              <w:jc w:val="both"/>
              <w:rPr>
                <w:color w:val="000000" w:themeColor="text1"/>
              </w:rPr>
            </w:pPr>
          </w:p>
          <w:p w14:paraId="6D4F941B" w14:textId="77777777" w:rsidR="0004371C" w:rsidRPr="002B095B" w:rsidRDefault="0004371C" w:rsidP="0004371C">
            <w:pPr>
              <w:snapToGrid/>
              <w:jc w:val="left"/>
              <w:rPr>
                <w:color w:val="000000" w:themeColor="text1"/>
              </w:rPr>
            </w:pPr>
          </w:p>
          <w:p w14:paraId="20F1C4B3" w14:textId="77777777" w:rsidR="0004371C" w:rsidRPr="002B095B" w:rsidRDefault="0004371C" w:rsidP="0004371C">
            <w:pPr>
              <w:snapToGrid/>
              <w:jc w:val="left"/>
              <w:rPr>
                <w:color w:val="000000" w:themeColor="text1"/>
              </w:rPr>
            </w:pPr>
          </w:p>
          <w:p w14:paraId="515F35AB" w14:textId="77777777" w:rsidR="0004371C" w:rsidRPr="002B095B" w:rsidRDefault="0004371C" w:rsidP="0004371C">
            <w:pPr>
              <w:snapToGrid/>
              <w:rPr>
                <w:color w:val="000000" w:themeColor="text1"/>
              </w:rPr>
            </w:pPr>
          </w:p>
        </w:tc>
        <w:tc>
          <w:tcPr>
            <w:tcW w:w="1001" w:type="dxa"/>
            <w:tcBorders>
              <w:top w:val="single" w:sz="4" w:space="0" w:color="000000"/>
              <w:bottom w:val="single" w:sz="4" w:space="0" w:color="auto"/>
            </w:tcBorders>
          </w:tcPr>
          <w:p w14:paraId="09DE5532" w14:textId="77777777" w:rsidR="0004371C" w:rsidRPr="002B095B" w:rsidRDefault="0004371C" w:rsidP="0004371C">
            <w:pPr>
              <w:snapToGrid/>
              <w:jc w:val="both"/>
              <w:rPr>
                <w:color w:val="000000" w:themeColor="text1"/>
              </w:rPr>
            </w:pPr>
            <w:r w:rsidRPr="002B095B">
              <w:rPr>
                <w:rFonts w:hint="eastAsia"/>
                <w:color w:val="000000" w:themeColor="text1"/>
              </w:rPr>
              <w:t>いる</w:t>
            </w:r>
          </w:p>
          <w:p w14:paraId="31770D3F" w14:textId="77777777" w:rsidR="0004371C" w:rsidRPr="002B095B" w:rsidRDefault="0004371C" w:rsidP="0004371C">
            <w:pPr>
              <w:snapToGrid/>
              <w:jc w:val="both"/>
              <w:rPr>
                <w:color w:val="000000" w:themeColor="text1"/>
              </w:rPr>
            </w:pPr>
            <w:r w:rsidRPr="002B095B">
              <w:rPr>
                <w:rFonts w:hint="eastAsia"/>
                <w:color w:val="000000" w:themeColor="text1"/>
              </w:rPr>
              <w:t>いない</w:t>
            </w:r>
          </w:p>
          <w:p w14:paraId="4C9ACA0F" w14:textId="3F43F890" w:rsidR="0004371C" w:rsidRPr="002B095B" w:rsidRDefault="0004371C" w:rsidP="0004371C">
            <w:pPr>
              <w:snapToGrid/>
              <w:rPr>
                <w:color w:val="000000" w:themeColor="text1"/>
              </w:rPr>
            </w:pPr>
            <w:r w:rsidRPr="002B095B">
              <w:rPr>
                <w:rFonts w:hint="eastAsia"/>
                <w:color w:val="000000" w:themeColor="text1"/>
              </w:rPr>
              <w:t>該当なし</w:t>
            </w:r>
          </w:p>
        </w:tc>
        <w:tc>
          <w:tcPr>
            <w:tcW w:w="1731" w:type="dxa"/>
            <w:tcBorders>
              <w:top w:val="single" w:sz="4" w:space="0" w:color="000000"/>
              <w:bottom w:val="single" w:sz="4" w:space="0" w:color="auto"/>
            </w:tcBorders>
          </w:tcPr>
          <w:p w14:paraId="2DA37B83" w14:textId="77777777" w:rsidR="0004371C" w:rsidRPr="002B095B" w:rsidRDefault="0004371C" w:rsidP="0004371C">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報酬告示別表</w:t>
            </w:r>
          </w:p>
          <w:p w14:paraId="69467704" w14:textId="73C62A34" w:rsidR="0004371C" w:rsidRPr="002B095B" w:rsidRDefault="0004371C" w:rsidP="00F43EAD">
            <w:pPr>
              <w:snapToGrid/>
              <w:jc w:val="left"/>
              <w:rPr>
                <w:snapToGrid w:val="0"/>
                <w:color w:val="000000" w:themeColor="text1"/>
                <w:kern w:val="0"/>
              </w:rPr>
            </w:pPr>
            <w:r w:rsidRPr="002B095B">
              <w:rPr>
                <w:rFonts w:hint="eastAsia"/>
                <w:color w:val="000000" w:themeColor="text1"/>
                <w:kern w:val="0"/>
                <w:sz w:val="18"/>
                <w:szCs w:val="18"/>
              </w:rPr>
              <w:t>第2の</w:t>
            </w:r>
            <w:r w:rsidRPr="002B095B">
              <w:rPr>
                <w:rFonts w:hint="eastAsia"/>
                <w:color w:val="000000" w:themeColor="text1"/>
                <w:sz w:val="18"/>
                <w:szCs w:val="18"/>
              </w:rPr>
              <w:t>4の2</w:t>
            </w:r>
          </w:p>
        </w:tc>
      </w:tr>
      <w:tr w:rsidR="002B095B" w:rsidRPr="002B095B" w14:paraId="2E09153B" w14:textId="77777777" w:rsidTr="008F5480">
        <w:trPr>
          <w:trHeight w:val="1975"/>
        </w:trPr>
        <w:tc>
          <w:tcPr>
            <w:tcW w:w="1206" w:type="dxa"/>
            <w:tcBorders>
              <w:top w:val="single" w:sz="4" w:space="0" w:color="auto"/>
              <w:bottom w:val="single" w:sz="4" w:space="0" w:color="auto"/>
            </w:tcBorders>
          </w:tcPr>
          <w:p w14:paraId="4AF2B9A5" w14:textId="67A1C89E" w:rsidR="0004371C" w:rsidRPr="002B095B" w:rsidRDefault="00B65AD3" w:rsidP="00C06448">
            <w:pPr>
              <w:snapToGrid/>
              <w:jc w:val="left"/>
              <w:rPr>
                <w:color w:val="000000" w:themeColor="text1"/>
              </w:rPr>
            </w:pPr>
            <w:r w:rsidRPr="002B095B">
              <w:rPr>
                <w:rFonts w:hint="eastAsia"/>
                <w:color w:val="000000" w:themeColor="text1"/>
              </w:rPr>
              <w:t>９</w:t>
            </w:r>
          </w:p>
          <w:p w14:paraId="5CC8D5BE" w14:textId="77777777" w:rsidR="0004371C" w:rsidRPr="002B095B" w:rsidRDefault="0004371C" w:rsidP="00C06448">
            <w:pPr>
              <w:snapToGrid/>
              <w:jc w:val="left"/>
              <w:rPr>
                <w:color w:val="000000" w:themeColor="text1"/>
              </w:rPr>
            </w:pPr>
            <w:r w:rsidRPr="002B095B">
              <w:rPr>
                <w:rFonts w:hint="eastAsia"/>
                <w:color w:val="000000" w:themeColor="text1"/>
              </w:rPr>
              <w:t>体験利用支援加算</w:t>
            </w:r>
          </w:p>
          <w:p w14:paraId="1FBCBBF5" w14:textId="77777777" w:rsidR="0004371C" w:rsidRPr="002B095B" w:rsidRDefault="0004371C" w:rsidP="00C06448">
            <w:pPr>
              <w:jc w:val="both"/>
              <w:rPr>
                <w:color w:val="000000" w:themeColor="text1"/>
              </w:rPr>
            </w:pPr>
          </w:p>
        </w:tc>
        <w:tc>
          <w:tcPr>
            <w:tcW w:w="5710" w:type="dxa"/>
            <w:tcBorders>
              <w:top w:val="single" w:sz="4" w:space="0" w:color="000000"/>
              <w:bottom w:val="single" w:sz="4" w:space="0" w:color="auto"/>
            </w:tcBorders>
          </w:tcPr>
          <w:p w14:paraId="52BAD7D5" w14:textId="77777777" w:rsidR="0004371C" w:rsidRPr="002B095B" w:rsidRDefault="0004371C" w:rsidP="00C06448">
            <w:pPr>
              <w:snapToGrid/>
              <w:ind w:firstLineChars="100" w:firstLine="182"/>
              <w:jc w:val="both"/>
              <w:rPr>
                <w:color w:val="000000" w:themeColor="text1"/>
              </w:rPr>
            </w:pPr>
            <w:r w:rsidRPr="002B095B">
              <w:rPr>
                <w:rFonts w:hint="eastAsia"/>
                <w:color w:val="000000" w:themeColor="text1"/>
                <w:shd w:val="clear" w:color="auto" w:fill="FFFFFF"/>
              </w:rPr>
              <w:t>現に入所している障害児であって、重症心身障害児、重度障害児又は別にこども家庭庁長官が定める基準に適合する強度の行動障害を有する児童であるもの（移行支援計画において体験利用が計画されているものに限る。）が、現に入所している施設を退所する予定日から遡って１年間において体験利用を行う場合に、施設従業者（栄養士及び調理員を除く。）が、次の（１）及び（２）のいずれにも該当する支援を行った場合に、１回につき３日以内（（Ⅱ）にあっては、５日以内）の期間について、２回を限度として所定単位数を加算</w:t>
            </w:r>
            <w:r w:rsidRPr="002B095B">
              <w:rPr>
                <w:rFonts w:hint="eastAsia"/>
                <w:color w:val="000000" w:themeColor="text1"/>
              </w:rPr>
              <w:t>していますか。</w:t>
            </w:r>
          </w:p>
          <w:p w14:paraId="6D1337E1" w14:textId="77777777" w:rsidR="00BB2971" w:rsidRPr="002B095B" w:rsidRDefault="00BB2971" w:rsidP="00C06448">
            <w:pPr>
              <w:snapToGrid/>
              <w:ind w:firstLineChars="100" w:firstLine="182"/>
              <w:jc w:val="both"/>
              <w:rPr>
                <w:color w:val="000000" w:themeColor="text1"/>
              </w:rPr>
            </w:pPr>
          </w:p>
          <w:p w14:paraId="1A22919C" w14:textId="77777777" w:rsidR="00BB2971" w:rsidRPr="002B095B" w:rsidRDefault="00BB2971" w:rsidP="00BB2971">
            <w:pPr>
              <w:widowControl/>
              <w:shd w:val="clear" w:color="auto" w:fill="FFFFFF"/>
              <w:snapToGrid/>
              <w:ind w:leftChars="100" w:left="546" w:hangingChars="200" w:hanging="364"/>
              <w:jc w:val="left"/>
              <w:rPr>
                <w:rFonts w:cs="ＭＳ Ｐゴシック"/>
                <w:color w:val="000000" w:themeColor="text1"/>
                <w:kern w:val="0"/>
              </w:rPr>
            </w:pPr>
            <w:r w:rsidRPr="002B095B">
              <w:rPr>
                <w:rFonts w:cs="ＭＳ Ｐゴシック" w:hint="eastAsia"/>
                <w:color w:val="000000" w:themeColor="text1"/>
                <w:kern w:val="0"/>
              </w:rPr>
              <w:t>（１）体験利用の利用の日における新たな環境への適応に対する支援その他の便宜の提供</w:t>
            </w:r>
          </w:p>
          <w:p w14:paraId="3B38D587" w14:textId="77777777" w:rsidR="00BB2971" w:rsidRPr="002B095B" w:rsidRDefault="00BB2971" w:rsidP="00BB2971">
            <w:pPr>
              <w:widowControl/>
              <w:shd w:val="clear" w:color="auto" w:fill="FFFFFF"/>
              <w:snapToGrid/>
              <w:spacing w:afterLines="50" w:after="142"/>
              <w:ind w:leftChars="100" w:left="546" w:hangingChars="200" w:hanging="364"/>
              <w:jc w:val="left"/>
              <w:rPr>
                <w:rFonts w:cs="ＭＳ Ｐゴシック"/>
                <w:color w:val="000000" w:themeColor="text1"/>
                <w:kern w:val="0"/>
              </w:rPr>
            </w:pPr>
            <w:r w:rsidRPr="002B095B">
              <w:rPr>
                <w:rFonts w:cs="ＭＳ Ｐゴシック" w:hint="eastAsia"/>
                <w:color w:val="000000" w:themeColor="text1"/>
                <w:kern w:val="0"/>
              </w:rPr>
              <w:t>（２）体験利用に係る事業者その他の関係者との連絡調整その他の相談援助</w:t>
            </w:r>
          </w:p>
          <w:p w14:paraId="7C53A06F" w14:textId="164D5689" w:rsidR="00F91859" w:rsidRPr="002B095B" w:rsidRDefault="00F91859" w:rsidP="00F91859">
            <w:pPr>
              <w:snapToGrid/>
              <w:ind w:leftChars="100" w:left="364" w:hangingChars="100" w:hanging="182"/>
              <w:jc w:val="both"/>
              <w:rPr>
                <w:noProof/>
                <w:color w:val="000000" w:themeColor="text1"/>
              </w:rPr>
            </w:pPr>
            <w:r w:rsidRPr="002B095B">
              <w:rPr>
                <w:rFonts w:hint="eastAsia"/>
                <w:noProof/>
                <w:color w:val="000000" w:themeColor="text1"/>
              </w:rPr>
              <w:t>□　対象児童は、</w:t>
            </w:r>
            <w:r w:rsidRPr="002B095B">
              <w:rPr>
                <w:rFonts w:hint="eastAsia"/>
                <w:color w:val="000000" w:themeColor="text1"/>
                <w:shd w:val="clear" w:color="auto" w:fill="FFFFFF"/>
              </w:rPr>
              <w:t>重症心身</w:t>
            </w:r>
            <w:r w:rsidRPr="002B095B">
              <w:rPr>
                <w:rStyle w:val="yougo-link"/>
                <w:rFonts w:hint="eastAsia"/>
                <w:color w:val="000000" w:themeColor="text1"/>
                <w:shd w:val="clear" w:color="auto" w:fill="FFFFFF"/>
              </w:rPr>
              <w:t>障害児</w:t>
            </w:r>
            <w:r w:rsidRPr="002B095B">
              <w:rPr>
                <w:rFonts w:hint="eastAsia"/>
                <w:color w:val="000000" w:themeColor="text1"/>
                <w:shd w:val="clear" w:color="auto" w:fill="FFFFFF"/>
              </w:rPr>
              <w:t>、重度</w:t>
            </w:r>
            <w:r w:rsidRPr="002B095B">
              <w:rPr>
                <w:rStyle w:val="yougo-link"/>
                <w:rFonts w:hint="eastAsia"/>
                <w:color w:val="000000" w:themeColor="text1"/>
                <w:shd w:val="clear" w:color="auto" w:fill="FFFFFF"/>
              </w:rPr>
              <w:t>障害児</w:t>
            </w:r>
            <w:r w:rsidRPr="002B095B">
              <w:rPr>
                <w:rFonts w:hint="eastAsia"/>
                <w:color w:val="000000" w:themeColor="text1"/>
                <w:shd w:val="clear" w:color="auto" w:fill="FFFFFF"/>
              </w:rPr>
              <w:t>又は強度の行動障害を有する</w:t>
            </w:r>
            <w:r w:rsidRPr="002B095B">
              <w:rPr>
                <w:rStyle w:val="yougo-link"/>
                <w:rFonts w:hint="eastAsia"/>
                <w:color w:val="000000" w:themeColor="text1"/>
                <w:shd w:val="clear" w:color="auto" w:fill="FFFFFF"/>
              </w:rPr>
              <w:t>児童</w:t>
            </w:r>
            <w:r w:rsidRPr="002B095B">
              <w:rPr>
                <w:rFonts w:hint="eastAsia"/>
                <w:color w:val="000000" w:themeColor="text1"/>
                <w:shd w:val="clear" w:color="auto" w:fill="FFFFFF"/>
              </w:rPr>
              <w:t>であ</w:t>
            </w:r>
            <w:r w:rsidR="00AC34BB" w:rsidRPr="002B095B">
              <w:rPr>
                <w:rFonts w:hint="eastAsia"/>
                <w:color w:val="000000" w:themeColor="text1"/>
                <w:shd w:val="clear" w:color="auto" w:fill="FFFFFF"/>
              </w:rPr>
              <w:t>って</w:t>
            </w:r>
            <w:r w:rsidRPr="002B095B">
              <w:rPr>
                <w:rFonts w:hint="eastAsia"/>
                <w:color w:val="000000" w:themeColor="text1"/>
                <w:shd w:val="clear" w:color="auto" w:fill="FFFFFF"/>
              </w:rPr>
              <w:t>、移行支援計画に体験利用を計画していますか。</w:t>
            </w:r>
          </w:p>
          <w:p w14:paraId="0E647D4E" w14:textId="3415B9B1" w:rsidR="00BB2971" w:rsidRPr="002B095B" w:rsidRDefault="00BB2971" w:rsidP="00BB2971">
            <w:pPr>
              <w:snapToGrid/>
              <w:ind w:firstLineChars="100" w:firstLine="182"/>
              <w:jc w:val="both"/>
              <w:rPr>
                <w:noProof/>
                <w:color w:val="000000" w:themeColor="text1"/>
              </w:rPr>
            </w:pPr>
            <w:r w:rsidRPr="002B095B">
              <w:rPr>
                <w:rFonts w:hint="eastAsia"/>
                <w:noProof/>
                <w:color w:val="000000" w:themeColor="text1"/>
              </w:rPr>
              <w:t>□　体験の内容及び体験時の障害児の様子を記録していますか。</w:t>
            </w:r>
          </w:p>
          <w:p w14:paraId="4027C3F8" w14:textId="77777777" w:rsidR="00BB2971" w:rsidRPr="002B095B" w:rsidRDefault="00BB2971" w:rsidP="00BB2971">
            <w:pPr>
              <w:snapToGrid/>
              <w:ind w:leftChars="100" w:left="364" w:hangingChars="100" w:hanging="182"/>
              <w:jc w:val="both"/>
              <w:rPr>
                <w:noProof/>
                <w:color w:val="000000" w:themeColor="text1"/>
              </w:rPr>
            </w:pPr>
            <w:r w:rsidRPr="002B095B">
              <w:rPr>
                <w:rFonts w:hint="eastAsia"/>
                <w:noProof/>
                <w:color w:val="000000" w:themeColor="text1"/>
              </w:rPr>
              <w:t>□　体験の終了後に、障害児及び体験先施設等に対して、体験を終えた所見や障害児の移行支援に係る意見を聞き取り、その内容を記録していますか。</w:t>
            </w:r>
          </w:p>
          <w:p w14:paraId="5095E87E" w14:textId="77777777" w:rsidR="00BB2971" w:rsidRPr="002B095B" w:rsidRDefault="00BB2971" w:rsidP="00BB2971">
            <w:pPr>
              <w:snapToGrid/>
              <w:ind w:leftChars="100" w:left="364" w:hangingChars="100" w:hanging="182"/>
              <w:jc w:val="both"/>
              <w:rPr>
                <w:noProof/>
                <w:color w:val="000000" w:themeColor="text1"/>
              </w:rPr>
            </w:pPr>
            <w:r w:rsidRPr="002B095B">
              <w:rPr>
                <w:rFonts w:hint="eastAsia"/>
                <w:color w:val="000000" w:themeColor="text1"/>
              </w:rPr>
              <w:t xml:space="preserve">□　</w:t>
            </w:r>
            <w:r w:rsidRPr="002B095B">
              <w:rPr>
                <w:color w:val="000000" w:themeColor="text1"/>
              </w:rPr>
              <w:t>体験先施設等に対して、障害児の状態像や支援の内容を共有すること並びに障害児の特性や状態を踏まえた環境調整及び体験時の接し方等について助言援助</w:t>
            </w:r>
            <w:r w:rsidRPr="002B095B">
              <w:rPr>
                <w:rFonts w:hint="eastAsia"/>
                <w:color w:val="000000" w:themeColor="text1"/>
              </w:rPr>
              <w:t>していますか。</w:t>
            </w:r>
          </w:p>
          <w:p w14:paraId="22051D17" w14:textId="77777777" w:rsidR="00BB2971" w:rsidRPr="002B095B" w:rsidRDefault="00BB2971" w:rsidP="00BB2971">
            <w:pPr>
              <w:snapToGrid/>
              <w:ind w:firstLineChars="100" w:firstLine="182"/>
              <w:jc w:val="both"/>
              <w:rPr>
                <w:noProof/>
                <w:color w:val="000000" w:themeColor="text1"/>
              </w:rPr>
            </w:pPr>
            <w:r w:rsidRPr="002B095B">
              <w:rPr>
                <w:rFonts w:hint="eastAsia"/>
                <w:noProof/>
                <w:color w:val="000000" w:themeColor="text1"/>
              </w:rPr>
              <w:t>□　必要に応じて移行支援計画を更新していますか。</w:t>
            </w:r>
          </w:p>
          <w:p w14:paraId="38BD9F5B" w14:textId="77777777" w:rsidR="00F91859" w:rsidRPr="002B095B" w:rsidRDefault="00F91859" w:rsidP="00F91859">
            <w:pPr>
              <w:snapToGrid/>
              <w:ind w:leftChars="100" w:left="364" w:hangingChars="100" w:hanging="182"/>
              <w:jc w:val="both"/>
              <w:rPr>
                <w:noProof/>
                <w:color w:val="000000" w:themeColor="text1"/>
              </w:rPr>
            </w:pPr>
            <w:r w:rsidRPr="002B095B">
              <w:rPr>
                <w:rFonts w:hint="eastAsia"/>
                <w:noProof/>
                <w:color w:val="000000" w:themeColor="text1"/>
              </w:rPr>
              <w:t>□　体験利用加算（Ⅰ）については、体験利用は１回２泊３日まで、２回を限度としていますか（宿泊を伴うものに限る）。</w:t>
            </w:r>
          </w:p>
          <w:p w14:paraId="71F6FAFC" w14:textId="5D97454A" w:rsidR="00BB2971" w:rsidRPr="002B095B" w:rsidRDefault="00F91859" w:rsidP="00F91859">
            <w:pPr>
              <w:snapToGrid/>
              <w:ind w:leftChars="100" w:left="364" w:hangingChars="100" w:hanging="182"/>
              <w:jc w:val="both"/>
              <w:rPr>
                <w:color w:val="000000" w:themeColor="text1"/>
              </w:rPr>
            </w:pPr>
            <w:r w:rsidRPr="002B095B">
              <w:rPr>
                <w:rFonts w:hint="eastAsia"/>
                <w:noProof/>
                <w:color w:val="000000" w:themeColor="text1"/>
              </w:rPr>
              <w:t>□　体験利用加算（</w:t>
            </w:r>
            <w:r w:rsidRPr="002B095B">
              <w:rPr>
                <w:rFonts w:ascii="ＭＳ Ｐゴシック" w:eastAsia="ＭＳ Ｐゴシック" w:hAnsi="ＭＳ Ｐゴシック" w:hint="eastAsia"/>
                <w:noProof/>
                <w:color w:val="000000" w:themeColor="text1"/>
              </w:rPr>
              <w:t>Ⅱ</w:t>
            </w:r>
            <w:r w:rsidRPr="002B095B">
              <w:rPr>
                <w:rFonts w:hint="eastAsia"/>
                <w:noProof/>
                <w:color w:val="000000" w:themeColor="text1"/>
              </w:rPr>
              <w:t>）については、１回５日まで、２回を限度としていますか（加算（Ⅰ）に掲げるものを除く）。</w:t>
            </w:r>
          </w:p>
          <w:p w14:paraId="5E1F8BE0" w14:textId="77777777" w:rsidR="00BB2971" w:rsidRPr="002B095B" w:rsidRDefault="00BB2971" w:rsidP="00C06448">
            <w:pPr>
              <w:snapToGrid/>
              <w:ind w:firstLineChars="100" w:firstLine="182"/>
              <w:jc w:val="both"/>
              <w:rPr>
                <w:color w:val="000000" w:themeColor="text1"/>
              </w:rPr>
            </w:pPr>
          </w:p>
          <w:p w14:paraId="268368FE" w14:textId="2B079D05" w:rsidR="00BB2971" w:rsidRPr="002B095B" w:rsidRDefault="00BB2971" w:rsidP="00C06448">
            <w:pPr>
              <w:snapToGrid/>
              <w:ind w:firstLineChars="100" w:firstLine="182"/>
              <w:jc w:val="both"/>
              <w:rPr>
                <w:color w:val="000000" w:themeColor="text1"/>
              </w:rPr>
            </w:pPr>
          </w:p>
        </w:tc>
        <w:tc>
          <w:tcPr>
            <w:tcW w:w="1001" w:type="dxa"/>
            <w:tcBorders>
              <w:top w:val="single" w:sz="4" w:space="0" w:color="000000"/>
              <w:bottom w:val="single" w:sz="4" w:space="0" w:color="auto"/>
            </w:tcBorders>
          </w:tcPr>
          <w:p w14:paraId="1A5F9A96" w14:textId="77777777" w:rsidR="0004371C" w:rsidRPr="002B095B" w:rsidRDefault="0004371C" w:rsidP="00C06448">
            <w:pPr>
              <w:snapToGrid/>
              <w:jc w:val="both"/>
              <w:rPr>
                <w:color w:val="000000" w:themeColor="text1"/>
              </w:rPr>
            </w:pPr>
            <w:r w:rsidRPr="002B095B">
              <w:rPr>
                <w:rFonts w:hint="eastAsia"/>
                <w:color w:val="000000" w:themeColor="text1"/>
              </w:rPr>
              <w:t>いる</w:t>
            </w:r>
          </w:p>
          <w:p w14:paraId="60BA3CD0" w14:textId="77777777" w:rsidR="0004371C" w:rsidRPr="002B095B" w:rsidRDefault="0004371C" w:rsidP="00C06448">
            <w:pPr>
              <w:snapToGrid/>
              <w:jc w:val="both"/>
              <w:rPr>
                <w:color w:val="000000" w:themeColor="text1"/>
              </w:rPr>
            </w:pPr>
            <w:r w:rsidRPr="002B095B">
              <w:rPr>
                <w:rFonts w:hint="eastAsia"/>
                <w:color w:val="000000" w:themeColor="text1"/>
              </w:rPr>
              <w:t>いない</w:t>
            </w:r>
          </w:p>
          <w:p w14:paraId="63BBECF9" w14:textId="77777777" w:rsidR="0004371C" w:rsidRPr="002B095B" w:rsidRDefault="0004371C" w:rsidP="00C06448">
            <w:pPr>
              <w:snapToGrid/>
              <w:jc w:val="both"/>
              <w:rPr>
                <w:color w:val="000000" w:themeColor="text1"/>
              </w:rPr>
            </w:pPr>
            <w:r w:rsidRPr="002B095B">
              <w:rPr>
                <w:rFonts w:hint="eastAsia"/>
                <w:color w:val="000000" w:themeColor="text1"/>
              </w:rPr>
              <w:t>該当なし</w:t>
            </w:r>
          </w:p>
        </w:tc>
        <w:tc>
          <w:tcPr>
            <w:tcW w:w="1731" w:type="dxa"/>
            <w:tcBorders>
              <w:top w:val="single" w:sz="4" w:space="0" w:color="000000"/>
              <w:bottom w:val="single" w:sz="4" w:space="0" w:color="auto"/>
            </w:tcBorders>
          </w:tcPr>
          <w:p w14:paraId="3B7EFE80" w14:textId="77777777" w:rsidR="0004371C" w:rsidRPr="002B095B" w:rsidRDefault="0004371C" w:rsidP="00C06448">
            <w:pPr>
              <w:snapToGrid/>
              <w:spacing w:line="240" w:lineRule="exact"/>
              <w:jc w:val="left"/>
              <w:rPr>
                <w:color w:val="000000" w:themeColor="text1"/>
                <w:kern w:val="0"/>
                <w:sz w:val="18"/>
                <w:szCs w:val="18"/>
              </w:rPr>
            </w:pPr>
            <w:r w:rsidRPr="002B095B">
              <w:rPr>
                <w:rFonts w:hint="eastAsia"/>
                <w:color w:val="000000" w:themeColor="text1"/>
                <w:kern w:val="0"/>
                <w:sz w:val="18"/>
                <w:szCs w:val="18"/>
              </w:rPr>
              <w:t>報酬告示別表</w:t>
            </w:r>
          </w:p>
          <w:p w14:paraId="11F63983" w14:textId="77777777" w:rsidR="0004371C" w:rsidRPr="002B095B" w:rsidRDefault="0004371C" w:rsidP="00C06448">
            <w:pPr>
              <w:snapToGrid/>
              <w:spacing w:line="240" w:lineRule="exact"/>
              <w:jc w:val="left"/>
              <w:rPr>
                <w:color w:val="000000" w:themeColor="text1"/>
                <w:kern w:val="0"/>
                <w:sz w:val="18"/>
                <w:szCs w:val="18"/>
              </w:rPr>
            </w:pPr>
            <w:r w:rsidRPr="002B095B">
              <w:rPr>
                <w:rFonts w:hint="eastAsia"/>
                <w:color w:val="000000" w:themeColor="text1"/>
                <w:kern w:val="0"/>
                <w:sz w:val="18"/>
                <w:szCs w:val="18"/>
              </w:rPr>
              <w:t>第2の</w:t>
            </w:r>
            <w:r w:rsidRPr="002B095B">
              <w:rPr>
                <w:rFonts w:hint="eastAsia"/>
                <w:color w:val="000000" w:themeColor="text1"/>
                <w:sz w:val="18"/>
                <w:szCs w:val="18"/>
              </w:rPr>
              <w:t>4の3</w:t>
            </w:r>
          </w:p>
        </w:tc>
      </w:tr>
    </w:tbl>
    <w:p w14:paraId="7CC181BB" w14:textId="21683728" w:rsidR="008F5480" w:rsidRPr="002B095B" w:rsidRDefault="0046325B" w:rsidP="008F5480">
      <w:pPr>
        <w:snapToGrid/>
        <w:jc w:val="left"/>
        <w:rPr>
          <w:color w:val="000000" w:themeColor="text1"/>
        </w:rPr>
      </w:pPr>
      <w:r w:rsidRPr="002B095B">
        <w:rPr>
          <w:color w:val="000000" w:themeColor="text1"/>
        </w:rPr>
        <w:br w:type="page"/>
      </w:r>
      <w:r w:rsidR="008F5480" w:rsidRPr="002B095B">
        <w:rPr>
          <w:rFonts w:hint="eastAsia"/>
          <w:color w:val="000000" w:themeColor="text1"/>
        </w:rPr>
        <w:lastRenderedPageBreak/>
        <w:t>◆　障害児</w:t>
      </w:r>
      <w:r w:rsidR="008B6823" w:rsidRPr="002B095B">
        <w:rPr>
          <w:rFonts w:hint="eastAsia"/>
          <w:color w:val="000000" w:themeColor="text1"/>
        </w:rPr>
        <w:t>入所</w:t>
      </w:r>
      <w:r w:rsidR="008F5480"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255"/>
        <w:gridCol w:w="5455"/>
        <w:gridCol w:w="1001"/>
        <w:gridCol w:w="1731"/>
      </w:tblGrid>
      <w:tr w:rsidR="002B095B" w:rsidRPr="002B095B" w14:paraId="27E17BBB" w14:textId="77777777" w:rsidTr="00C06448">
        <w:trPr>
          <w:trHeight w:val="130"/>
        </w:trPr>
        <w:tc>
          <w:tcPr>
            <w:tcW w:w="1206" w:type="dxa"/>
            <w:vAlign w:val="center"/>
          </w:tcPr>
          <w:p w14:paraId="269ACD42" w14:textId="77777777" w:rsidR="008F5480" w:rsidRPr="002B095B" w:rsidRDefault="008F5480" w:rsidP="00C06448">
            <w:pPr>
              <w:snapToGrid/>
              <w:rPr>
                <w:color w:val="000000" w:themeColor="text1"/>
              </w:rPr>
            </w:pPr>
            <w:r w:rsidRPr="002B095B">
              <w:rPr>
                <w:rFonts w:hint="eastAsia"/>
                <w:color w:val="000000" w:themeColor="text1"/>
              </w:rPr>
              <w:t>項目</w:t>
            </w:r>
          </w:p>
        </w:tc>
        <w:tc>
          <w:tcPr>
            <w:tcW w:w="5710" w:type="dxa"/>
            <w:gridSpan w:val="2"/>
            <w:vAlign w:val="center"/>
          </w:tcPr>
          <w:p w14:paraId="1BC12D3A" w14:textId="77777777" w:rsidR="008F5480" w:rsidRPr="002B095B" w:rsidRDefault="008F5480" w:rsidP="00C06448">
            <w:pPr>
              <w:snapToGrid/>
              <w:rPr>
                <w:color w:val="000000" w:themeColor="text1"/>
              </w:rPr>
            </w:pPr>
            <w:r w:rsidRPr="002B095B">
              <w:rPr>
                <w:rFonts w:hint="eastAsia"/>
                <w:color w:val="000000" w:themeColor="text1"/>
              </w:rPr>
              <w:t>自主点検のポイント</w:t>
            </w:r>
          </w:p>
        </w:tc>
        <w:tc>
          <w:tcPr>
            <w:tcW w:w="1001" w:type="dxa"/>
            <w:vAlign w:val="center"/>
          </w:tcPr>
          <w:p w14:paraId="5CF0D226" w14:textId="77777777" w:rsidR="008F5480" w:rsidRPr="002B095B" w:rsidRDefault="008F5480" w:rsidP="00C06448">
            <w:pPr>
              <w:snapToGrid/>
              <w:rPr>
                <w:color w:val="000000" w:themeColor="text1"/>
              </w:rPr>
            </w:pPr>
            <w:r w:rsidRPr="002B095B">
              <w:rPr>
                <w:rFonts w:hint="eastAsia"/>
                <w:color w:val="000000" w:themeColor="text1"/>
              </w:rPr>
              <w:t>点検</w:t>
            </w:r>
          </w:p>
        </w:tc>
        <w:tc>
          <w:tcPr>
            <w:tcW w:w="1731" w:type="dxa"/>
            <w:vAlign w:val="center"/>
          </w:tcPr>
          <w:p w14:paraId="1DBAF1F8" w14:textId="77777777" w:rsidR="008F5480" w:rsidRPr="002B095B" w:rsidRDefault="008F5480" w:rsidP="00C06448">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3FB25DA1" w14:textId="77777777" w:rsidTr="00D87A3E">
        <w:trPr>
          <w:trHeight w:val="5808"/>
        </w:trPr>
        <w:tc>
          <w:tcPr>
            <w:tcW w:w="1206" w:type="dxa"/>
            <w:vMerge w:val="restart"/>
          </w:tcPr>
          <w:p w14:paraId="14CC69FE" w14:textId="5EAAC3D8" w:rsidR="003B0517" w:rsidRPr="002B095B" w:rsidRDefault="003B0517" w:rsidP="008F5480">
            <w:pPr>
              <w:snapToGrid/>
              <w:jc w:val="both"/>
              <w:rPr>
                <w:color w:val="000000" w:themeColor="text1"/>
              </w:rPr>
            </w:pPr>
            <w:r w:rsidRPr="002B095B">
              <w:rPr>
                <w:rFonts w:hint="eastAsia"/>
                <w:color w:val="000000" w:themeColor="text1"/>
              </w:rPr>
              <w:t>１</w:t>
            </w:r>
            <w:r w:rsidR="00B65AD3" w:rsidRPr="002B095B">
              <w:rPr>
                <w:rFonts w:hint="eastAsia"/>
                <w:color w:val="000000" w:themeColor="text1"/>
              </w:rPr>
              <w:t>０</w:t>
            </w:r>
          </w:p>
          <w:p w14:paraId="1369BC79" w14:textId="010AE8D5" w:rsidR="003B0517" w:rsidRPr="002B095B" w:rsidRDefault="003B0517" w:rsidP="008F5480">
            <w:pPr>
              <w:snapToGrid/>
              <w:spacing w:after="120"/>
              <w:jc w:val="both"/>
              <w:rPr>
                <w:color w:val="000000" w:themeColor="text1"/>
              </w:rPr>
            </w:pPr>
            <w:r w:rsidRPr="002B095B">
              <w:rPr>
                <w:rFonts w:hint="eastAsia"/>
                <w:color w:val="000000" w:themeColor="text1"/>
              </w:rPr>
              <w:t>要支援児童加算</w:t>
            </w:r>
          </w:p>
        </w:tc>
        <w:tc>
          <w:tcPr>
            <w:tcW w:w="255" w:type="dxa"/>
            <w:vMerge w:val="restart"/>
            <w:tcBorders>
              <w:top w:val="single" w:sz="4" w:space="0" w:color="000000"/>
              <w:right w:val="dotted" w:sz="4" w:space="0" w:color="auto"/>
            </w:tcBorders>
          </w:tcPr>
          <w:p w14:paraId="5A701EE2" w14:textId="77777777" w:rsidR="003B0517" w:rsidRPr="002B095B" w:rsidRDefault="003B0517" w:rsidP="008F5480">
            <w:pPr>
              <w:snapToGrid/>
              <w:ind w:firstLineChars="100" w:firstLine="182"/>
              <w:jc w:val="both"/>
              <w:rPr>
                <w:color w:val="000000" w:themeColor="text1"/>
              </w:rPr>
            </w:pPr>
          </w:p>
        </w:tc>
        <w:tc>
          <w:tcPr>
            <w:tcW w:w="5455" w:type="dxa"/>
            <w:tcBorders>
              <w:top w:val="single" w:sz="4" w:space="0" w:color="000000"/>
              <w:left w:val="dotted" w:sz="4" w:space="0" w:color="auto"/>
              <w:bottom w:val="dotted" w:sz="4" w:space="0" w:color="000000"/>
            </w:tcBorders>
          </w:tcPr>
          <w:p w14:paraId="24637646" w14:textId="77777777" w:rsidR="003B0517" w:rsidRPr="002B095B" w:rsidRDefault="003B0517" w:rsidP="008F5480">
            <w:pPr>
              <w:widowControl/>
              <w:snapToGrid/>
              <w:jc w:val="left"/>
              <w:rPr>
                <w:rFonts w:ascii="ＭＳ Ｐゴシック" w:eastAsia="ＭＳ Ｐゴシック" w:hAnsi="ＭＳ Ｐゴシック"/>
                <w:color w:val="000000" w:themeColor="text1"/>
              </w:rPr>
            </w:pPr>
            <w:r w:rsidRPr="002B095B">
              <w:rPr>
                <w:rFonts w:hint="eastAsia"/>
                <w:color w:val="000000" w:themeColor="text1"/>
              </w:rPr>
              <w:t>要支援児童加算（</w:t>
            </w:r>
            <w:r w:rsidRPr="002B095B">
              <w:rPr>
                <w:rFonts w:ascii="ＭＳ Ｐゴシック" w:eastAsia="ＭＳ Ｐゴシック" w:hAnsi="ＭＳ Ｐゴシック" w:hint="eastAsia"/>
                <w:color w:val="000000" w:themeColor="text1"/>
              </w:rPr>
              <w:t>Ⅰ</w:t>
            </w:r>
            <w:r w:rsidRPr="002B095B">
              <w:rPr>
                <w:rFonts w:hint="eastAsia"/>
                <w:color w:val="000000" w:themeColor="text1"/>
              </w:rPr>
              <w:t>）</w:t>
            </w:r>
          </w:p>
          <w:p w14:paraId="16BD265C" w14:textId="77777777" w:rsidR="003B0517" w:rsidRPr="002B095B" w:rsidRDefault="003B0517" w:rsidP="008F5480">
            <w:pPr>
              <w:widowControl/>
              <w:snapToGrid/>
              <w:jc w:val="left"/>
              <w:rPr>
                <w:color w:val="000000" w:themeColor="text1"/>
              </w:rPr>
            </w:pPr>
            <w:r w:rsidRPr="002B095B">
              <w:rPr>
                <w:rFonts w:hint="eastAsia"/>
                <w:color w:val="000000" w:themeColor="text1"/>
              </w:rPr>
              <w:t xml:space="preserve">　</w:t>
            </w:r>
            <w:r w:rsidRPr="002B095B">
              <w:rPr>
                <w:rFonts w:hint="eastAsia"/>
                <w:color w:val="000000" w:themeColor="text1"/>
                <w:shd w:val="clear" w:color="auto" w:fill="FFFFFF"/>
              </w:rPr>
              <w:t>現に入所している者であって、要保護児童又は要支援児童であるものに対する支援について、児童相談所その他の公的機関又は当該児童の主治医等（以下この注において「児童相談所等関係機関」という。）との連携を図るため、障害児に係る会議を開催又は児童相談所等関係機関が開催する会議に参加し、児童相談所等関係機関との情報の共有及び連携調整を行った場合に、１月に１回を限度として、所定単位数を加算していますか。</w:t>
            </w:r>
          </w:p>
          <w:p w14:paraId="71756379" w14:textId="77777777" w:rsidR="003B0517" w:rsidRPr="002B095B" w:rsidRDefault="003B0517" w:rsidP="008F5480">
            <w:pPr>
              <w:snapToGrid/>
              <w:ind w:leftChars="100" w:left="364" w:hangingChars="100" w:hanging="182"/>
              <w:jc w:val="both"/>
              <w:rPr>
                <w:color w:val="000000" w:themeColor="text1"/>
              </w:rPr>
            </w:pPr>
            <w:r w:rsidRPr="002B095B">
              <w:rPr>
                <w:rFonts w:hint="eastAsia"/>
                <w:color w:val="000000" w:themeColor="text1"/>
              </w:rPr>
              <w:t xml:space="preserve">□　</w:t>
            </w:r>
            <w:r w:rsidRPr="002B095B">
              <w:rPr>
                <w:color w:val="000000" w:themeColor="text1"/>
              </w:rPr>
              <w:t>会議を行った場合は、参加者、開催日時、会議の要点及 び会議を踏まえた障害児への支援方針等を記録</w:t>
            </w:r>
            <w:r w:rsidRPr="002B095B">
              <w:rPr>
                <w:rFonts w:hint="eastAsia"/>
                <w:color w:val="000000" w:themeColor="text1"/>
              </w:rPr>
              <w:t>していますか</w:t>
            </w:r>
            <w:r w:rsidRPr="002B095B">
              <w:rPr>
                <w:color w:val="000000" w:themeColor="text1"/>
              </w:rPr>
              <w:t>。</w:t>
            </w:r>
          </w:p>
          <w:p w14:paraId="3F7600CF" w14:textId="2C43D2B5" w:rsidR="003B0517" w:rsidRPr="002B095B" w:rsidRDefault="003B0517" w:rsidP="008F5480">
            <w:pPr>
              <w:snapToGrid/>
              <w:ind w:leftChars="100" w:left="364" w:hangingChars="100" w:hanging="182"/>
              <w:jc w:val="both"/>
              <w:rPr>
                <w:color w:val="000000" w:themeColor="text1"/>
              </w:rPr>
            </w:pPr>
            <w:r w:rsidRPr="002B095B">
              <w:rPr>
                <w:rFonts w:hint="eastAsia"/>
                <w:color w:val="000000" w:themeColor="text1"/>
              </w:rPr>
              <w:t xml:space="preserve">□　</w:t>
            </w:r>
            <w:r w:rsidR="00477B7F" w:rsidRPr="002B095B">
              <w:rPr>
                <w:color w:val="000000" w:themeColor="text1"/>
              </w:rPr>
              <w:t>個別支援計画</w:t>
            </w:r>
            <w:r w:rsidRPr="002B095B">
              <w:rPr>
                <w:color w:val="000000" w:themeColor="text1"/>
              </w:rPr>
              <w:t>に位置づけ、あらかじめ保護者の同意を得</w:t>
            </w:r>
            <w:r w:rsidRPr="002B095B">
              <w:rPr>
                <w:rFonts w:hint="eastAsia"/>
                <w:color w:val="000000" w:themeColor="text1"/>
              </w:rPr>
              <w:t>ていますか。</w:t>
            </w:r>
          </w:p>
          <w:p w14:paraId="2D09D5C0" w14:textId="77777777" w:rsidR="003B0517" w:rsidRPr="002B095B" w:rsidRDefault="003B0517" w:rsidP="008F5480">
            <w:pPr>
              <w:snapToGrid/>
              <w:jc w:val="both"/>
              <w:rPr>
                <w:color w:val="000000" w:themeColor="text1"/>
              </w:rPr>
            </w:pPr>
            <w:r w:rsidRPr="002B095B">
              <w:rPr>
                <w:noProof/>
                <w:color w:val="000000" w:themeColor="text1"/>
              </w:rPr>
              <mc:AlternateContent>
                <mc:Choice Requires="wps">
                  <w:drawing>
                    <wp:anchor distT="0" distB="0" distL="114300" distR="114300" simplePos="0" relativeHeight="251844096" behindDoc="0" locked="0" layoutInCell="1" allowOverlap="1" wp14:anchorId="21E58DBB" wp14:editId="7E7AF9F9">
                      <wp:simplePos x="0" y="0"/>
                      <wp:positionH relativeFrom="column">
                        <wp:posOffset>14605</wp:posOffset>
                      </wp:positionH>
                      <wp:positionV relativeFrom="paragraph">
                        <wp:posOffset>52071</wp:posOffset>
                      </wp:positionV>
                      <wp:extent cx="3952875" cy="11811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952875" cy="1181100"/>
                              </a:xfrm>
                              <a:prstGeom prst="rect">
                                <a:avLst/>
                              </a:prstGeom>
                              <a:solidFill>
                                <a:sysClr val="window" lastClr="FFFFFF"/>
                              </a:solidFill>
                              <a:ln w="19050">
                                <a:solidFill>
                                  <a:prstClr val="black"/>
                                </a:solidFill>
                              </a:ln>
                            </wps:spPr>
                            <wps:txbx>
                              <w:txbxContent>
                                <w:p w14:paraId="1A92D64C" w14:textId="77777777" w:rsidR="003B0517" w:rsidRPr="00FB55DA" w:rsidRDefault="003B0517" w:rsidP="004741F5">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第三の(1)⑮の２</w:t>
                                  </w:r>
                                  <w:r>
                                    <w:rPr>
                                      <w:rFonts w:hint="eastAsia"/>
                                      <w:kern w:val="20"/>
                                      <w:sz w:val="18"/>
                                      <w:szCs w:val="18"/>
                                    </w:rPr>
                                    <w:t>準用</w:t>
                                  </w:r>
                                  <w:r w:rsidRPr="00FB55DA">
                                    <w:rPr>
                                      <w:rFonts w:hint="eastAsia"/>
                                      <w:sz w:val="18"/>
                                      <w:szCs w:val="18"/>
                                    </w:rPr>
                                    <w:t xml:space="preserve">＞　</w:t>
                                  </w:r>
                                </w:p>
                                <w:p w14:paraId="0E33EDD1" w14:textId="77777777" w:rsidR="003B0517" w:rsidRPr="00B164C4" w:rsidRDefault="003B0517" w:rsidP="00B164C4">
                                  <w:pPr>
                                    <w:ind w:leftChars="100" w:left="344" w:hangingChars="100" w:hanging="162"/>
                                    <w:jc w:val="left"/>
                                    <w:rPr>
                                      <w:sz w:val="18"/>
                                      <w:szCs w:val="18"/>
                                    </w:rPr>
                                  </w:pPr>
                                  <w:r>
                                    <w:rPr>
                                      <w:rFonts w:hint="eastAsia"/>
                                      <w:sz w:val="18"/>
                                      <w:szCs w:val="18"/>
                                    </w:rPr>
                                    <w:t xml:space="preserve">○　</w:t>
                                  </w:r>
                                  <w:r w:rsidRPr="00B164C4">
                                    <w:rPr>
                                      <w:sz w:val="18"/>
                                      <w:szCs w:val="18"/>
                                    </w:rPr>
                                    <w:t>会議には、児童相談所、入所以前に当該障害児が居住していた市町村の関係者（こども家庭センター等）が参加することを基本とし、必要に応じて、家族の支援機関、医師、病院の公認心理師等が参加すること</w:t>
                                  </w:r>
                                  <w:r w:rsidRPr="00B164C4">
                                    <w:rPr>
                                      <w:rFonts w:hint="eastAsia"/>
                                      <w:sz w:val="18"/>
                                      <w:szCs w:val="18"/>
                                    </w:rPr>
                                    <w:t>。</w:t>
                                  </w:r>
                                </w:p>
                                <w:p w14:paraId="79371F7C" w14:textId="77777777" w:rsidR="003B0517" w:rsidRPr="00B164C4" w:rsidRDefault="003B0517" w:rsidP="00B164C4">
                                  <w:pPr>
                                    <w:ind w:leftChars="100" w:left="344" w:hangingChars="100" w:hanging="162"/>
                                    <w:jc w:val="left"/>
                                    <w:rPr>
                                      <w:sz w:val="18"/>
                                      <w:szCs w:val="18"/>
                                    </w:rPr>
                                  </w:pPr>
                                  <w:r>
                                    <w:rPr>
                                      <w:rFonts w:hint="eastAsia"/>
                                      <w:sz w:val="18"/>
                                      <w:szCs w:val="18"/>
                                    </w:rPr>
                                    <w:t xml:space="preserve">○　</w:t>
                                  </w:r>
                                  <w:r w:rsidRPr="00B164C4">
                                    <w:rPr>
                                      <w:sz w:val="18"/>
                                      <w:szCs w:val="18"/>
                                    </w:rPr>
                                    <w:t>会議においては、当該障害児に対する支援の内容、方針、他の入所者や従業者と当該障害児の関わり方等について、児童相談所等関係機関との間で、当該障害児への支援の状況等を共有しつつ検討を行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E58DBB" id="テキスト ボックス 4" o:spid="_x0000_s1059" type="#_x0000_t202" style="position:absolute;left:0;text-align:left;margin-left:1.15pt;margin-top:4.1pt;width:311.25pt;height:93pt;z-index:251844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" fillcolor="window" strokeweight="1.5pt">
                      <v:textbox>
                        <w:txbxContent>
                          <w:p w14:paraId="1A92D64C" w14:textId="77777777" w:rsidR="003B0517" w:rsidRPr="00FB55DA" w:rsidRDefault="003B0517" w:rsidP="004741F5">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第三の(1)⑮の２</w:t>
                            </w:r>
                            <w:r>
                              <w:rPr>
                                <w:rFonts w:hint="eastAsia"/>
                                <w:kern w:val="20"/>
                                <w:sz w:val="18"/>
                                <w:szCs w:val="18"/>
                              </w:rPr>
                              <w:t>準用</w:t>
                            </w:r>
                            <w:r w:rsidRPr="00FB55DA">
                              <w:rPr>
                                <w:rFonts w:hint="eastAsia"/>
                                <w:sz w:val="18"/>
                                <w:szCs w:val="18"/>
                              </w:rPr>
                              <w:t xml:space="preserve">＞　</w:t>
                            </w:r>
                          </w:p>
                          <w:p w14:paraId="0E33EDD1" w14:textId="77777777" w:rsidR="003B0517" w:rsidRPr="00B164C4" w:rsidRDefault="003B0517" w:rsidP="00B164C4">
                            <w:pPr>
                              <w:ind w:leftChars="100" w:left="344" w:hangingChars="100" w:hanging="162"/>
                              <w:jc w:val="left"/>
                              <w:rPr>
                                <w:sz w:val="18"/>
                                <w:szCs w:val="18"/>
                              </w:rPr>
                            </w:pPr>
                            <w:r>
                              <w:rPr>
                                <w:rFonts w:hint="eastAsia"/>
                                <w:sz w:val="18"/>
                                <w:szCs w:val="18"/>
                              </w:rPr>
                              <w:t xml:space="preserve">○　</w:t>
                            </w:r>
                            <w:r w:rsidRPr="00B164C4">
                              <w:rPr>
                                <w:sz w:val="18"/>
                                <w:szCs w:val="18"/>
                              </w:rPr>
                              <w:t>会議には、児童相談所、入所以前に当該障害児が居住していた市町村の関係者（こども家庭センター等）が参加することを基本とし、必要に応じて、家族の支援機関、医師、病院の公認心理師等が参加すること</w:t>
                            </w:r>
                            <w:r w:rsidRPr="00B164C4">
                              <w:rPr>
                                <w:rFonts w:hint="eastAsia"/>
                                <w:sz w:val="18"/>
                                <w:szCs w:val="18"/>
                              </w:rPr>
                              <w:t>。</w:t>
                            </w:r>
                          </w:p>
                          <w:p w14:paraId="79371F7C" w14:textId="77777777" w:rsidR="003B0517" w:rsidRPr="00B164C4" w:rsidRDefault="003B0517" w:rsidP="00B164C4">
                            <w:pPr>
                              <w:ind w:leftChars="100" w:left="344" w:hangingChars="100" w:hanging="162"/>
                              <w:jc w:val="left"/>
                              <w:rPr>
                                <w:sz w:val="18"/>
                                <w:szCs w:val="18"/>
                              </w:rPr>
                            </w:pPr>
                            <w:r>
                              <w:rPr>
                                <w:rFonts w:hint="eastAsia"/>
                                <w:sz w:val="18"/>
                                <w:szCs w:val="18"/>
                              </w:rPr>
                              <w:t xml:space="preserve">○　</w:t>
                            </w:r>
                            <w:r w:rsidRPr="00B164C4">
                              <w:rPr>
                                <w:sz w:val="18"/>
                                <w:szCs w:val="18"/>
                              </w:rPr>
                              <w:t>会議においては、当該障害児に対する支援の内容、方針、他の入所者や従業者と当該障害児の関わり方等について、児童相談所等関係機関との間で、当該障害児への支援の状況等を共有しつつ検討を行うこと。</w:t>
                            </w:r>
                          </w:p>
                        </w:txbxContent>
                      </v:textbox>
                    </v:shape>
                  </w:pict>
                </mc:Fallback>
              </mc:AlternateContent>
            </w:r>
          </w:p>
          <w:p w14:paraId="6D59E457" w14:textId="77777777" w:rsidR="003B0517" w:rsidRPr="002B095B" w:rsidRDefault="003B0517" w:rsidP="008F5480">
            <w:pPr>
              <w:snapToGrid/>
              <w:jc w:val="both"/>
              <w:rPr>
                <w:color w:val="000000" w:themeColor="text1"/>
              </w:rPr>
            </w:pPr>
          </w:p>
          <w:p w14:paraId="2C99C349" w14:textId="77777777" w:rsidR="003B0517" w:rsidRPr="002B095B" w:rsidRDefault="003B0517" w:rsidP="008F5480">
            <w:pPr>
              <w:snapToGrid/>
              <w:jc w:val="both"/>
              <w:rPr>
                <w:color w:val="000000" w:themeColor="text1"/>
              </w:rPr>
            </w:pPr>
          </w:p>
          <w:p w14:paraId="65DF3520" w14:textId="1CA03AA8" w:rsidR="003B0517" w:rsidRPr="002B095B" w:rsidRDefault="003B0517" w:rsidP="008F5480">
            <w:pPr>
              <w:snapToGrid/>
              <w:ind w:leftChars="100" w:left="364" w:hangingChars="100" w:hanging="182"/>
              <w:jc w:val="both"/>
              <w:rPr>
                <w:color w:val="000000" w:themeColor="text1"/>
              </w:rPr>
            </w:pPr>
          </w:p>
        </w:tc>
        <w:tc>
          <w:tcPr>
            <w:tcW w:w="1001" w:type="dxa"/>
            <w:tcBorders>
              <w:top w:val="single" w:sz="4" w:space="0" w:color="000000"/>
              <w:bottom w:val="dotted" w:sz="4" w:space="0" w:color="000000"/>
            </w:tcBorders>
          </w:tcPr>
          <w:p w14:paraId="4ED4CAC1" w14:textId="77777777" w:rsidR="003B0517" w:rsidRPr="002B095B" w:rsidRDefault="003B0517" w:rsidP="008F5480">
            <w:pPr>
              <w:snapToGrid/>
              <w:jc w:val="both"/>
              <w:rPr>
                <w:color w:val="000000" w:themeColor="text1"/>
              </w:rPr>
            </w:pPr>
            <w:r w:rsidRPr="002B095B">
              <w:rPr>
                <w:rFonts w:hint="eastAsia"/>
                <w:color w:val="000000" w:themeColor="text1"/>
              </w:rPr>
              <w:t>いる</w:t>
            </w:r>
          </w:p>
          <w:p w14:paraId="54732D59" w14:textId="77777777" w:rsidR="003B0517" w:rsidRPr="002B095B" w:rsidRDefault="003B0517" w:rsidP="008F5480">
            <w:pPr>
              <w:snapToGrid/>
              <w:jc w:val="both"/>
              <w:rPr>
                <w:color w:val="000000" w:themeColor="text1"/>
              </w:rPr>
            </w:pPr>
            <w:r w:rsidRPr="002B095B">
              <w:rPr>
                <w:rFonts w:hint="eastAsia"/>
                <w:color w:val="000000" w:themeColor="text1"/>
              </w:rPr>
              <w:t>いない</w:t>
            </w:r>
          </w:p>
          <w:p w14:paraId="62738C27" w14:textId="619F8400" w:rsidR="003B0517" w:rsidRPr="002B095B" w:rsidRDefault="003B0517" w:rsidP="008F5480">
            <w:pPr>
              <w:snapToGrid/>
              <w:jc w:val="both"/>
              <w:rPr>
                <w:color w:val="000000" w:themeColor="text1"/>
              </w:rPr>
            </w:pPr>
            <w:r w:rsidRPr="002B095B">
              <w:rPr>
                <w:rFonts w:hint="eastAsia"/>
                <w:color w:val="000000" w:themeColor="text1"/>
              </w:rPr>
              <w:t>該当なし</w:t>
            </w:r>
          </w:p>
        </w:tc>
        <w:tc>
          <w:tcPr>
            <w:tcW w:w="1731" w:type="dxa"/>
            <w:vMerge w:val="restart"/>
            <w:tcBorders>
              <w:top w:val="single" w:sz="4" w:space="0" w:color="000000"/>
            </w:tcBorders>
          </w:tcPr>
          <w:p w14:paraId="3F97D794" w14:textId="77777777" w:rsidR="003B0517" w:rsidRPr="002B095B" w:rsidRDefault="003B0517" w:rsidP="008F5480">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報酬告示別表</w:t>
            </w:r>
          </w:p>
          <w:p w14:paraId="4A55267D" w14:textId="3F3631F7" w:rsidR="003B0517" w:rsidRPr="002B095B" w:rsidRDefault="003B0517" w:rsidP="008F5480">
            <w:pPr>
              <w:snapToGrid/>
              <w:spacing w:line="240" w:lineRule="exact"/>
              <w:jc w:val="both"/>
              <w:rPr>
                <w:snapToGrid w:val="0"/>
                <w:color w:val="000000" w:themeColor="text1"/>
                <w:kern w:val="0"/>
              </w:rPr>
            </w:pPr>
            <w:r w:rsidRPr="002B095B">
              <w:rPr>
                <w:rFonts w:hint="eastAsia"/>
                <w:color w:val="000000" w:themeColor="text1"/>
                <w:kern w:val="0"/>
                <w:sz w:val="18"/>
                <w:szCs w:val="18"/>
              </w:rPr>
              <w:t>第2の</w:t>
            </w:r>
            <w:r w:rsidRPr="002B095B">
              <w:rPr>
                <w:rFonts w:hint="eastAsia"/>
                <w:color w:val="000000" w:themeColor="text1"/>
                <w:sz w:val="18"/>
                <w:szCs w:val="18"/>
              </w:rPr>
              <w:t>4の4</w:t>
            </w:r>
          </w:p>
        </w:tc>
      </w:tr>
      <w:tr w:rsidR="002B095B" w:rsidRPr="002B095B" w14:paraId="338C4DFD" w14:textId="77777777" w:rsidTr="00D87A3E">
        <w:trPr>
          <w:trHeight w:val="5803"/>
        </w:trPr>
        <w:tc>
          <w:tcPr>
            <w:tcW w:w="1206" w:type="dxa"/>
            <w:vMerge/>
          </w:tcPr>
          <w:p w14:paraId="38BEC99F" w14:textId="77777777" w:rsidR="003B0517" w:rsidRPr="002B095B" w:rsidRDefault="003B0517" w:rsidP="008F5480">
            <w:pPr>
              <w:spacing w:afterLines="30" w:after="85"/>
              <w:rPr>
                <w:color w:val="000000" w:themeColor="text1"/>
              </w:rPr>
            </w:pPr>
          </w:p>
        </w:tc>
        <w:tc>
          <w:tcPr>
            <w:tcW w:w="255" w:type="dxa"/>
            <w:vMerge/>
            <w:tcBorders>
              <w:right w:val="dotted" w:sz="4" w:space="0" w:color="auto"/>
            </w:tcBorders>
          </w:tcPr>
          <w:p w14:paraId="0A49B454" w14:textId="77777777" w:rsidR="003B0517" w:rsidRPr="002B095B" w:rsidRDefault="003B0517" w:rsidP="008F5480">
            <w:pPr>
              <w:snapToGrid/>
              <w:jc w:val="both"/>
              <w:rPr>
                <w:color w:val="000000" w:themeColor="text1"/>
              </w:rPr>
            </w:pPr>
          </w:p>
        </w:tc>
        <w:tc>
          <w:tcPr>
            <w:tcW w:w="5455" w:type="dxa"/>
            <w:tcBorders>
              <w:top w:val="dotted" w:sz="4" w:space="0" w:color="000000"/>
              <w:left w:val="dotted" w:sz="4" w:space="0" w:color="auto"/>
              <w:bottom w:val="single" w:sz="4" w:space="0" w:color="auto"/>
            </w:tcBorders>
          </w:tcPr>
          <w:p w14:paraId="535A97D4" w14:textId="77777777" w:rsidR="003B0517" w:rsidRPr="002B095B" w:rsidRDefault="003B0517" w:rsidP="008F5480">
            <w:pPr>
              <w:widowControl/>
              <w:snapToGrid/>
              <w:jc w:val="left"/>
              <w:rPr>
                <w:color w:val="000000" w:themeColor="text1"/>
              </w:rPr>
            </w:pPr>
            <w:r w:rsidRPr="002B095B">
              <w:rPr>
                <w:rFonts w:hint="eastAsia"/>
                <w:color w:val="000000" w:themeColor="text1"/>
              </w:rPr>
              <w:t>要支援児童加算（</w:t>
            </w:r>
            <w:r w:rsidRPr="002B095B">
              <w:rPr>
                <w:rFonts w:ascii="ＭＳ Ｐゴシック" w:eastAsia="ＭＳ Ｐゴシック" w:hAnsi="ＭＳ Ｐゴシック" w:hint="eastAsia"/>
                <w:color w:val="000000" w:themeColor="text1"/>
              </w:rPr>
              <w:t>Ⅱ</w:t>
            </w:r>
            <w:r w:rsidRPr="002B095B">
              <w:rPr>
                <w:rFonts w:hint="eastAsia"/>
                <w:color w:val="000000" w:themeColor="text1"/>
              </w:rPr>
              <w:t>）</w:t>
            </w:r>
          </w:p>
          <w:p w14:paraId="557F908F" w14:textId="7B26FDCF" w:rsidR="003B0517" w:rsidRPr="002B095B" w:rsidRDefault="003B0517" w:rsidP="008F5480">
            <w:pPr>
              <w:widowControl/>
              <w:snapToGrid/>
              <w:spacing w:afterLines="50" w:after="142"/>
              <w:jc w:val="left"/>
              <w:rPr>
                <w:color w:val="000000" w:themeColor="text1"/>
                <w:shd w:val="clear" w:color="auto" w:fill="FFFFFF"/>
              </w:rPr>
            </w:pPr>
            <w:r w:rsidRPr="002B095B">
              <w:rPr>
                <w:rFonts w:hint="eastAsia"/>
                <w:color w:val="000000" w:themeColor="text1"/>
              </w:rPr>
              <w:t xml:space="preserve">　</w:t>
            </w:r>
            <w:r w:rsidRPr="002B095B">
              <w:rPr>
                <w:rFonts w:hint="eastAsia"/>
                <w:color w:val="000000" w:themeColor="text1"/>
                <w:shd w:val="clear" w:color="auto" w:fill="FFFFFF"/>
              </w:rPr>
              <w:t>別にこども家庭庁長官が定める施設基準に適合するものとして京都市長に届け出た入所施設において、要保護児童又は要支援児童に対して別にこども家庭庁長官が定める基準に適合する心理支援を行った場合に、１月につき４回を限度として、所定単位数を加算していますか。</w:t>
            </w:r>
          </w:p>
          <w:p w14:paraId="19D9910C" w14:textId="77777777" w:rsidR="003B0517" w:rsidRPr="002B095B" w:rsidRDefault="003B0517" w:rsidP="008F5480">
            <w:pPr>
              <w:snapToGrid/>
              <w:ind w:leftChars="100" w:left="364" w:hangingChars="100" w:hanging="182"/>
              <w:jc w:val="left"/>
              <w:rPr>
                <w:color w:val="000000" w:themeColor="text1"/>
              </w:rPr>
            </w:pPr>
            <w:r w:rsidRPr="002B095B">
              <w:rPr>
                <w:rFonts w:hint="eastAsia"/>
                <w:color w:val="000000" w:themeColor="text1"/>
              </w:rPr>
              <w:t xml:space="preserve">□　</w:t>
            </w:r>
            <w:r w:rsidRPr="002B095B">
              <w:rPr>
                <w:color w:val="000000" w:themeColor="text1"/>
              </w:rPr>
              <w:t>心理担当職員が、障害児に係る 心理支援のための計画（心理特別支援計画）を作成し、計画に基づいて個別又はグループでの心理支援を行</w:t>
            </w:r>
            <w:r w:rsidRPr="002B095B">
              <w:rPr>
                <w:rFonts w:hint="eastAsia"/>
                <w:color w:val="000000" w:themeColor="text1"/>
              </w:rPr>
              <w:t>っていますか。</w:t>
            </w:r>
          </w:p>
          <w:p w14:paraId="4A9E3DB2" w14:textId="77777777" w:rsidR="003B0517" w:rsidRPr="002B095B" w:rsidRDefault="003B0517" w:rsidP="008F5480">
            <w:pPr>
              <w:widowControl/>
              <w:snapToGrid/>
              <w:ind w:leftChars="100" w:left="364" w:hangingChars="100" w:hanging="182"/>
              <w:jc w:val="left"/>
              <w:rPr>
                <w:color w:val="000000" w:themeColor="text1"/>
              </w:rPr>
            </w:pPr>
            <w:r w:rsidRPr="002B095B">
              <w:rPr>
                <w:rFonts w:hint="eastAsia"/>
                <w:color w:val="000000" w:themeColor="text1"/>
              </w:rPr>
              <w:t xml:space="preserve">□　</w:t>
            </w:r>
            <w:r w:rsidRPr="002B095B">
              <w:rPr>
                <w:color w:val="000000" w:themeColor="text1"/>
              </w:rPr>
              <w:t>心理支援の内容や児童の状況等について記録を行</w:t>
            </w:r>
            <w:r w:rsidRPr="002B095B">
              <w:rPr>
                <w:rFonts w:hint="eastAsia"/>
                <w:color w:val="000000" w:themeColor="text1"/>
              </w:rPr>
              <w:t>っていますか</w:t>
            </w:r>
            <w:r w:rsidRPr="002B095B">
              <w:rPr>
                <w:color w:val="000000" w:themeColor="text1"/>
              </w:rPr>
              <w:t>。</w:t>
            </w:r>
            <w:r w:rsidRPr="002B095B">
              <w:rPr>
                <w:color w:val="000000" w:themeColor="text1"/>
              </w:rPr>
              <w:tab/>
            </w:r>
          </w:p>
          <w:p w14:paraId="33B1A251" w14:textId="77777777" w:rsidR="003B0517" w:rsidRPr="002B095B" w:rsidRDefault="003B0517" w:rsidP="008F5480">
            <w:pPr>
              <w:widowControl/>
              <w:snapToGrid/>
              <w:jc w:val="left"/>
              <w:rPr>
                <w:color w:val="000000" w:themeColor="text1"/>
              </w:rPr>
            </w:pPr>
            <w:r w:rsidRPr="002B095B">
              <w:rPr>
                <w:rFonts w:hint="eastAsia"/>
                <w:noProof/>
                <w:color w:val="000000" w:themeColor="text1"/>
              </w:rPr>
              <mc:AlternateContent>
                <mc:Choice Requires="wps">
                  <w:drawing>
                    <wp:anchor distT="0" distB="0" distL="114300" distR="114300" simplePos="0" relativeHeight="251845120" behindDoc="0" locked="0" layoutInCell="1" allowOverlap="1" wp14:anchorId="23F942C3" wp14:editId="2C82F3BB">
                      <wp:simplePos x="0" y="0"/>
                      <wp:positionH relativeFrom="column">
                        <wp:posOffset>19050</wp:posOffset>
                      </wp:positionH>
                      <wp:positionV relativeFrom="paragraph">
                        <wp:posOffset>154305</wp:posOffset>
                      </wp:positionV>
                      <wp:extent cx="3962400" cy="1438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962400" cy="1438275"/>
                              </a:xfrm>
                              <a:prstGeom prst="rect">
                                <a:avLst/>
                              </a:prstGeom>
                              <a:solidFill>
                                <a:sysClr val="window" lastClr="FFFFFF"/>
                              </a:solidFill>
                              <a:ln w="19050">
                                <a:solidFill>
                                  <a:prstClr val="black"/>
                                </a:solidFill>
                              </a:ln>
                            </wps:spPr>
                            <wps:txbx>
                              <w:txbxContent>
                                <w:p w14:paraId="0387DC6E" w14:textId="17E481E7" w:rsidR="003B0517" w:rsidRPr="004741F5" w:rsidRDefault="003B0517" w:rsidP="0004371C">
                                  <w:pPr>
                                    <w:jc w:val="left"/>
                                    <w:rPr>
                                      <w:sz w:val="18"/>
                                      <w:szCs w:val="18"/>
                                    </w:rPr>
                                  </w:pPr>
                                  <w:r w:rsidRPr="004741F5">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十九の三（</w:t>
                                  </w:r>
                                  <w:r w:rsidRPr="004741F5">
                                    <w:rPr>
                                      <w:rFonts w:hint="eastAsia"/>
                                      <w:sz w:val="18"/>
                                      <w:szCs w:val="18"/>
                                    </w:rPr>
                                    <w:t>十六の二</w:t>
                                  </w:r>
                                  <w:r>
                                    <w:rPr>
                                      <w:rFonts w:hint="eastAsia"/>
                                      <w:sz w:val="18"/>
                                      <w:szCs w:val="18"/>
                                    </w:rPr>
                                    <w:t>準用）</w:t>
                                  </w:r>
                                  <w:r w:rsidRPr="004741F5">
                                    <w:rPr>
                                      <w:rFonts w:hint="eastAsia"/>
                                      <w:sz w:val="18"/>
                                      <w:szCs w:val="18"/>
                                    </w:rPr>
                                    <w:t>＞</w:t>
                                  </w:r>
                                </w:p>
                                <w:p w14:paraId="0E202A33" w14:textId="77777777" w:rsidR="003B0517" w:rsidRPr="00B164C4" w:rsidRDefault="003B0517" w:rsidP="0004371C">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心理担当</w:t>
                                  </w:r>
                                  <w:r w:rsidRPr="00B164C4">
                                    <w:rPr>
                                      <w:rStyle w:val="yougo-link"/>
                                      <w:rFonts w:hint="eastAsia"/>
                                      <w:sz w:val="18"/>
                                      <w:szCs w:val="18"/>
                                      <w:shd w:val="clear" w:color="auto" w:fill="FFFFFF"/>
                                    </w:rPr>
                                    <w:t>職員</w:t>
                                  </w:r>
                                  <w:r w:rsidRPr="00B164C4">
                                    <w:rPr>
                                      <w:rFonts w:hint="eastAsia"/>
                                      <w:sz w:val="18"/>
                                      <w:szCs w:val="18"/>
                                      <w:shd w:val="clear" w:color="auto" w:fill="FFFFFF"/>
                                    </w:rPr>
                                    <w:t>（</w:t>
                                  </w:r>
                                  <w:r w:rsidRPr="00B164C4">
                                    <w:rPr>
                                      <w:rStyle w:val="yougo-link"/>
                                      <w:rFonts w:hint="eastAsia"/>
                                      <w:sz w:val="18"/>
                                      <w:szCs w:val="18"/>
                                      <w:shd w:val="clear" w:color="auto" w:fill="FFFFFF"/>
                                    </w:rPr>
                                    <w:t>障害児</w:t>
                                  </w:r>
                                  <w:r w:rsidRPr="00B164C4">
                                    <w:rPr>
                                      <w:rFonts w:hint="eastAsia"/>
                                      <w:sz w:val="18"/>
                                      <w:szCs w:val="18"/>
                                      <w:shd w:val="clear" w:color="auto" w:fill="FFFFFF"/>
                                    </w:rPr>
                                    <w:t>に対する直接支援若しくは相談支援の</w:t>
                                  </w:r>
                                  <w:r w:rsidRPr="00B164C4">
                                    <w:rPr>
                                      <w:rStyle w:val="yougo-link"/>
                                      <w:rFonts w:hint="eastAsia"/>
                                      <w:sz w:val="18"/>
                                      <w:szCs w:val="18"/>
                                      <w:shd w:val="clear" w:color="auto" w:fill="FFFFFF"/>
                                    </w:rPr>
                                    <w:t>業務</w:t>
                                  </w:r>
                                  <w:r w:rsidRPr="00B164C4">
                                    <w:rPr>
                                      <w:rFonts w:hint="eastAsia"/>
                                      <w:sz w:val="18"/>
                                      <w:szCs w:val="18"/>
                                      <w:shd w:val="clear" w:color="auto" w:fill="FFFFFF"/>
                                    </w:rPr>
                                    <w:t>又はこれに</w:t>
                                  </w:r>
                                  <w:r w:rsidRPr="00B164C4">
                                    <w:rPr>
                                      <w:rStyle w:val="yougo-link"/>
                                      <w:rFonts w:hint="eastAsia"/>
                                      <w:sz w:val="18"/>
                                      <w:szCs w:val="18"/>
                                      <w:shd w:val="clear" w:color="auto" w:fill="FFFFFF"/>
                                    </w:rPr>
                                    <w:t>準ずる業務</w:t>
                                  </w:r>
                                  <w:r w:rsidRPr="00B164C4">
                                    <w:rPr>
                                      <w:rFonts w:hint="eastAsia"/>
                                      <w:sz w:val="18"/>
                                      <w:szCs w:val="18"/>
                                      <w:shd w:val="clear" w:color="auto" w:fill="FFFFFF"/>
                                    </w:rPr>
                                    <w:t>に従事した</w:t>
                                  </w:r>
                                  <w:r w:rsidRPr="00B164C4">
                                    <w:rPr>
                                      <w:rStyle w:val="yougo-link"/>
                                      <w:rFonts w:hint="eastAsia"/>
                                      <w:sz w:val="18"/>
                                      <w:szCs w:val="18"/>
                                      <w:shd w:val="clear" w:color="auto" w:fill="FFFFFF"/>
                                    </w:rPr>
                                    <w:t>期間</w:t>
                                  </w:r>
                                  <w:r w:rsidRPr="00B164C4">
                                    <w:rPr>
                                      <w:rFonts w:hint="eastAsia"/>
                                      <w:sz w:val="18"/>
                                      <w:szCs w:val="18"/>
                                      <w:shd w:val="clear" w:color="auto" w:fill="FFFFFF"/>
                                    </w:rPr>
                                    <w:t>が通算して３年以上である者に限る。）を１以上配置していること。</w:t>
                                  </w:r>
                                </w:p>
                                <w:p w14:paraId="02FFAFE3" w14:textId="77777777" w:rsidR="003B0517" w:rsidRPr="00B164C4" w:rsidRDefault="003B0517" w:rsidP="0004371C">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心理担当</w:t>
                                  </w:r>
                                  <w:r w:rsidRPr="00B164C4">
                                    <w:rPr>
                                      <w:rStyle w:val="yougo-link"/>
                                      <w:rFonts w:hint="eastAsia"/>
                                      <w:sz w:val="18"/>
                                      <w:szCs w:val="18"/>
                                      <w:shd w:val="clear" w:color="auto" w:fill="FFFFFF"/>
                                    </w:rPr>
                                    <w:t>職員</w:t>
                                  </w:r>
                                  <w:r w:rsidRPr="00B164C4">
                                    <w:rPr>
                                      <w:rFonts w:hint="eastAsia"/>
                                      <w:sz w:val="18"/>
                                      <w:szCs w:val="18"/>
                                      <w:shd w:val="clear" w:color="auto" w:fill="FFFFFF"/>
                                    </w:rPr>
                                    <w:t>は、</w:t>
                                  </w:r>
                                  <w:r w:rsidRPr="00B164C4">
                                    <w:rPr>
                                      <w:rStyle w:val="yougo-link"/>
                                      <w:rFonts w:hint="eastAsia"/>
                                      <w:sz w:val="18"/>
                                      <w:szCs w:val="18"/>
                                      <w:shd w:val="clear" w:color="auto" w:fill="FFFFFF"/>
                                    </w:rPr>
                                    <w:t>学校教育</w:t>
                                  </w:r>
                                  <w:r w:rsidRPr="00B164C4">
                                    <w:rPr>
                                      <w:rStyle w:val="inyou-link-tahou"/>
                                      <w:rFonts w:hint="eastAsia"/>
                                      <w:sz w:val="18"/>
                                      <w:szCs w:val="18"/>
                                      <w:shd w:val="clear" w:color="auto" w:fill="FFFFFF"/>
                                    </w:rPr>
                                    <w:t>法</w:t>
                                  </w:r>
                                  <w:r w:rsidRPr="00B164C4">
                                    <w:rPr>
                                      <w:rFonts w:hint="eastAsia"/>
                                      <w:sz w:val="18"/>
                                      <w:szCs w:val="18"/>
                                      <w:shd w:val="clear" w:color="auto" w:fill="FFFFFF"/>
                                    </w:rPr>
                                    <w:t>の</w:t>
                                  </w:r>
                                  <w:r w:rsidRPr="00B164C4">
                                    <w:rPr>
                                      <w:rStyle w:val="yougo-link"/>
                                      <w:rFonts w:hint="eastAsia"/>
                                      <w:sz w:val="18"/>
                                      <w:szCs w:val="18"/>
                                      <w:shd w:val="clear" w:color="auto" w:fill="FFFFFF"/>
                                    </w:rPr>
                                    <w:t>規定</w:t>
                                  </w:r>
                                  <w:r w:rsidRPr="00B164C4">
                                    <w:rPr>
                                      <w:rFonts w:hint="eastAsia"/>
                                      <w:sz w:val="18"/>
                                      <w:szCs w:val="18"/>
                                      <w:shd w:val="clear" w:color="auto" w:fill="FFFFFF"/>
                                    </w:rPr>
                                    <w:t>による</w:t>
                                  </w:r>
                                  <w:r w:rsidRPr="00B164C4">
                                    <w:rPr>
                                      <w:rStyle w:val="yougo-link"/>
                                      <w:rFonts w:hint="eastAsia"/>
                                      <w:sz w:val="18"/>
                                      <w:szCs w:val="18"/>
                                      <w:shd w:val="clear" w:color="auto" w:fill="FFFFFF"/>
                                    </w:rPr>
                                    <w:t>大学</w:t>
                                  </w:r>
                                  <w:r w:rsidRPr="00B164C4">
                                    <w:rPr>
                                      <w:rFonts w:hint="eastAsia"/>
                                      <w:sz w:val="18"/>
                                      <w:szCs w:val="18"/>
                                      <w:shd w:val="clear" w:color="auto" w:fill="FFFFFF"/>
                                    </w:rPr>
                                    <w:t>若しくは</w:t>
                                  </w:r>
                                  <w:r w:rsidRPr="00B164C4">
                                    <w:rPr>
                                      <w:rStyle w:val="yougo-link"/>
                                      <w:rFonts w:hint="eastAsia"/>
                                      <w:sz w:val="18"/>
                                      <w:szCs w:val="18"/>
                                      <w:shd w:val="clear" w:color="auto" w:fill="FFFFFF"/>
                                    </w:rPr>
                                    <w:t>大学院</w:t>
                                  </w:r>
                                  <w:r w:rsidRPr="00B164C4">
                                    <w:rPr>
                                      <w:rFonts w:hint="eastAsia"/>
                                      <w:sz w:val="18"/>
                                      <w:szCs w:val="18"/>
                                      <w:shd w:val="clear" w:color="auto" w:fill="FFFFFF"/>
                                    </w:rPr>
                                    <w:t>において、心理学を専修する学科、研究科若しくはこれに相当する</w:t>
                                  </w:r>
                                  <w:r w:rsidRPr="00B164C4">
                                    <w:rPr>
                                      <w:rStyle w:val="yougo-link"/>
                                      <w:rFonts w:hint="eastAsia"/>
                                      <w:sz w:val="18"/>
                                      <w:szCs w:val="18"/>
                                      <w:shd w:val="clear" w:color="auto" w:fill="FFFFFF"/>
                                    </w:rPr>
                                    <w:t>課程</w:t>
                                  </w:r>
                                  <w:r w:rsidRPr="00B164C4">
                                    <w:rPr>
                                      <w:rFonts w:hint="eastAsia"/>
                                      <w:sz w:val="18"/>
                                      <w:szCs w:val="18"/>
                                      <w:shd w:val="clear" w:color="auto" w:fill="FFFFFF"/>
                                    </w:rPr>
                                    <w:t>を修めて卒業した者であって個人及び集団心理療法の技術を有するもの又はこれと同等以上の</w:t>
                                  </w:r>
                                  <w:r w:rsidRPr="00B164C4">
                                    <w:rPr>
                                      <w:rStyle w:val="yougo-link"/>
                                      <w:rFonts w:hint="eastAsia"/>
                                      <w:sz w:val="18"/>
                                      <w:szCs w:val="18"/>
                                      <w:shd w:val="clear" w:color="auto" w:fill="FFFFFF"/>
                                    </w:rPr>
                                    <w:t>能力</w:t>
                                  </w:r>
                                  <w:r w:rsidRPr="00B164C4">
                                    <w:rPr>
                                      <w:rFonts w:hint="eastAsia"/>
                                      <w:sz w:val="18"/>
                                      <w:szCs w:val="18"/>
                                      <w:shd w:val="clear" w:color="auto" w:fill="FFFFFF"/>
                                    </w:rPr>
                                    <w:t>を有すると認められる者であること。</w:t>
                                  </w:r>
                                </w:p>
                                <w:p w14:paraId="260B4446" w14:textId="77777777" w:rsidR="003B0517" w:rsidRPr="00B164C4" w:rsidRDefault="003B0517" w:rsidP="0004371C">
                                  <w:pPr>
                                    <w:ind w:firstLineChars="100" w:firstLine="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専門的な心理支援を行うための部屋及び必要な設備を有すること。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942C3" id="テキスト ボックス 7" o:spid="_x0000_s1060" type="#_x0000_t202" style="position:absolute;margin-left:1.5pt;margin-top:12.15pt;width:312pt;height:113.2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" fillcolor="window" strokeweight="1.5pt">
                      <v:textbox>
                        <w:txbxContent>
                          <w:p w14:paraId="0387DC6E" w14:textId="17E481E7" w:rsidR="003B0517" w:rsidRPr="004741F5" w:rsidRDefault="003B0517" w:rsidP="0004371C">
                            <w:pPr>
                              <w:jc w:val="left"/>
                              <w:rPr>
                                <w:sz w:val="18"/>
                                <w:szCs w:val="18"/>
                              </w:rPr>
                            </w:pPr>
                            <w:r w:rsidRPr="004741F5">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十九の三（</w:t>
                            </w:r>
                            <w:r w:rsidRPr="004741F5">
                              <w:rPr>
                                <w:rFonts w:hint="eastAsia"/>
                                <w:sz w:val="18"/>
                                <w:szCs w:val="18"/>
                              </w:rPr>
                              <w:t>十六の二</w:t>
                            </w:r>
                            <w:r>
                              <w:rPr>
                                <w:rFonts w:hint="eastAsia"/>
                                <w:sz w:val="18"/>
                                <w:szCs w:val="18"/>
                              </w:rPr>
                              <w:t>準用）</w:t>
                            </w:r>
                            <w:r w:rsidRPr="004741F5">
                              <w:rPr>
                                <w:rFonts w:hint="eastAsia"/>
                                <w:sz w:val="18"/>
                                <w:szCs w:val="18"/>
                              </w:rPr>
                              <w:t>＞</w:t>
                            </w:r>
                          </w:p>
                          <w:p w14:paraId="0E202A33" w14:textId="77777777" w:rsidR="003B0517" w:rsidRPr="00B164C4" w:rsidRDefault="003B0517" w:rsidP="0004371C">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心理担当</w:t>
                            </w:r>
                            <w:r w:rsidRPr="00B164C4">
                              <w:rPr>
                                <w:rStyle w:val="yougo-link"/>
                                <w:rFonts w:hint="eastAsia"/>
                                <w:sz w:val="18"/>
                                <w:szCs w:val="18"/>
                                <w:shd w:val="clear" w:color="auto" w:fill="FFFFFF"/>
                              </w:rPr>
                              <w:t>職員</w:t>
                            </w:r>
                            <w:r w:rsidRPr="00B164C4">
                              <w:rPr>
                                <w:rFonts w:hint="eastAsia"/>
                                <w:sz w:val="18"/>
                                <w:szCs w:val="18"/>
                                <w:shd w:val="clear" w:color="auto" w:fill="FFFFFF"/>
                              </w:rPr>
                              <w:t>（</w:t>
                            </w:r>
                            <w:r w:rsidRPr="00B164C4">
                              <w:rPr>
                                <w:rStyle w:val="yougo-link"/>
                                <w:rFonts w:hint="eastAsia"/>
                                <w:sz w:val="18"/>
                                <w:szCs w:val="18"/>
                                <w:shd w:val="clear" w:color="auto" w:fill="FFFFFF"/>
                              </w:rPr>
                              <w:t>障害児</w:t>
                            </w:r>
                            <w:r w:rsidRPr="00B164C4">
                              <w:rPr>
                                <w:rFonts w:hint="eastAsia"/>
                                <w:sz w:val="18"/>
                                <w:szCs w:val="18"/>
                                <w:shd w:val="clear" w:color="auto" w:fill="FFFFFF"/>
                              </w:rPr>
                              <w:t>に対する直接支援若しくは相談支援の</w:t>
                            </w:r>
                            <w:r w:rsidRPr="00B164C4">
                              <w:rPr>
                                <w:rStyle w:val="yougo-link"/>
                                <w:rFonts w:hint="eastAsia"/>
                                <w:sz w:val="18"/>
                                <w:szCs w:val="18"/>
                                <w:shd w:val="clear" w:color="auto" w:fill="FFFFFF"/>
                              </w:rPr>
                              <w:t>業務</w:t>
                            </w:r>
                            <w:r w:rsidRPr="00B164C4">
                              <w:rPr>
                                <w:rFonts w:hint="eastAsia"/>
                                <w:sz w:val="18"/>
                                <w:szCs w:val="18"/>
                                <w:shd w:val="clear" w:color="auto" w:fill="FFFFFF"/>
                              </w:rPr>
                              <w:t>又はこれに</w:t>
                            </w:r>
                            <w:r w:rsidRPr="00B164C4">
                              <w:rPr>
                                <w:rStyle w:val="yougo-link"/>
                                <w:rFonts w:hint="eastAsia"/>
                                <w:sz w:val="18"/>
                                <w:szCs w:val="18"/>
                                <w:shd w:val="clear" w:color="auto" w:fill="FFFFFF"/>
                              </w:rPr>
                              <w:t>準ずる業務</w:t>
                            </w:r>
                            <w:r w:rsidRPr="00B164C4">
                              <w:rPr>
                                <w:rFonts w:hint="eastAsia"/>
                                <w:sz w:val="18"/>
                                <w:szCs w:val="18"/>
                                <w:shd w:val="clear" w:color="auto" w:fill="FFFFFF"/>
                              </w:rPr>
                              <w:t>に従事した</w:t>
                            </w:r>
                            <w:r w:rsidRPr="00B164C4">
                              <w:rPr>
                                <w:rStyle w:val="yougo-link"/>
                                <w:rFonts w:hint="eastAsia"/>
                                <w:sz w:val="18"/>
                                <w:szCs w:val="18"/>
                                <w:shd w:val="clear" w:color="auto" w:fill="FFFFFF"/>
                              </w:rPr>
                              <w:t>期間</w:t>
                            </w:r>
                            <w:r w:rsidRPr="00B164C4">
                              <w:rPr>
                                <w:rFonts w:hint="eastAsia"/>
                                <w:sz w:val="18"/>
                                <w:szCs w:val="18"/>
                                <w:shd w:val="clear" w:color="auto" w:fill="FFFFFF"/>
                              </w:rPr>
                              <w:t>が通算して３年以上である者に限る。）を１以上配置していること。</w:t>
                            </w:r>
                          </w:p>
                          <w:p w14:paraId="02FFAFE3" w14:textId="77777777" w:rsidR="003B0517" w:rsidRPr="00B164C4" w:rsidRDefault="003B0517" w:rsidP="0004371C">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心理担当</w:t>
                            </w:r>
                            <w:r w:rsidRPr="00B164C4">
                              <w:rPr>
                                <w:rStyle w:val="yougo-link"/>
                                <w:rFonts w:hint="eastAsia"/>
                                <w:sz w:val="18"/>
                                <w:szCs w:val="18"/>
                                <w:shd w:val="clear" w:color="auto" w:fill="FFFFFF"/>
                              </w:rPr>
                              <w:t>職員</w:t>
                            </w:r>
                            <w:r w:rsidRPr="00B164C4">
                              <w:rPr>
                                <w:rFonts w:hint="eastAsia"/>
                                <w:sz w:val="18"/>
                                <w:szCs w:val="18"/>
                                <w:shd w:val="clear" w:color="auto" w:fill="FFFFFF"/>
                              </w:rPr>
                              <w:t>は、</w:t>
                            </w:r>
                            <w:r w:rsidRPr="00B164C4">
                              <w:rPr>
                                <w:rStyle w:val="yougo-link"/>
                                <w:rFonts w:hint="eastAsia"/>
                                <w:sz w:val="18"/>
                                <w:szCs w:val="18"/>
                                <w:shd w:val="clear" w:color="auto" w:fill="FFFFFF"/>
                              </w:rPr>
                              <w:t>学校教育</w:t>
                            </w:r>
                            <w:r w:rsidRPr="00B164C4">
                              <w:rPr>
                                <w:rStyle w:val="inyou-link-tahou"/>
                                <w:rFonts w:hint="eastAsia"/>
                                <w:sz w:val="18"/>
                                <w:szCs w:val="18"/>
                                <w:shd w:val="clear" w:color="auto" w:fill="FFFFFF"/>
                              </w:rPr>
                              <w:t>法</w:t>
                            </w:r>
                            <w:r w:rsidRPr="00B164C4">
                              <w:rPr>
                                <w:rFonts w:hint="eastAsia"/>
                                <w:sz w:val="18"/>
                                <w:szCs w:val="18"/>
                                <w:shd w:val="clear" w:color="auto" w:fill="FFFFFF"/>
                              </w:rPr>
                              <w:t>の</w:t>
                            </w:r>
                            <w:r w:rsidRPr="00B164C4">
                              <w:rPr>
                                <w:rStyle w:val="yougo-link"/>
                                <w:rFonts w:hint="eastAsia"/>
                                <w:sz w:val="18"/>
                                <w:szCs w:val="18"/>
                                <w:shd w:val="clear" w:color="auto" w:fill="FFFFFF"/>
                              </w:rPr>
                              <w:t>規定</w:t>
                            </w:r>
                            <w:r w:rsidRPr="00B164C4">
                              <w:rPr>
                                <w:rFonts w:hint="eastAsia"/>
                                <w:sz w:val="18"/>
                                <w:szCs w:val="18"/>
                                <w:shd w:val="clear" w:color="auto" w:fill="FFFFFF"/>
                              </w:rPr>
                              <w:t>による</w:t>
                            </w:r>
                            <w:r w:rsidRPr="00B164C4">
                              <w:rPr>
                                <w:rStyle w:val="yougo-link"/>
                                <w:rFonts w:hint="eastAsia"/>
                                <w:sz w:val="18"/>
                                <w:szCs w:val="18"/>
                                <w:shd w:val="clear" w:color="auto" w:fill="FFFFFF"/>
                              </w:rPr>
                              <w:t>大学</w:t>
                            </w:r>
                            <w:r w:rsidRPr="00B164C4">
                              <w:rPr>
                                <w:rFonts w:hint="eastAsia"/>
                                <w:sz w:val="18"/>
                                <w:szCs w:val="18"/>
                                <w:shd w:val="clear" w:color="auto" w:fill="FFFFFF"/>
                              </w:rPr>
                              <w:t>若しくは</w:t>
                            </w:r>
                            <w:r w:rsidRPr="00B164C4">
                              <w:rPr>
                                <w:rStyle w:val="yougo-link"/>
                                <w:rFonts w:hint="eastAsia"/>
                                <w:sz w:val="18"/>
                                <w:szCs w:val="18"/>
                                <w:shd w:val="clear" w:color="auto" w:fill="FFFFFF"/>
                              </w:rPr>
                              <w:t>大学院</w:t>
                            </w:r>
                            <w:r w:rsidRPr="00B164C4">
                              <w:rPr>
                                <w:rFonts w:hint="eastAsia"/>
                                <w:sz w:val="18"/>
                                <w:szCs w:val="18"/>
                                <w:shd w:val="clear" w:color="auto" w:fill="FFFFFF"/>
                              </w:rPr>
                              <w:t>において、心理学を専修する学科、研究科若しくはこれに相当する</w:t>
                            </w:r>
                            <w:r w:rsidRPr="00B164C4">
                              <w:rPr>
                                <w:rStyle w:val="yougo-link"/>
                                <w:rFonts w:hint="eastAsia"/>
                                <w:sz w:val="18"/>
                                <w:szCs w:val="18"/>
                                <w:shd w:val="clear" w:color="auto" w:fill="FFFFFF"/>
                              </w:rPr>
                              <w:t>課程</w:t>
                            </w:r>
                            <w:r w:rsidRPr="00B164C4">
                              <w:rPr>
                                <w:rFonts w:hint="eastAsia"/>
                                <w:sz w:val="18"/>
                                <w:szCs w:val="18"/>
                                <w:shd w:val="clear" w:color="auto" w:fill="FFFFFF"/>
                              </w:rPr>
                              <w:t>を修めて卒業した者であって個人及び集団心理療法の技術を有するもの又はこれと同等以上の</w:t>
                            </w:r>
                            <w:r w:rsidRPr="00B164C4">
                              <w:rPr>
                                <w:rStyle w:val="yougo-link"/>
                                <w:rFonts w:hint="eastAsia"/>
                                <w:sz w:val="18"/>
                                <w:szCs w:val="18"/>
                                <w:shd w:val="clear" w:color="auto" w:fill="FFFFFF"/>
                              </w:rPr>
                              <w:t>能力</w:t>
                            </w:r>
                            <w:r w:rsidRPr="00B164C4">
                              <w:rPr>
                                <w:rFonts w:hint="eastAsia"/>
                                <w:sz w:val="18"/>
                                <w:szCs w:val="18"/>
                                <w:shd w:val="clear" w:color="auto" w:fill="FFFFFF"/>
                              </w:rPr>
                              <w:t>を有すると認められる者であること。</w:t>
                            </w:r>
                          </w:p>
                          <w:p w14:paraId="260B4446" w14:textId="77777777" w:rsidR="003B0517" w:rsidRPr="00B164C4" w:rsidRDefault="003B0517" w:rsidP="0004371C">
                            <w:pPr>
                              <w:ind w:firstLineChars="100" w:firstLine="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専門的な心理支援を行うための部屋及び必要な設備を有すること。</w:t>
                            </w:r>
                          </w:p>
                        </w:txbxContent>
                      </v:textbox>
                    </v:shape>
                  </w:pict>
                </mc:Fallback>
              </mc:AlternateContent>
            </w:r>
          </w:p>
          <w:p w14:paraId="40ACD04C" w14:textId="77777777" w:rsidR="003B0517" w:rsidRPr="002B095B" w:rsidRDefault="003B0517" w:rsidP="008F5480">
            <w:pPr>
              <w:widowControl/>
              <w:snapToGrid/>
              <w:jc w:val="left"/>
              <w:rPr>
                <w:color w:val="000000" w:themeColor="text1"/>
              </w:rPr>
            </w:pPr>
          </w:p>
          <w:p w14:paraId="40BFC967" w14:textId="77777777" w:rsidR="003B0517" w:rsidRPr="002B095B" w:rsidRDefault="003B0517" w:rsidP="008F5480">
            <w:pPr>
              <w:widowControl/>
              <w:snapToGrid/>
              <w:jc w:val="left"/>
              <w:rPr>
                <w:color w:val="000000" w:themeColor="text1"/>
              </w:rPr>
            </w:pPr>
          </w:p>
          <w:p w14:paraId="189E4D6F" w14:textId="77777777" w:rsidR="003B0517" w:rsidRPr="002B095B" w:rsidRDefault="003B0517" w:rsidP="008F5480">
            <w:pPr>
              <w:widowControl/>
              <w:snapToGrid/>
              <w:jc w:val="left"/>
              <w:rPr>
                <w:color w:val="000000" w:themeColor="text1"/>
              </w:rPr>
            </w:pPr>
          </w:p>
          <w:p w14:paraId="0C0D6D13" w14:textId="77777777" w:rsidR="003B0517" w:rsidRPr="002B095B" w:rsidRDefault="003B0517" w:rsidP="008F5480">
            <w:pPr>
              <w:widowControl/>
              <w:snapToGrid/>
              <w:jc w:val="left"/>
              <w:rPr>
                <w:color w:val="000000" w:themeColor="text1"/>
              </w:rPr>
            </w:pPr>
          </w:p>
          <w:p w14:paraId="7A1E2BE5" w14:textId="77777777" w:rsidR="003B0517" w:rsidRPr="002B095B" w:rsidRDefault="003B0517" w:rsidP="008F5480">
            <w:pPr>
              <w:widowControl/>
              <w:snapToGrid/>
              <w:jc w:val="left"/>
              <w:rPr>
                <w:color w:val="000000" w:themeColor="text1"/>
              </w:rPr>
            </w:pPr>
          </w:p>
          <w:p w14:paraId="7286E0A8" w14:textId="77777777" w:rsidR="003B0517" w:rsidRPr="002B095B" w:rsidRDefault="003B0517" w:rsidP="008F5480">
            <w:pPr>
              <w:widowControl/>
              <w:snapToGrid/>
              <w:jc w:val="left"/>
              <w:rPr>
                <w:color w:val="000000" w:themeColor="text1"/>
              </w:rPr>
            </w:pPr>
          </w:p>
          <w:p w14:paraId="3B657F99" w14:textId="77777777" w:rsidR="003B0517" w:rsidRPr="002B095B" w:rsidRDefault="003B0517" w:rsidP="008F5480">
            <w:pPr>
              <w:widowControl/>
              <w:snapToGrid/>
              <w:jc w:val="left"/>
              <w:rPr>
                <w:color w:val="000000" w:themeColor="text1"/>
              </w:rPr>
            </w:pPr>
          </w:p>
          <w:p w14:paraId="3FDCE015" w14:textId="77777777" w:rsidR="003B0517" w:rsidRPr="002B095B" w:rsidRDefault="003B0517" w:rsidP="008F5480">
            <w:pPr>
              <w:widowControl/>
              <w:snapToGrid/>
              <w:jc w:val="left"/>
              <w:rPr>
                <w:color w:val="000000" w:themeColor="text1"/>
              </w:rPr>
            </w:pPr>
          </w:p>
          <w:p w14:paraId="178D54C2" w14:textId="77777777" w:rsidR="003B0517" w:rsidRPr="002B095B" w:rsidRDefault="003B0517" w:rsidP="008F5480">
            <w:pPr>
              <w:widowControl/>
              <w:snapToGrid/>
              <w:jc w:val="left"/>
              <w:rPr>
                <w:color w:val="000000" w:themeColor="text1"/>
              </w:rPr>
            </w:pPr>
          </w:p>
          <w:p w14:paraId="2F141697" w14:textId="77777777" w:rsidR="003B0517" w:rsidRPr="002B095B" w:rsidRDefault="003B0517" w:rsidP="008F5480">
            <w:pPr>
              <w:snapToGrid/>
              <w:jc w:val="both"/>
              <w:rPr>
                <w:color w:val="000000" w:themeColor="text1"/>
              </w:rPr>
            </w:pPr>
          </w:p>
        </w:tc>
        <w:tc>
          <w:tcPr>
            <w:tcW w:w="1001" w:type="dxa"/>
            <w:tcBorders>
              <w:top w:val="dotted" w:sz="4" w:space="0" w:color="000000"/>
              <w:bottom w:val="single" w:sz="4" w:space="0" w:color="000000"/>
            </w:tcBorders>
          </w:tcPr>
          <w:p w14:paraId="36CD0BF3" w14:textId="77777777" w:rsidR="003B0517" w:rsidRPr="002B095B" w:rsidRDefault="003B0517" w:rsidP="008F5480">
            <w:pPr>
              <w:snapToGrid/>
              <w:jc w:val="both"/>
              <w:rPr>
                <w:color w:val="000000" w:themeColor="text1"/>
              </w:rPr>
            </w:pPr>
            <w:r w:rsidRPr="002B095B">
              <w:rPr>
                <w:rFonts w:hint="eastAsia"/>
                <w:color w:val="000000" w:themeColor="text1"/>
              </w:rPr>
              <w:t>いる</w:t>
            </w:r>
          </w:p>
          <w:p w14:paraId="735039E6" w14:textId="77777777" w:rsidR="003B0517" w:rsidRPr="002B095B" w:rsidRDefault="003B0517" w:rsidP="008F5480">
            <w:pPr>
              <w:snapToGrid/>
              <w:jc w:val="both"/>
              <w:rPr>
                <w:color w:val="000000" w:themeColor="text1"/>
              </w:rPr>
            </w:pPr>
            <w:r w:rsidRPr="002B095B">
              <w:rPr>
                <w:rFonts w:hint="eastAsia"/>
                <w:color w:val="000000" w:themeColor="text1"/>
              </w:rPr>
              <w:t>いない</w:t>
            </w:r>
          </w:p>
          <w:p w14:paraId="781B7279" w14:textId="67CA177A" w:rsidR="003B0517" w:rsidRPr="002B095B" w:rsidRDefault="003B0517" w:rsidP="008F5480">
            <w:pPr>
              <w:snapToGrid/>
              <w:jc w:val="left"/>
              <w:rPr>
                <w:color w:val="000000" w:themeColor="text1"/>
              </w:rPr>
            </w:pPr>
            <w:r w:rsidRPr="002B095B">
              <w:rPr>
                <w:rFonts w:hint="eastAsia"/>
                <w:color w:val="000000" w:themeColor="text1"/>
              </w:rPr>
              <w:t>該当なし</w:t>
            </w:r>
          </w:p>
        </w:tc>
        <w:tc>
          <w:tcPr>
            <w:tcW w:w="1731" w:type="dxa"/>
            <w:vMerge/>
            <w:tcBorders>
              <w:left w:val="single" w:sz="4" w:space="0" w:color="auto"/>
            </w:tcBorders>
          </w:tcPr>
          <w:p w14:paraId="50038EDB" w14:textId="77777777" w:rsidR="003B0517" w:rsidRPr="002B095B" w:rsidRDefault="003B0517" w:rsidP="008F5480">
            <w:pPr>
              <w:snapToGrid/>
              <w:spacing w:line="240" w:lineRule="exact"/>
              <w:jc w:val="both"/>
              <w:rPr>
                <w:color w:val="000000" w:themeColor="text1"/>
                <w:kern w:val="20"/>
                <w:sz w:val="18"/>
              </w:rPr>
            </w:pPr>
          </w:p>
        </w:tc>
      </w:tr>
      <w:tr w:rsidR="002B095B" w:rsidRPr="002B095B" w14:paraId="2E29EBF4" w14:textId="77777777" w:rsidTr="003B0517">
        <w:trPr>
          <w:trHeight w:val="2540"/>
        </w:trPr>
        <w:tc>
          <w:tcPr>
            <w:tcW w:w="1206" w:type="dxa"/>
          </w:tcPr>
          <w:p w14:paraId="43F446DB" w14:textId="170AB6E7" w:rsidR="003B0517" w:rsidRPr="002B095B" w:rsidRDefault="003B0517" w:rsidP="00C06448">
            <w:pPr>
              <w:snapToGrid/>
              <w:jc w:val="both"/>
              <w:rPr>
                <w:color w:val="000000" w:themeColor="text1"/>
              </w:rPr>
            </w:pPr>
            <w:r w:rsidRPr="002B095B">
              <w:rPr>
                <w:rFonts w:hint="eastAsia"/>
                <w:color w:val="000000" w:themeColor="text1"/>
              </w:rPr>
              <w:t>１</w:t>
            </w:r>
            <w:r w:rsidR="00B65AD3" w:rsidRPr="002B095B">
              <w:rPr>
                <w:rFonts w:hint="eastAsia"/>
                <w:color w:val="000000" w:themeColor="text1"/>
              </w:rPr>
              <w:t>１</w:t>
            </w:r>
          </w:p>
          <w:p w14:paraId="0D4F2949" w14:textId="77777777" w:rsidR="003B0517" w:rsidRPr="002B095B" w:rsidRDefault="003B0517" w:rsidP="00C06448">
            <w:pPr>
              <w:snapToGrid/>
              <w:spacing w:after="120"/>
              <w:jc w:val="both"/>
              <w:rPr>
                <w:color w:val="000000" w:themeColor="text1"/>
              </w:rPr>
            </w:pPr>
            <w:r w:rsidRPr="002B095B">
              <w:rPr>
                <w:rFonts w:hint="eastAsia"/>
                <w:color w:val="000000" w:themeColor="text1"/>
                <w:shd w:val="clear" w:color="auto" w:fill="FFFFFF"/>
              </w:rPr>
              <w:t>集中的支援</w:t>
            </w:r>
            <w:r w:rsidRPr="002B095B">
              <w:rPr>
                <w:rStyle w:val="yougo-link"/>
                <w:rFonts w:hint="eastAsia"/>
                <w:color w:val="000000" w:themeColor="text1"/>
                <w:shd w:val="clear" w:color="auto" w:fill="FFFFFF"/>
              </w:rPr>
              <w:t>加算</w:t>
            </w:r>
          </w:p>
        </w:tc>
        <w:tc>
          <w:tcPr>
            <w:tcW w:w="255" w:type="dxa"/>
            <w:tcBorders>
              <w:bottom w:val="single" w:sz="4" w:space="0" w:color="auto"/>
              <w:right w:val="dotted" w:sz="4" w:space="0" w:color="auto"/>
            </w:tcBorders>
          </w:tcPr>
          <w:p w14:paraId="30EF9450" w14:textId="77777777" w:rsidR="003B0517" w:rsidRPr="002B095B" w:rsidRDefault="003B0517" w:rsidP="00C06448">
            <w:pPr>
              <w:snapToGrid/>
              <w:ind w:firstLineChars="100" w:firstLine="182"/>
              <w:jc w:val="both"/>
              <w:rPr>
                <w:color w:val="000000" w:themeColor="text1"/>
              </w:rPr>
            </w:pPr>
          </w:p>
        </w:tc>
        <w:tc>
          <w:tcPr>
            <w:tcW w:w="5455" w:type="dxa"/>
            <w:tcBorders>
              <w:top w:val="dotted" w:sz="4" w:space="0" w:color="000000"/>
              <w:left w:val="dotted" w:sz="4" w:space="0" w:color="auto"/>
              <w:bottom w:val="single" w:sz="4" w:space="0" w:color="auto"/>
              <w:right w:val="single" w:sz="4" w:space="0" w:color="000000"/>
            </w:tcBorders>
          </w:tcPr>
          <w:p w14:paraId="72197CC7" w14:textId="77777777" w:rsidR="003B0517" w:rsidRPr="002B095B" w:rsidRDefault="003B0517" w:rsidP="00C06448">
            <w:pPr>
              <w:snapToGrid/>
              <w:jc w:val="both"/>
              <w:rPr>
                <w:color w:val="000000" w:themeColor="text1"/>
              </w:rPr>
            </w:pPr>
            <w:r w:rsidRPr="002B095B">
              <w:rPr>
                <w:color w:val="000000" w:themeColor="text1"/>
              </w:rPr>
              <w:t>集中的支援加算（Ⅰ）</w:t>
            </w:r>
          </w:p>
          <w:p w14:paraId="659C1AB6" w14:textId="3F4FAD3D" w:rsidR="003B0517" w:rsidRPr="002B095B" w:rsidRDefault="003B0517" w:rsidP="003B0517">
            <w:pPr>
              <w:snapToGrid/>
              <w:jc w:val="both"/>
              <w:rPr>
                <w:color w:val="000000" w:themeColor="text1"/>
              </w:rPr>
            </w:pPr>
            <w:r w:rsidRPr="002B095B">
              <w:rPr>
                <w:rFonts w:hint="eastAsia"/>
                <w:color w:val="000000" w:themeColor="text1"/>
              </w:rPr>
              <w:t xml:space="preserve">　別にこども家庭</w:t>
            </w:r>
            <w:r w:rsidRPr="002B095B">
              <w:rPr>
                <w:rStyle w:val="yougo-link"/>
                <w:rFonts w:hint="eastAsia"/>
                <w:color w:val="000000" w:themeColor="text1"/>
              </w:rPr>
              <w:t>庁</w:t>
            </w:r>
            <w:r w:rsidRPr="002B095B">
              <w:rPr>
                <w:rFonts w:hint="eastAsia"/>
                <w:color w:val="000000" w:themeColor="text1"/>
              </w:rPr>
              <w:t>長官が定める基準に適合する強度の行動障害を有する</w:t>
            </w:r>
            <w:r w:rsidRPr="002B095B">
              <w:rPr>
                <w:rStyle w:val="yougo-link"/>
                <w:rFonts w:hint="eastAsia"/>
                <w:color w:val="000000" w:themeColor="text1"/>
              </w:rPr>
              <w:t>児童</w:t>
            </w:r>
            <w:r w:rsidRPr="002B095B">
              <w:rPr>
                <w:rFonts w:hint="eastAsia"/>
                <w:color w:val="000000" w:themeColor="text1"/>
              </w:rPr>
              <w:t>の状態が悪化した場合において、</w:t>
            </w:r>
            <w:r w:rsidRPr="002B095B">
              <w:rPr>
                <w:rStyle w:val="yougo-link"/>
                <w:rFonts w:hint="eastAsia"/>
                <w:color w:val="000000" w:themeColor="text1"/>
              </w:rPr>
              <w:t>児童</w:t>
            </w:r>
            <w:r w:rsidRPr="002B095B">
              <w:rPr>
                <w:rFonts w:hint="eastAsia"/>
                <w:color w:val="000000" w:themeColor="text1"/>
              </w:rPr>
              <w:t>への支援に関し高度な専門性を有すると</w:t>
            </w:r>
            <w:r w:rsidRPr="002B095B">
              <w:rPr>
                <w:rStyle w:val="yougo-link"/>
                <w:rFonts w:hint="eastAsia"/>
                <w:color w:val="000000" w:themeColor="text1"/>
              </w:rPr>
              <w:t>都道府県知事</w:t>
            </w:r>
            <w:r w:rsidRPr="002B095B">
              <w:rPr>
                <w:rFonts w:hint="eastAsia"/>
                <w:color w:val="000000" w:themeColor="text1"/>
              </w:rPr>
              <w:t>が認めた者であって、</w:t>
            </w:r>
            <w:r w:rsidRPr="002B095B">
              <w:rPr>
                <w:rStyle w:val="yougo-link"/>
                <w:rFonts w:hint="eastAsia"/>
                <w:color w:val="000000" w:themeColor="text1"/>
              </w:rPr>
              <w:t>地域</w:t>
            </w:r>
            <w:r w:rsidRPr="002B095B">
              <w:rPr>
                <w:rFonts w:hint="eastAsia"/>
                <w:color w:val="000000" w:themeColor="text1"/>
              </w:rPr>
              <w:t>において</w:t>
            </w:r>
            <w:r w:rsidRPr="002B095B">
              <w:rPr>
                <w:rStyle w:val="yougo-link"/>
                <w:rFonts w:hint="eastAsia"/>
                <w:color w:val="000000" w:themeColor="text1"/>
              </w:rPr>
              <w:t>児童に係る</w:t>
            </w:r>
            <w:r w:rsidRPr="002B095B">
              <w:rPr>
                <w:rFonts w:hint="eastAsia"/>
                <w:color w:val="000000" w:themeColor="text1"/>
              </w:rPr>
              <w:t>支援を行うもの（以下「広域的支援人材」という。）を</w:t>
            </w:r>
            <w:r w:rsidRPr="002B095B">
              <w:rPr>
                <w:rStyle w:val="yougo-link"/>
                <w:rFonts w:hint="eastAsia"/>
                <w:color w:val="000000" w:themeColor="text1"/>
              </w:rPr>
              <w:t>施設</w:t>
            </w:r>
            <w:r w:rsidRPr="002B095B">
              <w:rPr>
                <w:rFonts w:hint="eastAsia"/>
                <w:color w:val="000000" w:themeColor="text1"/>
              </w:rPr>
              <w:t>に訪問させ、又はテレビ電話装置その他の情報通信機器を活用して、広域的支援人材が中心となって</w:t>
            </w:r>
            <w:r w:rsidRPr="002B095B">
              <w:rPr>
                <w:rStyle w:val="yougo-link"/>
                <w:rFonts w:hint="eastAsia"/>
                <w:color w:val="000000" w:themeColor="text1"/>
              </w:rPr>
              <w:t>児童</w:t>
            </w:r>
            <w:r w:rsidRPr="002B095B">
              <w:rPr>
                <w:rFonts w:hint="eastAsia"/>
                <w:color w:val="000000" w:themeColor="text1"/>
              </w:rPr>
              <w:t>に対し集中的に支援を行ったときに、３月以内の</w:t>
            </w:r>
            <w:r w:rsidRPr="002B095B">
              <w:rPr>
                <w:rStyle w:val="yougo-link"/>
                <w:rFonts w:hint="eastAsia"/>
                <w:color w:val="000000" w:themeColor="text1"/>
              </w:rPr>
              <w:t>期間</w:t>
            </w:r>
            <w:r w:rsidRPr="002B095B">
              <w:rPr>
                <w:rFonts w:hint="eastAsia"/>
                <w:color w:val="000000" w:themeColor="text1"/>
              </w:rPr>
              <w:t>に限り１月に４回を限度として所定単位数を</w:t>
            </w:r>
            <w:r w:rsidRPr="002B095B">
              <w:rPr>
                <w:rStyle w:val="yougo-link"/>
                <w:rFonts w:hint="eastAsia"/>
                <w:color w:val="000000" w:themeColor="text1"/>
              </w:rPr>
              <w:t>加算していますか</w:t>
            </w:r>
            <w:r w:rsidRPr="002B095B">
              <w:rPr>
                <w:rFonts w:hint="eastAsia"/>
                <w:color w:val="000000" w:themeColor="text1"/>
              </w:rPr>
              <w:t>。</w:t>
            </w:r>
          </w:p>
        </w:tc>
        <w:tc>
          <w:tcPr>
            <w:tcW w:w="1001" w:type="dxa"/>
            <w:tcBorders>
              <w:top w:val="dotted" w:sz="4" w:space="0" w:color="000000"/>
              <w:left w:val="single" w:sz="4" w:space="0" w:color="000000"/>
              <w:bottom w:val="single" w:sz="4" w:space="0" w:color="000000"/>
              <w:right w:val="single" w:sz="4" w:space="0" w:color="000000"/>
            </w:tcBorders>
          </w:tcPr>
          <w:p w14:paraId="30B9A045" w14:textId="77777777" w:rsidR="003B0517" w:rsidRPr="002B095B" w:rsidRDefault="003B0517" w:rsidP="00F10018">
            <w:pPr>
              <w:snapToGrid/>
              <w:jc w:val="left"/>
              <w:rPr>
                <w:color w:val="000000" w:themeColor="text1"/>
              </w:rPr>
            </w:pPr>
            <w:r w:rsidRPr="002B095B">
              <w:rPr>
                <w:rFonts w:hint="eastAsia"/>
                <w:color w:val="000000" w:themeColor="text1"/>
              </w:rPr>
              <w:t>いる</w:t>
            </w:r>
          </w:p>
          <w:p w14:paraId="5C463CF9" w14:textId="77777777" w:rsidR="003B0517" w:rsidRPr="002B095B" w:rsidRDefault="003B0517" w:rsidP="00F10018">
            <w:pPr>
              <w:snapToGrid/>
              <w:jc w:val="both"/>
              <w:rPr>
                <w:color w:val="000000" w:themeColor="text1"/>
              </w:rPr>
            </w:pPr>
            <w:r w:rsidRPr="002B095B">
              <w:rPr>
                <w:rFonts w:hint="eastAsia"/>
                <w:color w:val="000000" w:themeColor="text1"/>
              </w:rPr>
              <w:t>いない</w:t>
            </w:r>
          </w:p>
          <w:p w14:paraId="0D9E085B" w14:textId="77777777" w:rsidR="003B0517" w:rsidRPr="002B095B" w:rsidRDefault="003B0517" w:rsidP="00F10018">
            <w:pPr>
              <w:snapToGrid/>
              <w:jc w:val="both"/>
              <w:rPr>
                <w:color w:val="000000" w:themeColor="text1"/>
              </w:rPr>
            </w:pPr>
            <w:r w:rsidRPr="002B095B">
              <w:rPr>
                <w:rFonts w:hint="eastAsia"/>
                <w:color w:val="000000" w:themeColor="text1"/>
              </w:rPr>
              <w:t>該当なし</w:t>
            </w:r>
          </w:p>
        </w:tc>
        <w:tc>
          <w:tcPr>
            <w:tcW w:w="1731" w:type="dxa"/>
            <w:vMerge/>
            <w:tcBorders>
              <w:left w:val="single" w:sz="4" w:space="0" w:color="auto"/>
            </w:tcBorders>
          </w:tcPr>
          <w:p w14:paraId="02B3541E" w14:textId="77777777" w:rsidR="003B0517" w:rsidRPr="002B095B" w:rsidRDefault="003B0517" w:rsidP="00C06448">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報酬告示別表</w:t>
            </w:r>
          </w:p>
          <w:p w14:paraId="34AEBA32" w14:textId="77777777" w:rsidR="003B0517" w:rsidRPr="002B095B" w:rsidRDefault="003B0517" w:rsidP="00C06448">
            <w:pPr>
              <w:snapToGrid/>
              <w:spacing w:line="240" w:lineRule="exact"/>
              <w:jc w:val="both"/>
              <w:rPr>
                <w:snapToGrid w:val="0"/>
                <w:color w:val="000000" w:themeColor="text1"/>
                <w:kern w:val="0"/>
              </w:rPr>
            </w:pPr>
            <w:r w:rsidRPr="002B095B">
              <w:rPr>
                <w:rFonts w:hint="eastAsia"/>
                <w:color w:val="000000" w:themeColor="text1"/>
                <w:kern w:val="0"/>
                <w:sz w:val="18"/>
                <w:szCs w:val="18"/>
              </w:rPr>
              <w:t>第2の</w:t>
            </w:r>
            <w:r w:rsidRPr="002B095B">
              <w:rPr>
                <w:rFonts w:hint="eastAsia"/>
                <w:color w:val="000000" w:themeColor="text1"/>
                <w:sz w:val="18"/>
                <w:szCs w:val="18"/>
              </w:rPr>
              <w:t>4の5</w:t>
            </w:r>
          </w:p>
        </w:tc>
      </w:tr>
    </w:tbl>
    <w:p w14:paraId="30B48D1E" w14:textId="5455AE99" w:rsidR="000D073D" w:rsidRPr="002B095B" w:rsidRDefault="006A7EA2">
      <w:pPr>
        <w:snapToGrid/>
        <w:jc w:val="left"/>
        <w:rPr>
          <w:color w:val="000000" w:themeColor="text1"/>
        </w:rPr>
      </w:pP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255"/>
        <w:gridCol w:w="5455"/>
        <w:gridCol w:w="1001"/>
        <w:gridCol w:w="1731"/>
      </w:tblGrid>
      <w:tr w:rsidR="002B095B" w:rsidRPr="002B095B" w14:paraId="37E37F03" w14:textId="77777777" w:rsidTr="00AB1A99">
        <w:trPr>
          <w:trHeight w:val="130"/>
        </w:trPr>
        <w:tc>
          <w:tcPr>
            <w:tcW w:w="1206" w:type="dxa"/>
            <w:vAlign w:val="center"/>
          </w:tcPr>
          <w:p w14:paraId="19968E72" w14:textId="77777777" w:rsidR="000D073D" w:rsidRPr="002B095B" w:rsidRDefault="006A7EA2">
            <w:pPr>
              <w:snapToGrid/>
              <w:rPr>
                <w:color w:val="000000" w:themeColor="text1"/>
              </w:rPr>
            </w:pPr>
            <w:r w:rsidRPr="002B095B">
              <w:rPr>
                <w:rFonts w:hint="eastAsia"/>
                <w:color w:val="000000" w:themeColor="text1"/>
              </w:rPr>
              <w:t>項目</w:t>
            </w:r>
          </w:p>
        </w:tc>
        <w:tc>
          <w:tcPr>
            <w:tcW w:w="5710" w:type="dxa"/>
            <w:gridSpan w:val="2"/>
            <w:vAlign w:val="center"/>
          </w:tcPr>
          <w:p w14:paraId="3FE36E07" w14:textId="654F8A9B" w:rsidR="000D073D" w:rsidRPr="002B095B" w:rsidRDefault="006A7EA2">
            <w:pPr>
              <w:snapToGrid/>
              <w:rPr>
                <w:color w:val="000000" w:themeColor="text1"/>
              </w:rPr>
            </w:pPr>
            <w:r w:rsidRPr="002B095B">
              <w:rPr>
                <w:rFonts w:hint="eastAsia"/>
                <w:color w:val="000000" w:themeColor="text1"/>
              </w:rPr>
              <w:t>自主点検のポイント</w:t>
            </w:r>
          </w:p>
        </w:tc>
        <w:tc>
          <w:tcPr>
            <w:tcW w:w="1001" w:type="dxa"/>
            <w:vAlign w:val="center"/>
          </w:tcPr>
          <w:p w14:paraId="1300C861" w14:textId="3B7CD54C" w:rsidR="000D073D" w:rsidRPr="002B095B" w:rsidRDefault="006A7EA2">
            <w:pPr>
              <w:snapToGrid/>
              <w:rPr>
                <w:color w:val="000000" w:themeColor="text1"/>
              </w:rPr>
            </w:pPr>
            <w:r w:rsidRPr="002B095B">
              <w:rPr>
                <w:rFonts w:hint="eastAsia"/>
                <w:color w:val="000000" w:themeColor="text1"/>
              </w:rPr>
              <w:t>点検</w:t>
            </w:r>
          </w:p>
        </w:tc>
        <w:tc>
          <w:tcPr>
            <w:tcW w:w="1731" w:type="dxa"/>
            <w:tcBorders>
              <w:bottom w:val="single" w:sz="4" w:space="0" w:color="auto"/>
            </w:tcBorders>
            <w:vAlign w:val="center"/>
          </w:tcPr>
          <w:p w14:paraId="2013EFCE" w14:textId="77777777" w:rsidR="000D073D" w:rsidRPr="002B095B" w:rsidRDefault="006A7EA2">
            <w:pPr>
              <w:snapToGrid/>
              <w:rPr>
                <w:snapToGrid w:val="0"/>
                <w:color w:val="000000" w:themeColor="text1"/>
                <w:kern w:val="0"/>
              </w:rPr>
            </w:pPr>
            <w:r w:rsidRPr="002B095B">
              <w:rPr>
                <w:rFonts w:hint="eastAsia"/>
                <w:snapToGrid w:val="0"/>
                <w:color w:val="000000" w:themeColor="text1"/>
                <w:kern w:val="0"/>
              </w:rPr>
              <w:t>根拠</w:t>
            </w:r>
          </w:p>
        </w:tc>
      </w:tr>
      <w:tr w:rsidR="002B095B" w:rsidRPr="002B095B" w14:paraId="6A0B6557" w14:textId="77777777" w:rsidTr="00AB1A99">
        <w:trPr>
          <w:trHeight w:val="6375"/>
        </w:trPr>
        <w:tc>
          <w:tcPr>
            <w:tcW w:w="1206" w:type="dxa"/>
            <w:vMerge w:val="restart"/>
          </w:tcPr>
          <w:p w14:paraId="0E0111D9" w14:textId="4F189953" w:rsidR="00716278" w:rsidRPr="002B095B" w:rsidRDefault="00716278" w:rsidP="00716278">
            <w:pPr>
              <w:snapToGrid/>
              <w:jc w:val="both"/>
              <w:rPr>
                <w:color w:val="000000" w:themeColor="text1"/>
              </w:rPr>
            </w:pPr>
            <w:bookmarkStart w:id="15" w:name="_Hlk168329537"/>
            <w:r w:rsidRPr="002B095B">
              <w:rPr>
                <w:rFonts w:hint="eastAsia"/>
                <w:color w:val="000000" w:themeColor="text1"/>
              </w:rPr>
              <w:t>１</w:t>
            </w:r>
            <w:r w:rsidR="00B65AD3" w:rsidRPr="002B095B">
              <w:rPr>
                <w:rFonts w:hint="eastAsia"/>
                <w:color w:val="000000" w:themeColor="text1"/>
              </w:rPr>
              <w:t>１</w:t>
            </w:r>
          </w:p>
          <w:p w14:paraId="51F280DC" w14:textId="1933C287" w:rsidR="00716278" w:rsidRPr="002B095B" w:rsidRDefault="00716278" w:rsidP="003B0517">
            <w:pPr>
              <w:snapToGrid/>
              <w:spacing w:after="120"/>
              <w:ind w:rightChars="-36" w:right="-65"/>
              <w:jc w:val="both"/>
              <w:rPr>
                <w:color w:val="000000" w:themeColor="text1"/>
              </w:rPr>
            </w:pPr>
            <w:r w:rsidRPr="002B095B">
              <w:rPr>
                <w:rFonts w:hint="eastAsia"/>
                <w:color w:val="000000" w:themeColor="text1"/>
                <w:shd w:val="clear" w:color="auto" w:fill="FFFFFF"/>
              </w:rPr>
              <w:t>集中的支援</w:t>
            </w:r>
            <w:r w:rsidRPr="002B095B">
              <w:rPr>
                <w:rStyle w:val="yougo-link"/>
                <w:rFonts w:hint="eastAsia"/>
                <w:color w:val="000000" w:themeColor="text1"/>
                <w:shd w:val="clear" w:color="auto" w:fill="FFFFFF"/>
              </w:rPr>
              <w:t>加算</w:t>
            </w:r>
            <w:r w:rsidR="003B0517" w:rsidRPr="002B095B">
              <w:rPr>
                <w:rStyle w:val="yougo-link"/>
                <w:rFonts w:hint="eastAsia"/>
                <w:color w:val="000000" w:themeColor="text1"/>
                <w:shd w:val="clear" w:color="auto" w:fill="FFFFFF"/>
              </w:rPr>
              <w:t>(続き）</w:t>
            </w:r>
          </w:p>
        </w:tc>
        <w:tc>
          <w:tcPr>
            <w:tcW w:w="255" w:type="dxa"/>
            <w:vMerge w:val="restart"/>
            <w:tcBorders>
              <w:top w:val="single" w:sz="4" w:space="0" w:color="auto"/>
              <w:right w:val="dotted" w:sz="4" w:space="0" w:color="auto"/>
            </w:tcBorders>
          </w:tcPr>
          <w:p w14:paraId="3660C3FC" w14:textId="2EC9557E" w:rsidR="00716278" w:rsidRPr="002B095B" w:rsidRDefault="00716278" w:rsidP="004741F5">
            <w:pPr>
              <w:snapToGrid/>
              <w:ind w:firstLineChars="100" w:firstLine="182"/>
              <w:jc w:val="both"/>
              <w:rPr>
                <w:color w:val="000000" w:themeColor="text1"/>
              </w:rPr>
            </w:pPr>
          </w:p>
        </w:tc>
        <w:tc>
          <w:tcPr>
            <w:tcW w:w="5455" w:type="dxa"/>
            <w:tcBorders>
              <w:top w:val="single" w:sz="4" w:space="0" w:color="auto"/>
              <w:left w:val="dotted" w:sz="4" w:space="0" w:color="auto"/>
              <w:bottom w:val="dotted" w:sz="4" w:space="0" w:color="auto"/>
              <w:right w:val="single" w:sz="4" w:space="0" w:color="auto"/>
            </w:tcBorders>
          </w:tcPr>
          <w:p w14:paraId="1F6DF35A" w14:textId="33961C4D" w:rsidR="002705F7" w:rsidRPr="002B095B" w:rsidRDefault="002705F7" w:rsidP="002705F7">
            <w:pPr>
              <w:snapToGrid/>
              <w:ind w:leftChars="100" w:left="364" w:rightChars="15" w:right="27" w:hangingChars="100" w:hanging="182"/>
              <w:jc w:val="both"/>
              <w:rPr>
                <w:color w:val="000000" w:themeColor="text1"/>
                <w:shd w:val="clear" w:color="auto" w:fill="FFFFFF"/>
              </w:rPr>
            </w:pPr>
            <w:r w:rsidRPr="002B095B">
              <w:rPr>
                <w:rFonts w:hint="eastAsia"/>
                <w:color w:val="000000" w:themeColor="text1"/>
              </w:rPr>
              <w:t xml:space="preserve">□　</w:t>
            </w:r>
            <w:r w:rsidRPr="002B095B">
              <w:rPr>
                <w:color w:val="000000" w:themeColor="text1"/>
              </w:rPr>
              <w:t>加算の対象となる児童に支援を行う時間帯に、広域的支援人材から訪問又はオンライン等を活用して助言援助等を受けた日に行われ</w:t>
            </w:r>
            <w:r w:rsidRPr="002B095B">
              <w:rPr>
                <w:rFonts w:hint="eastAsia"/>
                <w:color w:val="000000" w:themeColor="text1"/>
              </w:rPr>
              <w:t>ていますか。</w:t>
            </w:r>
          </w:p>
          <w:p w14:paraId="581D7FB6" w14:textId="38E2EBFA" w:rsidR="002705F7" w:rsidRPr="002B095B" w:rsidRDefault="002705F7" w:rsidP="002705F7">
            <w:pPr>
              <w:snapToGrid/>
              <w:ind w:leftChars="100" w:left="364" w:hangingChars="100" w:hanging="182"/>
              <w:jc w:val="both"/>
              <w:rPr>
                <w:color w:val="000000" w:themeColor="text1"/>
                <w:shd w:val="clear" w:color="auto" w:fill="FFFFFF"/>
              </w:rPr>
            </w:pPr>
            <w:r w:rsidRPr="002B095B">
              <w:rPr>
                <w:rFonts w:hint="eastAsia"/>
                <w:color w:val="000000" w:themeColor="text1"/>
              </w:rPr>
              <w:t xml:space="preserve">□　</w:t>
            </w:r>
            <w:r w:rsidRPr="002B095B">
              <w:rPr>
                <w:color w:val="000000" w:themeColor="text1"/>
              </w:rPr>
              <w:t>広域的支援人材と施設の従業者が共同して</w:t>
            </w:r>
            <w:r w:rsidRPr="002B095B">
              <w:rPr>
                <w:rFonts w:hint="eastAsia"/>
                <w:color w:val="000000" w:themeColor="text1"/>
              </w:rPr>
              <w:t>集中的支援実施</w:t>
            </w:r>
            <w:r w:rsidRPr="002B095B">
              <w:rPr>
                <w:color w:val="000000" w:themeColor="text1"/>
              </w:rPr>
              <w:t>計画を作成</w:t>
            </w:r>
            <w:r w:rsidRPr="002B095B">
              <w:rPr>
                <w:rFonts w:hint="eastAsia"/>
                <w:color w:val="000000" w:themeColor="text1"/>
              </w:rPr>
              <w:t>していますか。</w:t>
            </w:r>
            <w:r w:rsidRPr="002B095B">
              <w:rPr>
                <w:color w:val="000000" w:themeColor="text1"/>
              </w:rPr>
              <w:t>なお、集中的支援実施計画については、概ね１月に１回以上の頻度で見直しを行</w:t>
            </w:r>
            <w:r w:rsidRPr="002B095B">
              <w:rPr>
                <w:rFonts w:hint="eastAsia"/>
                <w:color w:val="000000" w:themeColor="text1"/>
              </w:rPr>
              <w:t>っていますか</w:t>
            </w:r>
            <w:r w:rsidRPr="002B095B">
              <w:rPr>
                <w:color w:val="000000" w:themeColor="text1"/>
              </w:rPr>
              <w:t>。</w:t>
            </w:r>
          </w:p>
          <w:p w14:paraId="7EB955E9" w14:textId="16DD894D" w:rsidR="002705F7" w:rsidRPr="002B095B" w:rsidRDefault="002705F7" w:rsidP="002705F7">
            <w:pPr>
              <w:snapToGrid/>
              <w:ind w:leftChars="100" w:left="364" w:rightChars="-62" w:right="-113" w:hangingChars="100" w:hanging="182"/>
              <w:jc w:val="both"/>
              <w:rPr>
                <w:color w:val="000000" w:themeColor="text1"/>
                <w:shd w:val="clear" w:color="auto" w:fill="FFFFFF"/>
              </w:rPr>
            </w:pPr>
            <w:r w:rsidRPr="002B095B">
              <w:rPr>
                <w:rFonts w:hint="eastAsia"/>
                <w:color w:val="000000" w:themeColor="text1"/>
                <w:shd w:val="clear" w:color="auto" w:fill="FFFFFF"/>
              </w:rPr>
              <w:t xml:space="preserve">□　</w:t>
            </w:r>
            <w:r w:rsidRPr="002B095B">
              <w:rPr>
                <w:color w:val="000000" w:themeColor="text1"/>
              </w:rPr>
              <w:t>児童の状況及び支援内容について記録</w:t>
            </w:r>
            <w:r w:rsidRPr="002B095B">
              <w:rPr>
                <w:rFonts w:hint="eastAsia"/>
                <w:color w:val="000000" w:themeColor="text1"/>
              </w:rPr>
              <w:t>していますか。</w:t>
            </w:r>
          </w:p>
          <w:p w14:paraId="42704B50" w14:textId="20C87943" w:rsidR="00716278" w:rsidRPr="002B095B" w:rsidRDefault="002705F7" w:rsidP="002705F7">
            <w:pPr>
              <w:snapToGrid/>
              <w:ind w:leftChars="100" w:left="404" w:hangingChars="100" w:hanging="222"/>
              <w:jc w:val="both"/>
              <w:rPr>
                <w:color w:val="000000" w:themeColor="text1"/>
              </w:rPr>
            </w:pPr>
            <w:r w:rsidRPr="002B095B">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835904" behindDoc="0" locked="0" layoutInCell="1" allowOverlap="1" wp14:anchorId="0F7203BC" wp14:editId="55C6B292">
                      <wp:simplePos x="0" y="0"/>
                      <wp:positionH relativeFrom="column">
                        <wp:posOffset>-121285</wp:posOffset>
                      </wp:positionH>
                      <wp:positionV relativeFrom="paragraph">
                        <wp:posOffset>480695</wp:posOffset>
                      </wp:positionV>
                      <wp:extent cx="4333875" cy="2124075"/>
                      <wp:effectExtent l="0" t="0" r="28575" b="28575"/>
                      <wp:wrapNone/>
                      <wp:docPr id="9" name="テキスト ボックス 2"/>
                      <wp:cNvGraphicFramePr/>
                      <a:graphic xmlns:a="http://schemas.openxmlformats.org/drawingml/2006/main">
                        <a:graphicData uri="http://schemas.microsoft.com/office/word/2010/wordprocessingShape">
                          <wps:wsp>
                            <wps:cNvSpPr txBox="1"/>
                            <wps:spPr>
                              <a:xfrm>
                                <a:off x="0" y="0"/>
                                <a:ext cx="4333875" cy="2124075"/>
                              </a:xfrm>
                              <a:prstGeom prst="rect">
                                <a:avLst/>
                              </a:prstGeom>
                              <a:solidFill>
                                <a:sysClr val="window" lastClr="FFFFFF"/>
                              </a:solidFill>
                              <a:ln w="19050">
                                <a:solidFill>
                                  <a:prstClr val="black"/>
                                </a:solidFill>
                              </a:ln>
                            </wps:spPr>
                            <wps:txbx>
                              <w:txbxContent>
                                <w:p w14:paraId="0B870AEB" w14:textId="4610060E" w:rsidR="003B0517" w:rsidRDefault="003B0517" w:rsidP="003B0517">
                                  <w:pPr>
                                    <w:jc w:val="left"/>
                                  </w:pPr>
                                  <w:r>
                                    <w:rPr>
                                      <w:rFonts w:hint="eastAsia"/>
                                      <w:sz w:val="18"/>
                                      <w:szCs w:val="18"/>
                                    </w:rPr>
                                    <w:t xml:space="preserve">＜留意事項通知　</w:t>
                                  </w:r>
                                  <w:r>
                                    <w:rPr>
                                      <w:rFonts w:hint="eastAsia"/>
                                      <w:kern w:val="20"/>
                                      <w:sz w:val="18"/>
                                      <w:szCs w:val="18"/>
                                    </w:rPr>
                                    <w:t>第三の(1)⑮の３（二）</w:t>
                                  </w:r>
                                  <w:r w:rsidR="00982BAA">
                                    <w:rPr>
                                      <w:rFonts w:hint="eastAsia"/>
                                      <w:kern w:val="20"/>
                                      <w:sz w:val="18"/>
                                      <w:szCs w:val="18"/>
                                    </w:rPr>
                                    <w:t>準用</w:t>
                                  </w:r>
                                  <w:r>
                                    <w:rPr>
                                      <w:rFonts w:hint="eastAsia"/>
                                      <w:sz w:val="18"/>
                                      <w:szCs w:val="18"/>
                                    </w:rPr>
                                    <w:t>＞</w:t>
                                  </w:r>
                                </w:p>
                                <w:p w14:paraId="56BAA100" w14:textId="77777777" w:rsidR="003B0517" w:rsidRDefault="003B0517" w:rsidP="00AB1A99">
                                  <w:pPr>
                                    <w:ind w:leftChars="100" w:left="344" w:hangingChars="100" w:hanging="162"/>
                                    <w:jc w:val="left"/>
                                    <w:rPr>
                                      <w:sz w:val="18"/>
                                      <w:szCs w:val="18"/>
                                    </w:rPr>
                                  </w:pPr>
                                  <w:r>
                                    <w:rPr>
                                      <w:rFonts w:hint="eastAsia"/>
                                      <w:sz w:val="18"/>
                                      <w:szCs w:val="18"/>
                                    </w:rPr>
                                    <w:t>ア　広域的支援人材が、加算の対象となる児童及び入所施設のアセスメントを行うこと。</w:t>
                                  </w:r>
                                </w:p>
                                <w:p w14:paraId="50BF6FB7" w14:textId="77777777" w:rsidR="003B0517" w:rsidRDefault="003B0517" w:rsidP="003B0517">
                                  <w:pPr>
                                    <w:ind w:leftChars="100" w:left="344" w:hangingChars="100" w:hanging="162"/>
                                    <w:jc w:val="left"/>
                                    <w:rPr>
                                      <w:sz w:val="18"/>
                                      <w:szCs w:val="18"/>
                                    </w:rPr>
                                  </w:pPr>
                                  <w:r>
                                    <w:rPr>
                                      <w:rFonts w:hint="eastAsia"/>
                                      <w:sz w:val="18"/>
                                      <w:szCs w:val="18"/>
                                    </w:rPr>
                                    <w:t>イ　広域的支援人材と入所施設の従業者が 共同して、当該児童の状態及び状況の改善に向けた環境調 整その他の必要な支援を短期間で集中的に実施するための計画（集中的支援実施計画）を作成すること。なお、集中的支援実施計画については、概ね１月に１回以上の頻度で見直しを行うこと。</w:t>
                                  </w:r>
                                </w:p>
                                <w:p w14:paraId="5B2D9CD7" w14:textId="77777777" w:rsidR="003B0517" w:rsidRDefault="003B0517" w:rsidP="003B0517">
                                  <w:pPr>
                                    <w:ind w:leftChars="100" w:left="344" w:hangingChars="100" w:hanging="162"/>
                                    <w:jc w:val="left"/>
                                    <w:rPr>
                                      <w:sz w:val="18"/>
                                      <w:szCs w:val="18"/>
                                    </w:rPr>
                                  </w:pPr>
                                  <w:r>
                                    <w:rPr>
                                      <w:rFonts w:hint="eastAsia"/>
                                      <w:sz w:val="18"/>
                                      <w:szCs w:val="18"/>
                                    </w:rPr>
                                    <w:t>ウ　入所施設の従業者が、広域的支援人材の助言援助を受けながら、集中的支援実施計画、通所支援 計画及び支援計画シート等（強度行動障害児特別支援加算を算定している場合に限る。）に基づき支援を実施すること。</w:t>
                                  </w:r>
                                </w:p>
                                <w:p w14:paraId="7FE6CA61" w14:textId="77777777" w:rsidR="003B0517" w:rsidRDefault="003B0517" w:rsidP="003B0517">
                                  <w:pPr>
                                    <w:ind w:leftChars="100" w:left="344" w:hangingChars="100" w:hanging="162"/>
                                    <w:jc w:val="left"/>
                                    <w:rPr>
                                      <w:sz w:val="18"/>
                                      <w:szCs w:val="18"/>
                                    </w:rPr>
                                  </w:pPr>
                                  <w:r>
                                    <w:rPr>
                                      <w:rFonts w:hint="eastAsia"/>
                                      <w:sz w:val="18"/>
                                      <w:szCs w:val="18"/>
                                    </w:rPr>
                                    <w:t>エ　入所施設が、広域的支援人材の訪問 （オンライン等の活用を含む。）を受け、当該児童への支援が行われる日及び随時に、当該広域的支援人材から、当 該児童の状況や支援内容の確認及び助言援助を受けること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203BC" id="テキスト ボックス 2" o:spid="_x0000_s1061" type="#_x0000_t202" style="position:absolute;left:0;text-align:left;margin-left:-9.55pt;margin-top:37.85pt;width:341.25pt;height:167.2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" fillcolor="window" strokeweight="1.5pt">
                      <v:textbox>
                        <w:txbxContent>
                          <w:p w14:paraId="0B870AEB" w14:textId="4610060E" w:rsidR="003B0517" w:rsidRDefault="003B0517" w:rsidP="003B0517">
                            <w:pPr>
                              <w:jc w:val="left"/>
                            </w:pPr>
                            <w:r>
                              <w:rPr>
                                <w:rFonts w:hint="eastAsia"/>
                                <w:sz w:val="18"/>
                                <w:szCs w:val="18"/>
                              </w:rPr>
                              <w:t xml:space="preserve">＜留意事項通知　</w:t>
                            </w:r>
                            <w:r>
                              <w:rPr>
                                <w:rFonts w:hint="eastAsia"/>
                                <w:kern w:val="20"/>
                                <w:sz w:val="18"/>
                                <w:szCs w:val="18"/>
                              </w:rPr>
                              <w:t>第三の(1)⑮の３（二）</w:t>
                            </w:r>
                            <w:r w:rsidR="00982BAA">
                              <w:rPr>
                                <w:rFonts w:hint="eastAsia"/>
                                <w:kern w:val="20"/>
                                <w:sz w:val="18"/>
                                <w:szCs w:val="18"/>
                              </w:rPr>
                              <w:t>準用</w:t>
                            </w:r>
                            <w:r>
                              <w:rPr>
                                <w:rFonts w:hint="eastAsia"/>
                                <w:sz w:val="18"/>
                                <w:szCs w:val="18"/>
                              </w:rPr>
                              <w:t>＞</w:t>
                            </w:r>
                          </w:p>
                          <w:p w14:paraId="56BAA100" w14:textId="77777777" w:rsidR="003B0517" w:rsidRDefault="003B0517" w:rsidP="00AB1A99">
                            <w:pPr>
                              <w:ind w:leftChars="100" w:left="344" w:hangingChars="100" w:hanging="162"/>
                              <w:jc w:val="left"/>
                              <w:rPr>
                                <w:sz w:val="18"/>
                                <w:szCs w:val="18"/>
                              </w:rPr>
                            </w:pPr>
                            <w:r>
                              <w:rPr>
                                <w:rFonts w:hint="eastAsia"/>
                                <w:sz w:val="18"/>
                                <w:szCs w:val="18"/>
                              </w:rPr>
                              <w:t>ア　広域的支援人材が、加算の対象となる児童及び入所施設のアセスメントを行うこと。</w:t>
                            </w:r>
                          </w:p>
                          <w:p w14:paraId="50BF6FB7" w14:textId="77777777" w:rsidR="003B0517" w:rsidRDefault="003B0517" w:rsidP="003B0517">
                            <w:pPr>
                              <w:ind w:leftChars="100" w:left="344" w:hangingChars="100" w:hanging="162"/>
                              <w:jc w:val="left"/>
                              <w:rPr>
                                <w:sz w:val="18"/>
                                <w:szCs w:val="18"/>
                              </w:rPr>
                            </w:pPr>
                            <w:r>
                              <w:rPr>
                                <w:rFonts w:hint="eastAsia"/>
                                <w:sz w:val="18"/>
                                <w:szCs w:val="18"/>
                              </w:rPr>
                              <w:t>イ　広域的支援人材と入所施設の従業者が 共同して、当該児童の状態及び状況の改善に向けた環境調 整その他の必要な支援を短期間で集中的に実施するための計画（集中的支援実施計画）を作成すること。なお、集中的支援実施計画については、概ね１月に１回以上の頻度で見直しを行うこと。</w:t>
                            </w:r>
                          </w:p>
                          <w:p w14:paraId="5B2D9CD7" w14:textId="77777777" w:rsidR="003B0517" w:rsidRDefault="003B0517" w:rsidP="003B0517">
                            <w:pPr>
                              <w:ind w:leftChars="100" w:left="344" w:hangingChars="100" w:hanging="162"/>
                              <w:jc w:val="left"/>
                              <w:rPr>
                                <w:sz w:val="18"/>
                                <w:szCs w:val="18"/>
                              </w:rPr>
                            </w:pPr>
                            <w:r>
                              <w:rPr>
                                <w:rFonts w:hint="eastAsia"/>
                                <w:sz w:val="18"/>
                                <w:szCs w:val="18"/>
                              </w:rPr>
                              <w:t>ウ　入所施設の従業者が、広域的支援人材の助言援助を受けながら、集中的支援実施計画、通所支援 計画及び支援計画シート等（強度行動障害児特別支援加算を算定している場合に限る。）に基づき支援を実施すること。</w:t>
                            </w:r>
                          </w:p>
                          <w:p w14:paraId="7FE6CA61" w14:textId="77777777" w:rsidR="003B0517" w:rsidRDefault="003B0517" w:rsidP="003B0517">
                            <w:pPr>
                              <w:ind w:leftChars="100" w:left="344" w:hangingChars="100" w:hanging="162"/>
                              <w:jc w:val="left"/>
                              <w:rPr>
                                <w:sz w:val="18"/>
                                <w:szCs w:val="18"/>
                              </w:rPr>
                            </w:pPr>
                            <w:r>
                              <w:rPr>
                                <w:rFonts w:hint="eastAsia"/>
                                <w:sz w:val="18"/>
                                <w:szCs w:val="18"/>
                              </w:rPr>
                              <w:t>エ　入所施設が、広域的支援人材の訪問 （オンライン等の活用を含む。）を受け、当該児童への支援が行われる日及び随時に、当該広域的支援人材から、当 該児童の状況や支援内容の確認及び助言援助を受けること</w:t>
                            </w:r>
                          </w:p>
                        </w:txbxContent>
                      </v:textbox>
                    </v:shape>
                  </w:pict>
                </mc:Fallback>
              </mc:AlternateContent>
            </w:r>
            <w:r w:rsidRPr="002B095B">
              <w:rPr>
                <w:rFonts w:hint="eastAsia"/>
                <w:color w:val="000000" w:themeColor="text1"/>
                <w:shd w:val="clear" w:color="auto" w:fill="FFFFFF"/>
              </w:rPr>
              <w:t xml:space="preserve">□　</w:t>
            </w:r>
            <w:r w:rsidRPr="002B095B">
              <w:rPr>
                <w:color w:val="000000" w:themeColor="text1"/>
              </w:rPr>
              <w:t>集中的支援を実施すること及びその内容について、保護者に説明し、同意を得</w:t>
            </w:r>
            <w:r w:rsidRPr="002B095B">
              <w:rPr>
                <w:rFonts w:hint="eastAsia"/>
                <w:color w:val="000000" w:themeColor="text1"/>
              </w:rPr>
              <w:t>ていますか。</w:t>
            </w:r>
          </w:p>
        </w:tc>
        <w:tc>
          <w:tcPr>
            <w:tcW w:w="1001" w:type="dxa"/>
            <w:tcBorders>
              <w:top w:val="single" w:sz="4" w:space="0" w:color="auto"/>
              <w:left w:val="single" w:sz="4" w:space="0" w:color="auto"/>
              <w:bottom w:val="dotted" w:sz="4" w:space="0" w:color="auto"/>
              <w:right w:val="single" w:sz="4" w:space="0" w:color="auto"/>
            </w:tcBorders>
          </w:tcPr>
          <w:p w14:paraId="2A08F41D" w14:textId="010FFE53" w:rsidR="00716278" w:rsidRPr="002B095B" w:rsidRDefault="00716278" w:rsidP="00E464CF">
            <w:pPr>
              <w:snapToGrid/>
              <w:jc w:val="left"/>
              <w:rPr>
                <w:color w:val="000000" w:themeColor="text1"/>
              </w:rPr>
            </w:pPr>
            <w:r w:rsidRPr="002B095B">
              <w:rPr>
                <w:rFonts w:hint="eastAsia"/>
                <w:color w:val="000000" w:themeColor="text1"/>
              </w:rPr>
              <w:t>いる</w:t>
            </w:r>
          </w:p>
          <w:p w14:paraId="3489BB2D" w14:textId="114230D3" w:rsidR="00716278" w:rsidRPr="002B095B" w:rsidRDefault="00716278" w:rsidP="00E464CF">
            <w:pPr>
              <w:snapToGrid/>
              <w:jc w:val="left"/>
              <w:rPr>
                <w:color w:val="000000" w:themeColor="text1"/>
              </w:rPr>
            </w:pPr>
            <w:r w:rsidRPr="002B095B">
              <w:rPr>
                <w:rFonts w:hint="eastAsia"/>
                <w:color w:val="000000" w:themeColor="text1"/>
              </w:rPr>
              <w:t>いない</w:t>
            </w:r>
          </w:p>
          <w:p w14:paraId="7E59D175" w14:textId="22DE817F" w:rsidR="00716278" w:rsidRPr="002B095B" w:rsidRDefault="00716278" w:rsidP="00E464CF">
            <w:pPr>
              <w:snapToGrid/>
              <w:jc w:val="both"/>
              <w:rPr>
                <w:color w:val="000000" w:themeColor="text1"/>
              </w:rPr>
            </w:pPr>
            <w:r w:rsidRPr="002B095B">
              <w:rPr>
                <w:rFonts w:hint="eastAsia"/>
                <w:color w:val="000000" w:themeColor="text1"/>
              </w:rPr>
              <w:t>該当なし</w:t>
            </w:r>
          </w:p>
        </w:tc>
        <w:tc>
          <w:tcPr>
            <w:tcW w:w="1731" w:type="dxa"/>
            <w:tcBorders>
              <w:top w:val="single" w:sz="4" w:space="0" w:color="auto"/>
              <w:left w:val="single" w:sz="4" w:space="0" w:color="auto"/>
              <w:bottom w:val="dotted" w:sz="4" w:space="0" w:color="auto"/>
            </w:tcBorders>
          </w:tcPr>
          <w:p w14:paraId="610A168E" w14:textId="77777777" w:rsidR="003B5844" w:rsidRPr="002B095B" w:rsidRDefault="003C2A22" w:rsidP="00DA1F7B">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w:t>
            </w:r>
            <w:r w:rsidR="00CB6C03" w:rsidRPr="002B095B">
              <w:rPr>
                <w:rFonts w:hint="eastAsia"/>
                <w:color w:val="000000" w:themeColor="text1"/>
                <w:kern w:val="0"/>
                <w:sz w:val="18"/>
                <w:szCs w:val="18"/>
              </w:rPr>
              <w:t>別表</w:t>
            </w:r>
          </w:p>
          <w:p w14:paraId="29C44803" w14:textId="4C789E3D" w:rsidR="00716278" w:rsidRPr="002B095B" w:rsidRDefault="00CB6C03" w:rsidP="00DA1F7B">
            <w:pPr>
              <w:snapToGrid/>
              <w:spacing w:line="240" w:lineRule="exact"/>
              <w:jc w:val="both"/>
              <w:rPr>
                <w:snapToGrid w:val="0"/>
                <w:color w:val="000000" w:themeColor="text1"/>
                <w:kern w:val="0"/>
              </w:rPr>
            </w:pPr>
            <w:r w:rsidRPr="002B095B">
              <w:rPr>
                <w:rFonts w:hint="eastAsia"/>
                <w:color w:val="000000" w:themeColor="text1"/>
                <w:kern w:val="0"/>
                <w:sz w:val="18"/>
                <w:szCs w:val="18"/>
              </w:rPr>
              <w:t>第2の</w:t>
            </w:r>
            <w:r w:rsidRPr="002B095B">
              <w:rPr>
                <w:rFonts w:hint="eastAsia"/>
                <w:color w:val="000000" w:themeColor="text1"/>
                <w:sz w:val="18"/>
                <w:szCs w:val="18"/>
              </w:rPr>
              <w:t>4の5</w:t>
            </w:r>
            <w:r w:rsidR="00AB1A99" w:rsidRPr="002B095B">
              <w:rPr>
                <w:rFonts w:hint="eastAsia"/>
                <w:color w:val="000000" w:themeColor="text1"/>
                <w:sz w:val="18"/>
                <w:szCs w:val="18"/>
              </w:rPr>
              <w:t>の注1</w:t>
            </w:r>
          </w:p>
        </w:tc>
      </w:tr>
      <w:bookmarkEnd w:id="15"/>
      <w:tr w:rsidR="00716278" w:rsidRPr="002B095B" w14:paraId="61967881" w14:textId="77777777" w:rsidTr="00AB1A99">
        <w:trPr>
          <w:trHeight w:val="7373"/>
        </w:trPr>
        <w:tc>
          <w:tcPr>
            <w:tcW w:w="1206" w:type="dxa"/>
            <w:vMerge/>
          </w:tcPr>
          <w:p w14:paraId="23FE8343" w14:textId="77777777" w:rsidR="00716278" w:rsidRPr="002B095B" w:rsidRDefault="00716278" w:rsidP="00955132">
            <w:pPr>
              <w:spacing w:afterLines="30" w:after="85"/>
              <w:rPr>
                <w:color w:val="000000" w:themeColor="text1"/>
              </w:rPr>
            </w:pPr>
          </w:p>
        </w:tc>
        <w:tc>
          <w:tcPr>
            <w:tcW w:w="255" w:type="dxa"/>
            <w:vMerge/>
            <w:tcBorders>
              <w:bottom w:val="single" w:sz="4" w:space="0" w:color="auto"/>
              <w:right w:val="dotted" w:sz="4" w:space="0" w:color="auto"/>
            </w:tcBorders>
          </w:tcPr>
          <w:p w14:paraId="6D162C1D" w14:textId="2B07E58D" w:rsidR="00716278" w:rsidRPr="002B095B" w:rsidRDefault="00716278" w:rsidP="00E464CF">
            <w:pPr>
              <w:snapToGrid/>
              <w:jc w:val="both"/>
              <w:rPr>
                <w:color w:val="000000" w:themeColor="text1"/>
              </w:rPr>
            </w:pPr>
          </w:p>
        </w:tc>
        <w:tc>
          <w:tcPr>
            <w:tcW w:w="5455" w:type="dxa"/>
            <w:tcBorders>
              <w:top w:val="dotted" w:sz="4" w:space="0" w:color="auto"/>
              <w:left w:val="dotted" w:sz="4" w:space="0" w:color="auto"/>
              <w:bottom w:val="single" w:sz="4" w:space="0" w:color="auto"/>
            </w:tcBorders>
          </w:tcPr>
          <w:p w14:paraId="5ADD850B" w14:textId="039C1BE2" w:rsidR="00716278" w:rsidRPr="002B095B" w:rsidRDefault="00716278" w:rsidP="00716278">
            <w:pPr>
              <w:snapToGrid/>
              <w:jc w:val="both"/>
              <w:rPr>
                <w:color w:val="000000" w:themeColor="text1"/>
              </w:rPr>
            </w:pPr>
            <w:r w:rsidRPr="002B095B">
              <w:rPr>
                <w:color w:val="000000" w:themeColor="text1"/>
              </w:rPr>
              <w:t>集中的支援加算（</w:t>
            </w:r>
            <w:r w:rsidRPr="002B095B">
              <w:rPr>
                <w:rFonts w:ascii="ＭＳ Ｐゴシック" w:eastAsia="ＭＳ Ｐゴシック" w:hAnsi="ＭＳ Ｐゴシック" w:hint="eastAsia"/>
                <w:color w:val="000000" w:themeColor="text1"/>
              </w:rPr>
              <w:t>Ⅱ</w:t>
            </w:r>
            <w:r w:rsidRPr="002B095B">
              <w:rPr>
                <w:color w:val="000000" w:themeColor="text1"/>
              </w:rPr>
              <w:t>）</w:t>
            </w:r>
          </w:p>
          <w:p w14:paraId="7F45E5BD" w14:textId="76F0CE41" w:rsidR="00716278" w:rsidRPr="002B095B" w:rsidRDefault="00716278" w:rsidP="00716278">
            <w:pPr>
              <w:snapToGrid/>
              <w:jc w:val="both"/>
              <w:rPr>
                <w:color w:val="000000" w:themeColor="text1"/>
                <w:shd w:val="clear" w:color="auto" w:fill="FFFFFF"/>
              </w:rPr>
            </w:pPr>
            <w:r w:rsidRPr="002B095B">
              <w:rPr>
                <w:rFonts w:hint="eastAsia"/>
                <w:color w:val="000000" w:themeColor="text1"/>
              </w:rPr>
              <w:t xml:space="preserve">　</w:t>
            </w:r>
            <w:r w:rsidRPr="002B095B">
              <w:rPr>
                <w:rFonts w:hint="eastAsia"/>
                <w:color w:val="000000" w:themeColor="text1"/>
                <w:shd w:val="clear" w:color="auto" w:fill="FFFFFF"/>
              </w:rPr>
              <w:t>別にこども家庭</w:t>
            </w:r>
            <w:r w:rsidRPr="002B095B">
              <w:rPr>
                <w:rStyle w:val="yougo-link"/>
                <w:rFonts w:hint="eastAsia"/>
                <w:color w:val="000000" w:themeColor="text1"/>
                <w:shd w:val="clear" w:color="auto" w:fill="FFFFFF"/>
              </w:rPr>
              <w:t>庁</w:t>
            </w:r>
            <w:r w:rsidRPr="002B095B">
              <w:rPr>
                <w:rFonts w:hint="eastAsia"/>
                <w:color w:val="000000" w:themeColor="text1"/>
                <w:shd w:val="clear" w:color="auto" w:fill="FFFFFF"/>
              </w:rPr>
              <w:t>長官が定める基準に適合する強度の行動障害を有する</w:t>
            </w:r>
            <w:r w:rsidRPr="002B095B">
              <w:rPr>
                <w:rStyle w:val="yougo-link"/>
                <w:rFonts w:hint="eastAsia"/>
                <w:color w:val="000000" w:themeColor="text1"/>
                <w:shd w:val="clear" w:color="auto" w:fill="FFFFFF"/>
              </w:rPr>
              <w:t>児童</w:t>
            </w:r>
            <w:r w:rsidRPr="002B095B">
              <w:rPr>
                <w:rFonts w:hint="eastAsia"/>
                <w:color w:val="000000" w:themeColor="text1"/>
                <w:shd w:val="clear" w:color="auto" w:fill="FFFFFF"/>
              </w:rPr>
              <w:t>の状態が悪化した場合において、集中的な支援を</w:t>
            </w:r>
            <w:r w:rsidRPr="002B095B">
              <w:rPr>
                <w:rStyle w:val="yougo-link"/>
                <w:rFonts w:hint="eastAsia"/>
                <w:color w:val="000000" w:themeColor="text1"/>
                <w:shd w:val="clear" w:color="auto" w:fill="FFFFFF"/>
              </w:rPr>
              <w:t>提供</w:t>
            </w:r>
            <w:r w:rsidRPr="002B095B">
              <w:rPr>
                <w:rFonts w:hint="eastAsia"/>
                <w:color w:val="000000" w:themeColor="text1"/>
                <w:shd w:val="clear" w:color="auto" w:fill="FFFFFF"/>
              </w:rPr>
              <w:t>できる体制を備えているものとして</w:t>
            </w:r>
            <w:r w:rsidR="002705F7" w:rsidRPr="002B095B">
              <w:rPr>
                <w:rStyle w:val="yougo-link"/>
                <w:rFonts w:hint="eastAsia"/>
                <w:color w:val="000000" w:themeColor="text1"/>
                <w:shd w:val="clear" w:color="auto" w:fill="FFFFFF"/>
              </w:rPr>
              <w:t>京都市長</w:t>
            </w:r>
            <w:r w:rsidRPr="002B095B">
              <w:rPr>
                <w:rFonts w:hint="eastAsia"/>
                <w:color w:val="000000" w:themeColor="text1"/>
                <w:shd w:val="clear" w:color="auto" w:fill="FFFFFF"/>
              </w:rPr>
              <w:t>が認めた</w:t>
            </w:r>
            <w:r w:rsidRPr="002B095B">
              <w:rPr>
                <w:rStyle w:val="yougo-link"/>
                <w:rFonts w:hint="eastAsia"/>
                <w:color w:val="000000" w:themeColor="text1"/>
                <w:shd w:val="clear" w:color="auto" w:fill="FFFFFF"/>
              </w:rPr>
              <w:t>施設</w:t>
            </w:r>
            <w:r w:rsidRPr="002B095B">
              <w:rPr>
                <w:rFonts w:hint="eastAsia"/>
                <w:color w:val="000000" w:themeColor="text1"/>
                <w:shd w:val="clear" w:color="auto" w:fill="FFFFFF"/>
              </w:rPr>
              <w:t>が、他の通所支援を行う</w:t>
            </w:r>
            <w:r w:rsidRPr="002B095B">
              <w:rPr>
                <w:rStyle w:val="yougo-link"/>
                <w:rFonts w:hint="eastAsia"/>
                <w:color w:val="000000" w:themeColor="text1"/>
                <w:shd w:val="clear" w:color="auto" w:fill="FFFFFF"/>
              </w:rPr>
              <w:t>事業所</w:t>
            </w:r>
            <w:r w:rsidRPr="002B095B">
              <w:rPr>
                <w:rFonts w:hint="eastAsia"/>
                <w:color w:val="000000" w:themeColor="text1"/>
                <w:shd w:val="clear" w:color="auto" w:fill="FFFFFF"/>
              </w:rPr>
              <w:t>、入所</w:t>
            </w:r>
            <w:r w:rsidRPr="002B095B">
              <w:rPr>
                <w:rStyle w:val="yougo-link"/>
                <w:rFonts w:hint="eastAsia"/>
                <w:color w:val="000000" w:themeColor="text1"/>
                <w:shd w:val="clear" w:color="auto" w:fill="FFFFFF"/>
              </w:rPr>
              <w:t>施設</w:t>
            </w:r>
            <w:r w:rsidRPr="002B095B">
              <w:rPr>
                <w:rFonts w:hint="eastAsia"/>
                <w:color w:val="000000" w:themeColor="text1"/>
                <w:shd w:val="clear" w:color="auto" w:fill="FFFFFF"/>
              </w:rPr>
              <w:t>、</w:t>
            </w:r>
            <w:r w:rsidRPr="002B095B">
              <w:rPr>
                <w:rStyle w:val="yougo-link"/>
                <w:rFonts w:hint="eastAsia"/>
                <w:color w:val="000000" w:themeColor="text1"/>
                <w:shd w:val="clear" w:color="auto" w:fill="FFFFFF"/>
              </w:rPr>
              <w:t>発達支援医療機関</w:t>
            </w:r>
            <w:r w:rsidRPr="002B095B">
              <w:rPr>
                <w:rFonts w:hint="eastAsia"/>
                <w:color w:val="000000" w:themeColor="text1"/>
                <w:shd w:val="clear" w:color="auto" w:fill="FFFFFF"/>
              </w:rPr>
              <w:t>等から</w:t>
            </w:r>
            <w:r w:rsidRPr="002B095B">
              <w:rPr>
                <w:rStyle w:val="yougo-link"/>
                <w:rFonts w:hint="eastAsia"/>
                <w:color w:val="000000" w:themeColor="text1"/>
                <w:shd w:val="clear" w:color="auto" w:fill="FFFFFF"/>
              </w:rPr>
              <w:t>児童</w:t>
            </w:r>
            <w:r w:rsidRPr="002B095B">
              <w:rPr>
                <w:rFonts w:hint="eastAsia"/>
                <w:color w:val="000000" w:themeColor="text1"/>
                <w:shd w:val="clear" w:color="auto" w:fill="FFFFFF"/>
              </w:rPr>
              <w:t>を受け入れ、集中的な支援を実施した場合に、３月以内の</w:t>
            </w:r>
            <w:r w:rsidRPr="002B095B">
              <w:rPr>
                <w:rStyle w:val="yougo-link"/>
                <w:rFonts w:hint="eastAsia"/>
                <w:color w:val="000000" w:themeColor="text1"/>
                <w:shd w:val="clear" w:color="auto" w:fill="FFFFFF"/>
              </w:rPr>
              <w:t>期間</w:t>
            </w:r>
            <w:r w:rsidRPr="002B095B">
              <w:rPr>
                <w:rFonts w:hint="eastAsia"/>
                <w:color w:val="000000" w:themeColor="text1"/>
                <w:shd w:val="clear" w:color="auto" w:fill="FFFFFF"/>
              </w:rPr>
              <w:t>に限り１日につき所定単位数を</w:t>
            </w:r>
            <w:r w:rsidRPr="002B095B">
              <w:rPr>
                <w:rStyle w:val="yougo-link"/>
                <w:rFonts w:hint="eastAsia"/>
                <w:color w:val="000000" w:themeColor="text1"/>
                <w:shd w:val="clear" w:color="auto" w:fill="FFFFFF"/>
              </w:rPr>
              <w:t>加算</w:t>
            </w:r>
            <w:r w:rsidRPr="002B095B">
              <w:rPr>
                <w:rFonts w:hint="eastAsia"/>
                <w:color w:val="000000" w:themeColor="text1"/>
                <w:shd w:val="clear" w:color="auto" w:fill="FFFFFF"/>
              </w:rPr>
              <w:t>していますか。</w:t>
            </w:r>
          </w:p>
          <w:p w14:paraId="6681E2BB" w14:textId="21D745C3" w:rsidR="00716278" w:rsidRPr="002B095B" w:rsidRDefault="00B164C4" w:rsidP="00B164C4">
            <w:pPr>
              <w:snapToGrid/>
              <w:ind w:leftChars="100" w:left="364" w:hangingChars="100" w:hanging="182"/>
              <w:jc w:val="both"/>
              <w:rPr>
                <w:color w:val="000000" w:themeColor="text1"/>
                <w:shd w:val="clear" w:color="auto" w:fill="FFFFFF"/>
              </w:rPr>
            </w:pPr>
            <w:r w:rsidRPr="002B095B">
              <w:rPr>
                <w:rFonts w:hint="eastAsia"/>
                <w:color w:val="000000" w:themeColor="text1"/>
              </w:rPr>
              <w:t xml:space="preserve">□　</w:t>
            </w:r>
            <w:r w:rsidR="00716278" w:rsidRPr="002B095B">
              <w:rPr>
                <w:color w:val="000000" w:themeColor="text1"/>
              </w:rPr>
              <w:t>他の事業所等から、集中的支援が必要な障害児を受け入れ</w:t>
            </w:r>
            <w:r w:rsidR="00716278" w:rsidRPr="002B095B">
              <w:rPr>
                <w:rFonts w:hint="eastAsia"/>
                <w:color w:val="000000" w:themeColor="text1"/>
              </w:rPr>
              <w:t>ていますか。</w:t>
            </w:r>
          </w:p>
          <w:p w14:paraId="1FE3FB46" w14:textId="66D247F1" w:rsidR="00716278" w:rsidRPr="002B095B" w:rsidRDefault="00B164C4" w:rsidP="00B164C4">
            <w:pPr>
              <w:snapToGrid/>
              <w:ind w:leftChars="100" w:left="364" w:hangingChars="100" w:hanging="182"/>
              <w:jc w:val="both"/>
              <w:rPr>
                <w:color w:val="000000" w:themeColor="text1"/>
                <w:shd w:val="clear" w:color="auto" w:fill="FFFFFF"/>
              </w:rPr>
            </w:pPr>
            <w:r w:rsidRPr="002B095B">
              <w:rPr>
                <w:rFonts w:hint="eastAsia"/>
                <w:color w:val="000000" w:themeColor="text1"/>
              </w:rPr>
              <w:t xml:space="preserve">□　</w:t>
            </w:r>
            <w:r w:rsidR="00716278" w:rsidRPr="002B095B">
              <w:rPr>
                <w:color w:val="000000" w:themeColor="text1"/>
              </w:rPr>
              <w:t>受入に当たっては、広域的支援人材等から 児童の状況や特性等の情報を把握するとともに、情報及びアセスメントを踏まえて</w:t>
            </w:r>
            <w:r w:rsidR="00477B7F" w:rsidRPr="002B095B">
              <w:rPr>
                <w:color w:val="000000" w:themeColor="text1"/>
              </w:rPr>
              <w:t>個別支援計画</w:t>
            </w:r>
            <w:r w:rsidR="00716278" w:rsidRPr="002B095B">
              <w:rPr>
                <w:rFonts w:hint="eastAsia"/>
                <w:color w:val="000000" w:themeColor="text1"/>
              </w:rPr>
              <w:t>を</w:t>
            </w:r>
            <w:r w:rsidR="00716278" w:rsidRPr="002B095B">
              <w:rPr>
                <w:color w:val="000000" w:themeColor="text1"/>
              </w:rPr>
              <w:t>作成</w:t>
            </w:r>
            <w:r w:rsidR="00716278" w:rsidRPr="002B095B">
              <w:rPr>
                <w:rFonts w:hint="eastAsia"/>
                <w:color w:val="000000" w:themeColor="text1"/>
              </w:rPr>
              <w:t>していますか。</w:t>
            </w:r>
          </w:p>
          <w:p w14:paraId="082B7005" w14:textId="5F56EF5A" w:rsidR="00716278" w:rsidRPr="002B095B" w:rsidRDefault="00B164C4" w:rsidP="00B164C4">
            <w:pPr>
              <w:snapToGrid/>
              <w:ind w:leftChars="100" w:left="364" w:hangingChars="100" w:hanging="182"/>
              <w:jc w:val="both"/>
              <w:rPr>
                <w:color w:val="000000" w:themeColor="text1"/>
                <w:shd w:val="clear" w:color="auto" w:fill="FFFFFF"/>
              </w:rPr>
            </w:pPr>
            <w:r w:rsidRPr="002B095B">
              <w:rPr>
                <w:rFonts w:hint="eastAsia"/>
                <w:color w:val="000000" w:themeColor="text1"/>
              </w:rPr>
              <w:t xml:space="preserve">□　</w:t>
            </w:r>
            <w:r w:rsidR="00716278" w:rsidRPr="002B095B">
              <w:rPr>
                <w:color w:val="000000" w:themeColor="text1"/>
              </w:rPr>
              <w:t>児童の状況及び支援内容について記録を行</w:t>
            </w:r>
            <w:r w:rsidR="00716278" w:rsidRPr="002B095B">
              <w:rPr>
                <w:rFonts w:hint="eastAsia"/>
                <w:color w:val="000000" w:themeColor="text1"/>
              </w:rPr>
              <w:t>っていま</w:t>
            </w:r>
            <w:r w:rsidRPr="002B095B">
              <w:rPr>
                <w:rFonts w:hint="eastAsia"/>
                <w:color w:val="000000" w:themeColor="text1"/>
              </w:rPr>
              <w:t xml:space="preserve">　　</w:t>
            </w:r>
            <w:r w:rsidR="00716278" w:rsidRPr="002B095B">
              <w:rPr>
                <w:rFonts w:hint="eastAsia"/>
                <w:color w:val="000000" w:themeColor="text1"/>
              </w:rPr>
              <w:t>すか</w:t>
            </w:r>
            <w:r w:rsidR="00716278" w:rsidRPr="002B095B">
              <w:rPr>
                <w:color w:val="000000" w:themeColor="text1"/>
              </w:rPr>
              <w:t>。</w:t>
            </w:r>
          </w:p>
          <w:p w14:paraId="573BEE0E" w14:textId="075C182F" w:rsidR="0004371C" w:rsidRPr="002B095B" w:rsidRDefault="00B164C4" w:rsidP="003B0517">
            <w:pPr>
              <w:snapToGrid/>
              <w:ind w:leftChars="100" w:left="364" w:hangingChars="100" w:hanging="182"/>
              <w:jc w:val="both"/>
              <w:rPr>
                <w:color w:val="000000" w:themeColor="text1"/>
                <w:shd w:val="clear" w:color="auto" w:fill="FFFFFF"/>
              </w:rPr>
            </w:pPr>
            <w:r w:rsidRPr="002B095B">
              <w:rPr>
                <w:rFonts w:hint="eastAsia"/>
                <w:color w:val="000000" w:themeColor="text1"/>
              </w:rPr>
              <w:t xml:space="preserve">□　</w:t>
            </w:r>
            <w:r w:rsidR="00716278" w:rsidRPr="002B095B">
              <w:rPr>
                <w:color w:val="000000" w:themeColor="text1"/>
              </w:rPr>
              <w:t>集中的支援を実施すること及びその内容について、保護者に説明し、同意を得</w:t>
            </w:r>
            <w:r w:rsidR="00716278" w:rsidRPr="002B095B">
              <w:rPr>
                <w:rFonts w:hint="eastAsia"/>
                <w:color w:val="000000" w:themeColor="text1"/>
              </w:rPr>
              <w:t>ていますか。</w:t>
            </w:r>
          </w:p>
          <w:p w14:paraId="7AB20B33" w14:textId="73187E91" w:rsidR="0004371C" w:rsidRPr="002B095B" w:rsidRDefault="003B0517" w:rsidP="00E464CF">
            <w:pPr>
              <w:snapToGrid/>
              <w:jc w:val="both"/>
              <w:rPr>
                <w:color w:val="000000" w:themeColor="text1"/>
              </w:rPr>
            </w:pPr>
            <w:r w:rsidRPr="002B095B">
              <w:rPr>
                <w:noProof/>
                <w:color w:val="000000" w:themeColor="text1"/>
              </w:rPr>
              <mc:AlternateContent>
                <mc:Choice Requires="wps">
                  <w:drawing>
                    <wp:anchor distT="0" distB="0" distL="114300" distR="114300" simplePos="0" relativeHeight="251826688" behindDoc="0" locked="0" layoutInCell="1" allowOverlap="1" wp14:anchorId="5AC48673" wp14:editId="4A527B89">
                      <wp:simplePos x="0" y="0"/>
                      <wp:positionH relativeFrom="column">
                        <wp:posOffset>69215</wp:posOffset>
                      </wp:positionH>
                      <wp:positionV relativeFrom="paragraph">
                        <wp:posOffset>78105</wp:posOffset>
                      </wp:positionV>
                      <wp:extent cx="4095750" cy="15906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095750" cy="1590675"/>
                              </a:xfrm>
                              <a:prstGeom prst="rect">
                                <a:avLst/>
                              </a:prstGeom>
                              <a:solidFill>
                                <a:sysClr val="window" lastClr="FFFFFF"/>
                              </a:solidFill>
                              <a:ln w="19050">
                                <a:solidFill>
                                  <a:prstClr val="black"/>
                                </a:solidFill>
                              </a:ln>
                            </wps:spPr>
                            <wps:txbx>
                              <w:txbxContent>
                                <w:p w14:paraId="7502C541" w14:textId="77587AA0" w:rsidR="0004371C" w:rsidRDefault="0004371C" w:rsidP="0004371C">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４</w:t>
                                  </w:r>
                                  <w:r w:rsidR="00982BAA">
                                    <w:rPr>
                                      <w:rFonts w:hint="eastAsia"/>
                                      <w:kern w:val="20"/>
                                      <w:sz w:val="18"/>
                                      <w:szCs w:val="18"/>
                                    </w:rPr>
                                    <w:t>準用</w:t>
                                  </w:r>
                                  <w:r w:rsidRPr="00FB55DA">
                                    <w:rPr>
                                      <w:rFonts w:hint="eastAsia"/>
                                      <w:sz w:val="18"/>
                                      <w:szCs w:val="18"/>
                                    </w:rPr>
                                    <w:t>＞</w:t>
                                  </w:r>
                                </w:p>
                                <w:p w14:paraId="06563BDD" w14:textId="77777777" w:rsidR="0004371C" w:rsidRPr="00B164C4" w:rsidRDefault="0004371C" w:rsidP="0004371C">
                                  <w:pPr>
                                    <w:ind w:leftChars="100" w:left="344" w:hangingChars="100" w:hanging="162"/>
                                    <w:jc w:val="left"/>
                                    <w:rPr>
                                      <w:sz w:val="18"/>
                                      <w:szCs w:val="18"/>
                                    </w:rPr>
                                  </w:pPr>
                                  <w:r>
                                    <w:rPr>
                                      <w:rFonts w:hint="eastAsia"/>
                                      <w:sz w:val="18"/>
                                      <w:szCs w:val="18"/>
                                    </w:rPr>
                                    <w:t xml:space="preserve">○　</w:t>
                                  </w:r>
                                  <w:r w:rsidRPr="00B164C4">
                                    <w:rPr>
                                      <w:sz w:val="18"/>
                                      <w:szCs w:val="18"/>
                                    </w:rPr>
                                    <w:t>施設における実践研修修了者が中心となって、障害児への集中的支援を行うこと。 集中的支援は、以下に掲げる取組を行うこと。</w:t>
                                  </w:r>
                                </w:p>
                                <w:p w14:paraId="35433A78" w14:textId="77777777" w:rsidR="0004371C" w:rsidRDefault="0004371C" w:rsidP="0004371C">
                                  <w:pPr>
                                    <w:pStyle w:val="af5"/>
                                    <w:ind w:leftChars="231" w:left="582" w:hangingChars="100" w:hanging="162"/>
                                    <w:jc w:val="left"/>
                                    <w:rPr>
                                      <w:sz w:val="18"/>
                                      <w:szCs w:val="18"/>
                                    </w:rPr>
                                  </w:pPr>
                                  <w:r w:rsidRPr="00511F1C">
                                    <w:rPr>
                                      <w:sz w:val="18"/>
                                      <w:szCs w:val="18"/>
                                    </w:rPr>
                                    <w:t>ア</w:t>
                                  </w:r>
                                  <w:r>
                                    <w:rPr>
                                      <w:rFonts w:hint="eastAsia"/>
                                      <w:sz w:val="18"/>
                                      <w:szCs w:val="18"/>
                                    </w:rPr>
                                    <w:t xml:space="preserve">　</w:t>
                                  </w:r>
                                  <w:r w:rsidRPr="00511F1C">
                                    <w:rPr>
                                      <w:sz w:val="18"/>
                                      <w:szCs w:val="18"/>
                                    </w:rPr>
                                    <w:t>広域的支援人材の支援を受けながら、⑮の３の（二）に 規定する取組及び強度行動障害児特別支援加算の算定要件 に適合する支援を行うこと。この場合において、集中的支援加算（Ⅰ）の算定が可能であること。</w:t>
                                  </w:r>
                                </w:p>
                                <w:p w14:paraId="6F26D55F" w14:textId="4EEA3CB3" w:rsidR="0004371C" w:rsidRPr="00511F1C" w:rsidRDefault="0004371C" w:rsidP="0004371C">
                                  <w:pPr>
                                    <w:pStyle w:val="af5"/>
                                    <w:ind w:leftChars="200" w:left="526" w:hangingChars="100" w:hanging="162"/>
                                    <w:jc w:val="left"/>
                                    <w:rPr>
                                      <w:sz w:val="18"/>
                                      <w:szCs w:val="18"/>
                                    </w:rPr>
                                  </w:pPr>
                                  <w:r>
                                    <w:rPr>
                                      <w:rFonts w:hint="eastAsia"/>
                                      <w:sz w:val="18"/>
                                      <w:szCs w:val="18"/>
                                    </w:rPr>
                                    <w:t xml:space="preserve">イ　</w:t>
                                  </w:r>
                                  <w:r w:rsidRPr="00511F1C">
                                    <w:rPr>
                                      <w:sz w:val="18"/>
                                      <w:szCs w:val="18"/>
                                    </w:rPr>
                                    <w:t>集中的支援実施計画において、障害児が集中的支援の後に生活・利用する予定の事業所等への支援の方針を記載し、これに基づき当該事業所等への支援を広域的支援人材と連携して実施すること。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8673" id="_x0000_s1062" type="#_x0000_t202" style="position:absolute;left:0;text-align:left;margin-left:5.45pt;margin-top:6.15pt;width:322.5pt;height:125.2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" fillcolor="window" strokeweight="1.5pt">
                      <v:textbox>
                        <w:txbxContent>
                          <w:p w14:paraId="7502C541" w14:textId="77587AA0" w:rsidR="0004371C" w:rsidRDefault="0004371C" w:rsidP="0004371C">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４</w:t>
                            </w:r>
                            <w:r w:rsidR="00982BAA">
                              <w:rPr>
                                <w:rFonts w:hint="eastAsia"/>
                                <w:kern w:val="20"/>
                                <w:sz w:val="18"/>
                                <w:szCs w:val="18"/>
                              </w:rPr>
                              <w:t>準用</w:t>
                            </w:r>
                            <w:r w:rsidRPr="00FB55DA">
                              <w:rPr>
                                <w:rFonts w:hint="eastAsia"/>
                                <w:sz w:val="18"/>
                                <w:szCs w:val="18"/>
                              </w:rPr>
                              <w:t>＞</w:t>
                            </w:r>
                          </w:p>
                          <w:p w14:paraId="06563BDD" w14:textId="77777777" w:rsidR="0004371C" w:rsidRPr="00B164C4" w:rsidRDefault="0004371C" w:rsidP="0004371C">
                            <w:pPr>
                              <w:ind w:leftChars="100" w:left="344" w:hangingChars="100" w:hanging="162"/>
                              <w:jc w:val="left"/>
                              <w:rPr>
                                <w:sz w:val="18"/>
                                <w:szCs w:val="18"/>
                              </w:rPr>
                            </w:pPr>
                            <w:r>
                              <w:rPr>
                                <w:rFonts w:hint="eastAsia"/>
                                <w:sz w:val="18"/>
                                <w:szCs w:val="18"/>
                              </w:rPr>
                              <w:t xml:space="preserve">○　</w:t>
                            </w:r>
                            <w:r w:rsidRPr="00B164C4">
                              <w:rPr>
                                <w:sz w:val="18"/>
                                <w:szCs w:val="18"/>
                              </w:rPr>
                              <w:t>施設における実践研修修了者が中心となって、障害児への集中的支援を行うこと。 集中的支援は、以下に掲げる取組を行うこと。</w:t>
                            </w:r>
                          </w:p>
                          <w:p w14:paraId="35433A78" w14:textId="77777777" w:rsidR="0004371C" w:rsidRDefault="0004371C" w:rsidP="0004371C">
                            <w:pPr>
                              <w:pStyle w:val="af5"/>
                              <w:ind w:leftChars="231" w:left="582" w:hangingChars="100" w:hanging="162"/>
                              <w:jc w:val="left"/>
                              <w:rPr>
                                <w:sz w:val="18"/>
                                <w:szCs w:val="18"/>
                              </w:rPr>
                            </w:pPr>
                            <w:r w:rsidRPr="00511F1C">
                              <w:rPr>
                                <w:sz w:val="18"/>
                                <w:szCs w:val="18"/>
                              </w:rPr>
                              <w:t>ア</w:t>
                            </w:r>
                            <w:r>
                              <w:rPr>
                                <w:rFonts w:hint="eastAsia"/>
                                <w:sz w:val="18"/>
                                <w:szCs w:val="18"/>
                              </w:rPr>
                              <w:t xml:space="preserve">　</w:t>
                            </w:r>
                            <w:r w:rsidRPr="00511F1C">
                              <w:rPr>
                                <w:sz w:val="18"/>
                                <w:szCs w:val="18"/>
                              </w:rPr>
                              <w:t>広域的支援人材の支援を受けながら、⑮の３の（二）に 規定する取組及び強度行動障害児特別支援加算の算定要件 に適合する支援を行うこと。この場合において、集中的支援加算（Ⅰ）の算定が可能であること。</w:t>
                            </w:r>
                          </w:p>
                          <w:p w14:paraId="6F26D55F" w14:textId="4EEA3CB3" w:rsidR="0004371C" w:rsidRPr="00511F1C" w:rsidRDefault="0004371C" w:rsidP="0004371C">
                            <w:pPr>
                              <w:pStyle w:val="af5"/>
                              <w:ind w:leftChars="200" w:left="526" w:hangingChars="100" w:hanging="162"/>
                              <w:jc w:val="left"/>
                              <w:rPr>
                                <w:sz w:val="18"/>
                                <w:szCs w:val="18"/>
                              </w:rPr>
                            </w:pPr>
                            <w:r>
                              <w:rPr>
                                <w:rFonts w:hint="eastAsia"/>
                                <w:sz w:val="18"/>
                                <w:szCs w:val="18"/>
                              </w:rPr>
                              <w:t xml:space="preserve">イ　</w:t>
                            </w:r>
                            <w:r w:rsidRPr="00511F1C">
                              <w:rPr>
                                <w:sz w:val="18"/>
                                <w:szCs w:val="18"/>
                              </w:rPr>
                              <w:t>集中的支援実施計画において、障害児が集中的支援の後に生活・利用する予定の事業所等への支援の方針を記載し、これに基づき当該事業所等への支援を広域的支援人材と連携して実施すること。</w:t>
                            </w:r>
                          </w:p>
                        </w:txbxContent>
                      </v:textbox>
                    </v:shape>
                  </w:pict>
                </mc:Fallback>
              </mc:AlternateContent>
            </w:r>
          </w:p>
          <w:p w14:paraId="7ED5EF82" w14:textId="2050C976" w:rsidR="0004371C" w:rsidRPr="002B095B" w:rsidRDefault="0004371C" w:rsidP="00E464CF">
            <w:pPr>
              <w:snapToGrid/>
              <w:jc w:val="both"/>
              <w:rPr>
                <w:color w:val="000000" w:themeColor="text1"/>
              </w:rPr>
            </w:pPr>
          </w:p>
          <w:p w14:paraId="1F1954FC" w14:textId="4D622A8F" w:rsidR="0004371C" w:rsidRPr="002B095B" w:rsidRDefault="0004371C" w:rsidP="00E464CF">
            <w:pPr>
              <w:snapToGrid/>
              <w:jc w:val="both"/>
              <w:rPr>
                <w:color w:val="000000" w:themeColor="text1"/>
              </w:rPr>
            </w:pPr>
          </w:p>
          <w:p w14:paraId="47A2BC6F" w14:textId="77777777" w:rsidR="0004371C" w:rsidRPr="002B095B" w:rsidRDefault="0004371C" w:rsidP="00E464CF">
            <w:pPr>
              <w:snapToGrid/>
              <w:jc w:val="both"/>
              <w:rPr>
                <w:color w:val="000000" w:themeColor="text1"/>
              </w:rPr>
            </w:pPr>
          </w:p>
          <w:p w14:paraId="7B589539" w14:textId="77777777" w:rsidR="0004371C" w:rsidRPr="002B095B" w:rsidRDefault="0004371C" w:rsidP="00E464CF">
            <w:pPr>
              <w:snapToGrid/>
              <w:jc w:val="both"/>
              <w:rPr>
                <w:color w:val="000000" w:themeColor="text1"/>
              </w:rPr>
            </w:pPr>
          </w:p>
          <w:p w14:paraId="0B4F7AF3" w14:textId="77777777" w:rsidR="0004371C" w:rsidRPr="002B095B" w:rsidRDefault="0004371C" w:rsidP="00E464CF">
            <w:pPr>
              <w:snapToGrid/>
              <w:jc w:val="both"/>
              <w:rPr>
                <w:color w:val="000000" w:themeColor="text1"/>
              </w:rPr>
            </w:pPr>
          </w:p>
          <w:p w14:paraId="5CF89791" w14:textId="77777777" w:rsidR="0004371C" w:rsidRPr="002B095B" w:rsidRDefault="0004371C" w:rsidP="00E464CF">
            <w:pPr>
              <w:snapToGrid/>
              <w:jc w:val="both"/>
              <w:rPr>
                <w:color w:val="000000" w:themeColor="text1"/>
              </w:rPr>
            </w:pPr>
          </w:p>
          <w:p w14:paraId="140EA7C2" w14:textId="6AAAD70E" w:rsidR="0004371C" w:rsidRPr="002B095B" w:rsidRDefault="0004371C" w:rsidP="00E464CF">
            <w:pPr>
              <w:snapToGrid/>
              <w:jc w:val="both"/>
              <w:rPr>
                <w:color w:val="000000" w:themeColor="text1"/>
              </w:rPr>
            </w:pPr>
          </w:p>
        </w:tc>
        <w:tc>
          <w:tcPr>
            <w:tcW w:w="1001" w:type="dxa"/>
            <w:tcBorders>
              <w:top w:val="dotted" w:sz="4" w:space="0" w:color="auto"/>
              <w:bottom w:val="single" w:sz="4" w:space="0" w:color="auto"/>
              <w:right w:val="single" w:sz="4" w:space="0" w:color="auto"/>
            </w:tcBorders>
          </w:tcPr>
          <w:p w14:paraId="7DF1FA85" w14:textId="77777777" w:rsidR="00CB6C03" w:rsidRPr="002B095B" w:rsidRDefault="00CB6C03" w:rsidP="00CB6C03">
            <w:pPr>
              <w:snapToGrid/>
              <w:jc w:val="left"/>
              <w:rPr>
                <w:color w:val="000000" w:themeColor="text1"/>
              </w:rPr>
            </w:pPr>
            <w:r w:rsidRPr="002B095B">
              <w:rPr>
                <w:rFonts w:hint="eastAsia"/>
                <w:color w:val="000000" w:themeColor="text1"/>
              </w:rPr>
              <w:t>いる</w:t>
            </w:r>
          </w:p>
          <w:p w14:paraId="4724C1DE" w14:textId="77777777" w:rsidR="00CB6C03" w:rsidRPr="002B095B" w:rsidRDefault="00CB6C03" w:rsidP="00CB6C03">
            <w:pPr>
              <w:snapToGrid/>
              <w:jc w:val="left"/>
              <w:rPr>
                <w:color w:val="000000" w:themeColor="text1"/>
              </w:rPr>
            </w:pPr>
            <w:r w:rsidRPr="002B095B">
              <w:rPr>
                <w:rFonts w:hint="eastAsia"/>
                <w:color w:val="000000" w:themeColor="text1"/>
              </w:rPr>
              <w:t>いない</w:t>
            </w:r>
          </w:p>
          <w:p w14:paraId="759D3EAB" w14:textId="682E3DBC" w:rsidR="00716278" w:rsidRPr="002B095B" w:rsidRDefault="00CB6C03" w:rsidP="00CB6C03">
            <w:pPr>
              <w:snapToGrid/>
              <w:jc w:val="left"/>
              <w:rPr>
                <w:color w:val="000000" w:themeColor="text1"/>
              </w:rPr>
            </w:pPr>
            <w:r w:rsidRPr="002B095B">
              <w:rPr>
                <w:rFonts w:hint="eastAsia"/>
                <w:color w:val="000000" w:themeColor="text1"/>
              </w:rPr>
              <w:t>該当なし</w:t>
            </w:r>
          </w:p>
        </w:tc>
        <w:tc>
          <w:tcPr>
            <w:tcW w:w="1731" w:type="dxa"/>
            <w:tcBorders>
              <w:top w:val="dotted" w:sz="4" w:space="0" w:color="auto"/>
              <w:left w:val="single" w:sz="4" w:space="0" w:color="auto"/>
            </w:tcBorders>
          </w:tcPr>
          <w:p w14:paraId="256756BE" w14:textId="77777777" w:rsidR="00AB1A99" w:rsidRPr="002B095B" w:rsidRDefault="00AB1A99" w:rsidP="00AB1A99">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報酬告示別表</w:t>
            </w:r>
          </w:p>
          <w:p w14:paraId="2C7A0ECC" w14:textId="75F3FAF2" w:rsidR="00716278" w:rsidRPr="002B095B" w:rsidRDefault="00AB1A99" w:rsidP="00AB1A99">
            <w:pPr>
              <w:snapToGrid/>
              <w:spacing w:line="240" w:lineRule="exact"/>
              <w:jc w:val="both"/>
              <w:rPr>
                <w:color w:val="000000" w:themeColor="text1"/>
                <w:kern w:val="20"/>
                <w:sz w:val="18"/>
              </w:rPr>
            </w:pPr>
            <w:r w:rsidRPr="002B095B">
              <w:rPr>
                <w:rFonts w:hint="eastAsia"/>
                <w:color w:val="000000" w:themeColor="text1"/>
                <w:kern w:val="0"/>
                <w:sz w:val="18"/>
                <w:szCs w:val="18"/>
              </w:rPr>
              <w:t>第2の</w:t>
            </w:r>
            <w:r w:rsidRPr="002B095B">
              <w:rPr>
                <w:rFonts w:hint="eastAsia"/>
                <w:color w:val="000000" w:themeColor="text1"/>
                <w:sz w:val="18"/>
                <w:szCs w:val="18"/>
              </w:rPr>
              <w:t>4の5の注2</w:t>
            </w:r>
          </w:p>
        </w:tc>
      </w:tr>
    </w:tbl>
    <w:p w14:paraId="466154A4" w14:textId="5AC168EB" w:rsidR="003B0517" w:rsidRPr="002B095B" w:rsidRDefault="003B0517" w:rsidP="003B0517">
      <w:pPr>
        <w:widowControl/>
        <w:snapToGrid/>
        <w:jc w:val="left"/>
        <w:rPr>
          <w:color w:val="000000" w:themeColor="text1"/>
        </w:rPr>
      </w:pPr>
    </w:p>
    <w:p w14:paraId="4D5DB700" w14:textId="71455E31" w:rsidR="00CB6C03" w:rsidRPr="002B095B" w:rsidRDefault="00CB6C03" w:rsidP="00CB6C03">
      <w:pPr>
        <w:snapToGrid/>
        <w:jc w:val="left"/>
        <w:rPr>
          <w:color w:val="000000" w:themeColor="text1"/>
        </w:rPr>
      </w:pP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241"/>
        <w:gridCol w:w="5469"/>
        <w:gridCol w:w="1193"/>
        <w:gridCol w:w="1539"/>
      </w:tblGrid>
      <w:tr w:rsidR="002B095B" w:rsidRPr="002B095B" w14:paraId="628D07FF" w14:textId="77777777" w:rsidTr="00CB6C03">
        <w:tc>
          <w:tcPr>
            <w:tcW w:w="1206" w:type="dxa"/>
            <w:vAlign w:val="center"/>
          </w:tcPr>
          <w:p w14:paraId="1F426746" w14:textId="77777777" w:rsidR="00CB6C03" w:rsidRPr="002B095B" w:rsidRDefault="00CB6C03" w:rsidP="001528DA">
            <w:pPr>
              <w:snapToGrid/>
              <w:rPr>
                <w:color w:val="000000" w:themeColor="text1"/>
              </w:rPr>
            </w:pPr>
            <w:r w:rsidRPr="002B095B">
              <w:rPr>
                <w:rFonts w:hint="eastAsia"/>
                <w:color w:val="000000" w:themeColor="text1"/>
              </w:rPr>
              <w:t>項目</w:t>
            </w:r>
          </w:p>
        </w:tc>
        <w:tc>
          <w:tcPr>
            <w:tcW w:w="5710" w:type="dxa"/>
            <w:gridSpan w:val="2"/>
            <w:vAlign w:val="center"/>
          </w:tcPr>
          <w:p w14:paraId="5180ADF6" w14:textId="6A62216A" w:rsidR="00CB6C03" w:rsidRPr="002B095B" w:rsidRDefault="00CB6C03" w:rsidP="001528DA">
            <w:pPr>
              <w:snapToGrid/>
              <w:rPr>
                <w:color w:val="000000" w:themeColor="text1"/>
              </w:rPr>
            </w:pPr>
            <w:r w:rsidRPr="002B095B">
              <w:rPr>
                <w:rFonts w:hint="eastAsia"/>
                <w:color w:val="000000" w:themeColor="text1"/>
              </w:rPr>
              <w:t>自主点検のポイント</w:t>
            </w:r>
          </w:p>
        </w:tc>
        <w:tc>
          <w:tcPr>
            <w:tcW w:w="1193" w:type="dxa"/>
            <w:vAlign w:val="center"/>
          </w:tcPr>
          <w:p w14:paraId="509EA5C9" w14:textId="77777777" w:rsidR="00CB6C03" w:rsidRPr="002B095B" w:rsidRDefault="00CB6C03" w:rsidP="001528DA">
            <w:pPr>
              <w:snapToGrid/>
              <w:ind w:rightChars="-52" w:right="-95"/>
              <w:rPr>
                <w:color w:val="000000" w:themeColor="text1"/>
              </w:rPr>
            </w:pPr>
            <w:r w:rsidRPr="002B095B">
              <w:rPr>
                <w:rFonts w:hint="eastAsia"/>
                <w:color w:val="000000" w:themeColor="text1"/>
              </w:rPr>
              <w:t>点検</w:t>
            </w:r>
          </w:p>
        </w:tc>
        <w:tc>
          <w:tcPr>
            <w:tcW w:w="1539" w:type="dxa"/>
            <w:vAlign w:val="center"/>
          </w:tcPr>
          <w:p w14:paraId="714AEDAD" w14:textId="77777777" w:rsidR="00CB6C03" w:rsidRPr="002B095B" w:rsidRDefault="00CB6C03" w:rsidP="001528DA">
            <w:pPr>
              <w:snapToGrid/>
              <w:rPr>
                <w:color w:val="000000" w:themeColor="text1"/>
              </w:rPr>
            </w:pPr>
            <w:r w:rsidRPr="002B095B">
              <w:rPr>
                <w:rFonts w:hint="eastAsia"/>
                <w:color w:val="000000" w:themeColor="text1"/>
              </w:rPr>
              <w:t>根拠</w:t>
            </w:r>
          </w:p>
        </w:tc>
      </w:tr>
      <w:tr w:rsidR="002B095B" w:rsidRPr="002B095B" w14:paraId="51EB14D0" w14:textId="77777777" w:rsidTr="00B92BAE">
        <w:tblPrEx>
          <w:tblLook w:val="0600" w:firstRow="0" w:lastRow="0" w:firstColumn="0" w:lastColumn="0" w:noHBand="1" w:noVBand="1"/>
        </w:tblPrEx>
        <w:trPr>
          <w:trHeight w:val="6234"/>
        </w:trPr>
        <w:tc>
          <w:tcPr>
            <w:tcW w:w="1206" w:type="dxa"/>
            <w:vMerge w:val="restart"/>
          </w:tcPr>
          <w:p w14:paraId="595514D8" w14:textId="65F33018" w:rsidR="00B92BAE" w:rsidRPr="002B095B" w:rsidRDefault="00B65AD3" w:rsidP="00CB6C03">
            <w:pPr>
              <w:snapToGrid/>
              <w:jc w:val="left"/>
              <w:rPr>
                <w:color w:val="000000" w:themeColor="text1"/>
              </w:rPr>
            </w:pPr>
            <w:r w:rsidRPr="002B095B">
              <w:rPr>
                <w:rFonts w:hint="eastAsia"/>
                <w:color w:val="000000" w:themeColor="text1"/>
              </w:rPr>
              <w:t>１２</w:t>
            </w:r>
          </w:p>
          <w:p w14:paraId="4F589CA8" w14:textId="207906C4" w:rsidR="00B92BAE" w:rsidRPr="002B095B" w:rsidRDefault="00B92BAE" w:rsidP="00CB6C03">
            <w:pPr>
              <w:snapToGrid/>
              <w:jc w:val="left"/>
              <w:rPr>
                <w:color w:val="000000" w:themeColor="text1"/>
              </w:rPr>
            </w:pPr>
            <w:r w:rsidRPr="002B095B">
              <w:rPr>
                <w:rFonts w:hint="eastAsia"/>
                <w:color w:val="000000" w:themeColor="text1"/>
              </w:rPr>
              <w:t>小規模グループケア加算</w:t>
            </w:r>
          </w:p>
        </w:tc>
        <w:tc>
          <w:tcPr>
            <w:tcW w:w="5710" w:type="dxa"/>
            <w:gridSpan w:val="2"/>
            <w:tcBorders>
              <w:top w:val="single" w:sz="4" w:space="0" w:color="auto"/>
              <w:bottom w:val="nil"/>
            </w:tcBorders>
          </w:tcPr>
          <w:p w14:paraId="15F936E3" w14:textId="713CB1DE" w:rsidR="00B92BAE" w:rsidRPr="002B095B" w:rsidRDefault="00B92BAE" w:rsidP="00B81F0B">
            <w:pPr>
              <w:snapToGrid/>
              <w:jc w:val="left"/>
              <w:rPr>
                <w:rStyle w:val="jbn-txt"/>
                <w:color w:val="000000" w:themeColor="text1"/>
                <w:shd w:val="clear" w:color="auto" w:fill="FFFFFF"/>
              </w:rPr>
            </w:pPr>
            <w:r w:rsidRPr="002B095B">
              <w:rPr>
                <w:rFonts w:hint="eastAsia"/>
                <w:color w:val="000000" w:themeColor="text1"/>
              </w:rPr>
              <w:t>小規模グループケア加算</w:t>
            </w:r>
          </w:p>
          <w:p w14:paraId="14CE4CA3" w14:textId="1A7A3B58" w:rsidR="00B92BAE" w:rsidRPr="002B095B" w:rsidRDefault="00B92BAE" w:rsidP="00CB6C03">
            <w:pPr>
              <w:snapToGrid/>
              <w:ind w:firstLineChars="100" w:firstLine="182"/>
              <w:jc w:val="left"/>
              <w:rPr>
                <w:rStyle w:val="jbn-txt"/>
                <w:color w:val="000000" w:themeColor="text1"/>
                <w:shd w:val="clear" w:color="auto" w:fill="FFFFFF"/>
              </w:rPr>
            </w:pPr>
            <w:r w:rsidRPr="002B095B">
              <w:rPr>
                <w:rStyle w:val="jbn-txt"/>
                <w:rFonts w:hint="eastAsia"/>
                <w:color w:val="000000" w:themeColor="text1"/>
                <w:shd w:val="clear" w:color="auto" w:fill="FFFFFF"/>
              </w:rPr>
              <w:t>別に</w:t>
            </w:r>
            <w:r w:rsidRPr="002B095B">
              <w:rPr>
                <w:rStyle w:val="inyou-link-tahou"/>
                <w:rFonts w:hint="eastAsia"/>
                <w:color w:val="000000" w:themeColor="text1"/>
                <w:shd w:val="clear" w:color="auto" w:fill="FFFFFF"/>
              </w:rPr>
              <w:t>こども家庭</w:t>
            </w:r>
            <w:r w:rsidRPr="002B095B">
              <w:rPr>
                <w:rStyle w:val="yougo-link"/>
                <w:rFonts w:hint="eastAsia"/>
                <w:color w:val="000000" w:themeColor="text1"/>
                <w:shd w:val="clear" w:color="auto" w:fill="FFFFFF"/>
              </w:rPr>
              <w:t>庁</w:t>
            </w:r>
            <w:r w:rsidRPr="002B095B">
              <w:rPr>
                <w:rStyle w:val="inyou-link-tahou"/>
                <w:rFonts w:hint="eastAsia"/>
                <w:color w:val="000000" w:themeColor="text1"/>
                <w:shd w:val="clear" w:color="auto" w:fill="FFFFFF"/>
              </w:rPr>
              <w:t>長官が定める施設基準</w:t>
            </w:r>
            <w:r w:rsidRPr="002B095B">
              <w:rPr>
                <w:rStyle w:val="jbn-txt"/>
                <w:rFonts w:hint="eastAsia"/>
                <w:color w:val="000000" w:themeColor="text1"/>
                <w:shd w:val="clear" w:color="auto" w:fill="FFFFFF"/>
              </w:rPr>
              <w:t>に適合するものとして</w:t>
            </w:r>
            <w:r w:rsidRPr="002B095B">
              <w:rPr>
                <w:rStyle w:val="yougo-link"/>
                <w:rFonts w:hint="eastAsia"/>
                <w:color w:val="000000" w:themeColor="text1"/>
                <w:shd w:val="clear" w:color="auto" w:fill="FFFFFF"/>
              </w:rPr>
              <w:t>京都市長</w:t>
            </w:r>
            <w:r w:rsidRPr="002B095B">
              <w:rPr>
                <w:rStyle w:val="jbn-txt"/>
                <w:rFonts w:hint="eastAsia"/>
                <w:color w:val="000000" w:themeColor="text1"/>
                <w:shd w:val="clear" w:color="auto" w:fill="FFFFFF"/>
              </w:rPr>
              <w:t>に届け出た</w:t>
            </w:r>
            <w:r w:rsidRPr="002B095B">
              <w:rPr>
                <w:rStyle w:val="yougo-link"/>
                <w:rFonts w:hint="eastAsia"/>
                <w:color w:val="000000" w:themeColor="text1"/>
                <w:shd w:val="clear" w:color="auto" w:fill="FFFFFF"/>
              </w:rPr>
              <w:t>施設</w:t>
            </w:r>
            <w:r w:rsidRPr="002B095B">
              <w:rPr>
                <w:rStyle w:val="jbn-txt"/>
                <w:rFonts w:hint="eastAsia"/>
                <w:color w:val="000000" w:themeColor="text1"/>
                <w:shd w:val="clear" w:color="auto" w:fill="FFFFFF"/>
              </w:rPr>
              <w:t>において、</w:t>
            </w:r>
            <w:r w:rsidRPr="002B095B">
              <w:rPr>
                <w:rStyle w:val="yougo-link"/>
                <w:rFonts w:hint="eastAsia"/>
                <w:color w:val="000000" w:themeColor="text1"/>
                <w:shd w:val="clear" w:color="auto" w:fill="FFFFFF"/>
              </w:rPr>
              <w:t>障害児</w:t>
            </w:r>
            <w:r w:rsidRPr="002B095B">
              <w:rPr>
                <w:rStyle w:val="jbn-txt"/>
                <w:rFonts w:hint="eastAsia"/>
                <w:color w:val="000000" w:themeColor="text1"/>
                <w:shd w:val="clear" w:color="auto" w:fill="FFFFFF"/>
              </w:rPr>
              <w:t>に対し小規模なグループによる支援を行った場合に、当該グループでケアする</w:t>
            </w:r>
            <w:r w:rsidRPr="002B095B">
              <w:rPr>
                <w:rStyle w:val="yougo-link"/>
                <w:rFonts w:hint="eastAsia"/>
                <w:color w:val="000000" w:themeColor="text1"/>
                <w:shd w:val="clear" w:color="auto" w:fill="FFFFFF"/>
              </w:rPr>
              <w:t>障害児</w:t>
            </w:r>
            <w:r w:rsidRPr="002B095B">
              <w:rPr>
                <w:rStyle w:val="jbn-txt"/>
                <w:rFonts w:hint="eastAsia"/>
                <w:color w:val="000000" w:themeColor="text1"/>
                <w:shd w:val="clear" w:color="auto" w:fill="FFFFFF"/>
              </w:rPr>
              <w:t>の数に応じ、当該</w:t>
            </w:r>
            <w:r w:rsidRPr="002B095B">
              <w:rPr>
                <w:rStyle w:val="yougo-link"/>
                <w:rFonts w:hint="eastAsia"/>
                <w:color w:val="000000" w:themeColor="text1"/>
                <w:shd w:val="clear" w:color="auto" w:fill="FFFFFF"/>
              </w:rPr>
              <w:t>障害児</w:t>
            </w:r>
            <w:r w:rsidRPr="002B095B">
              <w:rPr>
                <w:rStyle w:val="jbn-txt"/>
                <w:rFonts w:hint="eastAsia"/>
                <w:color w:val="000000" w:themeColor="text1"/>
                <w:shd w:val="clear" w:color="auto" w:fill="FFFFFF"/>
              </w:rPr>
              <w:t>１人につき所定単位数を</w:t>
            </w:r>
            <w:r w:rsidRPr="002B095B">
              <w:rPr>
                <w:rStyle w:val="yougo-link"/>
                <w:rFonts w:hint="eastAsia"/>
                <w:color w:val="000000" w:themeColor="text1"/>
                <w:shd w:val="clear" w:color="auto" w:fill="FFFFFF"/>
              </w:rPr>
              <w:t>加算</w:t>
            </w:r>
            <w:r w:rsidRPr="002B095B">
              <w:rPr>
                <w:rStyle w:val="jbn-txt"/>
                <w:rFonts w:hint="eastAsia"/>
                <w:color w:val="000000" w:themeColor="text1"/>
              </w:rPr>
              <w:t>していますか</w:t>
            </w:r>
            <w:r w:rsidRPr="002B095B">
              <w:rPr>
                <w:rStyle w:val="jbn-txt"/>
                <w:rFonts w:hint="eastAsia"/>
                <w:color w:val="000000" w:themeColor="text1"/>
                <w:shd w:val="clear" w:color="auto" w:fill="FFFFFF"/>
              </w:rPr>
              <w:t>。</w:t>
            </w:r>
          </w:p>
          <w:p w14:paraId="3B50F3BE" w14:textId="29CB9D93" w:rsidR="00B92BAE" w:rsidRPr="002B095B" w:rsidRDefault="00B92BAE" w:rsidP="00B164C4">
            <w:pPr>
              <w:snapToGrid/>
              <w:ind w:leftChars="100" w:left="364" w:hangingChars="100" w:hanging="182"/>
              <w:jc w:val="left"/>
              <w:rPr>
                <w:color w:val="000000" w:themeColor="text1"/>
                <w:shd w:val="clear" w:color="auto" w:fill="FFFFFF"/>
              </w:rPr>
            </w:pPr>
            <w:r w:rsidRPr="002B095B">
              <w:rPr>
                <w:rFonts w:hint="eastAsia"/>
                <w:color w:val="000000" w:themeColor="text1"/>
                <w:shd w:val="clear" w:color="auto" w:fill="FFFFFF"/>
              </w:rPr>
              <w:t>□　小規模グループケアの各単位において、専任の</w:t>
            </w:r>
            <w:r w:rsidRPr="002B095B">
              <w:rPr>
                <w:rStyle w:val="yougo-link"/>
                <w:rFonts w:hint="eastAsia"/>
                <w:color w:val="000000" w:themeColor="text1"/>
                <w:shd w:val="clear" w:color="auto" w:fill="FFFFFF"/>
              </w:rPr>
              <w:t>児童指導</w:t>
            </w:r>
            <w:r w:rsidRPr="002B095B">
              <w:rPr>
                <w:rFonts w:hint="eastAsia"/>
                <w:color w:val="000000" w:themeColor="text1"/>
                <w:shd w:val="clear" w:color="auto" w:fill="FFFFFF"/>
              </w:rPr>
              <w:t>員又は</w:t>
            </w:r>
            <w:r w:rsidRPr="002B095B">
              <w:rPr>
                <w:rStyle w:val="yougo-link"/>
                <w:rFonts w:hint="eastAsia"/>
                <w:color w:val="000000" w:themeColor="text1"/>
                <w:shd w:val="clear" w:color="auto" w:fill="FFFFFF"/>
              </w:rPr>
              <w:t>保育士</w:t>
            </w:r>
            <w:r w:rsidRPr="002B095B">
              <w:rPr>
                <w:rFonts w:hint="eastAsia"/>
                <w:color w:val="000000" w:themeColor="text1"/>
                <w:shd w:val="clear" w:color="auto" w:fill="FFFFFF"/>
              </w:rPr>
              <w:t>を１以上配置していますか。</w:t>
            </w:r>
          </w:p>
          <w:p w14:paraId="2BA38E53" w14:textId="1426739B" w:rsidR="00B92BAE" w:rsidRPr="002B095B" w:rsidRDefault="00B92BAE" w:rsidP="00B164C4">
            <w:pPr>
              <w:snapToGrid/>
              <w:ind w:leftChars="100" w:left="364" w:hangingChars="100" w:hanging="182"/>
              <w:jc w:val="left"/>
              <w:rPr>
                <w:color w:val="000000" w:themeColor="text1"/>
                <w:shd w:val="clear" w:color="auto" w:fill="FFFFFF"/>
              </w:rPr>
            </w:pPr>
            <w:r w:rsidRPr="002B095B">
              <w:rPr>
                <w:rFonts w:hint="eastAsia"/>
                <w:color w:val="000000" w:themeColor="text1"/>
                <w:shd w:val="clear" w:color="auto" w:fill="FFFFFF"/>
              </w:rPr>
              <w:t>□　小規模グループケアの各単位において、居室、居間、食堂等入所している</w:t>
            </w:r>
            <w:r w:rsidRPr="002B095B">
              <w:rPr>
                <w:rStyle w:val="yougo-link"/>
                <w:rFonts w:hint="eastAsia"/>
                <w:color w:val="000000" w:themeColor="text1"/>
                <w:shd w:val="clear" w:color="auto" w:fill="FFFFFF"/>
              </w:rPr>
              <w:t>障害児</w:t>
            </w:r>
            <w:r w:rsidRPr="002B095B">
              <w:rPr>
                <w:rFonts w:hint="eastAsia"/>
                <w:color w:val="000000" w:themeColor="text1"/>
                <w:shd w:val="clear" w:color="auto" w:fill="FFFFFF"/>
              </w:rPr>
              <w:t>が相互に交流できる場所、その他生活に必要な台所、浴室、便所等を有していますか。</w:t>
            </w:r>
          </w:p>
          <w:p w14:paraId="3C97D8E0" w14:textId="7BE8BE59" w:rsidR="00B92BAE" w:rsidRPr="002B095B" w:rsidRDefault="00B92BAE" w:rsidP="00B164C4">
            <w:pPr>
              <w:snapToGrid/>
              <w:ind w:leftChars="100" w:left="364" w:hangingChars="100" w:hanging="182"/>
              <w:jc w:val="left"/>
              <w:rPr>
                <w:color w:val="000000" w:themeColor="text1"/>
                <w:shd w:val="clear" w:color="auto" w:fill="FFFFFF"/>
              </w:rPr>
            </w:pPr>
            <w:r w:rsidRPr="002B095B">
              <w:rPr>
                <w:rStyle w:val="yougo-link"/>
                <w:rFonts w:hint="eastAsia"/>
                <w:color w:val="000000" w:themeColor="text1"/>
                <w:shd w:val="clear" w:color="auto" w:fill="FFFFFF"/>
              </w:rPr>
              <w:t>□　障害児</w:t>
            </w:r>
            <w:r w:rsidRPr="002B095B">
              <w:rPr>
                <w:rFonts w:hint="eastAsia"/>
                <w:color w:val="000000" w:themeColor="text1"/>
                <w:shd w:val="clear" w:color="auto" w:fill="FFFFFF"/>
              </w:rPr>
              <w:t>の居室は、</w:t>
            </w:r>
            <w:r w:rsidRPr="002B095B">
              <w:rPr>
                <w:rStyle w:val="yougo-link"/>
                <w:rFonts w:hint="eastAsia"/>
                <w:color w:val="000000" w:themeColor="text1"/>
                <w:shd w:val="clear" w:color="auto" w:fill="FFFFFF"/>
              </w:rPr>
              <w:t>障害児</w:t>
            </w:r>
            <w:r w:rsidRPr="002B095B">
              <w:rPr>
                <w:rFonts w:hint="eastAsia"/>
                <w:color w:val="000000" w:themeColor="text1"/>
                <w:shd w:val="clear" w:color="auto" w:fill="FFFFFF"/>
              </w:rPr>
              <w:t>１人当たりの床面積を４．９５平方メートル以上としていますか。</w:t>
            </w:r>
          </w:p>
          <w:p w14:paraId="6B49755C" w14:textId="38A607DB" w:rsidR="00B92BAE" w:rsidRPr="002B095B" w:rsidRDefault="00B92BAE" w:rsidP="00B164C4">
            <w:pPr>
              <w:snapToGrid/>
              <w:ind w:leftChars="100" w:left="364" w:hangingChars="100" w:hanging="182"/>
              <w:jc w:val="left"/>
              <w:rPr>
                <w:color w:val="000000" w:themeColor="text1"/>
                <w:shd w:val="clear" w:color="auto" w:fill="FFFFFF"/>
              </w:rPr>
            </w:pPr>
            <w:r w:rsidRPr="002B095B">
              <w:rPr>
                <w:rFonts w:hint="eastAsia"/>
                <w:color w:val="000000" w:themeColor="text1"/>
                <w:shd w:val="clear" w:color="auto" w:fill="FFFFFF"/>
              </w:rPr>
              <w:t>□　小規模グループによるケアの内容を含めた</w:t>
            </w:r>
            <w:r w:rsidR="00477B7F" w:rsidRPr="002B095B">
              <w:rPr>
                <w:rFonts w:hint="eastAsia"/>
                <w:color w:val="000000" w:themeColor="text1"/>
                <w:shd w:val="clear" w:color="auto" w:fill="FFFFFF"/>
              </w:rPr>
              <w:t>個別支援計画</w:t>
            </w:r>
            <w:r w:rsidRPr="002B095B">
              <w:rPr>
                <w:rFonts w:hint="eastAsia"/>
                <w:color w:val="000000" w:themeColor="text1"/>
                <w:shd w:val="clear" w:color="auto" w:fill="FFFFFF"/>
              </w:rPr>
              <w:t>を作成していますか。</w:t>
            </w:r>
          </w:p>
          <w:p w14:paraId="2C31C26F" w14:textId="75AB4F43" w:rsidR="00B92BAE" w:rsidRPr="002B095B" w:rsidRDefault="00B92BAE" w:rsidP="00B81F0B">
            <w:pPr>
              <w:snapToGrid/>
              <w:ind w:left="182"/>
              <w:jc w:val="left"/>
              <w:rPr>
                <w:color w:val="000000" w:themeColor="text1"/>
                <w:shd w:val="clear" w:color="auto" w:fill="FFFFFF"/>
              </w:rPr>
            </w:pPr>
            <w:r w:rsidRPr="002B095B">
              <w:rPr>
                <w:noProof/>
                <w:color w:val="000000" w:themeColor="text1"/>
              </w:rPr>
              <mc:AlternateContent>
                <mc:Choice Requires="wps">
                  <w:drawing>
                    <wp:anchor distT="0" distB="0" distL="114300" distR="114300" simplePos="0" relativeHeight="251851264" behindDoc="0" locked="0" layoutInCell="1" allowOverlap="1" wp14:anchorId="480CAC75" wp14:editId="1BBE98DB">
                      <wp:simplePos x="0" y="0"/>
                      <wp:positionH relativeFrom="column">
                        <wp:posOffset>40640</wp:posOffset>
                      </wp:positionH>
                      <wp:positionV relativeFrom="paragraph">
                        <wp:posOffset>55880</wp:posOffset>
                      </wp:positionV>
                      <wp:extent cx="4067175" cy="14097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4067175" cy="1409700"/>
                              </a:xfrm>
                              <a:prstGeom prst="rect">
                                <a:avLst/>
                              </a:prstGeom>
                              <a:solidFill>
                                <a:sysClr val="window" lastClr="FFFFFF"/>
                              </a:solidFill>
                              <a:ln w="19050">
                                <a:solidFill>
                                  <a:prstClr val="black"/>
                                </a:solidFill>
                              </a:ln>
                            </wps:spPr>
                            <wps:txbx>
                              <w:txbxContent>
                                <w:p w14:paraId="35F2356F" w14:textId="77777777" w:rsidR="00B92BAE" w:rsidRDefault="00B92BAE" w:rsidP="00B81F0B">
                                  <w:pPr>
                                    <w:jc w:val="left"/>
                                    <w:rPr>
                                      <w:sz w:val="18"/>
                                      <w:szCs w:val="18"/>
                                    </w:rPr>
                                  </w:pPr>
                                  <w:r w:rsidRPr="00C938BB">
                                    <w:rPr>
                                      <w:rFonts w:hint="eastAsia"/>
                                      <w:sz w:val="18"/>
                                      <w:szCs w:val="18"/>
                                    </w:rPr>
                                    <w:t>＜</w:t>
                                  </w:r>
                                  <w:r w:rsidRPr="00C938BB">
                                    <w:rPr>
                                      <w:rStyle w:val="inyou-link-tahou"/>
                                      <w:rFonts w:hint="eastAsia"/>
                                      <w:sz w:val="18"/>
                                      <w:szCs w:val="18"/>
                                      <w:shd w:val="clear" w:color="auto" w:fill="FFFFFF"/>
                                    </w:rPr>
                                    <w:t>こども家庭</w:t>
                                  </w:r>
                                  <w:r w:rsidRPr="00C938BB">
                                    <w:rPr>
                                      <w:rStyle w:val="yougo-link"/>
                                      <w:rFonts w:hint="eastAsia"/>
                                      <w:sz w:val="18"/>
                                      <w:szCs w:val="18"/>
                                      <w:shd w:val="clear" w:color="auto" w:fill="FFFFFF"/>
                                    </w:rPr>
                                    <w:t>庁</w:t>
                                  </w:r>
                                  <w:r w:rsidRPr="00C938BB">
                                    <w:rPr>
                                      <w:rStyle w:val="inyou-link-tahou"/>
                                      <w:rFonts w:hint="eastAsia"/>
                                      <w:sz w:val="18"/>
                                      <w:szCs w:val="18"/>
                                      <w:shd w:val="clear" w:color="auto" w:fill="FFFFFF"/>
                                    </w:rPr>
                                    <w:t>長官が定める施設基準</w:t>
                                  </w:r>
                                  <w:r>
                                    <w:rPr>
                                      <w:rStyle w:val="inyou-link-tahou"/>
                                      <w:rFonts w:hint="eastAsia"/>
                                      <w:sz w:val="18"/>
                                      <w:szCs w:val="18"/>
                                      <w:shd w:val="clear" w:color="auto" w:fill="FFFFFF"/>
                                    </w:rPr>
                                    <w:t xml:space="preserve">　十七</w:t>
                                  </w:r>
                                  <w:r w:rsidRPr="00C938BB">
                                    <w:rPr>
                                      <w:rFonts w:hint="eastAsia"/>
                                      <w:sz w:val="18"/>
                                      <w:szCs w:val="18"/>
                                    </w:rPr>
                                    <w:t>＞</w:t>
                                  </w:r>
                                </w:p>
                                <w:p w14:paraId="27F8C3C2" w14:textId="21A3312D" w:rsidR="00B92BAE" w:rsidRPr="00B164C4" w:rsidRDefault="00B92BAE" w:rsidP="00B164C4">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浴室については、当該小規模グループケアの単位と同一の敷地内にある他の建設の設備を使用することができる場合には設けないことができるものとすること</w:t>
                                  </w:r>
                                  <w:r w:rsidRPr="00B164C4">
                                    <w:rPr>
                                      <w:rFonts w:ascii="Yu Gothic" w:eastAsia="Yu Gothic" w:hAnsi="Yu Gothic" w:hint="eastAsia"/>
                                      <w:shd w:val="clear" w:color="auto" w:fill="FFFFFF"/>
                                    </w:rPr>
                                    <w:t>。</w:t>
                                  </w:r>
                                </w:p>
                                <w:p w14:paraId="0D7ABA8D" w14:textId="3A6D6247" w:rsidR="00B92BAE" w:rsidRPr="00B164C4" w:rsidRDefault="00B92BAE" w:rsidP="00B164C4">
                                  <w:pPr>
                                    <w:ind w:leftChars="100" w:left="344" w:hangingChars="100" w:hanging="162"/>
                                    <w:jc w:val="left"/>
                                    <w:rPr>
                                      <w:sz w:val="18"/>
                                      <w:szCs w:val="18"/>
                                    </w:rPr>
                                  </w:pPr>
                                  <w:r>
                                    <w:rPr>
                                      <w:rStyle w:val="jbn-txt"/>
                                      <w:rFonts w:hint="eastAsia"/>
                                      <w:sz w:val="18"/>
                                      <w:szCs w:val="18"/>
                                      <w:shd w:val="clear" w:color="auto" w:fill="FFFFFF"/>
                                    </w:rPr>
                                    <w:t xml:space="preserve">○　</w:t>
                                  </w:r>
                                  <w:r w:rsidRPr="00B164C4">
                                    <w:rPr>
                                      <w:rStyle w:val="jbn-txt"/>
                                      <w:rFonts w:hint="eastAsia"/>
                                      <w:sz w:val="18"/>
                                      <w:szCs w:val="18"/>
                                      <w:shd w:val="clear" w:color="auto" w:fill="FFFFFF"/>
                                    </w:rPr>
                                    <w:t>入所</w:t>
                                  </w:r>
                                  <w:r w:rsidRPr="00B164C4">
                                    <w:rPr>
                                      <w:rStyle w:val="yougo-link"/>
                                      <w:rFonts w:hint="eastAsia"/>
                                      <w:sz w:val="18"/>
                                      <w:szCs w:val="18"/>
                                      <w:shd w:val="clear" w:color="auto" w:fill="FFFFFF"/>
                                    </w:rPr>
                                    <w:t>定員</w:t>
                                  </w:r>
                                  <w:r w:rsidRPr="00B164C4">
                                    <w:rPr>
                                      <w:rStyle w:val="jbn-txt"/>
                                      <w:rFonts w:hint="eastAsia"/>
                                      <w:sz w:val="18"/>
                                      <w:szCs w:val="18"/>
                                      <w:shd w:val="clear" w:color="auto" w:fill="FFFFFF"/>
                                    </w:rPr>
                                    <w:t>は、４人から８人までとすること。ただし、</w:t>
                                  </w:r>
                                  <w:r w:rsidRPr="00B164C4">
                                    <w:rPr>
                                      <w:rStyle w:val="inyou-link-tahou"/>
                                      <w:rFonts w:hint="eastAsia"/>
                                      <w:sz w:val="18"/>
                                      <w:szCs w:val="18"/>
                                      <w:shd w:val="clear" w:color="auto" w:fill="FFFFFF"/>
                                    </w:rPr>
                                    <w:t>こども家庭</w:t>
                                  </w:r>
                                  <w:r w:rsidRPr="00B164C4">
                                    <w:rPr>
                                      <w:rStyle w:val="yougo-link"/>
                                      <w:rFonts w:hint="eastAsia"/>
                                      <w:sz w:val="18"/>
                                      <w:szCs w:val="18"/>
                                      <w:shd w:val="clear" w:color="auto" w:fill="FFFFFF"/>
                                    </w:rPr>
                                    <w:t>庁</w:t>
                                  </w:r>
                                  <w:r w:rsidRPr="00B164C4">
                                    <w:rPr>
                                      <w:rStyle w:val="inyou-link-tahou"/>
                                      <w:rFonts w:hint="eastAsia"/>
                                      <w:sz w:val="18"/>
                                      <w:szCs w:val="18"/>
                                      <w:shd w:val="clear" w:color="auto" w:fill="FFFFFF"/>
                                    </w:rPr>
                                    <w:t>長官が定める施設基準十七の</w:t>
                                  </w:r>
                                  <w:r w:rsidRPr="00B164C4">
                                    <w:rPr>
                                      <w:rStyle w:val="jbn-txt"/>
                                      <w:rFonts w:hint="eastAsia"/>
                                      <w:sz w:val="18"/>
                                      <w:szCs w:val="18"/>
                                      <w:shd w:val="clear" w:color="auto" w:fill="FFFFFF"/>
                                    </w:rPr>
                                    <w:t>ロの</w:t>
                                  </w:r>
                                  <w:r w:rsidRPr="00B164C4">
                                    <w:rPr>
                                      <w:rStyle w:val="yougo-link"/>
                                      <w:rFonts w:hint="eastAsia"/>
                                      <w:sz w:val="18"/>
                                      <w:szCs w:val="18"/>
                                      <w:shd w:val="clear" w:color="auto" w:fill="FFFFFF"/>
                                    </w:rPr>
                                    <w:t>要件</w:t>
                                  </w:r>
                                  <w:r w:rsidRPr="00B164C4">
                                    <w:rPr>
                                      <w:rStyle w:val="jbn-txt"/>
                                      <w:rFonts w:hint="eastAsia"/>
                                      <w:sz w:val="18"/>
                                      <w:szCs w:val="18"/>
                                      <w:shd w:val="clear" w:color="auto" w:fill="FFFFFF"/>
                                    </w:rPr>
                                    <w:t>を満たしたこの</w:t>
                                  </w:r>
                                  <w:r w:rsidRPr="00B164C4">
                                    <w:rPr>
                                      <w:rStyle w:val="yougo-link"/>
                                      <w:rFonts w:hint="eastAsia"/>
                                      <w:sz w:val="18"/>
                                      <w:szCs w:val="18"/>
                                      <w:shd w:val="clear" w:color="auto" w:fill="FFFFFF"/>
                                    </w:rPr>
                                    <w:t>告示</w:t>
                                  </w:r>
                                  <w:r w:rsidRPr="00B164C4">
                                    <w:rPr>
                                      <w:rStyle w:val="jbn-txt"/>
                                      <w:rFonts w:hint="eastAsia"/>
                                      <w:sz w:val="18"/>
                                      <w:szCs w:val="18"/>
                                      <w:shd w:val="clear" w:color="auto" w:fill="FFFFFF"/>
                                    </w:rPr>
                                    <w:t>の</w:t>
                                  </w:r>
                                  <w:r w:rsidRPr="00B164C4">
                                    <w:rPr>
                                      <w:rStyle w:val="yougo-link"/>
                                      <w:rFonts w:hint="eastAsia"/>
                                      <w:sz w:val="18"/>
                                      <w:szCs w:val="18"/>
                                      <w:shd w:val="clear" w:color="auto" w:fill="FFFFFF"/>
                                    </w:rPr>
                                    <w:t>適用</w:t>
                                  </w:r>
                                  <w:r w:rsidRPr="00B164C4">
                                    <w:rPr>
                                      <w:rStyle w:val="jbn-txt"/>
                                      <w:rFonts w:hint="eastAsia"/>
                                      <w:sz w:val="18"/>
                                      <w:szCs w:val="18"/>
                                      <w:shd w:val="clear" w:color="auto" w:fill="FFFFFF"/>
                                    </w:rPr>
                                    <w:t>前に建設された施設であって、</w:t>
                                  </w:r>
                                  <w:r w:rsidRPr="00B164C4">
                                    <w:rPr>
                                      <w:rStyle w:val="yougo-link"/>
                                      <w:rFonts w:hint="eastAsia"/>
                                      <w:sz w:val="18"/>
                                      <w:szCs w:val="18"/>
                                      <w:shd w:val="clear" w:color="auto" w:fill="FFFFFF"/>
                                    </w:rPr>
                                    <w:t>都道府県知事</w:t>
                                  </w:r>
                                  <w:r w:rsidRPr="00B164C4">
                                    <w:rPr>
                                      <w:rStyle w:val="jbn-txt"/>
                                      <w:rFonts w:hint="eastAsia"/>
                                      <w:sz w:val="18"/>
                                      <w:szCs w:val="18"/>
                                      <w:shd w:val="clear" w:color="auto" w:fill="FFFFFF"/>
                                    </w:rPr>
                                    <w:t>が適当と認めたものにあっては、入所</w:t>
                                  </w:r>
                                  <w:r w:rsidRPr="00B164C4">
                                    <w:rPr>
                                      <w:rStyle w:val="yougo-link"/>
                                      <w:rFonts w:hint="eastAsia"/>
                                      <w:sz w:val="18"/>
                                      <w:szCs w:val="18"/>
                                      <w:shd w:val="clear" w:color="auto" w:fill="FFFFFF"/>
                                    </w:rPr>
                                    <w:t>定員</w:t>
                                  </w:r>
                                  <w:r w:rsidRPr="00B164C4">
                                    <w:rPr>
                                      <w:rStyle w:val="jbn-txt"/>
                                      <w:rFonts w:hint="eastAsia"/>
                                      <w:sz w:val="18"/>
                                      <w:szCs w:val="18"/>
                                      <w:shd w:val="clear" w:color="auto" w:fill="FFFFFF"/>
                                    </w:rPr>
                                    <w:t>を１０人とすることができるものとすること。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0CAC75" id="テキスト ボックス 21" o:spid="_x0000_s1063" type="#_x0000_t202" style="position:absolute;left:0;text-align:left;margin-left:3.2pt;margin-top:4.4pt;width:320.25pt;height:111pt;z-index:25185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" fillcolor="window" strokeweight="1.5pt">
                      <v:textbox>
                        <w:txbxContent>
                          <w:p w14:paraId="35F2356F" w14:textId="77777777" w:rsidR="00B92BAE" w:rsidRDefault="00B92BAE" w:rsidP="00B81F0B">
                            <w:pPr>
                              <w:jc w:val="left"/>
                              <w:rPr>
                                <w:sz w:val="18"/>
                                <w:szCs w:val="18"/>
                              </w:rPr>
                            </w:pPr>
                            <w:r w:rsidRPr="00C938BB">
                              <w:rPr>
                                <w:rFonts w:hint="eastAsia"/>
                                <w:sz w:val="18"/>
                                <w:szCs w:val="18"/>
                              </w:rPr>
                              <w:t>＜</w:t>
                            </w:r>
                            <w:r w:rsidRPr="00C938BB">
                              <w:rPr>
                                <w:rStyle w:val="inyou-link-tahou"/>
                                <w:rFonts w:hint="eastAsia"/>
                                <w:sz w:val="18"/>
                                <w:szCs w:val="18"/>
                                <w:shd w:val="clear" w:color="auto" w:fill="FFFFFF"/>
                              </w:rPr>
                              <w:t>こども家庭</w:t>
                            </w:r>
                            <w:r w:rsidRPr="00C938BB">
                              <w:rPr>
                                <w:rStyle w:val="yougo-link"/>
                                <w:rFonts w:hint="eastAsia"/>
                                <w:sz w:val="18"/>
                                <w:szCs w:val="18"/>
                                <w:shd w:val="clear" w:color="auto" w:fill="FFFFFF"/>
                              </w:rPr>
                              <w:t>庁</w:t>
                            </w:r>
                            <w:r w:rsidRPr="00C938BB">
                              <w:rPr>
                                <w:rStyle w:val="inyou-link-tahou"/>
                                <w:rFonts w:hint="eastAsia"/>
                                <w:sz w:val="18"/>
                                <w:szCs w:val="18"/>
                                <w:shd w:val="clear" w:color="auto" w:fill="FFFFFF"/>
                              </w:rPr>
                              <w:t>長官が定める施設基準</w:t>
                            </w:r>
                            <w:r>
                              <w:rPr>
                                <w:rStyle w:val="inyou-link-tahou"/>
                                <w:rFonts w:hint="eastAsia"/>
                                <w:sz w:val="18"/>
                                <w:szCs w:val="18"/>
                                <w:shd w:val="clear" w:color="auto" w:fill="FFFFFF"/>
                              </w:rPr>
                              <w:t xml:space="preserve">　十七</w:t>
                            </w:r>
                            <w:r w:rsidRPr="00C938BB">
                              <w:rPr>
                                <w:rFonts w:hint="eastAsia"/>
                                <w:sz w:val="18"/>
                                <w:szCs w:val="18"/>
                              </w:rPr>
                              <w:t>＞</w:t>
                            </w:r>
                          </w:p>
                          <w:p w14:paraId="27F8C3C2" w14:textId="21A3312D" w:rsidR="00B92BAE" w:rsidRPr="00B164C4" w:rsidRDefault="00B92BAE" w:rsidP="00B164C4">
                            <w:pPr>
                              <w:ind w:leftChars="100" w:left="344" w:hangingChars="100" w:hanging="162"/>
                              <w:jc w:val="left"/>
                              <w:rPr>
                                <w:sz w:val="18"/>
                                <w:szCs w:val="18"/>
                              </w:rPr>
                            </w:pPr>
                            <w:r>
                              <w:rPr>
                                <w:rFonts w:hint="eastAsia"/>
                                <w:sz w:val="18"/>
                                <w:szCs w:val="18"/>
                                <w:shd w:val="clear" w:color="auto" w:fill="FFFFFF"/>
                              </w:rPr>
                              <w:t xml:space="preserve">○　</w:t>
                            </w:r>
                            <w:r w:rsidRPr="00B164C4">
                              <w:rPr>
                                <w:rFonts w:hint="eastAsia"/>
                                <w:sz w:val="18"/>
                                <w:szCs w:val="18"/>
                                <w:shd w:val="clear" w:color="auto" w:fill="FFFFFF"/>
                              </w:rPr>
                              <w:t>浴室については、当該小規模グループケアの単位と同一の敷地内にある他の建設の設備を使用することができる場合には設けないことができるものとすること</w:t>
                            </w:r>
                            <w:r w:rsidRPr="00B164C4">
                              <w:rPr>
                                <w:rFonts w:ascii="Yu Gothic" w:eastAsia="Yu Gothic" w:hAnsi="Yu Gothic" w:hint="eastAsia"/>
                                <w:shd w:val="clear" w:color="auto" w:fill="FFFFFF"/>
                              </w:rPr>
                              <w:t>。</w:t>
                            </w:r>
                          </w:p>
                          <w:p w14:paraId="0D7ABA8D" w14:textId="3A6D6247" w:rsidR="00B92BAE" w:rsidRPr="00B164C4" w:rsidRDefault="00B92BAE" w:rsidP="00B164C4">
                            <w:pPr>
                              <w:ind w:leftChars="100" w:left="344" w:hangingChars="100" w:hanging="162"/>
                              <w:jc w:val="left"/>
                              <w:rPr>
                                <w:sz w:val="18"/>
                                <w:szCs w:val="18"/>
                              </w:rPr>
                            </w:pPr>
                            <w:r>
                              <w:rPr>
                                <w:rStyle w:val="jbn-txt"/>
                                <w:rFonts w:hint="eastAsia"/>
                                <w:sz w:val="18"/>
                                <w:szCs w:val="18"/>
                                <w:shd w:val="clear" w:color="auto" w:fill="FFFFFF"/>
                              </w:rPr>
                              <w:t xml:space="preserve">○　</w:t>
                            </w:r>
                            <w:r w:rsidRPr="00B164C4">
                              <w:rPr>
                                <w:rStyle w:val="jbn-txt"/>
                                <w:rFonts w:hint="eastAsia"/>
                                <w:sz w:val="18"/>
                                <w:szCs w:val="18"/>
                                <w:shd w:val="clear" w:color="auto" w:fill="FFFFFF"/>
                              </w:rPr>
                              <w:t>入所</w:t>
                            </w:r>
                            <w:r w:rsidRPr="00B164C4">
                              <w:rPr>
                                <w:rStyle w:val="yougo-link"/>
                                <w:rFonts w:hint="eastAsia"/>
                                <w:sz w:val="18"/>
                                <w:szCs w:val="18"/>
                                <w:shd w:val="clear" w:color="auto" w:fill="FFFFFF"/>
                              </w:rPr>
                              <w:t>定員</w:t>
                            </w:r>
                            <w:r w:rsidRPr="00B164C4">
                              <w:rPr>
                                <w:rStyle w:val="jbn-txt"/>
                                <w:rFonts w:hint="eastAsia"/>
                                <w:sz w:val="18"/>
                                <w:szCs w:val="18"/>
                                <w:shd w:val="clear" w:color="auto" w:fill="FFFFFF"/>
                              </w:rPr>
                              <w:t>は、４人から８人までとすること。ただし、</w:t>
                            </w:r>
                            <w:r w:rsidRPr="00B164C4">
                              <w:rPr>
                                <w:rStyle w:val="inyou-link-tahou"/>
                                <w:rFonts w:hint="eastAsia"/>
                                <w:sz w:val="18"/>
                                <w:szCs w:val="18"/>
                                <w:shd w:val="clear" w:color="auto" w:fill="FFFFFF"/>
                              </w:rPr>
                              <w:t>こども家庭</w:t>
                            </w:r>
                            <w:r w:rsidRPr="00B164C4">
                              <w:rPr>
                                <w:rStyle w:val="yougo-link"/>
                                <w:rFonts w:hint="eastAsia"/>
                                <w:sz w:val="18"/>
                                <w:szCs w:val="18"/>
                                <w:shd w:val="clear" w:color="auto" w:fill="FFFFFF"/>
                              </w:rPr>
                              <w:t>庁</w:t>
                            </w:r>
                            <w:r w:rsidRPr="00B164C4">
                              <w:rPr>
                                <w:rStyle w:val="inyou-link-tahou"/>
                                <w:rFonts w:hint="eastAsia"/>
                                <w:sz w:val="18"/>
                                <w:szCs w:val="18"/>
                                <w:shd w:val="clear" w:color="auto" w:fill="FFFFFF"/>
                              </w:rPr>
                              <w:t>長官が定める施設基準十七の</w:t>
                            </w:r>
                            <w:r w:rsidRPr="00B164C4">
                              <w:rPr>
                                <w:rStyle w:val="jbn-txt"/>
                                <w:rFonts w:hint="eastAsia"/>
                                <w:sz w:val="18"/>
                                <w:szCs w:val="18"/>
                                <w:shd w:val="clear" w:color="auto" w:fill="FFFFFF"/>
                              </w:rPr>
                              <w:t>ロの</w:t>
                            </w:r>
                            <w:r w:rsidRPr="00B164C4">
                              <w:rPr>
                                <w:rStyle w:val="yougo-link"/>
                                <w:rFonts w:hint="eastAsia"/>
                                <w:sz w:val="18"/>
                                <w:szCs w:val="18"/>
                                <w:shd w:val="clear" w:color="auto" w:fill="FFFFFF"/>
                              </w:rPr>
                              <w:t>要件</w:t>
                            </w:r>
                            <w:r w:rsidRPr="00B164C4">
                              <w:rPr>
                                <w:rStyle w:val="jbn-txt"/>
                                <w:rFonts w:hint="eastAsia"/>
                                <w:sz w:val="18"/>
                                <w:szCs w:val="18"/>
                                <w:shd w:val="clear" w:color="auto" w:fill="FFFFFF"/>
                              </w:rPr>
                              <w:t>を満たしたこの</w:t>
                            </w:r>
                            <w:r w:rsidRPr="00B164C4">
                              <w:rPr>
                                <w:rStyle w:val="yougo-link"/>
                                <w:rFonts w:hint="eastAsia"/>
                                <w:sz w:val="18"/>
                                <w:szCs w:val="18"/>
                                <w:shd w:val="clear" w:color="auto" w:fill="FFFFFF"/>
                              </w:rPr>
                              <w:t>告示</w:t>
                            </w:r>
                            <w:r w:rsidRPr="00B164C4">
                              <w:rPr>
                                <w:rStyle w:val="jbn-txt"/>
                                <w:rFonts w:hint="eastAsia"/>
                                <w:sz w:val="18"/>
                                <w:szCs w:val="18"/>
                                <w:shd w:val="clear" w:color="auto" w:fill="FFFFFF"/>
                              </w:rPr>
                              <w:t>の</w:t>
                            </w:r>
                            <w:r w:rsidRPr="00B164C4">
                              <w:rPr>
                                <w:rStyle w:val="yougo-link"/>
                                <w:rFonts w:hint="eastAsia"/>
                                <w:sz w:val="18"/>
                                <w:szCs w:val="18"/>
                                <w:shd w:val="clear" w:color="auto" w:fill="FFFFFF"/>
                              </w:rPr>
                              <w:t>適用</w:t>
                            </w:r>
                            <w:r w:rsidRPr="00B164C4">
                              <w:rPr>
                                <w:rStyle w:val="jbn-txt"/>
                                <w:rFonts w:hint="eastAsia"/>
                                <w:sz w:val="18"/>
                                <w:szCs w:val="18"/>
                                <w:shd w:val="clear" w:color="auto" w:fill="FFFFFF"/>
                              </w:rPr>
                              <w:t>前に建設された施設であって、</w:t>
                            </w:r>
                            <w:r w:rsidRPr="00B164C4">
                              <w:rPr>
                                <w:rStyle w:val="yougo-link"/>
                                <w:rFonts w:hint="eastAsia"/>
                                <w:sz w:val="18"/>
                                <w:szCs w:val="18"/>
                                <w:shd w:val="clear" w:color="auto" w:fill="FFFFFF"/>
                              </w:rPr>
                              <w:t>都道府県知事</w:t>
                            </w:r>
                            <w:r w:rsidRPr="00B164C4">
                              <w:rPr>
                                <w:rStyle w:val="jbn-txt"/>
                                <w:rFonts w:hint="eastAsia"/>
                                <w:sz w:val="18"/>
                                <w:szCs w:val="18"/>
                                <w:shd w:val="clear" w:color="auto" w:fill="FFFFFF"/>
                              </w:rPr>
                              <w:t>が適当と認めたものにあっては、入所</w:t>
                            </w:r>
                            <w:r w:rsidRPr="00B164C4">
                              <w:rPr>
                                <w:rStyle w:val="yougo-link"/>
                                <w:rFonts w:hint="eastAsia"/>
                                <w:sz w:val="18"/>
                                <w:szCs w:val="18"/>
                                <w:shd w:val="clear" w:color="auto" w:fill="FFFFFF"/>
                              </w:rPr>
                              <w:t>定員</w:t>
                            </w:r>
                            <w:r w:rsidRPr="00B164C4">
                              <w:rPr>
                                <w:rStyle w:val="jbn-txt"/>
                                <w:rFonts w:hint="eastAsia"/>
                                <w:sz w:val="18"/>
                                <w:szCs w:val="18"/>
                                <w:shd w:val="clear" w:color="auto" w:fill="FFFFFF"/>
                              </w:rPr>
                              <w:t>を１０人とすることができるものとすること。</w:t>
                            </w:r>
                          </w:p>
                        </w:txbxContent>
                      </v:textbox>
                    </v:shape>
                  </w:pict>
                </mc:Fallback>
              </mc:AlternateContent>
            </w:r>
          </w:p>
          <w:p w14:paraId="00D30E13" w14:textId="77777777" w:rsidR="00B92BAE" w:rsidRPr="002B095B" w:rsidRDefault="00B92BAE" w:rsidP="00B81F0B">
            <w:pPr>
              <w:pStyle w:val="af5"/>
              <w:snapToGrid/>
              <w:ind w:leftChars="0" w:left="602"/>
              <w:jc w:val="left"/>
              <w:rPr>
                <w:color w:val="000000" w:themeColor="text1"/>
                <w:shd w:val="clear" w:color="auto" w:fill="FFFFFF"/>
              </w:rPr>
            </w:pPr>
          </w:p>
          <w:p w14:paraId="26EE7C6A" w14:textId="77777777" w:rsidR="00B92BAE" w:rsidRPr="002B095B" w:rsidRDefault="00B92BAE" w:rsidP="00B81F0B">
            <w:pPr>
              <w:pStyle w:val="af5"/>
              <w:snapToGrid/>
              <w:ind w:leftChars="0" w:left="602"/>
              <w:jc w:val="left"/>
              <w:rPr>
                <w:color w:val="000000" w:themeColor="text1"/>
                <w:shd w:val="clear" w:color="auto" w:fill="FFFFFF"/>
              </w:rPr>
            </w:pPr>
          </w:p>
          <w:p w14:paraId="5C77CFF2" w14:textId="77777777" w:rsidR="00B92BAE" w:rsidRPr="002B095B" w:rsidRDefault="00B92BAE" w:rsidP="00B81F0B">
            <w:pPr>
              <w:pStyle w:val="af5"/>
              <w:snapToGrid/>
              <w:ind w:leftChars="0" w:left="602"/>
              <w:jc w:val="left"/>
              <w:rPr>
                <w:color w:val="000000" w:themeColor="text1"/>
                <w:shd w:val="clear" w:color="auto" w:fill="FFFFFF"/>
              </w:rPr>
            </w:pPr>
          </w:p>
          <w:p w14:paraId="48334B41" w14:textId="77777777" w:rsidR="00B92BAE" w:rsidRPr="002B095B" w:rsidRDefault="00B92BAE" w:rsidP="00B81F0B">
            <w:pPr>
              <w:pStyle w:val="af5"/>
              <w:snapToGrid/>
              <w:ind w:leftChars="0" w:left="602"/>
              <w:jc w:val="left"/>
              <w:rPr>
                <w:color w:val="000000" w:themeColor="text1"/>
                <w:shd w:val="clear" w:color="auto" w:fill="FFFFFF"/>
              </w:rPr>
            </w:pPr>
          </w:p>
          <w:p w14:paraId="52281D61" w14:textId="77777777" w:rsidR="00B92BAE" w:rsidRPr="002B095B" w:rsidRDefault="00B92BAE" w:rsidP="00B81F0B">
            <w:pPr>
              <w:pStyle w:val="af5"/>
              <w:snapToGrid/>
              <w:ind w:leftChars="0" w:left="602"/>
              <w:jc w:val="left"/>
              <w:rPr>
                <w:color w:val="000000" w:themeColor="text1"/>
                <w:shd w:val="clear" w:color="auto" w:fill="FFFFFF"/>
              </w:rPr>
            </w:pPr>
          </w:p>
          <w:p w14:paraId="46B38BE7" w14:textId="61AC6F21" w:rsidR="00B92BAE" w:rsidRPr="002B095B" w:rsidRDefault="00B92BAE" w:rsidP="00B81F0B">
            <w:pPr>
              <w:pStyle w:val="af5"/>
              <w:snapToGrid/>
              <w:ind w:leftChars="0" w:left="602"/>
              <w:jc w:val="left"/>
              <w:rPr>
                <w:color w:val="000000" w:themeColor="text1"/>
                <w:shd w:val="clear" w:color="auto" w:fill="FFFFFF"/>
              </w:rPr>
            </w:pPr>
          </w:p>
          <w:p w14:paraId="2F3037C8" w14:textId="7D33C942" w:rsidR="00B92BAE" w:rsidRPr="002B095B" w:rsidRDefault="00B92BAE" w:rsidP="00B81F0B">
            <w:pPr>
              <w:pStyle w:val="af5"/>
              <w:snapToGrid/>
              <w:ind w:leftChars="0" w:left="602"/>
              <w:jc w:val="left"/>
              <w:rPr>
                <w:color w:val="000000" w:themeColor="text1"/>
                <w:shd w:val="clear" w:color="auto" w:fill="FFFFFF"/>
              </w:rPr>
            </w:pPr>
          </w:p>
          <w:p w14:paraId="46BCEBBA" w14:textId="77777777" w:rsidR="00B92BAE" w:rsidRPr="002B095B" w:rsidRDefault="00B92BAE" w:rsidP="00B81F0B">
            <w:pPr>
              <w:pStyle w:val="af5"/>
              <w:snapToGrid/>
              <w:ind w:leftChars="0" w:left="602"/>
              <w:jc w:val="left"/>
              <w:rPr>
                <w:color w:val="000000" w:themeColor="text1"/>
                <w:shd w:val="clear" w:color="auto" w:fill="FFFFFF"/>
              </w:rPr>
            </w:pPr>
          </w:p>
          <w:p w14:paraId="157EB9D7" w14:textId="14A64EF5" w:rsidR="00B92BAE" w:rsidRPr="002B095B" w:rsidRDefault="00B92BAE" w:rsidP="00B81F0B">
            <w:pPr>
              <w:pStyle w:val="af5"/>
              <w:snapToGrid/>
              <w:ind w:leftChars="0" w:left="602"/>
              <w:jc w:val="left"/>
              <w:rPr>
                <w:color w:val="000000" w:themeColor="text1"/>
                <w:shd w:val="clear" w:color="auto" w:fill="FFFFFF"/>
              </w:rPr>
            </w:pPr>
          </w:p>
        </w:tc>
        <w:tc>
          <w:tcPr>
            <w:tcW w:w="1193" w:type="dxa"/>
            <w:tcBorders>
              <w:top w:val="single" w:sz="4" w:space="0" w:color="auto"/>
              <w:bottom w:val="nil"/>
            </w:tcBorders>
          </w:tcPr>
          <w:p w14:paraId="37C07262"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いる</w:t>
            </w:r>
          </w:p>
          <w:p w14:paraId="6CF0EAF9"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いない</w:t>
            </w:r>
          </w:p>
          <w:p w14:paraId="39AC3AA8" w14:textId="71733655" w:rsidR="00B92BAE" w:rsidRPr="002B095B" w:rsidRDefault="00B92BAE" w:rsidP="00B81F0B">
            <w:pPr>
              <w:snapToGrid/>
              <w:jc w:val="left"/>
              <w:rPr>
                <w:color w:val="000000" w:themeColor="text1"/>
              </w:rPr>
            </w:pPr>
            <w:r w:rsidRPr="002B095B">
              <w:rPr>
                <w:rFonts w:hint="eastAsia"/>
                <w:color w:val="000000" w:themeColor="text1"/>
              </w:rPr>
              <w:t>該当なし</w:t>
            </w:r>
          </w:p>
        </w:tc>
        <w:tc>
          <w:tcPr>
            <w:tcW w:w="1539" w:type="dxa"/>
            <w:vMerge w:val="restart"/>
          </w:tcPr>
          <w:p w14:paraId="144A8D81" w14:textId="77777777" w:rsidR="00B92BAE" w:rsidRPr="002B095B" w:rsidRDefault="00B92BAE" w:rsidP="00E464CF">
            <w:pPr>
              <w:snapToGrid/>
              <w:spacing w:line="240" w:lineRule="exact"/>
              <w:jc w:val="both"/>
              <w:rPr>
                <w:color w:val="000000" w:themeColor="text1"/>
                <w:kern w:val="0"/>
                <w:sz w:val="18"/>
                <w:szCs w:val="18"/>
              </w:rPr>
            </w:pPr>
            <w:r w:rsidRPr="002B095B">
              <w:rPr>
                <w:rFonts w:hint="eastAsia"/>
                <w:color w:val="000000" w:themeColor="text1"/>
                <w:kern w:val="0"/>
                <w:sz w:val="18"/>
                <w:szCs w:val="18"/>
              </w:rPr>
              <w:t>報酬告示別表</w:t>
            </w:r>
          </w:p>
          <w:p w14:paraId="1F5318CC" w14:textId="5B101D8D" w:rsidR="00B92BAE" w:rsidRPr="002B095B" w:rsidRDefault="00B92BAE" w:rsidP="00E464CF">
            <w:pPr>
              <w:snapToGrid/>
              <w:spacing w:line="240" w:lineRule="exact"/>
              <w:jc w:val="both"/>
              <w:rPr>
                <w:color w:val="000000" w:themeColor="text1"/>
                <w:kern w:val="20"/>
                <w:sz w:val="18"/>
              </w:rPr>
            </w:pPr>
            <w:r w:rsidRPr="002B095B">
              <w:rPr>
                <w:rFonts w:hint="eastAsia"/>
                <w:color w:val="000000" w:themeColor="text1"/>
                <w:kern w:val="0"/>
                <w:sz w:val="18"/>
                <w:szCs w:val="18"/>
              </w:rPr>
              <w:t>第2の</w:t>
            </w:r>
            <w:r w:rsidRPr="002B095B">
              <w:rPr>
                <w:rFonts w:hint="eastAsia"/>
                <w:color w:val="000000" w:themeColor="text1"/>
                <w:sz w:val="18"/>
                <w:szCs w:val="18"/>
              </w:rPr>
              <w:t>5</w:t>
            </w:r>
          </w:p>
        </w:tc>
      </w:tr>
      <w:tr w:rsidR="002B095B" w:rsidRPr="002B095B" w14:paraId="66C56B63" w14:textId="77777777" w:rsidTr="00BD4DEF">
        <w:tblPrEx>
          <w:tblLook w:val="0600" w:firstRow="0" w:lastRow="0" w:firstColumn="0" w:lastColumn="0" w:noHBand="1" w:noVBand="1"/>
        </w:tblPrEx>
        <w:trPr>
          <w:trHeight w:val="756"/>
        </w:trPr>
        <w:tc>
          <w:tcPr>
            <w:tcW w:w="1206" w:type="dxa"/>
            <w:vMerge/>
          </w:tcPr>
          <w:p w14:paraId="0F94E8BE" w14:textId="77777777" w:rsidR="00B92BAE" w:rsidRPr="002B095B" w:rsidRDefault="00B92BAE" w:rsidP="00CB6C03">
            <w:pPr>
              <w:snapToGrid/>
              <w:jc w:val="left"/>
              <w:rPr>
                <w:color w:val="000000" w:themeColor="text1"/>
              </w:rPr>
            </w:pPr>
          </w:p>
        </w:tc>
        <w:tc>
          <w:tcPr>
            <w:tcW w:w="241" w:type="dxa"/>
            <w:tcBorders>
              <w:top w:val="nil"/>
              <w:bottom w:val="nil"/>
              <w:right w:val="dashSmallGap" w:sz="4" w:space="0" w:color="000000"/>
            </w:tcBorders>
          </w:tcPr>
          <w:p w14:paraId="5AE37A96" w14:textId="2562B241" w:rsidR="00B92BAE" w:rsidRPr="002B095B" w:rsidRDefault="00B92BAE" w:rsidP="00B92BAE">
            <w:pPr>
              <w:snapToGrid/>
              <w:jc w:val="left"/>
              <w:rPr>
                <w:color w:val="000000" w:themeColor="text1"/>
                <w:shd w:val="clear" w:color="auto" w:fill="FFFFFF"/>
              </w:rPr>
            </w:pPr>
          </w:p>
        </w:tc>
        <w:tc>
          <w:tcPr>
            <w:tcW w:w="5469" w:type="dxa"/>
            <w:tcBorders>
              <w:top w:val="dashSmallGap" w:sz="4" w:space="0" w:color="000000"/>
              <w:left w:val="dashSmallGap" w:sz="4" w:space="0" w:color="000000"/>
              <w:bottom w:val="dashSmallGap" w:sz="4" w:space="0" w:color="000000"/>
            </w:tcBorders>
          </w:tcPr>
          <w:p w14:paraId="5EB16C1B" w14:textId="0E75C99B" w:rsidR="00B92BAE" w:rsidRPr="002B095B" w:rsidRDefault="00B92BAE" w:rsidP="00B92BAE">
            <w:pPr>
              <w:snapToGrid/>
              <w:jc w:val="left"/>
              <w:rPr>
                <w:rStyle w:val="jbn-txt"/>
                <w:color w:val="000000" w:themeColor="text1"/>
                <w:shd w:val="clear" w:color="auto" w:fill="FFFFFF"/>
              </w:rPr>
            </w:pPr>
            <w:r w:rsidRPr="002B095B">
              <w:rPr>
                <w:rFonts w:hint="eastAsia"/>
                <w:color w:val="000000" w:themeColor="text1"/>
              </w:rPr>
              <w:t>小規模グループケア加算（Ⅰ）</w:t>
            </w:r>
            <w:r w:rsidRPr="002B095B">
              <w:rPr>
                <w:rStyle w:val="jbn-txt"/>
                <w:color w:val="000000" w:themeColor="text1"/>
                <w:shd w:val="clear" w:color="auto" w:fill="FFFFFF"/>
              </w:rPr>
              <w:br/>
            </w:r>
            <w:r w:rsidRPr="002B095B">
              <w:rPr>
                <w:rFonts w:hint="eastAsia"/>
                <w:color w:val="000000" w:themeColor="text1"/>
                <w:shd w:val="clear" w:color="auto" w:fill="FFFFFF"/>
              </w:rPr>
              <w:t xml:space="preserve">　□　入所定員は４人から６人までですか。</w:t>
            </w:r>
          </w:p>
        </w:tc>
        <w:tc>
          <w:tcPr>
            <w:tcW w:w="1193" w:type="dxa"/>
            <w:tcBorders>
              <w:top w:val="dashSmallGap" w:sz="4" w:space="0" w:color="000000"/>
              <w:bottom w:val="dashSmallGap" w:sz="4" w:space="0" w:color="000000"/>
            </w:tcBorders>
          </w:tcPr>
          <w:p w14:paraId="3960C9E8"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いる</w:t>
            </w:r>
          </w:p>
          <w:p w14:paraId="512EAAE9"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いない</w:t>
            </w:r>
          </w:p>
          <w:p w14:paraId="578D32A8" w14:textId="065FA07D" w:rsidR="00B92BAE" w:rsidRPr="002B095B" w:rsidRDefault="00B92BAE" w:rsidP="00B81F0B">
            <w:pPr>
              <w:snapToGrid/>
              <w:jc w:val="left"/>
              <w:rPr>
                <w:color w:val="000000" w:themeColor="text1"/>
              </w:rPr>
            </w:pPr>
            <w:r w:rsidRPr="002B095B">
              <w:rPr>
                <w:rFonts w:hint="eastAsia"/>
                <w:color w:val="000000" w:themeColor="text1"/>
              </w:rPr>
              <w:t>該当なし</w:t>
            </w:r>
          </w:p>
        </w:tc>
        <w:tc>
          <w:tcPr>
            <w:tcW w:w="1539" w:type="dxa"/>
            <w:vMerge/>
          </w:tcPr>
          <w:p w14:paraId="5EDD319E" w14:textId="77777777" w:rsidR="00B92BAE" w:rsidRPr="002B095B" w:rsidRDefault="00B92BAE" w:rsidP="00E464CF">
            <w:pPr>
              <w:snapToGrid/>
              <w:spacing w:line="240" w:lineRule="exact"/>
              <w:jc w:val="both"/>
              <w:rPr>
                <w:color w:val="000000" w:themeColor="text1"/>
                <w:kern w:val="20"/>
                <w:sz w:val="18"/>
              </w:rPr>
            </w:pPr>
          </w:p>
        </w:tc>
      </w:tr>
      <w:tr w:rsidR="002B095B" w:rsidRPr="002B095B" w14:paraId="610DD2AF" w14:textId="77777777" w:rsidTr="00BD4DEF">
        <w:tblPrEx>
          <w:tblLook w:val="0600" w:firstRow="0" w:lastRow="0" w:firstColumn="0" w:lastColumn="0" w:noHBand="1" w:noVBand="1"/>
        </w:tblPrEx>
        <w:trPr>
          <w:trHeight w:val="1676"/>
        </w:trPr>
        <w:tc>
          <w:tcPr>
            <w:tcW w:w="1206" w:type="dxa"/>
            <w:vMerge/>
          </w:tcPr>
          <w:p w14:paraId="618211B0" w14:textId="77777777" w:rsidR="00B92BAE" w:rsidRPr="002B095B" w:rsidRDefault="00B92BAE" w:rsidP="00CB6C03">
            <w:pPr>
              <w:snapToGrid/>
              <w:jc w:val="left"/>
              <w:rPr>
                <w:color w:val="000000" w:themeColor="text1"/>
              </w:rPr>
            </w:pPr>
          </w:p>
        </w:tc>
        <w:tc>
          <w:tcPr>
            <w:tcW w:w="241" w:type="dxa"/>
            <w:tcBorders>
              <w:top w:val="nil"/>
              <w:bottom w:val="single" w:sz="4" w:space="0" w:color="auto"/>
              <w:right w:val="dashSmallGap" w:sz="4" w:space="0" w:color="000000"/>
            </w:tcBorders>
          </w:tcPr>
          <w:p w14:paraId="21268AFB" w14:textId="333A3D2C" w:rsidR="00B92BAE" w:rsidRPr="002B095B" w:rsidRDefault="00B92BAE" w:rsidP="00B92BAE">
            <w:pPr>
              <w:snapToGrid/>
              <w:jc w:val="left"/>
              <w:rPr>
                <w:color w:val="000000" w:themeColor="text1"/>
              </w:rPr>
            </w:pPr>
          </w:p>
        </w:tc>
        <w:tc>
          <w:tcPr>
            <w:tcW w:w="5469" w:type="dxa"/>
            <w:tcBorders>
              <w:top w:val="dashSmallGap" w:sz="4" w:space="0" w:color="000000"/>
              <w:left w:val="dashSmallGap" w:sz="4" w:space="0" w:color="000000"/>
              <w:bottom w:val="single" w:sz="4" w:space="0" w:color="auto"/>
            </w:tcBorders>
          </w:tcPr>
          <w:p w14:paraId="5C49A0AB" w14:textId="7A7FE89F" w:rsidR="00B92BAE" w:rsidRPr="002B095B" w:rsidRDefault="00B92BAE" w:rsidP="00B92BAE">
            <w:pPr>
              <w:snapToGrid/>
              <w:jc w:val="left"/>
              <w:rPr>
                <w:rStyle w:val="jbn-txt"/>
                <w:color w:val="000000" w:themeColor="text1"/>
                <w:shd w:val="clear" w:color="auto" w:fill="FFFFFF"/>
              </w:rPr>
            </w:pPr>
            <w:r w:rsidRPr="002B095B">
              <w:rPr>
                <w:rFonts w:hint="eastAsia"/>
                <w:color w:val="000000" w:themeColor="text1"/>
              </w:rPr>
              <w:t>小規模グループケア加算（Ⅱ）</w:t>
            </w:r>
          </w:p>
          <w:p w14:paraId="12F55E51" w14:textId="77777777" w:rsidR="00B92BAE" w:rsidRPr="002B095B" w:rsidRDefault="00B92BAE" w:rsidP="00B92BAE">
            <w:pPr>
              <w:snapToGrid/>
              <w:ind w:left="364" w:hangingChars="200" w:hanging="364"/>
              <w:jc w:val="left"/>
              <w:rPr>
                <w:color w:val="000000" w:themeColor="text1"/>
              </w:rPr>
            </w:pPr>
            <w:r w:rsidRPr="002B095B">
              <w:rPr>
                <w:rFonts w:hint="eastAsia"/>
                <w:color w:val="000000" w:themeColor="text1"/>
              </w:rPr>
              <w:t xml:space="preserve">　□　入所定員は７人から８人までですか。</w:t>
            </w:r>
          </w:p>
          <w:p w14:paraId="55ED7191" w14:textId="267E03B5" w:rsidR="00B92BAE" w:rsidRPr="002B095B" w:rsidRDefault="00B92BAE" w:rsidP="00B92BAE">
            <w:pPr>
              <w:snapToGrid/>
              <w:ind w:leftChars="100" w:left="364" w:hangingChars="100" w:hanging="182"/>
              <w:jc w:val="left"/>
              <w:rPr>
                <w:color w:val="000000" w:themeColor="text1"/>
              </w:rPr>
            </w:pPr>
            <w:r w:rsidRPr="002B095B">
              <w:rPr>
                <w:rFonts w:hint="eastAsia"/>
                <w:color w:val="000000" w:themeColor="text1"/>
              </w:rPr>
              <w:t>□　こども家庭庁長官が定める施設基準の適用前に建設された施設であって、京都市長が適当と認めた施設に該当する場合、所定単位数を算定していますか（この場合、入所定員は９人又は１０人まで）。</w:t>
            </w:r>
          </w:p>
        </w:tc>
        <w:tc>
          <w:tcPr>
            <w:tcW w:w="1193" w:type="dxa"/>
            <w:tcBorders>
              <w:top w:val="dashSmallGap" w:sz="4" w:space="0" w:color="000000"/>
              <w:bottom w:val="single" w:sz="4" w:space="0" w:color="auto"/>
            </w:tcBorders>
          </w:tcPr>
          <w:p w14:paraId="3D5F2768"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いる</w:t>
            </w:r>
          </w:p>
          <w:p w14:paraId="3448B822" w14:textId="77777777" w:rsidR="00B92BAE" w:rsidRPr="002B095B" w:rsidRDefault="00B92BAE" w:rsidP="00B81F0B">
            <w:pPr>
              <w:snapToGrid/>
              <w:ind w:rightChars="-53" w:right="-96"/>
              <w:jc w:val="left"/>
              <w:rPr>
                <w:color w:val="000000" w:themeColor="text1"/>
              </w:rPr>
            </w:pPr>
            <w:r w:rsidRPr="002B095B">
              <w:rPr>
                <w:rFonts w:hint="eastAsia"/>
                <w:color w:val="000000" w:themeColor="text1"/>
              </w:rPr>
              <w:t>いない</w:t>
            </w:r>
          </w:p>
          <w:p w14:paraId="112A9F58" w14:textId="0EE4B893" w:rsidR="00B92BAE" w:rsidRPr="002B095B" w:rsidRDefault="00B92BAE" w:rsidP="00B81F0B">
            <w:pPr>
              <w:snapToGrid/>
              <w:ind w:rightChars="-53" w:right="-96"/>
              <w:jc w:val="left"/>
              <w:rPr>
                <w:color w:val="000000" w:themeColor="text1"/>
              </w:rPr>
            </w:pPr>
            <w:r w:rsidRPr="002B095B">
              <w:rPr>
                <w:rFonts w:hint="eastAsia"/>
                <w:color w:val="000000" w:themeColor="text1"/>
              </w:rPr>
              <w:t>該当なし</w:t>
            </w:r>
          </w:p>
        </w:tc>
        <w:tc>
          <w:tcPr>
            <w:tcW w:w="1539" w:type="dxa"/>
            <w:vMerge/>
          </w:tcPr>
          <w:p w14:paraId="2B2FBA61" w14:textId="77777777" w:rsidR="00B92BAE" w:rsidRPr="002B095B" w:rsidRDefault="00B92BAE" w:rsidP="00E464CF">
            <w:pPr>
              <w:snapToGrid/>
              <w:spacing w:line="240" w:lineRule="exact"/>
              <w:jc w:val="both"/>
              <w:rPr>
                <w:color w:val="000000" w:themeColor="text1"/>
                <w:kern w:val="20"/>
                <w:sz w:val="18"/>
              </w:rPr>
            </w:pPr>
          </w:p>
        </w:tc>
      </w:tr>
    </w:tbl>
    <w:p w14:paraId="4FDBEDB7" w14:textId="1CB35CE8" w:rsidR="00F13DE7" w:rsidRPr="002B095B" w:rsidRDefault="006A7EA2" w:rsidP="00497914">
      <w:pPr>
        <w:jc w:val="both"/>
        <w:rPr>
          <w:color w:val="000000" w:themeColor="text1"/>
        </w:rPr>
      </w:pPr>
      <w:r w:rsidRPr="002B095B">
        <w:rPr>
          <w:color w:val="000000" w:themeColor="text1"/>
        </w:rPr>
        <w:br w:type="page"/>
      </w:r>
      <w:bookmarkStart w:id="16" w:name="_Hlk168386796"/>
      <w:r w:rsidR="00F13DE7" w:rsidRPr="002B095B">
        <w:rPr>
          <w:rFonts w:hint="eastAsia"/>
          <w:color w:val="000000" w:themeColor="text1"/>
        </w:rPr>
        <w:lastRenderedPageBreak/>
        <w:t>◆　障害児</w:t>
      </w:r>
      <w:r w:rsidR="008B6823" w:rsidRPr="002B095B">
        <w:rPr>
          <w:rFonts w:hint="eastAsia"/>
          <w:color w:val="000000" w:themeColor="text1"/>
        </w:rPr>
        <w:t>入所</w:t>
      </w:r>
      <w:r w:rsidR="00F13DE7"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341"/>
        <w:gridCol w:w="5966"/>
        <w:gridCol w:w="851"/>
        <w:gridCol w:w="1284"/>
      </w:tblGrid>
      <w:tr w:rsidR="002B095B" w:rsidRPr="002B095B" w14:paraId="2AEA3842" w14:textId="77777777" w:rsidTr="00B65AB7">
        <w:tc>
          <w:tcPr>
            <w:tcW w:w="1206" w:type="dxa"/>
            <w:vAlign w:val="center"/>
          </w:tcPr>
          <w:p w14:paraId="02CB024A" w14:textId="77777777" w:rsidR="00497914" w:rsidRPr="002B095B" w:rsidRDefault="00497914" w:rsidP="00B65AB7">
            <w:pPr>
              <w:snapToGrid/>
              <w:rPr>
                <w:color w:val="000000" w:themeColor="text1"/>
              </w:rPr>
            </w:pPr>
            <w:r w:rsidRPr="002B095B">
              <w:rPr>
                <w:rFonts w:hint="eastAsia"/>
                <w:color w:val="000000" w:themeColor="text1"/>
              </w:rPr>
              <w:t>項目</w:t>
            </w:r>
          </w:p>
        </w:tc>
        <w:tc>
          <w:tcPr>
            <w:tcW w:w="6307" w:type="dxa"/>
            <w:gridSpan w:val="2"/>
            <w:vAlign w:val="center"/>
          </w:tcPr>
          <w:p w14:paraId="41237DEA" w14:textId="77777777" w:rsidR="00497914" w:rsidRPr="002B095B" w:rsidRDefault="00497914" w:rsidP="00B65AB7">
            <w:pPr>
              <w:snapToGrid/>
              <w:rPr>
                <w:color w:val="000000" w:themeColor="text1"/>
              </w:rPr>
            </w:pPr>
            <w:r w:rsidRPr="002B095B">
              <w:rPr>
                <w:rFonts w:hint="eastAsia"/>
                <w:color w:val="000000" w:themeColor="text1"/>
              </w:rPr>
              <w:t>自主点検のポイント</w:t>
            </w:r>
          </w:p>
        </w:tc>
        <w:tc>
          <w:tcPr>
            <w:tcW w:w="851" w:type="dxa"/>
            <w:vAlign w:val="center"/>
          </w:tcPr>
          <w:p w14:paraId="09A25A39" w14:textId="77777777" w:rsidR="00497914" w:rsidRPr="002B095B" w:rsidRDefault="00497914" w:rsidP="00B65AB7">
            <w:pPr>
              <w:snapToGrid/>
              <w:rPr>
                <w:color w:val="000000" w:themeColor="text1"/>
              </w:rPr>
            </w:pPr>
            <w:r w:rsidRPr="002B095B">
              <w:rPr>
                <w:rFonts w:hint="eastAsia"/>
                <w:color w:val="000000" w:themeColor="text1"/>
              </w:rPr>
              <w:t>点検</w:t>
            </w:r>
          </w:p>
        </w:tc>
        <w:tc>
          <w:tcPr>
            <w:tcW w:w="1284" w:type="dxa"/>
            <w:vAlign w:val="center"/>
          </w:tcPr>
          <w:p w14:paraId="346BE984" w14:textId="77777777" w:rsidR="00497914" w:rsidRPr="002B095B" w:rsidRDefault="00497914" w:rsidP="00B65AB7">
            <w:pPr>
              <w:snapToGrid/>
              <w:rPr>
                <w:color w:val="000000" w:themeColor="text1"/>
              </w:rPr>
            </w:pPr>
            <w:r w:rsidRPr="002B095B">
              <w:rPr>
                <w:rFonts w:hint="eastAsia"/>
                <w:color w:val="000000" w:themeColor="text1"/>
              </w:rPr>
              <w:t>根拠</w:t>
            </w:r>
          </w:p>
        </w:tc>
      </w:tr>
      <w:tr w:rsidR="002B095B" w:rsidRPr="002B095B" w14:paraId="31FA8C20" w14:textId="77777777" w:rsidTr="00B65AB7">
        <w:trPr>
          <w:trHeight w:val="3001"/>
        </w:trPr>
        <w:tc>
          <w:tcPr>
            <w:tcW w:w="1206" w:type="dxa"/>
            <w:vMerge w:val="restart"/>
            <w:tcBorders>
              <w:top w:val="single" w:sz="4" w:space="0" w:color="auto"/>
              <w:left w:val="single" w:sz="4" w:space="0" w:color="000000"/>
              <w:right w:val="single" w:sz="4" w:space="0" w:color="auto"/>
            </w:tcBorders>
          </w:tcPr>
          <w:p w14:paraId="0466A05F" w14:textId="0EB97422" w:rsidR="00497914" w:rsidRPr="002B095B" w:rsidRDefault="00B65AD3" w:rsidP="00B65AB7">
            <w:pPr>
              <w:snapToGrid/>
              <w:jc w:val="left"/>
              <w:rPr>
                <w:color w:val="000000" w:themeColor="text1"/>
              </w:rPr>
            </w:pPr>
            <w:r w:rsidRPr="002B095B">
              <w:rPr>
                <w:rFonts w:hint="eastAsia"/>
                <w:color w:val="000000" w:themeColor="text1"/>
              </w:rPr>
              <w:t>１３</w:t>
            </w:r>
          </w:p>
          <w:p w14:paraId="3522C279" w14:textId="77777777" w:rsidR="00497914" w:rsidRPr="002B095B" w:rsidRDefault="00497914" w:rsidP="00B65AB7">
            <w:pPr>
              <w:snapToGrid/>
              <w:jc w:val="left"/>
              <w:rPr>
                <w:color w:val="000000" w:themeColor="text1"/>
              </w:rPr>
            </w:pPr>
            <w:r w:rsidRPr="002B095B">
              <w:rPr>
                <w:rFonts w:hint="eastAsia"/>
                <w:color w:val="000000" w:themeColor="text1"/>
              </w:rPr>
              <w:t>福祉・介護職員処遇</w:t>
            </w:r>
          </w:p>
          <w:p w14:paraId="118B6E4E" w14:textId="77777777" w:rsidR="00497914" w:rsidRPr="002B095B" w:rsidRDefault="00497914" w:rsidP="00B65AB7">
            <w:pPr>
              <w:snapToGrid/>
              <w:jc w:val="left"/>
              <w:rPr>
                <w:color w:val="000000" w:themeColor="text1"/>
              </w:rPr>
            </w:pPr>
            <w:r w:rsidRPr="002B095B">
              <w:rPr>
                <w:rFonts w:hint="eastAsia"/>
                <w:color w:val="000000" w:themeColor="text1"/>
              </w:rPr>
              <w:t>改善加算</w:t>
            </w:r>
          </w:p>
          <w:p w14:paraId="2D1371B7" w14:textId="77777777" w:rsidR="00497914" w:rsidRPr="002B095B" w:rsidRDefault="00497914" w:rsidP="00B65AB7">
            <w:pPr>
              <w:snapToGrid/>
              <w:jc w:val="left"/>
              <w:rPr>
                <w:color w:val="000000" w:themeColor="text1"/>
              </w:rPr>
            </w:pPr>
          </w:p>
          <w:p w14:paraId="5DFE48FA" w14:textId="77777777" w:rsidR="00497914" w:rsidRPr="002B095B" w:rsidRDefault="00497914" w:rsidP="00B65AB7">
            <w:pPr>
              <w:snapToGrid/>
              <w:rPr>
                <w:color w:val="000000" w:themeColor="text1"/>
              </w:rPr>
            </w:pPr>
          </w:p>
        </w:tc>
        <w:tc>
          <w:tcPr>
            <w:tcW w:w="6307" w:type="dxa"/>
            <w:gridSpan w:val="2"/>
            <w:tcBorders>
              <w:top w:val="single" w:sz="4" w:space="0" w:color="auto"/>
              <w:left w:val="single" w:sz="4" w:space="0" w:color="auto"/>
              <w:bottom w:val="nil"/>
              <w:right w:val="single" w:sz="4" w:space="0" w:color="auto"/>
            </w:tcBorders>
          </w:tcPr>
          <w:p w14:paraId="7F42944E" w14:textId="77777777" w:rsidR="00497914" w:rsidRPr="002B095B" w:rsidRDefault="00497914" w:rsidP="00B65AB7">
            <w:pPr>
              <w:pStyle w:val="Default"/>
              <w:adjustRightInd/>
              <w:ind w:firstLineChars="100" w:firstLine="222"/>
              <w:jc w:val="both"/>
              <w:rPr>
                <w:rFonts w:ascii="ＭＳ ゴシック" w:eastAsia="ＭＳ ゴシック" w:hAnsi="ＭＳ ゴシック"/>
                <w:color w:val="000000" w:themeColor="text1"/>
                <w:sz w:val="20"/>
              </w:rPr>
            </w:pPr>
            <w:r w:rsidRPr="002B095B">
              <w:rPr>
                <w:rFonts w:hint="eastAsia"/>
                <w:noProof/>
                <w:color w:val="000000" w:themeColor="text1"/>
              </w:rPr>
              <mc:AlternateContent>
                <mc:Choice Requires="wps">
                  <w:drawing>
                    <wp:anchor distT="0" distB="0" distL="114300" distR="114300" simplePos="0" relativeHeight="251911680" behindDoc="0" locked="0" layoutInCell="1" allowOverlap="1" wp14:anchorId="2C0CDF8A" wp14:editId="04E86FED">
                      <wp:simplePos x="0" y="0"/>
                      <wp:positionH relativeFrom="column">
                        <wp:posOffset>19685</wp:posOffset>
                      </wp:positionH>
                      <wp:positionV relativeFrom="paragraph">
                        <wp:posOffset>88265</wp:posOffset>
                      </wp:positionV>
                      <wp:extent cx="5044440" cy="617220"/>
                      <wp:effectExtent l="0" t="0" r="2286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617220"/>
                              </a:xfrm>
                              <a:prstGeom prst="rect">
                                <a:avLst/>
                              </a:prstGeom>
                              <a:solidFill>
                                <a:srgbClr val="FFFFFF"/>
                              </a:solidFill>
                              <a:ln w="6350">
                                <a:solidFill>
                                  <a:srgbClr val="000000"/>
                                </a:solidFill>
                                <a:miter lim="800000"/>
                                <a:headEnd/>
                                <a:tailEnd/>
                              </a:ln>
                            </wps:spPr>
                            <wps:txbx>
                              <w:txbxContent>
                                <w:p w14:paraId="13396B80" w14:textId="3199579E" w:rsidR="00497914" w:rsidRPr="002B095B" w:rsidRDefault="00497914" w:rsidP="00497914">
                                  <w:pPr>
                                    <w:pStyle w:val="Web"/>
                                    <w:ind w:leftChars="150" w:left="273" w:rightChars="50" w:right="91"/>
                                    <w:rPr>
                                      <w:rFonts w:ascii="ＭＳ ゴシック" w:eastAsia="ＭＳ ゴシック" w:hAnsi="ＭＳ ゴシック"/>
                                      <w:color w:val="000000" w:themeColor="text1"/>
                                      <w:kern w:val="2"/>
                                      <w:sz w:val="18"/>
                                    </w:rPr>
                                  </w:pPr>
                                  <w:r w:rsidRPr="002B095B">
                                    <w:rPr>
                                      <w:rFonts w:ascii="ＭＳ ゴシック" w:eastAsia="ＭＳ ゴシック" w:hAnsi="ＭＳ ゴシック" w:hint="eastAsia"/>
                                      <w:color w:val="000000" w:themeColor="text1"/>
                                      <w:kern w:val="2"/>
                                      <w:sz w:val="18"/>
                                    </w:rPr>
                                    <w:t>≪参照≫「福祉・介護職員処遇改善加算等に関する基本的考え方並びに事務処理手順及び様式例の提示について（令和８年度分）」（令和</w:t>
                                  </w:r>
                                  <w:r w:rsidRPr="002B095B">
                                    <w:rPr>
                                      <w:rFonts w:ascii="ＭＳ ゴシック" w:eastAsia="ＭＳ ゴシック" w:hAnsi="ＭＳ ゴシック"/>
                                      <w:color w:val="000000" w:themeColor="text1"/>
                                      <w:kern w:val="2"/>
                                      <w:sz w:val="18"/>
                                    </w:rPr>
                                    <w:t>8年3月31日付け障障発0331第1号、厚生労働省社会・援護局障害保健福祉部障害福祉課長、こども家庭庁支援局障害児支援課長通知）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DF8A" id="テキスト ボックス 6" o:spid="_x0000_s1064" type="#_x0000_t202" style="position:absolute;left:0;text-align:left;margin-left:1.55pt;margin-top:6.95pt;width:397.2pt;height:48.6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" strokeweight=".5pt">
                      <v:textbox inset="5.85pt,.7pt,5.85pt,.7pt">
                        <w:txbxContent>
                          <w:p w14:paraId="13396B80" w14:textId="3199579E" w:rsidR="00497914" w:rsidRPr="002B095B" w:rsidRDefault="00497914" w:rsidP="00497914">
                            <w:pPr>
                              <w:pStyle w:val="Web"/>
                              <w:ind w:leftChars="150" w:left="273" w:rightChars="50" w:right="91"/>
                              <w:rPr>
                                <w:rFonts w:ascii="ＭＳ ゴシック" w:eastAsia="ＭＳ ゴシック" w:hAnsi="ＭＳ ゴシック"/>
                                <w:color w:val="000000" w:themeColor="text1"/>
                                <w:kern w:val="2"/>
                                <w:sz w:val="18"/>
                              </w:rPr>
                            </w:pPr>
                            <w:r w:rsidRPr="002B095B">
                              <w:rPr>
                                <w:rFonts w:ascii="ＭＳ ゴシック" w:eastAsia="ＭＳ ゴシック" w:hAnsi="ＭＳ ゴシック" w:hint="eastAsia"/>
                                <w:color w:val="000000" w:themeColor="text1"/>
                                <w:kern w:val="2"/>
                                <w:sz w:val="18"/>
                              </w:rPr>
                              <w:t>≪参照≫「福祉・介護職員処遇改善加算等に関する基本的考え方並びに事務処理手順及び様式例の提示について（令和８年度分）」（令和</w:t>
                            </w:r>
                            <w:r w:rsidRPr="002B095B">
                              <w:rPr>
                                <w:rFonts w:ascii="ＭＳ ゴシック" w:eastAsia="ＭＳ ゴシック" w:hAnsi="ＭＳ ゴシック"/>
                                <w:color w:val="000000" w:themeColor="text1"/>
                                <w:kern w:val="2"/>
                                <w:sz w:val="18"/>
                              </w:rPr>
                              <w:t>8年3月31日付け障障発0331第1号、厚生労働省社会・援護局障害保健福祉部障害福祉課長、こども家庭庁支援局障害児支援課長通知）</w:t>
                            </w:r>
                          </w:p>
                        </w:txbxContent>
                      </v:textbox>
                    </v:shape>
                  </w:pict>
                </mc:Fallback>
              </mc:AlternateContent>
            </w:r>
          </w:p>
          <w:p w14:paraId="38406D59" w14:textId="77777777" w:rsidR="00497914" w:rsidRPr="002B095B" w:rsidRDefault="00497914" w:rsidP="00B65AB7">
            <w:pPr>
              <w:pStyle w:val="Default"/>
              <w:adjustRightInd/>
              <w:ind w:firstLineChars="100" w:firstLine="182"/>
              <w:jc w:val="both"/>
              <w:rPr>
                <w:rFonts w:ascii="ＭＳ ゴシック" w:eastAsia="ＭＳ ゴシック" w:hAnsi="ＭＳ ゴシック"/>
                <w:color w:val="000000" w:themeColor="text1"/>
                <w:sz w:val="20"/>
              </w:rPr>
            </w:pPr>
          </w:p>
          <w:p w14:paraId="1AAFB04C" w14:textId="77777777" w:rsidR="00497914" w:rsidRPr="002B095B" w:rsidRDefault="00497914" w:rsidP="00B65AB7">
            <w:pPr>
              <w:pStyle w:val="Default"/>
              <w:adjustRightInd/>
              <w:ind w:firstLineChars="100" w:firstLine="182"/>
              <w:jc w:val="both"/>
              <w:rPr>
                <w:rFonts w:ascii="ＭＳ ゴシック" w:eastAsia="ＭＳ ゴシック" w:hAnsi="ＭＳ ゴシック"/>
                <w:color w:val="000000" w:themeColor="text1"/>
                <w:sz w:val="20"/>
              </w:rPr>
            </w:pPr>
          </w:p>
          <w:p w14:paraId="610B1997" w14:textId="77777777" w:rsidR="00497914" w:rsidRPr="002B095B" w:rsidRDefault="00497914" w:rsidP="00B65AB7">
            <w:pPr>
              <w:pStyle w:val="Default"/>
              <w:adjustRightInd/>
              <w:ind w:firstLineChars="100" w:firstLine="182"/>
              <w:jc w:val="both"/>
              <w:rPr>
                <w:rFonts w:ascii="ＭＳ ゴシック" w:eastAsia="ＭＳ ゴシック" w:hAnsi="ＭＳ ゴシック"/>
                <w:color w:val="000000" w:themeColor="text1"/>
                <w:sz w:val="20"/>
              </w:rPr>
            </w:pPr>
          </w:p>
          <w:p w14:paraId="01E1A8BA" w14:textId="77777777" w:rsidR="00497914" w:rsidRPr="002B095B" w:rsidRDefault="00497914" w:rsidP="00B65AB7">
            <w:pPr>
              <w:pStyle w:val="Default"/>
              <w:adjustRightInd/>
              <w:ind w:firstLineChars="100" w:firstLine="182"/>
              <w:jc w:val="both"/>
              <w:rPr>
                <w:rFonts w:ascii="ＭＳ ゴシック" w:eastAsia="ＭＳ ゴシック" w:hAnsi="ＭＳ ゴシック"/>
                <w:color w:val="000000" w:themeColor="text1"/>
                <w:sz w:val="20"/>
              </w:rPr>
            </w:pPr>
          </w:p>
          <w:p w14:paraId="49128624" w14:textId="77777777" w:rsidR="00497914" w:rsidRPr="002B095B" w:rsidRDefault="00497914" w:rsidP="00B65AB7">
            <w:pPr>
              <w:snapToGrid/>
              <w:ind w:firstLineChars="100" w:firstLine="182"/>
              <w:jc w:val="both"/>
              <w:rPr>
                <w:color w:val="000000" w:themeColor="text1"/>
                <w:szCs w:val="18"/>
              </w:rPr>
            </w:pPr>
            <w:r w:rsidRPr="002B095B">
              <w:rPr>
                <w:rFonts w:hint="eastAsia"/>
                <w:color w:val="000000" w:themeColor="text1"/>
                <w:szCs w:val="18"/>
              </w:rPr>
              <w:t>別にこども家庭庁長官が定める基準に適合する福祉・介護職員等の賃金の改善等を実施しているものとして京都市長に届け出た指定</w:t>
            </w:r>
            <w:r w:rsidRPr="002B095B">
              <w:rPr>
                <w:rFonts w:hint="eastAsia"/>
                <w:color w:val="000000" w:themeColor="text1"/>
              </w:rPr>
              <w:t>障害児通所支援</w:t>
            </w:r>
            <w:r w:rsidRPr="002B095B">
              <w:rPr>
                <w:rFonts w:hint="eastAsia"/>
                <w:color w:val="000000" w:themeColor="text1"/>
                <w:szCs w:val="18"/>
              </w:rPr>
              <w:t>事業所が、障害児に対し、指定</w:t>
            </w:r>
            <w:r w:rsidRPr="002B095B">
              <w:rPr>
                <w:rFonts w:hint="eastAsia"/>
                <w:color w:val="000000" w:themeColor="text1"/>
              </w:rPr>
              <w:t>障害児通所支援</w:t>
            </w:r>
            <w:r w:rsidRPr="002B095B">
              <w:rPr>
                <w:rFonts w:hint="eastAsia"/>
                <w:color w:val="000000" w:themeColor="text1"/>
                <w:szCs w:val="18"/>
              </w:rPr>
              <w:t>等を行った場合には、当該基準に掲げる区分に従い、所定単位数に加算していますか。ただし、いずれかの加算を算定している場合にあっては、その他の加算は算定しません。</w:t>
            </w:r>
          </w:p>
          <w:p w14:paraId="66B0F11D" w14:textId="77777777" w:rsidR="00497914" w:rsidRPr="002B095B" w:rsidRDefault="00497914" w:rsidP="00B65AB7">
            <w:pPr>
              <w:snapToGrid/>
              <w:ind w:firstLineChars="100" w:firstLine="182"/>
              <w:jc w:val="both"/>
              <w:rPr>
                <w:color w:val="000000" w:themeColor="text1"/>
                <w:szCs w:val="18"/>
              </w:rPr>
            </w:pPr>
            <w:r w:rsidRPr="002B095B">
              <w:rPr>
                <w:rFonts w:hint="eastAsia"/>
                <w:color w:val="000000" w:themeColor="text1"/>
                <w:szCs w:val="18"/>
              </w:rPr>
              <w:t>□　体制等状況一覧表等の届出を行っていますか。</w:t>
            </w:r>
          </w:p>
          <w:p w14:paraId="2D1ED4CE" w14:textId="77777777" w:rsidR="00497914" w:rsidRPr="002B095B" w:rsidRDefault="00497914" w:rsidP="00B65AB7">
            <w:pPr>
              <w:snapToGrid/>
              <w:ind w:firstLineChars="100" w:firstLine="182"/>
              <w:jc w:val="both"/>
              <w:rPr>
                <w:color w:val="000000" w:themeColor="text1"/>
                <w:szCs w:val="18"/>
              </w:rPr>
            </w:pPr>
            <w:r w:rsidRPr="002B095B">
              <w:rPr>
                <w:rFonts w:hint="eastAsia"/>
                <w:color w:val="000000" w:themeColor="text1"/>
                <w:szCs w:val="18"/>
              </w:rPr>
              <w:t>□　処遇改善計画書等の作成、提出を行っていますか。</w:t>
            </w:r>
          </w:p>
          <w:p w14:paraId="12D6B290" w14:textId="77777777" w:rsidR="00497914" w:rsidRPr="002B095B" w:rsidRDefault="00497914" w:rsidP="00B65AB7">
            <w:pPr>
              <w:snapToGrid/>
              <w:ind w:firstLineChars="100" w:firstLine="182"/>
              <w:jc w:val="both"/>
              <w:rPr>
                <w:color w:val="000000" w:themeColor="text1"/>
                <w:szCs w:val="18"/>
              </w:rPr>
            </w:pPr>
            <w:r w:rsidRPr="002B095B">
              <w:rPr>
                <w:rFonts w:hint="eastAsia"/>
                <w:color w:val="000000" w:themeColor="text1"/>
                <w:szCs w:val="18"/>
              </w:rPr>
              <w:t>□　実績報告書の作成、提出を行っていますか。</w:t>
            </w:r>
          </w:p>
          <w:p w14:paraId="518CFBFA" w14:textId="77777777" w:rsidR="00497914" w:rsidRPr="002B095B" w:rsidRDefault="00497914" w:rsidP="00B65AB7">
            <w:pPr>
              <w:snapToGrid/>
              <w:ind w:firstLineChars="100" w:firstLine="182"/>
              <w:jc w:val="both"/>
              <w:rPr>
                <w:color w:val="000000" w:themeColor="text1"/>
              </w:rPr>
            </w:pPr>
          </w:p>
        </w:tc>
        <w:tc>
          <w:tcPr>
            <w:tcW w:w="851" w:type="dxa"/>
            <w:tcBorders>
              <w:top w:val="single" w:sz="4" w:space="0" w:color="auto"/>
              <w:left w:val="single" w:sz="4" w:space="0" w:color="auto"/>
              <w:bottom w:val="nil"/>
              <w:right w:val="single" w:sz="4" w:space="0" w:color="auto"/>
            </w:tcBorders>
          </w:tcPr>
          <w:p w14:paraId="28AB9278" w14:textId="77777777" w:rsidR="00497914" w:rsidRPr="002B095B" w:rsidRDefault="00497914" w:rsidP="00B65AB7">
            <w:pPr>
              <w:snapToGrid/>
              <w:ind w:rightChars="-52" w:right="-95"/>
              <w:jc w:val="left"/>
              <w:rPr>
                <w:color w:val="000000" w:themeColor="text1"/>
              </w:rPr>
            </w:pPr>
          </w:p>
          <w:p w14:paraId="591EC79B" w14:textId="77777777" w:rsidR="00497914" w:rsidRPr="002B095B" w:rsidRDefault="00497914" w:rsidP="00B65AB7">
            <w:pPr>
              <w:snapToGrid/>
              <w:ind w:rightChars="-52" w:right="-95"/>
              <w:jc w:val="left"/>
              <w:rPr>
                <w:color w:val="000000" w:themeColor="text1"/>
              </w:rPr>
            </w:pPr>
          </w:p>
          <w:p w14:paraId="0CDC6020" w14:textId="77777777" w:rsidR="00497914" w:rsidRPr="002B095B" w:rsidRDefault="00497914" w:rsidP="00B65AB7">
            <w:pPr>
              <w:snapToGrid/>
              <w:ind w:rightChars="-52" w:right="-95"/>
              <w:jc w:val="left"/>
              <w:rPr>
                <w:color w:val="000000" w:themeColor="text1"/>
              </w:rPr>
            </w:pPr>
          </w:p>
          <w:p w14:paraId="7D6064CB" w14:textId="77777777" w:rsidR="00497914" w:rsidRPr="002B095B" w:rsidRDefault="00497914" w:rsidP="00B65AB7">
            <w:pPr>
              <w:snapToGrid/>
              <w:ind w:rightChars="-52" w:right="-95"/>
              <w:jc w:val="left"/>
              <w:rPr>
                <w:color w:val="000000" w:themeColor="text1"/>
              </w:rPr>
            </w:pPr>
          </w:p>
          <w:p w14:paraId="7607B049" w14:textId="77777777" w:rsidR="00497914" w:rsidRPr="002B095B" w:rsidRDefault="00497914" w:rsidP="00B65AB7">
            <w:pPr>
              <w:snapToGrid/>
              <w:ind w:rightChars="-52" w:right="-95"/>
              <w:jc w:val="left"/>
              <w:rPr>
                <w:color w:val="000000" w:themeColor="text1"/>
              </w:rPr>
            </w:pPr>
          </w:p>
          <w:p w14:paraId="2002DA21" w14:textId="77777777" w:rsidR="00497914" w:rsidRPr="002B095B" w:rsidRDefault="00497914" w:rsidP="00B65AB7">
            <w:pPr>
              <w:snapToGrid/>
              <w:ind w:rightChars="-52" w:right="-95"/>
              <w:jc w:val="left"/>
              <w:rPr>
                <w:color w:val="000000" w:themeColor="text1"/>
              </w:rPr>
            </w:pPr>
            <w:r w:rsidRPr="002B095B">
              <w:rPr>
                <w:rFonts w:hint="eastAsia"/>
                <w:color w:val="000000" w:themeColor="text1"/>
              </w:rPr>
              <w:t>いる</w:t>
            </w:r>
          </w:p>
          <w:p w14:paraId="2876F656" w14:textId="77777777" w:rsidR="00497914" w:rsidRPr="002B095B" w:rsidRDefault="00497914" w:rsidP="00B65AB7">
            <w:pPr>
              <w:snapToGrid/>
              <w:ind w:rightChars="-52" w:right="-95"/>
              <w:jc w:val="left"/>
              <w:rPr>
                <w:color w:val="000000" w:themeColor="text1"/>
              </w:rPr>
            </w:pPr>
            <w:r w:rsidRPr="002B095B">
              <w:rPr>
                <w:rFonts w:hint="eastAsia"/>
                <w:color w:val="000000" w:themeColor="text1"/>
              </w:rPr>
              <w:t>いない</w:t>
            </w:r>
          </w:p>
          <w:p w14:paraId="76D50C9E" w14:textId="77777777" w:rsidR="00497914" w:rsidRPr="002B095B" w:rsidRDefault="00497914" w:rsidP="00B65AB7">
            <w:pPr>
              <w:snapToGrid/>
              <w:ind w:rightChars="-62" w:right="-113"/>
              <w:jc w:val="left"/>
              <w:rPr>
                <w:color w:val="000000" w:themeColor="text1"/>
              </w:rPr>
            </w:pPr>
            <w:r w:rsidRPr="002B095B">
              <w:rPr>
                <w:rFonts w:hint="eastAsia"/>
                <w:color w:val="000000" w:themeColor="text1"/>
              </w:rPr>
              <w:t>該当なし</w:t>
            </w:r>
          </w:p>
        </w:tc>
        <w:tc>
          <w:tcPr>
            <w:tcW w:w="1284" w:type="dxa"/>
            <w:vMerge w:val="restart"/>
            <w:tcBorders>
              <w:top w:val="single" w:sz="4" w:space="0" w:color="auto"/>
              <w:left w:val="single" w:sz="4" w:space="0" w:color="auto"/>
              <w:right w:val="single" w:sz="4" w:space="0" w:color="000000"/>
            </w:tcBorders>
          </w:tcPr>
          <w:p w14:paraId="6651FF42" w14:textId="77777777" w:rsidR="00497914" w:rsidRPr="002B095B" w:rsidRDefault="00497914" w:rsidP="00B65AB7">
            <w:pPr>
              <w:snapToGrid/>
              <w:spacing w:line="240" w:lineRule="exact"/>
              <w:jc w:val="left"/>
              <w:rPr>
                <w:color w:val="000000" w:themeColor="text1"/>
                <w:sz w:val="18"/>
              </w:rPr>
            </w:pPr>
          </w:p>
          <w:p w14:paraId="72BA7C89" w14:textId="77777777" w:rsidR="00497914" w:rsidRPr="002B095B" w:rsidRDefault="00497914" w:rsidP="00B65AB7">
            <w:pPr>
              <w:snapToGrid/>
              <w:spacing w:line="240" w:lineRule="exact"/>
              <w:jc w:val="left"/>
              <w:rPr>
                <w:color w:val="000000" w:themeColor="text1"/>
                <w:sz w:val="18"/>
              </w:rPr>
            </w:pPr>
          </w:p>
          <w:p w14:paraId="774893BE" w14:textId="77777777" w:rsidR="00497914" w:rsidRPr="002B095B" w:rsidRDefault="00497914" w:rsidP="00B65AB7">
            <w:pPr>
              <w:snapToGrid/>
              <w:spacing w:line="240" w:lineRule="exact"/>
              <w:jc w:val="left"/>
              <w:rPr>
                <w:color w:val="000000" w:themeColor="text1"/>
                <w:sz w:val="18"/>
              </w:rPr>
            </w:pPr>
          </w:p>
          <w:p w14:paraId="3658E985" w14:textId="77777777" w:rsidR="00497914" w:rsidRPr="002B095B" w:rsidRDefault="00497914" w:rsidP="00B65AB7">
            <w:pPr>
              <w:snapToGrid/>
              <w:spacing w:line="240" w:lineRule="exact"/>
              <w:jc w:val="left"/>
              <w:rPr>
                <w:color w:val="000000" w:themeColor="text1"/>
                <w:sz w:val="18"/>
              </w:rPr>
            </w:pPr>
          </w:p>
          <w:p w14:paraId="0C0352C9" w14:textId="77777777" w:rsidR="00497914" w:rsidRPr="002B095B" w:rsidRDefault="00497914" w:rsidP="00B65AB7">
            <w:pPr>
              <w:snapToGrid/>
              <w:spacing w:line="240" w:lineRule="exact"/>
              <w:jc w:val="left"/>
              <w:rPr>
                <w:color w:val="000000" w:themeColor="text1"/>
                <w:sz w:val="18"/>
              </w:rPr>
            </w:pPr>
          </w:p>
          <w:p w14:paraId="768B96B9" w14:textId="77777777" w:rsidR="00497914" w:rsidRPr="002B095B" w:rsidRDefault="00497914" w:rsidP="00B65AB7">
            <w:pPr>
              <w:snapToGrid/>
              <w:spacing w:line="240" w:lineRule="exact"/>
              <w:jc w:val="left"/>
              <w:rPr>
                <w:color w:val="000000" w:themeColor="text1"/>
                <w:sz w:val="18"/>
              </w:rPr>
            </w:pPr>
            <w:r w:rsidRPr="002B095B">
              <w:rPr>
                <w:rFonts w:hint="eastAsia"/>
                <w:color w:val="000000" w:themeColor="text1"/>
                <w:sz w:val="18"/>
              </w:rPr>
              <w:t>報酬告示別表</w:t>
            </w:r>
          </w:p>
          <w:p w14:paraId="64222FC4" w14:textId="77777777" w:rsidR="00497914" w:rsidRPr="002B095B" w:rsidRDefault="00497914" w:rsidP="00B65AB7">
            <w:pPr>
              <w:snapToGrid/>
              <w:spacing w:line="240" w:lineRule="exact"/>
              <w:jc w:val="left"/>
              <w:rPr>
                <w:color w:val="000000" w:themeColor="text1"/>
                <w:sz w:val="18"/>
              </w:rPr>
            </w:pPr>
            <w:r w:rsidRPr="002B095B">
              <w:rPr>
                <w:rFonts w:hint="eastAsia"/>
                <w:color w:val="000000" w:themeColor="text1"/>
                <w:sz w:val="18"/>
              </w:rPr>
              <w:t>第1の13</w:t>
            </w:r>
          </w:p>
          <w:p w14:paraId="0E8F5616" w14:textId="77777777" w:rsidR="00497914" w:rsidRPr="002B095B" w:rsidRDefault="00497914" w:rsidP="00B65AB7">
            <w:pPr>
              <w:snapToGrid/>
              <w:spacing w:line="240" w:lineRule="exact"/>
              <w:jc w:val="both"/>
              <w:rPr>
                <w:color w:val="000000" w:themeColor="text1"/>
                <w:kern w:val="20"/>
                <w:sz w:val="18"/>
              </w:rPr>
            </w:pPr>
            <w:r w:rsidRPr="002B095B">
              <w:rPr>
                <w:rFonts w:hint="eastAsia"/>
                <w:color w:val="000000" w:themeColor="text1"/>
                <w:sz w:val="18"/>
              </w:rPr>
              <w:t>第3の11</w:t>
            </w:r>
            <w:r w:rsidRPr="002B095B">
              <w:rPr>
                <w:rFonts w:hint="eastAsia"/>
                <w:color w:val="000000" w:themeColor="text1"/>
                <w:kern w:val="20"/>
                <w:sz w:val="18"/>
              </w:rPr>
              <w:t xml:space="preserve"> </w:t>
            </w:r>
          </w:p>
          <w:p w14:paraId="2BE64257" w14:textId="77777777" w:rsidR="00497914" w:rsidRPr="002B095B" w:rsidRDefault="00497914" w:rsidP="00B65AB7">
            <w:pPr>
              <w:snapToGrid/>
              <w:spacing w:line="240" w:lineRule="exact"/>
              <w:jc w:val="both"/>
              <w:rPr>
                <w:color w:val="000000" w:themeColor="text1"/>
                <w:kern w:val="20"/>
                <w:sz w:val="18"/>
              </w:rPr>
            </w:pPr>
            <w:r w:rsidRPr="002B095B">
              <w:rPr>
                <w:rFonts w:hint="eastAsia"/>
                <w:color w:val="000000" w:themeColor="text1"/>
                <w:kern w:val="20"/>
                <w:sz w:val="18"/>
              </w:rPr>
              <w:t>第4の4</w:t>
            </w:r>
          </w:p>
          <w:p w14:paraId="3B8BCDDC" w14:textId="77777777" w:rsidR="00497914" w:rsidRPr="002B095B" w:rsidRDefault="00497914" w:rsidP="00B65AB7">
            <w:pPr>
              <w:snapToGrid/>
              <w:spacing w:line="240" w:lineRule="exact"/>
              <w:jc w:val="left"/>
              <w:rPr>
                <w:color w:val="000000" w:themeColor="text1"/>
                <w:sz w:val="18"/>
              </w:rPr>
            </w:pPr>
            <w:r w:rsidRPr="002B095B">
              <w:rPr>
                <w:rFonts w:hint="eastAsia"/>
                <w:color w:val="000000" w:themeColor="text1"/>
                <w:kern w:val="20"/>
                <w:sz w:val="18"/>
              </w:rPr>
              <w:t>第5の3</w:t>
            </w:r>
          </w:p>
          <w:p w14:paraId="7D654AFB" w14:textId="77777777" w:rsidR="00497914" w:rsidRPr="002B095B" w:rsidRDefault="00497914" w:rsidP="00B65AB7">
            <w:pPr>
              <w:snapToGrid/>
              <w:rPr>
                <w:color w:val="000000" w:themeColor="text1"/>
              </w:rPr>
            </w:pPr>
          </w:p>
        </w:tc>
      </w:tr>
      <w:tr w:rsidR="002B095B" w:rsidRPr="002B095B" w14:paraId="47E4FEA2" w14:textId="77777777" w:rsidTr="00B65AB7">
        <w:trPr>
          <w:trHeight w:val="235"/>
        </w:trPr>
        <w:tc>
          <w:tcPr>
            <w:tcW w:w="1206" w:type="dxa"/>
            <w:vMerge/>
            <w:tcBorders>
              <w:left w:val="single" w:sz="4" w:space="0" w:color="000000"/>
              <w:right w:val="single" w:sz="4" w:space="0" w:color="auto"/>
            </w:tcBorders>
            <w:vAlign w:val="center"/>
          </w:tcPr>
          <w:p w14:paraId="73DE74B9" w14:textId="77777777" w:rsidR="00497914" w:rsidRPr="002B095B" w:rsidRDefault="00497914" w:rsidP="00B65AB7">
            <w:pPr>
              <w:jc w:val="both"/>
              <w:rPr>
                <w:color w:val="000000" w:themeColor="text1"/>
              </w:rPr>
            </w:pPr>
          </w:p>
        </w:tc>
        <w:tc>
          <w:tcPr>
            <w:tcW w:w="341" w:type="dxa"/>
            <w:vMerge w:val="restart"/>
            <w:tcBorders>
              <w:top w:val="nil"/>
              <w:left w:val="single" w:sz="4" w:space="0" w:color="auto"/>
              <w:right w:val="dashSmallGap" w:sz="4" w:space="0" w:color="auto"/>
            </w:tcBorders>
          </w:tcPr>
          <w:p w14:paraId="3830D9E3" w14:textId="77777777" w:rsidR="00497914" w:rsidRPr="002B095B" w:rsidRDefault="00497914" w:rsidP="00B65AB7">
            <w:pPr>
              <w:snapToGrid/>
              <w:ind w:rightChars="-32" w:right="-58"/>
              <w:jc w:val="both"/>
              <w:rPr>
                <w:color w:val="000000" w:themeColor="text1"/>
              </w:rPr>
            </w:pPr>
          </w:p>
          <w:p w14:paraId="4523BCE5" w14:textId="77777777" w:rsidR="00497914" w:rsidRPr="002B095B" w:rsidRDefault="00497914" w:rsidP="00B65AB7">
            <w:pPr>
              <w:snapToGrid/>
              <w:ind w:rightChars="-32" w:right="-58"/>
              <w:jc w:val="both"/>
              <w:rPr>
                <w:color w:val="000000" w:themeColor="text1"/>
              </w:rPr>
            </w:pPr>
          </w:p>
          <w:p w14:paraId="07127875" w14:textId="77777777" w:rsidR="00497914" w:rsidRPr="002B095B" w:rsidRDefault="00497914" w:rsidP="00B65AB7">
            <w:pPr>
              <w:snapToGrid/>
              <w:ind w:rightChars="-32" w:right="-58"/>
              <w:jc w:val="both"/>
              <w:rPr>
                <w:color w:val="000000" w:themeColor="text1"/>
              </w:rPr>
            </w:pPr>
          </w:p>
          <w:p w14:paraId="6AA3DD1E" w14:textId="77777777" w:rsidR="00497914" w:rsidRPr="002B095B" w:rsidRDefault="00497914" w:rsidP="00B65AB7">
            <w:pPr>
              <w:snapToGrid/>
              <w:ind w:rightChars="-32" w:right="-58"/>
              <w:jc w:val="both"/>
              <w:rPr>
                <w:color w:val="000000" w:themeColor="text1"/>
              </w:rPr>
            </w:pPr>
          </w:p>
          <w:p w14:paraId="2B66C614" w14:textId="77777777" w:rsidR="00497914" w:rsidRPr="002B095B" w:rsidRDefault="00497914" w:rsidP="00B65AB7">
            <w:pPr>
              <w:ind w:rightChars="-32" w:right="-58"/>
              <w:jc w:val="both"/>
              <w:rPr>
                <w:color w:val="000000" w:themeColor="text1"/>
              </w:rPr>
            </w:pPr>
          </w:p>
        </w:tc>
        <w:tc>
          <w:tcPr>
            <w:tcW w:w="6817" w:type="dxa"/>
            <w:gridSpan w:val="2"/>
            <w:tcBorders>
              <w:top w:val="dashSmallGap" w:sz="4" w:space="0" w:color="auto"/>
              <w:left w:val="dashSmallGap" w:sz="4" w:space="0" w:color="auto"/>
              <w:bottom w:val="dashSmallGap" w:sz="4" w:space="0" w:color="auto"/>
              <w:right w:val="single" w:sz="4" w:space="0" w:color="auto"/>
            </w:tcBorders>
            <w:vAlign w:val="center"/>
          </w:tcPr>
          <w:p w14:paraId="20C9C29C" w14:textId="77777777" w:rsidR="00497914" w:rsidRPr="002B095B" w:rsidRDefault="00497914" w:rsidP="00B65AB7">
            <w:pPr>
              <w:ind w:rightChars="-52" w:right="-95"/>
              <w:jc w:val="both"/>
              <w:rPr>
                <w:b/>
                <w:bCs/>
                <w:color w:val="000000" w:themeColor="text1"/>
              </w:rPr>
            </w:pPr>
            <w:r w:rsidRPr="002B095B">
              <w:rPr>
                <w:rFonts w:hint="eastAsia"/>
                <w:b/>
                <w:bCs/>
                <w:color w:val="000000" w:themeColor="text1"/>
                <w:sz w:val="18"/>
                <w:szCs w:val="18"/>
              </w:rPr>
              <w:t>令和８年４月及び５月</w:t>
            </w:r>
          </w:p>
        </w:tc>
        <w:tc>
          <w:tcPr>
            <w:tcW w:w="1284" w:type="dxa"/>
            <w:vMerge/>
            <w:tcBorders>
              <w:left w:val="single" w:sz="4" w:space="0" w:color="auto"/>
              <w:right w:val="single" w:sz="4" w:space="0" w:color="000000"/>
            </w:tcBorders>
            <w:vAlign w:val="center"/>
          </w:tcPr>
          <w:p w14:paraId="773BB03D" w14:textId="77777777" w:rsidR="00497914" w:rsidRPr="002B095B" w:rsidRDefault="00497914" w:rsidP="00B65AB7">
            <w:pPr>
              <w:snapToGrid/>
              <w:jc w:val="left"/>
              <w:rPr>
                <w:color w:val="000000" w:themeColor="text1"/>
              </w:rPr>
            </w:pPr>
          </w:p>
        </w:tc>
      </w:tr>
      <w:tr w:rsidR="002B095B" w:rsidRPr="002B095B" w14:paraId="7B28786E" w14:textId="77777777" w:rsidTr="0094274D">
        <w:trPr>
          <w:trHeight w:val="554"/>
        </w:trPr>
        <w:tc>
          <w:tcPr>
            <w:tcW w:w="1206" w:type="dxa"/>
            <w:vMerge/>
            <w:tcBorders>
              <w:left w:val="single" w:sz="4" w:space="0" w:color="000000"/>
              <w:right w:val="single" w:sz="4" w:space="0" w:color="auto"/>
            </w:tcBorders>
            <w:vAlign w:val="center"/>
          </w:tcPr>
          <w:p w14:paraId="37096B0A"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tcPr>
          <w:p w14:paraId="7F5C1E78" w14:textId="77777777" w:rsidR="00497914" w:rsidRPr="002B095B" w:rsidRDefault="00497914" w:rsidP="00B65AB7">
            <w:pPr>
              <w:snapToGrid/>
              <w:ind w:rightChars="-32" w:right="-58"/>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0C09D882"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福祉・介護職員処遇改善加算（Ⅰ）</w:t>
            </w:r>
            <w:r w:rsidRPr="002B095B">
              <w:rPr>
                <w:rFonts w:hint="eastAsia"/>
                <w:color w:val="000000" w:themeColor="text1"/>
              </w:rPr>
              <w:br/>
            </w:r>
            <w:r w:rsidRPr="002B095B">
              <w:rPr>
                <w:rFonts w:hint="eastAsia"/>
                <w:color w:val="000000" w:themeColor="text1"/>
                <w:sz w:val="18"/>
                <w:szCs w:val="18"/>
              </w:rPr>
              <w:t>加算要件の①から⑦までに掲げる要件を全て満たすこと</w:t>
            </w:r>
          </w:p>
        </w:tc>
        <w:tc>
          <w:tcPr>
            <w:tcW w:w="851" w:type="dxa"/>
            <w:tcBorders>
              <w:top w:val="dashSmallGap" w:sz="4" w:space="0" w:color="auto"/>
              <w:left w:val="single" w:sz="4" w:space="0" w:color="auto"/>
              <w:bottom w:val="dotted" w:sz="4" w:space="0" w:color="000000"/>
              <w:right w:val="single" w:sz="4" w:space="0" w:color="auto"/>
            </w:tcBorders>
          </w:tcPr>
          <w:p w14:paraId="70C3B0E4" w14:textId="77777777" w:rsidR="00497914" w:rsidRPr="002B095B" w:rsidRDefault="00497914" w:rsidP="00B65AB7">
            <w:pPr>
              <w:ind w:rightChars="-52" w:right="-95"/>
              <w:jc w:val="both"/>
              <w:rPr>
                <w:color w:val="000000" w:themeColor="text1"/>
              </w:rPr>
            </w:pPr>
            <w:r w:rsidRPr="002B095B">
              <w:rPr>
                <w:rFonts w:hint="eastAsia"/>
                <w:color w:val="000000" w:themeColor="text1"/>
              </w:rPr>
              <w:t>いる</w:t>
            </w:r>
          </w:p>
          <w:p w14:paraId="1E66077A" w14:textId="77777777" w:rsidR="00497914" w:rsidRPr="002B095B" w:rsidRDefault="00497914" w:rsidP="00B65AB7">
            <w:pPr>
              <w:ind w:rightChars="-52" w:right="-95"/>
              <w:jc w:val="both"/>
              <w:rPr>
                <w:color w:val="000000" w:themeColor="text1"/>
              </w:rPr>
            </w:pPr>
            <w:r w:rsidRPr="002B095B">
              <w:rPr>
                <w:rFonts w:hint="eastAsia"/>
                <w:color w:val="000000" w:themeColor="text1"/>
              </w:rPr>
              <w:t>いない</w:t>
            </w:r>
          </w:p>
        </w:tc>
        <w:tc>
          <w:tcPr>
            <w:tcW w:w="1284" w:type="dxa"/>
            <w:vMerge/>
            <w:tcBorders>
              <w:left w:val="single" w:sz="4" w:space="0" w:color="auto"/>
              <w:right w:val="single" w:sz="4" w:space="0" w:color="000000"/>
            </w:tcBorders>
            <w:vAlign w:val="center"/>
          </w:tcPr>
          <w:p w14:paraId="4B39957B" w14:textId="77777777" w:rsidR="00497914" w:rsidRPr="002B095B" w:rsidRDefault="00497914" w:rsidP="00B65AB7">
            <w:pPr>
              <w:snapToGrid/>
              <w:jc w:val="left"/>
              <w:rPr>
                <w:color w:val="000000" w:themeColor="text1"/>
              </w:rPr>
            </w:pPr>
          </w:p>
        </w:tc>
      </w:tr>
      <w:tr w:rsidR="002B095B" w:rsidRPr="002B095B" w14:paraId="4766DE00" w14:textId="77777777" w:rsidTr="0094274D">
        <w:trPr>
          <w:trHeight w:val="545"/>
        </w:trPr>
        <w:tc>
          <w:tcPr>
            <w:tcW w:w="1206" w:type="dxa"/>
            <w:vMerge/>
            <w:tcBorders>
              <w:top w:val="dotted" w:sz="4" w:space="0" w:color="000000"/>
              <w:left w:val="single" w:sz="4" w:space="0" w:color="000000"/>
              <w:right w:val="single" w:sz="4" w:space="0" w:color="auto"/>
            </w:tcBorders>
            <w:vAlign w:val="center"/>
          </w:tcPr>
          <w:p w14:paraId="5AA1119D" w14:textId="77777777" w:rsidR="00497914" w:rsidRPr="002B095B" w:rsidRDefault="00497914" w:rsidP="00B65AB7">
            <w:pPr>
              <w:jc w:val="both"/>
              <w:rPr>
                <w:color w:val="000000" w:themeColor="text1"/>
              </w:rPr>
            </w:pPr>
          </w:p>
        </w:tc>
        <w:tc>
          <w:tcPr>
            <w:tcW w:w="341" w:type="dxa"/>
            <w:vMerge/>
            <w:tcBorders>
              <w:top w:val="dotted" w:sz="4" w:space="0" w:color="000000"/>
              <w:left w:val="single" w:sz="4" w:space="0" w:color="auto"/>
              <w:right w:val="dashSmallGap" w:sz="4" w:space="0" w:color="auto"/>
            </w:tcBorders>
            <w:vAlign w:val="center"/>
          </w:tcPr>
          <w:p w14:paraId="702DA566" w14:textId="77777777" w:rsidR="00497914" w:rsidRPr="002B095B" w:rsidRDefault="00497914" w:rsidP="00B65AB7">
            <w:pPr>
              <w:snapToGrid/>
              <w:ind w:rightChars="-32" w:right="-58"/>
              <w:jc w:val="both"/>
              <w:rPr>
                <w:color w:val="000000" w:themeColor="text1"/>
              </w:rPr>
            </w:pPr>
          </w:p>
        </w:tc>
        <w:tc>
          <w:tcPr>
            <w:tcW w:w="5966" w:type="dxa"/>
            <w:tcBorders>
              <w:top w:val="dotted" w:sz="4" w:space="0" w:color="000000"/>
              <w:left w:val="single" w:sz="8" w:space="0" w:color="auto"/>
              <w:bottom w:val="dotted" w:sz="4" w:space="0" w:color="auto"/>
              <w:right w:val="single" w:sz="4" w:space="0" w:color="000000"/>
            </w:tcBorders>
            <w:shd w:val="clear" w:color="auto" w:fill="auto"/>
          </w:tcPr>
          <w:p w14:paraId="222F3371"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福祉・介護職員処遇改善加算（Ⅱ）</w:t>
            </w:r>
            <w:r w:rsidRPr="002B095B">
              <w:rPr>
                <w:rFonts w:hint="eastAsia"/>
                <w:color w:val="000000" w:themeColor="text1"/>
              </w:rPr>
              <w:br/>
            </w:r>
            <w:r w:rsidRPr="002B095B">
              <w:rPr>
                <w:rFonts w:hint="eastAsia"/>
                <w:color w:val="000000" w:themeColor="text1"/>
                <w:sz w:val="18"/>
                <w:szCs w:val="18"/>
              </w:rPr>
              <w:t>加算要件の①から⑦までの要件のうち、⑥を除いた全て満たすこと</w:t>
            </w:r>
          </w:p>
        </w:tc>
        <w:tc>
          <w:tcPr>
            <w:tcW w:w="851" w:type="dxa"/>
            <w:tcBorders>
              <w:top w:val="dotted" w:sz="4" w:space="0" w:color="000000"/>
              <w:left w:val="single" w:sz="4" w:space="0" w:color="auto"/>
              <w:bottom w:val="dotted" w:sz="4" w:space="0" w:color="000000"/>
              <w:right w:val="single" w:sz="4" w:space="0" w:color="auto"/>
            </w:tcBorders>
          </w:tcPr>
          <w:p w14:paraId="07D5336C" w14:textId="77777777" w:rsidR="00497914" w:rsidRPr="002B095B" w:rsidRDefault="00497914" w:rsidP="00B65AB7">
            <w:pPr>
              <w:widowControl/>
              <w:snapToGrid/>
              <w:jc w:val="both"/>
              <w:rPr>
                <w:color w:val="000000" w:themeColor="text1"/>
              </w:rPr>
            </w:pPr>
            <w:r w:rsidRPr="002B095B">
              <w:rPr>
                <w:rFonts w:hint="eastAsia"/>
                <w:color w:val="000000" w:themeColor="text1"/>
              </w:rPr>
              <w:t>いる</w:t>
            </w:r>
          </w:p>
          <w:p w14:paraId="192260A6" w14:textId="77777777" w:rsidR="00497914" w:rsidRPr="002B095B" w:rsidRDefault="00497914" w:rsidP="00B65AB7">
            <w:pPr>
              <w:widowControl/>
              <w:snapToGrid/>
              <w:jc w:val="both"/>
              <w:rPr>
                <w:color w:val="000000" w:themeColor="text1"/>
              </w:rPr>
            </w:pPr>
            <w:r w:rsidRPr="002B095B">
              <w:rPr>
                <w:rFonts w:hint="eastAsia"/>
                <w:color w:val="000000" w:themeColor="text1"/>
              </w:rPr>
              <w:t>いない</w:t>
            </w:r>
          </w:p>
        </w:tc>
        <w:tc>
          <w:tcPr>
            <w:tcW w:w="1284" w:type="dxa"/>
            <w:vMerge/>
            <w:tcBorders>
              <w:left w:val="single" w:sz="4" w:space="0" w:color="auto"/>
              <w:right w:val="single" w:sz="4" w:space="0" w:color="000000"/>
            </w:tcBorders>
            <w:vAlign w:val="center"/>
          </w:tcPr>
          <w:p w14:paraId="56E26C70" w14:textId="77777777" w:rsidR="00497914" w:rsidRPr="002B095B" w:rsidRDefault="00497914" w:rsidP="00B65AB7">
            <w:pPr>
              <w:snapToGrid/>
              <w:jc w:val="left"/>
              <w:rPr>
                <w:color w:val="000000" w:themeColor="text1"/>
              </w:rPr>
            </w:pPr>
          </w:p>
        </w:tc>
      </w:tr>
      <w:tr w:rsidR="002B095B" w:rsidRPr="002B095B" w14:paraId="4C6AAD38" w14:textId="77777777" w:rsidTr="0094274D">
        <w:trPr>
          <w:trHeight w:val="565"/>
        </w:trPr>
        <w:tc>
          <w:tcPr>
            <w:tcW w:w="1206" w:type="dxa"/>
            <w:vMerge/>
            <w:tcBorders>
              <w:left w:val="single" w:sz="4" w:space="0" w:color="000000"/>
              <w:right w:val="single" w:sz="4" w:space="0" w:color="auto"/>
            </w:tcBorders>
            <w:vAlign w:val="center"/>
          </w:tcPr>
          <w:p w14:paraId="505F939F"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7DAF0AA2"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3F37DAD1"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福祉・介護職員処遇改善加算（Ⅲ）</w:t>
            </w:r>
            <w:r w:rsidRPr="002B095B">
              <w:rPr>
                <w:rFonts w:hint="eastAsia"/>
                <w:color w:val="000000" w:themeColor="text1"/>
              </w:rPr>
              <w:br/>
            </w:r>
            <w:r w:rsidRPr="002B095B">
              <w:rPr>
                <w:rFonts w:hint="eastAsia"/>
                <w:color w:val="000000" w:themeColor="text1"/>
                <w:sz w:val="18"/>
                <w:szCs w:val="18"/>
              </w:rPr>
              <w:t>加算要件の①から⑦までの要件のうち、⑤及び⑥を除いた全て満たすこと</w:t>
            </w:r>
          </w:p>
        </w:tc>
        <w:tc>
          <w:tcPr>
            <w:tcW w:w="851" w:type="dxa"/>
            <w:tcBorders>
              <w:top w:val="dotted" w:sz="4" w:space="0" w:color="000000"/>
              <w:left w:val="single" w:sz="4" w:space="0" w:color="auto"/>
              <w:bottom w:val="dotted" w:sz="4" w:space="0" w:color="000000"/>
              <w:right w:val="single" w:sz="4" w:space="0" w:color="auto"/>
            </w:tcBorders>
          </w:tcPr>
          <w:p w14:paraId="5CD26867" w14:textId="77777777" w:rsidR="00497914" w:rsidRPr="002B095B" w:rsidRDefault="00497914" w:rsidP="00B65AB7">
            <w:pPr>
              <w:widowControl/>
              <w:snapToGrid/>
              <w:jc w:val="both"/>
              <w:rPr>
                <w:color w:val="000000" w:themeColor="text1"/>
              </w:rPr>
            </w:pPr>
            <w:r w:rsidRPr="002B095B">
              <w:rPr>
                <w:rFonts w:hint="eastAsia"/>
                <w:color w:val="000000" w:themeColor="text1"/>
              </w:rPr>
              <w:t>いる</w:t>
            </w:r>
          </w:p>
          <w:p w14:paraId="0EFC2784" w14:textId="77777777" w:rsidR="00497914" w:rsidRPr="002B095B" w:rsidRDefault="00497914" w:rsidP="00B65AB7">
            <w:pPr>
              <w:widowControl/>
              <w:snapToGrid/>
              <w:jc w:val="both"/>
              <w:rPr>
                <w:color w:val="000000" w:themeColor="text1"/>
              </w:rPr>
            </w:pPr>
            <w:r w:rsidRPr="002B095B">
              <w:rPr>
                <w:rFonts w:hint="eastAsia"/>
                <w:color w:val="000000" w:themeColor="text1"/>
              </w:rPr>
              <w:t>いない</w:t>
            </w:r>
          </w:p>
        </w:tc>
        <w:tc>
          <w:tcPr>
            <w:tcW w:w="1284" w:type="dxa"/>
            <w:vMerge/>
            <w:tcBorders>
              <w:left w:val="single" w:sz="4" w:space="0" w:color="auto"/>
              <w:right w:val="single" w:sz="4" w:space="0" w:color="000000"/>
            </w:tcBorders>
            <w:vAlign w:val="center"/>
          </w:tcPr>
          <w:p w14:paraId="7A849C3C" w14:textId="77777777" w:rsidR="00497914" w:rsidRPr="002B095B" w:rsidRDefault="00497914" w:rsidP="00B65AB7">
            <w:pPr>
              <w:snapToGrid/>
              <w:jc w:val="left"/>
              <w:rPr>
                <w:color w:val="000000" w:themeColor="text1"/>
              </w:rPr>
            </w:pPr>
          </w:p>
        </w:tc>
      </w:tr>
      <w:tr w:rsidR="002B095B" w:rsidRPr="002B095B" w14:paraId="1E3DFB9D" w14:textId="77777777" w:rsidTr="0094274D">
        <w:trPr>
          <w:trHeight w:val="543"/>
        </w:trPr>
        <w:tc>
          <w:tcPr>
            <w:tcW w:w="1206" w:type="dxa"/>
            <w:vMerge/>
            <w:tcBorders>
              <w:left w:val="single" w:sz="4" w:space="0" w:color="000000"/>
              <w:right w:val="single" w:sz="4" w:space="0" w:color="auto"/>
            </w:tcBorders>
            <w:vAlign w:val="center"/>
          </w:tcPr>
          <w:p w14:paraId="33842E43"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70EF8FE9"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single" w:sz="8" w:space="0" w:color="auto"/>
              <w:right w:val="single" w:sz="4" w:space="0" w:color="000000"/>
            </w:tcBorders>
            <w:shd w:val="clear" w:color="auto" w:fill="auto"/>
          </w:tcPr>
          <w:p w14:paraId="3170DA1A"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福祉・介護職員処遇改善加算（Ⅳ）</w:t>
            </w:r>
            <w:r w:rsidRPr="002B095B">
              <w:rPr>
                <w:rFonts w:hint="eastAsia"/>
                <w:color w:val="000000" w:themeColor="text1"/>
              </w:rPr>
              <w:br/>
            </w:r>
            <w:r w:rsidRPr="002B095B">
              <w:rPr>
                <w:rFonts w:hint="eastAsia"/>
                <w:color w:val="000000" w:themeColor="text1"/>
                <w:sz w:val="18"/>
                <w:szCs w:val="18"/>
              </w:rPr>
              <w:t>加算要件の①から⑦までの要件のうち、④から⑥を除いた全て満たすこと</w:t>
            </w:r>
          </w:p>
        </w:tc>
        <w:tc>
          <w:tcPr>
            <w:tcW w:w="851" w:type="dxa"/>
            <w:tcBorders>
              <w:top w:val="dotted" w:sz="4" w:space="0" w:color="000000"/>
              <w:left w:val="single" w:sz="4" w:space="0" w:color="000000"/>
              <w:bottom w:val="dashSmallGap" w:sz="4" w:space="0" w:color="auto"/>
              <w:right w:val="single" w:sz="4" w:space="0" w:color="auto"/>
            </w:tcBorders>
          </w:tcPr>
          <w:p w14:paraId="516BE60B" w14:textId="77777777" w:rsidR="00497914" w:rsidRPr="002B095B" w:rsidRDefault="00497914" w:rsidP="00B65AB7">
            <w:pPr>
              <w:widowControl/>
              <w:snapToGrid/>
              <w:jc w:val="both"/>
              <w:rPr>
                <w:color w:val="000000" w:themeColor="text1"/>
              </w:rPr>
            </w:pPr>
            <w:r w:rsidRPr="002B095B">
              <w:rPr>
                <w:rFonts w:hint="eastAsia"/>
                <w:color w:val="000000" w:themeColor="text1"/>
              </w:rPr>
              <w:t>いる</w:t>
            </w:r>
          </w:p>
          <w:p w14:paraId="33652297" w14:textId="77777777" w:rsidR="00497914" w:rsidRPr="002B095B" w:rsidRDefault="00497914" w:rsidP="00B65AB7">
            <w:pPr>
              <w:widowControl/>
              <w:snapToGrid/>
              <w:jc w:val="both"/>
              <w:rPr>
                <w:color w:val="000000" w:themeColor="text1"/>
              </w:rPr>
            </w:pPr>
            <w:r w:rsidRPr="002B095B">
              <w:rPr>
                <w:rFonts w:hint="eastAsia"/>
                <w:color w:val="000000" w:themeColor="text1"/>
              </w:rPr>
              <w:t>いない</w:t>
            </w:r>
          </w:p>
        </w:tc>
        <w:tc>
          <w:tcPr>
            <w:tcW w:w="1284" w:type="dxa"/>
            <w:vMerge/>
            <w:tcBorders>
              <w:left w:val="single" w:sz="4" w:space="0" w:color="auto"/>
              <w:right w:val="single" w:sz="4" w:space="0" w:color="000000"/>
            </w:tcBorders>
            <w:vAlign w:val="center"/>
          </w:tcPr>
          <w:p w14:paraId="49ECD897" w14:textId="77777777" w:rsidR="00497914" w:rsidRPr="002B095B" w:rsidRDefault="00497914" w:rsidP="00B65AB7">
            <w:pPr>
              <w:snapToGrid/>
              <w:jc w:val="left"/>
              <w:rPr>
                <w:color w:val="000000" w:themeColor="text1"/>
              </w:rPr>
            </w:pPr>
          </w:p>
        </w:tc>
      </w:tr>
      <w:tr w:rsidR="002B095B" w:rsidRPr="002B095B" w14:paraId="297575A9" w14:textId="77777777" w:rsidTr="00B65AB7">
        <w:trPr>
          <w:trHeight w:val="148"/>
        </w:trPr>
        <w:tc>
          <w:tcPr>
            <w:tcW w:w="1206" w:type="dxa"/>
            <w:vMerge/>
            <w:tcBorders>
              <w:left w:val="single" w:sz="4" w:space="0" w:color="000000"/>
              <w:right w:val="single" w:sz="4" w:space="0" w:color="auto"/>
            </w:tcBorders>
            <w:vAlign w:val="center"/>
          </w:tcPr>
          <w:p w14:paraId="4AEA78F2" w14:textId="77777777" w:rsidR="00497914" w:rsidRPr="002B095B" w:rsidRDefault="00497914" w:rsidP="00B65AB7">
            <w:pPr>
              <w:jc w:val="both"/>
              <w:rPr>
                <w:color w:val="000000" w:themeColor="text1"/>
              </w:rPr>
            </w:pPr>
          </w:p>
        </w:tc>
        <w:tc>
          <w:tcPr>
            <w:tcW w:w="341" w:type="dxa"/>
            <w:vMerge w:val="restart"/>
            <w:tcBorders>
              <w:left w:val="single" w:sz="4" w:space="0" w:color="auto"/>
              <w:right w:val="dashSmallGap" w:sz="4" w:space="0" w:color="auto"/>
            </w:tcBorders>
            <w:vAlign w:val="center"/>
          </w:tcPr>
          <w:p w14:paraId="202EBD9F" w14:textId="77777777" w:rsidR="00497914" w:rsidRPr="002B095B" w:rsidRDefault="00497914" w:rsidP="00B65AB7">
            <w:pPr>
              <w:snapToGrid/>
              <w:jc w:val="both"/>
              <w:rPr>
                <w:color w:val="000000" w:themeColor="text1"/>
              </w:rPr>
            </w:pPr>
          </w:p>
        </w:tc>
        <w:tc>
          <w:tcPr>
            <w:tcW w:w="6817" w:type="dxa"/>
            <w:gridSpan w:val="2"/>
            <w:tcBorders>
              <w:top w:val="dashSmallGap" w:sz="4" w:space="0" w:color="auto"/>
              <w:left w:val="dashSmallGap" w:sz="4" w:space="0" w:color="auto"/>
              <w:bottom w:val="dashSmallGap" w:sz="4" w:space="0" w:color="auto"/>
              <w:right w:val="single" w:sz="4" w:space="0" w:color="auto"/>
            </w:tcBorders>
          </w:tcPr>
          <w:p w14:paraId="3C2D5135" w14:textId="77777777" w:rsidR="00497914" w:rsidRPr="002B095B" w:rsidRDefault="00497914" w:rsidP="00B65AB7">
            <w:pPr>
              <w:widowControl/>
              <w:snapToGrid/>
              <w:jc w:val="both"/>
              <w:rPr>
                <w:b/>
                <w:bCs/>
                <w:color w:val="000000" w:themeColor="text1"/>
              </w:rPr>
            </w:pPr>
            <w:r w:rsidRPr="002B095B">
              <w:rPr>
                <w:rFonts w:hint="eastAsia"/>
                <w:b/>
                <w:bCs/>
                <w:color w:val="000000" w:themeColor="text1"/>
                <w:sz w:val="18"/>
                <w:szCs w:val="18"/>
              </w:rPr>
              <w:t>令和８年６月以降</w:t>
            </w:r>
          </w:p>
        </w:tc>
        <w:tc>
          <w:tcPr>
            <w:tcW w:w="1284" w:type="dxa"/>
            <w:vMerge/>
            <w:tcBorders>
              <w:left w:val="single" w:sz="4" w:space="0" w:color="auto"/>
              <w:right w:val="single" w:sz="4" w:space="0" w:color="000000"/>
            </w:tcBorders>
            <w:vAlign w:val="center"/>
          </w:tcPr>
          <w:p w14:paraId="31912CEE" w14:textId="77777777" w:rsidR="00497914" w:rsidRPr="002B095B" w:rsidRDefault="00497914" w:rsidP="00B65AB7">
            <w:pPr>
              <w:snapToGrid/>
              <w:jc w:val="left"/>
              <w:rPr>
                <w:color w:val="000000" w:themeColor="text1"/>
              </w:rPr>
            </w:pPr>
          </w:p>
        </w:tc>
      </w:tr>
      <w:tr w:rsidR="002B095B" w:rsidRPr="002B095B" w14:paraId="6F0C69C6" w14:textId="77777777" w:rsidTr="00B65AB7">
        <w:trPr>
          <w:trHeight w:val="543"/>
        </w:trPr>
        <w:tc>
          <w:tcPr>
            <w:tcW w:w="1206" w:type="dxa"/>
            <w:vMerge/>
            <w:tcBorders>
              <w:left w:val="single" w:sz="4" w:space="0" w:color="000000"/>
              <w:right w:val="single" w:sz="4" w:space="0" w:color="auto"/>
            </w:tcBorders>
            <w:vAlign w:val="center"/>
          </w:tcPr>
          <w:p w14:paraId="1A2FAE03"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323365DC"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78D7684F"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福祉・介護職員処遇改善加算（Ⅰ）イ</w:t>
            </w:r>
            <w:r w:rsidRPr="002B095B">
              <w:rPr>
                <w:rFonts w:hint="eastAsia"/>
                <w:color w:val="000000" w:themeColor="text1"/>
              </w:rPr>
              <w:br/>
            </w:r>
            <w:r w:rsidRPr="002B095B">
              <w:rPr>
                <w:rFonts w:hint="eastAsia"/>
                <w:color w:val="000000" w:themeColor="text1"/>
                <w:sz w:val="18"/>
                <w:szCs w:val="18"/>
              </w:rPr>
              <w:t>加算要件の①から⑦までに掲げる要件を全て満たすこと</w:t>
            </w:r>
          </w:p>
        </w:tc>
        <w:tc>
          <w:tcPr>
            <w:tcW w:w="851" w:type="dxa"/>
            <w:tcBorders>
              <w:top w:val="dotted" w:sz="4" w:space="0" w:color="auto"/>
              <w:left w:val="single" w:sz="4" w:space="0" w:color="000000"/>
              <w:bottom w:val="dotted" w:sz="4" w:space="0" w:color="auto"/>
              <w:right w:val="single" w:sz="8" w:space="0" w:color="000000"/>
            </w:tcBorders>
            <w:shd w:val="clear" w:color="auto" w:fill="auto"/>
          </w:tcPr>
          <w:p w14:paraId="7AC99229"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21F92BA7" w14:textId="77777777" w:rsidR="00497914" w:rsidRPr="002B095B" w:rsidRDefault="00497914" w:rsidP="00B65AB7">
            <w:pPr>
              <w:snapToGrid/>
              <w:jc w:val="left"/>
              <w:rPr>
                <w:color w:val="000000" w:themeColor="text1"/>
              </w:rPr>
            </w:pPr>
          </w:p>
        </w:tc>
      </w:tr>
      <w:tr w:rsidR="002B095B" w:rsidRPr="002B095B" w14:paraId="16653B5D" w14:textId="77777777" w:rsidTr="00B65AB7">
        <w:trPr>
          <w:trHeight w:val="543"/>
        </w:trPr>
        <w:tc>
          <w:tcPr>
            <w:tcW w:w="1206" w:type="dxa"/>
            <w:vMerge/>
            <w:tcBorders>
              <w:left w:val="single" w:sz="4" w:space="0" w:color="000000"/>
              <w:right w:val="single" w:sz="4" w:space="0" w:color="auto"/>
            </w:tcBorders>
            <w:vAlign w:val="center"/>
          </w:tcPr>
          <w:p w14:paraId="4A42D567"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0101AFA8"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38BC6E56"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福祉・介護職員処遇改善加算（Ⅰ）ロ</w:t>
            </w:r>
            <w:r w:rsidRPr="002B095B">
              <w:rPr>
                <w:rFonts w:hint="eastAsia"/>
                <w:color w:val="000000" w:themeColor="text1"/>
              </w:rPr>
              <w:br/>
            </w:r>
            <w:r w:rsidRPr="002B095B">
              <w:rPr>
                <w:rFonts w:hint="eastAsia"/>
                <w:color w:val="000000" w:themeColor="text1"/>
                <w:sz w:val="18"/>
                <w:szCs w:val="18"/>
              </w:rPr>
              <w:t>加算要件の①から⑧までに掲げる要件を全て満たすこと</w:t>
            </w:r>
          </w:p>
        </w:tc>
        <w:tc>
          <w:tcPr>
            <w:tcW w:w="851" w:type="dxa"/>
            <w:tcBorders>
              <w:top w:val="nil"/>
              <w:left w:val="nil"/>
              <w:bottom w:val="nil"/>
              <w:right w:val="single" w:sz="8" w:space="0" w:color="000000"/>
            </w:tcBorders>
            <w:shd w:val="clear" w:color="auto" w:fill="auto"/>
          </w:tcPr>
          <w:p w14:paraId="2FE1BCD3"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0215B8F5" w14:textId="77777777" w:rsidR="00497914" w:rsidRPr="002B095B" w:rsidRDefault="00497914" w:rsidP="00B65AB7">
            <w:pPr>
              <w:snapToGrid/>
              <w:jc w:val="left"/>
              <w:rPr>
                <w:color w:val="000000" w:themeColor="text1"/>
              </w:rPr>
            </w:pPr>
          </w:p>
        </w:tc>
      </w:tr>
      <w:tr w:rsidR="002B095B" w:rsidRPr="002B095B" w14:paraId="75D06DDD" w14:textId="77777777" w:rsidTr="00B65AB7">
        <w:trPr>
          <w:trHeight w:val="543"/>
        </w:trPr>
        <w:tc>
          <w:tcPr>
            <w:tcW w:w="1206" w:type="dxa"/>
            <w:vMerge/>
            <w:tcBorders>
              <w:left w:val="single" w:sz="4" w:space="0" w:color="000000"/>
              <w:right w:val="single" w:sz="4" w:space="0" w:color="auto"/>
            </w:tcBorders>
            <w:vAlign w:val="center"/>
          </w:tcPr>
          <w:p w14:paraId="44A326A5"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420E59D7"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3B99550A"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福祉・介護職員処遇改善加算（Ⅱ）イ</w:t>
            </w:r>
            <w:r w:rsidRPr="002B095B">
              <w:rPr>
                <w:rFonts w:hint="eastAsia"/>
                <w:color w:val="000000" w:themeColor="text1"/>
              </w:rPr>
              <w:br/>
            </w:r>
            <w:r w:rsidRPr="002B095B">
              <w:rPr>
                <w:rFonts w:hint="eastAsia"/>
                <w:color w:val="000000" w:themeColor="text1"/>
                <w:sz w:val="18"/>
                <w:szCs w:val="18"/>
              </w:rPr>
              <w:t>加算要件の①から⑦までの要件のうち、⑥を除いた全て満たすこと</w:t>
            </w:r>
          </w:p>
        </w:tc>
        <w:tc>
          <w:tcPr>
            <w:tcW w:w="851" w:type="dxa"/>
            <w:tcBorders>
              <w:top w:val="dotted" w:sz="4" w:space="0" w:color="auto"/>
              <w:left w:val="nil"/>
              <w:bottom w:val="dotted" w:sz="4" w:space="0" w:color="auto"/>
              <w:right w:val="single" w:sz="8" w:space="0" w:color="000000"/>
            </w:tcBorders>
            <w:shd w:val="clear" w:color="auto" w:fill="auto"/>
          </w:tcPr>
          <w:p w14:paraId="04602280"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77182F03" w14:textId="77777777" w:rsidR="00497914" w:rsidRPr="002B095B" w:rsidRDefault="00497914" w:rsidP="00B65AB7">
            <w:pPr>
              <w:snapToGrid/>
              <w:jc w:val="left"/>
              <w:rPr>
                <w:color w:val="000000" w:themeColor="text1"/>
              </w:rPr>
            </w:pPr>
          </w:p>
        </w:tc>
      </w:tr>
      <w:tr w:rsidR="002B095B" w:rsidRPr="002B095B" w14:paraId="35E15D5D" w14:textId="77777777" w:rsidTr="00B65AB7">
        <w:trPr>
          <w:trHeight w:val="543"/>
        </w:trPr>
        <w:tc>
          <w:tcPr>
            <w:tcW w:w="1206" w:type="dxa"/>
            <w:vMerge/>
            <w:tcBorders>
              <w:left w:val="single" w:sz="4" w:space="0" w:color="000000"/>
              <w:right w:val="single" w:sz="4" w:space="0" w:color="auto"/>
            </w:tcBorders>
            <w:vAlign w:val="center"/>
          </w:tcPr>
          <w:p w14:paraId="5813A727"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0500645B"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7B169AB9"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福祉・介護職員処遇改善加算（Ⅱ）ロ</w:t>
            </w:r>
            <w:r w:rsidRPr="002B095B">
              <w:rPr>
                <w:rFonts w:hint="eastAsia"/>
                <w:color w:val="000000" w:themeColor="text1"/>
              </w:rPr>
              <w:br/>
            </w:r>
            <w:r w:rsidRPr="002B095B">
              <w:rPr>
                <w:rFonts w:hint="eastAsia"/>
                <w:color w:val="000000" w:themeColor="text1"/>
                <w:sz w:val="18"/>
                <w:szCs w:val="18"/>
              </w:rPr>
              <w:t>加算要件の①から⑧までの要件のうち、⑥を除いた全て満たすこと</w:t>
            </w:r>
          </w:p>
        </w:tc>
        <w:tc>
          <w:tcPr>
            <w:tcW w:w="851" w:type="dxa"/>
            <w:tcBorders>
              <w:top w:val="dotted" w:sz="4" w:space="0" w:color="auto"/>
              <w:left w:val="nil"/>
              <w:bottom w:val="dotted" w:sz="4" w:space="0" w:color="auto"/>
              <w:right w:val="single" w:sz="8" w:space="0" w:color="000000"/>
            </w:tcBorders>
            <w:shd w:val="clear" w:color="auto" w:fill="auto"/>
          </w:tcPr>
          <w:p w14:paraId="2D3A96BB"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3BB55096" w14:textId="77777777" w:rsidR="00497914" w:rsidRPr="002B095B" w:rsidRDefault="00497914" w:rsidP="00B65AB7">
            <w:pPr>
              <w:snapToGrid/>
              <w:jc w:val="left"/>
              <w:rPr>
                <w:color w:val="000000" w:themeColor="text1"/>
              </w:rPr>
            </w:pPr>
          </w:p>
        </w:tc>
      </w:tr>
      <w:tr w:rsidR="002B095B" w:rsidRPr="002B095B" w14:paraId="24435FF2" w14:textId="77777777" w:rsidTr="00B65AB7">
        <w:trPr>
          <w:trHeight w:val="543"/>
        </w:trPr>
        <w:tc>
          <w:tcPr>
            <w:tcW w:w="1206" w:type="dxa"/>
            <w:vMerge/>
            <w:tcBorders>
              <w:left w:val="single" w:sz="4" w:space="0" w:color="000000"/>
              <w:right w:val="single" w:sz="4" w:space="0" w:color="auto"/>
            </w:tcBorders>
            <w:vAlign w:val="center"/>
          </w:tcPr>
          <w:p w14:paraId="21C78E95"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7FB59CC7" w14:textId="77777777" w:rsidR="00497914" w:rsidRPr="002B095B" w:rsidRDefault="00497914" w:rsidP="00B65AB7">
            <w:pPr>
              <w:snapToGrid/>
              <w:jc w:val="both"/>
              <w:rPr>
                <w:color w:val="000000" w:themeColor="text1"/>
              </w:rPr>
            </w:pPr>
          </w:p>
        </w:tc>
        <w:tc>
          <w:tcPr>
            <w:tcW w:w="5966" w:type="dxa"/>
            <w:tcBorders>
              <w:top w:val="nil"/>
              <w:left w:val="single" w:sz="8" w:space="0" w:color="auto"/>
              <w:bottom w:val="nil"/>
              <w:right w:val="single" w:sz="4" w:space="0" w:color="000000"/>
            </w:tcBorders>
            <w:shd w:val="clear" w:color="auto" w:fill="auto"/>
          </w:tcPr>
          <w:p w14:paraId="754C7666"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福祉・介護職員処遇改善加算（Ⅲ）</w:t>
            </w:r>
            <w:r w:rsidRPr="002B095B">
              <w:rPr>
                <w:rFonts w:hint="eastAsia"/>
                <w:color w:val="000000" w:themeColor="text1"/>
              </w:rPr>
              <w:br/>
            </w:r>
            <w:r w:rsidRPr="002B095B">
              <w:rPr>
                <w:rFonts w:hint="eastAsia"/>
                <w:color w:val="000000" w:themeColor="text1"/>
                <w:sz w:val="18"/>
                <w:szCs w:val="18"/>
              </w:rPr>
              <w:t>加算要件の①から⑦までの要件のうち、⑤及び⑥を除いた全て満たすこと</w:t>
            </w:r>
          </w:p>
        </w:tc>
        <w:tc>
          <w:tcPr>
            <w:tcW w:w="851" w:type="dxa"/>
            <w:tcBorders>
              <w:top w:val="nil"/>
              <w:left w:val="nil"/>
              <w:bottom w:val="nil"/>
              <w:right w:val="single" w:sz="8" w:space="0" w:color="000000"/>
            </w:tcBorders>
            <w:shd w:val="clear" w:color="auto" w:fill="auto"/>
          </w:tcPr>
          <w:p w14:paraId="11672DDB"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3E56D558" w14:textId="77777777" w:rsidR="00497914" w:rsidRPr="002B095B" w:rsidRDefault="00497914" w:rsidP="00B65AB7">
            <w:pPr>
              <w:snapToGrid/>
              <w:jc w:val="left"/>
              <w:rPr>
                <w:color w:val="000000" w:themeColor="text1"/>
              </w:rPr>
            </w:pPr>
          </w:p>
        </w:tc>
      </w:tr>
      <w:tr w:rsidR="00497914" w:rsidRPr="002B095B" w14:paraId="37FAD011" w14:textId="77777777" w:rsidTr="00B65AB7">
        <w:trPr>
          <w:trHeight w:val="543"/>
        </w:trPr>
        <w:tc>
          <w:tcPr>
            <w:tcW w:w="1206" w:type="dxa"/>
            <w:vMerge/>
            <w:tcBorders>
              <w:left w:val="single" w:sz="4" w:space="0" w:color="000000"/>
              <w:right w:val="single" w:sz="4" w:space="0" w:color="auto"/>
            </w:tcBorders>
            <w:vAlign w:val="center"/>
          </w:tcPr>
          <w:p w14:paraId="47C48BA0" w14:textId="77777777" w:rsidR="00497914" w:rsidRPr="002B095B" w:rsidRDefault="00497914" w:rsidP="00B65AB7">
            <w:pPr>
              <w:jc w:val="both"/>
              <w:rPr>
                <w:color w:val="000000" w:themeColor="text1"/>
              </w:rPr>
            </w:pPr>
          </w:p>
        </w:tc>
        <w:tc>
          <w:tcPr>
            <w:tcW w:w="341" w:type="dxa"/>
            <w:vMerge/>
            <w:tcBorders>
              <w:left w:val="single" w:sz="4" w:space="0" w:color="auto"/>
              <w:right w:val="dashSmallGap" w:sz="4" w:space="0" w:color="auto"/>
            </w:tcBorders>
            <w:vAlign w:val="center"/>
          </w:tcPr>
          <w:p w14:paraId="5A2D4241" w14:textId="77777777" w:rsidR="00497914" w:rsidRPr="002B095B" w:rsidRDefault="00497914" w:rsidP="00B65AB7">
            <w:pPr>
              <w:snapToGrid/>
              <w:jc w:val="both"/>
              <w:rPr>
                <w:color w:val="000000" w:themeColor="text1"/>
              </w:rPr>
            </w:pPr>
          </w:p>
        </w:tc>
        <w:tc>
          <w:tcPr>
            <w:tcW w:w="5966" w:type="dxa"/>
            <w:tcBorders>
              <w:top w:val="dotted" w:sz="4" w:space="0" w:color="auto"/>
              <w:left w:val="single" w:sz="8" w:space="0" w:color="auto"/>
              <w:bottom w:val="single" w:sz="8" w:space="0" w:color="auto"/>
              <w:right w:val="single" w:sz="4" w:space="0" w:color="000000"/>
            </w:tcBorders>
            <w:shd w:val="clear" w:color="auto" w:fill="auto"/>
          </w:tcPr>
          <w:p w14:paraId="15539C3F" w14:textId="77777777" w:rsidR="00497914" w:rsidRPr="002B095B" w:rsidRDefault="00497914" w:rsidP="00B65AB7">
            <w:pPr>
              <w:spacing w:afterLines="10" w:after="28"/>
              <w:ind w:leftChars="50" w:left="91"/>
              <w:jc w:val="left"/>
              <w:rPr>
                <w:color w:val="000000" w:themeColor="text1"/>
                <w:sz w:val="18"/>
                <w:szCs w:val="18"/>
              </w:rPr>
            </w:pPr>
            <w:r w:rsidRPr="002B095B">
              <w:rPr>
                <w:rFonts w:hint="eastAsia"/>
                <w:color w:val="000000" w:themeColor="text1"/>
              </w:rPr>
              <w:t>福祉・介護職員処遇改善加算（Ⅳ）</w:t>
            </w:r>
            <w:r w:rsidRPr="002B095B">
              <w:rPr>
                <w:rFonts w:hint="eastAsia"/>
                <w:color w:val="000000" w:themeColor="text1"/>
              </w:rPr>
              <w:br/>
            </w:r>
            <w:r w:rsidRPr="002B095B">
              <w:rPr>
                <w:rFonts w:hint="eastAsia"/>
                <w:color w:val="000000" w:themeColor="text1"/>
                <w:sz w:val="18"/>
                <w:szCs w:val="18"/>
              </w:rPr>
              <w:t>加算要件の①から⑦までの要件のうち、④から⑥を除いた全て満たすこと</w:t>
            </w:r>
          </w:p>
        </w:tc>
        <w:tc>
          <w:tcPr>
            <w:tcW w:w="851" w:type="dxa"/>
            <w:tcBorders>
              <w:top w:val="dotted" w:sz="4" w:space="0" w:color="auto"/>
              <w:left w:val="nil"/>
              <w:bottom w:val="single" w:sz="8" w:space="0" w:color="auto"/>
              <w:right w:val="single" w:sz="8" w:space="0" w:color="000000"/>
            </w:tcBorders>
            <w:shd w:val="clear" w:color="auto" w:fill="auto"/>
          </w:tcPr>
          <w:p w14:paraId="439DCE31" w14:textId="77777777" w:rsidR="00497914" w:rsidRPr="002B095B" w:rsidRDefault="00497914" w:rsidP="00B65AB7">
            <w:pPr>
              <w:widowControl/>
              <w:snapToGrid/>
              <w:jc w:val="left"/>
              <w:rPr>
                <w:color w:val="000000" w:themeColor="text1"/>
              </w:rPr>
            </w:pPr>
            <w:r w:rsidRPr="002B095B">
              <w:rPr>
                <w:rFonts w:hint="eastAsia"/>
                <w:color w:val="000000" w:themeColor="text1"/>
              </w:rPr>
              <w:t xml:space="preserve">いる </w:t>
            </w:r>
            <w:r w:rsidRPr="002B095B">
              <w:rPr>
                <w:rFonts w:hint="eastAsia"/>
                <w:color w:val="000000" w:themeColor="text1"/>
              </w:rPr>
              <w:br/>
              <w:t>いない</w:t>
            </w:r>
          </w:p>
        </w:tc>
        <w:tc>
          <w:tcPr>
            <w:tcW w:w="1284" w:type="dxa"/>
            <w:vMerge/>
            <w:tcBorders>
              <w:left w:val="single" w:sz="4" w:space="0" w:color="auto"/>
              <w:right w:val="single" w:sz="4" w:space="0" w:color="000000"/>
            </w:tcBorders>
            <w:vAlign w:val="center"/>
          </w:tcPr>
          <w:p w14:paraId="17FBF536" w14:textId="77777777" w:rsidR="00497914" w:rsidRPr="002B095B" w:rsidRDefault="00497914" w:rsidP="00B65AB7">
            <w:pPr>
              <w:snapToGrid/>
              <w:jc w:val="left"/>
              <w:rPr>
                <w:color w:val="000000" w:themeColor="text1"/>
              </w:rPr>
            </w:pPr>
          </w:p>
        </w:tc>
      </w:tr>
    </w:tbl>
    <w:p w14:paraId="1525F661" w14:textId="77777777" w:rsidR="003E740C" w:rsidRPr="002B095B" w:rsidRDefault="003E740C" w:rsidP="00F13DE7">
      <w:pPr>
        <w:snapToGrid/>
        <w:jc w:val="left"/>
        <w:rPr>
          <w:color w:val="000000" w:themeColor="text1"/>
        </w:rPr>
      </w:pPr>
    </w:p>
    <w:p w14:paraId="433B7858" w14:textId="4310B650" w:rsidR="00F13DE7" w:rsidRPr="002B095B" w:rsidRDefault="00F13DE7" w:rsidP="00F13DE7">
      <w:pPr>
        <w:jc w:val="both"/>
        <w:rPr>
          <w:color w:val="000000" w:themeColor="text1"/>
        </w:rPr>
      </w:pPr>
      <w:r w:rsidRPr="002B095B">
        <w:rPr>
          <w:color w:val="000000" w:themeColor="text1"/>
        </w:rPr>
        <w:br w:type="page"/>
      </w:r>
      <w:r w:rsidRPr="002B095B">
        <w:rPr>
          <w:rFonts w:hint="eastAsia"/>
          <w:color w:val="000000" w:themeColor="text1"/>
        </w:rPr>
        <w:lastRenderedPageBreak/>
        <w:t>◆　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40"/>
        <w:gridCol w:w="1094"/>
        <w:gridCol w:w="1608"/>
      </w:tblGrid>
      <w:tr w:rsidR="002B095B" w:rsidRPr="002B095B" w14:paraId="21E846D7" w14:textId="77777777" w:rsidTr="00B65AB7">
        <w:tc>
          <w:tcPr>
            <w:tcW w:w="1206" w:type="dxa"/>
            <w:vAlign w:val="center"/>
          </w:tcPr>
          <w:p w14:paraId="265DD3C5" w14:textId="77777777" w:rsidR="00497914" w:rsidRPr="002B095B" w:rsidRDefault="00497914" w:rsidP="00B65AB7">
            <w:pPr>
              <w:snapToGrid/>
              <w:rPr>
                <w:color w:val="000000" w:themeColor="text1"/>
              </w:rPr>
            </w:pPr>
            <w:r w:rsidRPr="002B095B">
              <w:rPr>
                <w:rFonts w:hint="eastAsia"/>
                <w:color w:val="000000" w:themeColor="text1"/>
              </w:rPr>
              <w:t>項目</w:t>
            </w:r>
          </w:p>
        </w:tc>
        <w:tc>
          <w:tcPr>
            <w:tcW w:w="5740" w:type="dxa"/>
            <w:vAlign w:val="center"/>
          </w:tcPr>
          <w:p w14:paraId="789204AE" w14:textId="77777777" w:rsidR="00497914" w:rsidRPr="002B095B" w:rsidRDefault="00497914" w:rsidP="00B65AB7">
            <w:pPr>
              <w:snapToGrid/>
              <w:rPr>
                <w:color w:val="000000" w:themeColor="text1"/>
              </w:rPr>
            </w:pPr>
            <w:r w:rsidRPr="002B095B">
              <w:rPr>
                <w:rFonts w:hint="eastAsia"/>
                <w:color w:val="000000" w:themeColor="text1"/>
              </w:rPr>
              <w:t>自主点検のポイント</w:t>
            </w:r>
          </w:p>
        </w:tc>
        <w:tc>
          <w:tcPr>
            <w:tcW w:w="1094" w:type="dxa"/>
            <w:vAlign w:val="center"/>
          </w:tcPr>
          <w:p w14:paraId="14CA786E" w14:textId="77777777" w:rsidR="00497914" w:rsidRPr="002B095B" w:rsidRDefault="00497914" w:rsidP="00B65AB7">
            <w:pPr>
              <w:snapToGrid/>
              <w:rPr>
                <w:color w:val="000000" w:themeColor="text1"/>
              </w:rPr>
            </w:pPr>
            <w:r w:rsidRPr="002B095B">
              <w:rPr>
                <w:rFonts w:hint="eastAsia"/>
                <w:color w:val="000000" w:themeColor="text1"/>
              </w:rPr>
              <w:t>点検</w:t>
            </w:r>
          </w:p>
        </w:tc>
        <w:tc>
          <w:tcPr>
            <w:tcW w:w="1608" w:type="dxa"/>
            <w:vAlign w:val="center"/>
          </w:tcPr>
          <w:p w14:paraId="367AD91F" w14:textId="77777777" w:rsidR="00497914" w:rsidRPr="002B095B" w:rsidRDefault="00497914" w:rsidP="00B65AB7">
            <w:pPr>
              <w:snapToGrid/>
              <w:rPr>
                <w:color w:val="000000" w:themeColor="text1"/>
              </w:rPr>
            </w:pPr>
            <w:r w:rsidRPr="002B095B">
              <w:rPr>
                <w:rFonts w:hint="eastAsia"/>
                <w:color w:val="000000" w:themeColor="text1"/>
              </w:rPr>
              <w:t>根拠</w:t>
            </w:r>
          </w:p>
        </w:tc>
      </w:tr>
      <w:tr w:rsidR="00497914" w:rsidRPr="002B095B" w14:paraId="598D8DEE" w14:textId="77777777" w:rsidTr="00B65AB7">
        <w:trPr>
          <w:trHeight w:val="13916"/>
        </w:trPr>
        <w:tc>
          <w:tcPr>
            <w:tcW w:w="1206" w:type="dxa"/>
            <w:tcBorders>
              <w:top w:val="single" w:sz="4" w:space="0" w:color="auto"/>
              <w:left w:val="single" w:sz="4" w:space="0" w:color="000000"/>
              <w:bottom w:val="single" w:sz="4" w:space="0" w:color="000000"/>
              <w:right w:val="single" w:sz="4" w:space="0" w:color="auto"/>
            </w:tcBorders>
          </w:tcPr>
          <w:p w14:paraId="66F27201" w14:textId="76BAEB32" w:rsidR="00497914" w:rsidRPr="002B095B" w:rsidRDefault="00B65AD3" w:rsidP="00B65AB7">
            <w:pPr>
              <w:snapToGrid/>
              <w:jc w:val="left"/>
              <w:rPr>
                <w:color w:val="000000" w:themeColor="text1"/>
              </w:rPr>
            </w:pPr>
            <w:r w:rsidRPr="002B095B">
              <w:rPr>
                <w:rFonts w:hint="eastAsia"/>
                <w:color w:val="000000" w:themeColor="text1"/>
              </w:rPr>
              <w:t>１３</w:t>
            </w:r>
          </w:p>
          <w:p w14:paraId="7E0C90A3" w14:textId="77777777" w:rsidR="00497914" w:rsidRPr="002B095B" w:rsidRDefault="00497914" w:rsidP="00B65AB7">
            <w:pPr>
              <w:snapToGrid/>
              <w:jc w:val="left"/>
              <w:rPr>
                <w:color w:val="000000" w:themeColor="text1"/>
              </w:rPr>
            </w:pPr>
            <w:r w:rsidRPr="002B095B">
              <w:rPr>
                <w:rFonts w:hint="eastAsia"/>
                <w:color w:val="000000" w:themeColor="text1"/>
              </w:rPr>
              <w:t>福祉・介護職員処遇</w:t>
            </w:r>
          </w:p>
          <w:p w14:paraId="4315BC38" w14:textId="77777777" w:rsidR="00497914" w:rsidRPr="002B095B" w:rsidRDefault="00497914" w:rsidP="00B65AB7">
            <w:pPr>
              <w:snapToGrid/>
              <w:jc w:val="left"/>
              <w:rPr>
                <w:color w:val="000000" w:themeColor="text1"/>
              </w:rPr>
            </w:pPr>
            <w:r w:rsidRPr="002B095B">
              <w:rPr>
                <w:rFonts w:hint="eastAsia"/>
                <w:color w:val="000000" w:themeColor="text1"/>
              </w:rPr>
              <w:t>改善加算</w:t>
            </w:r>
          </w:p>
          <w:p w14:paraId="33E285B0" w14:textId="77777777" w:rsidR="00497914" w:rsidRPr="002B095B" w:rsidRDefault="00497914" w:rsidP="00B65AB7">
            <w:pPr>
              <w:snapToGrid/>
              <w:jc w:val="left"/>
              <w:rPr>
                <w:color w:val="000000" w:themeColor="text1"/>
              </w:rPr>
            </w:pPr>
            <w:r w:rsidRPr="002B095B">
              <w:rPr>
                <w:rFonts w:hint="eastAsia"/>
                <w:color w:val="000000" w:themeColor="text1"/>
              </w:rPr>
              <w:t>（続き）</w:t>
            </w:r>
          </w:p>
        </w:tc>
        <w:tc>
          <w:tcPr>
            <w:tcW w:w="5740" w:type="dxa"/>
            <w:tcBorders>
              <w:top w:val="single" w:sz="4" w:space="0" w:color="auto"/>
              <w:left w:val="single" w:sz="4" w:space="0" w:color="auto"/>
              <w:bottom w:val="single" w:sz="4" w:space="0" w:color="auto"/>
              <w:right w:val="single" w:sz="4" w:space="0" w:color="auto"/>
            </w:tcBorders>
          </w:tcPr>
          <w:p w14:paraId="142F8682" w14:textId="77777777" w:rsidR="00497914" w:rsidRPr="002B095B" w:rsidRDefault="00497914" w:rsidP="00B65AB7">
            <w:pPr>
              <w:pStyle w:val="Default"/>
              <w:ind w:firstLineChars="100" w:firstLine="22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913728" behindDoc="0" locked="0" layoutInCell="1" allowOverlap="1" wp14:anchorId="268AB822" wp14:editId="32C6AD92">
                      <wp:simplePos x="0" y="0"/>
                      <wp:positionH relativeFrom="column">
                        <wp:posOffset>-48895</wp:posOffset>
                      </wp:positionH>
                      <wp:positionV relativeFrom="paragraph">
                        <wp:posOffset>12065</wp:posOffset>
                      </wp:positionV>
                      <wp:extent cx="5288280" cy="8953500"/>
                      <wp:effectExtent l="0" t="0" r="2667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8953500"/>
                              </a:xfrm>
                              <a:prstGeom prst="rect">
                                <a:avLst/>
                              </a:prstGeom>
                              <a:solidFill>
                                <a:srgbClr val="FFFFFF"/>
                              </a:solidFill>
                              <a:ln w="19050">
                                <a:solidFill>
                                  <a:srgbClr val="000000"/>
                                </a:solidFill>
                                <a:miter lim="800000"/>
                                <a:headEnd/>
                                <a:tailEnd/>
                              </a:ln>
                            </wps:spPr>
                            <wps:txbx>
                              <w:txbxContent>
                                <w:p w14:paraId="53235E29" w14:textId="77777777" w:rsidR="00497914" w:rsidRPr="002B095B" w:rsidRDefault="00497914" w:rsidP="00497914">
                                  <w:pPr>
                                    <w:spacing w:beforeLines="20" w:before="57"/>
                                    <w:ind w:rightChars="50" w:right="91"/>
                                    <w:jc w:val="left"/>
                                    <w:rPr>
                                      <w:color w:val="000000" w:themeColor="text1"/>
                                      <w:sz w:val="18"/>
                                      <w:szCs w:val="18"/>
                                    </w:rPr>
                                  </w:pPr>
                                  <w:r w:rsidRPr="002B095B">
                                    <w:rPr>
                                      <w:rFonts w:hint="eastAsia"/>
                                      <w:color w:val="000000" w:themeColor="text1"/>
                                      <w:sz w:val="18"/>
                                      <w:szCs w:val="18"/>
                                    </w:rPr>
                                    <w:t>【福祉・介護職員等処遇改善加算の要件（上記課長通知から抜粋）】</w:t>
                                  </w:r>
                                </w:p>
                                <w:p w14:paraId="0EE03585"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①　</w:t>
                                  </w:r>
                                  <w:r w:rsidRPr="002B095B">
                                    <w:rPr>
                                      <w:color w:val="000000" w:themeColor="text1"/>
                                      <w:sz w:val="18"/>
                                      <w:szCs w:val="18"/>
                                    </w:rPr>
                                    <w:t>月額賃金改善要件（月給による賃金改善）</w:t>
                                  </w:r>
                                </w:p>
                                <w:p w14:paraId="4A71F500" w14:textId="77777777" w:rsidR="00497914" w:rsidRPr="002B095B" w:rsidRDefault="00497914" w:rsidP="00497914">
                                  <w:pPr>
                                    <w:spacing w:afterLines="20" w:after="57" w:line="220" w:lineRule="exact"/>
                                    <w:ind w:leftChars="200" w:left="364" w:rightChars="50" w:right="91" w:firstLineChars="100" w:firstLine="162"/>
                                    <w:jc w:val="left"/>
                                    <w:rPr>
                                      <w:color w:val="000000" w:themeColor="text1"/>
                                      <w:sz w:val="18"/>
                                      <w:szCs w:val="18"/>
                                    </w:rPr>
                                  </w:pPr>
                                  <w:r w:rsidRPr="002B095B">
                                    <w:rPr>
                                      <w:rFonts w:hint="eastAsia"/>
                                      <w:color w:val="000000" w:themeColor="text1"/>
                                      <w:sz w:val="18"/>
                                      <w:szCs w:val="18"/>
                                    </w:rPr>
                                    <w:t>処遇改善加算Ⅳの加算額の２分の１以上を基本給等の改善に充てること。また、障害福祉サービス等事業所が処遇改善加算Ⅳ以外の区分の処遇改善加算を算定する場合にあっては、仮に処遇改善加算Ⅳを算定する場合に見込まれる加算額の２分の１以上を基本給等の改善に充てること。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10D0D7FF" w14:textId="77777777" w:rsidR="00497914" w:rsidRPr="002B095B" w:rsidRDefault="00497914" w:rsidP="00497914">
                                  <w:pPr>
                                    <w:spacing w:afterLines="20" w:after="57" w:line="220" w:lineRule="exact"/>
                                    <w:ind w:leftChars="200" w:left="364" w:rightChars="50" w:right="91" w:firstLineChars="100" w:firstLine="162"/>
                                    <w:jc w:val="left"/>
                                    <w:rPr>
                                      <w:color w:val="000000" w:themeColor="text1"/>
                                      <w:sz w:val="18"/>
                                      <w:szCs w:val="18"/>
                                    </w:rPr>
                                  </w:pPr>
                                  <w:r w:rsidRPr="002B095B">
                                    <w:rPr>
                                      <w:rFonts w:hint="eastAsia"/>
                                      <w:color w:val="000000" w:themeColor="text1"/>
                                      <w:sz w:val="18"/>
                                      <w:szCs w:val="18"/>
                                    </w:rPr>
                                    <w:t>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36FB00B1"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②　</w:t>
                                  </w:r>
                                  <w:r w:rsidRPr="002B095B">
                                    <w:rPr>
                                      <w:color w:val="000000" w:themeColor="text1"/>
                                      <w:sz w:val="18"/>
                                      <w:szCs w:val="18"/>
                                    </w:rPr>
                                    <w:t>キャリアパス要件Ⅰ（任用要件・賃金体系の整備等）</w:t>
                                  </w:r>
                                </w:p>
                                <w:p w14:paraId="565662D6"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　　次の一から三までを全て満たすこと。</w:t>
                                  </w:r>
                                </w:p>
                                <w:p w14:paraId="4B1A9218" w14:textId="77777777" w:rsidR="00497914" w:rsidRPr="002B095B" w:rsidRDefault="00497914" w:rsidP="00497914">
                                  <w:pPr>
                                    <w:spacing w:afterLines="20" w:after="57" w:line="220" w:lineRule="exact"/>
                                    <w:ind w:leftChars="100" w:left="829" w:rightChars="50" w:right="91" w:hangingChars="400" w:hanging="647"/>
                                    <w:jc w:val="left"/>
                                    <w:rPr>
                                      <w:color w:val="000000" w:themeColor="text1"/>
                                      <w:sz w:val="18"/>
                                      <w:szCs w:val="18"/>
                                    </w:rPr>
                                  </w:pPr>
                                  <w:r w:rsidRPr="002B095B">
                                    <w:rPr>
                                      <w:rFonts w:hint="eastAsia"/>
                                      <w:color w:val="000000" w:themeColor="text1"/>
                                      <w:sz w:val="18"/>
                                      <w:szCs w:val="18"/>
                                    </w:rPr>
                                    <w:t xml:space="preserve">　　一　　福祉・介護職員の任用の際における職位、職責、職務内容等に応じた任用等の要件（福祉・介護職員の賃金に関するものを含む。）を定めていること。</w:t>
                                  </w:r>
                                </w:p>
                                <w:p w14:paraId="55638134" w14:textId="77777777" w:rsidR="00497914" w:rsidRPr="002B095B" w:rsidRDefault="00497914" w:rsidP="00497914">
                                  <w:pPr>
                                    <w:spacing w:afterLines="20" w:after="57" w:line="220" w:lineRule="exact"/>
                                    <w:ind w:leftChars="100" w:left="829" w:rightChars="50" w:right="91" w:hangingChars="400" w:hanging="647"/>
                                    <w:jc w:val="left"/>
                                    <w:rPr>
                                      <w:color w:val="000000" w:themeColor="text1"/>
                                      <w:sz w:val="18"/>
                                      <w:szCs w:val="18"/>
                                    </w:rPr>
                                  </w:pPr>
                                  <w:r w:rsidRPr="002B095B">
                                    <w:rPr>
                                      <w:rFonts w:hint="eastAsia"/>
                                      <w:color w:val="000000" w:themeColor="text1"/>
                                      <w:sz w:val="18"/>
                                      <w:szCs w:val="18"/>
                                    </w:rPr>
                                    <w:t xml:space="preserve">　　ニ　　一に掲げる職位、職責、職務内容等に応じた賃金体系（一時金等の臨時的に支払われるものを除く。）について定めていること。</w:t>
                                  </w:r>
                                </w:p>
                                <w:p w14:paraId="6560839A" w14:textId="77777777" w:rsidR="00497914" w:rsidRPr="002B095B" w:rsidRDefault="00497914" w:rsidP="00497914">
                                  <w:pPr>
                                    <w:spacing w:afterLines="20" w:after="57" w:line="220" w:lineRule="exact"/>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三　　一及び二の内容について就業規則等の明確な根拠規程を書面で整備し、全ての福祉・介護職員に周知していること。ただし、常時雇用する者の数が</w:t>
                                  </w:r>
                                  <w:r w:rsidRPr="002B095B">
                                    <w:rPr>
                                      <w:color w:val="000000" w:themeColor="text1"/>
                                      <w:sz w:val="18"/>
                                      <w:szCs w:val="18"/>
                                    </w:rPr>
                                    <w:t>10人未満の障害福祉サービス等事業所など、労働法規上の就業規則の作成義務がない障害福祉サービス等事業所においては、就業規則の代わりに内規等の整備・周知により上記三の要件を満たすこととしても差し支えない。</w:t>
                                  </w:r>
                                </w:p>
                                <w:p w14:paraId="42A5915F" w14:textId="77777777" w:rsidR="00497914" w:rsidRPr="002B095B" w:rsidRDefault="00497914" w:rsidP="00497914">
                                  <w:pPr>
                                    <w:spacing w:afterLines="20" w:after="57" w:line="220" w:lineRule="exact"/>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また、令和８年度においては、処遇改善加算の申請時点において、⑧の令和８年度特例要件を満たす障害福祉サービス等事業所に限り、処遇改善計画書において令和９年３月末までに上記一及び二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64C6CEF6" w14:textId="77777777" w:rsidR="00497914" w:rsidRPr="002B095B" w:rsidRDefault="00497914" w:rsidP="00497914">
                                  <w:pPr>
                                    <w:spacing w:afterLines="20" w:after="57"/>
                                    <w:ind w:rightChars="50" w:right="91" w:firstLineChars="100" w:firstLine="162"/>
                                    <w:jc w:val="left"/>
                                    <w:rPr>
                                      <w:color w:val="000000" w:themeColor="text1"/>
                                      <w:sz w:val="18"/>
                                      <w:szCs w:val="18"/>
                                    </w:rPr>
                                  </w:pPr>
                                  <w:r w:rsidRPr="002B095B">
                                    <w:rPr>
                                      <w:rFonts w:hint="eastAsia"/>
                                      <w:color w:val="000000" w:themeColor="text1"/>
                                      <w:sz w:val="18"/>
                                      <w:szCs w:val="18"/>
                                    </w:rPr>
                                    <w:t xml:space="preserve">③　</w:t>
                                  </w:r>
                                  <w:r w:rsidRPr="002B095B">
                                    <w:rPr>
                                      <w:color w:val="000000" w:themeColor="text1"/>
                                      <w:sz w:val="18"/>
                                      <w:szCs w:val="18"/>
                                    </w:rPr>
                                    <w:t>キャリアパス要件Ⅱ（研修の実施等）</w:t>
                                  </w:r>
                                </w:p>
                                <w:p w14:paraId="39FEB153" w14:textId="77777777" w:rsidR="00497914" w:rsidRPr="002B095B" w:rsidRDefault="00497914" w:rsidP="00497914">
                                  <w:pPr>
                                    <w:spacing w:afterLines="20" w:after="57"/>
                                    <w:ind w:rightChars="50" w:right="91" w:firstLineChars="300" w:firstLine="486"/>
                                    <w:jc w:val="left"/>
                                    <w:rPr>
                                      <w:color w:val="000000" w:themeColor="text1"/>
                                      <w:sz w:val="18"/>
                                      <w:szCs w:val="18"/>
                                    </w:rPr>
                                  </w:pPr>
                                  <w:r w:rsidRPr="002B095B">
                                    <w:rPr>
                                      <w:rFonts w:hint="eastAsia"/>
                                      <w:color w:val="000000" w:themeColor="text1"/>
                                      <w:sz w:val="18"/>
                                      <w:szCs w:val="18"/>
                                    </w:rPr>
                                    <w:t>次の一及び二を満たすこと。</w:t>
                                  </w:r>
                                </w:p>
                                <w:p w14:paraId="7AE57D96" w14:textId="77777777" w:rsidR="00497914" w:rsidRPr="002B095B" w:rsidRDefault="00497914" w:rsidP="00497914">
                                  <w:pPr>
                                    <w:spacing w:afterLines="20" w:after="57"/>
                                    <w:ind w:leftChars="300" w:left="870" w:rightChars="50" w:right="91" w:hangingChars="200" w:hanging="324"/>
                                    <w:jc w:val="left"/>
                                    <w:rPr>
                                      <w:color w:val="000000" w:themeColor="text1"/>
                                      <w:sz w:val="18"/>
                                      <w:szCs w:val="18"/>
                                    </w:rPr>
                                  </w:pPr>
                                  <w:r w:rsidRPr="002B095B">
                                    <w:rPr>
                                      <w:rFonts w:hint="eastAsia"/>
                                      <w:color w:val="000000" w:themeColor="text1"/>
                                      <w:sz w:val="18"/>
                                      <w:szCs w:val="18"/>
                                    </w:rPr>
                                    <w:t>一　　福祉・介護職員の職務内容等を踏まえ、福祉・介護職員と意見を交換しながら、資質向上の目標及びａ又はｂに掲げる事項に関する具体的な計画を策定し、当該計画に係る研修の実施又は研修の機会の確保をしていること。</w:t>
                                  </w:r>
                                </w:p>
                                <w:p w14:paraId="510FEBC9" w14:textId="77777777" w:rsidR="00497914" w:rsidRPr="002B095B" w:rsidRDefault="00497914" w:rsidP="00497914">
                                  <w:pPr>
                                    <w:spacing w:afterLines="20" w:after="57"/>
                                    <w:ind w:leftChars="350" w:left="879" w:rightChars="50" w:right="91" w:hangingChars="150" w:hanging="243"/>
                                    <w:jc w:val="left"/>
                                    <w:rPr>
                                      <w:color w:val="000000" w:themeColor="text1"/>
                                      <w:sz w:val="18"/>
                                      <w:szCs w:val="18"/>
                                    </w:rPr>
                                  </w:pPr>
                                  <w:r w:rsidRPr="002B095B">
                                    <w:rPr>
                                      <w:color w:val="000000" w:themeColor="text1"/>
                                      <w:sz w:val="18"/>
                                      <w:szCs w:val="18"/>
                                    </w:rPr>
                                    <w:t>a　資質向上のための計画に沿って、研修機会の提供又は技術指導等</w:t>
                                  </w:r>
                                  <w:r w:rsidRPr="002B095B">
                                    <w:rPr>
                                      <w:rFonts w:hint="eastAsia"/>
                                      <w:color w:val="000000" w:themeColor="text1"/>
                                      <w:sz w:val="18"/>
                                      <w:szCs w:val="18"/>
                                    </w:rPr>
                                    <w:t>（</w:t>
                                  </w:r>
                                  <w:r w:rsidRPr="002B095B">
                                    <w:rPr>
                                      <w:color w:val="000000" w:themeColor="text1"/>
                                      <w:sz w:val="18"/>
                                      <w:szCs w:val="18"/>
                                    </w:rPr>
                                    <w:t>OJT、OFF-JT等）を実施するとともに、福祉・介護職員の能力評価を行うこと。</w:t>
                                  </w:r>
                                </w:p>
                                <w:p w14:paraId="6AD56771" w14:textId="77777777" w:rsidR="00497914" w:rsidRPr="002B095B" w:rsidRDefault="00497914" w:rsidP="00497914">
                                  <w:pPr>
                                    <w:spacing w:afterLines="20" w:after="57"/>
                                    <w:ind w:leftChars="350" w:left="879" w:rightChars="50" w:right="91" w:hangingChars="150" w:hanging="243"/>
                                    <w:jc w:val="left"/>
                                    <w:rPr>
                                      <w:color w:val="000000" w:themeColor="text1"/>
                                      <w:sz w:val="18"/>
                                      <w:szCs w:val="18"/>
                                    </w:rPr>
                                  </w:pPr>
                                  <w:r w:rsidRPr="002B095B">
                                    <w:rPr>
                                      <w:rFonts w:hint="eastAsia"/>
                                      <w:color w:val="000000" w:themeColor="text1"/>
                                      <w:sz w:val="18"/>
                                      <w:szCs w:val="18"/>
                                    </w:rPr>
                                    <w:t>ｂ</w:t>
                                  </w:r>
                                  <w:r w:rsidRPr="002B095B">
                                    <w:rPr>
                                      <w:color w:val="000000" w:themeColor="text1"/>
                                      <w:sz w:val="18"/>
                                      <w:szCs w:val="18"/>
                                    </w:rPr>
                                    <w:t xml:space="preserve"> 資格取得のための支援（研修受講のための勤務シフトの調整、休暇の付与、費用</w:t>
                                  </w:r>
                                  <w:r w:rsidRPr="002B095B">
                                    <w:rPr>
                                      <w:rFonts w:hint="eastAsia"/>
                                      <w:color w:val="000000" w:themeColor="text1"/>
                                      <w:sz w:val="18"/>
                                      <w:szCs w:val="18"/>
                                    </w:rPr>
                                    <w:t>（交通費、受講料等）の援助等）を実施すること。</w:t>
                                  </w:r>
                                </w:p>
                                <w:p w14:paraId="17EE49B2" w14:textId="77777777" w:rsidR="00497914" w:rsidRPr="002B095B" w:rsidRDefault="00497914" w:rsidP="00497914">
                                  <w:pPr>
                                    <w:spacing w:afterLines="20" w:after="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ニ　　一について、全ての福祉・介護職員に周知していること。ただし、令和８年度においては、処遇改善加算の申請時点において、⑧の令和８年度特例要件を満たす障害福祉サービス等事業所に限り、処遇改善計画書において令和９年３月末までに上記一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2B8DFE04" w14:textId="77777777" w:rsidR="00497914" w:rsidRPr="002B095B" w:rsidRDefault="00497914" w:rsidP="00497914">
                                  <w:pPr>
                                    <w:spacing w:afterLines="20" w:after="57"/>
                                    <w:ind w:rightChars="50" w:right="91" w:firstLineChars="100" w:firstLine="162"/>
                                    <w:jc w:val="left"/>
                                    <w:rPr>
                                      <w:color w:val="000000" w:themeColor="text1"/>
                                      <w:sz w:val="18"/>
                                      <w:szCs w:val="18"/>
                                    </w:rPr>
                                  </w:pPr>
                                  <w:r w:rsidRPr="002B095B">
                                    <w:rPr>
                                      <w:rFonts w:hint="eastAsia"/>
                                      <w:color w:val="000000" w:themeColor="text1"/>
                                      <w:sz w:val="18"/>
                                      <w:szCs w:val="18"/>
                                    </w:rPr>
                                    <w:t xml:space="preserve">④　</w:t>
                                  </w:r>
                                  <w:r w:rsidRPr="002B095B">
                                    <w:rPr>
                                      <w:color w:val="000000" w:themeColor="text1"/>
                                      <w:sz w:val="18"/>
                                      <w:szCs w:val="18"/>
                                    </w:rPr>
                                    <w:t>キャリアパス要件Ⅲ（昇給の仕組みの整備等）</w:t>
                                  </w:r>
                                </w:p>
                                <w:p w14:paraId="0156BCD1" w14:textId="77777777" w:rsidR="00497914" w:rsidRPr="002B095B" w:rsidRDefault="00497914" w:rsidP="00497914">
                                  <w:pPr>
                                    <w:spacing w:afterLines="20" w:after="57"/>
                                    <w:ind w:rightChars="50" w:right="91" w:firstLineChars="300" w:firstLine="486"/>
                                    <w:jc w:val="left"/>
                                    <w:rPr>
                                      <w:color w:val="000000" w:themeColor="text1"/>
                                      <w:sz w:val="18"/>
                                      <w:szCs w:val="18"/>
                                    </w:rPr>
                                  </w:pPr>
                                  <w:r w:rsidRPr="002B095B">
                                    <w:rPr>
                                      <w:rFonts w:hint="eastAsia"/>
                                      <w:color w:val="000000" w:themeColor="text1"/>
                                      <w:sz w:val="18"/>
                                      <w:szCs w:val="18"/>
                                    </w:rPr>
                                    <w:t>次の一及び二を満たすこと。</w:t>
                                  </w:r>
                                </w:p>
                                <w:p w14:paraId="77965DD6" w14:textId="77777777" w:rsidR="00497914" w:rsidRPr="002B095B" w:rsidRDefault="00497914" w:rsidP="00497914">
                                  <w:pPr>
                                    <w:spacing w:afterLines="20" w:after="57"/>
                                    <w:ind w:leftChars="300" w:left="870" w:rightChars="50" w:right="91" w:hangingChars="200" w:hanging="324"/>
                                    <w:jc w:val="left"/>
                                    <w:rPr>
                                      <w:color w:val="000000" w:themeColor="text1"/>
                                      <w:sz w:val="18"/>
                                      <w:szCs w:val="18"/>
                                    </w:rPr>
                                  </w:pPr>
                                  <w:r w:rsidRPr="002B095B">
                                    <w:rPr>
                                      <w:rFonts w:hint="eastAsia"/>
                                      <w:color w:val="000000" w:themeColor="text1"/>
                                      <w:sz w:val="18"/>
                                      <w:szCs w:val="18"/>
                                    </w:rPr>
                                    <w:t>一　　福祉・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5E9AD89F"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ａ</w:t>
                                  </w:r>
                                  <w:r w:rsidRPr="002B095B">
                                    <w:rPr>
                                      <w:color w:val="000000" w:themeColor="text1"/>
                                      <w:sz w:val="18"/>
                                      <w:szCs w:val="18"/>
                                    </w:rPr>
                                    <w:t xml:space="preserve"> 経験に応じて昇給する仕組み</w:t>
                                  </w:r>
                                </w:p>
                                <w:p w14:paraId="75753722"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「勤続年数」や「経験年数」などに応じて昇給する仕組みであること。</w:t>
                                  </w:r>
                                </w:p>
                                <w:p w14:paraId="2CD0F85B"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ｂ</w:t>
                                  </w:r>
                                  <w:r w:rsidRPr="002B095B">
                                    <w:rPr>
                                      <w:color w:val="000000" w:themeColor="text1"/>
                                      <w:sz w:val="18"/>
                                      <w:szCs w:val="18"/>
                                    </w:rPr>
                                    <w:t xml:space="preserve"> 資格等に応じて昇給する仕組み</w:t>
                                  </w:r>
                                </w:p>
                                <w:p w14:paraId="67D48F33"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介護福祉士等の資格の取得や実務者研修等の修了状況に応じて昇給する仕組みであること。ただし、別法人等で介護福祉士等の資格を取得した上で当該事業者や法人で就業する者についても昇給が図られる仕組みであることを要する。</w:t>
                                  </w:r>
                                </w:p>
                                <w:p w14:paraId="6086970E"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ｃ　</w:t>
                                  </w:r>
                                  <w:r w:rsidRPr="002B095B">
                                    <w:rPr>
                                      <w:color w:val="000000" w:themeColor="text1"/>
                                      <w:sz w:val="18"/>
                                      <w:szCs w:val="18"/>
                                    </w:rPr>
                                    <w:t>一定の基準に基づき定期に昇給を判定する仕組み「実技試験」や「人事評価」</w:t>
                                  </w:r>
                                  <w:r w:rsidRPr="002B095B">
                                    <w:rPr>
                                      <w:rFonts w:hint="eastAsia"/>
                                      <w:color w:val="000000" w:themeColor="text1"/>
                                      <w:sz w:val="18"/>
                                      <w:szCs w:val="18"/>
                                    </w:rPr>
                                    <w:t>などの結果に基づき昇給する仕組みであること。ただし、客観的な評価基準や昇給条件が明文化されていることを要する。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AB822" id="正方形/長方形 14" o:spid="_x0000_s1065" style="position:absolute;left:0;text-align:left;margin-left:-3.85pt;margin-top:.95pt;width:416.4pt;height:70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" strokeweight="1.5pt">
                      <v:textbox inset="5.85pt,.7pt,5.85pt,.7pt">
                        <w:txbxContent>
                          <w:p w14:paraId="53235E29" w14:textId="77777777" w:rsidR="00497914" w:rsidRPr="002B095B" w:rsidRDefault="00497914" w:rsidP="00497914">
                            <w:pPr>
                              <w:spacing w:beforeLines="20" w:before="57"/>
                              <w:ind w:rightChars="50" w:right="91"/>
                              <w:jc w:val="left"/>
                              <w:rPr>
                                <w:color w:val="000000" w:themeColor="text1"/>
                                <w:sz w:val="18"/>
                                <w:szCs w:val="18"/>
                              </w:rPr>
                            </w:pPr>
                            <w:r w:rsidRPr="002B095B">
                              <w:rPr>
                                <w:rFonts w:hint="eastAsia"/>
                                <w:color w:val="000000" w:themeColor="text1"/>
                                <w:sz w:val="18"/>
                                <w:szCs w:val="18"/>
                              </w:rPr>
                              <w:t>【福祉・介護職員等処遇改善加算の要件（上記課長通知から抜粋）】</w:t>
                            </w:r>
                          </w:p>
                          <w:p w14:paraId="0EE03585"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①　</w:t>
                            </w:r>
                            <w:r w:rsidRPr="002B095B">
                              <w:rPr>
                                <w:color w:val="000000" w:themeColor="text1"/>
                                <w:sz w:val="18"/>
                                <w:szCs w:val="18"/>
                              </w:rPr>
                              <w:t>月額賃金改善要件（月給による賃金改善）</w:t>
                            </w:r>
                          </w:p>
                          <w:p w14:paraId="4A71F500" w14:textId="77777777" w:rsidR="00497914" w:rsidRPr="002B095B" w:rsidRDefault="00497914" w:rsidP="00497914">
                            <w:pPr>
                              <w:spacing w:afterLines="20" w:after="57" w:line="220" w:lineRule="exact"/>
                              <w:ind w:leftChars="200" w:left="364" w:rightChars="50" w:right="91" w:firstLineChars="100" w:firstLine="162"/>
                              <w:jc w:val="left"/>
                              <w:rPr>
                                <w:color w:val="000000" w:themeColor="text1"/>
                                <w:sz w:val="18"/>
                                <w:szCs w:val="18"/>
                              </w:rPr>
                            </w:pPr>
                            <w:r w:rsidRPr="002B095B">
                              <w:rPr>
                                <w:rFonts w:hint="eastAsia"/>
                                <w:color w:val="000000" w:themeColor="text1"/>
                                <w:sz w:val="18"/>
                                <w:szCs w:val="18"/>
                              </w:rPr>
                              <w:t>処遇改善加算Ⅳの加算額の２分の１以上を基本給等の改善に充てること。また、障害福祉サービス等事業所が処遇改善加算Ⅳ以外の区分の処遇改善加算を算定する場合にあっては、仮に処遇改善加算Ⅳを算定する場合に見込まれる加算額の２分の１以上を基本給等の改善に充てること。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10D0D7FF" w14:textId="77777777" w:rsidR="00497914" w:rsidRPr="002B095B" w:rsidRDefault="00497914" w:rsidP="00497914">
                            <w:pPr>
                              <w:spacing w:afterLines="20" w:after="57" w:line="220" w:lineRule="exact"/>
                              <w:ind w:leftChars="200" w:left="364" w:rightChars="50" w:right="91" w:firstLineChars="100" w:firstLine="162"/>
                              <w:jc w:val="left"/>
                              <w:rPr>
                                <w:color w:val="000000" w:themeColor="text1"/>
                                <w:sz w:val="18"/>
                                <w:szCs w:val="18"/>
                              </w:rPr>
                            </w:pPr>
                            <w:r w:rsidRPr="002B095B">
                              <w:rPr>
                                <w:rFonts w:hint="eastAsia"/>
                                <w:color w:val="000000" w:themeColor="text1"/>
                                <w:sz w:val="18"/>
                                <w:szCs w:val="18"/>
                              </w:rPr>
                              <w:t>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36FB00B1"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②　</w:t>
                            </w:r>
                            <w:r w:rsidRPr="002B095B">
                              <w:rPr>
                                <w:color w:val="000000" w:themeColor="text1"/>
                                <w:sz w:val="18"/>
                                <w:szCs w:val="18"/>
                              </w:rPr>
                              <w:t>キャリアパス要件Ⅰ（任用要件・賃金体系の整備等）</w:t>
                            </w:r>
                          </w:p>
                          <w:p w14:paraId="565662D6" w14:textId="77777777" w:rsidR="00497914" w:rsidRPr="002B095B" w:rsidRDefault="00497914" w:rsidP="00497914">
                            <w:pPr>
                              <w:spacing w:afterLines="20" w:after="57" w:line="220" w:lineRule="exact"/>
                              <w:ind w:leftChars="100" w:left="344" w:rightChars="50" w:right="91" w:hangingChars="100" w:hanging="162"/>
                              <w:jc w:val="left"/>
                              <w:rPr>
                                <w:color w:val="000000" w:themeColor="text1"/>
                                <w:sz w:val="18"/>
                                <w:szCs w:val="18"/>
                              </w:rPr>
                            </w:pPr>
                            <w:r w:rsidRPr="002B095B">
                              <w:rPr>
                                <w:rFonts w:hint="eastAsia"/>
                                <w:color w:val="000000" w:themeColor="text1"/>
                                <w:sz w:val="18"/>
                                <w:szCs w:val="18"/>
                              </w:rPr>
                              <w:t xml:space="preserve">　　次の一から三までを全て満たすこと。</w:t>
                            </w:r>
                          </w:p>
                          <w:p w14:paraId="4B1A9218" w14:textId="77777777" w:rsidR="00497914" w:rsidRPr="002B095B" w:rsidRDefault="00497914" w:rsidP="00497914">
                            <w:pPr>
                              <w:spacing w:afterLines="20" w:after="57" w:line="220" w:lineRule="exact"/>
                              <w:ind w:leftChars="100" w:left="829" w:rightChars="50" w:right="91" w:hangingChars="400" w:hanging="647"/>
                              <w:jc w:val="left"/>
                              <w:rPr>
                                <w:color w:val="000000" w:themeColor="text1"/>
                                <w:sz w:val="18"/>
                                <w:szCs w:val="18"/>
                              </w:rPr>
                            </w:pPr>
                            <w:r w:rsidRPr="002B095B">
                              <w:rPr>
                                <w:rFonts w:hint="eastAsia"/>
                                <w:color w:val="000000" w:themeColor="text1"/>
                                <w:sz w:val="18"/>
                                <w:szCs w:val="18"/>
                              </w:rPr>
                              <w:t xml:space="preserve">　　一　　福祉・介護職員の任用の際における職位、職責、職務内容等に応じた任用等の要件（福祉・介護職員の賃金に関するものを含む。）を定めていること。</w:t>
                            </w:r>
                          </w:p>
                          <w:p w14:paraId="55638134" w14:textId="77777777" w:rsidR="00497914" w:rsidRPr="002B095B" w:rsidRDefault="00497914" w:rsidP="00497914">
                            <w:pPr>
                              <w:spacing w:afterLines="20" w:after="57" w:line="220" w:lineRule="exact"/>
                              <w:ind w:leftChars="100" w:left="829" w:rightChars="50" w:right="91" w:hangingChars="400" w:hanging="647"/>
                              <w:jc w:val="left"/>
                              <w:rPr>
                                <w:color w:val="000000" w:themeColor="text1"/>
                                <w:sz w:val="18"/>
                                <w:szCs w:val="18"/>
                              </w:rPr>
                            </w:pPr>
                            <w:r w:rsidRPr="002B095B">
                              <w:rPr>
                                <w:rFonts w:hint="eastAsia"/>
                                <w:color w:val="000000" w:themeColor="text1"/>
                                <w:sz w:val="18"/>
                                <w:szCs w:val="18"/>
                              </w:rPr>
                              <w:t xml:space="preserve">　　ニ　　一に掲げる職位、職責、職務内容等に応じた賃金体系（一時金等の臨時的に支払われるものを除く。）について定めていること。</w:t>
                            </w:r>
                          </w:p>
                          <w:p w14:paraId="6560839A" w14:textId="77777777" w:rsidR="00497914" w:rsidRPr="002B095B" w:rsidRDefault="00497914" w:rsidP="00497914">
                            <w:pPr>
                              <w:spacing w:afterLines="20" w:after="57" w:line="220" w:lineRule="exact"/>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三　　一及び二の内容について就業規則等の明確な根拠規程を書面で整備し、全ての福祉・介護職員に周知していること。ただし、常時雇用する者の数が</w:t>
                            </w:r>
                            <w:r w:rsidRPr="002B095B">
                              <w:rPr>
                                <w:color w:val="000000" w:themeColor="text1"/>
                                <w:sz w:val="18"/>
                                <w:szCs w:val="18"/>
                              </w:rPr>
                              <w:t>10人未満の障害福祉サービス等事業所など、労働法規上の就業規則の作成義務がない障害福祉サービス等事業所においては、就業規則の代わりに内規等の整備・周知により上記三の要件を満たすこととしても差し支えない。</w:t>
                            </w:r>
                          </w:p>
                          <w:p w14:paraId="42A5915F" w14:textId="77777777" w:rsidR="00497914" w:rsidRPr="002B095B" w:rsidRDefault="00497914" w:rsidP="00497914">
                            <w:pPr>
                              <w:spacing w:afterLines="20" w:after="57" w:line="220" w:lineRule="exact"/>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また、令和８年度においては、処遇改善加算の申請時点において、⑧の令和８年度特例要件を満たす障害福祉サービス等事業所に限り、処遇改善計画書において令和９年３月末までに上記一及び二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64C6CEF6" w14:textId="77777777" w:rsidR="00497914" w:rsidRPr="002B095B" w:rsidRDefault="00497914" w:rsidP="00497914">
                            <w:pPr>
                              <w:spacing w:afterLines="20" w:after="57"/>
                              <w:ind w:rightChars="50" w:right="91" w:firstLineChars="100" w:firstLine="162"/>
                              <w:jc w:val="left"/>
                              <w:rPr>
                                <w:color w:val="000000" w:themeColor="text1"/>
                                <w:sz w:val="18"/>
                                <w:szCs w:val="18"/>
                              </w:rPr>
                            </w:pPr>
                            <w:r w:rsidRPr="002B095B">
                              <w:rPr>
                                <w:rFonts w:hint="eastAsia"/>
                                <w:color w:val="000000" w:themeColor="text1"/>
                                <w:sz w:val="18"/>
                                <w:szCs w:val="18"/>
                              </w:rPr>
                              <w:t xml:space="preserve">③　</w:t>
                            </w:r>
                            <w:r w:rsidRPr="002B095B">
                              <w:rPr>
                                <w:color w:val="000000" w:themeColor="text1"/>
                                <w:sz w:val="18"/>
                                <w:szCs w:val="18"/>
                              </w:rPr>
                              <w:t>キャリアパス要件Ⅱ（研修の実施等）</w:t>
                            </w:r>
                          </w:p>
                          <w:p w14:paraId="39FEB153" w14:textId="77777777" w:rsidR="00497914" w:rsidRPr="002B095B" w:rsidRDefault="00497914" w:rsidP="00497914">
                            <w:pPr>
                              <w:spacing w:afterLines="20" w:after="57"/>
                              <w:ind w:rightChars="50" w:right="91" w:firstLineChars="300" w:firstLine="486"/>
                              <w:jc w:val="left"/>
                              <w:rPr>
                                <w:color w:val="000000" w:themeColor="text1"/>
                                <w:sz w:val="18"/>
                                <w:szCs w:val="18"/>
                              </w:rPr>
                            </w:pPr>
                            <w:r w:rsidRPr="002B095B">
                              <w:rPr>
                                <w:rFonts w:hint="eastAsia"/>
                                <w:color w:val="000000" w:themeColor="text1"/>
                                <w:sz w:val="18"/>
                                <w:szCs w:val="18"/>
                              </w:rPr>
                              <w:t>次の一及び二を満たすこと。</w:t>
                            </w:r>
                          </w:p>
                          <w:p w14:paraId="7AE57D96" w14:textId="77777777" w:rsidR="00497914" w:rsidRPr="002B095B" w:rsidRDefault="00497914" w:rsidP="00497914">
                            <w:pPr>
                              <w:spacing w:afterLines="20" w:after="57"/>
                              <w:ind w:leftChars="300" w:left="870" w:rightChars="50" w:right="91" w:hangingChars="200" w:hanging="324"/>
                              <w:jc w:val="left"/>
                              <w:rPr>
                                <w:color w:val="000000" w:themeColor="text1"/>
                                <w:sz w:val="18"/>
                                <w:szCs w:val="18"/>
                              </w:rPr>
                            </w:pPr>
                            <w:r w:rsidRPr="002B095B">
                              <w:rPr>
                                <w:rFonts w:hint="eastAsia"/>
                                <w:color w:val="000000" w:themeColor="text1"/>
                                <w:sz w:val="18"/>
                                <w:szCs w:val="18"/>
                              </w:rPr>
                              <w:t>一　　福祉・介護職員の職務内容等を踏まえ、福祉・介護職員と意見を交換しながら、資質向上の目標及びａ又はｂに掲げる事項に関する具体的な計画を策定し、当該計画に係る研修の実施又は研修の機会の確保をしていること。</w:t>
                            </w:r>
                          </w:p>
                          <w:p w14:paraId="510FEBC9" w14:textId="77777777" w:rsidR="00497914" w:rsidRPr="002B095B" w:rsidRDefault="00497914" w:rsidP="00497914">
                            <w:pPr>
                              <w:spacing w:afterLines="20" w:after="57"/>
                              <w:ind w:leftChars="350" w:left="879" w:rightChars="50" w:right="91" w:hangingChars="150" w:hanging="243"/>
                              <w:jc w:val="left"/>
                              <w:rPr>
                                <w:color w:val="000000" w:themeColor="text1"/>
                                <w:sz w:val="18"/>
                                <w:szCs w:val="18"/>
                              </w:rPr>
                            </w:pPr>
                            <w:r w:rsidRPr="002B095B">
                              <w:rPr>
                                <w:color w:val="000000" w:themeColor="text1"/>
                                <w:sz w:val="18"/>
                                <w:szCs w:val="18"/>
                              </w:rPr>
                              <w:t>a　資質向上のための計画に沿って、研修機会の提供又は技術指導等</w:t>
                            </w:r>
                            <w:r w:rsidRPr="002B095B">
                              <w:rPr>
                                <w:rFonts w:hint="eastAsia"/>
                                <w:color w:val="000000" w:themeColor="text1"/>
                                <w:sz w:val="18"/>
                                <w:szCs w:val="18"/>
                              </w:rPr>
                              <w:t>（</w:t>
                            </w:r>
                            <w:r w:rsidRPr="002B095B">
                              <w:rPr>
                                <w:color w:val="000000" w:themeColor="text1"/>
                                <w:sz w:val="18"/>
                                <w:szCs w:val="18"/>
                              </w:rPr>
                              <w:t>OJT、OFF-JT等）を実施するとともに、福祉・介護職員の能力評価を行うこと。</w:t>
                            </w:r>
                          </w:p>
                          <w:p w14:paraId="6AD56771" w14:textId="77777777" w:rsidR="00497914" w:rsidRPr="002B095B" w:rsidRDefault="00497914" w:rsidP="00497914">
                            <w:pPr>
                              <w:spacing w:afterLines="20" w:after="57"/>
                              <w:ind w:leftChars="350" w:left="879" w:rightChars="50" w:right="91" w:hangingChars="150" w:hanging="243"/>
                              <w:jc w:val="left"/>
                              <w:rPr>
                                <w:color w:val="000000" w:themeColor="text1"/>
                                <w:sz w:val="18"/>
                                <w:szCs w:val="18"/>
                              </w:rPr>
                            </w:pPr>
                            <w:r w:rsidRPr="002B095B">
                              <w:rPr>
                                <w:rFonts w:hint="eastAsia"/>
                                <w:color w:val="000000" w:themeColor="text1"/>
                                <w:sz w:val="18"/>
                                <w:szCs w:val="18"/>
                              </w:rPr>
                              <w:t>ｂ</w:t>
                            </w:r>
                            <w:r w:rsidRPr="002B095B">
                              <w:rPr>
                                <w:color w:val="000000" w:themeColor="text1"/>
                                <w:sz w:val="18"/>
                                <w:szCs w:val="18"/>
                              </w:rPr>
                              <w:t xml:space="preserve"> 資格取得のための支援（研修受講のための勤務シフトの調整、休暇の付与、費用</w:t>
                            </w:r>
                            <w:r w:rsidRPr="002B095B">
                              <w:rPr>
                                <w:rFonts w:hint="eastAsia"/>
                                <w:color w:val="000000" w:themeColor="text1"/>
                                <w:sz w:val="18"/>
                                <w:szCs w:val="18"/>
                              </w:rPr>
                              <w:t>（交通費、受講料等）の援助等）を実施すること。</w:t>
                            </w:r>
                          </w:p>
                          <w:p w14:paraId="17EE49B2" w14:textId="77777777" w:rsidR="00497914" w:rsidRPr="002B095B" w:rsidRDefault="00497914" w:rsidP="00497914">
                            <w:pPr>
                              <w:spacing w:afterLines="20" w:after="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ニ　　一について、全ての福祉・介護職員に周知していること。ただし、令和８年度においては、処遇改善加算の申請時点において、⑧の令和８年度特例要件を満たす障害福祉サービス等事業所に限り、処遇改善計画書において令和９年３月末までに上記一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2B8DFE04" w14:textId="77777777" w:rsidR="00497914" w:rsidRPr="002B095B" w:rsidRDefault="00497914" w:rsidP="00497914">
                            <w:pPr>
                              <w:spacing w:afterLines="20" w:after="57"/>
                              <w:ind w:rightChars="50" w:right="91" w:firstLineChars="100" w:firstLine="162"/>
                              <w:jc w:val="left"/>
                              <w:rPr>
                                <w:color w:val="000000" w:themeColor="text1"/>
                                <w:sz w:val="18"/>
                                <w:szCs w:val="18"/>
                              </w:rPr>
                            </w:pPr>
                            <w:r w:rsidRPr="002B095B">
                              <w:rPr>
                                <w:rFonts w:hint="eastAsia"/>
                                <w:color w:val="000000" w:themeColor="text1"/>
                                <w:sz w:val="18"/>
                                <w:szCs w:val="18"/>
                              </w:rPr>
                              <w:t xml:space="preserve">④　</w:t>
                            </w:r>
                            <w:r w:rsidRPr="002B095B">
                              <w:rPr>
                                <w:color w:val="000000" w:themeColor="text1"/>
                                <w:sz w:val="18"/>
                                <w:szCs w:val="18"/>
                              </w:rPr>
                              <w:t>キャリアパス要件Ⅲ（昇給の仕組みの整備等）</w:t>
                            </w:r>
                          </w:p>
                          <w:p w14:paraId="0156BCD1" w14:textId="77777777" w:rsidR="00497914" w:rsidRPr="002B095B" w:rsidRDefault="00497914" w:rsidP="00497914">
                            <w:pPr>
                              <w:spacing w:afterLines="20" w:after="57"/>
                              <w:ind w:rightChars="50" w:right="91" w:firstLineChars="300" w:firstLine="486"/>
                              <w:jc w:val="left"/>
                              <w:rPr>
                                <w:color w:val="000000" w:themeColor="text1"/>
                                <w:sz w:val="18"/>
                                <w:szCs w:val="18"/>
                              </w:rPr>
                            </w:pPr>
                            <w:r w:rsidRPr="002B095B">
                              <w:rPr>
                                <w:rFonts w:hint="eastAsia"/>
                                <w:color w:val="000000" w:themeColor="text1"/>
                                <w:sz w:val="18"/>
                                <w:szCs w:val="18"/>
                              </w:rPr>
                              <w:t>次の一及び二を満たすこと。</w:t>
                            </w:r>
                          </w:p>
                          <w:p w14:paraId="77965DD6" w14:textId="77777777" w:rsidR="00497914" w:rsidRPr="002B095B" w:rsidRDefault="00497914" w:rsidP="00497914">
                            <w:pPr>
                              <w:spacing w:afterLines="20" w:after="57"/>
                              <w:ind w:leftChars="300" w:left="870" w:rightChars="50" w:right="91" w:hangingChars="200" w:hanging="324"/>
                              <w:jc w:val="left"/>
                              <w:rPr>
                                <w:color w:val="000000" w:themeColor="text1"/>
                                <w:sz w:val="18"/>
                                <w:szCs w:val="18"/>
                              </w:rPr>
                            </w:pPr>
                            <w:r w:rsidRPr="002B095B">
                              <w:rPr>
                                <w:rFonts w:hint="eastAsia"/>
                                <w:color w:val="000000" w:themeColor="text1"/>
                                <w:sz w:val="18"/>
                                <w:szCs w:val="18"/>
                              </w:rPr>
                              <w:t>一　　福祉・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5E9AD89F"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ａ</w:t>
                            </w:r>
                            <w:r w:rsidRPr="002B095B">
                              <w:rPr>
                                <w:color w:val="000000" w:themeColor="text1"/>
                                <w:sz w:val="18"/>
                                <w:szCs w:val="18"/>
                              </w:rPr>
                              <w:t xml:space="preserve"> 経験に応じて昇給する仕組み</w:t>
                            </w:r>
                          </w:p>
                          <w:p w14:paraId="75753722"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「勤続年数」や「経験年数」などに応じて昇給する仕組みであること。</w:t>
                            </w:r>
                          </w:p>
                          <w:p w14:paraId="2CD0F85B"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ｂ</w:t>
                            </w:r>
                            <w:r w:rsidRPr="002B095B">
                              <w:rPr>
                                <w:color w:val="000000" w:themeColor="text1"/>
                                <w:sz w:val="18"/>
                                <w:szCs w:val="18"/>
                              </w:rPr>
                              <w:t xml:space="preserve"> 資格等に応じて昇給する仕組み</w:t>
                            </w:r>
                          </w:p>
                          <w:p w14:paraId="67D48F33"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介護福祉士等の資格の取得や実務者研修等の修了状況に応じて昇給する仕組みであること。ただし、別法人等で介護福祉士等の資格を取得した上で当該事業者や法人で就業する者についても昇給が図られる仕組みであることを要する。</w:t>
                            </w:r>
                          </w:p>
                          <w:p w14:paraId="6086970E" w14:textId="77777777" w:rsidR="00497914" w:rsidRPr="002B095B" w:rsidRDefault="00497914" w:rsidP="00497914">
                            <w:pPr>
                              <w:spacing w:afterLines="20" w:after="57"/>
                              <w:ind w:leftChars="200" w:left="850" w:rightChars="50" w:right="91" w:hangingChars="300" w:hanging="486"/>
                              <w:jc w:val="left"/>
                              <w:rPr>
                                <w:color w:val="000000" w:themeColor="text1"/>
                                <w:sz w:val="18"/>
                                <w:szCs w:val="18"/>
                              </w:rPr>
                            </w:pPr>
                            <w:r w:rsidRPr="002B095B">
                              <w:rPr>
                                <w:rFonts w:hint="eastAsia"/>
                                <w:color w:val="000000" w:themeColor="text1"/>
                                <w:sz w:val="18"/>
                                <w:szCs w:val="18"/>
                              </w:rPr>
                              <w:t xml:space="preserve">　　ｃ　</w:t>
                            </w:r>
                            <w:r w:rsidRPr="002B095B">
                              <w:rPr>
                                <w:color w:val="000000" w:themeColor="text1"/>
                                <w:sz w:val="18"/>
                                <w:szCs w:val="18"/>
                              </w:rPr>
                              <w:t>一定の基準に基づき定期に昇給を判定する仕組み「実技試験」や「人事評価」</w:t>
                            </w:r>
                            <w:r w:rsidRPr="002B095B">
                              <w:rPr>
                                <w:rFonts w:hint="eastAsia"/>
                                <w:color w:val="000000" w:themeColor="text1"/>
                                <w:sz w:val="18"/>
                                <w:szCs w:val="18"/>
                              </w:rPr>
                              <w:t>などの結果に基づき昇給する仕組みであること。ただし、客観的な評価基準や昇給条件が明文化されていることを要する。</w:t>
                            </w:r>
                          </w:p>
                        </w:txbxContent>
                      </v:textbox>
                    </v:rect>
                  </w:pict>
                </mc:Fallback>
              </mc:AlternateContent>
            </w:r>
          </w:p>
        </w:tc>
        <w:tc>
          <w:tcPr>
            <w:tcW w:w="1094" w:type="dxa"/>
            <w:tcBorders>
              <w:top w:val="single" w:sz="4" w:space="0" w:color="auto"/>
              <w:left w:val="single" w:sz="4" w:space="0" w:color="auto"/>
              <w:bottom w:val="single" w:sz="4" w:space="0" w:color="000000"/>
              <w:right w:val="single" w:sz="4" w:space="0" w:color="auto"/>
            </w:tcBorders>
          </w:tcPr>
          <w:p w14:paraId="7E47ED55" w14:textId="77777777" w:rsidR="00497914" w:rsidRPr="002B095B" w:rsidRDefault="00497914" w:rsidP="00B65AB7">
            <w:pPr>
              <w:snapToGrid/>
              <w:rPr>
                <w:color w:val="000000" w:themeColor="text1"/>
              </w:rPr>
            </w:pPr>
          </w:p>
        </w:tc>
        <w:tc>
          <w:tcPr>
            <w:tcW w:w="1608" w:type="dxa"/>
            <w:tcBorders>
              <w:top w:val="single" w:sz="4" w:space="0" w:color="auto"/>
              <w:left w:val="single" w:sz="4" w:space="0" w:color="auto"/>
              <w:bottom w:val="single" w:sz="4" w:space="0" w:color="000000"/>
              <w:right w:val="single" w:sz="4" w:space="0" w:color="000000"/>
            </w:tcBorders>
          </w:tcPr>
          <w:p w14:paraId="2868DA5B" w14:textId="77777777" w:rsidR="00497914" w:rsidRPr="002B095B" w:rsidRDefault="00497914" w:rsidP="00B65AB7">
            <w:pPr>
              <w:snapToGrid/>
              <w:rPr>
                <w:color w:val="000000" w:themeColor="text1"/>
              </w:rPr>
            </w:pPr>
          </w:p>
        </w:tc>
      </w:tr>
    </w:tbl>
    <w:p w14:paraId="32419B80" w14:textId="77777777" w:rsidR="00F13DE7" w:rsidRPr="002B095B" w:rsidRDefault="00F13DE7" w:rsidP="00F13DE7">
      <w:pPr>
        <w:snapToGrid/>
        <w:jc w:val="left"/>
        <w:rPr>
          <w:color w:val="000000" w:themeColor="text1"/>
        </w:rPr>
      </w:pPr>
    </w:p>
    <w:p w14:paraId="19F73985" w14:textId="649FF23F" w:rsidR="00F13DE7" w:rsidRPr="002B095B" w:rsidRDefault="00F13DE7" w:rsidP="00F13DE7">
      <w:pPr>
        <w:jc w:val="both"/>
        <w:rPr>
          <w:color w:val="000000" w:themeColor="text1"/>
        </w:rPr>
      </w:pPr>
      <w:r w:rsidRPr="002B095B">
        <w:rPr>
          <w:rFonts w:hint="eastAsia"/>
          <w:color w:val="000000" w:themeColor="text1"/>
        </w:rPr>
        <w:lastRenderedPageBreak/>
        <w:t>◆障害児</w:t>
      </w:r>
      <w:r w:rsidR="008B6823" w:rsidRPr="002B095B">
        <w:rPr>
          <w:rFonts w:hint="eastAsia"/>
          <w:color w:val="000000" w:themeColor="text1"/>
        </w:rPr>
        <w:t>入所</w:t>
      </w:r>
      <w:r w:rsidRPr="002B095B">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40"/>
        <w:gridCol w:w="1094"/>
        <w:gridCol w:w="1608"/>
      </w:tblGrid>
      <w:tr w:rsidR="002B095B" w:rsidRPr="002B095B" w14:paraId="439158C9" w14:textId="77777777" w:rsidTr="00B65AB7">
        <w:tc>
          <w:tcPr>
            <w:tcW w:w="1206" w:type="dxa"/>
            <w:vAlign w:val="center"/>
          </w:tcPr>
          <w:p w14:paraId="590164B5" w14:textId="77777777" w:rsidR="00497914" w:rsidRPr="002B095B" w:rsidRDefault="00497914" w:rsidP="00B65AB7">
            <w:pPr>
              <w:snapToGrid/>
              <w:rPr>
                <w:color w:val="000000" w:themeColor="text1"/>
              </w:rPr>
            </w:pPr>
            <w:r w:rsidRPr="002B095B">
              <w:rPr>
                <w:rFonts w:hint="eastAsia"/>
                <w:color w:val="000000" w:themeColor="text1"/>
              </w:rPr>
              <w:t>項目</w:t>
            </w:r>
          </w:p>
        </w:tc>
        <w:tc>
          <w:tcPr>
            <w:tcW w:w="5740" w:type="dxa"/>
            <w:vAlign w:val="center"/>
          </w:tcPr>
          <w:p w14:paraId="258156E3" w14:textId="77777777" w:rsidR="00497914" w:rsidRPr="002B095B" w:rsidRDefault="00497914" w:rsidP="00B65AB7">
            <w:pPr>
              <w:snapToGrid/>
              <w:rPr>
                <w:color w:val="000000" w:themeColor="text1"/>
              </w:rPr>
            </w:pPr>
            <w:r w:rsidRPr="002B095B">
              <w:rPr>
                <w:rFonts w:hint="eastAsia"/>
                <w:color w:val="000000" w:themeColor="text1"/>
              </w:rPr>
              <w:t>自主点検のポイント</w:t>
            </w:r>
          </w:p>
        </w:tc>
        <w:tc>
          <w:tcPr>
            <w:tcW w:w="1094" w:type="dxa"/>
            <w:vAlign w:val="center"/>
          </w:tcPr>
          <w:p w14:paraId="6DEF01DA" w14:textId="77777777" w:rsidR="00497914" w:rsidRPr="002B095B" w:rsidRDefault="00497914" w:rsidP="00B65AB7">
            <w:pPr>
              <w:snapToGrid/>
              <w:rPr>
                <w:color w:val="000000" w:themeColor="text1"/>
              </w:rPr>
            </w:pPr>
            <w:r w:rsidRPr="002B095B">
              <w:rPr>
                <w:rFonts w:hint="eastAsia"/>
                <w:color w:val="000000" w:themeColor="text1"/>
              </w:rPr>
              <w:t>点検</w:t>
            </w:r>
          </w:p>
        </w:tc>
        <w:tc>
          <w:tcPr>
            <w:tcW w:w="1608" w:type="dxa"/>
            <w:vAlign w:val="center"/>
          </w:tcPr>
          <w:p w14:paraId="0526FBAA" w14:textId="77777777" w:rsidR="00497914" w:rsidRPr="002B095B" w:rsidRDefault="00497914" w:rsidP="00B65AB7">
            <w:pPr>
              <w:snapToGrid/>
              <w:rPr>
                <w:color w:val="000000" w:themeColor="text1"/>
              </w:rPr>
            </w:pPr>
            <w:r w:rsidRPr="002B095B">
              <w:rPr>
                <w:rFonts w:hint="eastAsia"/>
                <w:color w:val="000000" w:themeColor="text1"/>
              </w:rPr>
              <w:t>根拠</w:t>
            </w:r>
          </w:p>
        </w:tc>
      </w:tr>
      <w:tr w:rsidR="00497914" w:rsidRPr="002B095B" w14:paraId="263973A4" w14:textId="77777777" w:rsidTr="00B65AB7">
        <w:trPr>
          <w:trHeight w:val="4593"/>
        </w:trPr>
        <w:tc>
          <w:tcPr>
            <w:tcW w:w="1206" w:type="dxa"/>
            <w:tcBorders>
              <w:top w:val="single" w:sz="4" w:space="0" w:color="auto"/>
              <w:left w:val="single" w:sz="4" w:space="0" w:color="000000"/>
              <w:bottom w:val="single" w:sz="4" w:space="0" w:color="000000"/>
              <w:right w:val="single" w:sz="4" w:space="0" w:color="auto"/>
            </w:tcBorders>
          </w:tcPr>
          <w:p w14:paraId="3A08016B" w14:textId="5EAADC84" w:rsidR="00497914" w:rsidRPr="002B095B" w:rsidRDefault="00B65AD3" w:rsidP="00B65AB7">
            <w:pPr>
              <w:snapToGrid/>
              <w:jc w:val="left"/>
              <w:rPr>
                <w:color w:val="000000" w:themeColor="text1"/>
              </w:rPr>
            </w:pPr>
            <w:r w:rsidRPr="002B095B">
              <w:rPr>
                <w:rFonts w:hint="eastAsia"/>
                <w:color w:val="000000" w:themeColor="text1"/>
              </w:rPr>
              <w:t>１３</w:t>
            </w:r>
          </w:p>
          <w:p w14:paraId="602B3D03" w14:textId="77777777" w:rsidR="00497914" w:rsidRPr="002B095B" w:rsidRDefault="00497914" w:rsidP="00B65AB7">
            <w:pPr>
              <w:snapToGrid/>
              <w:jc w:val="left"/>
              <w:rPr>
                <w:color w:val="000000" w:themeColor="text1"/>
              </w:rPr>
            </w:pPr>
            <w:r w:rsidRPr="002B095B">
              <w:rPr>
                <w:rFonts w:hint="eastAsia"/>
                <w:color w:val="000000" w:themeColor="text1"/>
              </w:rPr>
              <w:t>福祉・介護職員処遇</w:t>
            </w:r>
          </w:p>
          <w:p w14:paraId="75D07F71" w14:textId="77777777" w:rsidR="00497914" w:rsidRPr="002B095B" w:rsidRDefault="00497914" w:rsidP="00B65AB7">
            <w:pPr>
              <w:snapToGrid/>
              <w:jc w:val="left"/>
              <w:rPr>
                <w:color w:val="000000" w:themeColor="text1"/>
              </w:rPr>
            </w:pPr>
            <w:r w:rsidRPr="002B095B">
              <w:rPr>
                <w:rFonts w:hint="eastAsia"/>
                <w:color w:val="000000" w:themeColor="text1"/>
              </w:rPr>
              <w:t>改善加算</w:t>
            </w:r>
          </w:p>
          <w:p w14:paraId="5AB60CB5" w14:textId="77777777" w:rsidR="00497914" w:rsidRPr="002B095B" w:rsidRDefault="00497914" w:rsidP="00B65AB7">
            <w:pPr>
              <w:snapToGrid/>
              <w:jc w:val="left"/>
              <w:rPr>
                <w:color w:val="000000" w:themeColor="text1"/>
              </w:rPr>
            </w:pPr>
            <w:r w:rsidRPr="002B095B">
              <w:rPr>
                <w:rFonts w:hint="eastAsia"/>
                <w:color w:val="000000" w:themeColor="text1"/>
              </w:rPr>
              <w:t>（続き）</w:t>
            </w:r>
          </w:p>
        </w:tc>
        <w:tc>
          <w:tcPr>
            <w:tcW w:w="5740" w:type="dxa"/>
            <w:tcBorders>
              <w:top w:val="single" w:sz="4" w:space="0" w:color="auto"/>
              <w:left w:val="single" w:sz="4" w:space="0" w:color="auto"/>
              <w:bottom w:val="single" w:sz="4" w:space="0" w:color="auto"/>
              <w:right w:val="single" w:sz="4" w:space="0" w:color="auto"/>
            </w:tcBorders>
          </w:tcPr>
          <w:p w14:paraId="151262EF" w14:textId="77777777" w:rsidR="00497914" w:rsidRPr="002B095B" w:rsidRDefault="00497914" w:rsidP="00B65AB7">
            <w:pPr>
              <w:pStyle w:val="Default"/>
              <w:ind w:firstLineChars="100" w:firstLine="222"/>
              <w:jc w:val="both"/>
              <w:rPr>
                <w:color w:val="000000" w:themeColor="text1"/>
              </w:rPr>
            </w:pPr>
            <w:r w:rsidRPr="002B095B">
              <w:rPr>
                <w:rFonts w:hint="eastAsia"/>
                <w:noProof/>
                <w:color w:val="000000" w:themeColor="text1"/>
              </w:rPr>
              <mc:AlternateContent>
                <mc:Choice Requires="wps">
                  <w:drawing>
                    <wp:anchor distT="0" distB="0" distL="114300" distR="114300" simplePos="0" relativeHeight="251915776" behindDoc="0" locked="0" layoutInCell="1" allowOverlap="1" wp14:anchorId="05162356" wp14:editId="3D565C08">
                      <wp:simplePos x="0" y="0"/>
                      <wp:positionH relativeFrom="column">
                        <wp:posOffset>-48895</wp:posOffset>
                      </wp:positionH>
                      <wp:positionV relativeFrom="paragraph">
                        <wp:posOffset>68580</wp:posOffset>
                      </wp:positionV>
                      <wp:extent cx="5295900" cy="2842260"/>
                      <wp:effectExtent l="0" t="0" r="19050" b="1524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2842260"/>
                              </a:xfrm>
                              <a:prstGeom prst="rect">
                                <a:avLst/>
                              </a:prstGeom>
                              <a:solidFill>
                                <a:srgbClr val="FFFFFF"/>
                              </a:solidFill>
                              <a:ln w="19050">
                                <a:solidFill>
                                  <a:srgbClr val="000000"/>
                                </a:solidFill>
                                <a:miter lim="800000"/>
                                <a:headEnd/>
                                <a:tailEnd/>
                              </a:ln>
                            </wps:spPr>
                            <wps:txbx>
                              <w:txbxContent>
                                <w:p w14:paraId="28AA2248" w14:textId="77777777" w:rsidR="00497914" w:rsidRPr="002B095B" w:rsidRDefault="00497914" w:rsidP="00497914">
                                  <w:pPr>
                                    <w:spacing w:beforeLines="20" w:before="57"/>
                                    <w:ind w:rightChars="50" w:right="91"/>
                                    <w:jc w:val="left"/>
                                    <w:rPr>
                                      <w:color w:val="000000" w:themeColor="text1"/>
                                      <w:sz w:val="18"/>
                                      <w:szCs w:val="18"/>
                                    </w:rPr>
                                  </w:pPr>
                                  <w:r w:rsidRPr="002B095B">
                                    <w:rPr>
                                      <w:rFonts w:hint="eastAsia"/>
                                      <w:color w:val="000000" w:themeColor="text1"/>
                                      <w:sz w:val="18"/>
                                      <w:szCs w:val="18"/>
                                    </w:rPr>
                                    <w:t>【福祉・介護職員等処遇改善加算の要件（上記課長通知から抜粋）】</w:t>
                                  </w:r>
                                </w:p>
                                <w:p w14:paraId="21F1E712"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（ウ）　処遇改善加算Ⅱロの加算額の２分の１以上を基本給等の改善に充てること。</w:t>
                                  </w:r>
                                </w:p>
                                <w:p w14:paraId="583A58E2"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5170AA8C"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6A4B8B88" w14:textId="77777777" w:rsidR="00497914" w:rsidRPr="002B095B" w:rsidRDefault="00497914" w:rsidP="00497914">
                                  <w:pPr>
                                    <w:spacing w:beforeLines="20" w:before="57"/>
                                    <w:ind w:leftChars="424" w:left="933" w:rightChars="50" w:right="91" w:hangingChars="100" w:hanging="162"/>
                                    <w:jc w:val="left"/>
                                    <w:rPr>
                                      <w:color w:val="000000" w:themeColor="text1"/>
                                      <w:sz w:val="18"/>
                                      <w:szCs w:val="18"/>
                                    </w:rPr>
                                  </w:pPr>
                                  <w:r w:rsidRPr="002B095B">
                                    <w:rPr>
                                      <w:rFonts w:hint="eastAsia"/>
                                      <w:color w:val="000000" w:themeColor="text1"/>
                                      <w:sz w:val="18"/>
                                      <w:szCs w:val="18"/>
                                    </w:rPr>
                                    <w:t xml:space="preserve">※　</w:t>
                                  </w:r>
                                  <w:r w:rsidRPr="002B095B">
                                    <w:rPr>
                                      <w:color w:val="000000" w:themeColor="text1"/>
                                      <w:sz w:val="18"/>
                                      <w:szCs w:val="18"/>
                                    </w:rPr>
                                    <w:t>重度障害者等包括支援、施設入所支援、短期入所、就労定着支援、居宅訪問型児童発達支援、保育所等訪問支援にあっては配置等要件に関する加算がなく、処遇改善加算Ⅱロの加算率が設定されていないため処遇改善加算Ⅰロの加算額の２分の１以上を基本給等の改善に充てることとする。</w:t>
                                  </w:r>
                                </w:p>
                                <w:p w14:paraId="6F34D5F7" w14:textId="77777777" w:rsidR="00497914" w:rsidRPr="002B095B" w:rsidRDefault="00497914" w:rsidP="00497914">
                                  <w:pPr>
                                    <w:spacing w:beforeLines="20" w:before="57"/>
                                    <w:ind w:left="971" w:rightChars="50" w:right="91" w:hangingChars="600" w:hanging="971"/>
                                    <w:jc w:val="left"/>
                                    <w:rPr>
                                      <w:color w:val="000000" w:themeColor="text1"/>
                                      <w:sz w:val="18"/>
                                      <w:szCs w:val="18"/>
                                    </w:rPr>
                                  </w:pPr>
                                  <w:r w:rsidRPr="002B095B">
                                    <w:rPr>
                                      <w:rFonts w:hint="eastAsia"/>
                                      <w:color w:val="000000" w:themeColor="text1"/>
                                      <w:sz w:val="18"/>
                                      <w:szCs w:val="18"/>
                                    </w:rPr>
                                    <w:t xml:space="preserve">　　　　　　　また、令和８年度においては、処遇改善加算の申請時点において、処遇改善計画書において令和９年３月末までに上記の賃金改善を行うことを誓約した場合は、処遇改善加算の申請時点から（ウ）の要件を満たしているものとして取り扱うこととする。当該誓約をした場合は、令和９年３月末までに当該賃金改善を行い、実績報告書においてその旨を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2356" id="正方形/長方形 15" o:spid="_x0000_s1066" style="position:absolute;left:0;text-align:left;margin-left:-3.85pt;margin-top:5.4pt;width:417pt;height:223.8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" strokeweight="1.5pt">
                      <v:textbox inset="5.85pt,.7pt,5.85pt,.7pt">
                        <w:txbxContent>
                          <w:p w14:paraId="28AA2248" w14:textId="77777777" w:rsidR="00497914" w:rsidRPr="002B095B" w:rsidRDefault="00497914" w:rsidP="00497914">
                            <w:pPr>
                              <w:spacing w:beforeLines="20" w:before="57"/>
                              <w:ind w:rightChars="50" w:right="91"/>
                              <w:jc w:val="left"/>
                              <w:rPr>
                                <w:color w:val="000000" w:themeColor="text1"/>
                                <w:sz w:val="18"/>
                                <w:szCs w:val="18"/>
                              </w:rPr>
                            </w:pPr>
                            <w:r w:rsidRPr="002B095B">
                              <w:rPr>
                                <w:rFonts w:hint="eastAsia"/>
                                <w:color w:val="000000" w:themeColor="text1"/>
                                <w:sz w:val="18"/>
                                <w:szCs w:val="18"/>
                              </w:rPr>
                              <w:t>【福祉・介護職員等処遇改善加算の要件（上記課長通知から抜粋）】</w:t>
                            </w:r>
                          </w:p>
                          <w:p w14:paraId="21F1E712"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（ウ）　処遇改善加算Ⅱロの加算額の２分の１以上を基本給等の改善に充てること。</w:t>
                            </w:r>
                          </w:p>
                          <w:p w14:paraId="583A58E2"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5170AA8C" w14:textId="77777777" w:rsidR="00497914" w:rsidRPr="002B095B" w:rsidRDefault="00497914" w:rsidP="00497914">
                            <w:pPr>
                              <w:spacing w:beforeLines="20" w:before="57"/>
                              <w:ind w:left="809" w:rightChars="50" w:right="91" w:hangingChars="500" w:hanging="809"/>
                              <w:jc w:val="left"/>
                              <w:rPr>
                                <w:color w:val="000000" w:themeColor="text1"/>
                                <w:sz w:val="18"/>
                                <w:szCs w:val="18"/>
                              </w:rPr>
                            </w:pPr>
                            <w:r w:rsidRPr="002B095B">
                              <w:rPr>
                                <w:rFonts w:hint="eastAsia"/>
                                <w:color w:val="000000" w:themeColor="text1"/>
                                <w:sz w:val="18"/>
                                <w:szCs w:val="18"/>
                              </w:rPr>
                              <w:t xml:space="preserve">　　　　　　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6A4B8B88" w14:textId="77777777" w:rsidR="00497914" w:rsidRPr="002B095B" w:rsidRDefault="00497914" w:rsidP="00497914">
                            <w:pPr>
                              <w:spacing w:beforeLines="20" w:before="57"/>
                              <w:ind w:leftChars="424" w:left="933" w:rightChars="50" w:right="91" w:hangingChars="100" w:hanging="162"/>
                              <w:jc w:val="left"/>
                              <w:rPr>
                                <w:color w:val="000000" w:themeColor="text1"/>
                                <w:sz w:val="18"/>
                                <w:szCs w:val="18"/>
                              </w:rPr>
                            </w:pPr>
                            <w:r w:rsidRPr="002B095B">
                              <w:rPr>
                                <w:rFonts w:hint="eastAsia"/>
                                <w:color w:val="000000" w:themeColor="text1"/>
                                <w:sz w:val="18"/>
                                <w:szCs w:val="18"/>
                              </w:rPr>
                              <w:t xml:space="preserve">※　</w:t>
                            </w:r>
                            <w:r w:rsidRPr="002B095B">
                              <w:rPr>
                                <w:color w:val="000000" w:themeColor="text1"/>
                                <w:sz w:val="18"/>
                                <w:szCs w:val="18"/>
                              </w:rPr>
                              <w:t>重度障害者等包括支援、施設入所支援、短期入所、就労定着支援、居宅訪問型児童発達支援、保育所等訪問支援にあっては配置等要件に関する加算がなく、処遇改善加算Ⅱロの加算率が設定されていないため処遇改善加算Ⅰロの加算額の２分の１以上を基本給等の改善に充てることとする。</w:t>
                            </w:r>
                          </w:p>
                          <w:p w14:paraId="6F34D5F7" w14:textId="77777777" w:rsidR="00497914" w:rsidRPr="002B095B" w:rsidRDefault="00497914" w:rsidP="00497914">
                            <w:pPr>
                              <w:spacing w:beforeLines="20" w:before="57"/>
                              <w:ind w:left="971" w:rightChars="50" w:right="91" w:hangingChars="600" w:hanging="971"/>
                              <w:jc w:val="left"/>
                              <w:rPr>
                                <w:color w:val="000000" w:themeColor="text1"/>
                                <w:sz w:val="18"/>
                                <w:szCs w:val="18"/>
                              </w:rPr>
                            </w:pPr>
                            <w:r w:rsidRPr="002B095B">
                              <w:rPr>
                                <w:rFonts w:hint="eastAsia"/>
                                <w:color w:val="000000" w:themeColor="text1"/>
                                <w:sz w:val="18"/>
                                <w:szCs w:val="18"/>
                              </w:rPr>
                              <w:t xml:space="preserve">　　　　　　　また、令和８年度においては、処遇改善加算の申請時点において、処遇改善計画書において令和９年３月末までに上記の賃金改善を行うことを誓約した場合は、処遇改善加算の申請時点から（ウ）の要件を満たしているものとして取り扱うこととする。当該誓約をした場合は、令和９年３月末までに当該賃金改善を行い、実績報告書においてその旨を報告すること。</w:t>
                            </w:r>
                          </w:p>
                        </w:txbxContent>
                      </v:textbox>
                    </v:rect>
                  </w:pict>
                </mc:Fallback>
              </mc:AlternateContent>
            </w:r>
          </w:p>
        </w:tc>
        <w:tc>
          <w:tcPr>
            <w:tcW w:w="1094" w:type="dxa"/>
            <w:tcBorders>
              <w:top w:val="single" w:sz="4" w:space="0" w:color="auto"/>
              <w:left w:val="single" w:sz="4" w:space="0" w:color="auto"/>
              <w:bottom w:val="single" w:sz="4" w:space="0" w:color="000000"/>
              <w:right w:val="single" w:sz="4" w:space="0" w:color="auto"/>
            </w:tcBorders>
          </w:tcPr>
          <w:p w14:paraId="5BF26BEC" w14:textId="77777777" w:rsidR="00497914" w:rsidRPr="002B095B" w:rsidRDefault="00497914" w:rsidP="00B65AB7">
            <w:pPr>
              <w:snapToGrid/>
              <w:rPr>
                <w:color w:val="000000" w:themeColor="text1"/>
              </w:rPr>
            </w:pPr>
          </w:p>
        </w:tc>
        <w:tc>
          <w:tcPr>
            <w:tcW w:w="1608" w:type="dxa"/>
            <w:tcBorders>
              <w:top w:val="single" w:sz="4" w:space="0" w:color="auto"/>
              <w:left w:val="single" w:sz="4" w:space="0" w:color="auto"/>
              <w:bottom w:val="single" w:sz="4" w:space="0" w:color="000000"/>
              <w:right w:val="single" w:sz="4" w:space="0" w:color="000000"/>
            </w:tcBorders>
          </w:tcPr>
          <w:p w14:paraId="7E232B1A" w14:textId="77777777" w:rsidR="00497914" w:rsidRPr="002B095B" w:rsidRDefault="00497914" w:rsidP="00B65AB7">
            <w:pPr>
              <w:snapToGrid/>
              <w:rPr>
                <w:color w:val="000000" w:themeColor="text1"/>
              </w:rPr>
            </w:pPr>
          </w:p>
        </w:tc>
      </w:tr>
    </w:tbl>
    <w:p w14:paraId="559EF7F4" w14:textId="77777777" w:rsidR="00F13DE7" w:rsidRPr="002B095B" w:rsidRDefault="00F13DE7" w:rsidP="00F13DE7">
      <w:pPr>
        <w:snapToGrid/>
        <w:jc w:val="left"/>
        <w:rPr>
          <w:color w:val="000000" w:themeColor="text1"/>
        </w:rPr>
      </w:pPr>
    </w:p>
    <w:p w14:paraId="7144F9BD" w14:textId="77777777" w:rsidR="00497914" w:rsidRPr="002B095B" w:rsidRDefault="00497914" w:rsidP="00497914">
      <w:pPr>
        <w:snapToGrid/>
        <w:ind w:firstLineChars="100" w:firstLine="182"/>
        <w:jc w:val="left"/>
        <w:rPr>
          <w:color w:val="000000" w:themeColor="text1"/>
        </w:rPr>
      </w:pPr>
      <w:r w:rsidRPr="002B095B">
        <w:rPr>
          <w:rFonts w:hint="eastAsia"/>
          <w:color w:val="000000" w:themeColor="text1"/>
        </w:rPr>
        <w:t>⑦【職場等環境要件】</w:t>
      </w:r>
    </w:p>
    <w:tbl>
      <w:tblPr>
        <w:tblStyle w:val="af"/>
        <w:tblW w:w="9639" w:type="dxa"/>
        <w:tblInd w:w="132" w:type="dxa"/>
        <w:tblBorders>
          <w:insideH w:val="none" w:sz="0" w:space="0" w:color="auto"/>
          <w:insideV w:val="none" w:sz="0" w:space="0" w:color="auto"/>
        </w:tblBorders>
        <w:tblLook w:val="04A0" w:firstRow="1" w:lastRow="0" w:firstColumn="1" w:lastColumn="0" w:noHBand="0" w:noVBand="1"/>
      </w:tblPr>
      <w:tblGrid>
        <w:gridCol w:w="1701"/>
        <w:gridCol w:w="7938"/>
      </w:tblGrid>
      <w:tr w:rsidR="002B095B" w:rsidRPr="002B095B" w14:paraId="37768E0C" w14:textId="77777777" w:rsidTr="00B65AB7">
        <w:trPr>
          <w:trHeight w:val="552"/>
        </w:trPr>
        <w:tc>
          <w:tcPr>
            <w:tcW w:w="1701" w:type="dxa"/>
            <w:tcBorders>
              <w:top w:val="single" w:sz="4" w:space="0" w:color="auto"/>
              <w:left w:val="single" w:sz="8" w:space="0" w:color="auto"/>
              <w:bottom w:val="single" w:sz="4" w:space="0" w:color="auto"/>
              <w:right w:val="single" w:sz="4" w:space="0" w:color="auto"/>
            </w:tcBorders>
            <w:shd w:val="clear" w:color="auto" w:fill="auto"/>
          </w:tcPr>
          <w:p w14:paraId="7E2DB221"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福祉・介護職員等処遇改善加算Ⅲ・Ⅳ</w:t>
            </w:r>
          </w:p>
        </w:tc>
        <w:tc>
          <w:tcPr>
            <w:tcW w:w="7938" w:type="dxa"/>
            <w:tcBorders>
              <w:top w:val="single" w:sz="4" w:space="0" w:color="auto"/>
              <w:left w:val="nil"/>
              <w:bottom w:val="single" w:sz="4" w:space="0" w:color="auto"/>
              <w:right w:val="single" w:sz="8" w:space="0" w:color="000000"/>
            </w:tcBorders>
            <w:shd w:val="clear" w:color="auto" w:fill="auto"/>
            <w:vAlign w:val="center"/>
          </w:tcPr>
          <w:p w14:paraId="3A17A08A" w14:textId="77777777" w:rsidR="00497914" w:rsidRPr="002B095B" w:rsidRDefault="00497914" w:rsidP="00B65AB7">
            <w:pPr>
              <w:jc w:val="both"/>
              <w:rPr>
                <w:color w:val="000000" w:themeColor="text1"/>
              </w:rPr>
            </w:pPr>
            <w:r w:rsidRPr="002B095B">
              <w:rPr>
                <w:rFonts w:hint="eastAsia"/>
                <w:color w:val="000000" w:themeColor="text1"/>
              </w:rPr>
              <w:t xml:space="preserve">以下の　</w:t>
            </w:r>
            <w:r w:rsidRPr="002B095B">
              <w:rPr>
                <w:rFonts w:hint="eastAsia"/>
                <w:color w:val="000000" w:themeColor="text1"/>
                <w:u w:val="single"/>
              </w:rPr>
              <w:t>区分ごとにそれぞれ１つ以上（生産性向上は２つ以上）</w:t>
            </w:r>
            <w:r w:rsidRPr="002B095B">
              <w:rPr>
                <w:rFonts w:hint="eastAsia"/>
                <w:color w:val="000000" w:themeColor="text1"/>
              </w:rPr>
              <w:t>＋</w:t>
            </w:r>
            <w:r w:rsidRPr="002B095B">
              <w:rPr>
                <w:rFonts w:hint="eastAsia"/>
                <w:color w:val="000000" w:themeColor="text1"/>
                <w:u w:val="single"/>
              </w:rPr>
              <w:t>全体８つ以上</w:t>
            </w:r>
          </w:p>
        </w:tc>
      </w:tr>
      <w:tr w:rsidR="00497914" w:rsidRPr="002B095B" w14:paraId="47CFA54E" w14:textId="77777777" w:rsidTr="00B65AB7">
        <w:trPr>
          <w:trHeight w:val="552"/>
        </w:trPr>
        <w:tc>
          <w:tcPr>
            <w:tcW w:w="1701" w:type="dxa"/>
            <w:tcBorders>
              <w:top w:val="single" w:sz="4" w:space="0" w:color="auto"/>
              <w:left w:val="single" w:sz="8" w:space="0" w:color="auto"/>
              <w:bottom w:val="single" w:sz="4" w:space="0" w:color="auto"/>
              <w:right w:val="single" w:sz="4" w:space="0" w:color="auto"/>
            </w:tcBorders>
            <w:shd w:val="clear" w:color="auto" w:fill="auto"/>
          </w:tcPr>
          <w:p w14:paraId="5A3439E0"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福祉・介護職員等処遇改善加算Ⅰ・Ⅱ</w:t>
            </w:r>
            <w:r w:rsidRPr="002B095B">
              <w:rPr>
                <w:color w:val="000000" w:themeColor="text1"/>
                <w:sz w:val="16"/>
                <w:szCs w:val="16"/>
              </w:rPr>
              <w:t xml:space="preserve"> 、Ⅰイ・Ⅰロ、Ⅱイ・Ⅱロ</w:t>
            </w:r>
          </w:p>
        </w:tc>
        <w:tc>
          <w:tcPr>
            <w:tcW w:w="7938" w:type="dxa"/>
            <w:tcBorders>
              <w:top w:val="single" w:sz="4" w:space="0" w:color="auto"/>
              <w:left w:val="nil"/>
              <w:bottom w:val="single" w:sz="4" w:space="0" w:color="auto"/>
              <w:right w:val="single" w:sz="8" w:space="0" w:color="000000"/>
            </w:tcBorders>
            <w:shd w:val="clear" w:color="auto" w:fill="auto"/>
            <w:vAlign w:val="center"/>
          </w:tcPr>
          <w:p w14:paraId="209D2636" w14:textId="77777777" w:rsidR="00497914" w:rsidRPr="002B095B" w:rsidRDefault="00497914" w:rsidP="00B65AB7">
            <w:pPr>
              <w:jc w:val="both"/>
              <w:rPr>
                <w:color w:val="000000" w:themeColor="text1"/>
              </w:rPr>
            </w:pPr>
            <w:r w:rsidRPr="002B095B">
              <w:rPr>
                <w:rFonts w:hint="eastAsia"/>
                <w:color w:val="000000" w:themeColor="text1"/>
              </w:rPr>
              <w:t xml:space="preserve">以下の　</w:t>
            </w:r>
            <w:r w:rsidRPr="002B095B">
              <w:rPr>
                <w:rFonts w:hint="eastAsia"/>
                <w:color w:val="000000" w:themeColor="text1"/>
                <w:u w:val="single"/>
              </w:rPr>
              <w:t>区分ごとにそれぞれ２つ以上（生産性向上は３つ以上うち⑱は必須）</w:t>
            </w:r>
          </w:p>
        </w:tc>
      </w:tr>
    </w:tbl>
    <w:p w14:paraId="04058A51" w14:textId="77777777" w:rsidR="00497914" w:rsidRPr="002B095B" w:rsidRDefault="00497914" w:rsidP="00497914">
      <w:pPr>
        <w:snapToGrid/>
        <w:jc w:val="left"/>
        <w:rPr>
          <w:color w:val="000000" w:themeColor="text1"/>
        </w:rPr>
      </w:pPr>
    </w:p>
    <w:tbl>
      <w:tblPr>
        <w:tblStyle w:val="af"/>
        <w:tblW w:w="9639" w:type="dxa"/>
        <w:tblInd w:w="132" w:type="dxa"/>
        <w:tblBorders>
          <w:insideH w:val="none" w:sz="0" w:space="0" w:color="auto"/>
          <w:insideV w:val="none" w:sz="0" w:space="0" w:color="auto"/>
        </w:tblBorders>
        <w:tblLook w:val="04A0" w:firstRow="1" w:lastRow="0" w:firstColumn="1" w:lastColumn="0" w:noHBand="0" w:noVBand="1"/>
      </w:tblPr>
      <w:tblGrid>
        <w:gridCol w:w="1985"/>
        <w:gridCol w:w="7654"/>
      </w:tblGrid>
      <w:tr w:rsidR="002B095B" w:rsidRPr="002B095B" w14:paraId="6ED2146F" w14:textId="77777777" w:rsidTr="009A420B">
        <w:tc>
          <w:tcPr>
            <w:tcW w:w="1985" w:type="dxa"/>
            <w:tcBorders>
              <w:top w:val="single" w:sz="4" w:space="0" w:color="auto"/>
              <w:left w:val="single" w:sz="8" w:space="0" w:color="auto"/>
              <w:bottom w:val="single" w:sz="4" w:space="0" w:color="auto"/>
              <w:right w:val="single" w:sz="4" w:space="0" w:color="auto"/>
            </w:tcBorders>
            <w:shd w:val="clear" w:color="auto" w:fill="auto"/>
          </w:tcPr>
          <w:p w14:paraId="6397E4E5" w14:textId="77777777" w:rsidR="00497914" w:rsidRPr="002B095B" w:rsidRDefault="00497914" w:rsidP="00B65AB7">
            <w:pPr>
              <w:jc w:val="both"/>
              <w:rPr>
                <w:color w:val="000000" w:themeColor="text1"/>
              </w:rPr>
            </w:pPr>
            <w:r w:rsidRPr="002B095B">
              <w:rPr>
                <w:rFonts w:hint="eastAsia"/>
                <w:color w:val="000000" w:themeColor="text1"/>
              </w:rPr>
              <w:t>区分</w:t>
            </w:r>
          </w:p>
        </w:tc>
        <w:tc>
          <w:tcPr>
            <w:tcW w:w="7654" w:type="dxa"/>
            <w:tcBorders>
              <w:top w:val="single" w:sz="4" w:space="0" w:color="auto"/>
              <w:left w:val="nil"/>
              <w:bottom w:val="single" w:sz="4" w:space="0" w:color="auto"/>
              <w:right w:val="single" w:sz="8" w:space="0" w:color="000000"/>
            </w:tcBorders>
            <w:shd w:val="clear" w:color="auto" w:fill="auto"/>
          </w:tcPr>
          <w:p w14:paraId="55350A1E" w14:textId="77777777" w:rsidR="00497914" w:rsidRPr="002B095B" w:rsidRDefault="00497914" w:rsidP="00B65AB7">
            <w:pPr>
              <w:jc w:val="both"/>
              <w:rPr>
                <w:color w:val="000000" w:themeColor="text1"/>
              </w:rPr>
            </w:pPr>
            <w:r w:rsidRPr="002B095B">
              <w:rPr>
                <w:rFonts w:hint="eastAsia"/>
                <w:color w:val="000000" w:themeColor="text1"/>
              </w:rPr>
              <w:t>具体的内容</w:t>
            </w:r>
          </w:p>
        </w:tc>
      </w:tr>
      <w:tr w:rsidR="002B095B" w:rsidRPr="002B095B" w14:paraId="7D341EB5" w14:textId="77777777" w:rsidTr="009A420B">
        <w:tc>
          <w:tcPr>
            <w:tcW w:w="1985" w:type="dxa"/>
            <w:vMerge w:val="restart"/>
            <w:tcBorders>
              <w:right w:val="single" w:sz="4" w:space="0" w:color="auto"/>
            </w:tcBorders>
            <w:vAlign w:val="center"/>
          </w:tcPr>
          <w:p w14:paraId="0C66E9FA"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入職促進に向けた取組</w:t>
            </w:r>
          </w:p>
        </w:tc>
        <w:tc>
          <w:tcPr>
            <w:tcW w:w="7654" w:type="dxa"/>
            <w:tcBorders>
              <w:left w:val="single" w:sz="4" w:space="0" w:color="auto"/>
            </w:tcBorders>
          </w:tcPr>
          <w:p w14:paraId="632AD4D7"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①法人や事業所の経営理念や支援方針・人材育成方針、その実現のための施策・仕組みなどの明確化</w:t>
            </w:r>
          </w:p>
        </w:tc>
      </w:tr>
      <w:tr w:rsidR="002B095B" w:rsidRPr="002B095B" w14:paraId="69B040EB" w14:textId="77777777" w:rsidTr="009A420B">
        <w:tc>
          <w:tcPr>
            <w:tcW w:w="1985" w:type="dxa"/>
            <w:vMerge/>
            <w:tcBorders>
              <w:right w:val="single" w:sz="4" w:space="0" w:color="auto"/>
            </w:tcBorders>
          </w:tcPr>
          <w:p w14:paraId="538B0774"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17A9D72B"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②事業者の共同による採用・人事ローテーション・研修のための制度構築</w:t>
            </w:r>
          </w:p>
        </w:tc>
      </w:tr>
      <w:tr w:rsidR="002B095B" w:rsidRPr="002B095B" w14:paraId="3D947652" w14:textId="77777777" w:rsidTr="009A420B">
        <w:tc>
          <w:tcPr>
            <w:tcW w:w="1985" w:type="dxa"/>
            <w:vMerge/>
            <w:tcBorders>
              <w:right w:val="single" w:sz="4" w:space="0" w:color="auto"/>
            </w:tcBorders>
          </w:tcPr>
          <w:p w14:paraId="29B76F55" w14:textId="77777777" w:rsidR="00497914" w:rsidRPr="002B095B" w:rsidRDefault="00497914" w:rsidP="00B65AB7">
            <w:pPr>
              <w:jc w:val="both"/>
              <w:rPr>
                <w:color w:val="000000" w:themeColor="text1"/>
                <w:sz w:val="16"/>
                <w:szCs w:val="16"/>
              </w:rPr>
            </w:pPr>
          </w:p>
        </w:tc>
        <w:tc>
          <w:tcPr>
            <w:tcW w:w="7654" w:type="dxa"/>
            <w:tcBorders>
              <w:left w:val="single" w:sz="4" w:space="0" w:color="auto"/>
              <w:bottom w:val="nil"/>
            </w:tcBorders>
          </w:tcPr>
          <w:p w14:paraId="7D36E24C"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③他産業からの転職者、主婦層、中高年齢者等、経験者・有資格者にこだわらない幅広い採用の仕組みの構築（採用の実績でも可）</w:t>
            </w:r>
          </w:p>
        </w:tc>
      </w:tr>
      <w:tr w:rsidR="002B095B" w:rsidRPr="002B095B" w14:paraId="23454647" w14:textId="77777777" w:rsidTr="009A420B">
        <w:tc>
          <w:tcPr>
            <w:tcW w:w="1985" w:type="dxa"/>
            <w:vMerge/>
            <w:tcBorders>
              <w:bottom w:val="single" w:sz="4" w:space="0" w:color="auto"/>
              <w:right w:val="single" w:sz="4" w:space="0" w:color="auto"/>
            </w:tcBorders>
          </w:tcPr>
          <w:p w14:paraId="038BF33F" w14:textId="77777777" w:rsidR="00497914" w:rsidRPr="002B095B" w:rsidRDefault="00497914" w:rsidP="00B65AB7">
            <w:pPr>
              <w:jc w:val="both"/>
              <w:rPr>
                <w:color w:val="000000" w:themeColor="text1"/>
                <w:sz w:val="16"/>
                <w:szCs w:val="16"/>
              </w:rPr>
            </w:pPr>
          </w:p>
        </w:tc>
        <w:tc>
          <w:tcPr>
            <w:tcW w:w="7654" w:type="dxa"/>
            <w:tcBorders>
              <w:top w:val="nil"/>
              <w:left w:val="single" w:sz="4" w:space="0" w:color="auto"/>
              <w:bottom w:val="single" w:sz="4" w:space="0" w:color="auto"/>
            </w:tcBorders>
          </w:tcPr>
          <w:p w14:paraId="2AFF67FE"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④職業体験の受入れや地域行事への参加や主催等による職業魅力向上の取組の実施</w:t>
            </w:r>
          </w:p>
        </w:tc>
      </w:tr>
      <w:tr w:rsidR="002B095B" w:rsidRPr="002B095B" w14:paraId="26E78505" w14:textId="77777777" w:rsidTr="009A420B">
        <w:tc>
          <w:tcPr>
            <w:tcW w:w="1985" w:type="dxa"/>
            <w:vMerge w:val="restart"/>
            <w:tcBorders>
              <w:top w:val="single" w:sz="4" w:space="0" w:color="auto"/>
              <w:right w:val="single" w:sz="4" w:space="0" w:color="auto"/>
            </w:tcBorders>
            <w:vAlign w:val="center"/>
          </w:tcPr>
          <w:p w14:paraId="33A5E4D1"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資質の向上やキャリアアップに向けた支援</w:t>
            </w:r>
          </w:p>
        </w:tc>
        <w:tc>
          <w:tcPr>
            <w:tcW w:w="7654" w:type="dxa"/>
            <w:tcBorders>
              <w:top w:val="single" w:sz="4" w:space="0" w:color="auto"/>
              <w:left w:val="single" w:sz="4" w:space="0" w:color="auto"/>
            </w:tcBorders>
          </w:tcPr>
          <w:p w14:paraId="7E47E34A"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⑤働きながら国家資格等の取得を目指す者に対する研修受講支援や、より専門性の高い支援技術を取得しようとする者に対する各国家資格の生涯研修制度、サービス管理責任者研修、喀痰吸引研修、強度行動障害支援者養成研修等の業務関連専門技術研修の受講支援等</w:t>
            </w:r>
          </w:p>
        </w:tc>
      </w:tr>
      <w:tr w:rsidR="002B095B" w:rsidRPr="002B095B" w14:paraId="71511D46" w14:textId="77777777" w:rsidTr="009A420B">
        <w:tc>
          <w:tcPr>
            <w:tcW w:w="1985" w:type="dxa"/>
            <w:vMerge/>
            <w:tcBorders>
              <w:right w:val="single" w:sz="4" w:space="0" w:color="auto"/>
            </w:tcBorders>
          </w:tcPr>
          <w:p w14:paraId="1AE6E377"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26B10D1F"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⑥研修の受講やキャリア段位制度等と人事考課との連動によるキャリアサポート制度等の導入</w:t>
            </w:r>
          </w:p>
        </w:tc>
      </w:tr>
      <w:tr w:rsidR="002B095B" w:rsidRPr="002B095B" w14:paraId="594D7B84" w14:textId="77777777" w:rsidTr="009A420B">
        <w:tc>
          <w:tcPr>
            <w:tcW w:w="1985" w:type="dxa"/>
            <w:vMerge/>
            <w:tcBorders>
              <w:right w:val="single" w:sz="4" w:space="0" w:color="auto"/>
            </w:tcBorders>
          </w:tcPr>
          <w:p w14:paraId="4FDCFD6A" w14:textId="77777777" w:rsidR="00497914" w:rsidRPr="002B095B" w:rsidRDefault="00497914" w:rsidP="00B65AB7">
            <w:pPr>
              <w:jc w:val="both"/>
              <w:rPr>
                <w:color w:val="000000" w:themeColor="text1"/>
                <w:sz w:val="16"/>
                <w:szCs w:val="16"/>
              </w:rPr>
            </w:pPr>
          </w:p>
        </w:tc>
        <w:tc>
          <w:tcPr>
            <w:tcW w:w="7654" w:type="dxa"/>
            <w:tcBorders>
              <w:left w:val="single" w:sz="4" w:space="0" w:color="auto"/>
              <w:bottom w:val="nil"/>
            </w:tcBorders>
          </w:tcPr>
          <w:p w14:paraId="6BF2B66E"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⑦エルダー・メンター（仕事やメンタル面のサポート等をする担当者）制度等の導入</w:t>
            </w:r>
          </w:p>
        </w:tc>
      </w:tr>
      <w:tr w:rsidR="002B095B" w:rsidRPr="002B095B" w14:paraId="5560BF45" w14:textId="77777777" w:rsidTr="009A420B">
        <w:tc>
          <w:tcPr>
            <w:tcW w:w="1985" w:type="dxa"/>
            <w:vMerge/>
            <w:tcBorders>
              <w:bottom w:val="single" w:sz="4" w:space="0" w:color="auto"/>
              <w:right w:val="single" w:sz="4" w:space="0" w:color="auto"/>
            </w:tcBorders>
          </w:tcPr>
          <w:p w14:paraId="0C8863FA" w14:textId="77777777" w:rsidR="00497914" w:rsidRPr="002B095B" w:rsidRDefault="00497914" w:rsidP="00B65AB7">
            <w:pPr>
              <w:jc w:val="both"/>
              <w:rPr>
                <w:color w:val="000000" w:themeColor="text1"/>
                <w:sz w:val="16"/>
                <w:szCs w:val="16"/>
              </w:rPr>
            </w:pPr>
          </w:p>
        </w:tc>
        <w:tc>
          <w:tcPr>
            <w:tcW w:w="7654" w:type="dxa"/>
            <w:tcBorders>
              <w:top w:val="nil"/>
              <w:left w:val="single" w:sz="4" w:space="0" w:color="auto"/>
              <w:bottom w:val="single" w:sz="4" w:space="0" w:color="auto"/>
            </w:tcBorders>
          </w:tcPr>
          <w:p w14:paraId="67702C4F"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⑧上位者・担当者等によるキャリア面談など、キャリアアップ・働き方等に関する定期的な相談の機会の確保</w:t>
            </w:r>
          </w:p>
        </w:tc>
      </w:tr>
      <w:tr w:rsidR="002B095B" w:rsidRPr="002B095B" w14:paraId="6E20BD0F" w14:textId="77777777" w:rsidTr="009A420B">
        <w:tc>
          <w:tcPr>
            <w:tcW w:w="1985" w:type="dxa"/>
            <w:vMerge w:val="restart"/>
            <w:tcBorders>
              <w:top w:val="single" w:sz="4" w:space="0" w:color="auto"/>
              <w:right w:val="single" w:sz="4" w:space="0" w:color="auto"/>
            </w:tcBorders>
            <w:vAlign w:val="center"/>
          </w:tcPr>
          <w:p w14:paraId="7B969B7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両立支援・多様な働き方の推進</w:t>
            </w:r>
          </w:p>
        </w:tc>
        <w:tc>
          <w:tcPr>
            <w:tcW w:w="7654" w:type="dxa"/>
            <w:tcBorders>
              <w:top w:val="single" w:sz="4" w:space="0" w:color="auto"/>
              <w:left w:val="single" w:sz="4" w:space="0" w:color="auto"/>
            </w:tcBorders>
          </w:tcPr>
          <w:p w14:paraId="5BD74FE4"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⑨子育てや家族等の介護等と仕事の両立を目指すための休業制度等の充実、事業所内託児施設の整備</w:t>
            </w:r>
          </w:p>
        </w:tc>
      </w:tr>
      <w:tr w:rsidR="002B095B" w:rsidRPr="002B095B" w14:paraId="5FBBB85B" w14:textId="77777777" w:rsidTr="009A420B">
        <w:tc>
          <w:tcPr>
            <w:tcW w:w="1985" w:type="dxa"/>
            <w:vMerge/>
            <w:tcBorders>
              <w:right w:val="single" w:sz="4" w:space="0" w:color="auto"/>
            </w:tcBorders>
          </w:tcPr>
          <w:p w14:paraId="7901E37A"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5880C969"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⑩職員の事情等の状況に応じた勤務シフトや短時間正規職員制度の導入、職員の希望に即した非正規職員から正規職員への転換の制度等の整備</w:t>
            </w:r>
          </w:p>
        </w:tc>
      </w:tr>
      <w:tr w:rsidR="002B095B" w:rsidRPr="002B095B" w14:paraId="607AF201" w14:textId="77777777" w:rsidTr="009A420B">
        <w:tc>
          <w:tcPr>
            <w:tcW w:w="1985" w:type="dxa"/>
            <w:vMerge/>
            <w:tcBorders>
              <w:right w:val="single" w:sz="4" w:space="0" w:color="auto"/>
            </w:tcBorders>
          </w:tcPr>
          <w:p w14:paraId="3F9C5486"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6B636DDF"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⑪有給休暇を取得しやすい雰囲気・意識作りのため、具体的な取得目標（例えば、１週間以上の休暇を年に●回取得、付与日数のうち●％以上を取得）を定めた上で、取得状況を定期的に確認し、身近な上司等からの積極的な声かけ等に取り組んでいる</w:t>
            </w:r>
          </w:p>
        </w:tc>
      </w:tr>
      <w:tr w:rsidR="002B095B" w:rsidRPr="002B095B" w14:paraId="3FC42767" w14:textId="77777777" w:rsidTr="009A420B">
        <w:tc>
          <w:tcPr>
            <w:tcW w:w="1985" w:type="dxa"/>
            <w:vMerge/>
            <w:tcBorders>
              <w:right w:val="single" w:sz="4" w:space="0" w:color="auto"/>
            </w:tcBorders>
          </w:tcPr>
          <w:p w14:paraId="67A30314" w14:textId="77777777" w:rsidR="00497914" w:rsidRPr="002B095B" w:rsidRDefault="00497914" w:rsidP="00B65AB7">
            <w:pPr>
              <w:jc w:val="both"/>
              <w:rPr>
                <w:color w:val="000000" w:themeColor="text1"/>
                <w:sz w:val="16"/>
                <w:szCs w:val="16"/>
              </w:rPr>
            </w:pPr>
          </w:p>
        </w:tc>
        <w:tc>
          <w:tcPr>
            <w:tcW w:w="7654" w:type="dxa"/>
            <w:tcBorders>
              <w:left w:val="single" w:sz="4" w:space="0" w:color="auto"/>
              <w:bottom w:val="nil"/>
            </w:tcBorders>
          </w:tcPr>
          <w:p w14:paraId="73B9F3A0"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⑫有給休暇の取得促進のため、情報共有や複数担当制等により、業務の属人化の解消、業務配分の偏りの解消に取り組んでいる</w:t>
            </w:r>
          </w:p>
        </w:tc>
      </w:tr>
      <w:tr w:rsidR="002B095B" w:rsidRPr="002B095B" w14:paraId="296A25FA" w14:textId="77777777" w:rsidTr="009A420B">
        <w:tc>
          <w:tcPr>
            <w:tcW w:w="1985" w:type="dxa"/>
            <w:vMerge/>
            <w:tcBorders>
              <w:bottom w:val="single" w:sz="4" w:space="0" w:color="auto"/>
              <w:right w:val="single" w:sz="4" w:space="0" w:color="auto"/>
            </w:tcBorders>
          </w:tcPr>
          <w:p w14:paraId="63287202" w14:textId="77777777" w:rsidR="00497914" w:rsidRPr="002B095B" w:rsidRDefault="00497914" w:rsidP="00B65AB7">
            <w:pPr>
              <w:jc w:val="both"/>
              <w:rPr>
                <w:color w:val="000000" w:themeColor="text1"/>
                <w:sz w:val="16"/>
                <w:szCs w:val="16"/>
              </w:rPr>
            </w:pPr>
          </w:p>
        </w:tc>
        <w:tc>
          <w:tcPr>
            <w:tcW w:w="7654" w:type="dxa"/>
            <w:tcBorders>
              <w:top w:val="nil"/>
              <w:left w:val="single" w:sz="4" w:space="0" w:color="auto"/>
              <w:bottom w:val="single" w:sz="4" w:space="0" w:color="auto"/>
            </w:tcBorders>
          </w:tcPr>
          <w:p w14:paraId="21AA9D8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⑬障害を有する者でも働きやすい職場環境の構築や勤務シフトの配慮</w:t>
            </w:r>
          </w:p>
        </w:tc>
      </w:tr>
      <w:tr w:rsidR="002B095B" w:rsidRPr="002B095B" w14:paraId="2A1036EA" w14:textId="77777777" w:rsidTr="009A420B">
        <w:tc>
          <w:tcPr>
            <w:tcW w:w="1985" w:type="dxa"/>
            <w:vMerge w:val="restart"/>
            <w:tcBorders>
              <w:top w:val="single" w:sz="4" w:space="0" w:color="auto"/>
              <w:right w:val="single" w:sz="4" w:space="0" w:color="auto"/>
            </w:tcBorders>
            <w:vAlign w:val="center"/>
          </w:tcPr>
          <w:p w14:paraId="683FAACE"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腰痛を含む心身の健康管理</w:t>
            </w:r>
          </w:p>
        </w:tc>
        <w:tc>
          <w:tcPr>
            <w:tcW w:w="7654" w:type="dxa"/>
            <w:tcBorders>
              <w:top w:val="single" w:sz="4" w:space="0" w:color="auto"/>
              <w:left w:val="single" w:sz="4" w:space="0" w:color="auto"/>
            </w:tcBorders>
          </w:tcPr>
          <w:p w14:paraId="6D888982"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⑭業務や福利厚生制度、メンタルヘルス等の職員相談窓口の設置等相談体制の充実</w:t>
            </w:r>
          </w:p>
        </w:tc>
      </w:tr>
      <w:tr w:rsidR="002B095B" w:rsidRPr="002B095B" w14:paraId="7AA2A3FE" w14:textId="77777777" w:rsidTr="009A420B">
        <w:tc>
          <w:tcPr>
            <w:tcW w:w="1985" w:type="dxa"/>
            <w:vMerge/>
            <w:tcBorders>
              <w:right w:val="single" w:sz="4" w:space="0" w:color="auto"/>
            </w:tcBorders>
          </w:tcPr>
          <w:p w14:paraId="4B177E0F"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5F4BD120"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⑮短時間勤務労働者等も受診可能な健康診断・ストレスチェックや、従業者のための休憩室の設置等健康管理対策の実施</w:t>
            </w:r>
          </w:p>
        </w:tc>
      </w:tr>
      <w:tr w:rsidR="002B095B" w:rsidRPr="002B095B" w14:paraId="0D9D5F60" w14:textId="77777777" w:rsidTr="009A420B">
        <w:tc>
          <w:tcPr>
            <w:tcW w:w="1985" w:type="dxa"/>
            <w:vMerge/>
            <w:tcBorders>
              <w:right w:val="single" w:sz="4" w:space="0" w:color="auto"/>
            </w:tcBorders>
          </w:tcPr>
          <w:p w14:paraId="4C7A52A4" w14:textId="77777777" w:rsidR="00497914" w:rsidRPr="002B095B" w:rsidRDefault="00497914" w:rsidP="00B65AB7">
            <w:pPr>
              <w:jc w:val="both"/>
              <w:rPr>
                <w:color w:val="000000" w:themeColor="text1"/>
                <w:sz w:val="16"/>
                <w:szCs w:val="16"/>
              </w:rPr>
            </w:pPr>
          </w:p>
        </w:tc>
        <w:tc>
          <w:tcPr>
            <w:tcW w:w="7654" w:type="dxa"/>
            <w:tcBorders>
              <w:left w:val="single" w:sz="4" w:space="0" w:color="auto"/>
              <w:bottom w:val="nil"/>
            </w:tcBorders>
          </w:tcPr>
          <w:p w14:paraId="0BC131BA"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⑯福祉・介護職員の身体の負担軽減のための介護技術の修得支援やリフト等の活用、職員に対する腰痛対策の研修、管理者に対する雇用管理改善の研修等の実施</w:t>
            </w:r>
          </w:p>
        </w:tc>
      </w:tr>
      <w:tr w:rsidR="002B095B" w:rsidRPr="002B095B" w14:paraId="297EAA03" w14:textId="77777777" w:rsidTr="009A420B">
        <w:tc>
          <w:tcPr>
            <w:tcW w:w="1985" w:type="dxa"/>
            <w:vMerge/>
            <w:tcBorders>
              <w:bottom w:val="single" w:sz="4" w:space="0" w:color="auto"/>
              <w:right w:val="single" w:sz="4" w:space="0" w:color="auto"/>
            </w:tcBorders>
          </w:tcPr>
          <w:p w14:paraId="69609F31" w14:textId="77777777" w:rsidR="00497914" w:rsidRPr="002B095B" w:rsidRDefault="00497914" w:rsidP="00B65AB7">
            <w:pPr>
              <w:jc w:val="both"/>
              <w:rPr>
                <w:color w:val="000000" w:themeColor="text1"/>
                <w:sz w:val="16"/>
                <w:szCs w:val="16"/>
              </w:rPr>
            </w:pPr>
          </w:p>
        </w:tc>
        <w:tc>
          <w:tcPr>
            <w:tcW w:w="7654" w:type="dxa"/>
            <w:tcBorders>
              <w:top w:val="nil"/>
              <w:left w:val="single" w:sz="4" w:space="0" w:color="auto"/>
              <w:bottom w:val="single" w:sz="4" w:space="0" w:color="auto"/>
            </w:tcBorders>
          </w:tcPr>
          <w:p w14:paraId="3AC8194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⑰事故・トラブルへの対応マニュアル等の作成等の体制の整備</w:t>
            </w:r>
          </w:p>
        </w:tc>
      </w:tr>
      <w:tr w:rsidR="002B095B" w:rsidRPr="002B095B" w14:paraId="00BC681B" w14:textId="77777777" w:rsidTr="009A420B">
        <w:tc>
          <w:tcPr>
            <w:tcW w:w="1985" w:type="dxa"/>
            <w:vMerge w:val="restart"/>
            <w:tcBorders>
              <w:top w:val="single" w:sz="4" w:space="0" w:color="auto"/>
              <w:bottom w:val="single" w:sz="4" w:space="0" w:color="auto"/>
              <w:right w:val="single" w:sz="4" w:space="0" w:color="auto"/>
            </w:tcBorders>
            <w:vAlign w:val="center"/>
          </w:tcPr>
          <w:p w14:paraId="7B4CFA2C"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生産性向上のための業務改善の取組</w:t>
            </w:r>
          </w:p>
        </w:tc>
        <w:tc>
          <w:tcPr>
            <w:tcW w:w="7654" w:type="dxa"/>
            <w:tcBorders>
              <w:top w:val="single" w:sz="4" w:space="0" w:color="auto"/>
              <w:left w:val="single" w:sz="4" w:space="0" w:color="auto"/>
            </w:tcBorders>
          </w:tcPr>
          <w:p w14:paraId="532655F5"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⑱現場の課題の見える化（課題の抽出、課題の構造化、業務時間調査の実施等）を実施している</w:t>
            </w:r>
          </w:p>
        </w:tc>
      </w:tr>
      <w:tr w:rsidR="002B095B" w:rsidRPr="002B095B" w14:paraId="5B1385EC" w14:textId="77777777" w:rsidTr="009A420B">
        <w:tc>
          <w:tcPr>
            <w:tcW w:w="1985" w:type="dxa"/>
            <w:vMerge/>
            <w:tcBorders>
              <w:top w:val="single" w:sz="4" w:space="0" w:color="auto"/>
              <w:bottom w:val="single" w:sz="4" w:space="0" w:color="auto"/>
              <w:right w:val="single" w:sz="4" w:space="0" w:color="auto"/>
            </w:tcBorders>
          </w:tcPr>
          <w:p w14:paraId="56F28DF4"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323CA1AF"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⑲５Ｓ活動（業務管理の手法の１つ。整理・整頓・清掃・清潔・躾の頭文字をとったもの）等の実践による職場環境の整備を行っている</w:t>
            </w:r>
          </w:p>
        </w:tc>
      </w:tr>
      <w:tr w:rsidR="002B095B" w:rsidRPr="002B095B" w14:paraId="18040149" w14:textId="77777777" w:rsidTr="009A420B">
        <w:tc>
          <w:tcPr>
            <w:tcW w:w="1985" w:type="dxa"/>
            <w:vMerge/>
            <w:tcBorders>
              <w:top w:val="single" w:sz="4" w:space="0" w:color="auto"/>
              <w:bottom w:val="single" w:sz="4" w:space="0" w:color="auto"/>
              <w:right w:val="single" w:sz="4" w:space="0" w:color="auto"/>
            </w:tcBorders>
          </w:tcPr>
          <w:p w14:paraId="1705964A"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4C63496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⑳業務手順書の作成や、記録・報告様式の工夫等による情報共有や作業負担の軽減を行っている</w:t>
            </w:r>
          </w:p>
        </w:tc>
      </w:tr>
      <w:tr w:rsidR="002B095B" w:rsidRPr="002B095B" w14:paraId="25CB2D20" w14:textId="77777777" w:rsidTr="009A420B">
        <w:tc>
          <w:tcPr>
            <w:tcW w:w="1985" w:type="dxa"/>
            <w:vMerge/>
            <w:tcBorders>
              <w:top w:val="single" w:sz="4" w:space="0" w:color="auto"/>
              <w:bottom w:val="single" w:sz="4" w:space="0" w:color="auto"/>
              <w:right w:val="single" w:sz="4" w:space="0" w:color="auto"/>
            </w:tcBorders>
          </w:tcPr>
          <w:p w14:paraId="6CB21393"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06A5E83D"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㉑業務支援ソフト（記録、情報共有、請求業務転記が不要なもの。）、情報端末（タブレット端末、スマートフォン端末等）の導入</w:t>
            </w:r>
          </w:p>
        </w:tc>
      </w:tr>
      <w:tr w:rsidR="002B095B" w:rsidRPr="002B095B" w14:paraId="4CDD965B" w14:textId="77777777" w:rsidTr="009A420B">
        <w:tc>
          <w:tcPr>
            <w:tcW w:w="1985" w:type="dxa"/>
            <w:vMerge/>
            <w:tcBorders>
              <w:top w:val="single" w:sz="4" w:space="0" w:color="auto"/>
              <w:bottom w:val="single" w:sz="4" w:space="0" w:color="auto"/>
              <w:right w:val="single" w:sz="4" w:space="0" w:color="auto"/>
            </w:tcBorders>
          </w:tcPr>
          <w:p w14:paraId="7E8EEA9B"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4BCB2F2C"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㉒介護ロボット（見守り支援、移乗支援、移動支援、排泄支援、入浴支援、介護業務支援等）又はインカム等の職員間の連絡調整の迅速化に資するＩＣＴ機器（ビジネスチャットツール含む）の導入</w:t>
            </w:r>
          </w:p>
        </w:tc>
      </w:tr>
      <w:tr w:rsidR="002B095B" w:rsidRPr="002B095B" w14:paraId="47EFFB3E" w14:textId="77777777" w:rsidTr="009A420B">
        <w:tc>
          <w:tcPr>
            <w:tcW w:w="1985" w:type="dxa"/>
            <w:vMerge/>
            <w:tcBorders>
              <w:top w:val="single" w:sz="4" w:space="0" w:color="auto"/>
              <w:bottom w:val="single" w:sz="4" w:space="0" w:color="auto"/>
              <w:right w:val="single" w:sz="4" w:space="0" w:color="auto"/>
            </w:tcBorders>
          </w:tcPr>
          <w:p w14:paraId="6BDE060F" w14:textId="77777777" w:rsidR="00497914" w:rsidRPr="002B095B" w:rsidRDefault="00497914" w:rsidP="00B65AB7">
            <w:pPr>
              <w:jc w:val="both"/>
              <w:rPr>
                <w:color w:val="000000" w:themeColor="text1"/>
                <w:sz w:val="16"/>
                <w:szCs w:val="16"/>
              </w:rPr>
            </w:pPr>
          </w:p>
        </w:tc>
        <w:tc>
          <w:tcPr>
            <w:tcW w:w="7654" w:type="dxa"/>
            <w:tcBorders>
              <w:left w:val="single" w:sz="4" w:space="0" w:color="auto"/>
              <w:bottom w:val="single" w:sz="4" w:space="0" w:color="auto"/>
            </w:tcBorders>
          </w:tcPr>
          <w:p w14:paraId="3F9B67F5"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㉓業務内容の明確化と役割分担を行い、福祉・介護職員が支援に集中できる環境を整備。特に、食事等の準備や片付け、清掃、ベッドメイク、ゴミ捨て等の業務については、間接支援業務に従事する者の配置や外注等で担うなど、役割の見直しやシフトの組み換え等を行う</w:t>
            </w:r>
          </w:p>
        </w:tc>
      </w:tr>
      <w:tr w:rsidR="002B095B" w:rsidRPr="002B095B" w14:paraId="53436532" w14:textId="77777777" w:rsidTr="009A420B">
        <w:tc>
          <w:tcPr>
            <w:tcW w:w="1985" w:type="dxa"/>
            <w:vMerge/>
            <w:tcBorders>
              <w:top w:val="single" w:sz="4" w:space="0" w:color="auto"/>
              <w:bottom w:val="single" w:sz="4" w:space="0" w:color="auto"/>
              <w:right w:val="single" w:sz="4" w:space="0" w:color="auto"/>
            </w:tcBorders>
          </w:tcPr>
          <w:p w14:paraId="5C86602C" w14:textId="77777777" w:rsidR="00497914" w:rsidRPr="002B095B" w:rsidRDefault="00497914" w:rsidP="00B65AB7">
            <w:pPr>
              <w:jc w:val="both"/>
              <w:rPr>
                <w:color w:val="000000" w:themeColor="text1"/>
                <w:sz w:val="16"/>
                <w:szCs w:val="16"/>
              </w:rPr>
            </w:pPr>
          </w:p>
        </w:tc>
        <w:tc>
          <w:tcPr>
            <w:tcW w:w="7654" w:type="dxa"/>
            <w:tcBorders>
              <w:top w:val="single" w:sz="4" w:space="0" w:color="auto"/>
              <w:left w:val="single" w:sz="4" w:space="0" w:color="auto"/>
              <w:bottom w:val="single" w:sz="4" w:space="0" w:color="auto"/>
            </w:tcBorders>
          </w:tcPr>
          <w:p w14:paraId="2A24725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㉔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2B095B" w:rsidRPr="002B095B" w14:paraId="4D741F1A" w14:textId="77777777" w:rsidTr="009A420B">
        <w:tc>
          <w:tcPr>
            <w:tcW w:w="1985" w:type="dxa"/>
            <w:vMerge w:val="restart"/>
            <w:tcBorders>
              <w:top w:val="single" w:sz="4" w:space="0" w:color="auto"/>
              <w:bottom w:val="single" w:sz="4" w:space="0" w:color="auto"/>
              <w:right w:val="single" w:sz="4" w:space="0" w:color="auto"/>
            </w:tcBorders>
            <w:vAlign w:val="center"/>
          </w:tcPr>
          <w:p w14:paraId="5B8E1717"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やりがい・働きがいの構成</w:t>
            </w:r>
          </w:p>
        </w:tc>
        <w:tc>
          <w:tcPr>
            <w:tcW w:w="7654" w:type="dxa"/>
            <w:tcBorders>
              <w:top w:val="single" w:sz="4" w:space="0" w:color="auto"/>
              <w:left w:val="single" w:sz="4" w:space="0" w:color="auto"/>
            </w:tcBorders>
          </w:tcPr>
          <w:p w14:paraId="7518A4B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㉕ミーティング等による職場内コミュニケーションの円滑化による個々の福祉・介護職員の気づきを踏まえた勤務環境や支援内容の改善</w:t>
            </w:r>
          </w:p>
        </w:tc>
      </w:tr>
      <w:tr w:rsidR="002B095B" w:rsidRPr="002B095B" w14:paraId="6784933B" w14:textId="77777777" w:rsidTr="009A420B">
        <w:tc>
          <w:tcPr>
            <w:tcW w:w="1985" w:type="dxa"/>
            <w:vMerge/>
            <w:tcBorders>
              <w:top w:val="nil"/>
              <w:bottom w:val="single" w:sz="4" w:space="0" w:color="auto"/>
              <w:right w:val="single" w:sz="4" w:space="0" w:color="auto"/>
            </w:tcBorders>
          </w:tcPr>
          <w:p w14:paraId="7ADA16D0"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1BAA18C2"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㉖地域社会への参加・包容（インクルージョン）の推進のため、モチベーション向上に資する、地域の児童・生徒や住民との交流の実施</w:t>
            </w:r>
          </w:p>
        </w:tc>
      </w:tr>
      <w:tr w:rsidR="002B095B" w:rsidRPr="002B095B" w14:paraId="46EF4AF4" w14:textId="77777777" w:rsidTr="009A420B">
        <w:tc>
          <w:tcPr>
            <w:tcW w:w="1985" w:type="dxa"/>
            <w:vMerge/>
            <w:tcBorders>
              <w:top w:val="nil"/>
              <w:bottom w:val="single" w:sz="4" w:space="0" w:color="auto"/>
              <w:right w:val="single" w:sz="4" w:space="0" w:color="auto"/>
            </w:tcBorders>
          </w:tcPr>
          <w:p w14:paraId="64112695"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01020E68"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㉗利用者本位の支援方針など障害福祉や法人の理念等を定期的に学ぶ機会の提供</w:t>
            </w:r>
          </w:p>
        </w:tc>
      </w:tr>
      <w:tr w:rsidR="00497914" w:rsidRPr="002B095B" w14:paraId="5A9A8D27" w14:textId="77777777" w:rsidTr="009A420B">
        <w:tc>
          <w:tcPr>
            <w:tcW w:w="1985" w:type="dxa"/>
            <w:vMerge/>
            <w:tcBorders>
              <w:top w:val="nil"/>
              <w:bottom w:val="single" w:sz="4" w:space="0" w:color="auto"/>
              <w:right w:val="single" w:sz="4" w:space="0" w:color="auto"/>
            </w:tcBorders>
          </w:tcPr>
          <w:p w14:paraId="651B3BB2" w14:textId="77777777" w:rsidR="00497914" w:rsidRPr="002B095B" w:rsidRDefault="00497914" w:rsidP="00B65AB7">
            <w:pPr>
              <w:jc w:val="both"/>
              <w:rPr>
                <w:color w:val="000000" w:themeColor="text1"/>
                <w:sz w:val="16"/>
                <w:szCs w:val="16"/>
              </w:rPr>
            </w:pPr>
          </w:p>
        </w:tc>
        <w:tc>
          <w:tcPr>
            <w:tcW w:w="7654" w:type="dxa"/>
            <w:tcBorders>
              <w:left w:val="single" w:sz="4" w:space="0" w:color="auto"/>
            </w:tcBorders>
          </w:tcPr>
          <w:p w14:paraId="60CE04C9" w14:textId="77777777" w:rsidR="00497914" w:rsidRPr="002B095B" w:rsidRDefault="00497914" w:rsidP="00B65AB7">
            <w:pPr>
              <w:jc w:val="both"/>
              <w:rPr>
                <w:color w:val="000000" w:themeColor="text1"/>
                <w:sz w:val="16"/>
                <w:szCs w:val="16"/>
              </w:rPr>
            </w:pPr>
            <w:r w:rsidRPr="002B095B">
              <w:rPr>
                <w:rFonts w:hint="eastAsia"/>
                <w:color w:val="000000" w:themeColor="text1"/>
                <w:sz w:val="16"/>
                <w:szCs w:val="16"/>
              </w:rPr>
              <w:t>㉘支援の好事例や、利用者やその家族からの謝意等の情報を共有する機会の提供</w:t>
            </w:r>
          </w:p>
        </w:tc>
      </w:tr>
    </w:tbl>
    <w:p w14:paraId="2822B87C" w14:textId="77777777" w:rsidR="00497914" w:rsidRPr="002B095B" w:rsidRDefault="00497914" w:rsidP="00497914">
      <w:pPr>
        <w:snapToGrid/>
        <w:jc w:val="left"/>
        <w:rPr>
          <w:color w:val="000000" w:themeColor="text1"/>
        </w:rPr>
      </w:pPr>
    </w:p>
    <w:p w14:paraId="0636DC96" w14:textId="77777777" w:rsidR="00497914" w:rsidRPr="002B095B" w:rsidRDefault="00497914" w:rsidP="00497914">
      <w:pPr>
        <w:snapToGrid/>
        <w:jc w:val="left"/>
        <w:rPr>
          <w:color w:val="000000" w:themeColor="text1"/>
        </w:rPr>
      </w:pPr>
    </w:p>
    <w:tbl>
      <w:tblPr>
        <w:tblStyle w:val="af"/>
        <w:tblW w:w="9639" w:type="dxa"/>
        <w:tblInd w:w="137" w:type="dxa"/>
        <w:tblLook w:val="04A0" w:firstRow="1" w:lastRow="0" w:firstColumn="1" w:lastColumn="0" w:noHBand="0" w:noVBand="1"/>
      </w:tblPr>
      <w:tblGrid>
        <w:gridCol w:w="9639"/>
      </w:tblGrid>
      <w:tr w:rsidR="00497914" w:rsidRPr="002B095B" w14:paraId="49A95D26" w14:textId="77777777" w:rsidTr="00B65AB7">
        <w:trPr>
          <w:trHeight w:val="1525"/>
        </w:trPr>
        <w:tc>
          <w:tcPr>
            <w:tcW w:w="9639" w:type="dxa"/>
          </w:tcPr>
          <w:p w14:paraId="570C434A" w14:textId="77777777" w:rsidR="00497914" w:rsidRPr="002B095B" w:rsidRDefault="00497914" w:rsidP="00B65AB7">
            <w:pPr>
              <w:snapToGrid/>
              <w:jc w:val="left"/>
              <w:rPr>
                <w:color w:val="000000" w:themeColor="text1"/>
              </w:rPr>
            </w:pPr>
            <w:r w:rsidRPr="002B095B">
              <w:rPr>
                <w:rFonts w:hint="eastAsia"/>
                <w:color w:val="000000" w:themeColor="text1"/>
              </w:rPr>
              <w:t>⑧令和８年度特例要件</w:t>
            </w:r>
          </w:p>
          <w:p w14:paraId="0C7E4A59" w14:textId="77777777" w:rsidR="00497914" w:rsidRPr="002B095B" w:rsidRDefault="00497914" w:rsidP="00B65AB7">
            <w:pPr>
              <w:snapToGrid/>
              <w:ind w:firstLineChars="100" w:firstLine="182"/>
              <w:jc w:val="left"/>
              <w:rPr>
                <w:color w:val="000000" w:themeColor="text1"/>
              </w:rPr>
            </w:pPr>
            <w:r w:rsidRPr="002B095B">
              <w:rPr>
                <w:rFonts w:hint="eastAsia"/>
                <w:color w:val="000000" w:themeColor="text1"/>
              </w:rPr>
              <w:t>ア・イのいずれか及びウを満たすこと</w:t>
            </w:r>
          </w:p>
          <w:p w14:paraId="63F6F15A" w14:textId="77777777" w:rsidR="00497914" w:rsidRPr="002B095B" w:rsidRDefault="00497914" w:rsidP="00B65AB7">
            <w:pPr>
              <w:snapToGrid/>
              <w:ind w:firstLineChars="200" w:firstLine="364"/>
              <w:jc w:val="left"/>
              <w:rPr>
                <w:color w:val="000000" w:themeColor="text1"/>
              </w:rPr>
            </w:pPr>
            <w:r w:rsidRPr="002B095B">
              <w:rPr>
                <w:rFonts w:hint="eastAsia"/>
                <w:color w:val="000000" w:themeColor="text1"/>
              </w:rPr>
              <w:t>ア）職場環境等要件の生産性向上に関する取組を５つ以上（うち⑱㉑は必須）（＊）</w:t>
            </w:r>
          </w:p>
          <w:p w14:paraId="1395EC4E" w14:textId="77777777" w:rsidR="00497914" w:rsidRPr="002B095B" w:rsidRDefault="00497914" w:rsidP="00B65AB7">
            <w:pPr>
              <w:snapToGrid/>
              <w:jc w:val="left"/>
              <w:rPr>
                <w:color w:val="000000" w:themeColor="text1"/>
              </w:rPr>
            </w:pPr>
            <w:r w:rsidRPr="002B095B">
              <w:rPr>
                <w:rFonts w:hint="eastAsia"/>
                <w:color w:val="000000" w:themeColor="text1"/>
              </w:rPr>
              <w:t xml:space="preserve">　　イ）社会福祉連携推進法人に所属していること</w:t>
            </w:r>
          </w:p>
          <w:p w14:paraId="7997214F" w14:textId="77777777" w:rsidR="00497914" w:rsidRPr="002B095B" w:rsidRDefault="00497914" w:rsidP="00B65AB7">
            <w:pPr>
              <w:snapToGrid/>
              <w:jc w:val="left"/>
              <w:rPr>
                <w:color w:val="000000" w:themeColor="text1"/>
              </w:rPr>
            </w:pPr>
            <w:r w:rsidRPr="002B095B">
              <w:rPr>
                <w:rFonts w:hint="eastAsia"/>
                <w:color w:val="000000" w:themeColor="text1"/>
              </w:rPr>
              <w:t xml:space="preserve">　　ウ）加算Ⅱロ相当の加算額の２分の１以上を月給賃金で配分（＊）</w:t>
            </w:r>
          </w:p>
          <w:p w14:paraId="35E5BDA6" w14:textId="3834F9F1" w:rsidR="00497914" w:rsidRPr="002B095B" w:rsidRDefault="00497914" w:rsidP="00B65AB7">
            <w:pPr>
              <w:snapToGrid/>
              <w:jc w:val="left"/>
              <w:rPr>
                <w:color w:val="000000" w:themeColor="text1"/>
              </w:rPr>
            </w:pPr>
            <w:r w:rsidRPr="002B095B">
              <w:rPr>
                <w:rFonts w:hint="eastAsia"/>
                <w:color w:val="000000" w:themeColor="text1"/>
              </w:rPr>
              <w:t>（＊）</w:t>
            </w:r>
            <w:r w:rsidRPr="002B095B">
              <w:rPr>
                <w:color w:val="000000" w:themeColor="text1"/>
              </w:rPr>
              <w:t>ア・ウの要件は令和８年度中の対応の誓約で可とし、実績報告書により確認することとしたうえで、未対応が確認された場合には加算額の一部又は全部を返還させることとする。</w:t>
            </w:r>
          </w:p>
        </w:tc>
      </w:tr>
      <w:bookmarkEnd w:id="16"/>
    </w:tbl>
    <w:p w14:paraId="232D4D52" w14:textId="77777777" w:rsidR="00A61306" w:rsidRPr="002B095B" w:rsidRDefault="00A61306" w:rsidP="00E07F6C">
      <w:pPr>
        <w:snapToGrid/>
        <w:jc w:val="left"/>
        <w:rPr>
          <w:color w:val="000000" w:themeColor="text1"/>
          <w:sz w:val="12"/>
        </w:rPr>
      </w:pPr>
    </w:p>
    <w:sectPr w:rsidR="00A61306" w:rsidRPr="002B095B" w:rsidSect="00B33FD3">
      <w:footerReference w:type="default" r:id="rId11"/>
      <w:pgSz w:w="11906" w:h="16838"/>
      <w:pgMar w:top="1134" w:right="1134" w:bottom="851"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92BF" w14:textId="77777777" w:rsidR="00B21581" w:rsidRDefault="00B21581">
      <w:r>
        <w:separator/>
      </w:r>
    </w:p>
  </w:endnote>
  <w:endnote w:type="continuationSeparator" w:id="0">
    <w:p w14:paraId="70C13283" w14:textId="77777777" w:rsidR="00B21581" w:rsidRDefault="00B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92DE" w14:textId="77777777" w:rsidR="00955132" w:rsidRDefault="00955132">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 </w:t>
    </w:r>
    <w:r w:rsidR="002B095B">
      <w:fldChar w:fldCharType="begin"/>
    </w:r>
    <w:r w:rsidR="002B095B">
      <w:instrText xml:space="preserve">NUMPAGES \* MERGEFORMAT </w:instrText>
    </w:r>
    <w:r w:rsidR="002B095B">
      <w:fldChar w:fldCharType="separate"/>
    </w:r>
    <w:r>
      <w:t>35</w:t>
    </w:r>
    <w:r w:rsidR="002B095B">
      <w:fldChar w:fldCharType="end"/>
    </w:r>
  </w:p>
  <w:p w14:paraId="0ED833CE" w14:textId="77777777" w:rsidR="00955132" w:rsidRDefault="009551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B399" w14:textId="77777777" w:rsidR="00955132" w:rsidRDefault="00955132">
    <w:pPr>
      <w:pStyle w:val="a7"/>
      <w:rPr>
        <w:sz w:val="24"/>
      </w:rPr>
    </w:pPr>
    <w:r>
      <w:rPr>
        <w:sz w:val="24"/>
      </w:rPr>
      <w:t xml:space="preserve"> </w:t>
    </w:r>
    <w:r>
      <w:rPr>
        <w:rFonts w:hint="eastAsia"/>
      </w:rPr>
      <w:fldChar w:fldCharType="begin"/>
    </w:r>
    <w:r>
      <w:rPr>
        <w:rFonts w:hint="eastAsia"/>
      </w:rPr>
      <w:instrText xml:space="preserve">PAGE  \* MERGEFORMAT </w:instrText>
    </w:r>
    <w:r>
      <w:rPr>
        <w:rFonts w:hint="eastAsia"/>
      </w:rPr>
      <w:fldChar w:fldCharType="separate"/>
    </w:r>
    <w:r w:rsidRPr="005528D7">
      <w:rPr>
        <w:b/>
        <w:noProof/>
        <w:sz w:val="24"/>
      </w:rPr>
      <w:t>1</w:t>
    </w:r>
    <w:r>
      <w:rPr>
        <w:rFonts w:hint="eastAsia"/>
      </w:rPr>
      <w:fldChar w:fldCharType="end"/>
    </w:r>
    <w:r>
      <w:rPr>
        <w:sz w:val="24"/>
      </w:rPr>
      <w:t xml:space="preserve"> / </w:t>
    </w:r>
    <w:r w:rsidR="002B095B">
      <w:fldChar w:fldCharType="begin"/>
    </w:r>
    <w:r w:rsidR="002B095B">
      <w:instrText xml:space="preserve">NUMPAGES \* MERGEFORMAT </w:instrText>
    </w:r>
    <w:r w:rsidR="002B095B">
      <w:fldChar w:fldCharType="separate"/>
    </w:r>
    <w:r w:rsidRPr="005528D7">
      <w:rPr>
        <w:b/>
        <w:noProof/>
        <w:sz w:val="24"/>
      </w:rPr>
      <w:t>59</w:t>
    </w:r>
    <w:r w:rsidR="002B095B">
      <w:rPr>
        <w:b/>
        <w:noProof/>
        <w:sz w:val="24"/>
      </w:rPr>
      <w:fldChar w:fldCharType="end"/>
    </w:r>
  </w:p>
  <w:p w14:paraId="7E02E3C6" w14:textId="77777777" w:rsidR="00955132" w:rsidRDefault="009551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3E96" w14:textId="77777777" w:rsidR="00955132" w:rsidRDefault="00955132">
    <w:pPr>
      <w:pStyle w:val="a7"/>
      <w:rPr>
        <w:b/>
        <w:sz w:val="24"/>
      </w:rPr>
    </w:pPr>
    <w:r>
      <w:rPr>
        <w:b/>
        <w:sz w:val="24"/>
      </w:rPr>
      <w:t xml:space="preserve"> </w:t>
    </w:r>
    <w:r>
      <w:rPr>
        <w:rFonts w:hint="eastAsia"/>
      </w:rPr>
      <w:fldChar w:fldCharType="begin"/>
    </w:r>
    <w:r>
      <w:rPr>
        <w:rFonts w:hint="eastAsia"/>
      </w:rPr>
      <w:instrText xml:space="preserve">PAGE  \* MERGEFORMAT </w:instrText>
    </w:r>
    <w:r>
      <w:rPr>
        <w:rFonts w:hint="eastAsia"/>
      </w:rPr>
      <w:fldChar w:fldCharType="separate"/>
    </w:r>
    <w:r w:rsidRPr="005528D7">
      <w:rPr>
        <w:b/>
        <w:noProof/>
        <w:sz w:val="24"/>
      </w:rPr>
      <w:t>20</w:t>
    </w:r>
    <w:r>
      <w:rPr>
        <w:rFonts w:hint="eastAsia"/>
      </w:rPr>
      <w:fldChar w:fldCharType="end"/>
    </w:r>
    <w:r>
      <w:rPr>
        <w:b/>
        <w:sz w:val="24"/>
      </w:rPr>
      <w:t xml:space="preserve"> / </w:t>
    </w:r>
    <w:r w:rsidR="002B095B">
      <w:fldChar w:fldCharType="begin"/>
    </w:r>
    <w:r w:rsidR="002B095B">
      <w:instrText xml:space="preserve">NUMPAGES \* MERGEFORMAT </w:instrText>
    </w:r>
    <w:r w:rsidR="002B095B">
      <w:fldChar w:fldCharType="separate"/>
    </w:r>
    <w:r w:rsidRPr="005528D7">
      <w:rPr>
        <w:b/>
        <w:noProof/>
        <w:sz w:val="24"/>
      </w:rPr>
      <w:t>59</w:t>
    </w:r>
    <w:r w:rsidR="002B095B">
      <w:rPr>
        <w:b/>
        <w:noProof/>
        <w:sz w:val="24"/>
      </w:rPr>
      <w:fldChar w:fldCharType="end"/>
    </w:r>
  </w:p>
  <w:p w14:paraId="5C7BCD5E" w14:textId="77777777" w:rsidR="00955132" w:rsidRDefault="009551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3C15" w14:textId="77777777" w:rsidR="00B21581" w:rsidRDefault="00B21581">
      <w:r>
        <w:separator/>
      </w:r>
    </w:p>
  </w:footnote>
  <w:footnote w:type="continuationSeparator" w:id="0">
    <w:p w14:paraId="07E36B3D" w14:textId="77777777" w:rsidR="00B21581" w:rsidRDefault="00B2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1582" w14:textId="77777777" w:rsidR="00955132" w:rsidRDefault="00955132">
    <w:pPr>
      <w:pStyle w:val="a4"/>
      <w:snapToGrid/>
      <w:jc w:val="left"/>
      <w:rPr>
        <w:rFonts w:ascii="ＭＳ 明朝" w:eastAsia="ＭＳ 明朝" w:hAnsi="ＭＳ 明朝"/>
        <w:sz w:val="18"/>
      </w:rPr>
    </w:pPr>
  </w:p>
  <w:p w14:paraId="2D11FCA9" w14:textId="2A98763C" w:rsidR="00955132" w:rsidRDefault="00955132">
    <w:pPr>
      <w:pStyle w:val="a4"/>
      <w:snapToGrid/>
      <w:spacing w:beforeLines="50" w:before="120"/>
      <w:ind w:firstLineChars="100" w:firstLine="160"/>
      <w:jc w:val="left"/>
      <w:rPr>
        <w:color w:val="262626"/>
        <w:sz w:val="16"/>
      </w:rPr>
    </w:pPr>
    <w:r w:rsidRPr="002B095B">
      <w:rPr>
        <w:rFonts w:hint="eastAsia"/>
        <w:color w:val="000000" w:themeColor="text1"/>
        <w:sz w:val="16"/>
      </w:rPr>
      <w:t>【令和</w:t>
    </w:r>
    <w:r w:rsidR="00236621" w:rsidRPr="002B095B">
      <w:rPr>
        <w:rFonts w:hint="eastAsia"/>
        <w:color w:val="000000" w:themeColor="text1"/>
        <w:sz w:val="16"/>
      </w:rPr>
      <w:t>８</w:t>
    </w:r>
    <w:r>
      <w:rPr>
        <w:rFonts w:hint="eastAsia"/>
        <w:color w:val="262626"/>
        <w:sz w:val="16"/>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F20"/>
    <w:multiLevelType w:val="hybridMultilevel"/>
    <w:tmpl w:val="3714791A"/>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D2095"/>
    <w:multiLevelType w:val="hybridMultilevel"/>
    <w:tmpl w:val="726AC4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B56A2"/>
    <w:multiLevelType w:val="hybridMultilevel"/>
    <w:tmpl w:val="A51230E6"/>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D062E1"/>
    <w:multiLevelType w:val="hybridMultilevel"/>
    <w:tmpl w:val="58F4E30A"/>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4" w15:restartNumberingAfterBreak="0">
    <w:nsid w:val="084578B5"/>
    <w:multiLevelType w:val="hybridMultilevel"/>
    <w:tmpl w:val="29307D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DE730F"/>
    <w:multiLevelType w:val="hybridMultilevel"/>
    <w:tmpl w:val="BABEC034"/>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0C001946"/>
    <w:multiLevelType w:val="hybridMultilevel"/>
    <w:tmpl w:val="45AC23A2"/>
    <w:lvl w:ilvl="0" w:tplc="F7D09C44">
      <w:start w:val="1"/>
      <w:numFmt w:val="decimalEnclosedCircle"/>
      <w:lvlText w:val="%1"/>
      <w:lvlJc w:val="left"/>
      <w:pPr>
        <w:ind w:left="684" w:hanging="36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7" w15:restartNumberingAfterBreak="0">
    <w:nsid w:val="0D3A1B19"/>
    <w:multiLevelType w:val="hybridMultilevel"/>
    <w:tmpl w:val="29BC9E3C"/>
    <w:lvl w:ilvl="0" w:tplc="4B7AE19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0D4B2BFA"/>
    <w:multiLevelType w:val="hybridMultilevel"/>
    <w:tmpl w:val="F5068130"/>
    <w:lvl w:ilvl="0" w:tplc="0F8A8014">
      <w:start w:val="9"/>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3941A1"/>
    <w:multiLevelType w:val="hybridMultilevel"/>
    <w:tmpl w:val="CA248024"/>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120E6829"/>
    <w:multiLevelType w:val="hybridMultilevel"/>
    <w:tmpl w:val="2F067F76"/>
    <w:lvl w:ilvl="0" w:tplc="63C862D6">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15:restartNumberingAfterBreak="0">
    <w:nsid w:val="19395BD0"/>
    <w:multiLevelType w:val="hybridMultilevel"/>
    <w:tmpl w:val="251CF5EE"/>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19854345"/>
    <w:multiLevelType w:val="hybridMultilevel"/>
    <w:tmpl w:val="8890759C"/>
    <w:lvl w:ilvl="0" w:tplc="6CEC328A">
      <w:start w:val="2"/>
      <w:numFmt w:val="bullet"/>
      <w:lvlText w:val="□"/>
      <w:lvlJc w:val="left"/>
      <w:pPr>
        <w:ind w:left="784"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3" w15:restartNumberingAfterBreak="0">
    <w:nsid w:val="1A322E57"/>
    <w:multiLevelType w:val="hybridMultilevel"/>
    <w:tmpl w:val="FE6E5D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5D1801"/>
    <w:multiLevelType w:val="hybridMultilevel"/>
    <w:tmpl w:val="A96C0E80"/>
    <w:lvl w:ilvl="0" w:tplc="04090011">
      <w:start w:val="1"/>
      <w:numFmt w:val="decimalEnclosedCircle"/>
      <w:lvlText w:val="%1"/>
      <w:lvlJc w:val="left"/>
      <w:pPr>
        <w:ind w:left="600" w:hanging="420"/>
      </w:pPr>
    </w:lvl>
    <w:lvl w:ilvl="1" w:tplc="94D09E96">
      <w:start w:val="4"/>
      <w:numFmt w:val="decimalFullWidth"/>
      <w:lvlText w:val="（%2）"/>
      <w:lvlJc w:val="left"/>
      <w:pPr>
        <w:ind w:left="1320" w:hanging="720"/>
      </w:pPr>
      <w:rPr>
        <w:rFonts w:hint="default"/>
      </w:rPr>
    </w:lvl>
    <w:lvl w:ilvl="2" w:tplc="780CD446">
      <w:start w:val="9"/>
      <w:numFmt w:val="bullet"/>
      <w:lvlText w:val="※"/>
      <w:lvlJc w:val="left"/>
      <w:pPr>
        <w:ind w:left="1380" w:hanging="360"/>
      </w:pPr>
      <w:rPr>
        <w:rFonts w:ascii="ＭＳ ゴシック" w:eastAsia="ＭＳ ゴシック" w:hAnsi="ＭＳ ゴシック" w:cs="Times New Roman" w:hint="eastAsia"/>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1BC760CC"/>
    <w:multiLevelType w:val="hybridMultilevel"/>
    <w:tmpl w:val="5F88593A"/>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077160"/>
    <w:multiLevelType w:val="hybridMultilevel"/>
    <w:tmpl w:val="9176CE4C"/>
    <w:lvl w:ilvl="0" w:tplc="F34074A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615301"/>
    <w:multiLevelType w:val="hybridMultilevel"/>
    <w:tmpl w:val="BCFEE4AA"/>
    <w:lvl w:ilvl="0" w:tplc="5B789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3E7274"/>
    <w:multiLevelType w:val="hybridMultilevel"/>
    <w:tmpl w:val="38D21C0C"/>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B7C7D28"/>
    <w:multiLevelType w:val="hybridMultilevel"/>
    <w:tmpl w:val="C798AB40"/>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0" w15:restartNumberingAfterBreak="0">
    <w:nsid w:val="2D7106F5"/>
    <w:multiLevelType w:val="hybridMultilevel"/>
    <w:tmpl w:val="B7945532"/>
    <w:lvl w:ilvl="0" w:tplc="DBEEF236">
      <w:start w:val="2"/>
      <w:numFmt w:val="bullet"/>
      <w:lvlText w:val="※"/>
      <w:lvlJc w:val="left"/>
      <w:pPr>
        <w:ind w:left="708" w:hanging="360"/>
      </w:pPr>
      <w:rPr>
        <w:rFonts w:ascii="ＭＳ 明朝" w:eastAsia="ＭＳ 明朝" w:hAnsi="ＭＳ 明朝" w:cs="Times New Roman" w:hint="eastAsia"/>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21" w15:restartNumberingAfterBreak="0">
    <w:nsid w:val="31CC18DD"/>
    <w:multiLevelType w:val="hybridMultilevel"/>
    <w:tmpl w:val="F0A22910"/>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3B7E7F7B"/>
    <w:multiLevelType w:val="hybridMultilevel"/>
    <w:tmpl w:val="E8A4594E"/>
    <w:lvl w:ilvl="0" w:tplc="2286CA7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3105D7"/>
    <w:multiLevelType w:val="hybridMultilevel"/>
    <w:tmpl w:val="52FAC7EC"/>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4" w15:restartNumberingAfterBreak="0">
    <w:nsid w:val="49810E4C"/>
    <w:multiLevelType w:val="hybridMultilevel"/>
    <w:tmpl w:val="587262FA"/>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5" w15:restartNumberingAfterBreak="0">
    <w:nsid w:val="4FD311D4"/>
    <w:multiLevelType w:val="hybridMultilevel"/>
    <w:tmpl w:val="9E6ABB4C"/>
    <w:lvl w:ilvl="0" w:tplc="344CCD32">
      <w:start w:val="2"/>
      <w:numFmt w:val="bullet"/>
      <w:lvlText w:val="・"/>
      <w:lvlJc w:val="left"/>
      <w:pPr>
        <w:ind w:left="846" w:hanging="360"/>
      </w:pPr>
      <w:rPr>
        <w:rFonts w:ascii="ＭＳ ゴシック" w:eastAsia="ＭＳ ゴシック" w:hAnsi="ＭＳ ゴシック" w:cs="Times New Roman"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26" w15:restartNumberingAfterBreak="0">
    <w:nsid w:val="59107722"/>
    <w:multiLevelType w:val="hybridMultilevel"/>
    <w:tmpl w:val="2DE634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7211E0"/>
    <w:multiLevelType w:val="hybridMultilevel"/>
    <w:tmpl w:val="E566207C"/>
    <w:lvl w:ilvl="0" w:tplc="0CAA5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0636C9"/>
    <w:multiLevelType w:val="hybridMultilevel"/>
    <w:tmpl w:val="33EC642C"/>
    <w:lvl w:ilvl="0" w:tplc="815E9CA8">
      <w:start w:val="1"/>
      <w:numFmt w:val="decimalEnclosedCircle"/>
      <w:lvlText w:val="%1"/>
      <w:lvlJc w:val="left"/>
      <w:pPr>
        <w:ind w:left="602" w:hanging="420"/>
      </w:pPr>
      <w:rPr>
        <w:rFonts w:hint="eastAsia"/>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9" w15:restartNumberingAfterBreak="0">
    <w:nsid w:val="5E2D1F43"/>
    <w:multiLevelType w:val="hybridMultilevel"/>
    <w:tmpl w:val="91FC1C68"/>
    <w:lvl w:ilvl="0" w:tplc="23A4B60C">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30" w15:restartNumberingAfterBreak="0">
    <w:nsid w:val="61C46246"/>
    <w:multiLevelType w:val="hybridMultilevel"/>
    <w:tmpl w:val="C5C83E7E"/>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C45492"/>
    <w:multiLevelType w:val="hybridMultilevel"/>
    <w:tmpl w:val="44420F96"/>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32" w15:restartNumberingAfterBreak="0">
    <w:nsid w:val="65F24F69"/>
    <w:multiLevelType w:val="hybridMultilevel"/>
    <w:tmpl w:val="283861B8"/>
    <w:lvl w:ilvl="0" w:tplc="FE5C9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6E4CBA"/>
    <w:multiLevelType w:val="hybridMultilevel"/>
    <w:tmpl w:val="95624F0E"/>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CD50055"/>
    <w:multiLevelType w:val="hybridMultilevel"/>
    <w:tmpl w:val="D0E8E262"/>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CF54420"/>
    <w:multiLevelType w:val="hybridMultilevel"/>
    <w:tmpl w:val="8FC603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022DC9"/>
    <w:multiLevelType w:val="hybridMultilevel"/>
    <w:tmpl w:val="897276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6D313B"/>
    <w:multiLevelType w:val="hybridMultilevel"/>
    <w:tmpl w:val="B7EA2778"/>
    <w:lvl w:ilvl="0" w:tplc="5B789A44">
      <w:start w:val="1"/>
      <w:numFmt w:val="decimalEnclosedCircle"/>
      <w:lvlText w:val="%1"/>
      <w:lvlJc w:val="left"/>
      <w:pPr>
        <w:ind w:left="602" w:hanging="4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38" w15:restartNumberingAfterBreak="0">
    <w:nsid w:val="77A96B6F"/>
    <w:multiLevelType w:val="hybridMultilevel"/>
    <w:tmpl w:val="0D58533E"/>
    <w:lvl w:ilvl="0" w:tplc="C3ECB5E8">
      <w:numFmt w:val="bullet"/>
      <w:lvlText w:val="○"/>
      <w:lvlJc w:val="left"/>
      <w:pPr>
        <w:ind w:left="525" w:hanging="360"/>
      </w:pPr>
      <w:rPr>
        <w:rFonts w:ascii="ＭＳ ゴシック" w:eastAsia="ＭＳ ゴシック" w:hAnsi="ＭＳ ゴシック" w:cs="Times New Roman" w:hint="eastAsia"/>
      </w:rPr>
    </w:lvl>
    <w:lvl w:ilvl="1" w:tplc="0409000B">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9" w15:restartNumberingAfterBreak="0">
    <w:nsid w:val="79ED509F"/>
    <w:multiLevelType w:val="hybridMultilevel"/>
    <w:tmpl w:val="6136B042"/>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766323">
    <w:abstractNumId w:val="10"/>
  </w:num>
  <w:num w:numId="2" w16cid:durableId="1696609845">
    <w:abstractNumId w:val="17"/>
  </w:num>
  <w:num w:numId="3" w16cid:durableId="231621077">
    <w:abstractNumId w:val="7"/>
  </w:num>
  <w:num w:numId="4" w16cid:durableId="2138529684">
    <w:abstractNumId w:val="27"/>
  </w:num>
  <w:num w:numId="5" w16cid:durableId="1196843393">
    <w:abstractNumId w:val="29"/>
  </w:num>
  <w:num w:numId="6" w16cid:durableId="1440099648">
    <w:abstractNumId w:val="16"/>
  </w:num>
  <w:num w:numId="7" w16cid:durableId="743575286">
    <w:abstractNumId w:val="35"/>
  </w:num>
  <w:num w:numId="8" w16cid:durableId="126897739">
    <w:abstractNumId w:val="13"/>
  </w:num>
  <w:num w:numId="9" w16cid:durableId="1322657768">
    <w:abstractNumId w:val="1"/>
  </w:num>
  <w:num w:numId="10" w16cid:durableId="377047854">
    <w:abstractNumId w:val="4"/>
  </w:num>
  <w:num w:numId="11" w16cid:durableId="1485925378">
    <w:abstractNumId w:val="36"/>
  </w:num>
  <w:num w:numId="12" w16cid:durableId="1325282697">
    <w:abstractNumId w:val="32"/>
  </w:num>
  <w:num w:numId="13" w16cid:durableId="539166023">
    <w:abstractNumId w:val="6"/>
  </w:num>
  <w:num w:numId="14" w16cid:durableId="1334919230">
    <w:abstractNumId w:val="39"/>
  </w:num>
  <w:num w:numId="15" w16cid:durableId="1695305787">
    <w:abstractNumId w:val="14"/>
  </w:num>
  <w:num w:numId="16" w16cid:durableId="1895850946">
    <w:abstractNumId w:val="37"/>
  </w:num>
  <w:num w:numId="17" w16cid:durableId="565192727">
    <w:abstractNumId w:val="8"/>
  </w:num>
  <w:num w:numId="18" w16cid:durableId="1837262958">
    <w:abstractNumId w:val="28"/>
  </w:num>
  <w:num w:numId="19" w16cid:durableId="70396962">
    <w:abstractNumId w:val="11"/>
  </w:num>
  <w:num w:numId="20" w16cid:durableId="1123572813">
    <w:abstractNumId w:val="12"/>
  </w:num>
  <w:num w:numId="21" w16cid:durableId="2010517100">
    <w:abstractNumId w:val="38"/>
  </w:num>
  <w:num w:numId="22" w16cid:durableId="1574506702">
    <w:abstractNumId w:val="18"/>
  </w:num>
  <w:num w:numId="23" w16cid:durableId="445077314">
    <w:abstractNumId w:val="15"/>
  </w:num>
  <w:num w:numId="24" w16cid:durableId="1715500397">
    <w:abstractNumId w:val="26"/>
  </w:num>
  <w:num w:numId="25" w16cid:durableId="139081614">
    <w:abstractNumId w:val="30"/>
  </w:num>
  <w:num w:numId="26" w16cid:durableId="1801797593">
    <w:abstractNumId w:val="31"/>
  </w:num>
  <w:num w:numId="27" w16cid:durableId="1195313485">
    <w:abstractNumId w:val="22"/>
  </w:num>
  <w:num w:numId="28" w16cid:durableId="1714381922">
    <w:abstractNumId w:val="19"/>
  </w:num>
  <w:num w:numId="29" w16cid:durableId="1269047046">
    <w:abstractNumId w:val="24"/>
  </w:num>
  <w:num w:numId="30" w16cid:durableId="1332373919">
    <w:abstractNumId w:val="0"/>
  </w:num>
  <w:num w:numId="31" w16cid:durableId="486020459">
    <w:abstractNumId w:val="2"/>
  </w:num>
  <w:num w:numId="32" w16cid:durableId="620379451">
    <w:abstractNumId w:val="21"/>
  </w:num>
  <w:num w:numId="33" w16cid:durableId="63184313">
    <w:abstractNumId w:val="9"/>
  </w:num>
  <w:num w:numId="34" w16cid:durableId="1273199934">
    <w:abstractNumId w:val="5"/>
  </w:num>
  <w:num w:numId="35" w16cid:durableId="890768858">
    <w:abstractNumId w:val="34"/>
  </w:num>
  <w:num w:numId="36" w16cid:durableId="420876494">
    <w:abstractNumId w:val="3"/>
  </w:num>
  <w:num w:numId="37" w16cid:durableId="1396735551">
    <w:abstractNumId w:val="33"/>
  </w:num>
  <w:num w:numId="38" w16cid:durableId="93133415">
    <w:abstractNumId w:val="23"/>
  </w:num>
  <w:num w:numId="39" w16cid:durableId="2092307675">
    <w:abstractNumId w:val="20"/>
  </w:num>
  <w:num w:numId="40" w16cid:durableId="84078114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D7"/>
    <w:rsid w:val="00002A45"/>
    <w:rsid w:val="000035A1"/>
    <w:rsid w:val="00006CD6"/>
    <w:rsid w:val="00011763"/>
    <w:rsid w:val="000126E9"/>
    <w:rsid w:val="00013166"/>
    <w:rsid w:val="000134B9"/>
    <w:rsid w:val="00013AD6"/>
    <w:rsid w:val="000145FA"/>
    <w:rsid w:val="000158CD"/>
    <w:rsid w:val="00015D50"/>
    <w:rsid w:val="00016944"/>
    <w:rsid w:val="0002168C"/>
    <w:rsid w:val="00022A84"/>
    <w:rsid w:val="0002357D"/>
    <w:rsid w:val="000236F3"/>
    <w:rsid w:val="00024199"/>
    <w:rsid w:val="000302D5"/>
    <w:rsid w:val="00030728"/>
    <w:rsid w:val="00031704"/>
    <w:rsid w:val="0003314F"/>
    <w:rsid w:val="00036249"/>
    <w:rsid w:val="000366C9"/>
    <w:rsid w:val="00036783"/>
    <w:rsid w:val="00036F3B"/>
    <w:rsid w:val="00037CEF"/>
    <w:rsid w:val="000400DC"/>
    <w:rsid w:val="00040299"/>
    <w:rsid w:val="00042655"/>
    <w:rsid w:val="00043562"/>
    <w:rsid w:val="0004371C"/>
    <w:rsid w:val="000461DD"/>
    <w:rsid w:val="000461F0"/>
    <w:rsid w:val="00051907"/>
    <w:rsid w:val="00052040"/>
    <w:rsid w:val="00052311"/>
    <w:rsid w:val="000551EC"/>
    <w:rsid w:val="00057607"/>
    <w:rsid w:val="000632BB"/>
    <w:rsid w:val="00064593"/>
    <w:rsid w:val="00074900"/>
    <w:rsid w:val="00075862"/>
    <w:rsid w:val="000777CF"/>
    <w:rsid w:val="000779BA"/>
    <w:rsid w:val="00080DD1"/>
    <w:rsid w:val="00080FCE"/>
    <w:rsid w:val="00084DA9"/>
    <w:rsid w:val="000906D2"/>
    <w:rsid w:val="00093297"/>
    <w:rsid w:val="00093A1C"/>
    <w:rsid w:val="00093A3F"/>
    <w:rsid w:val="00094A3E"/>
    <w:rsid w:val="00094F89"/>
    <w:rsid w:val="0009603C"/>
    <w:rsid w:val="00096F51"/>
    <w:rsid w:val="000A6624"/>
    <w:rsid w:val="000A7775"/>
    <w:rsid w:val="000A785D"/>
    <w:rsid w:val="000A7CDA"/>
    <w:rsid w:val="000B05D5"/>
    <w:rsid w:val="000B1B07"/>
    <w:rsid w:val="000B2160"/>
    <w:rsid w:val="000B33F1"/>
    <w:rsid w:val="000B4564"/>
    <w:rsid w:val="000B6ACC"/>
    <w:rsid w:val="000C0774"/>
    <w:rsid w:val="000C35B6"/>
    <w:rsid w:val="000C5F95"/>
    <w:rsid w:val="000D073D"/>
    <w:rsid w:val="000D160D"/>
    <w:rsid w:val="000D1F77"/>
    <w:rsid w:val="000D4057"/>
    <w:rsid w:val="000D5232"/>
    <w:rsid w:val="000D5A51"/>
    <w:rsid w:val="000D643B"/>
    <w:rsid w:val="000D712D"/>
    <w:rsid w:val="000E0F5C"/>
    <w:rsid w:val="000E1A9D"/>
    <w:rsid w:val="000E2434"/>
    <w:rsid w:val="000E7533"/>
    <w:rsid w:val="000F2A00"/>
    <w:rsid w:val="000F3715"/>
    <w:rsid w:val="000F3D68"/>
    <w:rsid w:val="000F43A4"/>
    <w:rsid w:val="000F7708"/>
    <w:rsid w:val="00100220"/>
    <w:rsid w:val="00100532"/>
    <w:rsid w:val="00101D58"/>
    <w:rsid w:val="0010439B"/>
    <w:rsid w:val="001074EE"/>
    <w:rsid w:val="001113C3"/>
    <w:rsid w:val="001139E4"/>
    <w:rsid w:val="001170F3"/>
    <w:rsid w:val="00120C89"/>
    <w:rsid w:val="0012116E"/>
    <w:rsid w:val="00121615"/>
    <w:rsid w:val="0012717E"/>
    <w:rsid w:val="0013118D"/>
    <w:rsid w:val="001349A1"/>
    <w:rsid w:val="00134EAE"/>
    <w:rsid w:val="0013742B"/>
    <w:rsid w:val="001377A9"/>
    <w:rsid w:val="00140B69"/>
    <w:rsid w:val="00142A2B"/>
    <w:rsid w:val="00144C01"/>
    <w:rsid w:val="00153246"/>
    <w:rsid w:val="00153831"/>
    <w:rsid w:val="001558A9"/>
    <w:rsid w:val="00155A7A"/>
    <w:rsid w:val="00157B7C"/>
    <w:rsid w:val="00160CE5"/>
    <w:rsid w:val="00161E3F"/>
    <w:rsid w:val="00171AA0"/>
    <w:rsid w:val="001723F1"/>
    <w:rsid w:val="00174881"/>
    <w:rsid w:val="00175D6A"/>
    <w:rsid w:val="0017614F"/>
    <w:rsid w:val="00176CBD"/>
    <w:rsid w:val="00176CC1"/>
    <w:rsid w:val="00176CC6"/>
    <w:rsid w:val="00183105"/>
    <w:rsid w:val="001842DC"/>
    <w:rsid w:val="001865B4"/>
    <w:rsid w:val="001939C9"/>
    <w:rsid w:val="00194414"/>
    <w:rsid w:val="00196DC4"/>
    <w:rsid w:val="00197B5E"/>
    <w:rsid w:val="001A3A16"/>
    <w:rsid w:val="001A775C"/>
    <w:rsid w:val="001B1157"/>
    <w:rsid w:val="001B327D"/>
    <w:rsid w:val="001C1245"/>
    <w:rsid w:val="001C1615"/>
    <w:rsid w:val="001C19F3"/>
    <w:rsid w:val="001C3CFD"/>
    <w:rsid w:val="001C478B"/>
    <w:rsid w:val="001D22A0"/>
    <w:rsid w:val="001D7A1B"/>
    <w:rsid w:val="001E29F0"/>
    <w:rsid w:val="001E2B0C"/>
    <w:rsid w:val="001E643C"/>
    <w:rsid w:val="001E7005"/>
    <w:rsid w:val="001E7F35"/>
    <w:rsid w:val="001F0314"/>
    <w:rsid w:val="001F08C4"/>
    <w:rsid w:val="001F4790"/>
    <w:rsid w:val="002002B7"/>
    <w:rsid w:val="00200D11"/>
    <w:rsid w:val="00206335"/>
    <w:rsid w:val="002066E3"/>
    <w:rsid w:val="00207859"/>
    <w:rsid w:val="00207A42"/>
    <w:rsid w:val="00207F56"/>
    <w:rsid w:val="00210271"/>
    <w:rsid w:val="00214B38"/>
    <w:rsid w:val="00215E43"/>
    <w:rsid w:val="002217EF"/>
    <w:rsid w:val="00224111"/>
    <w:rsid w:val="00224A2C"/>
    <w:rsid w:val="002259F0"/>
    <w:rsid w:val="00226119"/>
    <w:rsid w:val="002269B4"/>
    <w:rsid w:val="00233078"/>
    <w:rsid w:val="00235FCC"/>
    <w:rsid w:val="00236621"/>
    <w:rsid w:val="00236F69"/>
    <w:rsid w:val="00241ADC"/>
    <w:rsid w:val="00243FF0"/>
    <w:rsid w:val="002450D4"/>
    <w:rsid w:val="00247078"/>
    <w:rsid w:val="00247204"/>
    <w:rsid w:val="0025062E"/>
    <w:rsid w:val="00252712"/>
    <w:rsid w:val="002549EB"/>
    <w:rsid w:val="0025598B"/>
    <w:rsid w:val="0025744C"/>
    <w:rsid w:val="00257DF8"/>
    <w:rsid w:val="00262C10"/>
    <w:rsid w:val="00263491"/>
    <w:rsid w:val="00263F81"/>
    <w:rsid w:val="00264526"/>
    <w:rsid w:val="00264ADC"/>
    <w:rsid w:val="002665EF"/>
    <w:rsid w:val="002705F7"/>
    <w:rsid w:val="002718E9"/>
    <w:rsid w:val="00274749"/>
    <w:rsid w:val="00276E77"/>
    <w:rsid w:val="00277796"/>
    <w:rsid w:val="002807CD"/>
    <w:rsid w:val="00284F10"/>
    <w:rsid w:val="00285199"/>
    <w:rsid w:val="002852C1"/>
    <w:rsid w:val="00285A7B"/>
    <w:rsid w:val="00285F5A"/>
    <w:rsid w:val="002918E2"/>
    <w:rsid w:val="002927F7"/>
    <w:rsid w:val="00292D21"/>
    <w:rsid w:val="00293351"/>
    <w:rsid w:val="0029454D"/>
    <w:rsid w:val="002955B8"/>
    <w:rsid w:val="002964E5"/>
    <w:rsid w:val="002A110E"/>
    <w:rsid w:val="002A1377"/>
    <w:rsid w:val="002A2881"/>
    <w:rsid w:val="002A3042"/>
    <w:rsid w:val="002A3CBF"/>
    <w:rsid w:val="002A704C"/>
    <w:rsid w:val="002A741F"/>
    <w:rsid w:val="002A7ACF"/>
    <w:rsid w:val="002B095B"/>
    <w:rsid w:val="002B1511"/>
    <w:rsid w:val="002B2322"/>
    <w:rsid w:val="002B47CE"/>
    <w:rsid w:val="002C1E97"/>
    <w:rsid w:val="002C6CD8"/>
    <w:rsid w:val="002C7C33"/>
    <w:rsid w:val="002D0CA2"/>
    <w:rsid w:val="002D1853"/>
    <w:rsid w:val="002D46BA"/>
    <w:rsid w:val="002D5537"/>
    <w:rsid w:val="002D5F8F"/>
    <w:rsid w:val="002E46F6"/>
    <w:rsid w:val="002F56C6"/>
    <w:rsid w:val="002F57BF"/>
    <w:rsid w:val="002F59D9"/>
    <w:rsid w:val="002F6994"/>
    <w:rsid w:val="002F7E58"/>
    <w:rsid w:val="003043AB"/>
    <w:rsid w:val="003052CF"/>
    <w:rsid w:val="00306DAC"/>
    <w:rsid w:val="00310364"/>
    <w:rsid w:val="00312DC9"/>
    <w:rsid w:val="00314001"/>
    <w:rsid w:val="00315EA2"/>
    <w:rsid w:val="003171AC"/>
    <w:rsid w:val="00320546"/>
    <w:rsid w:val="00320938"/>
    <w:rsid w:val="003257B3"/>
    <w:rsid w:val="00325823"/>
    <w:rsid w:val="003265EC"/>
    <w:rsid w:val="003269D5"/>
    <w:rsid w:val="00327BE0"/>
    <w:rsid w:val="00327F15"/>
    <w:rsid w:val="00330ED0"/>
    <w:rsid w:val="003319B8"/>
    <w:rsid w:val="0033211B"/>
    <w:rsid w:val="00334E6C"/>
    <w:rsid w:val="00334FE6"/>
    <w:rsid w:val="00337ABA"/>
    <w:rsid w:val="0034176B"/>
    <w:rsid w:val="00341BDE"/>
    <w:rsid w:val="00345CEB"/>
    <w:rsid w:val="00346E5A"/>
    <w:rsid w:val="00351483"/>
    <w:rsid w:val="003522D1"/>
    <w:rsid w:val="0035315E"/>
    <w:rsid w:val="003533F6"/>
    <w:rsid w:val="0035457A"/>
    <w:rsid w:val="00356937"/>
    <w:rsid w:val="00356E8F"/>
    <w:rsid w:val="00357D89"/>
    <w:rsid w:val="003603A3"/>
    <w:rsid w:val="0036380B"/>
    <w:rsid w:val="003645CB"/>
    <w:rsid w:val="00364A44"/>
    <w:rsid w:val="003655CA"/>
    <w:rsid w:val="00365E81"/>
    <w:rsid w:val="00365F3D"/>
    <w:rsid w:val="00370B1A"/>
    <w:rsid w:val="0037114F"/>
    <w:rsid w:val="00371214"/>
    <w:rsid w:val="0037212E"/>
    <w:rsid w:val="00373303"/>
    <w:rsid w:val="00373E94"/>
    <w:rsid w:val="00375C49"/>
    <w:rsid w:val="00375E48"/>
    <w:rsid w:val="003771EC"/>
    <w:rsid w:val="003772D6"/>
    <w:rsid w:val="00377F9E"/>
    <w:rsid w:val="003801F4"/>
    <w:rsid w:val="00384F96"/>
    <w:rsid w:val="00385BBE"/>
    <w:rsid w:val="003875A0"/>
    <w:rsid w:val="003902E9"/>
    <w:rsid w:val="0039460A"/>
    <w:rsid w:val="00397B83"/>
    <w:rsid w:val="003A03DF"/>
    <w:rsid w:val="003A1A5A"/>
    <w:rsid w:val="003A2305"/>
    <w:rsid w:val="003A5556"/>
    <w:rsid w:val="003A6766"/>
    <w:rsid w:val="003A7A13"/>
    <w:rsid w:val="003B0517"/>
    <w:rsid w:val="003B185D"/>
    <w:rsid w:val="003B304E"/>
    <w:rsid w:val="003B5844"/>
    <w:rsid w:val="003B5B4A"/>
    <w:rsid w:val="003C0E1B"/>
    <w:rsid w:val="003C2A22"/>
    <w:rsid w:val="003C2CE4"/>
    <w:rsid w:val="003C47FF"/>
    <w:rsid w:val="003C5B0F"/>
    <w:rsid w:val="003C7F12"/>
    <w:rsid w:val="003D00C8"/>
    <w:rsid w:val="003D3624"/>
    <w:rsid w:val="003D6344"/>
    <w:rsid w:val="003D7D99"/>
    <w:rsid w:val="003E00C2"/>
    <w:rsid w:val="003E3281"/>
    <w:rsid w:val="003E40A7"/>
    <w:rsid w:val="003E64A6"/>
    <w:rsid w:val="003E66C6"/>
    <w:rsid w:val="003E740C"/>
    <w:rsid w:val="003E7963"/>
    <w:rsid w:val="003F58B9"/>
    <w:rsid w:val="004014E0"/>
    <w:rsid w:val="00401B12"/>
    <w:rsid w:val="0040317C"/>
    <w:rsid w:val="00404875"/>
    <w:rsid w:val="00404F29"/>
    <w:rsid w:val="00411390"/>
    <w:rsid w:val="00411760"/>
    <w:rsid w:val="00413171"/>
    <w:rsid w:val="00414359"/>
    <w:rsid w:val="004169D9"/>
    <w:rsid w:val="004213B2"/>
    <w:rsid w:val="0042227C"/>
    <w:rsid w:val="004235C8"/>
    <w:rsid w:val="00425574"/>
    <w:rsid w:val="00425E52"/>
    <w:rsid w:val="00427F28"/>
    <w:rsid w:val="004335A9"/>
    <w:rsid w:val="0043512A"/>
    <w:rsid w:val="00443324"/>
    <w:rsid w:val="004443D0"/>
    <w:rsid w:val="00445C5E"/>
    <w:rsid w:val="00446008"/>
    <w:rsid w:val="0044629A"/>
    <w:rsid w:val="0044660F"/>
    <w:rsid w:val="00446E55"/>
    <w:rsid w:val="00447AAE"/>
    <w:rsid w:val="00451466"/>
    <w:rsid w:val="0045173F"/>
    <w:rsid w:val="00455189"/>
    <w:rsid w:val="00460FF3"/>
    <w:rsid w:val="0046187A"/>
    <w:rsid w:val="0046325B"/>
    <w:rsid w:val="004634A1"/>
    <w:rsid w:val="00464129"/>
    <w:rsid w:val="00472B13"/>
    <w:rsid w:val="004741F5"/>
    <w:rsid w:val="00476A91"/>
    <w:rsid w:val="00477955"/>
    <w:rsid w:val="00477B7F"/>
    <w:rsid w:val="00482471"/>
    <w:rsid w:val="00485230"/>
    <w:rsid w:val="0048562C"/>
    <w:rsid w:val="00485EE5"/>
    <w:rsid w:val="004866D3"/>
    <w:rsid w:val="00486CF6"/>
    <w:rsid w:val="004918FE"/>
    <w:rsid w:val="004922D7"/>
    <w:rsid w:val="004928B1"/>
    <w:rsid w:val="00492B1F"/>
    <w:rsid w:val="004937D3"/>
    <w:rsid w:val="004963FB"/>
    <w:rsid w:val="00497914"/>
    <w:rsid w:val="00497EE7"/>
    <w:rsid w:val="004A0867"/>
    <w:rsid w:val="004A2869"/>
    <w:rsid w:val="004A2C68"/>
    <w:rsid w:val="004A68B3"/>
    <w:rsid w:val="004B04C4"/>
    <w:rsid w:val="004B0B6F"/>
    <w:rsid w:val="004B0E46"/>
    <w:rsid w:val="004B162E"/>
    <w:rsid w:val="004B2D94"/>
    <w:rsid w:val="004B33BB"/>
    <w:rsid w:val="004B41FF"/>
    <w:rsid w:val="004B52ED"/>
    <w:rsid w:val="004C13DD"/>
    <w:rsid w:val="004C27B4"/>
    <w:rsid w:val="004C7167"/>
    <w:rsid w:val="004D01CF"/>
    <w:rsid w:val="004D04D5"/>
    <w:rsid w:val="004D1060"/>
    <w:rsid w:val="004D12A0"/>
    <w:rsid w:val="004D3CB4"/>
    <w:rsid w:val="004D4330"/>
    <w:rsid w:val="004D4F24"/>
    <w:rsid w:val="004D54A3"/>
    <w:rsid w:val="004D6D56"/>
    <w:rsid w:val="004D6E25"/>
    <w:rsid w:val="004E07B1"/>
    <w:rsid w:val="004E1937"/>
    <w:rsid w:val="004E20BF"/>
    <w:rsid w:val="004E26B4"/>
    <w:rsid w:val="004E356B"/>
    <w:rsid w:val="004E6D08"/>
    <w:rsid w:val="004E70C3"/>
    <w:rsid w:val="004F1366"/>
    <w:rsid w:val="004F3E70"/>
    <w:rsid w:val="004F4BAB"/>
    <w:rsid w:val="004F4FB3"/>
    <w:rsid w:val="004F5255"/>
    <w:rsid w:val="004F637C"/>
    <w:rsid w:val="004F74C3"/>
    <w:rsid w:val="004F76E2"/>
    <w:rsid w:val="00500E2A"/>
    <w:rsid w:val="00501AB9"/>
    <w:rsid w:val="00505F1B"/>
    <w:rsid w:val="00510C54"/>
    <w:rsid w:val="00510D94"/>
    <w:rsid w:val="00511A73"/>
    <w:rsid w:val="00511B85"/>
    <w:rsid w:val="005131C6"/>
    <w:rsid w:val="00513B08"/>
    <w:rsid w:val="0051598B"/>
    <w:rsid w:val="005162D4"/>
    <w:rsid w:val="0052038E"/>
    <w:rsid w:val="00524D50"/>
    <w:rsid w:val="005255A4"/>
    <w:rsid w:val="005279F9"/>
    <w:rsid w:val="00531C88"/>
    <w:rsid w:val="00534FAC"/>
    <w:rsid w:val="005354FB"/>
    <w:rsid w:val="00537725"/>
    <w:rsid w:val="00537750"/>
    <w:rsid w:val="00541A2C"/>
    <w:rsid w:val="005444D9"/>
    <w:rsid w:val="00545766"/>
    <w:rsid w:val="00547958"/>
    <w:rsid w:val="00547995"/>
    <w:rsid w:val="005528D7"/>
    <w:rsid w:val="00552967"/>
    <w:rsid w:val="00554230"/>
    <w:rsid w:val="0055479B"/>
    <w:rsid w:val="00560AD8"/>
    <w:rsid w:val="00564459"/>
    <w:rsid w:val="00564651"/>
    <w:rsid w:val="0056522F"/>
    <w:rsid w:val="005657F1"/>
    <w:rsid w:val="00566753"/>
    <w:rsid w:val="00570BCC"/>
    <w:rsid w:val="0057531C"/>
    <w:rsid w:val="0057697F"/>
    <w:rsid w:val="00577C56"/>
    <w:rsid w:val="00582519"/>
    <w:rsid w:val="005918E1"/>
    <w:rsid w:val="00593A08"/>
    <w:rsid w:val="00593C98"/>
    <w:rsid w:val="00594553"/>
    <w:rsid w:val="00595166"/>
    <w:rsid w:val="00596FC3"/>
    <w:rsid w:val="00597499"/>
    <w:rsid w:val="005A35DC"/>
    <w:rsid w:val="005A430A"/>
    <w:rsid w:val="005A5189"/>
    <w:rsid w:val="005A6227"/>
    <w:rsid w:val="005A705F"/>
    <w:rsid w:val="005B0995"/>
    <w:rsid w:val="005B4FDC"/>
    <w:rsid w:val="005B68BF"/>
    <w:rsid w:val="005C1480"/>
    <w:rsid w:val="005C22CA"/>
    <w:rsid w:val="005C2DFD"/>
    <w:rsid w:val="005C34CF"/>
    <w:rsid w:val="005C4D43"/>
    <w:rsid w:val="005C6CFF"/>
    <w:rsid w:val="005C7FCC"/>
    <w:rsid w:val="005D05D7"/>
    <w:rsid w:val="005D2F7E"/>
    <w:rsid w:val="005D3474"/>
    <w:rsid w:val="005D77E6"/>
    <w:rsid w:val="005E0F7A"/>
    <w:rsid w:val="005E1198"/>
    <w:rsid w:val="005E58EF"/>
    <w:rsid w:val="005F0148"/>
    <w:rsid w:val="005F1AD9"/>
    <w:rsid w:val="005F1E7E"/>
    <w:rsid w:val="005F4DBD"/>
    <w:rsid w:val="00601576"/>
    <w:rsid w:val="00602291"/>
    <w:rsid w:val="006031AA"/>
    <w:rsid w:val="006034C3"/>
    <w:rsid w:val="006054E3"/>
    <w:rsid w:val="00606B31"/>
    <w:rsid w:val="0060774E"/>
    <w:rsid w:val="00610034"/>
    <w:rsid w:val="006143B7"/>
    <w:rsid w:val="00614612"/>
    <w:rsid w:val="00615013"/>
    <w:rsid w:val="00615712"/>
    <w:rsid w:val="00620AA7"/>
    <w:rsid w:val="00621554"/>
    <w:rsid w:val="006224C0"/>
    <w:rsid w:val="00622E38"/>
    <w:rsid w:val="00623E34"/>
    <w:rsid w:val="00624298"/>
    <w:rsid w:val="006258CA"/>
    <w:rsid w:val="00627F2B"/>
    <w:rsid w:val="00631D05"/>
    <w:rsid w:val="006320C9"/>
    <w:rsid w:val="0063311D"/>
    <w:rsid w:val="006335AA"/>
    <w:rsid w:val="0063446C"/>
    <w:rsid w:val="00635D3E"/>
    <w:rsid w:val="006370EF"/>
    <w:rsid w:val="00637AAC"/>
    <w:rsid w:val="006400C6"/>
    <w:rsid w:val="00640300"/>
    <w:rsid w:val="006423DA"/>
    <w:rsid w:val="00644631"/>
    <w:rsid w:val="00644FD2"/>
    <w:rsid w:val="00652AB7"/>
    <w:rsid w:val="0065584E"/>
    <w:rsid w:val="00660311"/>
    <w:rsid w:val="006608AB"/>
    <w:rsid w:val="00662D7C"/>
    <w:rsid w:val="00671D63"/>
    <w:rsid w:val="006721AB"/>
    <w:rsid w:val="006731CE"/>
    <w:rsid w:val="00673B34"/>
    <w:rsid w:val="0068092E"/>
    <w:rsid w:val="00681D5B"/>
    <w:rsid w:val="00683414"/>
    <w:rsid w:val="00683990"/>
    <w:rsid w:val="00683BE9"/>
    <w:rsid w:val="00685344"/>
    <w:rsid w:val="00686D2D"/>
    <w:rsid w:val="00696AF4"/>
    <w:rsid w:val="00696E2F"/>
    <w:rsid w:val="006A55B1"/>
    <w:rsid w:val="006A7501"/>
    <w:rsid w:val="006A79BB"/>
    <w:rsid w:val="006A7EA2"/>
    <w:rsid w:val="006B0709"/>
    <w:rsid w:val="006B0EF3"/>
    <w:rsid w:val="006B34C9"/>
    <w:rsid w:val="006B3A1F"/>
    <w:rsid w:val="006B5547"/>
    <w:rsid w:val="006B5EC7"/>
    <w:rsid w:val="006B5ECA"/>
    <w:rsid w:val="006B6B8F"/>
    <w:rsid w:val="006B72F6"/>
    <w:rsid w:val="006C07DA"/>
    <w:rsid w:val="006C0D7F"/>
    <w:rsid w:val="006C2C3E"/>
    <w:rsid w:val="006C35B9"/>
    <w:rsid w:val="006C4407"/>
    <w:rsid w:val="006C44AE"/>
    <w:rsid w:val="006C7A76"/>
    <w:rsid w:val="006D7A0A"/>
    <w:rsid w:val="006E188F"/>
    <w:rsid w:val="006E2F2D"/>
    <w:rsid w:val="006E3A44"/>
    <w:rsid w:val="006E411C"/>
    <w:rsid w:val="006E53D5"/>
    <w:rsid w:val="006E654D"/>
    <w:rsid w:val="006E6B07"/>
    <w:rsid w:val="006E760E"/>
    <w:rsid w:val="006F1D39"/>
    <w:rsid w:val="006F28D2"/>
    <w:rsid w:val="006F65EB"/>
    <w:rsid w:val="007007A9"/>
    <w:rsid w:val="0070157E"/>
    <w:rsid w:val="00702FBD"/>
    <w:rsid w:val="0070311F"/>
    <w:rsid w:val="00703904"/>
    <w:rsid w:val="007055DA"/>
    <w:rsid w:val="007069E5"/>
    <w:rsid w:val="00710142"/>
    <w:rsid w:val="00716278"/>
    <w:rsid w:val="00717A34"/>
    <w:rsid w:val="007237CB"/>
    <w:rsid w:val="00726FFB"/>
    <w:rsid w:val="007270B7"/>
    <w:rsid w:val="00727B5B"/>
    <w:rsid w:val="007300AB"/>
    <w:rsid w:val="00731B3B"/>
    <w:rsid w:val="00734453"/>
    <w:rsid w:val="00734D94"/>
    <w:rsid w:val="00735537"/>
    <w:rsid w:val="007356F9"/>
    <w:rsid w:val="00737370"/>
    <w:rsid w:val="00740782"/>
    <w:rsid w:val="0074104C"/>
    <w:rsid w:val="0074221A"/>
    <w:rsid w:val="00744411"/>
    <w:rsid w:val="0074676C"/>
    <w:rsid w:val="00747088"/>
    <w:rsid w:val="00752D0B"/>
    <w:rsid w:val="00755387"/>
    <w:rsid w:val="0075729C"/>
    <w:rsid w:val="007615E1"/>
    <w:rsid w:val="00763995"/>
    <w:rsid w:val="00764787"/>
    <w:rsid w:val="00765C28"/>
    <w:rsid w:val="00767D93"/>
    <w:rsid w:val="007707E1"/>
    <w:rsid w:val="00770B20"/>
    <w:rsid w:val="00770E29"/>
    <w:rsid w:val="00771DB6"/>
    <w:rsid w:val="007728A8"/>
    <w:rsid w:val="00775902"/>
    <w:rsid w:val="00777451"/>
    <w:rsid w:val="007835EA"/>
    <w:rsid w:val="00784143"/>
    <w:rsid w:val="00787285"/>
    <w:rsid w:val="007875A2"/>
    <w:rsid w:val="007878AF"/>
    <w:rsid w:val="00791843"/>
    <w:rsid w:val="007926F7"/>
    <w:rsid w:val="00794D0E"/>
    <w:rsid w:val="007A048F"/>
    <w:rsid w:val="007A19D4"/>
    <w:rsid w:val="007A6BB1"/>
    <w:rsid w:val="007B0914"/>
    <w:rsid w:val="007B3CDE"/>
    <w:rsid w:val="007B7CBC"/>
    <w:rsid w:val="007C7D82"/>
    <w:rsid w:val="007D07A9"/>
    <w:rsid w:val="007D1FF2"/>
    <w:rsid w:val="007D371F"/>
    <w:rsid w:val="007D3D7C"/>
    <w:rsid w:val="007D3F8F"/>
    <w:rsid w:val="007D4454"/>
    <w:rsid w:val="007D7673"/>
    <w:rsid w:val="007E1437"/>
    <w:rsid w:val="007E1AD0"/>
    <w:rsid w:val="007E34EF"/>
    <w:rsid w:val="007E79B6"/>
    <w:rsid w:val="007E7DC3"/>
    <w:rsid w:val="007F300A"/>
    <w:rsid w:val="007F3C0E"/>
    <w:rsid w:val="007F4A7F"/>
    <w:rsid w:val="00801164"/>
    <w:rsid w:val="00804791"/>
    <w:rsid w:val="00807CF4"/>
    <w:rsid w:val="00810671"/>
    <w:rsid w:val="0081482A"/>
    <w:rsid w:val="00816020"/>
    <w:rsid w:val="00823D7B"/>
    <w:rsid w:val="0082742F"/>
    <w:rsid w:val="00827645"/>
    <w:rsid w:val="00831E71"/>
    <w:rsid w:val="00831F4F"/>
    <w:rsid w:val="008328E6"/>
    <w:rsid w:val="00833019"/>
    <w:rsid w:val="00833999"/>
    <w:rsid w:val="00834E61"/>
    <w:rsid w:val="00835ED1"/>
    <w:rsid w:val="00836A19"/>
    <w:rsid w:val="00842580"/>
    <w:rsid w:val="008425FB"/>
    <w:rsid w:val="00846567"/>
    <w:rsid w:val="00850E3A"/>
    <w:rsid w:val="00854DCB"/>
    <w:rsid w:val="00855C0B"/>
    <w:rsid w:val="00856168"/>
    <w:rsid w:val="00856F8F"/>
    <w:rsid w:val="00857D0C"/>
    <w:rsid w:val="00867A7E"/>
    <w:rsid w:val="0087193E"/>
    <w:rsid w:val="008755E9"/>
    <w:rsid w:val="00876B52"/>
    <w:rsid w:val="008804A7"/>
    <w:rsid w:val="00881B96"/>
    <w:rsid w:val="00882A9B"/>
    <w:rsid w:val="00882C46"/>
    <w:rsid w:val="00882DE6"/>
    <w:rsid w:val="00884590"/>
    <w:rsid w:val="0089026B"/>
    <w:rsid w:val="00890412"/>
    <w:rsid w:val="00890B4C"/>
    <w:rsid w:val="0089120D"/>
    <w:rsid w:val="008913F4"/>
    <w:rsid w:val="00893DDE"/>
    <w:rsid w:val="008955E5"/>
    <w:rsid w:val="00895C7C"/>
    <w:rsid w:val="00896CF3"/>
    <w:rsid w:val="00897FD7"/>
    <w:rsid w:val="008A06F8"/>
    <w:rsid w:val="008A17DE"/>
    <w:rsid w:val="008A2B16"/>
    <w:rsid w:val="008A5651"/>
    <w:rsid w:val="008A5B38"/>
    <w:rsid w:val="008B066C"/>
    <w:rsid w:val="008B58B4"/>
    <w:rsid w:val="008B5F36"/>
    <w:rsid w:val="008B6007"/>
    <w:rsid w:val="008B6823"/>
    <w:rsid w:val="008C038D"/>
    <w:rsid w:val="008C0F05"/>
    <w:rsid w:val="008C17F4"/>
    <w:rsid w:val="008D1F2D"/>
    <w:rsid w:val="008D3EDA"/>
    <w:rsid w:val="008D4A35"/>
    <w:rsid w:val="008D4B88"/>
    <w:rsid w:val="008E28E8"/>
    <w:rsid w:val="008E5FA1"/>
    <w:rsid w:val="008F03A7"/>
    <w:rsid w:val="008F0D5A"/>
    <w:rsid w:val="008F1155"/>
    <w:rsid w:val="008F2020"/>
    <w:rsid w:val="008F4C67"/>
    <w:rsid w:val="008F5480"/>
    <w:rsid w:val="00903E6B"/>
    <w:rsid w:val="00903EA7"/>
    <w:rsid w:val="009052F3"/>
    <w:rsid w:val="00907225"/>
    <w:rsid w:val="00907793"/>
    <w:rsid w:val="00907828"/>
    <w:rsid w:val="009116B9"/>
    <w:rsid w:val="00912978"/>
    <w:rsid w:val="00913D0C"/>
    <w:rsid w:val="009146EA"/>
    <w:rsid w:val="00916777"/>
    <w:rsid w:val="009171BB"/>
    <w:rsid w:val="009176AD"/>
    <w:rsid w:val="00920A17"/>
    <w:rsid w:val="00922380"/>
    <w:rsid w:val="00922461"/>
    <w:rsid w:val="00923EE0"/>
    <w:rsid w:val="009259B3"/>
    <w:rsid w:val="00926C0B"/>
    <w:rsid w:val="00930A23"/>
    <w:rsid w:val="00931C70"/>
    <w:rsid w:val="00934440"/>
    <w:rsid w:val="0093658A"/>
    <w:rsid w:val="00937819"/>
    <w:rsid w:val="009417C4"/>
    <w:rsid w:val="0094274D"/>
    <w:rsid w:val="009468DE"/>
    <w:rsid w:val="009501F2"/>
    <w:rsid w:val="00950E90"/>
    <w:rsid w:val="0095153A"/>
    <w:rsid w:val="009519AA"/>
    <w:rsid w:val="009535B9"/>
    <w:rsid w:val="00953B40"/>
    <w:rsid w:val="00953BCE"/>
    <w:rsid w:val="00954D5F"/>
    <w:rsid w:val="00955132"/>
    <w:rsid w:val="00960564"/>
    <w:rsid w:val="00962126"/>
    <w:rsid w:val="0096438E"/>
    <w:rsid w:val="009659BE"/>
    <w:rsid w:val="00967014"/>
    <w:rsid w:val="00970038"/>
    <w:rsid w:val="0097070C"/>
    <w:rsid w:val="00971D05"/>
    <w:rsid w:val="00972B9F"/>
    <w:rsid w:val="00973784"/>
    <w:rsid w:val="00974940"/>
    <w:rsid w:val="00975A1C"/>
    <w:rsid w:val="0097638A"/>
    <w:rsid w:val="009764EC"/>
    <w:rsid w:val="00977018"/>
    <w:rsid w:val="0097762A"/>
    <w:rsid w:val="0098060D"/>
    <w:rsid w:val="00980971"/>
    <w:rsid w:val="00982BAA"/>
    <w:rsid w:val="00985B84"/>
    <w:rsid w:val="00986AC8"/>
    <w:rsid w:val="00990129"/>
    <w:rsid w:val="00992D79"/>
    <w:rsid w:val="00993118"/>
    <w:rsid w:val="00993532"/>
    <w:rsid w:val="009937EB"/>
    <w:rsid w:val="009947C7"/>
    <w:rsid w:val="009958D4"/>
    <w:rsid w:val="00995E6D"/>
    <w:rsid w:val="009963D7"/>
    <w:rsid w:val="00997E3C"/>
    <w:rsid w:val="009A420B"/>
    <w:rsid w:val="009A66EC"/>
    <w:rsid w:val="009B27D4"/>
    <w:rsid w:val="009B4F52"/>
    <w:rsid w:val="009B4FBD"/>
    <w:rsid w:val="009B59A2"/>
    <w:rsid w:val="009B6C36"/>
    <w:rsid w:val="009B6EB1"/>
    <w:rsid w:val="009C0653"/>
    <w:rsid w:val="009C0F8F"/>
    <w:rsid w:val="009C1784"/>
    <w:rsid w:val="009C31BA"/>
    <w:rsid w:val="009C6D88"/>
    <w:rsid w:val="009D3FF6"/>
    <w:rsid w:val="009D67A7"/>
    <w:rsid w:val="009E31CE"/>
    <w:rsid w:val="009E4722"/>
    <w:rsid w:val="009E52B2"/>
    <w:rsid w:val="009E79E3"/>
    <w:rsid w:val="009F19C9"/>
    <w:rsid w:val="009F2D75"/>
    <w:rsid w:val="009F5C61"/>
    <w:rsid w:val="009F64A4"/>
    <w:rsid w:val="009F7AB9"/>
    <w:rsid w:val="00A03D57"/>
    <w:rsid w:val="00A04CEA"/>
    <w:rsid w:val="00A05EFE"/>
    <w:rsid w:val="00A06C09"/>
    <w:rsid w:val="00A076D1"/>
    <w:rsid w:val="00A12DA3"/>
    <w:rsid w:val="00A2003E"/>
    <w:rsid w:val="00A202F8"/>
    <w:rsid w:val="00A215C4"/>
    <w:rsid w:val="00A21B88"/>
    <w:rsid w:val="00A2474F"/>
    <w:rsid w:val="00A255C8"/>
    <w:rsid w:val="00A25B8B"/>
    <w:rsid w:val="00A26AFA"/>
    <w:rsid w:val="00A26D6A"/>
    <w:rsid w:val="00A271E0"/>
    <w:rsid w:val="00A30537"/>
    <w:rsid w:val="00A30BE7"/>
    <w:rsid w:val="00A31F68"/>
    <w:rsid w:val="00A32A6C"/>
    <w:rsid w:val="00A3494D"/>
    <w:rsid w:val="00A37CE8"/>
    <w:rsid w:val="00A40CF2"/>
    <w:rsid w:val="00A418DC"/>
    <w:rsid w:val="00A4330F"/>
    <w:rsid w:val="00A455A1"/>
    <w:rsid w:val="00A467E7"/>
    <w:rsid w:val="00A471F9"/>
    <w:rsid w:val="00A472B2"/>
    <w:rsid w:val="00A476EC"/>
    <w:rsid w:val="00A478FC"/>
    <w:rsid w:val="00A525F4"/>
    <w:rsid w:val="00A52B83"/>
    <w:rsid w:val="00A54A7B"/>
    <w:rsid w:val="00A55258"/>
    <w:rsid w:val="00A55563"/>
    <w:rsid w:val="00A555EF"/>
    <w:rsid w:val="00A55DB2"/>
    <w:rsid w:val="00A60FCF"/>
    <w:rsid w:val="00A61306"/>
    <w:rsid w:val="00A63749"/>
    <w:rsid w:val="00A63DA7"/>
    <w:rsid w:val="00A64DC8"/>
    <w:rsid w:val="00A6563C"/>
    <w:rsid w:val="00A71F30"/>
    <w:rsid w:val="00A74FAB"/>
    <w:rsid w:val="00A77199"/>
    <w:rsid w:val="00A80130"/>
    <w:rsid w:val="00A80ACA"/>
    <w:rsid w:val="00A82FED"/>
    <w:rsid w:val="00A859AD"/>
    <w:rsid w:val="00A871A6"/>
    <w:rsid w:val="00A874FE"/>
    <w:rsid w:val="00A90B86"/>
    <w:rsid w:val="00A90F09"/>
    <w:rsid w:val="00A91611"/>
    <w:rsid w:val="00A91B0E"/>
    <w:rsid w:val="00A92BB5"/>
    <w:rsid w:val="00A94DA9"/>
    <w:rsid w:val="00A96F80"/>
    <w:rsid w:val="00A976E1"/>
    <w:rsid w:val="00A97909"/>
    <w:rsid w:val="00A97CAB"/>
    <w:rsid w:val="00AA0BE1"/>
    <w:rsid w:val="00AA2357"/>
    <w:rsid w:val="00AA283F"/>
    <w:rsid w:val="00AA5ABD"/>
    <w:rsid w:val="00AB00F6"/>
    <w:rsid w:val="00AB0D7A"/>
    <w:rsid w:val="00AB1A99"/>
    <w:rsid w:val="00AB2027"/>
    <w:rsid w:val="00AB6B9B"/>
    <w:rsid w:val="00AC1AA6"/>
    <w:rsid w:val="00AC1B54"/>
    <w:rsid w:val="00AC1DD3"/>
    <w:rsid w:val="00AC2EF1"/>
    <w:rsid w:val="00AC34BB"/>
    <w:rsid w:val="00AC394D"/>
    <w:rsid w:val="00AC4237"/>
    <w:rsid w:val="00AC4A16"/>
    <w:rsid w:val="00AC7CD7"/>
    <w:rsid w:val="00AD0A00"/>
    <w:rsid w:val="00AD0E50"/>
    <w:rsid w:val="00AD3CA7"/>
    <w:rsid w:val="00AD501E"/>
    <w:rsid w:val="00AD6E0C"/>
    <w:rsid w:val="00AE0F05"/>
    <w:rsid w:val="00AE16A4"/>
    <w:rsid w:val="00AE17A6"/>
    <w:rsid w:val="00AE2C91"/>
    <w:rsid w:val="00AE3072"/>
    <w:rsid w:val="00AE4181"/>
    <w:rsid w:val="00AE4983"/>
    <w:rsid w:val="00AE6B3C"/>
    <w:rsid w:val="00AE7E8F"/>
    <w:rsid w:val="00AF0A46"/>
    <w:rsid w:val="00AF3844"/>
    <w:rsid w:val="00AF43DD"/>
    <w:rsid w:val="00AF4F11"/>
    <w:rsid w:val="00AF5077"/>
    <w:rsid w:val="00AF5247"/>
    <w:rsid w:val="00AF58F2"/>
    <w:rsid w:val="00AF61A6"/>
    <w:rsid w:val="00B013B7"/>
    <w:rsid w:val="00B04BBB"/>
    <w:rsid w:val="00B04C71"/>
    <w:rsid w:val="00B04F2A"/>
    <w:rsid w:val="00B077C6"/>
    <w:rsid w:val="00B10D3C"/>
    <w:rsid w:val="00B15E17"/>
    <w:rsid w:val="00B164C4"/>
    <w:rsid w:val="00B16BBA"/>
    <w:rsid w:val="00B16D42"/>
    <w:rsid w:val="00B17F21"/>
    <w:rsid w:val="00B21581"/>
    <w:rsid w:val="00B2662C"/>
    <w:rsid w:val="00B26A44"/>
    <w:rsid w:val="00B31579"/>
    <w:rsid w:val="00B3209F"/>
    <w:rsid w:val="00B324ED"/>
    <w:rsid w:val="00B33CFE"/>
    <w:rsid w:val="00B33FD3"/>
    <w:rsid w:val="00B34D51"/>
    <w:rsid w:val="00B368EE"/>
    <w:rsid w:val="00B36FA2"/>
    <w:rsid w:val="00B370C6"/>
    <w:rsid w:val="00B37807"/>
    <w:rsid w:val="00B378A0"/>
    <w:rsid w:val="00B40CC4"/>
    <w:rsid w:val="00B43787"/>
    <w:rsid w:val="00B448CD"/>
    <w:rsid w:val="00B50429"/>
    <w:rsid w:val="00B54381"/>
    <w:rsid w:val="00B546E1"/>
    <w:rsid w:val="00B5556C"/>
    <w:rsid w:val="00B56AA5"/>
    <w:rsid w:val="00B5711E"/>
    <w:rsid w:val="00B57F9C"/>
    <w:rsid w:val="00B60DD4"/>
    <w:rsid w:val="00B64885"/>
    <w:rsid w:val="00B65AD3"/>
    <w:rsid w:val="00B67130"/>
    <w:rsid w:val="00B677CC"/>
    <w:rsid w:val="00B71A95"/>
    <w:rsid w:val="00B7264C"/>
    <w:rsid w:val="00B77D22"/>
    <w:rsid w:val="00B77DEA"/>
    <w:rsid w:val="00B8157B"/>
    <w:rsid w:val="00B81F0B"/>
    <w:rsid w:val="00B82051"/>
    <w:rsid w:val="00B84235"/>
    <w:rsid w:val="00B84E19"/>
    <w:rsid w:val="00B85D95"/>
    <w:rsid w:val="00B92BAE"/>
    <w:rsid w:val="00B92CF2"/>
    <w:rsid w:val="00B93090"/>
    <w:rsid w:val="00B95D1F"/>
    <w:rsid w:val="00B97089"/>
    <w:rsid w:val="00BA35DE"/>
    <w:rsid w:val="00BA4E90"/>
    <w:rsid w:val="00BA4F9C"/>
    <w:rsid w:val="00BA660A"/>
    <w:rsid w:val="00BA7124"/>
    <w:rsid w:val="00BA7E5E"/>
    <w:rsid w:val="00BB0881"/>
    <w:rsid w:val="00BB281F"/>
    <w:rsid w:val="00BB2971"/>
    <w:rsid w:val="00BB708C"/>
    <w:rsid w:val="00BC240F"/>
    <w:rsid w:val="00BC3E8B"/>
    <w:rsid w:val="00BC4B63"/>
    <w:rsid w:val="00BC4BB9"/>
    <w:rsid w:val="00BC6368"/>
    <w:rsid w:val="00BD03B6"/>
    <w:rsid w:val="00BD1B8A"/>
    <w:rsid w:val="00BD350E"/>
    <w:rsid w:val="00BD37A3"/>
    <w:rsid w:val="00BD4DEF"/>
    <w:rsid w:val="00BD75C8"/>
    <w:rsid w:val="00BD7F9C"/>
    <w:rsid w:val="00BE0720"/>
    <w:rsid w:val="00BE0D61"/>
    <w:rsid w:val="00BE32E8"/>
    <w:rsid w:val="00BE3715"/>
    <w:rsid w:val="00BE79EB"/>
    <w:rsid w:val="00BF0327"/>
    <w:rsid w:val="00BF0ABC"/>
    <w:rsid w:val="00BF0E4C"/>
    <w:rsid w:val="00BF15BB"/>
    <w:rsid w:val="00BF269D"/>
    <w:rsid w:val="00BF2CB8"/>
    <w:rsid w:val="00BF4CEC"/>
    <w:rsid w:val="00BF77AE"/>
    <w:rsid w:val="00C04F58"/>
    <w:rsid w:val="00C066BE"/>
    <w:rsid w:val="00C07C27"/>
    <w:rsid w:val="00C144D2"/>
    <w:rsid w:val="00C155D2"/>
    <w:rsid w:val="00C27C9D"/>
    <w:rsid w:val="00C32C72"/>
    <w:rsid w:val="00C35F1C"/>
    <w:rsid w:val="00C36022"/>
    <w:rsid w:val="00C367E2"/>
    <w:rsid w:val="00C40FAA"/>
    <w:rsid w:val="00C4195D"/>
    <w:rsid w:val="00C423B8"/>
    <w:rsid w:val="00C43A36"/>
    <w:rsid w:val="00C447DE"/>
    <w:rsid w:val="00C4597C"/>
    <w:rsid w:val="00C46C62"/>
    <w:rsid w:val="00C526C6"/>
    <w:rsid w:val="00C53493"/>
    <w:rsid w:val="00C6062E"/>
    <w:rsid w:val="00C623A7"/>
    <w:rsid w:val="00C665A6"/>
    <w:rsid w:val="00C70232"/>
    <w:rsid w:val="00C71C76"/>
    <w:rsid w:val="00C81EBE"/>
    <w:rsid w:val="00C82C6F"/>
    <w:rsid w:val="00C9667A"/>
    <w:rsid w:val="00C96BA9"/>
    <w:rsid w:val="00C96CD2"/>
    <w:rsid w:val="00CA08FC"/>
    <w:rsid w:val="00CA1A47"/>
    <w:rsid w:val="00CA244E"/>
    <w:rsid w:val="00CA2BDD"/>
    <w:rsid w:val="00CA61B5"/>
    <w:rsid w:val="00CB16FF"/>
    <w:rsid w:val="00CB40D6"/>
    <w:rsid w:val="00CB5742"/>
    <w:rsid w:val="00CB6528"/>
    <w:rsid w:val="00CB67C6"/>
    <w:rsid w:val="00CB6C03"/>
    <w:rsid w:val="00CC038C"/>
    <w:rsid w:val="00CC1BBD"/>
    <w:rsid w:val="00CC21FC"/>
    <w:rsid w:val="00CC691D"/>
    <w:rsid w:val="00CC7257"/>
    <w:rsid w:val="00CD17F7"/>
    <w:rsid w:val="00CD3FD0"/>
    <w:rsid w:val="00CD6B7A"/>
    <w:rsid w:val="00CD6EFF"/>
    <w:rsid w:val="00CE0443"/>
    <w:rsid w:val="00CE1BF0"/>
    <w:rsid w:val="00CE38C9"/>
    <w:rsid w:val="00CE42CC"/>
    <w:rsid w:val="00CE6D4B"/>
    <w:rsid w:val="00CF1195"/>
    <w:rsid w:val="00CF167A"/>
    <w:rsid w:val="00CF3700"/>
    <w:rsid w:val="00CF3898"/>
    <w:rsid w:val="00CF44EB"/>
    <w:rsid w:val="00CF732C"/>
    <w:rsid w:val="00D029CE"/>
    <w:rsid w:val="00D054D8"/>
    <w:rsid w:val="00D106DA"/>
    <w:rsid w:val="00D15FE6"/>
    <w:rsid w:val="00D165FF"/>
    <w:rsid w:val="00D16633"/>
    <w:rsid w:val="00D16837"/>
    <w:rsid w:val="00D1754A"/>
    <w:rsid w:val="00D22294"/>
    <w:rsid w:val="00D231AA"/>
    <w:rsid w:val="00D24FA8"/>
    <w:rsid w:val="00D2598E"/>
    <w:rsid w:val="00D264D2"/>
    <w:rsid w:val="00D26818"/>
    <w:rsid w:val="00D308D3"/>
    <w:rsid w:val="00D349A8"/>
    <w:rsid w:val="00D351E8"/>
    <w:rsid w:val="00D358C0"/>
    <w:rsid w:val="00D37431"/>
    <w:rsid w:val="00D375E8"/>
    <w:rsid w:val="00D37F15"/>
    <w:rsid w:val="00D4426F"/>
    <w:rsid w:val="00D45591"/>
    <w:rsid w:val="00D4703F"/>
    <w:rsid w:val="00D472BB"/>
    <w:rsid w:val="00D52AF1"/>
    <w:rsid w:val="00D53F07"/>
    <w:rsid w:val="00D5580C"/>
    <w:rsid w:val="00D64069"/>
    <w:rsid w:val="00D64142"/>
    <w:rsid w:val="00D645F9"/>
    <w:rsid w:val="00D653FF"/>
    <w:rsid w:val="00D72683"/>
    <w:rsid w:val="00D747CC"/>
    <w:rsid w:val="00D75893"/>
    <w:rsid w:val="00D7639A"/>
    <w:rsid w:val="00D7763C"/>
    <w:rsid w:val="00D809DF"/>
    <w:rsid w:val="00D81850"/>
    <w:rsid w:val="00D83BB0"/>
    <w:rsid w:val="00D8690A"/>
    <w:rsid w:val="00D90E84"/>
    <w:rsid w:val="00D910FC"/>
    <w:rsid w:val="00D92578"/>
    <w:rsid w:val="00D92A10"/>
    <w:rsid w:val="00D955E1"/>
    <w:rsid w:val="00D96200"/>
    <w:rsid w:val="00D970B5"/>
    <w:rsid w:val="00D97D5E"/>
    <w:rsid w:val="00D97E58"/>
    <w:rsid w:val="00DA1F7B"/>
    <w:rsid w:val="00DA3E10"/>
    <w:rsid w:val="00DB1462"/>
    <w:rsid w:val="00DB1CED"/>
    <w:rsid w:val="00DB469A"/>
    <w:rsid w:val="00DB49B9"/>
    <w:rsid w:val="00DB6E77"/>
    <w:rsid w:val="00DB788C"/>
    <w:rsid w:val="00DC3C3A"/>
    <w:rsid w:val="00DC5CCF"/>
    <w:rsid w:val="00DC60F8"/>
    <w:rsid w:val="00DC6629"/>
    <w:rsid w:val="00DD07D4"/>
    <w:rsid w:val="00DD1249"/>
    <w:rsid w:val="00DD25C1"/>
    <w:rsid w:val="00DD3D0E"/>
    <w:rsid w:val="00DD66C1"/>
    <w:rsid w:val="00DD725A"/>
    <w:rsid w:val="00DE2579"/>
    <w:rsid w:val="00DE5B7F"/>
    <w:rsid w:val="00DE5FB5"/>
    <w:rsid w:val="00DE61B8"/>
    <w:rsid w:val="00DE6BA7"/>
    <w:rsid w:val="00DF0AB2"/>
    <w:rsid w:val="00DF2AC6"/>
    <w:rsid w:val="00DF44A8"/>
    <w:rsid w:val="00DF46D8"/>
    <w:rsid w:val="00DF610D"/>
    <w:rsid w:val="00E001AD"/>
    <w:rsid w:val="00E020DD"/>
    <w:rsid w:val="00E05907"/>
    <w:rsid w:val="00E05B7C"/>
    <w:rsid w:val="00E06050"/>
    <w:rsid w:val="00E07EFC"/>
    <w:rsid w:val="00E07F6C"/>
    <w:rsid w:val="00E104A5"/>
    <w:rsid w:val="00E11198"/>
    <w:rsid w:val="00E16DCA"/>
    <w:rsid w:val="00E212CE"/>
    <w:rsid w:val="00E21368"/>
    <w:rsid w:val="00E230B8"/>
    <w:rsid w:val="00E2391F"/>
    <w:rsid w:val="00E24421"/>
    <w:rsid w:val="00E246ED"/>
    <w:rsid w:val="00E25C01"/>
    <w:rsid w:val="00E276E7"/>
    <w:rsid w:val="00E332A3"/>
    <w:rsid w:val="00E35DD5"/>
    <w:rsid w:val="00E35F05"/>
    <w:rsid w:val="00E36302"/>
    <w:rsid w:val="00E36C38"/>
    <w:rsid w:val="00E415CA"/>
    <w:rsid w:val="00E4461F"/>
    <w:rsid w:val="00E45F2D"/>
    <w:rsid w:val="00E464CF"/>
    <w:rsid w:val="00E46E98"/>
    <w:rsid w:val="00E509B7"/>
    <w:rsid w:val="00E53138"/>
    <w:rsid w:val="00E53954"/>
    <w:rsid w:val="00E60508"/>
    <w:rsid w:val="00E62AC7"/>
    <w:rsid w:val="00E63F37"/>
    <w:rsid w:val="00E645B3"/>
    <w:rsid w:val="00E65E5F"/>
    <w:rsid w:val="00E665E0"/>
    <w:rsid w:val="00E70CA4"/>
    <w:rsid w:val="00E7242C"/>
    <w:rsid w:val="00E73246"/>
    <w:rsid w:val="00E738DD"/>
    <w:rsid w:val="00E7485B"/>
    <w:rsid w:val="00E74903"/>
    <w:rsid w:val="00E762D9"/>
    <w:rsid w:val="00E7703E"/>
    <w:rsid w:val="00E77FED"/>
    <w:rsid w:val="00E816A8"/>
    <w:rsid w:val="00E8296D"/>
    <w:rsid w:val="00E83711"/>
    <w:rsid w:val="00E84B5A"/>
    <w:rsid w:val="00E87278"/>
    <w:rsid w:val="00E87C94"/>
    <w:rsid w:val="00E91B98"/>
    <w:rsid w:val="00E941F7"/>
    <w:rsid w:val="00E976BA"/>
    <w:rsid w:val="00E97BA0"/>
    <w:rsid w:val="00EA13E7"/>
    <w:rsid w:val="00EA2253"/>
    <w:rsid w:val="00EA3380"/>
    <w:rsid w:val="00EA4395"/>
    <w:rsid w:val="00EA761D"/>
    <w:rsid w:val="00EA77D5"/>
    <w:rsid w:val="00EB0D2C"/>
    <w:rsid w:val="00EB1771"/>
    <w:rsid w:val="00EB1CBE"/>
    <w:rsid w:val="00EB3607"/>
    <w:rsid w:val="00EC05B0"/>
    <w:rsid w:val="00EC11D1"/>
    <w:rsid w:val="00EC5883"/>
    <w:rsid w:val="00EC5AFC"/>
    <w:rsid w:val="00ED1E5B"/>
    <w:rsid w:val="00ED4F16"/>
    <w:rsid w:val="00ED6F66"/>
    <w:rsid w:val="00ED7C50"/>
    <w:rsid w:val="00EE0E19"/>
    <w:rsid w:val="00EE492F"/>
    <w:rsid w:val="00EE5E0D"/>
    <w:rsid w:val="00EE76A3"/>
    <w:rsid w:val="00EF1687"/>
    <w:rsid w:val="00EF336F"/>
    <w:rsid w:val="00EF464C"/>
    <w:rsid w:val="00EF4866"/>
    <w:rsid w:val="00EF4B83"/>
    <w:rsid w:val="00EF6D38"/>
    <w:rsid w:val="00F00D55"/>
    <w:rsid w:val="00F10018"/>
    <w:rsid w:val="00F1148E"/>
    <w:rsid w:val="00F13DE7"/>
    <w:rsid w:val="00F14400"/>
    <w:rsid w:val="00F14E3A"/>
    <w:rsid w:val="00F21A88"/>
    <w:rsid w:val="00F21BE7"/>
    <w:rsid w:val="00F229F9"/>
    <w:rsid w:val="00F311F0"/>
    <w:rsid w:val="00F3588B"/>
    <w:rsid w:val="00F35996"/>
    <w:rsid w:val="00F35D21"/>
    <w:rsid w:val="00F376BA"/>
    <w:rsid w:val="00F42A87"/>
    <w:rsid w:val="00F43EAD"/>
    <w:rsid w:val="00F45CF0"/>
    <w:rsid w:val="00F4720C"/>
    <w:rsid w:val="00F47610"/>
    <w:rsid w:val="00F5011D"/>
    <w:rsid w:val="00F52D48"/>
    <w:rsid w:val="00F530F8"/>
    <w:rsid w:val="00F5582A"/>
    <w:rsid w:val="00F66162"/>
    <w:rsid w:val="00F66CA8"/>
    <w:rsid w:val="00F70030"/>
    <w:rsid w:val="00F74CD5"/>
    <w:rsid w:val="00F7540E"/>
    <w:rsid w:val="00F775F1"/>
    <w:rsid w:val="00F777B6"/>
    <w:rsid w:val="00F80725"/>
    <w:rsid w:val="00F81E29"/>
    <w:rsid w:val="00F831E9"/>
    <w:rsid w:val="00F841DD"/>
    <w:rsid w:val="00F917B8"/>
    <w:rsid w:val="00F91859"/>
    <w:rsid w:val="00F935A3"/>
    <w:rsid w:val="00F947D5"/>
    <w:rsid w:val="00F953ED"/>
    <w:rsid w:val="00F974BB"/>
    <w:rsid w:val="00FA0BE4"/>
    <w:rsid w:val="00FA226C"/>
    <w:rsid w:val="00FA2B4F"/>
    <w:rsid w:val="00FA30D9"/>
    <w:rsid w:val="00FA34FE"/>
    <w:rsid w:val="00FA4649"/>
    <w:rsid w:val="00FA593B"/>
    <w:rsid w:val="00FA718C"/>
    <w:rsid w:val="00FB1240"/>
    <w:rsid w:val="00FB1521"/>
    <w:rsid w:val="00FB2F7C"/>
    <w:rsid w:val="00FB3167"/>
    <w:rsid w:val="00FB3F9B"/>
    <w:rsid w:val="00FB6853"/>
    <w:rsid w:val="00FB730A"/>
    <w:rsid w:val="00FB7DDE"/>
    <w:rsid w:val="00FC2529"/>
    <w:rsid w:val="00FC3CD4"/>
    <w:rsid w:val="00FC50BE"/>
    <w:rsid w:val="00FD0CCB"/>
    <w:rsid w:val="00FD3315"/>
    <w:rsid w:val="00FD4ABF"/>
    <w:rsid w:val="00FD74B4"/>
    <w:rsid w:val="00FE0147"/>
    <w:rsid w:val="00FE24BC"/>
    <w:rsid w:val="00FE2F2C"/>
    <w:rsid w:val="00FE3786"/>
    <w:rsid w:val="00FE3B4A"/>
    <w:rsid w:val="00FE6831"/>
    <w:rsid w:val="00FE6B04"/>
    <w:rsid w:val="00FF0718"/>
    <w:rsid w:val="00FF4524"/>
    <w:rsid w:val="00FF4658"/>
    <w:rsid w:val="00FF7687"/>
    <w:rsid w:val="00FF771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A8FC2"/>
  <w15:docId w15:val="{ECC838A5-0E3C-4896-8D4E-8D940D03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E0"/>
    <w:pPr>
      <w:widowControl w:val="0"/>
      <w:snapToGrid w:val="0"/>
      <w:jc w:val="center"/>
    </w:pPr>
    <w:rPr>
      <w:rFonts w:ascii="ＭＳ ゴシック" w:eastAsia="ＭＳ ゴシック" w:hAnsi="ＭＳ ゴシック"/>
      <w:kern w:val="2"/>
    </w:rPr>
  </w:style>
  <w:style w:type="paragraph" w:styleId="1">
    <w:name w:val="heading 1"/>
    <w:basedOn w:val="a"/>
    <w:next w:val="a"/>
    <w:link w:val="10"/>
    <w:uiPriority w:val="9"/>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lang w:val="en-US" w:eastAsia="ja-JP"/>
    </w:rPr>
  </w:style>
  <w:style w:type="character" w:styleId="a5">
    <w:name w:val="FollowedHyperlink"/>
    <w:rPr>
      <w:color w:val="800080"/>
      <w:u w:val="single"/>
      <w:lang w:val="en-US" w:eastAsia="ja-JP"/>
    </w:rPr>
  </w:style>
  <w:style w:type="character" w:customStyle="1" w:styleId="a6">
    <w:name w:val="フッター (文字)"/>
    <w:link w:val="a7"/>
    <w:rPr>
      <w:kern w:val="2"/>
      <w:sz w:val="21"/>
      <w:lang w:val="en-US" w:eastAsia="ja-JP"/>
    </w:rPr>
  </w:style>
  <w:style w:type="character" w:styleId="a8">
    <w:name w:val="Strong"/>
    <w:uiPriority w:val="22"/>
    <w:qFormat/>
    <w:rPr>
      <w:b/>
      <w:lang w:val="en-US" w:eastAsia="ja-JP"/>
    </w:rPr>
  </w:style>
  <w:style w:type="character" w:styleId="a9">
    <w:name w:val="Hyperlink"/>
    <w:rPr>
      <w:color w:val="0000FF"/>
      <w:u w:val="single"/>
      <w:lang w:val="en-US" w:eastAsia="ja-JP"/>
    </w:rPr>
  </w:style>
  <w:style w:type="paragraph" w:customStyle="1" w:styleId="aa">
    <w:name w:val="一太郎"/>
    <w:pPr>
      <w:widowControl w:val="0"/>
      <w:wordWrap w:val="0"/>
      <w:autoSpaceDE w:val="0"/>
      <w:autoSpaceDN w:val="0"/>
      <w:adjustRightInd w:val="0"/>
      <w:spacing w:line="343" w:lineRule="exact"/>
      <w:jc w:val="both"/>
    </w:pPr>
    <w:rPr>
      <w:spacing w:val="-2"/>
      <w:sz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olor w:val="333333"/>
      <w:kern w:val="0"/>
      <w:sz w:val="26"/>
    </w:rPr>
  </w:style>
  <w:style w:type="paragraph" w:styleId="a4">
    <w:name w:val="header"/>
    <w:basedOn w:val="a"/>
    <w:link w:val="a3"/>
    <w:pPr>
      <w:tabs>
        <w:tab w:val="center" w:pos="4252"/>
        <w:tab w:val="right" w:pos="8504"/>
      </w:tabs>
    </w:pPr>
    <w:rPr>
      <w:sz w:val="21"/>
    </w:rPr>
  </w:style>
  <w:style w:type="paragraph" w:styleId="a7">
    <w:name w:val="footer"/>
    <w:basedOn w:val="a"/>
    <w:link w:val="a6"/>
    <w:pPr>
      <w:tabs>
        <w:tab w:val="center" w:pos="4252"/>
        <w:tab w:val="right" w:pos="8504"/>
      </w:tabs>
    </w:pPr>
    <w:rPr>
      <w:sz w:val="21"/>
    </w:rPr>
  </w:style>
  <w:style w:type="paragraph" w:customStyle="1" w:styleId="p0">
    <w:name w:val="p0"/>
    <w:basedOn w:val="a"/>
    <w:pPr>
      <w:widowControl/>
    </w:pPr>
    <w:rPr>
      <w:rFonts w:eastAsia="ＭＳ Ｐゴシック"/>
      <w:kern w:val="0"/>
    </w:rPr>
  </w:style>
  <w:style w:type="paragraph" w:customStyle="1" w:styleId="p16">
    <w:name w:val="p16"/>
    <w:basedOn w:val="a"/>
    <w:pPr>
      <w:widowControl/>
      <w:wordWrap w:val="0"/>
      <w:spacing w:line="462" w:lineRule="atLeast"/>
    </w:pPr>
    <w:rPr>
      <w:rFonts w:eastAsia="ＭＳ Ｐゴシック"/>
      <w:spacing w:val="1"/>
      <w:kern w:val="0"/>
      <w:sz w:val="24"/>
    </w:rPr>
  </w:style>
  <w:style w:type="paragraph" w:customStyle="1" w:styleId="p17">
    <w:name w:val="p17"/>
    <w:basedOn w:val="a"/>
    <w:pPr>
      <w:widowControl/>
      <w:wordWrap w:val="0"/>
      <w:spacing w:line="462" w:lineRule="atLeast"/>
    </w:pPr>
    <w:rPr>
      <w:rFonts w:eastAsia="ＭＳ Ｐゴシック"/>
      <w:spacing w:val="1"/>
      <w:kern w:val="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10">
    <w:name w:val="見出し 1 (文字)"/>
    <w:link w:val="1"/>
    <w:rPr>
      <w:rFonts w:ascii="Arial" w:eastAsia="ＭＳ ゴシック" w:hAnsi="Arial"/>
      <w:kern w:val="2"/>
      <w:sz w:val="24"/>
      <w:lang w:val="en-US" w:eastAsia="ja-JP"/>
    </w:rPr>
  </w:style>
  <w:style w:type="paragraph" w:styleId="Web">
    <w:name w:val="Normal (Web)"/>
    <w:basedOn w:val="a"/>
    <w:pPr>
      <w:widowControl/>
      <w:snapToGrid/>
      <w:spacing w:before="100" w:beforeAutospacing="1" w:after="100" w:afterAutospacing="1"/>
      <w:jc w:val="left"/>
    </w:pPr>
    <w:rPr>
      <w:rFonts w:ascii="ＭＳ Ｐゴシック" w:eastAsia="ＭＳ Ｐゴシック" w:hAnsi="ＭＳ Ｐゴシック"/>
      <w:kern w:val="0"/>
      <w:sz w:val="24"/>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lang w:val="en-US" w:eastAsia="ja-JP"/>
    </w:rPr>
  </w:style>
  <w:style w:type="character" w:customStyle="1" w:styleId="11">
    <w:name w:val="ヘッダー (文字)1"/>
    <w:rPr>
      <w:rFonts w:ascii="ＭＳ ゴシック" w:eastAsia="ＭＳ ゴシック" w:hAnsi="ＭＳ ゴシック"/>
      <w:kern w:val="2"/>
      <w:lang w:val="en-US" w:eastAsia="ja-JP"/>
    </w:rPr>
  </w:style>
  <w:style w:type="character" w:customStyle="1" w:styleId="12">
    <w:name w:val="フッター (文字)1"/>
    <w:rPr>
      <w:rFonts w:ascii="ＭＳ ゴシック" w:eastAsia="ＭＳ ゴシック" w:hAnsi="ＭＳ ゴシック"/>
      <w:kern w:val="2"/>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A0867"/>
  </w:style>
  <w:style w:type="character" w:styleId="af0">
    <w:name w:val="annotation reference"/>
    <w:uiPriority w:val="99"/>
    <w:semiHidden/>
    <w:unhideWhenUsed/>
    <w:rsid w:val="006B0EF3"/>
    <w:rPr>
      <w:sz w:val="18"/>
      <w:szCs w:val="18"/>
      <w:lang w:val="en-US" w:eastAsia="ja-JP"/>
    </w:rPr>
  </w:style>
  <w:style w:type="paragraph" w:styleId="af1">
    <w:name w:val="annotation text"/>
    <w:basedOn w:val="a"/>
    <w:link w:val="af2"/>
    <w:uiPriority w:val="99"/>
    <w:semiHidden/>
    <w:unhideWhenUsed/>
    <w:rsid w:val="006B0EF3"/>
    <w:pPr>
      <w:jc w:val="left"/>
    </w:pPr>
  </w:style>
  <w:style w:type="character" w:customStyle="1" w:styleId="af2">
    <w:name w:val="コメント文字列 (文字)"/>
    <w:link w:val="af1"/>
    <w:uiPriority w:val="99"/>
    <w:semiHidden/>
    <w:rsid w:val="006B0EF3"/>
    <w:rPr>
      <w:rFonts w:ascii="ＭＳ ゴシック" w:eastAsia="ＭＳ ゴシック" w:hAnsi="ＭＳ ゴシック"/>
      <w:kern w:val="2"/>
      <w:lang w:val="en-US" w:eastAsia="ja-JP"/>
    </w:rPr>
  </w:style>
  <w:style w:type="paragraph" w:styleId="af3">
    <w:name w:val="annotation subject"/>
    <w:basedOn w:val="af1"/>
    <w:next w:val="af1"/>
    <w:link w:val="af4"/>
    <w:uiPriority w:val="99"/>
    <w:semiHidden/>
    <w:unhideWhenUsed/>
    <w:rsid w:val="006B0EF3"/>
    <w:rPr>
      <w:b/>
      <w:bCs/>
    </w:rPr>
  </w:style>
  <w:style w:type="character" w:customStyle="1" w:styleId="af4">
    <w:name w:val="コメント内容 (文字)"/>
    <w:link w:val="af3"/>
    <w:uiPriority w:val="99"/>
    <w:semiHidden/>
    <w:rsid w:val="006B0EF3"/>
    <w:rPr>
      <w:rFonts w:ascii="ＭＳ ゴシック" w:eastAsia="ＭＳ ゴシック" w:hAnsi="ＭＳ ゴシック"/>
      <w:b/>
      <w:bCs/>
      <w:kern w:val="2"/>
      <w:lang w:val="en-US" w:eastAsia="ja-JP"/>
    </w:rPr>
  </w:style>
  <w:style w:type="paragraph" w:styleId="af5">
    <w:name w:val="List Paragraph"/>
    <w:basedOn w:val="a"/>
    <w:uiPriority w:val="34"/>
    <w:qFormat/>
    <w:rsid w:val="00F311F0"/>
    <w:pPr>
      <w:ind w:leftChars="400" w:left="840"/>
    </w:pPr>
  </w:style>
  <w:style w:type="character" w:customStyle="1" w:styleId="jbn-txt">
    <w:name w:val="jbn-txt"/>
    <w:basedOn w:val="a0"/>
    <w:rsid w:val="00B82051"/>
  </w:style>
  <w:style w:type="character" w:customStyle="1" w:styleId="inyou-link-tahou">
    <w:name w:val="inyou-link-tahou"/>
    <w:basedOn w:val="a0"/>
    <w:rsid w:val="00B82051"/>
  </w:style>
  <w:style w:type="character" w:customStyle="1" w:styleId="yougo-link">
    <w:name w:val="yougo-link"/>
    <w:basedOn w:val="a0"/>
    <w:rsid w:val="00B82051"/>
  </w:style>
  <w:style w:type="character" w:customStyle="1" w:styleId="dh-highlight--color1">
    <w:name w:val="dh-highlight--color1"/>
    <w:basedOn w:val="a0"/>
    <w:rsid w:val="00B8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590">
      <w:bodyDiv w:val="1"/>
      <w:marLeft w:val="0"/>
      <w:marRight w:val="0"/>
      <w:marTop w:val="0"/>
      <w:marBottom w:val="0"/>
      <w:divBdr>
        <w:top w:val="none" w:sz="0" w:space="0" w:color="auto"/>
        <w:left w:val="none" w:sz="0" w:space="0" w:color="auto"/>
        <w:bottom w:val="none" w:sz="0" w:space="0" w:color="auto"/>
        <w:right w:val="none" w:sz="0" w:space="0" w:color="auto"/>
      </w:divBdr>
    </w:div>
    <w:div w:id="427316010">
      <w:bodyDiv w:val="1"/>
      <w:marLeft w:val="0"/>
      <w:marRight w:val="0"/>
      <w:marTop w:val="0"/>
      <w:marBottom w:val="0"/>
      <w:divBdr>
        <w:top w:val="none" w:sz="0" w:space="0" w:color="auto"/>
        <w:left w:val="none" w:sz="0" w:space="0" w:color="auto"/>
        <w:bottom w:val="none" w:sz="0" w:space="0" w:color="auto"/>
        <w:right w:val="none" w:sz="0" w:space="0" w:color="auto"/>
      </w:divBdr>
    </w:div>
    <w:div w:id="643042500">
      <w:bodyDiv w:val="1"/>
      <w:marLeft w:val="0"/>
      <w:marRight w:val="0"/>
      <w:marTop w:val="0"/>
      <w:marBottom w:val="0"/>
      <w:divBdr>
        <w:top w:val="none" w:sz="0" w:space="0" w:color="auto"/>
        <w:left w:val="none" w:sz="0" w:space="0" w:color="auto"/>
        <w:bottom w:val="none" w:sz="0" w:space="0" w:color="auto"/>
        <w:right w:val="none" w:sz="0" w:space="0" w:color="auto"/>
      </w:divBdr>
    </w:div>
    <w:div w:id="643511126">
      <w:bodyDiv w:val="1"/>
      <w:marLeft w:val="0"/>
      <w:marRight w:val="0"/>
      <w:marTop w:val="0"/>
      <w:marBottom w:val="0"/>
      <w:divBdr>
        <w:top w:val="none" w:sz="0" w:space="0" w:color="auto"/>
        <w:left w:val="none" w:sz="0" w:space="0" w:color="auto"/>
        <w:bottom w:val="none" w:sz="0" w:space="0" w:color="auto"/>
        <w:right w:val="none" w:sz="0" w:space="0" w:color="auto"/>
      </w:divBdr>
    </w:div>
    <w:div w:id="758142494">
      <w:bodyDiv w:val="1"/>
      <w:marLeft w:val="0"/>
      <w:marRight w:val="0"/>
      <w:marTop w:val="0"/>
      <w:marBottom w:val="0"/>
      <w:divBdr>
        <w:top w:val="none" w:sz="0" w:space="0" w:color="auto"/>
        <w:left w:val="none" w:sz="0" w:space="0" w:color="auto"/>
        <w:bottom w:val="none" w:sz="0" w:space="0" w:color="auto"/>
        <w:right w:val="none" w:sz="0" w:space="0" w:color="auto"/>
      </w:divBdr>
      <w:divsChild>
        <w:div w:id="1052116316">
          <w:marLeft w:val="0"/>
          <w:marRight w:val="0"/>
          <w:marTop w:val="0"/>
          <w:marBottom w:val="0"/>
          <w:divBdr>
            <w:top w:val="none" w:sz="0" w:space="0" w:color="auto"/>
            <w:left w:val="none" w:sz="0" w:space="0" w:color="auto"/>
            <w:bottom w:val="none" w:sz="0" w:space="0" w:color="auto"/>
            <w:right w:val="none" w:sz="0" w:space="0" w:color="auto"/>
          </w:divBdr>
          <w:divsChild>
            <w:div w:id="166948063">
              <w:marLeft w:val="0"/>
              <w:marRight w:val="0"/>
              <w:marTop w:val="0"/>
              <w:marBottom w:val="0"/>
              <w:divBdr>
                <w:top w:val="none" w:sz="0" w:space="0" w:color="auto"/>
                <w:left w:val="none" w:sz="0" w:space="0" w:color="auto"/>
                <w:bottom w:val="none" w:sz="0" w:space="0" w:color="auto"/>
                <w:right w:val="none" w:sz="0" w:space="0" w:color="auto"/>
              </w:divBdr>
              <w:divsChild>
                <w:div w:id="127825228">
                  <w:marLeft w:val="0"/>
                  <w:marRight w:val="0"/>
                  <w:marTop w:val="0"/>
                  <w:marBottom w:val="0"/>
                  <w:divBdr>
                    <w:top w:val="none" w:sz="0" w:space="0" w:color="auto"/>
                    <w:left w:val="none" w:sz="0" w:space="0" w:color="auto"/>
                    <w:bottom w:val="none" w:sz="0" w:space="0" w:color="auto"/>
                    <w:right w:val="none" w:sz="0" w:space="0" w:color="auto"/>
                  </w:divBdr>
                  <w:divsChild>
                    <w:div w:id="1836874637">
                      <w:marLeft w:val="0"/>
                      <w:marRight w:val="0"/>
                      <w:marTop w:val="0"/>
                      <w:marBottom w:val="0"/>
                      <w:divBdr>
                        <w:top w:val="none" w:sz="0" w:space="0" w:color="auto"/>
                        <w:left w:val="none" w:sz="0" w:space="0" w:color="auto"/>
                        <w:bottom w:val="none" w:sz="0" w:space="0" w:color="auto"/>
                        <w:right w:val="none" w:sz="0" w:space="0" w:color="auto"/>
                      </w:divBdr>
                      <w:divsChild>
                        <w:div w:id="1368214813">
                          <w:marLeft w:val="0"/>
                          <w:marRight w:val="0"/>
                          <w:marTop w:val="0"/>
                          <w:marBottom w:val="0"/>
                          <w:divBdr>
                            <w:top w:val="none" w:sz="0" w:space="0" w:color="auto"/>
                            <w:left w:val="none" w:sz="0" w:space="0" w:color="auto"/>
                            <w:bottom w:val="none" w:sz="0" w:space="0" w:color="auto"/>
                            <w:right w:val="none" w:sz="0" w:space="0" w:color="auto"/>
                          </w:divBdr>
                          <w:divsChild>
                            <w:div w:id="1599751482">
                              <w:marLeft w:val="0"/>
                              <w:marRight w:val="0"/>
                              <w:marTop w:val="0"/>
                              <w:marBottom w:val="0"/>
                              <w:divBdr>
                                <w:top w:val="none" w:sz="0" w:space="0" w:color="auto"/>
                                <w:left w:val="none" w:sz="0" w:space="0" w:color="auto"/>
                                <w:bottom w:val="none" w:sz="0" w:space="0" w:color="auto"/>
                                <w:right w:val="none" w:sz="0" w:space="0" w:color="auto"/>
                              </w:divBdr>
                              <w:divsChild>
                                <w:div w:id="1047340894">
                                  <w:marLeft w:val="0"/>
                                  <w:marRight w:val="0"/>
                                  <w:marTop w:val="0"/>
                                  <w:marBottom w:val="0"/>
                                  <w:divBdr>
                                    <w:top w:val="none" w:sz="0" w:space="0" w:color="auto"/>
                                    <w:left w:val="none" w:sz="0" w:space="0" w:color="auto"/>
                                    <w:bottom w:val="none" w:sz="0" w:space="0" w:color="auto"/>
                                    <w:right w:val="none" w:sz="0" w:space="0" w:color="auto"/>
                                  </w:divBdr>
                                  <w:divsChild>
                                    <w:div w:id="732235258">
                                      <w:marLeft w:val="0"/>
                                      <w:marRight w:val="0"/>
                                      <w:marTop w:val="0"/>
                                      <w:marBottom w:val="0"/>
                                      <w:divBdr>
                                        <w:top w:val="none" w:sz="0" w:space="0" w:color="auto"/>
                                        <w:left w:val="none" w:sz="0" w:space="0" w:color="auto"/>
                                        <w:bottom w:val="none" w:sz="0" w:space="0" w:color="auto"/>
                                        <w:right w:val="none" w:sz="0" w:space="0" w:color="auto"/>
                                      </w:divBdr>
                                      <w:divsChild>
                                        <w:div w:id="40834137">
                                          <w:marLeft w:val="0"/>
                                          <w:marRight w:val="0"/>
                                          <w:marTop w:val="0"/>
                                          <w:marBottom w:val="0"/>
                                          <w:divBdr>
                                            <w:top w:val="none" w:sz="0" w:space="0" w:color="auto"/>
                                            <w:left w:val="none" w:sz="0" w:space="0" w:color="auto"/>
                                            <w:bottom w:val="none" w:sz="0" w:space="0" w:color="auto"/>
                                            <w:right w:val="none" w:sz="0" w:space="0" w:color="auto"/>
                                          </w:divBdr>
                                          <w:divsChild>
                                            <w:div w:id="395860438">
                                              <w:marLeft w:val="0"/>
                                              <w:marRight w:val="0"/>
                                              <w:marTop w:val="0"/>
                                              <w:marBottom w:val="0"/>
                                              <w:divBdr>
                                                <w:top w:val="none" w:sz="0" w:space="0" w:color="auto"/>
                                                <w:left w:val="none" w:sz="0" w:space="0" w:color="auto"/>
                                                <w:bottom w:val="none" w:sz="0" w:space="0" w:color="auto"/>
                                                <w:right w:val="none" w:sz="0" w:space="0" w:color="auto"/>
                                              </w:divBdr>
                                              <w:divsChild>
                                                <w:div w:id="14945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750">
                                          <w:marLeft w:val="0"/>
                                          <w:marRight w:val="0"/>
                                          <w:marTop w:val="0"/>
                                          <w:marBottom w:val="0"/>
                                          <w:divBdr>
                                            <w:top w:val="none" w:sz="0" w:space="0" w:color="auto"/>
                                            <w:left w:val="none" w:sz="0" w:space="0" w:color="auto"/>
                                            <w:bottom w:val="none" w:sz="0" w:space="0" w:color="auto"/>
                                            <w:right w:val="none" w:sz="0" w:space="0" w:color="auto"/>
                                          </w:divBdr>
                                          <w:divsChild>
                                            <w:div w:id="819659772">
                                              <w:marLeft w:val="0"/>
                                              <w:marRight w:val="0"/>
                                              <w:marTop w:val="0"/>
                                              <w:marBottom w:val="0"/>
                                              <w:divBdr>
                                                <w:top w:val="none" w:sz="0" w:space="0" w:color="auto"/>
                                                <w:left w:val="none" w:sz="0" w:space="0" w:color="auto"/>
                                                <w:bottom w:val="none" w:sz="0" w:space="0" w:color="auto"/>
                                                <w:right w:val="none" w:sz="0" w:space="0" w:color="auto"/>
                                              </w:divBdr>
                                              <w:divsChild>
                                                <w:div w:id="17114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305896">
      <w:bodyDiv w:val="1"/>
      <w:marLeft w:val="0"/>
      <w:marRight w:val="0"/>
      <w:marTop w:val="0"/>
      <w:marBottom w:val="0"/>
      <w:divBdr>
        <w:top w:val="none" w:sz="0" w:space="0" w:color="auto"/>
        <w:left w:val="none" w:sz="0" w:space="0" w:color="auto"/>
        <w:bottom w:val="none" w:sz="0" w:space="0" w:color="auto"/>
        <w:right w:val="none" w:sz="0" w:space="0" w:color="auto"/>
      </w:divBdr>
    </w:div>
    <w:div w:id="113043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21AC-7B81-4843-8166-EAC95372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38</Pages>
  <Words>5734</Words>
  <Characters>32687</Characters>
  <Application>Microsoft Office Word</Application>
  <DocSecurity>0</DocSecurity>
  <Lines>272</Lines>
  <Paragraphs>76</Paragraphs>
  <ScaleCrop>false</ScaleCrop>
  <HeadingPairs>
    <vt:vector size="2" baseType="variant">
      <vt:variant>
        <vt:lpstr>タイトル</vt:lpstr>
      </vt:variant>
      <vt:variant>
        <vt:i4>1</vt:i4>
      </vt:variant>
    </vt:vector>
  </HeadingPairs>
  <TitlesOfParts>
    <vt:vector size="1" baseType="lpstr">
      <vt:lpstr>指定障害福祉サービス事業者自主点検表【指定児童デイサービス】 (平成23年度版)　☆</vt:lpstr>
    </vt:vector>
  </TitlesOfParts>
  <Company>埼玉県</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指定障害福祉サービス事業者自主点検表【指定児童デイサービス】 (平成23年度版)　☆</dc:title>
  <dc:subject/>
  <dc:creator>内田　拓亨</dc:creator>
  <cp:keywords/>
  <dc:description/>
  <cp:lastModifiedBy>Kyoto</cp:lastModifiedBy>
  <cp:revision>126</cp:revision>
  <cp:lastPrinted>2024-03-19T06:14:00Z</cp:lastPrinted>
  <dcterms:created xsi:type="dcterms:W3CDTF">2024-03-26T08:21:00Z</dcterms:created>
  <dcterms:modified xsi:type="dcterms:W3CDTF">2026-05-07T07:46:00Z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