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88A" w14:textId="77777777" w:rsidR="00921F9B" w:rsidRDefault="00921F9B" w:rsidP="00921F9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B4DD58D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740676E2" w14:textId="77777777" w:rsidR="00921F9B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21F9B">
        <w:rPr>
          <w:rFonts w:ascii="ＭＳ 明朝" w:eastAsia="ＭＳ 明朝" w:hAnsi="ＭＳ 明朝" w:hint="eastAsia"/>
          <w:spacing w:val="55"/>
          <w:kern w:val="0"/>
          <w:sz w:val="22"/>
          <w:fitText w:val="880" w:id="1652196096"/>
        </w:rPr>
        <w:t>施設</w:t>
      </w:r>
      <w:r w:rsidRPr="00921F9B">
        <w:rPr>
          <w:rFonts w:ascii="ＭＳ 明朝" w:eastAsia="ＭＳ 明朝" w:hAnsi="ＭＳ 明朝" w:hint="eastAsia"/>
          <w:kern w:val="0"/>
          <w:sz w:val="22"/>
          <w:fitText w:val="880" w:id="165219609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370BB543" w14:textId="77777777" w:rsidR="00921F9B" w:rsidRPr="00797176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</w:t>
      </w:r>
      <w:r w:rsidRPr="00797176">
        <w:rPr>
          <w:rFonts w:ascii="ＭＳ 明朝" w:eastAsia="ＭＳ 明朝" w:hAnsi="ＭＳ 明朝" w:hint="eastAsia"/>
          <w:sz w:val="22"/>
        </w:rPr>
        <w:t>様</w:t>
      </w:r>
    </w:p>
    <w:p w14:paraId="57359A3D" w14:textId="77777777" w:rsidR="00921F9B" w:rsidRPr="00797176" w:rsidRDefault="00921F9B" w:rsidP="00921F9B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3E6AFA44" w14:textId="77777777" w:rsidR="00921F9B" w:rsidRPr="00797176" w:rsidRDefault="00921F9B" w:rsidP="00921F9B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79717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6BAD1DD4" w14:textId="59146EDB" w:rsidR="00D86F12" w:rsidRPr="00797176" w:rsidRDefault="00921F9B" w:rsidP="00D86F12">
      <w:pPr>
        <w:widowControl/>
        <w:jc w:val="right"/>
        <w:rPr>
          <w:rFonts w:ascii="ＭＳ 明朝" w:eastAsia="ＭＳ 明朝" w:hAnsi="ＭＳ 明朝"/>
          <w:sz w:val="22"/>
        </w:rPr>
      </w:pPr>
      <w:r w:rsidRPr="0079717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2D9AD761" w14:textId="6B5E30FE" w:rsidR="00921F9B" w:rsidRPr="00797176" w:rsidRDefault="00921F9B" w:rsidP="00D86F12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14:paraId="28458041" w14:textId="77777777" w:rsidR="00921F9B" w:rsidRPr="00797176" w:rsidRDefault="00921F9B" w:rsidP="00921F9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797176">
        <w:rPr>
          <w:rFonts w:ascii="ＭＳ 明朝" w:eastAsia="ＭＳ 明朝" w:hAnsi="ＭＳ 明朝" w:hint="eastAsia"/>
          <w:sz w:val="24"/>
          <w:szCs w:val="24"/>
        </w:rPr>
        <w:t>与薬依頼書</w:t>
      </w:r>
    </w:p>
    <w:p w14:paraId="0D55F331" w14:textId="77777777" w:rsidR="00921F9B" w:rsidRPr="00797176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</w:p>
    <w:p w14:paraId="355F4D68" w14:textId="10853359" w:rsidR="00921F9B" w:rsidRPr="00797176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  <w:r w:rsidRPr="00797176">
        <w:rPr>
          <w:rFonts w:ascii="ＭＳ 明朝" w:eastAsia="ＭＳ 明朝" w:hAnsi="ＭＳ 明朝" w:hint="eastAsia"/>
          <w:sz w:val="22"/>
        </w:rPr>
        <w:t xml:space="preserve">　京都市医療的ケアを必要とする児童に係る保育利用要綱第８条の規定により</w:t>
      </w:r>
      <w:r w:rsidR="00E6215D" w:rsidRPr="00797176">
        <w:rPr>
          <w:rFonts w:ascii="ＭＳ 明朝" w:eastAsia="ＭＳ 明朝" w:hAnsi="ＭＳ 明朝" w:hint="eastAsia"/>
          <w:sz w:val="22"/>
        </w:rPr>
        <w:t>、</w:t>
      </w:r>
      <w:r w:rsidR="00725AF9" w:rsidRPr="00797176">
        <w:rPr>
          <w:rFonts w:ascii="ＭＳ 明朝" w:eastAsia="ＭＳ 明朝" w:hAnsi="ＭＳ 明朝" w:hint="eastAsia"/>
          <w:sz w:val="22"/>
        </w:rPr>
        <w:t>対象児童の</w:t>
      </w:r>
      <w:r w:rsidRPr="00797176">
        <w:rPr>
          <w:rFonts w:ascii="ＭＳ 明朝" w:eastAsia="ＭＳ 明朝" w:hAnsi="ＭＳ 明朝" w:hint="eastAsia"/>
          <w:sz w:val="22"/>
        </w:rPr>
        <w:t>与薬依頼書</w:t>
      </w:r>
      <w:r w:rsidR="00B47FFB" w:rsidRPr="00797176">
        <w:rPr>
          <w:rFonts w:ascii="ＭＳ 明朝" w:eastAsia="ＭＳ 明朝" w:hAnsi="ＭＳ 明朝" w:hint="eastAsia"/>
          <w:sz w:val="22"/>
        </w:rPr>
        <w:t>及び薬剤情報提供書</w:t>
      </w:r>
      <w:r w:rsidRPr="00797176">
        <w:rPr>
          <w:rFonts w:ascii="ＭＳ 明朝" w:eastAsia="ＭＳ 明朝" w:hAnsi="ＭＳ 明朝" w:hint="eastAsia"/>
          <w:sz w:val="22"/>
        </w:rPr>
        <w:t>を提出します。</w:t>
      </w:r>
    </w:p>
    <w:p w14:paraId="242967DF" w14:textId="77777777" w:rsidR="00921F9B" w:rsidRPr="00797176" w:rsidRDefault="00921F9B" w:rsidP="00921F9B">
      <w:pPr>
        <w:adjustRightInd w:val="0"/>
        <w:ind w:left="2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246"/>
        <w:gridCol w:w="932"/>
        <w:gridCol w:w="82"/>
        <w:gridCol w:w="850"/>
        <w:gridCol w:w="993"/>
        <w:gridCol w:w="436"/>
        <w:gridCol w:w="1832"/>
      </w:tblGrid>
      <w:tr w:rsidR="00797176" w:rsidRPr="00797176" w14:paraId="07BAE9E6" w14:textId="77777777" w:rsidTr="00797176">
        <w:tc>
          <w:tcPr>
            <w:tcW w:w="1560" w:type="dxa"/>
            <w:vAlign w:val="center"/>
          </w:tcPr>
          <w:p w14:paraId="6382AEBA" w14:textId="77777777" w:rsidR="009F7028" w:rsidRPr="00797176" w:rsidRDefault="009F702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3178" w:type="dxa"/>
            <w:gridSpan w:val="2"/>
            <w:vAlign w:val="center"/>
          </w:tcPr>
          <w:p w14:paraId="0B14903A" w14:textId="108013B5" w:rsidR="009F7028" w:rsidRPr="006849B8" w:rsidRDefault="009F7028" w:rsidP="00797176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535E8EFB" w14:textId="0B57501F" w:rsidR="009F7028" w:rsidRPr="00797176" w:rsidRDefault="009F7028" w:rsidP="009F7028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5EC87C1B" w14:textId="71A7F493" w:rsidR="009F7028" w:rsidRPr="00797176" w:rsidRDefault="009F7028" w:rsidP="009F7028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3261" w:type="dxa"/>
            <w:gridSpan w:val="3"/>
            <w:vAlign w:val="center"/>
          </w:tcPr>
          <w:p w14:paraId="6994ACED" w14:textId="5EA56610" w:rsidR="009F7028" w:rsidRPr="00797176" w:rsidRDefault="009F7028" w:rsidP="00797176">
            <w:pPr>
              <w:adjustRightInd w:val="0"/>
              <w:spacing w:line="300" w:lineRule="exact"/>
              <w:ind w:firstLineChars="141" w:firstLine="310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</w:tc>
      </w:tr>
      <w:tr w:rsidR="00797176" w:rsidRPr="00797176" w14:paraId="5762FD3B" w14:textId="77777777" w:rsidTr="00FB7A52">
        <w:trPr>
          <w:trHeight w:val="1280"/>
        </w:trPr>
        <w:tc>
          <w:tcPr>
            <w:tcW w:w="1560" w:type="dxa"/>
            <w:vAlign w:val="center"/>
          </w:tcPr>
          <w:p w14:paraId="28ABE251" w14:textId="492899F2" w:rsidR="00921F9B" w:rsidRPr="00797176" w:rsidRDefault="00B47FFB" w:rsidP="009F7028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40052736"/>
              </w:rPr>
              <w:t>診断</w:t>
            </w:r>
            <w:r w:rsidR="00921F9B" w:rsidRPr="00797176">
              <w:rPr>
                <w:rFonts w:ascii="ＭＳ 明朝" w:eastAsia="ＭＳ 明朝" w:hAnsi="ＭＳ 明朝" w:hint="eastAsia"/>
                <w:kern w:val="0"/>
                <w:sz w:val="22"/>
                <w:fitText w:val="1100" w:id="-740052736"/>
              </w:rPr>
              <w:t>名</w:t>
            </w:r>
          </w:p>
        </w:tc>
        <w:tc>
          <w:tcPr>
            <w:tcW w:w="7371" w:type="dxa"/>
            <w:gridSpan w:val="7"/>
            <w:vAlign w:val="center"/>
          </w:tcPr>
          <w:p w14:paraId="1665B87B" w14:textId="77777777" w:rsidR="003808B6" w:rsidRPr="00797176" w:rsidRDefault="003808B6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5BB86C25" w14:textId="77777777" w:rsidTr="00797176">
        <w:trPr>
          <w:trHeight w:val="720"/>
        </w:trPr>
        <w:tc>
          <w:tcPr>
            <w:tcW w:w="1560" w:type="dxa"/>
            <w:vAlign w:val="center"/>
          </w:tcPr>
          <w:p w14:paraId="0B99A344" w14:textId="70A5C716" w:rsidR="00921F9B" w:rsidRPr="00797176" w:rsidRDefault="00F55F4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2246" w:type="dxa"/>
            <w:vAlign w:val="center"/>
          </w:tcPr>
          <w:p w14:paraId="20193196" w14:textId="77777777" w:rsidR="00797176" w:rsidRPr="00797176" w:rsidRDefault="00797176" w:rsidP="004E1954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C2B874E" w14:textId="198209C7" w:rsidR="00921F9B" w:rsidRPr="00797176" w:rsidRDefault="00F55F4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kern w:val="0"/>
                <w:sz w:val="22"/>
              </w:rPr>
              <w:t>医師名</w:t>
            </w:r>
          </w:p>
        </w:tc>
        <w:tc>
          <w:tcPr>
            <w:tcW w:w="1843" w:type="dxa"/>
            <w:gridSpan w:val="2"/>
            <w:vAlign w:val="center"/>
          </w:tcPr>
          <w:p w14:paraId="7CF26020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95E9815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1832" w:type="dxa"/>
            <w:vAlign w:val="center"/>
          </w:tcPr>
          <w:p w14:paraId="3CFD47CE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19BE21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797176" w:rsidRPr="00797176" w14:paraId="21CA4039" w14:textId="77777777" w:rsidTr="00FB7A52">
        <w:tc>
          <w:tcPr>
            <w:tcW w:w="1560" w:type="dxa"/>
          </w:tcPr>
          <w:p w14:paraId="6F9FC709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処方された日</w:t>
            </w:r>
          </w:p>
        </w:tc>
        <w:tc>
          <w:tcPr>
            <w:tcW w:w="7371" w:type="dxa"/>
          </w:tcPr>
          <w:p w14:paraId="5FA3964F" w14:textId="356E5E25" w:rsidR="00921F9B" w:rsidRPr="00797176" w:rsidRDefault="00921F9B" w:rsidP="00FB7A52">
            <w:pPr>
              <w:adjustRightIn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797176" w:rsidRPr="00797176" w14:paraId="5193E426" w14:textId="77777777" w:rsidTr="00FB7A52">
        <w:tc>
          <w:tcPr>
            <w:tcW w:w="1560" w:type="dxa"/>
          </w:tcPr>
          <w:p w14:paraId="670E9748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8"/>
              </w:rPr>
              <w:t>与薬期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8"/>
              </w:rPr>
              <w:t>間</w:t>
            </w:r>
          </w:p>
        </w:tc>
        <w:tc>
          <w:tcPr>
            <w:tcW w:w="7371" w:type="dxa"/>
          </w:tcPr>
          <w:p w14:paraId="35CE976C" w14:textId="4C0CEB36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日　～　　　　　</w:t>
            </w:r>
            <w:r w:rsidR="00FB7A52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31A45E72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69877E41" w14:textId="77777777" w:rsidTr="00FB7A52">
        <w:tc>
          <w:tcPr>
            <w:tcW w:w="1560" w:type="dxa"/>
          </w:tcPr>
          <w:p w14:paraId="09C810B0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099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099"/>
              </w:rPr>
              <w:t>名</w:t>
            </w:r>
          </w:p>
        </w:tc>
        <w:tc>
          <w:tcPr>
            <w:tcW w:w="2689" w:type="dxa"/>
          </w:tcPr>
          <w:p w14:paraId="5B34D82C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555FE95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0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0"/>
              </w:rPr>
              <w:t>量</w:t>
            </w:r>
          </w:p>
        </w:tc>
        <w:tc>
          <w:tcPr>
            <w:tcW w:w="3119" w:type="dxa"/>
          </w:tcPr>
          <w:p w14:paraId="1F145181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0CACC66F" w14:textId="77777777" w:rsidTr="00FB7A52">
        <w:tc>
          <w:tcPr>
            <w:tcW w:w="1560" w:type="dxa"/>
          </w:tcPr>
          <w:p w14:paraId="0E036CE4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1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1"/>
              </w:rPr>
              <w:t>型</w:t>
            </w:r>
          </w:p>
        </w:tc>
        <w:tc>
          <w:tcPr>
            <w:tcW w:w="7371" w:type="dxa"/>
            <w:gridSpan w:val="3"/>
          </w:tcPr>
          <w:p w14:paraId="3475222C" w14:textId="5C2EEDAE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97176" w:rsidRPr="00797176" w14:paraId="3EAACA15" w14:textId="77777777" w:rsidTr="00FB7A52">
        <w:tc>
          <w:tcPr>
            <w:tcW w:w="1560" w:type="dxa"/>
            <w:vAlign w:val="center"/>
          </w:tcPr>
          <w:p w14:paraId="5B4538A2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2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2"/>
              </w:rPr>
              <w:t>法</w:t>
            </w:r>
          </w:p>
        </w:tc>
        <w:tc>
          <w:tcPr>
            <w:tcW w:w="7371" w:type="dxa"/>
            <w:gridSpan w:val="3"/>
          </w:tcPr>
          <w:p w14:paraId="099A946B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A3C8020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E0C0864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68D324EF" w14:textId="77777777" w:rsidTr="00FB7A52">
        <w:tc>
          <w:tcPr>
            <w:tcW w:w="1560" w:type="dxa"/>
          </w:tcPr>
          <w:p w14:paraId="391754BB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4F1A6040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41EB5AAE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3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3"/>
              </w:rPr>
              <w:t>法</w:t>
            </w:r>
          </w:p>
        </w:tc>
        <w:tc>
          <w:tcPr>
            <w:tcW w:w="3119" w:type="dxa"/>
          </w:tcPr>
          <w:p w14:paraId="7D02A078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3CE315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604C54EA" w14:textId="77777777" w:rsidTr="00FB7A52">
        <w:tc>
          <w:tcPr>
            <w:tcW w:w="1560" w:type="dxa"/>
          </w:tcPr>
          <w:p w14:paraId="45E05294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4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4"/>
              </w:rPr>
              <w:t>名</w:t>
            </w:r>
          </w:p>
        </w:tc>
        <w:tc>
          <w:tcPr>
            <w:tcW w:w="2689" w:type="dxa"/>
          </w:tcPr>
          <w:p w14:paraId="49CCC936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50500777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5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5"/>
              </w:rPr>
              <w:t>量</w:t>
            </w:r>
          </w:p>
        </w:tc>
        <w:tc>
          <w:tcPr>
            <w:tcW w:w="3119" w:type="dxa"/>
          </w:tcPr>
          <w:p w14:paraId="293B3AD2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5B945F3B" w14:textId="77777777" w:rsidTr="00FB7A52">
        <w:tc>
          <w:tcPr>
            <w:tcW w:w="1560" w:type="dxa"/>
          </w:tcPr>
          <w:p w14:paraId="6B6291E9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6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6"/>
              </w:rPr>
              <w:t>型</w:t>
            </w:r>
          </w:p>
        </w:tc>
        <w:tc>
          <w:tcPr>
            <w:tcW w:w="7371" w:type="dxa"/>
            <w:gridSpan w:val="3"/>
          </w:tcPr>
          <w:p w14:paraId="3F848FFB" w14:textId="1915082E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797176" w:rsidRPr="00797176" w14:paraId="002CED80" w14:textId="77777777" w:rsidTr="00FB7A52">
        <w:tc>
          <w:tcPr>
            <w:tcW w:w="1560" w:type="dxa"/>
            <w:vAlign w:val="center"/>
          </w:tcPr>
          <w:p w14:paraId="66164C79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7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7"/>
              </w:rPr>
              <w:t>法</w:t>
            </w:r>
          </w:p>
        </w:tc>
        <w:tc>
          <w:tcPr>
            <w:tcW w:w="7371" w:type="dxa"/>
            <w:gridSpan w:val="3"/>
          </w:tcPr>
          <w:p w14:paraId="0080A955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2ECE084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46E2277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77C1D01A" w14:textId="77777777" w:rsidTr="00FB7A52">
        <w:tc>
          <w:tcPr>
            <w:tcW w:w="1560" w:type="dxa"/>
          </w:tcPr>
          <w:p w14:paraId="569FF8CD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5218BE3E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A473CB9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8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8"/>
              </w:rPr>
              <w:t>法</w:t>
            </w:r>
          </w:p>
        </w:tc>
        <w:tc>
          <w:tcPr>
            <w:tcW w:w="3119" w:type="dxa"/>
          </w:tcPr>
          <w:p w14:paraId="39F143C6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597918" w14:textId="77777777" w:rsidR="00921F9B" w:rsidRPr="00797176" w:rsidRDefault="00921F9B" w:rsidP="00921F9B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r w:rsidRPr="00797176">
        <w:rPr>
          <w:rFonts w:ascii="ＭＳ 明朝" w:eastAsia="ＭＳ 明朝" w:hAnsi="ＭＳ 明朝" w:hint="eastAsia"/>
          <w:sz w:val="22"/>
        </w:rPr>
        <w:t>（裏面あり・なし）</w:t>
      </w:r>
    </w:p>
    <w:p w14:paraId="3555529A" w14:textId="77777777" w:rsidR="00D86F12" w:rsidRPr="00797176" w:rsidRDefault="00D86F12" w:rsidP="00921F9B">
      <w:pPr>
        <w:adjustRightInd w:val="0"/>
        <w:ind w:left="447" w:hangingChars="203" w:hanging="447"/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5568A4C0" w14:textId="77777777" w:rsidTr="00FB7A52">
        <w:tc>
          <w:tcPr>
            <w:tcW w:w="1560" w:type="dxa"/>
          </w:tcPr>
          <w:p w14:paraId="40876D1A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9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9"/>
              </w:rPr>
              <w:t>名</w:t>
            </w:r>
          </w:p>
        </w:tc>
        <w:tc>
          <w:tcPr>
            <w:tcW w:w="2689" w:type="dxa"/>
          </w:tcPr>
          <w:p w14:paraId="2671610E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6A50B0F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10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10"/>
              </w:rPr>
              <w:t>量</w:t>
            </w:r>
          </w:p>
        </w:tc>
        <w:tc>
          <w:tcPr>
            <w:tcW w:w="3119" w:type="dxa"/>
          </w:tcPr>
          <w:p w14:paraId="64A62865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4F08C972" w14:textId="77777777" w:rsidTr="00FB7A52">
        <w:tc>
          <w:tcPr>
            <w:tcW w:w="1560" w:type="dxa"/>
          </w:tcPr>
          <w:p w14:paraId="2A852F78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11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11"/>
              </w:rPr>
              <w:t>型</w:t>
            </w:r>
          </w:p>
        </w:tc>
        <w:tc>
          <w:tcPr>
            <w:tcW w:w="7371" w:type="dxa"/>
            <w:gridSpan w:val="3"/>
          </w:tcPr>
          <w:p w14:paraId="527AE0A4" w14:textId="0D1041E0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97176" w:rsidRPr="00797176" w14:paraId="4BEADB05" w14:textId="77777777" w:rsidTr="00FB7A52">
        <w:tc>
          <w:tcPr>
            <w:tcW w:w="1560" w:type="dxa"/>
            <w:vAlign w:val="center"/>
          </w:tcPr>
          <w:p w14:paraId="1F24FA66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2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2"/>
              </w:rPr>
              <w:t>法</w:t>
            </w:r>
          </w:p>
        </w:tc>
        <w:tc>
          <w:tcPr>
            <w:tcW w:w="7371" w:type="dxa"/>
            <w:gridSpan w:val="3"/>
          </w:tcPr>
          <w:p w14:paraId="68A6E8AE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6393BF1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CBD797F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7922AF65" w14:textId="77777777" w:rsidTr="00FB7A52">
        <w:tc>
          <w:tcPr>
            <w:tcW w:w="1560" w:type="dxa"/>
          </w:tcPr>
          <w:p w14:paraId="0BE13F83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5B4E3F42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3DDA96E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6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6"/>
              </w:rPr>
              <w:t>法</w:t>
            </w:r>
          </w:p>
        </w:tc>
        <w:tc>
          <w:tcPr>
            <w:tcW w:w="3119" w:type="dxa"/>
          </w:tcPr>
          <w:p w14:paraId="49B9D4BA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AFAF00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6C2531DA" w14:textId="77777777" w:rsidTr="00FB7A52">
        <w:tc>
          <w:tcPr>
            <w:tcW w:w="1560" w:type="dxa"/>
          </w:tcPr>
          <w:p w14:paraId="68D96FD6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097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097"/>
              </w:rPr>
              <w:t>名</w:t>
            </w:r>
          </w:p>
        </w:tc>
        <w:tc>
          <w:tcPr>
            <w:tcW w:w="2689" w:type="dxa"/>
          </w:tcPr>
          <w:p w14:paraId="78A4409A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504F484F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8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098"/>
              </w:rPr>
              <w:t>量</w:t>
            </w:r>
          </w:p>
        </w:tc>
        <w:tc>
          <w:tcPr>
            <w:tcW w:w="3119" w:type="dxa"/>
          </w:tcPr>
          <w:p w14:paraId="0C95DBFD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27F33035" w14:textId="77777777" w:rsidTr="00FB7A52">
        <w:tc>
          <w:tcPr>
            <w:tcW w:w="1560" w:type="dxa"/>
          </w:tcPr>
          <w:p w14:paraId="69F67A32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9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099"/>
              </w:rPr>
              <w:t>型</w:t>
            </w:r>
          </w:p>
        </w:tc>
        <w:tc>
          <w:tcPr>
            <w:tcW w:w="7371" w:type="dxa"/>
            <w:gridSpan w:val="3"/>
          </w:tcPr>
          <w:p w14:paraId="2FBAAFB3" w14:textId="1C04C0A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797176" w:rsidRPr="00797176" w14:paraId="27DC7E16" w14:textId="77777777" w:rsidTr="00FB7A52">
        <w:tc>
          <w:tcPr>
            <w:tcW w:w="1560" w:type="dxa"/>
            <w:vAlign w:val="center"/>
          </w:tcPr>
          <w:p w14:paraId="378D345A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0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0"/>
              </w:rPr>
              <w:t>法</w:t>
            </w:r>
          </w:p>
        </w:tc>
        <w:tc>
          <w:tcPr>
            <w:tcW w:w="7371" w:type="dxa"/>
            <w:gridSpan w:val="3"/>
          </w:tcPr>
          <w:p w14:paraId="3F1E2508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27F7090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E0DF0D1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34CED2E4" w14:textId="77777777" w:rsidTr="00FB7A52">
        <w:tc>
          <w:tcPr>
            <w:tcW w:w="1560" w:type="dxa"/>
          </w:tcPr>
          <w:p w14:paraId="50DDDBA5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6A4037FC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CB09FBB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1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1"/>
              </w:rPr>
              <w:t>法</w:t>
            </w:r>
          </w:p>
        </w:tc>
        <w:tc>
          <w:tcPr>
            <w:tcW w:w="3119" w:type="dxa"/>
          </w:tcPr>
          <w:p w14:paraId="5EEC92F6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7D4167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67F56B13" w14:textId="77777777" w:rsidTr="00FB7A52">
        <w:tc>
          <w:tcPr>
            <w:tcW w:w="1560" w:type="dxa"/>
          </w:tcPr>
          <w:p w14:paraId="4942FEAF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2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2"/>
              </w:rPr>
              <w:t>名</w:t>
            </w:r>
          </w:p>
        </w:tc>
        <w:tc>
          <w:tcPr>
            <w:tcW w:w="2689" w:type="dxa"/>
          </w:tcPr>
          <w:p w14:paraId="2A315991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4245C8EC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3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3"/>
              </w:rPr>
              <w:t>量</w:t>
            </w:r>
          </w:p>
        </w:tc>
        <w:tc>
          <w:tcPr>
            <w:tcW w:w="3119" w:type="dxa"/>
          </w:tcPr>
          <w:p w14:paraId="0A39D6E3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458663E8" w14:textId="77777777" w:rsidTr="00FB7A52">
        <w:tc>
          <w:tcPr>
            <w:tcW w:w="1560" w:type="dxa"/>
          </w:tcPr>
          <w:p w14:paraId="4D19A2F9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4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4"/>
              </w:rPr>
              <w:t>型</w:t>
            </w:r>
          </w:p>
        </w:tc>
        <w:tc>
          <w:tcPr>
            <w:tcW w:w="7371" w:type="dxa"/>
            <w:gridSpan w:val="3"/>
          </w:tcPr>
          <w:p w14:paraId="6B8E19F3" w14:textId="531A0C66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797176" w:rsidRPr="00797176" w14:paraId="54B8F7AC" w14:textId="77777777" w:rsidTr="00FB7A52">
        <w:tc>
          <w:tcPr>
            <w:tcW w:w="1560" w:type="dxa"/>
            <w:vAlign w:val="center"/>
          </w:tcPr>
          <w:p w14:paraId="4FB39306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5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5"/>
              </w:rPr>
              <w:t>法</w:t>
            </w:r>
          </w:p>
        </w:tc>
        <w:tc>
          <w:tcPr>
            <w:tcW w:w="7371" w:type="dxa"/>
            <w:gridSpan w:val="3"/>
          </w:tcPr>
          <w:p w14:paraId="371C1B8E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4C59F046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31639788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73E32F80" w14:textId="77777777" w:rsidTr="00FB7A52">
        <w:tc>
          <w:tcPr>
            <w:tcW w:w="1560" w:type="dxa"/>
          </w:tcPr>
          <w:p w14:paraId="57027553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145BC3F3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1F79101B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06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06"/>
              </w:rPr>
              <w:t>法</w:t>
            </w:r>
          </w:p>
        </w:tc>
        <w:tc>
          <w:tcPr>
            <w:tcW w:w="3119" w:type="dxa"/>
          </w:tcPr>
          <w:p w14:paraId="026B9296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A22561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72157094" w14:textId="77777777" w:rsidTr="00FB7A52">
        <w:tc>
          <w:tcPr>
            <w:tcW w:w="1560" w:type="dxa"/>
          </w:tcPr>
          <w:p w14:paraId="0080EFF4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07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7"/>
              </w:rPr>
              <w:t>名</w:t>
            </w:r>
          </w:p>
        </w:tc>
        <w:tc>
          <w:tcPr>
            <w:tcW w:w="2689" w:type="dxa"/>
          </w:tcPr>
          <w:p w14:paraId="6D8224E7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4CE93C7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8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8"/>
              </w:rPr>
              <w:t>量</w:t>
            </w:r>
          </w:p>
        </w:tc>
        <w:tc>
          <w:tcPr>
            <w:tcW w:w="3119" w:type="dxa"/>
          </w:tcPr>
          <w:p w14:paraId="740800D9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4B210913" w14:textId="77777777" w:rsidTr="00FB7A52">
        <w:tc>
          <w:tcPr>
            <w:tcW w:w="1560" w:type="dxa"/>
          </w:tcPr>
          <w:p w14:paraId="3B8CBF66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109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09"/>
              </w:rPr>
              <w:t>型</w:t>
            </w:r>
          </w:p>
        </w:tc>
        <w:tc>
          <w:tcPr>
            <w:tcW w:w="7371" w:type="dxa"/>
            <w:gridSpan w:val="3"/>
          </w:tcPr>
          <w:p w14:paraId="2197799C" w14:textId="0E3BFA74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797176" w:rsidRPr="00797176" w14:paraId="4317126E" w14:textId="77777777" w:rsidTr="00FB7A52">
        <w:tc>
          <w:tcPr>
            <w:tcW w:w="1560" w:type="dxa"/>
            <w:vAlign w:val="center"/>
          </w:tcPr>
          <w:p w14:paraId="4D65E89B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0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0"/>
              </w:rPr>
              <w:t>法</w:t>
            </w:r>
          </w:p>
        </w:tc>
        <w:tc>
          <w:tcPr>
            <w:tcW w:w="7371" w:type="dxa"/>
            <w:gridSpan w:val="3"/>
          </w:tcPr>
          <w:p w14:paraId="59995FD1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BFDC923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21A395B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7F8F5858" w14:textId="77777777" w:rsidTr="00FB7A52">
        <w:tc>
          <w:tcPr>
            <w:tcW w:w="1560" w:type="dxa"/>
          </w:tcPr>
          <w:p w14:paraId="672ACC8B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6FF5E562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476DC83A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111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111"/>
              </w:rPr>
              <w:t>法</w:t>
            </w:r>
          </w:p>
        </w:tc>
        <w:tc>
          <w:tcPr>
            <w:tcW w:w="3119" w:type="dxa"/>
          </w:tcPr>
          <w:p w14:paraId="59A73B00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3D3702" w14:textId="77777777" w:rsidR="00921F9B" w:rsidRPr="00797176" w:rsidRDefault="00921F9B" w:rsidP="00921F9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689"/>
        <w:gridCol w:w="1563"/>
        <w:gridCol w:w="3119"/>
      </w:tblGrid>
      <w:tr w:rsidR="00797176" w:rsidRPr="00797176" w14:paraId="441B0C95" w14:textId="77777777" w:rsidTr="00FB7A52">
        <w:tc>
          <w:tcPr>
            <w:tcW w:w="1560" w:type="dxa"/>
          </w:tcPr>
          <w:p w14:paraId="7C74181F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2196112"/>
              </w:rPr>
              <w:t>薬剤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112"/>
              </w:rPr>
              <w:t>名</w:t>
            </w:r>
          </w:p>
        </w:tc>
        <w:tc>
          <w:tcPr>
            <w:tcW w:w="2689" w:type="dxa"/>
          </w:tcPr>
          <w:p w14:paraId="0CCE59A5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351D67F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6"/>
              </w:rPr>
              <w:t>用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096"/>
              </w:rPr>
              <w:t>量</w:t>
            </w:r>
          </w:p>
        </w:tc>
        <w:tc>
          <w:tcPr>
            <w:tcW w:w="3119" w:type="dxa"/>
          </w:tcPr>
          <w:p w14:paraId="559EB1E2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176" w:rsidRPr="00797176" w14:paraId="759B90FD" w14:textId="77777777" w:rsidTr="00FB7A52">
        <w:tc>
          <w:tcPr>
            <w:tcW w:w="1560" w:type="dxa"/>
          </w:tcPr>
          <w:p w14:paraId="5CBE9608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52196097"/>
              </w:rPr>
              <w:t>剤</w:t>
            </w:r>
            <w:r w:rsidRPr="00797176">
              <w:rPr>
                <w:rFonts w:ascii="ＭＳ 明朝" w:eastAsia="ＭＳ 明朝" w:hAnsi="ＭＳ 明朝" w:hint="eastAsia"/>
                <w:kern w:val="0"/>
                <w:sz w:val="22"/>
                <w:fitText w:val="1320" w:id="1652196097"/>
              </w:rPr>
              <w:t>型</w:t>
            </w:r>
          </w:p>
        </w:tc>
        <w:tc>
          <w:tcPr>
            <w:tcW w:w="7371" w:type="dxa"/>
            <w:gridSpan w:val="3"/>
          </w:tcPr>
          <w:p w14:paraId="168E8BF2" w14:textId="6A49027F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 xml:space="preserve">粉・液（シロップ）・外用薬・その他（　　　　　　　　　　　　</w:t>
            </w:r>
            <w:r w:rsidR="00797176" w:rsidRPr="0079717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9717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97176" w:rsidRPr="00797176" w14:paraId="1C938177" w14:textId="77777777" w:rsidTr="00FB7A52">
        <w:tc>
          <w:tcPr>
            <w:tcW w:w="1560" w:type="dxa"/>
            <w:vAlign w:val="center"/>
          </w:tcPr>
          <w:p w14:paraId="6C161E16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8"/>
              </w:rPr>
              <w:t>使用方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8"/>
              </w:rPr>
              <w:t>法</w:t>
            </w:r>
          </w:p>
        </w:tc>
        <w:tc>
          <w:tcPr>
            <w:tcW w:w="7371" w:type="dxa"/>
            <w:gridSpan w:val="3"/>
          </w:tcPr>
          <w:p w14:paraId="278D2CA7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6DF6C37A" w14:textId="77777777" w:rsidR="00921F9B" w:rsidRPr="00797176" w:rsidRDefault="00921F9B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2EB62418" w14:textId="77777777" w:rsidR="00921F9B" w:rsidRPr="00797176" w:rsidRDefault="00921F9B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□通常時用　□緊急時用</w:t>
            </w:r>
          </w:p>
        </w:tc>
      </w:tr>
      <w:tr w:rsidR="00797176" w:rsidRPr="00797176" w14:paraId="31C8C5C1" w14:textId="77777777" w:rsidTr="00FB7A52">
        <w:tc>
          <w:tcPr>
            <w:tcW w:w="1560" w:type="dxa"/>
          </w:tcPr>
          <w:p w14:paraId="61DA766A" w14:textId="77777777" w:rsidR="00921F9B" w:rsidRPr="00797176" w:rsidRDefault="00921F9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z w:val="22"/>
              </w:rPr>
              <w:t>使用する時間</w:t>
            </w:r>
          </w:p>
        </w:tc>
        <w:tc>
          <w:tcPr>
            <w:tcW w:w="2689" w:type="dxa"/>
          </w:tcPr>
          <w:p w14:paraId="14FDA597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61C6469A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9717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52196099"/>
              </w:rPr>
              <w:t>保管方</w:t>
            </w:r>
            <w:r w:rsidRPr="0079717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52196099"/>
              </w:rPr>
              <w:t>法</w:t>
            </w:r>
          </w:p>
        </w:tc>
        <w:tc>
          <w:tcPr>
            <w:tcW w:w="3119" w:type="dxa"/>
          </w:tcPr>
          <w:p w14:paraId="0E8F7D5B" w14:textId="77777777" w:rsidR="00921F9B" w:rsidRPr="00797176" w:rsidRDefault="00921F9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5751B4" w14:textId="77777777" w:rsidR="00921F9B" w:rsidRPr="00797176" w:rsidRDefault="00921F9B" w:rsidP="00921F9B">
      <w:pPr>
        <w:widowControl/>
        <w:jc w:val="left"/>
        <w:rPr>
          <w:rFonts w:ascii="ＭＳ 明朝" w:eastAsia="ＭＳ 明朝" w:hAnsi="ＭＳ 明朝"/>
          <w:sz w:val="22"/>
        </w:rPr>
      </w:pPr>
    </w:p>
    <w:p w14:paraId="76E6695D" w14:textId="77777777" w:rsidR="009443DA" w:rsidRPr="00797176" w:rsidRDefault="009443DA"/>
    <w:sectPr w:rsidR="009443DA" w:rsidRPr="00797176" w:rsidSect="00FB7A52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C7A5" w14:textId="77777777" w:rsidR="009859CC" w:rsidRDefault="009859CC" w:rsidP="00725AF9">
      <w:r>
        <w:separator/>
      </w:r>
    </w:p>
  </w:endnote>
  <w:endnote w:type="continuationSeparator" w:id="0">
    <w:p w14:paraId="18F81721" w14:textId="77777777" w:rsidR="009859CC" w:rsidRDefault="009859CC" w:rsidP="0072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EC20" w14:textId="77777777" w:rsidR="009859CC" w:rsidRDefault="009859CC" w:rsidP="00725AF9">
      <w:r>
        <w:separator/>
      </w:r>
    </w:p>
  </w:footnote>
  <w:footnote w:type="continuationSeparator" w:id="0">
    <w:p w14:paraId="38204325" w14:textId="77777777" w:rsidR="009859CC" w:rsidRDefault="009859CC" w:rsidP="0072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9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1B90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67972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808B6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849B8"/>
    <w:rsid w:val="006A04C0"/>
    <w:rsid w:val="006A42A6"/>
    <w:rsid w:val="006A4693"/>
    <w:rsid w:val="006A4D3E"/>
    <w:rsid w:val="006D5D84"/>
    <w:rsid w:val="006E663E"/>
    <w:rsid w:val="00713ED5"/>
    <w:rsid w:val="00725AF9"/>
    <w:rsid w:val="00727543"/>
    <w:rsid w:val="00733E3B"/>
    <w:rsid w:val="00766558"/>
    <w:rsid w:val="007667A0"/>
    <w:rsid w:val="0079333B"/>
    <w:rsid w:val="0079600B"/>
    <w:rsid w:val="00797176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1F9B"/>
    <w:rsid w:val="0092216F"/>
    <w:rsid w:val="00940A42"/>
    <w:rsid w:val="009421EA"/>
    <w:rsid w:val="00942B52"/>
    <w:rsid w:val="009443DA"/>
    <w:rsid w:val="00947FEB"/>
    <w:rsid w:val="009667CE"/>
    <w:rsid w:val="00980A38"/>
    <w:rsid w:val="00983385"/>
    <w:rsid w:val="009859CC"/>
    <w:rsid w:val="009862E9"/>
    <w:rsid w:val="009C3140"/>
    <w:rsid w:val="009E016B"/>
    <w:rsid w:val="009F07C0"/>
    <w:rsid w:val="009F0B0E"/>
    <w:rsid w:val="009F7028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47FFB"/>
    <w:rsid w:val="00B52186"/>
    <w:rsid w:val="00B66E14"/>
    <w:rsid w:val="00B90350"/>
    <w:rsid w:val="00BE5102"/>
    <w:rsid w:val="00BF2512"/>
    <w:rsid w:val="00BF703E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0411"/>
    <w:rsid w:val="00D55290"/>
    <w:rsid w:val="00D630D4"/>
    <w:rsid w:val="00D661C7"/>
    <w:rsid w:val="00D86F12"/>
    <w:rsid w:val="00DC032E"/>
    <w:rsid w:val="00DC6A99"/>
    <w:rsid w:val="00DD40EC"/>
    <w:rsid w:val="00DD67F5"/>
    <w:rsid w:val="00DF29F7"/>
    <w:rsid w:val="00E001D6"/>
    <w:rsid w:val="00E06FA8"/>
    <w:rsid w:val="00E55332"/>
    <w:rsid w:val="00E6215D"/>
    <w:rsid w:val="00E85599"/>
    <w:rsid w:val="00EA3CCD"/>
    <w:rsid w:val="00EB5493"/>
    <w:rsid w:val="00ED1B5F"/>
    <w:rsid w:val="00F00707"/>
    <w:rsid w:val="00F3723A"/>
    <w:rsid w:val="00F420BB"/>
    <w:rsid w:val="00F55F4F"/>
    <w:rsid w:val="00F84B00"/>
    <w:rsid w:val="00F9514E"/>
    <w:rsid w:val="00FA5B7F"/>
    <w:rsid w:val="00FB4832"/>
    <w:rsid w:val="00FB7A5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27F62"/>
  <w15:chartTrackingRefBased/>
  <w15:docId w15:val="{730B474D-E670-4871-AE7C-851E4831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AF9"/>
  </w:style>
  <w:style w:type="paragraph" w:styleId="a6">
    <w:name w:val="footer"/>
    <w:basedOn w:val="a"/>
    <w:link w:val="a7"/>
    <w:uiPriority w:val="99"/>
    <w:unhideWhenUsed/>
    <w:rsid w:val="0072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AF9"/>
  </w:style>
  <w:style w:type="character" w:styleId="a8">
    <w:name w:val="annotation reference"/>
    <w:basedOn w:val="a0"/>
    <w:uiPriority w:val="99"/>
    <w:semiHidden/>
    <w:unhideWhenUsed/>
    <w:rsid w:val="00B47FF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7FF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7F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7F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7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2025-03-28T06:42:00Z</cp:lastPrinted>
  <dcterms:created xsi:type="dcterms:W3CDTF">2025-03-11T11:55:00Z</dcterms:created>
  <dcterms:modified xsi:type="dcterms:W3CDTF">2025-04-01T14:01:00Z</dcterms:modified>
</cp:coreProperties>
</file>