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3885" w14:textId="77777777" w:rsidR="00E95A40" w:rsidRPr="005931B0" w:rsidRDefault="00E95A40" w:rsidP="00E95A40">
      <w:pPr>
        <w:adjustRightInd w:val="0"/>
        <w:ind w:left="447" w:hangingChars="203" w:hanging="44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（参考</w:t>
      </w:r>
      <w:r w:rsidRPr="005931B0">
        <w:rPr>
          <w:rFonts w:ascii="ＭＳ 明朝" w:eastAsia="ＭＳ 明朝" w:hAnsi="ＭＳ 明朝" w:hint="eastAsia"/>
          <w:sz w:val="22"/>
        </w:rPr>
        <w:t>：第４条第２項第２号関係）</w:t>
      </w:r>
    </w:p>
    <w:p w14:paraId="403C470B" w14:textId="77777777" w:rsidR="00E95A40" w:rsidRPr="005931B0" w:rsidRDefault="00E95A40" w:rsidP="00E95A40">
      <w:pPr>
        <w:adjustRightInd w:val="0"/>
        <w:ind w:left="447" w:hangingChars="203" w:hanging="447"/>
        <w:jc w:val="left"/>
        <w:rPr>
          <w:rFonts w:ascii="ＭＳ 明朝" w:eastAsia="ＭＳ 明朝" w:hAnsi="ＭＳ 明朝"/>
          <w:sz w:val="22"/>
        </w:rPr>
      </w:pPr>
    </w:p>
    <w:p w14:paraId="637E4D3B" w14:textId="77777777" w:rsidR="00E95A40" w:rsidRPr="005931B0" w:rsidRDefault="00E95A40" w:rsidP="00E95A40">
      <w:pPr>
        <w:adjustRightInd w:val="0"/>
        <w:ind w:left="487" w:hangingChars="203" w:hanging="487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931B0">
        <w:rPr>
          <w:rFonts w:ascii="ＭＳ ゴシック" w:eastAsia="ＭＳ ゴシック" w:hAnsi="ＭＳ ゴシック" w:hint="eastAsia"/>
          <w:sz w:val="24"/>
          <w:szCs w:val="24"/>
        </w:rPr>
        <w:t>保育施設における活動のめやす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615"/>
        <w:gridCol w:w="615"/>
        <w:gridCol w:w="2992"/>
        <w:gridCol w:w="2992"/>
        <w:gridCol w:w="2992"/>
      </w:tblGrid>
      <w:tr w:rsidR="005931B0" w:rsidRPr="005931B0" w14:paraId="3D4EF62E" w14:textId="77777777" w:rsidTr="00E41687">
        <w:tc>
          <w:tcPr>
            <w:tcW w:w="582" w:type="dxa"/>
          </w:tcPr>
          <w:p w14:paraId="7F65C146" w14:textId="77777777" w:rsidR="00E95A40" w:rsidRPr="005931B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</w:tcPr>
          <w:p w14:paraId="7DB48965" w14:textId="77777777" w:rsidR="00E95A40" w:rsidRPr="005931B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1207E859" w14:textId="77777777" w:rsidR="00E95A40" w:rsidRPr="005931B0" w:rsidRDefault="00E95A40" w:rsidP="004B4C4D">
            <w:pPr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1B0">
              <w:rPr>
                <w:rFonts w:ascii="ＭＳ 明朝" w:eastAsia="ＭＳ 明朝" w:hAnsi="ＭＳ 明朝" w:hint="eastAsia"/>
                <w:sz w:val="18"/>
                <w:szCs w:val="18"/>
              </w:rPr>
              <w:t>軽い活動</w:t>
            </w:r>
          </w:p>
        </w:tc>
        <w:tc>
          <w:tcPr>
            <w:tcW w:w="2835" w:type="dxa"/>
          </w:tcPr>
          <w:p w14:paraId="54694D29" w14:textId="77777777" w:rsidR="00E95A40" w:rsidRPr="005931B0" w:rsidRDefault="00E95A40" w:rsidP="004B4C4D">
            <w:pPr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1B0">
              <w:rPr>
                <w:rFonts w:ascii="ＭＳ 明朝" w:eastAsia="ＭＳ 明朝" w:hAnsi="ＭＳ 明朝" w:hint="eastAsia"/>
                <w:sz w:val="18"/>
                <w:szCs w:val="18"/>
              </w:rPr>
              <w:t>中程度の活動</w:t>
            </w:r>
          </w:p>
        </w:tc>
        <w:tc>
          <w:tcPr>
            <w:tcW w:w="2835" w:type="dxa"/>
          </w:tcPr>
          <w:p w14:paraId="66C20BE3" w14:textId="77777777" w:rsidR="00E95A40" w:rsidRPr="005931B0" w:rsidRDefault="00E95A40" w:rsidP="004B4C4D">
            <w:pPr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1B0">
              <w:rPr>
                <w:rFonts w:ascii="ＭＳ 明朝" w:eastAsia="ＭＳ 明朝" w:hAnsi="ＭＳ 明朝" w:hint="eastAsia"/>
                <w:sz w:val="18"/>
                <w:szCs w:val="18"/>
              </w:rPr>
              <w:t>強い活動</w:t>
            </w:r>
          </w:p>
        </w:tc>
      </w:tr>
      <w:tr w:rsidR="005931B0" w:rsidRPr="005931B0" w14:paraId="2A6E3F51" w14:textId="77777777" w:rsidTr="005931B0">
        <w:trPr>
          <w:cantSplit/>
          <w:trHeight w:val="1366"/>
        </w:trPr>
        <w:tc>
          <w:tcPr>
            <w:tcW w:w="582" w:type="dxa"/>
            <w:vMerge w:val="restart"/>
            <w:textDirection w:val="tbRlV"/>
            <w:vAlign w:val="center"/>
          </w:tcPr>
          <w:p w14:paraId="19472013" w14:textId="77777777" w:rsidR="00E95A40" w:rsidRPr="005931B0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1B0">
              <w:rPr>
                <w:rFonts w:ascii="ＭＳ 明朝" w:eastAsia="ＭＳ 明朝" w:hAnsi="ＭＳ 明朝" w:hint="eastAsia"/>
                <w:sz w:val="18"/>
                <w:szCs w:val="18"/>
              </w:rPr>
              <w:t>保育施設等での主な年齢別活動内容</w:t>
            </w:r>
          </w:p>
        </w:tc>
        <w:tc>
          <w:tcPr>
            <w:tcW w:w="582" w:type="dxa"/>
            <w:textDirection w:val="tbRlV"/>
            <w:vAlign w:val="center"/>
          </w:tcPr>
          <w:p w14:paraId="58A638D1" w14:textId="77777777" w:rsidR="00E95A40" w:rsidRPr="005931B0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1B0">
              <w:rPr>
                <w:rFonts w:ascii="ＭＳ 明朝" w:eastAsia="ＭＳ 明朝" w:hAnsi="ＭＳ 明朝" w:hint="eastAsia"/>
                <w:sz w:val="18"/>
                <w:szCs w:val="18"/>
              </w:rPr>
              <w:t>０歳児</w:t>
            </w:r>
          </w:p>
        </w:tc>
        <w:tc>
          <w:tcPr>
            <w:tcW w:w="2835" w:type="dxa"/>
          </w:tcPr>
          <w:p w14:paraId="7BDE8170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はいはいで移動する</w:t>
            </w:r>
          </w:p>
          <w:p w14:paraId="2218ABE3" w14:textId="77777777" w:rsidR="00E95A40" w:rsidRPr="005931B0" w:rsidRDefault="00E95A40" w:rsidP="004B4C4D">
            <w:pPr>
              <w:spacing w:line="260" w:lineRule="exact"/>
              <w:ind w:left="155" w:hangingChars="97" w:hanging="155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すべり台を大人にさせてもらう</w:t>
            </w:r>
          </w:p>
          <w:p w14:paraId="2786E33B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手指を使った遊び</w:t>
            </w:r>
          </w:p>
        </w:tc>
        <w:tc>
          <w:tcPr>
            <w:tcW w:w="2835" w:type="dxa"/>
          </w:tcPr>
          <w:p w14:paraId="7CC81803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コンビカーを押して歩く</w:t>
            </w:r>
          </w:p>
          <w:p w14:paraId="234E132B" w14:textId="54CBEB15" w:rsidR="00E95A40" w:rsidRPr="005931B0" w:rsidRDefault="00E95A40" w:rsidP="004B4C4D">
            <w:pPr>
              <w:spacing w:line="260" w:lineRule="exact"/>
              <w:ind w:left="157" w:hangingChars="98" w:hanging="157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はっていき</w:t>
            </w:r>
            <w:r w:rsidR="006404AD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マットの山をよじ登り降りる</w:t>
            </w:r>
          </w:p>
        </w:tc>
        <w:tc>
          <w:tcPr>
            <w:tcW w:w="2835" w:type="dxa"/>
          </w:tcPr>
          <w:p w14:paraId="054217A4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高い高い</w:t>
            </w:r>
          </w:p>
          <w:p w14:paraId="539198D6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水遊びをする</w:t>
            </w:r>
          </w:p>
          <w:p w14:paraId="37ED12DF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布にのせてゆさぶられる</w:t>
            </w:r>
          </w:p>
          <w:p w14:paraId="31120285" w14:textId="77777777" w:rsidR="00B3296E" w:rsidRPr="005931B0" w:rsidRDefault="00B70BE4" w:rsidP="00B70BE4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ひとりで歩く</w:t>
            </w:r>
          </w:p>
          <w:p w14:paraId="13A134AB" w14:textId="7A34FB00" w:rsidR="005931B0" w:rsidRPr="005931B0" w:rsidRDefault="005931B0" w:rsidP="00B70BE4">
            <w:pPr>
              <w:spacing w:line="26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5931B0" w:rsidRPr="005931B0" w14:paraId="14CFD120" w14:textId="77777777" w:rsidTr="00E41687">
        <w:trPr>
          <w:cantSplit/>
          <w:trHeight w:val="1134"/>
        </w:trPr>
        <w:tc>
          <w:tcPr>
            <w:tcW w:w="582" w:type="dxa"/>
            <w:vMerge/>
          </w:tcPr>
          <w:p w14:paraId="627FCCEE" w14:textId="77777777" w:rsidR="00E95A40" w:rsidRPr="005931B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5BE5C3BD" w14:textId="77777777" w:rsidR="00E95A40" w:rsidRPr="005931B0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1B0">
              <w:rPr>
                <w:rFonts w:ascii="ＭＳ 明朝" w:eastAsia="ＭＳ 明朝" w:hAnsi="ＭＳ 明朝" w:hint="eastAsia"/>
                <w:sz w:val="18"/>
                <w:szCs w:val="18"/>
              </w:rPr>
              <w:t>１歳児</w:t>
            </w:r>
          </w:p>
        </w:tc>
        <w:tc>
          <w:tcPr>
            <w:tcW w:w="2835" w:type="dxa"/>
          </w:tcPr>
          <w:p w14:paraId="18931E7A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砂遊び</w:t>
            </w:r>
          </w:p>
          <w:p w14:paraId="5F04E89D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室内遊び</w:t>
            </w:r>
          </w:p>
          <w:p w14:paraId="5A5CB503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室内用すべり台をすべる</w:t>
            </w:r>
          </w:p>
        </w:tc>
        <w:tc>
          <w:tcPr>
            <w:tcW w:w="2835" w:type="dxa"/>
          </w:tcPr>
          <w:p w14:paraId="31991619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散歩（往復20分程度）</w:t>
            </w:r>
          </w:p>
          <w:p w14:paraId="58F18709" w14:textId="330C5CFE" w:rsidR="00E95A40" w:rsidRPr="005931B0" w:rsidRDefault="00E95A40" w:rsidP="004B4C4D">
            <w:pPr>
              <w:spacing w:line="260" w:lineRule="exact"/>
              <w:ind w:left="157" w:hangingChars="98" w:hanging="157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○ </w:t>
            </w:r>
            <w:r w:rsidR="00B70BE4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２</w:t>
            </w: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階程度の階段の昇り降り</w:t>
            </w:r>
          </w:p>
          <w:p w14:paraId="44D648D3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すべり台をすべる</w:t>
            </w:r>
          </w:p>
          <w:p w14:paraId="6BB49759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コンビカーに乗る</w:t>
            </w:r>
          </w:p>
          <w:p w14:paraId="5158ABCB" w14:textId="77777777" w:rsidR="00E95A40" w:rsidRPr="005931B0" w:rsidRDefault="00E95A40" w:rsidP="004B4C4D">
            <w:pPr>
              <w:spacing w:line="260" w:lineRule="exact"/>
              <w:ind w:left="157" w:hangingChars="98" w:hanging="157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リズムに合わせて身体を動かす</w:t>
            </w:r>
          </w:p>
          <w:p w14:paraId="0A1F233A" w14:textId="77777777" w:rsidR="00B3296E" w:rsidRPr="005931B0" w:rsidRDefault="00B3296E" w:rsidP="004B4C4D">
            <w:pPr>
              <w:spacing w:line="260" w:lineRule="exact"/>
              <w:ind w:left="157" w:hangingChars="98" w:hanging="157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7971F24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長い階段の昇り降り</w:t>
            </w:r>
          </w:p>
          <w:p w14:paraId="2B929553" w14:textId="458571B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水遊び</w:t>
            </w:r>
            <w:r w:rsidR="006404AD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泥んこ遊び</w:t>
            </w:r>
          </w:p>
          <w:p w14:paraId="3177648C" w14:textId="77777777" w:rsidR="00E95A40" w:rsidRPr="005931B0" w:rsidRDefault="00E95A40" w:rsidP="004B4C4D">
            <w:pPr>
              <w:spacing w:line="26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少し高いところから飛び降りる</w:t>
            </w:r>
          </w:p>
          <w:p w14:paraId="4C592F11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コンビカーで走る</w:t>
            </w:r>
          </w:p>
          <w:p w14:paraId="146F81B6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走る</w:t>
            </w:r>
          </w:p>
        </w:tc>
      </w:tr>
      <w:tr w:rsidR="005931B0" w:rsidRPr="005931B0" w14:paraId="123A0469" w14:textId="77777777" w:rsidTr="00E41687">
        <w:trPr>
          <w:cantSplit/>
          <w:trHeight w:val="1134"/>
        </w:trPr>
        <w:tc>
          <w:tcPr>
            <w:tcW w:w="582" w:type="dxa"/>
            <w:vMerge/>
          </w:tcPr>
          <w:p w14:paraId="03968056" w14:textId="77777777" w:rsidR="00E95A40" w:rsidRPr="005931B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3FC61033" w14:textId="77777777" w:rsidR="00E95A40" w:rsidRPr="005931B0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1B0">
              <w:rPr>
                <w:rFonts w:ascii="ＭＳ 明朝" w:eastAsia="ＭＳ 明朝" w:hAnsi="ＭＳ 明朝" w:hint="eastAsia"/>
                <w:sz w:val="18"/>
                <w:szCs w:val="18"/>
              </w:rPr>
              <w:t>２歳児</w:t>
            </w:r>
          </w:p>
        </w:tc>
        <w:tc>
          <w:tcPr>
            <w:tcW w:w="2835" w:type="dxa"/>
          </w:tcPr>
          <w:p w14:paraId="2C684DC5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砂遊び</w:t>
            </w:r>
          </w:p>
          <w:p w14:paraId="387C3EDB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室内遊び</w:t>
            </w:r>
          </w:p>
          <w:p w14:paraId="0E5A2D9C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すべり台を自分ですべる</w:t>
            </w:r>
          </w:p>
          <w:p w14:paraId="11842B8E" w14:textId="77777777" w:rsidR="00BA1828" w:rsidRPr="005931B0" w:rsidRDefault="00BA1828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687B1D1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散歩（往復30分程度）</w:t>
            </w:r>
          </w:p>
          <w:p w14:paraId="6EBD607C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長い階段の昇り降り</w:t>
            </w:r>
          </w:p>
          <w:p w14:paraId="722B72C6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三輪車に乗る</w:t>
            </w:r>
          </w:p>
          <w:p w14:paraId="61460B18" w14:textId="011B7CE2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両足とび</w:t>
            </w:r>
          </w:p>
          <w:p w14:paraId="4950BF0D" w14:textId="77777777" w:rsidR="00B70BE4" w:rsidRPr="005931B0" w:rsidRDefault="00B70BE4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体操</w:t>
            </w:r>
          </w:p>
          <w:p w14:paraId="07DF0E58" w14:textId="4D523840" w:rsidR="00B3296E" w:rsidRPr="005931B0" w:rsidRDefault="00B3296E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335F58D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追いかけっこ</w:t>
            </w:r>
          </w:p>
          <w:p w14:paraId="1819E2D0" w14:textId="5A969660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水遊び</w:t>
            </w:r>
            <w:r w:rsidR="006404AD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泥んこ遊び</w:t>
            </w:r>
          </w:p>
          <w:p w14:paraId="341F0F11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プール遊び</w:t>
            </w:r>
          </w:p>
          <w:p w14:paraId="2691E049" w14:textId="77777777" w:rsidR="00E95A40" w:rsidRPr="005931B0" w:rsidRDefault="00E95A40" w:rsidP="004B4C4D">
            <w:pPr>
              <w:spacing w:line="26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高いところから飛び降りる</w:t>
            </w:r>
          </w:p>
          <w:p w14:paraId="45561395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リズム遊び</w:t>
            </w:r>
          </w:p>
        </w:tc>
      </w:tr>
      <w:tr w:rsidR="005931B0" w:rsidRPr="005931B0" w14:paraId="7D265771" w14:textId="77777777" w:rsidTr="00E41687">
        <w:trPr>
          <w:cantSplit/>
          <w:trHeight w:val="1134"/>
        </w:trPr>
        <w:tc>
          <w:tcPr>
            <w:tcW w:w="582" w:type="dxa"/>
            <w:vMerge/>
          </w:tcPr>
          <w:p w14:paraId="56C7FC58" w14:textId="77777777" w:rsidR="00E95A40" w:rsidRPr="005931B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5128B1C1" w14:textId="77777777" w:rsidR="00E95A40" w:rsidRPr="005931B0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1B0">
              <w:rPr>
                <w:rFonts w:ascii="ＭＳ 明朝" w:eastAsia="ＭＳ 明朝" w:hAnsi="ＭＳ 明朝" w:hint="eastAsia"/>
                <w:sz w:val="18"/>
                <w:szCs w:val="18"/>
              </w:rPr>
              <w:t>３歳児</w:t>
            </w:r>
          </w:p>
        </w:tc>
        <w:tc>
          <w:tcPr>
            <w:tcW w:w="2835" w:type="dxa"/>
          </w:tcPr>
          <w:p w14:paraId="213827A2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砂遊び</w:t>
            </w:r>
          </w:p>
          <w:p w14:paraId="0255489F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室内遊び</w:t>
            </w:r>
          </w:p>
          <w:p w14:paraId="137E3C20" w14:textId="6CD55836" w:rsidR="00B3296E" w:rsidRPr="005931B0" w:rsidRDefault="00B3296E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シャボン玉を吹く</w:t>
            </w:r>
          </w:p>
          <w:p w14:paraId="4333D812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すべり台をすべる</w:t>
            </w:r>
          </w:p>
          <w:p w14:paraId="237836F8" w14:textId="77777777" w:rsidR="00B3296E" w:rsidRPr="005931B0" w:rsidRDefault="00B3296E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ブランコに自分でのる</w:t>
            </w:r>
          </w:p>
          <w:p w14:paraId="1CCFBC47" w14:textId="487C4331" w:rsidR="00B3296E" w:rsidRPr="005931B0" w:rsidRDefault="00B3296E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876B254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散歩（往復40分程度）</w:t>
            </w:r>
          </w:p>
          <w:p w14:paraId="2CA43CC0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鉄棒で足ぬきまわり</w:t>
            </w:r>
          </w:p>
          <w:p w14:paraId="33BB4B5F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ジャングルジムを登る</w:t>
            </w:r>
          </w:p>
          <w:p w14:paraId="10F0913C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三輪車をこぐ</w:t>
            </w:r>
          </w:p>
          <w:p w14:paraId="33474923" w14:textId="328C597F" w:rsidR="00B70BE4" w:rsidRPr="005931B0" w:rsidRDefault="00B70BE4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体操、スキップ</w:t>
            </w:r>
          </w:p>
        </w:tc>
        <w:tc>
          <w:tcPr>
            <w:tcW w:w="2835" w:type="dxa"/>
          </w:tcPr>
          <w:p w14:paraId="50CDA472" w14:textId="38FCACFA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鬼ごっこ</w:t>
            </w:r>
            <w:r w:rsidR="006404AD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かけっこなど</w:t>
            </w:r>
          </w:p>
          <w:p w14:paraId="7C2A965B" w14:textId="10591054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水遊び</w:t>
            </w:r>
            <w:r w:rsidR="006404AD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泥んこ遊び</w:t>
            </w:r>
          </w:p>
          <w:p w14:paraId="08D72550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プール遊び</w:t>
            </w:r>
          </w:p>
          <w:p w14:paraId="0DC2D28F" w14:textId="77777777" w:rsidR="00E95A40" w:rsidRPr="005931B0" w:rsidRDefault="00E95A40" w:rsidP="004B4C4D">
            <w:pPr>
              <w:spacing w:line="26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高いところから飛び降りる</w:t>
            </w:r>
          </w:p>
          <w:p w14:paraId="40BF121A" w14:textId="24FEDD4B" w:rsidR="00B70BE4" w:rsidRPr="005931B0" w:rsidRDefault="00B70BE4" w:rsidP="004B4C4D">
            <w:pPr>
              <w:spacing w:line="26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リズム遊び</w:t>
            </w:r>
          </w:p>
        </w:tc>
      </w:tr>
      <w:tr w:rsidR="005931B0" w:rsidRPr="005931B0" w14:paraId="29B17624" w14:textId="77777777" w:rsidTr="00E41687">
        <w:trPr>
          <w:cantSplit/>
          <w:trHeight w:val="1900"/>
        </w:trPr>
        <w:tc>
          <w:tcPr>
            <w:tcW w:w="582" w:type="dxa"/>
            <w:vMerge/>
          </w:tcPr>
          <w:p w14:paraId="42F58EC0" w14:textId="77777777" w:rsidR="00E95A40" w:rsidRPr="005931B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61722999" w14:textId="77777777" w:rsidR="00E95A40" w:rsidRPr="005931B0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1B0">
              <w:rPr>
                <w:rFonts w:ascii="ＭＳ 明朝" w:eastAsia="ＭＳ 明朝" w:hAnsi="ＭＳ 明朝" w:hint="eastAsia"/>
                <w:sz w:val="18"/>
                <w:szCs w:val="18"/>
              </w:rPr>
              <w:t>４歳児</w:t>
            </w:r>
          </w:p>
        </w:tc>
        <w:tc>
          <w:tcPr>
            <w:tcW w:w="2835" w:type="dxa"/>
          </w:tcPr>
          <w:p w14:paraId="73B2C837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砂遊び</w:t>
            </w:r>
          </w:p>
          <w:p w14:paraId="2CB7ECEE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室内遊び</w:t>
            </w:r>
          </w:p>
          <w:p w14:paraId="57003EE1" w14:textId="3F7916C1" w:rsidR="00B3296E" w:rsidRPr="005931B0" w:rsidRDefault="00B3296E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シャボン玉を吹く</w:t>
            </w:r>
          </w:p>
          <w:p w14:paraId="27091F2F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三輪車をこぐ</w:t>
            </w:r>
          </w:p>
          <w:p w14:paraId="41E5B981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すべり台をすべる</w:t>
            </w:r>
          </w:p>
          <w:p w14:paraId="56363C50" w14:textId="77777777" w:rsidR="00B3296E" w:rsidRPr="005931B0" w:rsidRDefault="00B3296E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ブランコをこぐ</w:t>
            </w:r>
          </w:p>
          <w:p w14:paraId="23FE14CF" w14:textId="198D6509" w:rsidR="00B3296E" w:rsidRPr="005931B0" w:rsidRDefault="00B3296E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5710EA8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散歩（往復50分程度）</w:t>
            </w:r>
          </w:p>
          <w:p w14:paraId="3D4C2B7B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鉄棒の前まわり</w:t>
            </w:r>
          </w:p>
          <w:p w14:paraId="2E2CEF77" w14:textId="48ADFCBB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ジャングルジム</w:t>
            </w:r>
            <w:r w:rsidR="00697078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や</w:t>
            </w:r>
            <w:r w:rsidR="00B3296E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登り棒</w:t>
            </w:r>
            <w:r w:rsidR="00697078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に</w:t>
            </w: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登る</w:t>
            </w:r>
          </w:p>
          <w:p w14:paraId="04DD3D65" w14:textId="50F42532" w:rsidR="00697078" w:rsidRPr="005931B0" w:rsidRDefault="00697078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（補助あり）</w:t>
            </w:r>
          </w:p>
          <w:p w14:paraId="0CEB83A5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スケーターに乗る</w:t>
            </w:r>
          </w:p>
          <w:p w14:paraId="367CE9D3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水遊び</w:t>
            </w:r>
            <w:r w:rsidR="006404AD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泥んこ遊び</w:t>
            </w:r>
          </w:p>
          <w:p w14:paraId="234F07CF" w14:textId="77777777" w:rsidR="00B3296E" w:rsidRPr="005931B0" w:rsidRDefault="00B3296E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風船をふくらませる</w:t>
            </w:r>
          </w:p>
          <w:p w14:paraId="42261B7F" w14:textId="147445BB" w:rsidR="00E41687" w:rsidRPr="005931B0" w:rsidRDefault="00E41687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AF9A6B6" w14:textId="3C436958" w:rsidR="00E95A40" w:rsidRPr="005931B0" w:rsidRDefault="00E95A40" w:rsidP="004B4C4D">
            <w:pPr>
              <w:spacing w:line="26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走る</w:t>
            </w:r>
            <w:r w:rsidR="006404AD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鬼ごっこ</w:t>
            </w:r>
            <w:r w:rsidR="006404AD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かけっこなど</w:t>
            </w:r>
          </w:p>
          <w:p w14:paraId="667D6A35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プール遊び</w:t>
            </w:r>
          </w:p>
          <w:p w14:paraId="74606824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フープ遊び</w:t>
            </w:r>
          </w:p>
          <w:p w14:paraId="318814B5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リズム遊び</w:t>
            </w:r>
          </w:p>
          <w:p w14:paraId="4E595953" w14:textId="77777777" w:rsidR="000443FD" w:rsidRPr="005931B0" w:rsidRDefault="00E95A40" w:rsidP="004B4C4D">
            <w:pPr>
              <w:spacing w:line="260" w:lineRule="exact"/>
              <w:ind w:left="160" w:hangingChars="100" w:hanging="160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○ </w:t>
            </w:r>
            <w:r w:rsidRPr="005931B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ドッジボール（ころがし）</w:t>
            </w:r>
            <w:r w:rsidR="006404AD" w:rsidRPr="005931B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、</w:t>
            </w:r>
          </w:p>
          <w:p w14:paraId="4C8F1F52" w14:textId="6ABF7787" w:rsidR="00E95A40" w:rsidRPr="005931B0" w:rsidRDefault="00E95A40" w:rsidP="000443FD">
            <w:pPr>
              <w:spacing w:line="260" w:lineRule="exact"/>
              <w:ind w:leftChars="100" w:left="210"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サッカ</w:t>
            </w: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ー</w:t>
            </w:r>
          </w:p>
        </w:tc>
      </w:tr>
      <w:tr w:rsidR="005931B0" w:rsidRPr="005931B0" w14:paraId="38506534" w14:textId="77777777" w:rsidTr="00E41687">
        <w:trPr>
          <w:cantSplit/>
          <w:trHeight w:val="1134"/>
        </w:trPr>
        <w:tc>
          <w:tcPr>
            <w:tcW w:w="582" w:type="dxa"/>
            <w:vMerge/>
          </w:tcPr>
          <w:p w14:paraId="180E0564" w14:textId="77777777" w:rsidR="00E95A40" w:rsidRPr="005931B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6CF19DA6" w14:textId="77777777" w:rsidR="00E95A40" w:rsidRPr="005931B0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1B0">
              <w:rPr>
                <w:rFonts w:ascii="ＭＳ 明朝" w:eastAsia="ＭＳ 明朝" w:hAnsi="ＭＳ 明朝" w:hint="eastAsia"/>
                <w:sz w:val="18"/>
                <w:szCs w:val="18"/>
              </w:rPr>
              <w:t>５歳児</w:t>
            </w:r>
          </w:p>
        </w:tc>
        <w:tc>
          <w:tcPr>
            <w:tcW w:w="2835" w:type="dxa"/>
          </w:tcPr>
          <w:p w14:paraId="0C39DEB9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砂遊び</w:t>
            </w:r>
          </w:p>
          <w:p w14:paraId="23220499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室内遊び</w:t>
            </w:r>
          </w:p>
          <w:p w14:paraId="39FA65C6" w14:textId="561F3D10" w:rsidR="00B3296E" w:rsidRPr="005931B0" w:rsidRDefault="00B3296E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シャボン玉を吹く</w:t>
            </w:r>
          </w:p>
          <w:p w14:paraId="6B172D8F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三輪車をこぐ</w:t>
            </w:r>
          </w:p>
          <w:p w14:paraId="67350E70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すべり台をすべる</w:t>
            </w:r>
          </w:p>
          <w:p w14:paraId="3158292A" w14:textId="77777777" w:rsidR="00B3296E" w:rsidRPr="005931B0" w:rsidRDefault="00B3296E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ブランコをこぐ</w:t>
            </w:r>
          </w:p>
          <w:p w14:paraId="733BA7D4" w14:textId="7977C99B" w:rsidR="00B3296E" w:rsidRPr="005931B0" w:rsidRDefault="00B3296E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2A26AF9" w14:textId="5CFC867B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散歩（往復1時間程度）</w:t>
            </w:r>
          </w:p>
          <w:p w14:paraId="3BEEAF25" w14:textId="648108E0" w:rsidR="00E95A40" w:rsidRPr="005931B0" w:rsidRDefault="00E95A40" w:rsidP="004B4C4D">
            <w:pPr>
              <w:spacing w:line="260" w:lineRule="exact"/>
              <w:ind w:left="157" w:hangingChars="98" w:hanging="157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鉄棒の前</w:t>
            </w:r>
            <w:r w:rsidR="00B70BE4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回</w:t>
            </w: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り</w:t>
            </w:r>
            <w:r w:rsidR="006404AD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="00B70BE4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逆上</w:t>
            </w: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がり</w:t>
            </w:r>
          </w:p>
          <w:p w14:paraId="4EC1EC5E" w14:textId="640753AF" w:rsidR="00E95A40" w:rsidRPr="005931B0" w:rsidRDefault="00E95A40" w:rsidP="00B3296E">
            <w:pPr>
              <w:spacing w:line="26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ジャングルジム</w:t>
            </w:r>
            <w:r w:rsidR="00697078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や</w:t>
            </w:r>
            <w:r w:rsidR="00B3296E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登り棒</w:t>
            </w:r>
            <w:r w:rsidR="00697078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の上まで</w:t>
            </w:r>
            <w:r w:rsidR="00B3296E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登る</w:t>
            </w:r>
            <w:r w:rsidR="00697078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（補助なし）</w:t>
            </w:r>
          </w:p>
          <w:p w14:paraId="0095A865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スケーターに乗る</w:t>
            </w:r>
          </w:p>
          <w:p w14:paraId="0869E0CB" w14:textId="4E66D834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水遊び</w:t>
            </w:r>
            <w:r w:rsidR="006404AD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泥んこ遊び</w:t>
            </w:r>
          </w:p>
          <w:p w14:paraId="46C2F9AC" w14:textId="40F11F97" w:rsidR="00B3296E" w:rsidRPr="005931B0" w:rsidRDefault="00B3296E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風船をふくらませる</w:t>
            </w:r>
          </w:p>
          <w:p w14:paraId="28C14DB5" w14:textId="54FC9CFD" w:rsidR="00B3296E" w:rsidRPr="005931B0" w:rsidRDefault="00B3296E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鍵盤ハーモニカを吹く</w:t>
            </w:r>
          </w:p>
          <w:p w14:paraId="44877E75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太鼓や竹馬</w:t>
            </w:r>
          </w:p>
          <w:p w14:paraId="60E184C4" w14:textId="77777777" w:rsidR="00B3296E" w:rsidRPr="005931B0" w:rsidRDefault="00B3296E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6AF414F" w14:textId="19BFA5C5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走る</w:t>
            </w:r>
            <w:r w:rsidR="00B70BE4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、リレー</w:t>
            </w:r>
          </w:p>
          <w:p w14:paraId="4C695DA6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プール遊び</w:t>
            </w:r>
          </w:p>
          <w:p w14:paraId="013A7D01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フープ遊び</w:t>
            </w:r>
          </w:p>
          <w:p w14:paraId="3BDA3EB8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リズム遊び</w:t>
            </w:r>
          </w:p>
          <w:p w14:paraId="3EA4EAE4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なわとび</w:t>
            </w:r>
          </w:p>
          <w:p w14:paraId="57D40E29" w14:textId="34BF7708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とび箱</w:t>
            </w:r>
            <w:r w:rsidR="006404AD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マット遊び</w:t>
            </w:r>
            <w:r w:rsidR="00B3296E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、相撲</w:t>
            </w:r>
          </w:p>
          <w:p w14:paraId="25EBE972" w14:textId="77777777" w:rsidR="00E95A40" w:rsidRPr="005931B0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ドッジボール</w:t>
            </w:r>
            <w:r w:rsidR="00B70BE4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サッカー</w:t>
            </w:r>
          </w:p>
          <w:p w14:paraId="7D3012DB" w14:textId="0CD8C8AC" w:rsidR="00B3296E" w:rsidRPr="005931B0" w:rsidRDefault="00B3296E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○ マラソン、山登り</w:t>
            </w:r>
          </w:p>
        </w:tc>
      </w:tr>
      <w:tr w:rsidR="005931B0" w:rsidRPr="005931B0" w14:paraId="0DA6C1FD" w14:textId="77777777" w:rsidTr="00E41687">
        <w:trPr>
          <w:trHeight w:val="854"/>
        </w:trPr>
        <w:tc>
          <w:tcPr>
            <w:tcW w:w="582" w:type="dxa"/>
            <w:vMerge/>
          </w:tcPr>
          <w:p w14:paraId="7F47494A" w14:textId="77777777" w:rsidR="00E95A40" w:rsidRPr="005931B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4"/>
          </w:tcPr>
          <w:p w14:paraId="6CD38E12" w14:textId="77777777" w:rsidR="00E95A40" w:rsidRPr="005931B0" w:rsidRDefault="00E95A40" w:rsidP="004B4C4D">
            <w:pPr>
              <w:adjustRightInd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931B0">
              <w:rPr>
                <w:rFonts w:ascii="ＭＳ 明朝" w:eastAsia="ＭＳ 明朝" w:hAnsi="ＭＳ 明朝" w:hint="eastAsia"/>
                <w:sz w:val="18"/>
                <w:szCs w:val="18"/>
              </w:rPr>
              <w:t>行事その他</w:t>
            </w:r>
          </w:p>
          <w:p w14:paraId="0AFE41DA" w14:textId="77777777" w:rsidR="00E95A40" w:rsidRPr="005931B0" w:rsidRDefault="00E95A40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○ 施設外保育　⇒　徒歩・電車・バス　　　　　　　　　　　　　　　　　　　　　　　　　　　</w:t>
            </w:r>
          </w:p>
          <w:p w14:paraId="2F77D6F1" w14:textId="77777777" w:rsidR="00E95A40" w:rsidRPr="005931B0" w:rsidRDefault="00E95A40" w:rsidP="004B4C4D">
            <w:pPr>
              <w:adjustRightInd w:val="0"/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○ </w:t>
            </w:r>
            <w:r w:rsidR="00B70BE4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クッキング、発表会、</w:t>
            </w:r>
            <w:r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運動会</w:t>
            </w:r>
            <w:r w:rsidR="00B70BE4" w:rsidRPr="005931B0">
              <w:rPr>
                <w:rFonts w:ascii="ＭＳ 明朝" w:eastAsia="ＭＳ 明朝" w:hAnsi="ＭＳ 明朝" w:hint="eastAsia"/>
                <w:sz w:val="16"/>
                <w:szCs w:val="16"/>
              </w:rPr>
              <w:t>、お泊り保育</w:t>
            </w:r>
          </w:p>
          <w:p w14:paraId="5730FEAB" w14:textId="5691EAE6" w:rsidR="00B3296E" w:rsidRPr="005931B0" w:rsidRDefault="00B3296E" w:rsidP="004B4C4D">
            <w:pPr>
              <w:adjustRightInd w:val="0"/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51710E12" w14:textId="77777777" w:rsidR="009443DA" w:rsidRDefault="009443DA"/>
    <w:sectPr w:rsidR="009443DA" w:rsidSect="00E41687">
      <w:pgSz w:w="11906" w:h="16838"/>
      <w:pgMar w:top="1361" w:right="964" w:bottom="136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7EE9" w14:textId="77777777" w:rsidR="00B36601" w:rsidRDefault="00B36601" w:rsidP="00B70BE4">
      <w:r>
        <w:separator/>
      </w:r>
    </w:p>
  </w:endnote>
  <w:endnote w:type="continuationSeparator" w:id="0">
    <w:p w14:paraId="58A01AB6" w14:textId="77777777" w:rsidR="00B36601" w:rsidRDefault="00B36601" w:rsidP="00B7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8E7A3" w14:textId="77777777" w:rsidR="00B36601" w:rsidRDefault="00B36601" w:rsidP="00B70BE4">
      <w:r>
        <w:separator/>
      </w:r>
    </w:p>
  </w:footnote>
  <w:footnote w:type="continuationSeparator" w:id="0">
    <w:p w14:paraId="6A0E0205" w14:textId="77777777" w:rsidR="00B36601" w:rsidRDefault="00B36601" w:rsidP="00B70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A40"/>
    <w:rsid w:val="00027091"/>
    <w:rsid w:val="0003728D"/>
    <w:rsid w:val="000443F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77D7F"/>
    <w:rsid w:val="003D281F"/>
    <w:rsid w:val="00400A1D"/>
    <w:rsid w:val="0040798C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92A32"/>
    <w:rsid w:val="005931B0"/>
    <w:rsid w:val="005A054A"/>
    <w:rsid w:val="005B5D4A"/>
    <w:rsid w:val="00635467"/>
    <w:rsid w:val="00636681"/>
    <w:rsid w:val="006404AD"/>
    <w:rsid w:val="00651106"/>
    <w:rsid w:val="00654356"/>
    <w:rsid w:val="00657E88"/>
    <w:rsid w:val="00660C76"/>
    <w:rsid w:val="006832FC"/>
    <w:rsid w:val="00697078"/>
    <w:rsid w:val="006A04C0"/>
    <w:rsid w:val="006A42A6"/>
    <w:rsid w:val="006A4D3E"/>
    <w:rsid w:val="006D5D84"/>
    <w:rsid w:val="006E663E"/>
    <w:rsid w:val="00713ED5"/>
    <w:rsid w:val="00727543"/>
    <w:rsid w:val="00733E3B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0410"/>
    <w:rsid w:val="00A454FB"/>
    <w:rsid w:val="00A51013"/>
    <w:rsid w:val="00A734E7"/>
    <w:rsid w:val="00A86B53"/>
    <w:rsid w:val="00AA61AD"/>
    <w:rsid w:val="00AC11BF"/>
    <w:rsid w:val="00AC24AD"/>
    <w:rsid w:val="00AD3195"/>
    <w:rsid w:val="00AD4A7A"/>
    <w:rsid w:val="00B1144F"/>
    <w:rsid w:val="00B3296E"/>
    <w:rsid w:val="00B36601"/>
    <w:rsid w:val="00B52186"/>
    <w:rsid w:val="00B6263C"/>
    <w:rsid w:val="00B66E14"/>
    <w:rsid w:val="00B70BE4"/>
    <w:rsid w:val="00B90350"/>
    <w:rsid w:val="00BA1828"/>
    <w:rsid w:val="00BD6AAC"/>
    <w:rsid w:val="00BE5102"/>
    <w:rsid w:val="00BF2512"/>
    <w:rsid w:val="00C168C9"/>
    <w:rsid w:val="00C304CB"/>
    <w:rsid w:val="00C408D0"/>
    <w:rsid w:val="00C518FC"/>
    <w:rsid w:val="00C63786"/>
    <w:rsid w:val="00CA2CBF"/>
    <w:rsid w:val="00CB7729"/>
    <w:rsid w:val="00D01273"/>
    <w:rsid w:val="00D04A0C"/>
    <w:rsid w:val="00D06E2A"/>
    <w:rsid w:val="00D1392E"/>
    <w:rsid w:val="00D226F4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41687"/>
    <w:rsid w:val="00E55332"/>
    <w:rsid w:val="00E85599"/>
    <w:rsid w:val="00E95A40"/>
    <w:rsid w:val="00EA3CCD"/>
    <w:rsid w:val="00EB5493"/>
    <w:rsid w:val="00ED1B5F"/>
    <w:rsid w:val="00F00707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9B780"/>
  <w15:chartTrackingRefBased/>
  <w15:docId w15:val="{B5A7D8CF-5613-40FE-9E6D-07E73087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B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BE4"/>
  </w:style>
  <w:style w:type="paragraph" w:styleId="a6">
    <w:name w:val="footer"/>
    <w:basedOn w:val="a"/>
    <w:link w:val="a7"/>
    <w:uiPriority w:val="99"/>
    <w:unhideWhenUsed/>
    <w:rsid w:val="00B70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BE4"/>
  </w:style>
  <w:style w:type="character" w:styleId="a8">
    <w:name w:val="annotation reference"/>
    <w:basedOn w:val="a0"/>
    <w:uiPriority w:val="99"/>
    <w:semiHidden/>
    <w:unhideWhenUsed/>
    <w:rsid w:val="00B70BE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70BE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B70BE4"/>
  </w:style>
  <w:style w:type="paragraph" w:styleId="ab">
    <w:name w:val="annotation subject"/>
    <w:basedOn w:val="a9"/>
    <w:next w:val="a9"/>
    <w:link w:val="ac"/>
    <w:uiPriority w:val="99"/>
    <w:semiHidden/>
    <w:unhideWhenUsed/>
    <w:rsid w:val="00B70BE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70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2025-03-14T05:33:00Z</cp:lastPrinted>
  <dcterms:created xsi:type="dcterms:W3CDTF">2025-03-11T10:50:00Z</dcterms:created>
  <dcterms:modified xsi:type="dcterms:W3CDTF">2025-04-01T14:01:00Z</dcterms:modified>
</cp:coreProperties>
</file>