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F821" w14:textId="77777777" w:rsidR="00886864" w:rsidRPr="001E3728" w:rsidRDefault="00886864" w:rsidP="00886864">
      <w:pPr>
        <w:widowControl/>
        <w:jc w:val="left"/>
        <w:rPr>
          <w:sz w:val="24"/>
        </w:rPr>
      </w:pPr>
    </w:p>
    <w:p w14:paraId="699DD909" w14:textId="77777777" w:rsidR="00886864" w:rsidRPr="001E3728" w:rsidRDefault="00886864" w:rsidP="00886864">
      <w:pPr>
        <w:spacing w:line="360" w:lineRule="exact"/>
        <w:ind w:rightChars="201" w:right="422"/>
        <w:rPr>
          <w:sz w:val="24"/>
        </w:rPr>
      </w:pPr>
      <w:r w:rsidRPr="001E3728">
        <w:rPr>
          <w:rFonts w:hint="eastAsia"/>
          <w:sz w:val="24"/>
        </w:rPr>
        <w:t xml:space="preserve">（第１号様式）　　　　　　　　　　　　　　　　</w:t>
      </w:r>
    </w:p>
    <w:p w14:paraId="679C204F" w14:textId="77777777" w:rsidR="00886864" w:rsidRPr="001E3728" w:rsidRDefault="00886864" w:rsidP="00886864">
      <w:pPr>
        <w:spacing w:line="360" w:lineRule="exact"/>
        <w:ind w:rightChars="201" w:right="422"/>
        <w:jc w:val="right"/>
        <w:rPr>
          <w:sz w:val="24"/>
        </w:rPr>
      </w:pPr>
      <w:r w:rsidRPr="001E3728">
        <w:rPr>
          <w:rFonts w:hint="eastAsia"/>
          <w:sz w:val="24"/>
        </w:rPr>
        <w:t>第　　　号</w:t>
      </w:r>
    </w:p>
    <w:p w14:paraId="6B906212" w14:textId="77777777" w:rsidR="00886864" w:rsidRPr="001E3728" w:rsidRDefault="00886864" w:rsidP="00886864">
      <w:pPr>
        <w:spacing w:line="360" w:lineRule="exact"/>
        <w:ind w:rightChars="201" w:right="422"/>
        <w:jc w:val="right"/>
        <w:rPr>
          <w:sz w:val="24"/>
        </w:rPr>
      </w:pPr>
      <w:r w:rsidRPr="001E3728">
        <w:rPr>
          <w:rFonts w:hint="eastAsia"/>
          <w:sz w:val="24"/>
        </w:rPr>
        <w:t>年　　月　　日</w:t>
      </w:r>
    </w:p>
    <w:p w14:paraId="1D0F318B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6AEC75A3" w14:textId="77777777" w:rsidR="00886864" w:rsidRPr="001E3728" w:rsidRDefault="00886864" w:rsidP="00886864">
      <w:pPr>
        <w:spacing w:line="360" w:lineRule="exact"/>
        <w:rPr>
          <w:sz w:val="24"/>
        </w:rPr>
      </w:pPr>
      <w:r w:rsidRPr="001E3728">
        <w:rPr>
          <w:rFonts w:hint="eastAsia"/>
          <w:sz w:val="24"/>
        </w:rPr>
        <w:t xml:space="preserve">　法人名</w:t>
      </w:r>
    </w:p>
    <w:p w14:paraId="0C69EDBF" w14:textId="77777777" w:rsidR="00886864" w:rsidRPr="001E3728" w:rsidRDefault="00886864" w:rsidP="00886864">
      <w:pPr>
        <w:spacing w:line="360" w:lineRule="exact"/>
        <w:rPr>
          <w:sz w:val="24"/>
        </w:rPr>
      </w:pPr>
      <w:r w:rsidRPr="001E3728">
        <w:rPr>
          <w:rFonts w:hint="eastAsia"/>
          <w:sz w:val="24"/>
        </w:rPr>
        <w:t xml:space="preserve">　法人の代表者名　　　　　　　様</w:t>
      </w:r>
    </w:p>
    <w:p w14:paraId="56D271DB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6266C49C" w14:textId="56730817" w:rsidR="00886864" w:rsidRPr="001E3728" w:rsidRDefault="00886864" w:rsidP="00EE0CD7">
      <w:pPr>
        <w:wordWrap w:val="0"/>
        <w:spacing w:line="360" w:lineRule="exact"/>
        <w:ind w:rightChars="201" w:right="422"/>
        <w:jc w:val="right"/>
        <w:rPr>
          <w:sz w:val="24"/>
        </w:rPr>
      </w:pPr>
      <w:r w:rsidRPr="001E3728">
        <w:rPr>
          <w:rFonts w:hint="eastAsia"/>
          <w:sz w:val="24"/>
        </w:rPr>
        <w:t>京都市長</w:t>
      </w:r>
      <w:r w:rsidR="00EE0CD7">
        <w:rPr>
          <w:rFonts w:hint="eastAsia"/>
          <w:sz w:val="24"/>
        </w:rPr>
        <w:t xml:space="preserve">　松　井　孝　治</w:t>
      </w:r>
    </w:p>
    <w:p w14:paraId="1B917DA6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378E0F24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5FE796A4" w14:textId="77777777" w:rsidR="00886864" w:rsidRPr="001E3728" w:rsidRDefault="00886864" w:rsidP="00886864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1E3728">
        <w:rPr>
          <w:rFonts w:hint="eastAsia"/>
          <w:sz w:val="24"/>
        </w:rPr>
        <w:t xml:space="preserve">　　　</w:t>
      </w:r>
      <w:r w:rsidRPr="001E3728">
        <w:rPr>
          <w:rFonts w:ascii="ＭＳ ゴシック" w:eastAsia="ＭＳ ゴシック" w:hAnsi="ＭＳ ゴシック" w:hint="eastAsia"/>
          <w:sz w:val="24"/>
        </w:rPr>
        <w:t>京都市地域子育て支援ステーション事業実施施設指定通知書</w:t>
      </w:r>
    </w:p>
    <w:p w14:paraId="528B051E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3A502D2F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30E24362" w14:textId="507A2B74" w:rsidR="00886864" w:rsidRPr="001E3728" w:rsidRDefault="00886864" w:rsidP="00886864">
      <w:pPr>
        <w:spacing w:line="360" w:lineRule="exact"/>
        <w:rPr>
          <w:sz w:val="24"/>
        </w:rPr>
      </w:pPr>
      <w:r w:rsidRPr="001E3728">
        <w:rPr>
          <w:rFonts w:hint="eastAsia"/>
          <w:sz w:val="24"/>
        </w:rPr>
        <w:t xml:space="preserve">　貴法人が運営する次の施設を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京都市地域子育て支援ステーション事業（以下「事業」という。）実施施設として指定したので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通知する。</w:t>
      </w:r>
    </w:p>
    <w:p w14:paraId="733FE23C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74D71D9E" w14:textId="77777777" w:rsidR="00886864" w:rsidRPr="001E3728" w:rsidRDefault="00886864" w:rsidP="00886864">
      <w:pPr>
        <w:spacing w:line="360" w:lineRule="exact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886864" w:rsidRPr="001E3728" w14:paraId="450BE689" w14:textId="77777777" w:rsidTr="00CC4DA4">
        <w:trPr>
          <w:trHeight w:val="606"/>
        </w:trPr>
        <w:tc>
          <w:tcPr>
            <w:tcW w:w="2268" w:type="dxa"/>
            <w:shd w:val="clear" w:color="auto" w:fill="auto"/>
            <w:vAlign w:val="center"/>
          </w:tcPr>
          <w:p w14:paraId="7B98201E" w14:textId="77777777" w:rsidR="00886864" w:rsidRPr="001E3728" w:rsidRDefault="00886864" w:rsidP="00CC4D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3728"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16152A7E" w14:textId="77777777" w:rsidR="00886864" w:rsidRPr="001E3728" w:rsidRDefault="00886864" w:rsidP="00CC4D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86864" w:rsidRPr="001E3728" w14:paraId="7A225949" w14:textId="77777777" w:rsidTr="00CC4DA4">
        <w:trPr>
          <w:trHeight w:val="606"/>
        </w:trPr>
        <w:tc>
          <w:tcPr>
            <w:tcW w:w="2268" w:type="dxa"/>
            <w:shd w:val="clear" w:color="auto" w:fill="auto"/>
            <w:vAlign w:val="center"/>
          </w:tcPr>
          <w:p w14:paraId="7497E989" w14:textId="77777777" w:rsidR="00886864" w:rsidRPr="001E3728" w:rsidRDefault="00886864" w:rsidP="00CC4D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3728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2E72FD3" w14:textId="77777777" w:rsidR="00886864" w:rsidRPr="001E3728" w:rsidRDefault="00886864" w:rsidP="00CC4D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3728">
              <w:rPr>
                <w:rFonts w:ascii="ＭＳ ゴシック" w:eastAsia="ＭＳ ゴシック" w:hAnsi="ＭＳ ゴシック" w:hint="eastAsia"/>
                <w:sz w:val="24"/>
              </w:rPr>
              <w:t>基幹ステーション　・　地域ステーション</w:t>
            </w:r>
          </w:p>
        </w:tc>
      </w:tr>
      <w:tr w:rsidR="00886864" w:rsidRPr="001E3728" w14:paraId="7869D55F" w14:textId="77777777" w:rsidTr="00CC4DA4">
        <w:trPr>
          <w:trHeight w:val="606"/>
        </w:trPr>
        <w:tc>
          <w:tcPr>
            <w:tcW w:w="2268" w:type="dxa"/>
            <w:shd w:val="clear" w:color="auto" w:fill="auto"/>
            <w:vAlign w:val="center"/>
          </w:tcPr>
          <w:p w14:paraId="12C84919" w14:textId="77777777" w:rsidR="00886864" w:rsidRPr="001E3728" w:rsidRDefault="00886864" w:rsidP="00CC4D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3728">
              <w:rPr>
                <w:rFonts w:ascii="ＭＳ ゴシック" w:eastAsia="ＭＳ ゴシック" w:hAnsi="ＭＳ ゴシック" w:hint="eastAsia"/>
                <w:sz w:val="24"/>
              </w:rPr>
              <w:t>指定日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8A90D24" w14:textId="77777777" w:rsidR="00886864" w:rsidRPr="001E3728" w:rsidRDefault="00886864" w:rsidP="00CC4DA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E3728">
              <w:rPr>
                <w:rFonts w:ascii="ＭＳ ゴシック" w:eastAsia="ＭＳ ゴシック" w:hAnsi="ＭＳ ゴシック" w:hint="eastAsia"/>
                <w:sz w:val="24"/>
              </w:rPr>
              <w:t>年　　　月　　　日</w:t>
            </w:r>
          </w:p>
        </w:tc>
      </w:tr>
    </w:tbl>
    <w:p w14:paraId="0F2B9FAA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179903DE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64361D95" w14:textId="77777777" w:rsidR="00886864" w:rsidRPr="001E3728" w:rsidRDefault="00886864" w:rsidP="00886864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1E3728">
        <w:rPr>
          <w:rFonts w:ascii="ＭＳ ゴシック" w:eastAsia="ＭＳ ゴシック" w:hAnsi="ＭＳ ゴシック" w:hint="eastAsia"/>
          <w:sz w:val="24"/>
        </w:rPr>
        <w:t>（特記事項）</w:t>
      </w:r>
    </w:p>
    <w:p w14:paraId="0B19D757" w14:textId="42A7A905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１　事業実施施設は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京都市地域子育て支援ステーション事業実施要綱に基づき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適切に事業を実施することとする。</w:t>
      </w:r>
    </w:p>
    <w:p w14:paraId="7966E1E5" w14:textId="53D064D6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２　事業実施施設としての指定は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次のいずれかに該当する場合を除き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将来にわたって継続することとし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年度ごとの指定は行わない。</w:t>
      </w:r>
    </w:p>
    <w:p w14:paraId="7AF4FE5B" w14:textId="6833BB09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（１）区分に変更がある場合（ただし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年度途中における変更は行わない。）</w:t>
      </w:r>
    </w:p>
    <w:p w14:paraId="23CEE61E" w14:textId="77777777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（２）事業実施施設が廃止又は休止された場合</w:t>
      </w:r>
    </w:p>
    <w:p w14:paraId="535EC684" w14:textId="77777777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（３）本市が事業を廃止又は休止した場合</w:t>
      </w:r>
    </w:p>
    <w:p w14:paraId="75F2A9F0" w14:textId="124194CB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（４）その他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市長が継続して指定することが適当でないと認める場合</w:t>
      </w:r>
    </w:p>
    <w:p w14:paraId="796E6348" w14:textId="0ECCB458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３　事業実施施設や運営法人の名称等に変更があった場合は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速やかに市長に報告すること。</w:t>
      </w:r>
    </w:p>
    <w:p w14:paraId="1AE3AE2E" w14:textId="3C1286BA" w:rsidR="00886864" w:rsidRPr="001E3728" w:rsidRDefault="00886864" w:rsidP="00886864">
      <w:pPr>
        <w:spacing w:line="360" w:lineRule="exact"/>
        <w:ind w:left="283" w:hangingChars="118" w:hanging="283"/>
        <w:rPr>
          <w:sz w:val="24"/>
        </w:rPr>
      </w:pPr>
      <w:r w:rsidRPr="001E3728">
        <w:rPr>
          <w:rFonts w:hint="eastAsia"/>
          <w:sz w:val="24"/>
        </w:rPr>
        <w:t>４　区分の変更を希望する場合は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変更を希望する年度の前年度の２月末日までに</w:t>
      </w:r>
      <w:r w:rsidR="001917FF">
        <w:rPr>
          <w:rFonts w:hint="eastAsia"/>
          <w:sz w:val="24"/>
        </w:rPr>
        <w:t>、</w:t>
      </w:r>
      <w:r w:rsidRPr="001E3728">
        <w:rPr>
          <w:rFonts w:hint="eastAsia"/>
          <w:sz w:val="24"/>
        </w:rPr>
        <w:t>市長に文書でその旨を申し出ること。</w:t>
      </w:r>
    </w:p>
    <w:p w14:paraId="2B9DD947" w14:textId="77777777" w:rsidR="00886864" w:rsidRPr="001E3728" w:rsidRDefault="00886864" w:rsidP="00886864">
      <w:pPr>
        <w:spacing w:line="360" w:lineRule="exact"/>
        <w:rPr>
          <w:sz w:val="24"/>
        </w:rPr>
      </w:pPr>
    </w:p>
    <w:p w14:paraId="61A545F8" w14:textId="77777777" w:rsidR="007527CD" w:rsidRPr="00886864" w:rsidRDefault="007527CD" w:rsidP="00886864"/>
    <w:sectPr w:rsidR="007527CD" w:rsidRPr="00886864" w:rsidSect="00351F46">
      <w:pgSz w:w="11906" w:h="16838" w:code="9"/>
      <w:pgMar w:top="851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41F2" w14:textId="77777777" w:rsidR="005B53AF" w:rsidRDefault="005B53AF" w:rsidP="00D05DAF">
      <w:r>
        <w:separator/>
      </w:r>
    </w:p>
  </w:endnote>
  <w:endnote w:type="continuationSeparator" w:id="0">
    <w:p w14:paraId="73339E78" w14:textId="77777777" w:rsidR="005B53AF" w:rsidRDefault="005B53AF" w:rsidP="00D0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1862" w14:textId="77777777" w:rsidR="005B53AF" w:rsidRDefault="005B53AF" w:rsidP="00D05DAF">
      <w:r>
        <w:separator/>
      </w:r>
    </w:p>
  </w:footnote>
  <w:footnote w:type="continuationSeparator" w:id="0">
    <w:p w14:paraId="6D1B767F" w14:textId="77777777" w:rsidR="005B53AF" w:rsidRDefault="005B53AF" w:rsidP="00D05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EEB"/>
    <w:rsid w:val="000018A3"/>
    <w:rsid w:val="00011F51"/>
    <w:rsid w:val="00022B7F"/>
    <w:rsid w:val="00031A0C"/>
    <w:rsid w:val="000329B6"/>
    <w:rsid w:val="00034439"/>
    <w:rsid w:val="00035543"/>
    <w:rsid w:val="000371FB"/>
    <w:rsid w:val="00040911"/>
    <w:rsid w:val="00062FC5"/>
    <w:rsid w:val="00074FB1"/>
    <w:rsid w:val="00087D02"/>
    <w:rsid w:val="00097910"/>
    <w:rsid w:val="000C0CC4"/>
    <w:rsid w:val="000D4684"/>
    <w:rsid w:val="000D578D"/>
    <w:rsid w:val="000D584D"/>
    <w:rsid w:val="000F3F02"/>
    <w:rsid w:val="001023C6"/>
    <w:rsid w:val="00103073"/>
    <w:rsid w:val="0010476F"/>
    <w:rsid w:val="00113FBC"/>
    <w:rsid w:val="00124891"/>
    <w:rsid w:val="001415BF"/>
    <w:rsid w:val="00153C63"/>
    <w:rsid w:val="00154822"/>
    <w:rsid w:val="00161E0D"/>
    <w:rsid w:val="00185670"/>
    <w:rsid w:val="00187B46"/>
    <w:rsid w:val="001917FF"/>
    <w:rsid w:val="001934A2"/>
    <w:rsid w:val="001A0AF8"/>
    <w:rsid w:val="001B085B"/>
    <w:rsid w:val="001B5A5C"/>
    <w:rsid w:val="001B6C5C"/>
    <w:rsid w:val="001C312C"/>
    <w:rsid w:val="001C4F50"/>
    <w:rsid w:val="001D34D0"/>
    <w:rsid w:val="001D4E3E"/>
    <w:rsid w:val="001E13BE"/>
    <w:rsid w:val="001E5584"/>
    <w:rsid w:val="001F22E7"/>
    <w:rsid w:val="00200D6C"/>
    <w:rsid w:val="00201415"/>
    <w:rsid w:val="002231CA"/>
    <w:rsid w:val="002236E1"/>
    <w:rsid w:val="00226DBA"/>
    <w:rsid w:val="00232BD4"/>
    <w:rsid w:val="0024451D"/>
    <w:rsid w:val="0024742B"/>
    <w:rsid w:val="00253804"/>
    <w:rsid w:val="002544DA"/>
    <w:rsid w:val="002577CB"/>
    <w:rsid w:val="0026146A"/>
    <w:rsid w:val="002664F4"/>
    <w:rsid w:val="00276526"/>
    <w:rsid w:val="002829CC"/>
    <w:rsid w:val="00282DE1"/>
    <w:rsid w:val="002959AA"/>
    <w:rsid w:val="002B7235"/>
    <w:rsid w:val="002B7C8F"/>
    <w:rsid w:val="002C20CF"/>
    <w:rsid w:val="002F036D"/>
    <w:rsid w:val="00301E3B"/>
    <w:rsid w:val="00306B31"/>
    <w:rsid w:val="00311ACB"/>
    <w:rsid w:val="00331FB1"/>
    <w:rsid w:val="003329DF"/>
    <w:rsid w:val="00342349"/>
    <w:rsid w:val="00351F46"/>
    <w:rsid w:val="00353370"/>
    <w:rsid w:val="003831BE"/>
    <w:rsid w:val="00384BD2"/>
    <w:rsid w:val="003921EC"/>
    <w:rsid w:val="00395FED"/>
    <w:rsid w:val="003A076D"/>
    <w:rsid w:val="003B5392"/>
    <w:rsid w:val="003C12C3"/>
    <w:rsid w:val="003C7146"/>
    <w:rsid w:val="003D1553"/>
    <w:rsid w:val="003D1895"/>
    <w:rsid w:val="003D3ED8"/>
    <w:rsid w:val="003E02CF"/>
    <w:rsid w:val="003F26B0"/>
    <w:rsid w:val="00402F81"/>
    <w:rsid w:val="00426EE7"/>
    <w:rsid w:val="00444F78"/>
    <w:rsid w:val="00452D57"/>
    <w:rsid w:val="00454B95"/>
    <w:rsid w:val="0048317C"/>
    <w:rsid w:val="004841C5"/>
    <w:rsid w:val="00491328"/>
    <w:rsid w:val="0049288D"/>
    <w:rsid w:val="00495CA1"/>
    <w:rsid w:val="004B5C9F"/>
    <w:rsid w:val="004D0280"/>
    <w:rsid w:val="004D73A0"/>
    <w:rsid w:val="004D7F5A"/>
    <w:rsid w:val="004E6134"/>
    <w:rsid w:val="004E7516"/>
    <w:rsid w:val="004E786D"/>
    <w:rsid w:val="004F25B7"/>
    <w:rsid w:val="00504F01"/>
    <w:rsid w:val="00510EDA"/>
    <w:rsid w:val="005234F0"/>
    <w:rsid w:val="00536C98"/>
    <w:rsid w:val="0054649A"/>
    <w:rsid w:val="00560D9A"/>
    <w:rsid w:val="005636D5"/>
    <w:rsid w:val="005718F2"/>
    <w:rsid w:val="00576D28"/>
    <w:rsid w:val="005911D9"/>
    <w:rsid w:val="005927AC"/>
    <w:rsid w:val="005958E1"/>
    <w:rsid w:val="00597B7C"/>
    <w:rsid w:val="005A3216"/>
    <w:rsid w:val="005B0FDB"/>
    <w:rsid w:val="005B53AF"/>
    <w:rsid w:val="005B5F35"/>
    <w:rsid w:val="005D13D5"/>
    <w:rsid w:val="005D5CF9"/>
    <w:rsid w:val="005E0BFD"/>
    <w:rsid w:val="005F38CA"/>
    <w:rsid w:val="00603B19"/>
    <w:rsid w:val="0062395C"/>
    <w:rsid w:val="00623FFB"/>
    <w:rsid w:val="0063017D"/>
    <w:rsid w:val="006338F9"/>
    <w:rsid w:val="00635CB4"/>
    <w:rsid w:val="00643EEB"/>
    <w:rsid w:val="00647E21"/>
    <w:rsid w:val="00675C10"/>
    <w:rsid w:val="0069204A"/>
    <w:rsid w:val="0069677E"/>
    <w:rsid w:val="006A07C4"/>
    <w:rsid w:val="006A4E24"/>
    <w:rsid w:val="006A7F16"/>
    <w:rsid w:val="006C043C"/>
    <w:rsid w:val="006C732F"/>
    <w:rsid w:val="006D61BD"/>
    <w:rsid w:val="006F15B6"/>
    <w:rsid w:val="006F673D"/>
    <w:rsid w:val="00705EB9"/>
    <w:rsid w:val="00715F03"/>
    <w:rsid w:val="00742AC5"/>
    <w:rsid w:val="0074697B"/>
    <w:rsid w:val="007500A8"/>
    <w:rsid w:val="00750697"/>
    <w:rsid w:val="007527CD"/>
    <w:rsid w:val="0075490C"/>
    <w:rsid w:val="00764675"/>
    <w:rsid w:val="00770771"/>
    <w:rsid w:val="00771851"/>
    <w:rsid w:val="00787CEA"/>
    <w:rsid w:val="007945F5"/>
    <w:rsid w:val="007A0FB0"/>
    <w:rsid w:val="007A2FC4"/>
    <w:rsid w:val="007B0179"/>
    <w:rsid w:val="007B5B53"/>
    <w:rsid w:val="007C5CD0"/>
    <w:rsid w:val="007E1D9C"/>
    <w:rsid w:val="007E66C1"/>
    <w:rsid w:val="007F45A8"/>
    <w:rsid w:val="007F705B"/>
    <w:rsid w:val="00810492"/>
    <w:rsid w:val="00831373"/>
    <w:rsid w:val="00843393"/>
    <w:rsid w:val="00850846"/>
    <w:rsid w:val="00863086"/>
    <w:rsid w:val="00867AA4"/>
    <w:rsid w:val="00873B3B"/>
    <w:rsid w:val="0087755F"/>
    <w:rsid w:val="008810A7"/>
    <w:rsid w:val="00883DB6"/>
    <w:rsid w:val="00886864"/>
    <w:rsid w:val="008A1AC7"/>
    <w:rsid w:val="008A3435"/>
    <w:rsid w:val="008D0ADB"/>
    <w:rsid w:val="008D16B1"/>
    <w:rsid w:val="008D3411"/>
    <w:rsid w:val="008D4EEB"/>
    <w:rsid w:val="008E68F9"/>
    <w:rsid w:val="008F4FDD"/>
    <w:rsid w:val="008F5E71"/>
    <w:rsid w:val="00917522"/>
    <w:rsid w:val="00923ED8"/>
    <w:rsid w:val="00926DAF"/>
    <w:rsid w:val="00973A4D"/>
    <w:rsid w:val="00977BE2"/>
    <w:rsid w:val="00985EE7"/>
    <w:rsid w:val="0099752A"/>
    <w:rsid w:val="009A035C"/>
    <w:rsid w:val="009A29D1"/>
    <w:rsid w:val="009A43C9"/>
    <w:rsid w:val="009B72F9"/>
    <w:rsid w:val="009D5245"/>
    <w:rsid w:val="009D7B0D"/>
    <w:rsid w:val="009E5897"/>
    <w:rsid w:val="00A0167B"/>
    <w:rsid w:val="00A0413C"/>
    <w:rsid w:val="00A07D14"/>
    <w:rsid w:val="00A10FA2"/>
    <w:rsid w:val="00A23896"/>
    <w:rsid w:val="00A27AE6"/>
    <w:rsid w:val="00A346C1"/>
    <w:rsid w:val="00A36DF3"/>
    <w:rsid w:val="00A419B8"/>
    <w:rsid w:val="00A47E78"/>
    <w:rsid w:val="00A563CD"/>
    <w:rsid w:val="00A61F7D"/>
    <w:rsid w:val="00A624AD"/>
    <w:rsid w:val="00A650F6"/>
    <w:rsid w:val="00A70E80"/>
    <w:rsid w:val="00AA0EA5"/>
    <w:rsid w:val="00AA2C28"/>
    <w:rsid w:val="00AC4AF0"/>
    <w:rsid w:val="00AD0FB1"/>
    <w:rsid w:val="00AD4637"/>
    <w:rsid w:val="00AD770A"/>
    <w:rsid w:val="00AD7F6E"/>
    <w:rsid w:val="00AE0B04"/>
    <w:rsid w:val="00AE40BA"/>
    <w:rsid w:val="00AF6331"/>
    <w:rsid w:val="00B10D3C"/>
    <w:rsid w:val="00B11562"/>
    <w:rsid w:val="00B33141"/>
    <w:rsid w:val="00B50AD4"/>
    <w:rsid w:val="00B571E2"/>
    <w:rsid w:val="00B801FB"/>
    <w:rsid w:val="00B81BEC"/>
    <w:rsid w:val="00B90FD9"/>
    <w:rsid w:val="00BB0BD1"/>
    <w:rsid w:val="00BC3C35"/>
    <w:rsid w:val="00BD13E6"/>
    <w:rsid w:val="00BE53B0"/>
    <w:rsid w:val="00BE59AA"/>
    <w:rsid w:val="00BF5AE8"/>
    <w:rsid w:val="00C02A62"/>
    <w:rsid w:val="00C049E2"/>
    <w:rsid w:val="00C2446E"/>
    <w:rsid w:val="00C71F54"/>
    <w:rsid w:val="00C724D0"/>
    <w:rsid w:val="00C81895"/>
    <w:rsid w:val="00C839D9"/>
    <w:rsid w:val="00C86E1A"/>
    <w:rsid w:val="00C91E5A"/>
    <w:rsid w:val="00CA4F00"/>
    <w:rsid w:val="00CA589C"/>
    <w:rsid w:val="00CA76BE"/>
    <w:rsid w:val="00CB1527"/>
    <w:rsid w:val="00CD4B36"/>
    <w:rsid w:val="00CD5645"/>
    <w:rsid w:val="00CE17C3"/>
    <w:rsid w:val="00CE26A7"/>
    <w:rsid w:val="00CF73BB"/>
    <w:rsid w:val="00D05DAF"/>
    <w:rsid w:val="00D1420A"/>
    <w:rsid w:val="00D16C1F"/>
    <w:rsid w:val="00D21B5D"/>
    <w:rsid w:val="00D35BAA"/>
    <w:rsid w:val="00D373F3"/>
    <w:rsid w:val="00D509EA"/>
    <w:rsid w:val="00D833D0"/>
    <w:rsid w:val="00D8431C"/>
    <w:rsid w:val="00D87D2C"/>
    <w:rsid w:val="00D94BF7"/>
    <w:rsid w:val="00D95BBC"/>
    <w:rsid w:val="00DA1F3C"/>
    <w:rsid w:val="00DA3908"/>
    <w:rsid w:val="00DA5FB1"/>
    <w:rsid w:val="00DB4DA3"/>
    <w:rsid w:val="00DC68A2"/>
    <w:rsid w:val="00DE1130"/>
    <w:rsid w:val="00DE1497"/>
    <w:rsid w:val="00DE7B3E"/>
    <w:rsid w:val="00DF16E4"/>
    <w:rsid w:val="00DF4368"/>
    <w:rsid w:val="00E034E6"/>
    <w:rsid w:val="00E03BE7"/>
    <w:rsid w:val="00E17A2F"/>
    <w:rsid w:val="00E22E88"/>
    <w:rsid w:val="00E272C9"/>
    <w:rsid w:val="00E32E7A"/>
    <w:rsid w:val="00E40865"/>
    <w:rsid w:val="00E43415"/>
    <w:rsid w:val="00E94D30"/>
    <w:rsid w:val="00EC1CA1"/>
    <w:rsid w:val="00EC5FBF"/>
    <w:rsid w:val="00EE0CD7"/>
    <w:rsid w:val="00EF2C36"/>
    <w:rsid w:val="00EF7CF5"/>
    <w:rsid w:val="00F034D6"/>
    <w:rsid w:val="00F100A0"/>
    <w:rsid w:val="00F10D11"/>
    <w:rsid w:val="00F124DA"/>
    <w:rsid w:val="00F36CDD"/>
    <w:rsid w:val="00F37224"/>
    <w:rsid w:val="00F43DF3"/>
    <w:rsid w:val="00F51708"/>
    <w:rsid w:val="00F52619"/>
    <w:rsid w:val="00F55774"/>
    <w:rsid w:val="00F62024"/>
    <w:rsid w:val="00F65674"/>
    <w:rsid w:val="00F676E4"/>
    <w:rsid w:val="00F72076"/>
    <w:rsid w:val="00F73137"/>
    <w:rsid w:val="00F7624D"/>
    <w:rsid w:val="00F77089"/>
    <w:rsid w:val="00FC299D"/>
    <w:rsid w:val="00FC3BCD"/>
    <w:rsid w:val="00FD0C45"/>
    <w:rsid w:val="00FD1547"/>
    <w:rsid w:val="00FD65D7"/>
    <w:rsid w:val="00FE3C4D"/>
    <w:rsid w:val="00FF3A33"/>
    <w:rsid w:val="00FF66E6"/>
    <w:rsid w:val="00FF6F46"/>
    <w:rsid w:val="00FF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4E03C9B"/>
  <w15:docId w15:val="{4BC319C5-D1EA-4136-B840-126FF724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F73BB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CF73BB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rsid w:val="00CF73BB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F73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F73B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05D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5DAF"/>
  </w:style>
  <w:style w:type="paragraph" w:styleId="aa">
    <w:name w:val="footer"/>
    <w:basedOn w:val="a"/>
    <w:link w:val="ab"/>
    <w:uiPriority w:val="99"/>
    <w:unhideWhenUsed/>
    <w:rsid w:val="00D05D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5DAF"/>
  </w:style>
  <w:style w:type="table" w:styleId="ac">
    <w:name w:val="Table Grid"/>
    <w:basedOn w:val="a1"/>
    <w:uiPriority w:val="59"/>
    <w:rsid w:val="00752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C00B-D2EE-4242-9F54-47627F1EF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19</cp:revision>
  <cp:lastPrinted>2015-02-09T10:55:00Z</cp:lastPrinted>
  <dcterms:created xsi:type="dcterms:W3CDTF">2015-03-17T06:04:00Z</dcterms:created>
  <dcterms:modified xsi:type="dcterms:W3CDTF">2024-03-06T04:19:00Z</dcterms:modified>
</cp:coreProperties>
</file>