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2E" w:rsidRPr="00185257" w:rsidRDefault="00BA5E2E" w:rsidP="00BA5E2E">
      <w:pPr>
        <w:ind w:left="420" w:right="210"/>
        <w:jc w:val="right"/>
        <w:rPr>
          <w:rFonts w:asciiTheme="minorEastAsia" w:hAnsiTheme="minorEastAsia"/>
        </w:rPr>
      </w:pPr>
    </w:p>
    <w:p w:rsidR="00BA5E2E" w:rsidRPr="00185257" w:rsidRDefault="00BA5E2E" w:rsidP="00BA5E2E">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BA5E2E" w:rsidRPr="00185257" w:rsidTr="00B41089">
        <w:trPr>
          <w:trHeight w:val="718"/>
        </w:trPr>
        <w:tc>
          <w:tcPr>
            <w:tcW w:w="7470" w:type="dxa"/>
            <w:gridSpan w:val="2"/>
            <w:vAlign w:val="center"/>
          </w:tcPr>
          <w:p w:rsidR="00BA5E2E" w:rsidRPr="00185257" w:rsidRDefault="00BA5E2E" w:rsidP="00B41089">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BA5E2E" w:rsidRPr="00185257" w:rsidTr="00B41089">
        <w:trPr>
          <w:trHeight w:val="1097"/>
        </w:trPr>
        <w:tc>
          <w:tcPr>
            <w:tcW w:w="1644" w:type="dxa"/>
            <w:vAlign w:val="center"/>
          </w:tcPr>
          <w:p w:rsidR="00BA5E2E" w:rsidRPr="00185257" w:rsidRDefault="00BA5E2E" w:rsidP="00B41089">
            <w:pPr>
              <w:rPr>
                <w:rFonts w:asciiTheme="minorEastAsia" w:hAnsiTheme="minorEastAsia"/>
              </w:rPr>
            </w:pPr>
            <w:r w:rsidRPr="00185257">
              <w:rPr>
                <w:rFonts w:asciiTheme="minorEastAsia" w:hAnsiTheme="minorEastAsia" w:hint="eastAsia"/>
              </w:rPr>
              <w:t>発行番号</w:t>
            </w:r>
          </w:p>
        </w:tc>
        <w:tc>
          <w:tcPr>
            <w:tcW w:w="5826" w:type="dxa"/>
            <w:vAlign w:val="center"/>
          </w:tcPr>
          <w:p w:rsidR="00BA5E2E" w:rsidRPr="00185257" w:rsidRDefault="00BA5E2E" w:rsidP="00B41089">
            <w:pPr>
              <w:rPr>
                <w:rFonts w:asciiTheme="minorEastAsia" w:hAnsiTheme="minorEastAsia"/>
              </w:rPr>
            </w:pPr>
          </w:p>
        </w:tc>
      </w:tr>
      <w:tr w:rsidR="00BA5E2E" w:rsidRPr="00185257" w:rsidTr="00B41089">
        <w:trPr>
          <w:trHeight w:val="1084"/>
        </w:trPr>
        <w:tc>
          <w:tcPr>
            <w:tcW w:w="1644" w:type="dxa"/>
            <w:vAlign w:val="center"/>
          </w:tcPr>
          <w:p w:rsidR="00BA5E2E" w:rsidRPr="00185257" w:rsidRDefault="00BA5E2E" w:rsidP="00B41089">
            <w:pPr>
              <w:rPr>
                <w:rFonts w:asciiTheme="minorEastAsia" w:hAnsiTheme="minorEastAsia"/>
              </w:rPr>
            </w:pPr>
            <w:r w:rsidRPr="00185257">
              <w:rPr>
                <w:rFonts w:asciiTheme="minorEastAsia" w:hAnsiTheme="minorEastAsia" w:hint="eastAsia"/>
              </w:rPr>
              <w:t>通行年月日</w:t>
            </w:r>
          </w:p>
        </w:tc>
        <w:tc>
          <w:tcPr>
            <w:tcW w:w="5826" w:type="dxa"/>
            <w:vAlign w:val="center"/>
          </w:tcPr>
          <w:p w:rsidR="00BA5E2E" w:rsidRPr="00185257" w:rsidRDefault="00BA5E2E" w:rsidP="00B41089">
            <w:pPr>
              <w:rPr>
                <w:rFonts w:asciiTheme="minorEastAsia" w:hAnsiTheme="minorEastAsia"/>
              </w:rPr>
            </w:pPr>
          </w:p>
        </w:tc>
      </w:tr>
      <w:tr w:rsidR="00BA5E2E" w:rsidRPr="00185257" w:rsidTr="00B41089">
        <w:trPr>
          <w:trHeight w:val="1422"/>
        </w:trPr>
        <w:tc>
          <w:tcPr>
            <w:tcW w:w="1644" w:type="dxa"/>
            <w:vAlign w:val="center"/>
          </w:tcPr>
          <w:p w:rsidR="00BA5E2E" w:rsidRPr="00185257" w:rsidRDefault="00BA5E2E" w:rsidP="00B41089">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rsidR="00BA5E2E" w:rsidRPr="00185257" w:rsidRDefault="00BA5E2E" w:rsidP="00B41089">
            <w:pPr>
              <w:rPr>
                <w:rFonts w:asciiTheme="minorEastAsia" w:hAnsiTheme="minorEastAsia"/>
              </w:rPr>
            </w:pPr>
            <w:r w:rsidRPr="00185257">
              <w:rPr>
                <w:rFonts w:asciiTheme="minorEastAsia" w:hAnsiTheme="minorEastAsia" w:hint="eastAsia"/>
              </w:rPr>
              <w:t>及び区間</w:t>
            </w:r>
          </w:p>
        </w:tc>
        <w:tc>
          <w:tcPr>
            <w:tcW w:w="5826" w:type="dxa"/>
            <w:vAlign w:val="center"/>
          </w:tcPr>
          <w:p w:rsidR="00BA5E2E" w:rsidRPr="00185257" w:rsidRDefault="00BA5E2E" w:rsidP="00B41089">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rsidR="00BA5E2E" w:rsidRPr="00185257" w:rsidRDefault="00BA5E2E" w:rsidP="00B41089">
            <w:pPr>
              <w:snapToGrid w:val="0"/>
              <w:rPr>
                <w:rFonts w:asciiTheme="minorEastAsia" w:hAnsiTheme="minorEastAsia"/>
              </w:rPr>
            </w:pPr>
          </w:p>
          <w:p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道　　　　　　　　　　　道</w:t>
            </w:r>
          </w:p>
          <w:p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ＩＣ　→　　　　　　　　ＩＣ</w:t>
            </w:r>
          </w:p>
        </w:tc>
      </w:tr>
      <w:tr w:rsidR="00BA5E2E" w:rsidRPr="00185257" w:rsidTr="00B41089">
        <w:trPr>
          <w:trHeight w:val="1284"/>
        </w:trPr>
        <w:tc>
          <w:tcPr>
            <w:tcW w:w="1644" w:type="dxa"/>
            <w:vAlign w:val="center"/>
          </w:tcPr>
          <w:p w:rsidR="00BA5E2E" w:rsidRPr="00185257" w:rsidRDefault="00BA5E2E" w:rsidP="00B41089">
            <w:pPr>
              <w:rPr>
                <w:rFonts w:asciiTheme="minorEastAsia" w:hAnsiTheme="minorEastAsia"/>
              </w:rPr>
            </w:pPr>
            <w:r w:rsidRPr="00185257">
              <w:rPr>
                <w:rFonts w:asciiTheme="minorEastAsia" w:hAnsiTheme="minorEastAsia" w:hint="eastAsia"/>
              </w:rPr>
              <w:t>乗車責任者の</w:t>
            </w:r>
          </w:p>
          <w:p w:rsidR="00BA5E2E" w:rsidRPr="00185257" w:rsidRDefault="00BA5E2E" w:rsidP="00B41089">
            <w:pPr>
              <w:rPr>
                <w:rFonts w:asciiTheme="minorEastAsia" w:hAnsiTheme="minorEastAsia"/>
              </w:rPr>
            </w:pPr>
            <w:r w:rsidRPr="00185257">
              <w:rPr>
                <w:rFonts w:asciiTheme="minorEastAsia" w:hAnsiTheme="minorEastAsia" w:hint="eastAsia"/>
              </w:rPr>
              <w:t>所属、氏名</w:t>
            </w:r>
          </w:p>
        </w:tc>
        <w:tc>
          <w:tcPr>
            <w:tcW w:w="5826" w:type="dxa"/>
            <w:vAlign w:val="center"/>
          </w:tcPr>
          <w:p w:rsidR="00BA5E2E" w:rsidRPr="00185257" w:rsidRDefault="00BA5E2E" w:rsidP="00B41089">
            <w:pPr>
              <w:rPr>
                <w:rFonts w:asciiTheme="minorEastAsia" w:hAnsiTheme="minorEastAsia"/>
              </w:rPr>
            </w:pPr>
          </w:p>
        </w:tc>
      </w:tr>
      <w:tr w:rsidR="00BA5E2E" w:rsidRPr="00185257" w:rsidTr="00B41089">
        <w:trPr>
          <w:trHeight w:val="885"/>
        </w:trPr>
        <w:tc>
          <w:tcPr>
            <w:tcW w:w="1644" w:type="dxa"/>
            <w:vAlign w:val="center"/>
          </w:tcPr>
          <w:p w:rsidR="00BA5E2E" w:rsidRPr="00185257" w:rsidRDefault="00BA5E2E" w:rsidP="00B41089">
            <w:pPr>
              <w:rPr>
                <w:rFonts w:asciiTheme="minorEastAsia" w:hAnsiTheme="minorEastAsia"/>
              </w:rPr>
            </w:pPr>
            <w:r w:rsidRPr="00185257">
              <w:rPr>
                <w:rFonts w:asciiTheme="minorEastAsia" w:hAnsiTheme="minorEastAsia" w:hint="eastAsia"/>
              </w:rPr>
              <w:t>車両登録番号</w:t>
            </w:r>
          </w:p>
        </w:tc>
        <w:tc>
          <w:tcPr>
            <w:tcW w:w="5826" w:type="dxa"/>
            <w:vAlign w:val="center"/>
          </w:tcPr>
          <w:p w:rsidR="00BA5E2E" w:rsidRPr="00185257" w:rsidRDefault="00BA5E2E" w:rsidP="00B41089">
            <w:pPr>
              <w:rPr>
                <w:rFonts w:asciiTheme="minorEastAsia" w:hAnsiTheme="minorEastAsia"/>
              </w:rPr>
            </w:pPr>
          </w:p>
        </w:tc>
      </w:tr>
      <w:tr w:rsidR="00BA5E2E" w:rsidRPr="00185257" w:rsidTr="00B41089">
        <w:trPr>
          <w:trHeight w:val="885"/>
        </w:trPr>
        <w:tc>
          <w:tcPr>
            <w:tcW w:w="1644" w:type="dxa"/>
            <w:vAlign w:val="center"/>
          </w:tcPr>
          <w:p w:rsidR="00BA5E2E" w:rsidRPr="00185257" w:rsidRDefault="00BA5E2E" w:rsidP="00B41089">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・入口では一般レーンで通行券を受け取り、出口では一般レーンで本証明書と通行券を係員にお渡しください。</w:t>
            </w:r>
            <w:r w:rsidRPr="00185257">
              <w:rPr>
                <w:rFonts w:asciiTheme="minorEastAsia" w:hAnsiTheme="minorEastAsia" w:cs="Century" w:hint="eastAsia"/>
                <w:szCs w:val="21"/>
              </w:rPr>
              <w:t>ＥＴＣ</w:t>
            </w:r>
            <w:r w:rsidRPr="00185257">
              <w:rPr>
                <w:rFonts w:asciiTheme="minorEastAsia" w:hAnsiTheme="minorEastAsia" w:cs="MS-Mincho" w:hint="eastAsia"/>
                <w:szCs w:val="21"/>
              </w:rPr>
              <w:t>は利用できません。</w:t>
            </w:r>
            <w:r w:rsidRPr="007F5011">
              <w:rPr>
                <w:rFonts w:asciiTheme="minorEastAsia" w:hAnsiTheme="minorEastAsia" w:cs="MS-Mincho" w:hint="eastAsia"/>
                <w:szCs w:val="21"/>
              </w:rPr>
              <w:t>（首都高速道路や阪神高速道路等、入口で料金精算を行っている場合には入口で本証明書を係員にお渡しください。）</w:t>
            </w:r>
          </w:p>
          <w:p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・本証明書に記載の入口</w:t>
            </w:r>
            <w:r w:rsidRPr="00185257">
              <w:rPr>
                <w:rFonts w:asciiTheme="minorEastAsia" w:hAnsiTheme="minorEastAsia" w:cs="Century" w:hint="eastAsia"/>
                <w:szCs w:val="21"/>
              </w:rPr>
              <w:t>ＩＣ</w:t>
            </w:r>
            <w:r w:rsidRPr="00185257">
              <w:rPr>
                <w:rFonts w:asciiTheme="minorEastAsia" w:hAnsiTheme="minorEastAsia" w:cs="MS-Mincho" w:hint="eastAsia"/>
                <w:szCs w:val="21"/>
              </w:rPr>
              <w:t>、出口</w:t>
            </w:r>
            <w:r w:rsidRPr="00185257">
              <w:rPr>
                <w:rFonts w:asciiTheme="minorEastAsia" w:hAnsiTheme="minorEastAsia" w:cs="Century" w:hint="eastAsia"/>
                <w:szCs w:val="21"/>
              </w:rPr>
              <w:t>ＩＣ</w:t>
            </w:r>
            <w:r w:rsidRPr="00185257">
              <w:rPr>
                <w:rFonts w:asciiTheme="minorEastAsia" w:hAnsiTheme="minorEastAsia" w:cs="MS-Mincho" w:hint="eastAsia"/>
                <w:szCs w:val="21"/>
              </w:rPr>
              <w:t>以外の利用はできません。（途中での出入りは不可）</w:t>
            </w:r>
          </w:p>
        </w:tc>
      </w:tr>
      <w:tr w:rsidR="00BA5E2E" w:rsidRPr="00185257" w:rsidTr="00B41089">
        <w:trPr>
          <w:trHeight w:val="2130"/>
        </w:trPr>
        <w:tc>
          <w:tcPr>
            <w:tcW w:w="7470" w:type="dxa"/>
            <w:gridSpan w:val="2"/>
          </w:tcPr>
          <w:p w:rsidR="00BA5E2E" w:rsidRPr="00185257" w:rsidRDefault="00BA5E2E" w:rsidP="00B41089">
            <w:pPr>
              <w:spacing w:line="360" w:lineRule="exact"/>
              <w:rPr>
                <w:rFonts w:asciiTheme="minorEastAsia" w:hAnsiTheme="minorEastAsia"/>
                <w:szCs w:val="21"/>
              </w:rPr>
            </w:pPr>
          </w:p>
          <w:p w:rsidR="00BA5E2E" w:rsidRPr="00185257" w:rsidRDefault="00BA5E2E" w:rsidP="00B41089">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821EA0">
              <w:rPr>
                <w:rFonts w:asciiTheme="minorEastAsia" w:hAnsiTheme="minorEastAsia" w:hint="eastAsia"/>
                <w:szCs w:val="21"/>
              </w:rPr>
              <w:t>令和２年７月豪雨</w:t>
            </w:r>
            <w:r w:rsidRPr="00185257">
              <w:rPr>
                <w:rFonts w:asciiTheme="minorEastAsia" w:hAnsiTheme="minorEastAsia" w:hint="eastAsia"/>
                <w:szCs w:val="21"/>
              </w:rPr>
              <w:t>による災害（</w:t>
            </w:r>
            <w:r w:rsidR="00821EA0">
              <w:rPr>
                <w:rFonts w:asciiTheme="minorEastAsia" w:hAnsiTheme="minorEastAsia" w:hint="eastAsia"/>
                <w:szCs w:val="21"/>
              </w:rPr>
              <w:t>大分県</w:t>
            </w:r>
            <w:bookmarkStart w:id="0" w:name="_GoBack"/>
            <w:bookmarkEnd w:id="0"/>
            <w:r w:rsidRPr="00185257">
              <w:rPr>
                <w:rFonts w:asciiTheme="minorEastAsia" w:hAnsiTheme="minorEastAsia" w:hint="eastAsia"/>
                <w:szCs w:val="21"/>
              </w:rPr>
              <w:t>）に伴う災害派遣等従事車両であることを証明する。</w:t>
            </w:r>
          </w:p>
          <w:p w:rsidR="00BA5E2E" w:rsidRPr="00185257" w:rsidRDefault="00BA5E2E" w:rsidP="00B41089">
            <w:pPr>
              <w:spacing w:line="360" w:lineRule="exact"/>
              <w:rPr>
                <w:rFonts w:asciiTheme="minorEastAsia" w:hAnsiTheme="minorEastAsia"/>
                <w:szCs w:val="21"/>
              </w:rPr>
            </w:pPr>
          </w:p>
          <w:p w:rsidR="00BA5E2E" w:rsidRPr="00185257" w:rsidRDefault="00BA5E2E" w:rsidP="00B41089">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rsidR="00BA5E2E" w:rsidRPr="00185257" w:rsidRDefault="00BA5E2E" w:rsidP="00B41089">
            <w:pPr>
              <w:spacing w:line="360" w:lineRule="exact"/>
              <w:rPr>
                <w:rFonts w:asciiTheme="minorEastAsia" w:hAnsiTheme="minorEastAsia"/>
                <w:szCs w:val="21"/>
              </w:rPr>
            </w:pPr>
          </w:p>
          <w:p w:rsidR="00BA5E2E" w:rsidRPr="00185257" w:rsidRDefault="00BA5E2E" w:rsidP="00B41089">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rsidR="00BA5E2E" w:rsidRPr="00185257" w:rsidRDefault="00BA5E2E" w:rsidP="00B41089">
            <w:pPr>
              <w:rPr>
                <w:rFonts w:asciiTheme="minorEastAsia" w:hAnsiTheme="minorEastAsia"/>
              </w:rPr>
            </w:pPr>
          </w:p>
        </w:tc>
      </w:tr>
    </w:tbl>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BA5E2E" w:rsidRPr="00185257" w:rsidRDefault="00BA5E2E" w:rsidP="00BA5E2E">
      <w:pPr>
        <w:spacing w:line="360" w:lineRule="exact"/>
        <w:rPr>
          <w:rFonts w:asciiTheme="minorEastAsia" w:hAnsiTheme="minorEastAsia"/>
        </w:rPr>
      </w:pPr>
    </w:p>
    <w:p w:rsidR="00940E68" w:rsidRDefault="00940E68" w:rsidP="00BA5E2E">
      <w:pPr>
        <w:widowControl/>
        <w:jc w:val="left"/>
      </w:pPr>
    </w:p>
    <w:sectPr w:rsidR="00940E68" w:rsidSect="00D43F3B">
      <w:headerReference w:type="default" r:id="rId8"/>
      <w:pgSz w:w="11906" w:h="16838"/>
      <w:pgMar w:top="130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55" w:rsidRDefault="005A2F55" w:rsidP="006E626E">
      <w:r>
        <w:separator/>
      </w:r>
    </w:p>
  </w:endnote>
  <w:endnote w:type="continuationSeparator" w:id="0">
    <w:p w:rsidR="005A2F55" w:rsidRDefault="005A2F55" w:rsidP="006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55" w:rsidRDefault="005A2F55" w:rsidP="006E626E">
      <w:r>
        <w:separator/>
      </w:r>
    </w:p>
  </w:footnote>
  <w:footnote w:type="continuationSeparator" w:id="0">
    <w:p w:rsidR="005A2F55" w:rsidRDefault="005A2F55" w:rsidP="006E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B" w:rsidRDefault="00D43F3B" w:rsidP="001A098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2276"/>
    <w:multiLevelType w:val="hybridMultilevel"/>
    <w:tmpl w:val="6D526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F7"/>
    <w:rsid w:val="00024C23"/>
    <w:rsid w:val="00032AF7"/>
    <w:rsid w:val="00045417"/>
    <w:rsid w:val="001933B2"/>
    <w:rsid w:val="001C5BEC"/>
    <w:rsid w:val="001C78CE"/>
    <w:rsid w:val="002377A7"/>
    <w:rsid w:val="002704F5"/>
    <w:rsid w:val="00295B71"/>
    <w:rsid w:val="002A1195"/>
    <w:rsid w:val="002B2B2C"/>
    <w:rsid w:val="002D4102"/>
    <w:rsid w:val="002E40B1"/>
    <w:rsid w:val="00340C34"/>
    <w:rsid w:val="00343610"/>
    <w:rsid w:val="00407CBA"/>
    <w:rsid w:val="0041324A"/>
    <w:rsid w:val="00497A65"/>
    <w:rsid w:val="004F600F"/>
    <w:rsid w:val="005A2F55"/>
    <w:rsid w:val="005B2032"/>
    <w:rsid w:val="00600058"/>
    <w:rsid w:val="00620EF7"/>
    <w:rsid w:val="006E626E"/>
    <w:rsid w:val="00711D82"/>
    <w:rsid w:val="0071699D"/>
    <w:rsid w:val="00733312"/>
    <w:rsid w:val="00742350"/>
    <w:rsid w:val="007814D4"/>
    <w:rsid w:val="007A5DD7"/>
    <w:rsid w:val="008171CF"/>
    <w:rsid w:val="00821EA0"/>
    <w:rsid w:val="00940E68"/>
    <w:rsid w:val="00A27E29"/>
    <w:rsid w:val="00B31295"/>
    <w:rsid w:val="00BA5E2E"/>
    <w:rsid w:val="00BA6481"/>
    <w:rsid w:val="00BC5092"/>
    <w:rsid w:val="00C73FD5"/>
    <w:rsid w:val="00CB78D1"/>
    <w:rsid w:val="00CE31A0"/>
    <w:rsid w:val="00D43F3B"/>
    <w:rsid w:val="00D74E7B"/>
    <w:rsid w:val="00DE3D29"/>
    <w:rsid w:val="00E35927"/>
    <w:rsid w:val="00ED6347"/>
    <w:rsid w:val="00F03660"/>
    <w:rsid w:val="00F34EFF"/>
    <w:rsid w:val="00F9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C10D0"/>
  <w15:chartTrackingRefBased/>
  <w15:docId w15:val="{AA9D6DDA-5620-47BC-8C38-C6527E2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45417"/>
    <w:pPr>
      <w:jc w:val="center"/>
    </w:pPr>
  </w:style>
  <w:style w:type="character" w:customStyle="1" w:styleId="a4">
    <w:name w:val="記 (文字)"/>
    <w:basedOn w:val="a0"/>
    <w:link w:val="a3"/>
    <w:rsid w:val="00045417"/>
  </w:style>
  <w:style w:type="paragraph" w:styleId="a5">
    <w:name w:val="Closing"/>
    <w:basedOn w:val="a"/>
    <w:link w:val="a6"/>
    <w:uiPriority w:val="99"/>
    <w:unhideWhenUsed/>
    <w:rsid w:val="00045417"/>
    <w:pPr>
      <w:jc w:val="right"/>
    </w:pPr>
  </w:style>
  <w:style w:type="character" w:customStyle="1" w:styleId="a6">
    <w:name w:val="結語 (文字)"/>
    <w:basedOn w:val="a0"/>
    <w:link w:val="a5"/>
    <w:uiPriority w:val="99"/>
    <w:rsid w:val="00045417"/>
  </w:style>
  <w:style w:type="paragraph" w:styleId="a7">
    <w:name w:val="List Paragraph"/>
    <w:basedOn w:val="a"/>
    <w:uiPriority w:val="34"/>
    <w:qFormat/>
    <w:rsid w:val="00045417"/>
    <w:pPr>
      <w:ind w:leftChars="400" w:left="840"/>
    </w:pPr>
  </w:style>
  <w:style w:type="paragraph" w:styleId="a8">
    <w:name w:val="Balloon Text"/>
    <w:basedOn w:val="a"/>
    <w:link w:val="a9"/>
    <w:uiPriority w:val="99"/>
    <w:semiHidden/>
    <w:unhideWhenUsed/>
    <w:rsid w:val="0002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C23"/>
    <w:rPr>
      <w:rFonts w:asciiTheme="majorHAnsi" w:eastAsiaTheme="majorEastAsia" w:hAnsiTheme="majorHAnsi" w:cstheme="majorBidi"/>
      <w:sz w:val="18"/>
      <w:szCs w:val="18"/>
    </w:rPr>
  </w:style>
  <w:style w:type="paragraph" w:styleId="2">
    <w:name w:val="Body Text Indent 2"/>
    <w:basedOn w:val="a"/>
    <w:link w:val="20"/>
    <w:semiHidden/>
    <w:rsid w:val="00940E6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940E68"/>
    <w:rPr>
      <w:rFonts w:ascii="Century" w:eastAsia="ＭＳ 明朝" w:hAnsi="Century" w:cs="Times New Roman"/>
      <w:kern w:val="0"/>
      <w:szCs w:val="20"/>
    </w:r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39"/>
    <w:rsid w:val="0003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2866-413C-48B1-B88E-A2782F817BA4}">
  <ds:schemaRefs>
    <ds:schemaRef ds:uri="http://schemas.openxmlformats.org/officeDocument/2006/bibliography"/>
  </ds:schemaRefs>
</ds:datastoreItem>
</file>