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38ACD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様式４</w:t>
      </w:r>
    </w:p>
    <w:p w14:paraId="0600A4F5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right"/>
        <w:rPr>
          <w:color w:val="000000"/>
          <w:sz w:val="21"/>
          <w:szCs w:val="21"/>
        </w:rPr>
      </w:pPr>
    </w:p>
    <w:p w14:paraId="61C4ED3F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令和　　年　　月　　日</w:t>
      </w:r>
    </w:p>
    <w:p w14:paraId="5ACE6419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right"/>
        <w:rPr>
          <w:color w:val="000000"/>
          <w:sz w:val="22"/>
          <w:szCs w:val="22"/>
        </w:rPr>
      </w:pPr>
    </w:p>
    <w:p w14:paraId="3AE30799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both"/>
        <w:rPr>
          <w:color w:val="000000"/>
          <w:sz w:val="22"/>
          <w:szCs w:val="22"/>
          <w:lang w:eastAsia="zh-TW"/>
        </w:rPr>
      </w:pPr>
      <w:r>
        <w:rPr>
          <w:color w:val="000000"/>
          <w:sz w:val="22"/>
          <w:szCs w:val="22"/>
          <w:lang w:eastAsia="zh-TW"/>
        </w:rPr>
        <w:t>（宛先）京都市長</w:t>
      </w:r>
    </w:p>
    <w:p w14:paraId="32A73D5E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both"/>
        <w:rPr>
          <w:color w:val="000000"/>
          <w:sz w:val="21"/>
          <w:szCs w:val="21"/>
          <w:lang w:eastAsia="zh-TW"/>
        </w:rPr>
      </w:pPr>
    </w:p>
    <w:p w14:paraId="54EA0F3F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center"/>
        <w:rPr>
          <w:color w:val="000000"/>
          <w:sz w:val="28"/>
          <w:szCs w:val="28"/>
          <w:lang w:eastAsia="zh-TW"/>
        </w:rPr>
      </w:pPr>
      <w:r>
        <w:rPr>
          <w:color w:val="000000"/>
          <w:sz w:val="28"/>
          <w:szCs w:val="28"/>
          <w:lang w:eastAsia="zh-TW"/>
        </w:rPr>
        <w:t>企画提案書</w:t>
      </w:r>
    </w:p>
    <w:p w14:paraId="3257C465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center"/>
        <w:rPr>
          <w:color w:val="000000"/>
          <w:sz w:val="28"/>
          <w:szCs w:val="28"/>
          <w:lang w:eastAsia="zh-TW"/>
        </w:rPr>
      </w:pPr>
      <w:r>
        <w:rPr>
          <w:rFonts w:ascii="ＭＳ Ｐ明朝" w:eastAsia="ＭＳ Ｐ明朝" w:hAnsi="ＭＳ Ｐ明朝" w:cs="ＭＳ Ｐ明朝"/>
          <w:color w:val="000000"/>
          <w:sz w:val="24"/>
          <w:szCs w:val="24"/>
          <w:lang w:eastAsia="zh-TW"/>
        </w:rPr>
        <w:t xml:space="preserve">　</w:t>
      </w:r>
    </w:p>
    <w:p w14:paraId="6C162EBB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both"/>
        <w:rPr>
          <w:color w:val="000000"/>
          <w:sz w:val="22"/>
          <w:szCs w:val="22"/>
          <w:lang w:eastAsia="zh-TW"/>
        </w:rPr>
      </w:pPr>
    </w:p>
    <w:p w14:paraId="2A0BA62F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-242" w:firstLine="8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eastAsia="zh-TW"/>
        </w:rPr>
        <w:t xml:space="preserve">　　　　　　　　　　　　　</w:t>
      </w:r>
      <w:r>
        <w:rPr>
          <w:color w:val="000000"/>
          <w:sz w:val="22"/>
          <w:szCs w:val="22"/>
        </w:rPr>
        <w:t>住所又は所在地</w:t>
      </w:r>
    </w:p>
    <w:p w14:paraId="1BF32248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-242" w:firstLine="8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　　　　　　　　　　　　　商号又は名称</w:t>
      </w:r>
    </w:p>
    <w:p w14:paraId="5976E964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-242" w:firstLine="8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　　　　　　　　　　　　　代表者の職・氏名　　　　　　　　　　　　　　　印</w:t>
      </w:r>
    </w:p>
    <w:p w14:paraId="41E474E0" w14:textId="77777777" w:rsidR="00A31149" w:rsidRDefault="00D825C3">
      <w:pPr>
        <w:widowControl w:val="0"/>
        <w:pBdr>
          <w:top w:val="nil"/>
          <w:left w:val="nil"/>
          <w:bottom w:val="nil"/>
          <w:right w:val="nil"/>
          <w:between w:val="nil"/>
        </w:pBdr>
        <w:ind w:left="-242" w:firstLine="840"/>
        <w:jc w:val="both"/>
        <w:rPr>
          <w:rFonts w:ascii="ＭＳ Ｐ明朝" w:eastAsia="ＭＳ Ｐ明朝" w:hAnsi="ＭＳ Ｐ明朝" w:cs="ＭＳ Ｐ明朝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　　　　　                 </w:t>
      </w:r>
      <w:r>
        <w:rPr>
          <w:rFonts w:ascii="ＭＳ Ｐ明朝" w:eastAsia="ＭＳ Ｐ明朝" w:hAnsi="ＭＳ Ｐ明朝" w:cs="ＭＳ Ｐ明朝"/>
          <w:color w:val="000000"/>
          <w:sz w:val="22"/>
          <w:szCs w:val="22"/>
        </w:rPr>
        <w:t>（共同企業体の場合は代表法人を記入）</w:t>
      </w:r>
    </w:p>
    <w:p w14:paraId="74647D27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ind w:left="726" w:hanging="968"/>
        <w:jc w:val="both"/>
        <w:rPr>
          <w:color w:val="000000"/>
          <w:sz w:val="22"/>
          <w:szCs w:val="22"/>
        </w:rPr>
      </w:pPr>
    </w:p>
    <w:p w14:paraId="4E2241D2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ind w:left="-17" w:right="-48"/>
        <w:jc w:val="both"/>
        <w:rPr>
          <w:color w:val="000000"/>
          <w:sz w:val="22"/>
          <w:szCs w:val="22"/>
        </w:rPr>
      </w:pPr>
    </w:p>
    <w:tbl>
      <w:tblPr>
        <w:tblStyle w:val="a5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488"/>
        <w:gridCol w:w="71"/>
        <w:gridCol w:w="3118"/>
      </w:tblGrid>
      <w:tr w:rsidR="00A31149" w14:paraId="7748058F" w14:textId="77777777">
        <w:trPr>
          <w:trHeight w:val="689"/>
        </w:trPr>
        <w:tc>
          <w:tcPr>
            <w:tcW w:w="2694" w:type="dxa"/>
            <w:vAlign w:val="center"/>
          </w:tcPr>
          <w:p w14:paraId="1343EA7C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主な取扱品目・又はサービス内容</w:t>
            </w:r>
          </w:p>
        </w:tc>
        <w:tc>
          <w:tcPr>
            <w:tcW w:w="6378" w:type="dxa"/>
            <w:gridSpan w:val="4"/>
            <w:vAlign w:val="center"/>
          </w:tcPr>
          <w:p w14:paraId="2F875EAE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</w:tr>
      <w:tr w:rsidR="00A31149" w14:paraId="77865E5A" w14:textId="77777777">
        <w:trPr>
          <w:trHeight w:val="421"/>
        </w:trPr>
        <w:tc>
          <w:tcPr>
            <w:tcW w:w="2694" w:type="dxa"/>
            <w:vAlign w:val="center"/>
          </w:tcPr>
          <w:p w14:paraId="210A42AD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希望営業時間</w:t>
            </w:r>
          </w:p>
        </w:tc>
        <w:tc>
          <w:tcPr>
            <w:tcW w:w="6378" w:type="dxa"/>
            <w:gridSpan w:val="4"/>
            <w:vAlign w:val="center"/>
          </w:tcPr>
          <w:p w14:paraId="21ACA6C3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時　　　分から　　　　　時　　　分まで</w:t>
            </w:r>
          </w:p>
        </w:tc>
      </w:tr>
      <w:tr w:rsidR="00A31149" w14:paraId="188438A9" w14:textId="77777777">
        <w:trPr>
          <w:trHeight w:val="414"/>
        </w:trPr>
        <w:tc>
          <w:tcPr>
            <w:tcW w:w="2694" w:type="dxa"/>
            <w:vAlign w:val="center"/>
          </w:tcPr>
          <w:p w14:paraId="78DEA8E4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想定利用者数／日</w:t>
            </w:r>
          </w:p>
        </w:tc>
        <w:tc>
          <w:tcPr>
            <w:tcW w:w="6378" w:type="dxa"/>
            <w:gridSpan w:val="4"/>
            <w:vAlign w:val="center"/>
          </w:tcPr>
          <w:p w14:paraId="110218F5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 xml:space="preserve">　　　　　　　　　　　　　　　　   　人</w:t>
            </w:r>
          </w:p>
        </w:tc>
      </w:tr>
      <w:tr w:rsidR="00A31149" w14:paraId="0B4FBC06" w14:textId="77777777">
        <w:trPr>
          <w:trHeight w:val="414"/>
        </w:trPr>
        <w:tc>
          <w:tcPr>
            <w:tcW w:w="2694" w:type="dxa"/>
            <w:vAlign w:val="center"/>
          </w:tcPr>
          <w:p w14:paraId="237E7414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想定客単価</w:t>
            </w:r>
          </w:p>
        </w:tc>
        <w:tc>
          <w:tcPr>
            <w:tcW w:w="6378" w:type="dxa"/>
            <w:gridSpan w:val="4"/>
            <w:vAlign w:val="center"/>
          </w:tcPr>
          <w:p w14:paraId="4537DE16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 xml:space="preserve">　　　　　　　　　　　　　　　　　　　　　　　　　　　　円</w:t>
            </w:r>
          </w:p>
        </w:tc>
      </w:tr>
      <w:tr w:rsidR="00A31149" w14:paraId="2AA383FA" w14:textId="77777777">
        <w:trPr>
          <w:trHeight w:val="414"/>
        </w:trPr>
        <w:tc>
          <w:tcPr>
            <w:tcW w:w="2694" w:type="dxa"/>
            <w:vAlign w:val="center"/>
          </w:tcPr>
          <w:p w14:paraId="0CECF758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年間売上見込</w:t>
            </w:r>
          </w:p>
        </w:tc>
        <w:tc>
          <w:tcPr>
            <w:tcW w:w="6378" w:type="dxa"/>
            <w:gridSpan w:val="4"/>
            <w:vAlign w:val="center"/>
          </w:tcPr>
          <w:p w14:paraId="79D9912E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 xml:space="preserve">　　　　　　　　　　　　　　　　　　　　　　　　　　　　円</w:t>
            </w:r>
          </w:p>
        </w:tc>
      </w:tr>
      <w:tr w:rsidR="00A31149" w14:paraId="3A100959" w14:textId="77777777">
        <w:trPr>
          <w:trHeight w:val="690"/>
        </w:trPr>
        <w:tc>
          <w:tcPr>
            <w:tcW w:w="2694" w:type="dxa"/>
            <w:vAlign w:val="center"/>
          </w:tcPr>
          <w:p w14:paraId="5E0AE7CF" w14:textId="7F5E6300" w:rsidR="00A31149" w:rsidRDefault="00980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 w:hint="eastAsia"/>
                <w:color w:val="000000"/>
                <w:sz w:val="22"/>
                <w:szCs w:val="22"/>
              </w:rPr>
              <w:t>売上</w:t>
            </w:r>
            <w:r w:rsidR="00D825C3"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歩合</w:t>
            </w:r>
          </w:p>
        </w:tc>
        <w:tc>
          <w:tcPr>
            <w:tcW w:w="6378" w:type="dxa"/>
            <w:gridSpan w:val="4"/>
            <w:vAlign w:val="center"/>
          </w:tcPr>
          <w:p w14:paraId="636BCFCE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242" w:firstLine="2520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  <w:u w:val="single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  <w:u w:val="single"/>
              </w:rPr>
              <w:t>年間売上の　　　　　  ％</w:t>
            </w:r>
          </w:p>
        </w:tc>
      </w:tr>
      <w:tr w:rsidR="00A31149" w14:paraId="3413780F" w14:textId="77777777">
        <w:trPr>
          <w:cantSplit/>
          <w:trHeight w:val="135"/>
        </w:trPr>
        <w:tc>
          <w:tcPr>
            <w:tcW w:w="2694" w:type="dxa"/>
            <w:vMerge w:val="restart"/>
            <w:vAlign w:val="center"/>
          </w:tcPr>
          <w:p w14:paraId="14436A4F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想定する電気使用量</w:t>
            </w:r>
          </w:p>
        </w:tc>
        <w:tc>
          <w:tcPr>
            <w:tcW w:w="3260" w:type="dxa"/>
            <w:gridSpan w:val="3"/>
            <w:vAlign w:val="center"/>
          </w:tcPr>
          <w:p w14:paraId="79521D68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30" w:hanging="789"/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電気容量計</w:t>
            </w:r>
          </w:p>
        </w:tc>
        <w:tc>
          <w:tcPr>
            <w:tcW w:w="3118" w:type="dxa"/>
            <w:vMerge w:val="restart"/>
            <w:vAlign w:val="center"/>
          </w:tcPr>
          <w:p w14:paraId="5E3F0E46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30" w:hanging="789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  <w:lang w:eastAsia="zh-TW"/>
              </w:rPr>
              <w:t>電気使用量（kwh/日）</w:t>
            </w:r>
          </w:p>
        </w:tc>
      </w:tr>
      <w:tr w:rsidR="00A31149" w14:paraId="5B026C69" w14:textId="77777777">
        <w:trPr>
          <w:cantSplit/>
          <w:trHeight w:val="135"/>
        </w:trPr>
        <w:tc>
          <w:tcPr>
            <w:tcW w:w="2694" w:type="dxa"/>
            <w:vMerge/>
            <w:vAlign w:val="center"/>
          </w:tcPr>
          <w:p w14:paraId="69F1AF1D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77D7D94D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30" w:hanging="789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単相</w:t>
            </w:r>
          </w:p>
        </w:tc>
        <w:tc>
          <w:tcPr>
            <w:tcW w:w="1559" w:type="dxa"/>
            <w:gridSpan w:val="2"/>
            <w:vAlign w:val="center"/>
          </w:tcPr>
          <w:p w14:paraId="2EB86326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30" w:hanging="789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三相</w:t>
            </w:r>
          </w:p>
        </w:tc>
        <w:tc>
          <w:tcPr>
            <w:tcW w:w="3118" w:type="dxa"/>
            <w:vMerge/>
            <w:vAlign w:val="center"/>
          </w:tcPr>
          <w:p w14:paraId="72C06C2A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</w:tr>
      <w:tr w:rsidR="00A31149" w14:paraId="6A2DAC05" w14:textId="77777777">
        <w:trPr>
          <w:cantSplit/>
          <w:trHeight w:val="230"/>
        </w:trPr>
        <w:tc>
          <w:tcPr>
            <w:tcW w:w="2694" w:type="dxa"/>
            <w:vMerge/>
            <w:vAlign w:val="center"/>
          </w:tcPr>
          <w:p w14:paraId="0705DA3B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91B3FF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30" w:hanging="789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EB2F7B5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30" w:hanging="789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2D5ABD3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830" w:hanging="789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</w:tr>
      <w:tr w:rsidR="00A31149" w14:paraId="53F378B1" w14:textId="77777777">
        <w:trPr>
          <w:trHeight w:val="41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2B02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想定するガス使用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量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7DAD8" w14:textId="7DD2B82C" w:rsidR="00A31149" w:rsidRDefault="006D22DD" w:rsidP="00737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 w:hint="eastAsia"/>
                <w:color w:val="000000"/>
                <w:sz w:val="22"/>
                <w:szCs w:val="22"/>
              </w:rPr>
              <w:t>㎥/月</w:t>
            </w:r>
          </w:p>
        </w:tc>
      </w:tr>
      <w:tr w:rsidR="00A31149" w14:paraId="6BD5690A" w14:textId="77777777">
        <w:trPr>
          <w:cantSplit/>
          <w:trHeight w:val="417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6A118A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6" w:hanging="968"/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想定する水道使用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量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C2EA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汚水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2E12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雑排水</w:t>
            </w:r>
          </w:p>
        </w:tc>
      </w:tr>
      <w:tr w:rsidR="00A31149" w14:paraId="598C3B41" w14:textId="77777777">
        <w:trPr>
          <w:cantSplit/>
          <w:trHeight w:val="41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2B9240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9790" w14:textId="02F7C662" w:rsidR="00A31149" w:rsidRDefault="00797596" w:rsidP="00737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900" w:firstLine="1980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 w:hint="eastAsia"/>
                <w:color w:val="000000"/>
                <w:sz w:val="22"/>
                <w:szCs w:val="22"/>
              </w:rPr>
              <w:t>㎥/月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41F5" w14:textId="604736CD" w:rsidR="00A31149" w:rsidRDefault="00797596" w:rsidP="00737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950" w:firstLine="2090"/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 w:hint="eastAsia"/>
                <w:color w:val="000000"/>
                <w:sz w:val="22"/>
                <w:szCs w:val="22"/>
              </w:rPr>
              <w:t>㎥/月</w:t>
            </w:r>
          </w:p>
        </w:tc>
      </w:tr>
      <w:tr w:rsidR="00A31149" w14:paraId="27C0F03F" w14:textId="77777777">
        <w:trPr>
          <w:trHeight w:val="9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E3B18" w14:textId="77777777" w:rsidR="00A31149" w:rsidRDefault="00D82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  <w:t>その他必要条件等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CE3A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  <w:p w14:paraId="507D5DFD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  <w:p w14:paraId="748B815B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  <w:p w14:paraId="26EE8715" w14:textId="77777777" w:rsidR="00A31149" w:rsidRDefault="00A31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ＭＳ Ｐ明朝" w:eastAsia="ＭＳ Ｐ明朝" w:hAnsi="ＭＳ Ｐ明朝" w:cs="ＭＳ Ｐ明朝"/>
                <w:color w:val="000000"/>
                <w:sz w:val="22"/>
                <w:szCs w:val="22"/>
              </w:rPr>
            </w:pPr>
          </w:p>
        </w:tc>
      </w:tr>
    </w:tbl>
    <w:p w14:paraId="2FCD5C88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ＭＳ Ｐ明朝" w:eastAsia="ＭＳ Ｐ明朝" w:hAnsi="ＭＳ Ｐ明朝" w:cs="ＭＳ Ｐ明朝"/>
          <w:color w:val="000000"/>
          <w:sz w:val="22"/>
          <w:szCs w:val="22"/>
        </w:rPr>
      </w:pPr>
    </w:p>
    <w:p w14:paraId="7463975C" w14:textId="292A0D3D" w:rsidR="00A31149" w:rsidRDefault="00F05995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ＭＳ Ｐ明朝" w:eastAsia="ＭＳ Ｐ明朝" w:hAnsi="ＭＳ Ｐ明朝" w:cs="ＭＳ Ｐ明朝"/>
          <w:color w:val="000000"/>
          <w:sz w:val="22"/>
          <w:szCs w:val="22"/>
        </w:rPr>
      </w:pPr>
      <w:r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※</w:t>
      </w:r>
      <w:r w:rsidR="007371C2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 xml:space="preserve">　</w:t>
      </w:r>
      <w:r w:rsidR="00D825C3">
        <w:rPr>
          <w:rFonts w:ascii="ＭＳ Ｐ明朝" w:eastAsia="ＭＳ Ｐ明朝" w:hAnsi="ＭＳ Ｐ明朝" w:cs="ＭＳ Ｐ明朝"/>
          <w:color w:val="000000"/>
          <w:sz w:val="22"/>
          <w:szCs w:val="22"/>
        </w:rPr>
        <w:t>この様式を表紙として、</w:t>
      </w:r>
      <w:r w:rsidR="0019642F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募集要項</w:t>
      </w:r>
      <w:r w:rsidR="007371C2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P.1</w:t>
      </w:r>
      <w:r w:rsidR="005A4995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7</w:t>
      </w:r>
      <w:r w:rsidR="0019642F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の「</w:t>
      </w:r>
      <w:r w:rsidR="007371C2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7.4.2提出</w:t>
      </w:r>
      <w:r w:rsidR="0019642F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書類」</w:t>
      </w:r>
      <w:r w:rsidR="007371C2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⑨</w:t>
      </w:r>
      <w:r w:rsidR="0019642F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を参照し、（ア）〜（オ）</w:t>
      </w:r>
      <w:r w:rsidR="00D825C3">
        <w:rPr>
          <w:rFonts w:ascii="ＭＳ Ｐ明朝" w:eastAsia="ＭＳ Ｐ明朝" w:hAnsi="ＭＳ Ｐ明朝" w:cs="ＭＳ Ｐ明朝"/>
          <w:color w:val="000000"/>
          <w:sz w:val="22"/>
          <w:szCs w:val="22"/>
        </w:rPr>
        <w:t>についてご提案ください。</w:t>
      </w:r>
    </w:p>
    <w:p w14:paraId="5D7918E4" w14:textId="509BC841" w:rsidR="00A31149" w:rsidRDefault="0019642F" w:rsidP="007371C2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ＭＳ Ｐ明朝" w:eastAsia="ＭＳ Ｐ明朝" w:hAnsi="ＭＳ Ｐ明朝" w:cs="ＭＳ Ｐ明朝"/>
          <w:color w:val="000000"/>
          <w:sz w:val="22"/>
          <w:szCs w:val="22"/>
        </w:rPr>
      </w:pPr>
      <w:r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※</w:t>
      </w:r>
      <w:r w:rsidR="007371C2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 xml:space="preserve">　</w:t>
      </w:r>
      <w:r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企画提案書は、</w:t>
      </w:r>
      <w:r w:rsidRPr="0019642F">
        <w:rPr>
          <w:rFonts w:ascii="ＭＳ Ｐ明朝" w:eastAsia="ＭＳ Ｐ明朝" w:hAnsi="ＭＳ Ｐ明朝" w:cs="ＭＳ Ｐ明朝"/>
          <w:color w:val="000000"/>
          <w:sz w:val="22"/>
          <w:szCs w:val="22"/>
        </w:rPr>
        <w:t>A４（縦横自由）</w:t>
      </w:r>
      <w:r w:rsidR="00507C7E">
        <w:rPr>
          <w:rFonts w:ascii="ＭＳ Ｐ明朝" w:eastAsia="ＭＳ Ｐ明朝" w:hAnsi="ＭＳ Ｐ明朝" w:cs="ＭＳ Ｐ明朝"/>
          <w:color w:val="000000"/>
          <w:sz w:val="22"/>
          <w:szCs w:val="22"/>
        </w:rPr>
        <w:t>20</w:t>
      </w:r>
      <w:r w:rsidRPr="0019642F">
        <w:rPr>
          <w:rFonts w:ascii="ＭＳ Ｐ明朝" w:eastAsia="ＭＳ Ｐ明朝" w:hAnsi="ＭＳ Ｐ明朝" w:cs="ＭＳ Ｐ明朝"/>
          <w:color w:val="000000"/>
          <w:sz w:val="22"/>
          <w:szCs w:val="22"/>
        </w:rPr>
        <w:t>枚以内で作成し</w:t>
      </w:r>
      <w:r w:rsidR="00B64360"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、</w:t>
      </w:r>
      <w:r w:rsidR="00D825C3">
        <w:rPr>
          <w:rFonts w:ascii="ＭＳ Ｐ明朝" w:eastAsia="ＭＳ Ｐ明朝" w:hAnsi="ＭＳ Ｐ明朝" w:cs="ＭＳ Ｐ明朝"/>
          <w:color w:val="000000"/>
          <w:sz w:val="22"/>
          <w:szCs w:val="22"/>
        </w:rPr>
        <w:t>まとめる際は、ダブルクリップ等を使用し</w:t>
      </w:r>
      <w:r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てください。（</w:t>
      </w:r>
      <w:r w:rsidR="00D825C3">
        <w:rPr>
          <w:rFonts w:ascii="ＭＳ Ｐ明朝" w:eastAsia="ＭＳ Ｐ明朝" w:hAnsi="ＭＳ Ｐ明朝" w:cs="ＭＳ Ｐ明朝"/>
          <w:color w:val="000000"/>
          <w:sz w:val="22"/>
          <w:szCs w:val="22"/>
        </w:rPr>
        <w:t>書類の取り外しが困難となるファイリング等をしないこと</w:t>
      </w:r>
      <w:r>
        <w:rPr>
          <w:rFonts w:ascii="ＭＳ Ｐ明朝" w:eastAsia="ＭＳ Ｐ明朝" w:hAnsi="ＭＳ Ｐ明朝" w:cs="ＭＳ Ｐ明朝" w:hint="eastAsia"/>
          <w:color w:val="000000"/>
          <w:sz w:val="22"/>
          <w:szCs w:val="22"/>
        </w:rPr>
        <w:t>）</w:t>
      </w:r>
    </w:p>
    <w:p w14:paraId="09BCBBC6" w14:textId="77777777" w:rsidR="00A31149" w:rsidRDefault="00A31149">
      <w:pPr>
        <w:widowControl w:val="0"/>
        <w:pBdr>
          <w:top w:val="nil"/>
          <w:left w:val="nil"/>
          <w:bottom w:val="nil"/>
          <w:right w:val="nil"/>
          <w:between w:val="nil"/>
        </w:pBdr>
        <w:ind w:left="756" w:hanging="756"/>
        <w:jc w:val="both"/>
        <w:rPr>
          <w:rFonts w:ascii="ＭＳ Ｐ明朝" w:eastAsia="ＭＳ Ｐ明朝" w:hAnsi="ＭＳ Ｐ明朝" w:cs="ＭＳ Ｐ明朝"/>
          <w:color w:val="000000"/>
          <w:sz w:val="22"/>
          <w:szCs w:val="22"/>
        </w:rPr>
      </w:pPr>
    </w:p>
    <w:sectPr w:rsidR="00A311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8" w:bottom="567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29917" w14:textId="77777777" w:rsidR="00D825C3" w:rsidRDefault="00D825C3">
      <w:r>
        <w:separator/>
      </w:r>
    </w:p>
  </w:endnote>
  <w:endnote w:type="continuationSeparator" w:id="0">
    <w:p w14:paraId="00151553" w14:textId="77777777" w:rsidR="00D825C3" w:rsidRDefault="00D82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49AA9EF-2F51-4ACF-99B3-216F21870584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2342AF-028F-4605-8B2D-3716DA257E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B02F38B-CF2F-4843-AD53-3822675968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8310" w14:textId="77777777" w:rsidR="00A31149" w:rsidRDefault="00A3114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726" w:hanging="968"/>
      <w:jc w:val="both"/>
      <w:rPr>
        <w:color w:val="000000"/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E438" w14:textId="77777777" w:rsidR="00A31149" w:rsidRDefault="00D825C3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726" w:hanging="968"/>
      <w:jc w:val="center"/>
      <w:rPr>
        <w:color w:val="000000"/>
        <w:sz w:val="21"/>
        <w:szCs w:val="21"/>
      </w:rPr>
    </w:pPr>
    <w:r>
      <w:rPr>
        <w:color w:val="000000"/>
        <w:sz w:val="21"/>
        <w:szCs w:val="21"/>
      </w:rPr>
      <w:fldChar w:fldCharType="begin"/>
    </w:r>
    <w:r>
      <w:rPr>
        <w:color w:val="000000"/>
        <w:sz w:val="21"/>
        <w:szCs w:val="21"/>
      </w:rPr>
      <w:instrText>PAGE</w:instrText>
    </w:r>
    <w:r>
      <w:rPr>
        <w:color w:val="000000"/>
        <w:sz w:val="21"/>
        <w:szCs w:val="21"/>
      </w:rPr>
      <w:fldChar w:fldCharType="separate"/>
    </w:r>
    <w:r w:rsidR="0043244A">
      <w:rPr>
        <w:noProof/>
        <w:color w:val="000000"/>
        <w:sz w:val="21"/>
        <w:szCs w:val="21"/>
      </w:rPr>
      <w:t>1</w:t>
    </w:r>
    <w:r>
      <w:rPr>
        <w:color w:val="000000"/>
        <w:sz w:val="21"/>
        <w:szCs w:val="21"/>
      </w:rPr>
      <w:fldChar w:fldCharType="end"/>
    </w:r>
  </w:p>
  <w:p w14:paraId="2F430991" w14:textId="77777777" w:rsidR="00A31149" w:rsidRDefault="00A3114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726" w:hanging="968"/>
      <w:jc w:val="both"/>
      <w:rPr>
        <w:color w:val="000000"/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650A2" w14:textId="77777777" w:rsidR="00A31149" w:rsidRDefault="00A3114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726" w:hanging="968"/>
      <w:jc w:val="both"/>
      <w:rPr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2528F" w14:textId="77777777" w:rsidR="00D825C3" w:rsidRDefault="00D825C3">
      <w:r>
        <w:separator/>
      </w:r>
    </w:p>
  </w:footnote>
  <w:footnote w:type="continuationSeparator" w:id="0">
    <w:p w14:paraId="27CD401B" w14:textId="77777777" w:rsidR="00D825C3" w:rsidRDefault="00D82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2D1E6" w14:textId="77777777" w:rsidR="00A31149" w:rsidRDefault="00A3114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726" w:hanging="968"/>
      <w:jc w:val="both"/>
      <w:rPr>
        <w:color w:val="000000"/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278E" w14:textId="77777777" w:rsidR="00A31149" w:rsidRDefault="00A3114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726" w:hanging="968"/>
      <w:jc w:val="both"/>
      <w:rPr>
        <w:color w:val="000000"/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F559" w14:textId="77777777" w:rsidR="00A31149" w:rsidRDefault="00A3114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726" w:hanging="968"/>
      <w:jc w:val="both"/>
      <w:rPr>
        <w:color w:val="000000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149"/>
    <w:rsid w:val="0000691C"/>
    <w:rsid w:val="0019642F"/>
    <w:rsid w:val="00235BAA"/>
    <w:rsid w:val="0043244A"/>
    <w:rsid w:val="004A3223"/>
    <w:rsid w:val="00507C7E"/>
    <w:rsid w:val="005A4995"/>
    <w:rsid w:val="00624EB5"/>
    <w:rsid w:val="006D22DD"/>
    <w:rsid w:val="00725B55"/>
    <w:rsid w:val="007371C2"/>
    <w:rsid w:val="00740830"/>
    <w:rsid w:val="00797596"/>
    <w:rsid w:val="009234C4"/>
    <w:rsid w:val="00980C29"/>
    <w:rsid w:val="00A31149"/>
    <w:rsid w:val="00B64360"/>
    <w:rsid w:val="00C2212D"/>
    <w:rsid w:val="00D825C3"/>
    <w:rsid w:val="00DA4D7E"/>
    <w:rsid w:val="00F05995"/>
    <w:rsid w:val="00F7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730B20"/>
  <w15:docId w15:val="{30E3867F-5B7A-9D4F-B3A2-D4D7B9C1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Revision"/>
    <w:hidden/>
    <w:uiPriority w:val="99"/>
    <w:semiHidden/>
    <w:rsid w:val="0043244A"/>
  </w:style>
  <w:style w:type="character" w:styleId="a7">
    <w:name w:val="annotation reference"/>
    <w:basedOn w:val="a0"/>
    <w:uiPriority w:val="99"/>
    <w:semiHidden/>
    <w:unhideWhenUsed/>
    <w:rsid w:val="00F05995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F05995"/>
  </w:style>
  <w:style w:type="character" w:customStyle="1" w:styleId="a9">
    <w:name w:val="コメント文字列 (文字)"/>
    <w:basedOn w:val="a0"/>
    <w:link w:val="a8"/>
    <w:uiPriority w:val="99"/>
    <w:rsid w:val="00F05995"/>
  </w:style>
  <w:style w:type="paragraph" w:styleId="aa">
    <w:name w:val="annotation subject"/>
    <w:basedOn w:val="a8"/>
    <w:next w:val="a8"/>
    <w:link w:val="ab"/>
    <w:uiPriority w:val="99"/>
    <w:semiHidden/>
    <w:unhideWhenUsed/>
    <w:rsid w:val="00F05995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F05995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07C7E"/>
    <w:rPr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07C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QJZDFUuBVQavnAVAomEScJlumw==">CgMxLjA4AHIhMXBxRUhZSlppTEdiSFVUMVJNSm9mODhXc2g0LTI0dldG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魚谷　遼平</dc:creator>
  <cp:lastModifiedBy>kyoto</cp:lastModifiedBy>
  <cp:revision>5</cp:revision>
  <dcterms:created xsi:type="dcterms:W3CDTF">2026-08-14T03:25:00Z</dcterms:created>
  <dcterms:modified xsi:type="dcterms:W3CDTF">2026-09-18T06:07:00Z</dcterms:modified>
</cp:coreProperties>
</file>