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6C61E" w14:textId="4B50EB36" w:rsidR="00841230" w:rsidRPr="00A41C13" w:rsidRDefault="006016B2" w:rsidP="00841230">
      <w:pPr>
        <w:wordWrap w:val="0"/>
        <w:jc w:val="right"/>
        <w:rPr>
          <w:rFonts w:ascii="ＭＳ 明朝" w:hAnsi="ＭＳ 明朝"/>
          <w:sz w:val="24"/>
        </w:rPr>
      </w:pPr>
      <w:r w:rsidRPr="00A41C13">
        <w:rPr>
          <w:rFonts w:ascii="ＭＳ 明朝" w:hAnsi="ＭＳ 明朝" w:hint="eastAsia"/>
          <w:sz w:val="24"/>
        </w:rPr>
        <w:t>令和</w:t>
      </w:r>
      <w:r w:rsidR="00BF1DE8">
        <w:rPr>
          <w:rFonts w:ascii="ＭＳ 明朝" w:hAnsi="ＭＳ 明朝" w:hint="eastAsia"/>
          <w:sz w:val="24"/>
        </w:rPr>
        <w:t>８</w:t>
      </w:r>
      <w:r w:rsidRPr="00A41C13">
        <w:rPr>
          <w:rFonts w:ascii="ＭＳ 明朝" w:hAnsi="ＭＳ 明朝" w:hint="eastAsia"/>
          <w:sz w:val="24"/>
        </w:rPr>
        <w:t>年</w:t>
      </w:r>
      <w:r w:rsidR="00EC01E5">
        <w:rPr>
          <w:rFonts w:ascii="ＭＳ 明朝" w:hAnsi="ＭＳ 明朝" w:hint="eastAsia"/>
          <w:sz w:val="24"/>
        </w:rPr>
        <w:t>３</w:t>
      </w:r>
      <w:r w:rsidR="00841230" w:rsidRPr="00A41C13">
        <w:rPr>
          <w:rFonts w:ascii="ＭＳ 明朝" w:hAnsi="ＭＳ 明朝" w:hint="eastAsia"/>
          <w:sz w:val="24"/>
        </w:rPr>
        <w:t>月</w:t>
      </w:r>
      <w:r w:rsidR="00F04F1E">
        <w:rPr>
          <w:rFonts w:ascii="ＭＳ 明朝" w:hAnsi="ＭＳ 明朝" w:hint="eastAsia"/>
          <w:sz w:val="24"/>
        </w:rPr>
        <w:t>吉</w:t>
      </w:r>
      <w:r w:rsidR="00841230" w:rsidRPr="00A41C13">
        <w:rPr>
          <w:rFonts w:ascii="ＭＳ 明朝" w:hAnsi="ＭＳ 明朝" w:hint="eastAsia"/>
          <w:sz w:val="24"/>
        </w:rPr>
        <w:t>日</w:t>
      </w:r>
    </w:p>
    <w:p w14:paraId="51964EB5" w14:textId="486686B6" w:rsidR="00DE0B73" w:rsidRDefault="00BC2785" w:rsidP="00DE0B73">
      <w:pPr>
        <w:ind w:firstLineChars="100" w:firstLine="240"/>
        <w:rPr>
          <w:rFonts w:ascii="ＭＳ 明朝" w:hAnsi="ＭＳ 明朝"/>
          <w:kern w:val="0"/>
          <w:sz w:val="24"/>
        </w:rPr>
      </w:pPr>
      <w:r w:rsidRPr="00A41C13">
        <w:rPr>
          <w:rFonts w:ascii="ＭＳ 明朝" w:hAnsi="ＭＳ 明朝"/>
          <w:kern w:val="0"/>
          <w:sz w:val="24"/>
        </w:rPr>
        <w:fldChar w:fldCharType="begin"/>
      </w:r>
      <w:r w:rsidRPr="00A41C13">
        <w:rPr>
          <w:rFonts w:ascii="ＭＳ 明朝" w:hAnsi="ＭＳ 明朝"/>
          <w:kern w:val="0"/>
          <w:sz w:val="24"/>
        </w:rPr>
        <w:instrText xml:space="preserve"> </w:instrText>
      </w:r>
      <w:r w:rsidRPr="00A41C13">
        <w:rPr>
          <w:rFonts w:ascii="ＭＳ 明朝" w:hAnsi="ＭＳ 明朝" w:hint="eastAsia"/>
          <w:kern w:val="0"/>
          <w:sz w:val="24"/>
        </w:rPr>
        <w:instrText>MERGEFIELD 学校</w:instrText>
      </w:r>
      <w:r w:rsidRPr="00A41C13">
        <w:rPr>
          <w:rFonts w:ascii="ＭＳ 明朝" w:hAnsi="ＭＳ 明朝"/>
          <w:kern w:val="0"/>
          <w:sz w:val="24"/>
        </w:rPr>
        <w:instrText xml:space="preserve"> </w:instrText>
      </w:r>
      <w:r w:rsidRPr="00A41C13">
        <w:rPr>
          <w:rFonts w:ascii="ＭＳ 明朝" w:hAnsi="ＭＳ 明朝"/>
          <w:kern w:val="0"/>
          <w:sz w:val="24"/>
        </w:rPr>
        <w:fldChar w:fldCharType="separate"/>
      </w:r>
      <w:r w:rsidR="00F04F1E">
        <w:rPr>
          <w:rFonts w:ascii="ＭＳ 明朝" w:hAnsi="ＭＳ 明朝" w:hint="eastAsia"/>
          <w:noProof/>
          <w:kern w:val="0"/>
          <w:sz w:val="24"/>
        </w:rPr>
        <w:t>各</w:t>
      </w:r>
      <w:r w:rsidR="000B733D" w:rsidRPr="00A41C13">
        <w:rPr>
          <w:rFonts w:ascii="ＭＳ 明朝" w:hAnsi="ＭＳ 明朝"/>
          <w:noProof/>
          <w:kern w:val="0"/>
          <w:sz w:val="24"/>
        </w:rPr>
        <w:t>小</w:t>
      </w:r>
      <w:r w:rsidRPr="00A41C13">
        <w:rPr>
          <w:rFonts w:ascii="ＭＳ 明朝" w:hAnsi="ＭＳ 明朝"/>
          <w:kern w:val="0"/>
          <w:sz w:val="24"/>
        </w:rPr>
        <w:fldChar w:fldCharType="end"/>
      </w:r>
      <w:r w:rsidR="00841230" w:rsidRPr="00A41C13">
        <w:rPr>
          <w:rFonts w:ascii="ＭＳ 明朝" w:hAnsi="ＭＳ 明朝" w:hint="eastAsia"/>
          <w:kern w:val="0"/>
          <w:sz w:val="24"/>
        </w:rPr>
        <w:t>学校夜間校庭開放事業</w:t>
      </w:r>
      <w:r w:rsidR="00841230" w:rsidRPr="00DE0B73">
        <w:rPr>
          <w:rFonts w:ascii="ＭＳ 明朝" w:hAnsi="ＭＳ 明朝" w:hint="eastAsia"/>
          <w:kern w:val="0"/>
          <w:sz w:val="24"/>
        </w:rPr>
        <w:t>運営委員会</w:t>
      </w:r>
    </w:p>
    <w:p w14:paraId="7526D7B4" w14:textId="29BCE211" w:rsidR="00841230" w:rsidRPr="00A41C13" w:rsidRDefault="00841230" w:rsidP="00DE0B73">
      <w:pPr>
        <w:ind w:firstLineChars="100" w:firstLine="240"/>
        <w:rPr>
          <w:rFonts w:ascii="ＭＳ 明朝" w:hAnsi="ＭＳ 明朝"/>
          <w:sz w:val="24"/>
        </w:rPr>
      </w:pPr>
      <w:r w:rsidRPr="00DE0B73">
        <w:rPr>
          <w:rFonts w:ascii="ＭＳ 明朝" w:hAnsi="ＭＳ 明朝" w:hint="eastAsia"/>
          <w:kern w:val="0"/>
          <w:sz w:val="24"/>
        </w:rPr>
        <w:t>委員長</w:t>
      </w:r>
      <w:r w:rsidR="006A79E7">
        <w:rPr>
          <w:rFonts w:ascii="ＭＳ 明朝" w:hAnsi="ＭＳ 明朝" w:hint="eastAsia"/>
          <w:kern w:val="0"/>
          <w:sz w:val="24"/>
        </w:rPr>
        <w:t xml:space="preserve">　</w:t>
      </w:r>
      <w:r w:rsidRPr="00DE0B73">
        <w:rPr>
          <w:rFonts w:ascii="ＭＳ 明朝" w:hAnsi="ＭＳ 明朝" w:hint="eastAsia"/>
          <w:kern w:val="0"/>
          <w:sz w:val="24"/>
        </w:rPr>
        <w:t>様</w:t>
      </w:r>
    </w:p>
    <w:p w14:paraId="6E2E15DD" w14:textId="4023EA7F" w:rsidR="00841230" w:rsidRPr="00A41C13" w:rsidRDefault="00841230" w:rsidP="00841230">
      <w:pPr>
        <w:jc w:val="right"/>
        <w:rPr>
          <w:rFonts w:ascii="ＭＳ 明朝" w:hAnsi="ＭＳ 明朝"/>
          <w:sz w:val="24"/>
        </w:rPr>
      </w:pPr>
      <w:r w:rsidRPr="006A79E7">
        <w:rPr>
          <w:rFonts w:ascii="ＭＳ 明朝" w:hAnsi="ＭＳ 明朝" w:hint="eastAsia"/>
          <w:kern w:val="0"/>
          <w:sz w:val="24"/>
        </w:rPr>
        <w:t>京都市文化市民局市民スポーツ振興室</w:t>
      </w:r>
    </w:p>
    <w:p w14:paraId="7909BAB0" w14:textId="25F6CCF2" w:rsidR="00841230" w:rsidRPr="00A41C13" w:rsidRDefault="00841230" w:rsidP="00841230">
      <w:pPr>
        <w:jc w:val="right"/>
        <w:rPr>
          <w:rFonts w:ascii="ＭＳ 明朝" w:hAnsi="ＭＳ 明朝"/>
          <w:sz w:val="24"/>
        </w:rPr>
      </w:pPr>
      <w:r w:rsidRPr="00BF1DE8">
        <w:rPr>
          <w:rFonts w:ascii="ＭＳ 明朝" w:hAnsi="ＭＳ 明朝" w:hint="eastAsia"/>
          <w:spacing w:val="93"/>
          <w:kern w:val="0"/>
          <w:sz w:val="24"/>
          <w:fitText w:val="4080" w:id="-751182079"/>
        </w:rPr>
        <w:t>スポーツ活動推進課</w:t>
      </w:r>
      <w:r w:rsidRPr="00BF1DE8">
        <w:rPr>
          <w:rFonts w:ascii="ＭＳ 明朝" w:hAnsi="ＭＳ 明朝" w:hint="eastAsia"/>
          <w:spacing w:val="3"/>
          <w:kern w:val="0"/>
          <w:sz w:val="24"/>
          <w:fitText w:val="4080" w:id="-751182079"/>
        </w:rPr>
        <w:t>長</w:t>
      </w:r>
    </w:p>
    <w:p w14:paraId="054BF870" w14:textId="2F595A42" w:rsidR="00841230" w:rsidRPr="00A41C13" w:rsidRDefault="00841230" w:rsidP="006A79E7">
      <w:pPr>
        <w:ind w:right="-1"/>
        <w:jc w:val="right"/>
        <w:rPr>
          <w:rFonts w:ascii="ＭＳ 明朝" w:hAnsi="ＭＳ 明朝"/>
          <w:sz w:val="24"/>
        </w:rPr>
      </w:pPr>
      <w:r w:rsidRPr="00A41C13">
        <w:rPr>
          <w:rFonts w:ascii="ＭＳ 明朝" w:hAnsi="ＭＳ 明朝" w:hint="eastAsia"/>
          <w:kern w:val="0"/>
          <w:sz w:val="24"/>
        </w:rPr>
        <w:t xml:space="preserve">　　</w:t>
      </w:r>
      <w:r w:rsidRPr="00BF1DE8">
        <w:rPr>
          <w:rFonts w:ascii="ＭＳ 明朝" w:hAnsi="ＭＳ 明朝" w:hint="eastAsia"/>
          <w:spacing w:val="9"/>
          <w:w w:val="77"/>
          <w:kern w:val="0"/>
          <w:sz w:val="24"/>
          <w:fitText w:val="4080" w:id="-751181823"/>
        </w:rPr>
        <w:t>（担当：</w:t>
      </w:r>
      <w:r w:rsidR="006016B2" w:rsidRPr="00BF1DE8">
        <w:rPr>
          <w:rFonts w:ascii="ＭＳ 明朝" w:hAnsi="ＭＳ 明朝" w:hint="eastAsia"/>
          <w:spacing w:val="9"/>
          <w:w w:val="77"/>
          <w:kern w:val="0"/>
          <w:sz w:val="24"/>
          <w:fitText w:val="4080" w:id="-751181823"/>
        </w:rPr>
        <w:t>椿</w:t>
      </w:r>
      <w:r w:rsidR="006A79E7" w:rsidRPr="00BF1DE8">
        <w:rPr>
          <w:rFonts w:ascii="ＭＳ 明朝" w:hAnsi="ＭＳ 明朝" w:hint="eastAsia"/>
          <w:spacing w:val="9"/>
          <w:w w:val="77"/>
          <w:kern w:val="0"/>
          <w:sz w:val="24"/>
          <w:fitText w:val="4080" w:id="-751181823"/>
        </w:rPr>
        <w:t>・</w:t>
      </w:r>
      <w:r w:rsidR="00BF1DE8" w:rsidRPr="00BF1DE8">
        <w:rPr>
          <w:rFonts w:ascii="ＭＳ 明朝" w:hAnsi="ＭＳ 明朝" w:hint="eastAsia"/>
          <w:spacing w:val="9"/>
          <w:w w:val="85"/>
          <w:kern w:val="0"/>
          <w:sz w:val="24"/>
          <w:fitText w:val="4080" w:id="-751181823"/>
        </w:rPr>
        <w:t>平山</w:t>
      </w:r>
      <w:r w:rsidRPr="00BF1DE8">
        <w:rPr>
          <w:rFonts w:ascii="ＭＳ 明朝" w:hAnsi="ＭＳ 明朝" w:hint="eastAsia"/>
          <w:spacing w:val="9"/>
          <w:w w:val="77"/>
          <w:kern w:val="0"/>
          <w:sz w:val="24"/>
          <w:fitText w:val="4080" w:id="-751181823"/>
        </w:rPr>
        <w:t xml:space="preserve">　℡：</w:t>
      </w:r>
      <w:r w:rsidR="0091104F" w:rsidRPr="00BF1DE8">
        <w:rPr>
          <w:rFonts w:ascii="ＭＳ 明朝" w:hAnsi="ＭＳ 明朝" w:hint="eastAsia"/>
          <w:spacing w:val="9"/>
          <w:w w:val="77"/>
          <w:kern w:val="0"/>
          <w:sz w:val="24"/>
          <w:fitText w:val="4080" w:id="-751181823"/>
        </w:rPr>
        <w:t>２２２－３１３７</w:t>
      </w:r>
      <w:r w:rsidRPr="00BF1DE8">
        <w:rPr>
          <w:rFonts w:ascii="ＭＳ 明朝" w:hAnsi="ＭＳ 明朝" w:hint="eastAsia"/>
          <w:spacing w:val="12"/>
          <w:w w:val="77"/>
          <w:kern w:val="0"/>
          <w:sz w:val="24"/>
          <w:fitText w:val="4080" w:id="-751181823"/>
        </w:rPr>
        <w:t>）</w:t>
      </w:r>
    </w:p>
    <w:p w14:paraId="1C33DDD4" w14:textId="77777777" w:rsidR="00841230" w:rsidRPr="00A41C13" w:rsidRDefault="00841230" w:rsidP="00950C71">
      <w:pPr>
        <w:rPr>
          <w:rFonts w:ascii="ＭＳ 明朝" w:hAnsi="ＭＳ 明朝"/>
          <w:sz w:val="24"/>
        </w:rPr>
      </w:pPr>
    </w:p>
    <w:p w14:paraId="740FED4C" w14:textId="47D1846F" w:rsidR="00422CD3" w:rsidRDefault="00422CD3" w:rsidP="00422CD3">
      <w:pPr>
        <w:jc w:val="center"/>
        <w:rPr>
          <w:rFonts w:ascii="ＭＳ ゴシック" w:eastAsia="ＭＳ ゴシック" w:hAnsi="ＭＳ ゴシック"/>
          <w:b/>
          <w:bCs/>
          <w:kern w:val="0"/>
          <w:sz w:val="24"/>
        </w:rPr>
      </w:pPr>
      <w:r w:rsidRPr="00D70A41">
        <w:rPr>
          <w:rFonts w:ascii="ＭＳ ゴシック" w:eastAsia="ＭＳ ゴシック" w:hAnsi="ＭＳ ゴシック" w:hint="eastAsia"/>
          <w:b/>
          <w:bCs/>
          <w:kern w:val="0"/>
          <w:sz w:val="24"/>
        </w:rPr>
        <w:t>夜間校庭開放事業実績報告書（令和</w:t>
      </w:r>
      <w:r w:rsidR="00BF1DE8">
        <w:rPr>
          <w:rFonts w:ascii="ＭＳ ゴシック" w:eastAsia="ＭＳ ゴシック" w:hAnsi="ＭＳ ゴシック" w:hint="eastAsia"/>
          <w:b/>
          <w:bCs/>
          <w:kern w:val="0"/>
          <w:sz w:val="24"/>
        </w:rPr>
        <w:t>７</w:t>
      </w:r>
      <w:r w:rsidRPr="00D70A41">
        <w:rPr>
          <w:rFonts w:ascii="ＭＳ ゴシック" w:eastAsia="ＭＳ ゴシック" w:hAnsi="ＭＳ ゴシック" w:hint="eastAsia"/>
          <w:b/>
          <w:bCs/>
          <w:kern w:val="0"/>
          <w:sz w:val="24"/>
        </w:rPr>
        <w:t>年</w:t>
      </w:r>
      <w:r>
        <w:rPr>
          <w:rFonts w:ascii="ＭＳ ゴシック" w:eastAsia="ＭＳ ゴシック" w:hAnsi="ＭＳ ゴシック" w:hint="eastAsia"/>
          <w:b/>
          <w:bCs/>
          <w:kern w:val="0"/>
          <w:sz w:val="24"/>
        </w:rPr>
        <w:t>１２</w:t>
      </w:r>
      <w:r w:rsidRPr="00D70A41">
        <w:rPr>
          <w:rFonts w:ascii="ＭＳ ゴシック" w:eastAsia="ＭＳ ゴシック" w:hAnsi="ＭＳ ゴシック" w:hint="eastAsia"/>
          <w:b/>
          <w:bCs/>
          <w:kern w:val="0"/>
          <w:sz w:val="24"/>
        </w:rPr>
        <w:t>月～</w:t>
      </w:r>
      <w:r>
        <w:rPr>
          <w:rFonts w:ascii="ＭＳ ゴシック" w:eastAsia="ＭＳ ゴシック" w:hAnsi="ＭＳ ゴシック" w:hint="eastAsia"/>
          <w:b/>
          <w:bCs/>
          <w:kern w:val="0"/>
          <w:sz w:val="24"/>
        </w:rPr>
        <w:t>令和</w:t>
      </w:r>
      <w:r w:rsidR="00BF1DE8">
        <w:rPr>
          <w:rFonts w:ascii="ＭＳ ゴシック" w:eastAsia="ＭＳ ゴシック" w:hAnsi="ＭＳ ゴシック" w:hint="eastAsia"/>
          <w:b/>
          <w:bCs/>
          <w:kern w:val="0"/>
          <w:sz w:val="24"/>
        </w:rPr>
        <w:t>８</w:t>
      </w:r>
      <w:r>
        <w:rPr>
          <w:rFonts w:ascii="ＭＳ ゴシック" w:eastAsia="ＭＳ ゴシック" w:hAnsi="ＭＳ ゴシック" w:hint="eastAsia"/>
          <w:b/>
          <w:bCs/>
          <w:kern w:val="0"/>
          <w:sz w:val="24"/>
        </w:rPr>
        <w:t>年３</w:t>
      </w:r>
      <w:r w:rsidRPr="00D70A41">
        <w:rPr>
          <w:rFonts w:ascii="ＭＳ ゴシック" w:eastAsia="ＭＳ ゴシック" w:hAnsi="ＭＳ ゴシック" w:hint="eastAsia"/>
          <w:b/>
          <w:bCs/>
          <w:kern w:val="0"/>
          <w:sz w:val="24"/>
        </w:rPr>
        <w:t>月分）の提出について</w:t>
      </w:r>
    </w:p>
    <w:p w14:paraId="3EC63284" w14:textId="220F7BD7" w:rsidR="00422CD3" w:rsidRPr="00D70A41" w:rsidRDefault="00422CD3" w:rsidP="00422CD3">
      <w:pPr>
        <w:jc w:val="center"/>
        <w:rPr>
          <w:rFonts w:ascii="ＭＳ ゴシック" w:eastAsia="ＭＳ ゴシック" w:hAnsi="ＭＳ ゴシック"/>
          <w:b/>
          <w:bCs/>
          <w:kern w:val="0"/>
          <w:sz w:val="24"/>
        </w:rPr>
      </w:pPr>
      <w:r w:rsidRPr="00D70A41">
        <w:rPr>
          <w:rFonts w:ascii="ＭＳ ゴシック" w:eastAsia="ＭＳ ゴシック" w:hAnsi="ＭＳ ゴシック" w:hint="eastAsia"/>
          <w:b/>
          <w:bCs/>
          <w:kern w:val="0"/>
          <w:sz w:val="24"/>
        </w:rPr>
        <w:t>（要回答</w:t>
      </w:r>
      <w:r>
        <w:rPr>
          <w:rFonts w:ascii="ＭＳ ゴシック" w:eastAsia="ＭＳ ゴシック" w:hAnsi="ＭＳ ゴシック" w:hint="eastAsia"/>
          <w:b/>
          <w:bCs/>
          <w:kern w:val="0"/>
          <w:sz w:val="24"/>
        </w:rPr>
        <w:t>）</w:t>
      </w:r>
    </w:p>
    <w:p w14:paraId="25DEECD3" w14:textId="77777777" w:rsidR="00950C71" w:rsidRPr="00422CD3" w:rsidRDefault="00950C71" w:rsidP="006A79E7">
      <w:pPr>
        <w:rPr>
          <w:rFonts w:ascii="ＭＳ 明朝" w:hAnsi="ＭＳ 明朝"/>
          <w:sz w:val="24"/>
        </w:rPr>
      </w:pPr>
    </w:p>
    <w:p w14:paraId="34F316EF" w14:textId="6A367928" w:rsidR="00422CD3" w:rsidRDefault="00422CD3" w:rsidP="00422CD3">
      <w:pPr>
        <w:ind w:firstLineChars="100" w:firstLine="240"/>
        <w:rPr>
          <w:sz w:val="24"/>
        </w:rPr>
      </w:pPr>
      <w:r>
        <w:rPr>
          <w:rFonts w:hint="eastAsia"/>
          <w:sz w:val="24"/>
        </w:rPr>
        <w:t>令和</w:t>
      </w:r>
      <w:r w:rsidR="00BF1DE8">
        <w:rPr>
          <w:rFonts w:hint="eastAsia"/>
          <w:sz w:val="24"/>
        </w:rPr>
        <w:t>７</w:t>
      </w:r>
      <w:r>
        <w:rPr>
          <w:rFonts w:hint="eastAsia"/>
          <w:sz w:val="24"/>
        </w:rPr>
        <w:t>年</w:t>
      </w:r>
      <w:r w:rsidR="00F04F1E">
        <w:rPr>
          <w:rFonts w:hint="eastAsia"/>
          <w:sz w:val="24"/>
        </w:rPr>
        <w:t>１２</w:t>
      </w:r>
      <w:r>
        <w:rPr>
          <w:rFonts w:hint="eastAsia"/>
          <w:sz w:val="24"/>
        </w:rPr>
        <w:t>月～</w:t>
      </w:r>
      <w:r w:rsidR="00F04F1E">
        <w:rPr>
          <w:rFonts w:hint="eastAsia"/>
          <w:sz w:val="24"/>
        </w:rPr>
        <w:t>令和</w:t>
      </w:r>
      <w:r w:rsidR="00BF1DE8">
        <w:rPr>
          <w:rFonts w:hint="eastAsia"/>
          <w:sz w:val="24"/>
        </w:rPr>
        <w:t>８</w:t>
      </w:r>
      <w:r w:rsidR="00F04F1E">
        <w:rPr>
          <w:rFonts w:hint="eastAsia"/>
          <w:sz w:val="24"/>
        </w:rPr>
        <w:t>年３</w:t>
      </w:r>
      <w:r>
        <w:rPr>
          <w:rFonts w:hint="eastAsia"/>
          <w:sz w:val="24"/>
        </w:rPr>
        <w:t>月分の夜間校庭開放事業に係る事業実績報告書につきまして、下記のとおり御提出していただきますよう、お願い申し上げます。</w:t>
      </w:r>
    </w:p>
    <w:p w14:paraId="6242ACC8" w14:textId="46B8A733" w:rsidR="00422CD3" w:rsidRDefault="00422CD3" w:rsidP="00422CD3">
      <w:pPr>
        <w:ind w:firstLineChars="100" w:firstLine="241"/>
        <w:rPr>
          <w:sz w:val="24"/>
        </w:rPr>
      </w:pPr>
      <w:r w:rsidRPr="00D70A41">
        <w:rPr>
          <w:rFonts w:ascii="ＭＳ ゴシック" w:eastAsia="ＭＳ ゴシック" w:hAnsi="ＭＳ ゴシック" w:hint="eastAsia"/>
          <w:b/>
          <w:bCs/>
          <w:sz w:val="24"/>
          <w:u w:val="single"/>
        </w:rPr>
        <w:t>（※　使用実績が０回の場合も必ず御報告ください。）</w:t>
      </w:r>
    </w:p>
    <w:p w14:paraId="29C2AC94" w14:textId="77777777" w:rsidR="00422CD3" w:rsidRDefault="00422CD3" w:rsidP="00841230">
      <w:pPr>
        <w:ind w:firstLineChars="100" w:firstLine="240"/>
        <w:rPr>
          <w:rFonts w:ascii="ＭＳ 明朝" w:hAnsi="ＭＳ 明朝"/>
          <w:sz w:val="24"/>
        </w:rPr>
      </w:pPr>
    </w:p>
    <w:p w14:paraId="62A45B09" w14:textId="786B4522" w:rsidR="00841230" w:rsidRPr="00A41C13" w:rsidRDefault="00841230" w:rsidP="00841230">
      <w:pPr>
        <w:jc w:val="center"/>
        <w:rPr>
          <w:rFonts w:ascii="ＭＳ 明朝" w:hAnsi="ＭＳ 明朝"/>
          <w:sz w:val="24"/>
        </w:rPr>
      </w:pPr>
      <w:r w:rsidRPr="00A41C13">
        <w:rPr>
          <w:rFonts w:ascii="ＭＳ 明朝" w:hAnsi="ＭＳ 明朝" w:hint="eastAsia"/>
          <w:sz w:val="24"/>
        </w:rPr>
        <w:t>記</w:t>
      </w:r>
    </w:p>
    <w:p w14:paraId="3A6D7930" w14:textId="77777777" w:rsidR="00841230" w:rsidRDefault="00841230" w:rsidP="00841230">
      <w:pPr>
        <w:rPr>
          <w:rFonts w:ascii="ＭＳ 明朝" w:hAnsi="ＭＳ 明朝"/>
          <w:sz w:val="24"/>
        </w:rPr>
      </w:pPr>
    </w:p>
    <w:p w14:paraId="7CB1D189" w14:textId="7CB7806F" w:rsidR="00422CD3" w:rsidRPr="00422CD3" w:rsidRDefault="00422CD3" w:rsidP="00841230">
      <w:pPr>
        <w:rPr>
          <w:rFonts w:ascii="ＭＳ ゴシック" w:eastAsia="ＭＳ ゴシック" w:hAnsi="ＭＳ ゴシック"/>
          <w:b/>
          <w:bCs/>
          <w:sz w:val="24"/>
        </w:rPr>
      </w:pPr>
      <w:r w:rsidRPr="00422CD3">
        <w:rPr>
          <w:rFonts w:ascii="ＭＳ ゴシック" w:eastAsia="ＭＳ ゴシック" w:hAnsi="ＭＳ ゴシック" w:hint="eastAsia"/>
          <w:b/>
          <w:bCs/>
          <w:sz w:val="24"/>
        </w:rPr>
        <w:t>１　提出書類</w:t>
      </w:r>
    </w:p>
    <w:p w14:paraId="10197C71" w14:textId="2225CFC7" w:rsidR="00422CD3" w:rsidRDefault="00422CD3" w:rsidP="00422CD3">
      <w:pPr>
        <w:ind w:left="480" w:hangingChars="200" w:hanging="480"/>
        <w:rPr>
          <w:kern w:val="0"/>
          <w:sz w:val="24"/>
        </w:rPr>
      </w:pPr>
      <w:r>
        <w:rPr>
          <w:rFonts w:hint="eastAsia"/>
          <w:kern w:val="0"/>
          <w:sz w:val="24"/>
        </w:rPr>
        <w:t>（１）令和</w:t>
      </w:r>
      <w:r w:rsidR="00BF1DE8">
        <w:rPr>
          <w:rFonts w:hint="eastAsia"/>
          <w:kern w:val="0"/>
          <w:sz w:val="24"/>
        </w:rPr>
        <w:t>７</w:t>
      </w:r>
      <w:r>
        <w:rPr>
          <w:rFonts w:hint="eastAsia"/>
          <w:kern w:val="0"/>
          <w:sz w:val="24"/>
        </w:rPr>
        <w:t>年度</w:t>
      </w:r>
      <w:r w:rsidRPr="00622CFD">
        <w:rPr>
          <w:rFonts w:ascii="ＭＳ 明朝" w:hAnsi="ＭＳ 明朝" w:hint="eastAsia"/>
          <w:kern w:val="0"/>
          <w:sz w:val="24"/>
        </w:rPr>
        <w:t xml:space="preserve">事業実績報告書（１２月～３月分）　　</w:t>
      </w:r>
      <w:r>
        <w:rPr>
          <w:rFonts w:hint="eastAsia"/>
          <w:kern w:val="0"/>
          <w:sz w:val="24"/>
        </w:rPr>
        <w:t>１部</w:t>
      </w:r>
    </w:p>
    <w:p w14:paraId="3CC7A370" w14:textId="176EAB0C" w:rsidR="00422CD3" w:rsidRDefault="00422CD3" w:rsidP="00422CD3">
      <w:pPr>
        <w:ind w:left="480" w:hangingChars="200" w:hanging="480"/>
        <w:rPr>
          <w:kern w:val="0"/>
          <w:sz w:val="24"/>
        </w:rPr>
      </w:pPr>
      <w:r>
        <w:rPr>
          <w:rFonts w:hint="eastAsia"/>
          <w:kern w:val="0"/>
          <w:sz w:val="24"/>
        </w:rPr>
        <w:t xml:space="preserve">　　※夜間校庭でナイター設備を使用して行った事業について、すべて記入してください。</w:t>
      </w:r>
    </w:p>
    <w:p w14:paraId="49707B3F" w14:textId="68737480" w:rsidR="00422CD3" w:rsidRDefault="00422CD3" w:rsidP="00422CD3">
      <w:pPr>
        <w:ind w:left="480" w:hangingChars="200" w:hanging="480"/>
        <w:rPr>
          <w:kern w:val="0"/>
          <w:sz w:val="24"/>
        </w:rPr>
      </w:pPr>
      <w:r>
        <w:rPr>
          <w:rFonts w:hint="eastAsia"/>
          <w:kern w:val="0"/>
          <w:sz w:val="24"/>
        </w:rPr>
        <w:t xml:space="preserve">　　※体育館を使用した事業については含めないでください。</w:t>
      </w:r>
    </w:p>
    <w:p w14:paraId="5CD997E1" w14:textId="77777777" w:rsidR="00422CD3" w:rsidRDefault="00422CD3" w:rsidP="00422CD3">
      <w:pPr>
        <w:ind w:left="480" w:hangingChars="200" w:hanging="480"/>
        <w:rPr>
          <w:kern w:val="0"/>
          <w:sz w:val="24"/>
        </w:rPr>
      </w:pPr>
    </w:p>
    <w:p w14:paraId="5F2D11D3" w14:textId="76FF2B27" w:rsidR="00422CD3" w:rsidRDefault="00422CD3" w:rsidP="00422CD3">
      <w:pPr>
        <w:ind w:left="480" w:hangingChars="200" w:hanging="480"/>
        <w:rPr>
          <w:kern w:val="0"/>
          <w:sz w:val="24"/>
        </w:rPr>
      </w:pPr>
      <w:r>
        <w:rPr>
          <w:rFonts w:hint="eastAsia"/>
          <w:kern w:val="0"/>
          <w:sz w:val="24"/>
        </w:rPr>
        <w:t>（２）令和</w:t>
      </w:r>
      <w:r w:rsidR="00BF1DE8">
        <w:rPr>
          <w:rFonts w:hint="eastAsia"/>
          <w:kern w:val="0"/>
          <w:sz w:val="24"/>
        </w:rPr>
        <w:t>７</w:t>
      </w:r>
      <w:r>
        <w:rPr>
          <w:rFonts w:hint="eastAsia"/>
          <w:kern w:val="0"/>
          <w:sz w:val="24"/>
        </w:rPr>
        <w:t>年度収支決算報告書</w:t>
      </w:r>
    </w:p>
    <w:p w14:paraId="415E6018" w14:textId="45155C04" w:rsidR="00422CD3" w:rsidRDefault="00422CD3" w:rsidP="00422CD3">
      <w:pPr>
        <w:ind w:left="480" w:hangingChars="200" w:hanging="480"/>
        <w:rPr>
          <w:kern w:val="0"/>
          <w:sz w:val="24"/>
        </w:rPr>
      </w:pPr>
      <w:r>
        <w:rPr>
          <w:rFonts w:hint="eastAsia"/>
          <w:kern w:val="0"/>
          <w:sz w:val="24"/>
        </w:rPr>
        <w:t xml:space="preserve">　　※夜間校庭開放事業の運営に係る収支のみ記入してください。</w:t>
      </w:r>
    </w:p>
    <w:p w14:paraId="15FD2391" w14:textId="25A3E072" w:rsidR="00422CD3" w:rsidRDefault="00422CD3" w:rsidP="00422CD3">
      <w:pPr>
        <w:ind w:left="480" w:hangingChars="200" w:hanging="480"/>
        <w:rPr>
          <w:kern w:val="0"/>
          <w:sz w:val="24"/>
        </w:rPr>
      </w:pPr>
      <w:r>
        <w:rPr>
          <w:rFonts w:hint="eastAsia"/>
          <w:kern w:val="0"/>
          <w:sz w:val="24"/>
        </w:rPr>
        <w:t xml:space="preserve">　　※なお電気代は支出項目には記入いただけませんのでご注意ください。</w:t>
      </w:r>
    </w:p>
    <w:p w14:paraId="6621026A" w14:textId="77777777" w:rsidR="001C7F40" w:rsidRDefault="001C7F40" w:rsidP="00422CD3">
      <w:pPr>
        <w:ind w:left="480" w:hangingChars="200" w:hanging="480"/>
        <w:rPr>
          <w:kern w:val="0"/>
          <w:sz w:val="24"/>
        </w:rPr>
      </w:pPr>
    </w:p>
    <w:p w14:paraId="62BD3E57" w14:textId="57CFB711" w:rsidR="001C7F40" w:rsidRDefault="001C7F40" w:rsidP="001C7F40">
      <w:pPr>
        <w:ind w:leftChars="200" w:left="420"/>
        <w:rPr>
          <w:kern w:val="0"/>
          <w:sz w:val="24"/>
        </w:rPr>
      </w:pPr>
      <w:r>
        <w:rPr>
          <w:noProof/>
        </w:rPr>
        <w:drawing>
          <wp:anchor distT="0" distB="0" distL="114300" distR="114300" simplePos="0" relativeHeight="251659264" behindDoc="0" locked="0" layoutInCell="1" allowOverlap="1" wp14:anchorId="62188BEF" wp14:editId="6E02C87F">
            <wp:simplePos x="0" y="0"/>
            <wp:positionH relativeFrom="column">
              <wp:posOffset>5182284</wp:posOffset>
            </wp:positionH>
            <wp:positionV relativeFrom="paragraph">
              <wp:posOffset>126560</wp:posOffset>
            </wp:positionV>
            <wp:extent cx="644525" cy="644525"/>
            <wp:effectExtent l="0" t="0" r="3175" b="317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4525" cy="644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kern w:val="0"/>
          <w:sz w:val="24"/>
        </w:rPr>
        <w:t>※様式を</w:t>
      </w:r>
      <w:r>
        <w:rPr>
          <w:rFonts w:hint="eastAsia"/>
          <w:kern w:val="0"/>
          <w:sz w:val="24"/>
        </w:rPr>
        <w:t>HP</w:t>
      </w:r>
      <w:r>
        <w:rPr>
          <w:rFonts w:hint="eastAsia"/>
          <w:kern w:val="0"/>
          <w:sz w:val="24"/>
        </w:rPr>
        <w:t>に掲載しております。</w:t>
      </w:r>
    </w:p>
    <w:p w14:paraId="5C18BFF4" w14:textId="08FBB2C2" w:rsidR="001161FE" w:rsidRPr="00BB5B60" w:rsidRDefault="001161FE" w:rsidP="001C7F40">
      <w:pPr>
        <w:ind w:leftChars="200" w:left="420"/>
        <w:rPr>
          <w:kern w:val="0"/>
          <w:sz w:val="24"/>
        </w:rPr>
      </w:pPr>
      <w:r>
        <w:rPr>
          <w:rFonts w:hint="eastAsia"/>
          <w:kern w:val="0"/>
          <w:sz w:val="24"/>
        </w:rPr>
        <w:t>「</w:t>
      </w:r>
      <w:r w:rsidR="00BB5B60">
        <w:rPr>
          <w:rFonts w:hint="eastAsia"/>
          <w:kern w:val="0"/>
          <w:sz w:val="24"/>
        </w:rPr>
        <w:t xml:space="preserve">京都市　</w:t>
      </w:r>
      <w:r w:rsidR="00BB5B60" w:rsidRPr="00BB5B60">
        <w:rPr>
          <w:rFonts w:hint="eastAsia"/>
          <w:kern w:val="0"/>
          <w:sz w:val="24"/>
        </w:rPr>
        <w:t>夜間校庭開放事業実績報告書</w:t>
      </w:r>
      <w:r w:rsidR="00BB5B60">
        <w:rPr>
          <w:rFonts w:hint="eastAsia"/>
          <w:kern w:val="0"/>
          <w:sz w:val="24"/>
        </w:rPr>
        <w:t>」で検索をお願いします。</w:t>
      </w:r>
    </w:p>
    <w:p w14:paraId="481B805F" w14:textId="7BD2AB21" w:rsidR="001C7F40" w:rsidRPr="001C7F40" w:rsidRDefault="00BB5B60" w:rsidP="00BB5B60">
      <w:pPr>
        <w:ind w:leftChars="200" w:left="420"/>
        <w:rPr>
          <w:kern w:val="0"/>
          <w:sz w:val="24"/>
        </w:rPr>
      </w:pPr>
      <w:r>
        <w:rPr>
          <w:rFonts w:hint="eastAsia"/>
          <w:kern w:val="0"/>
          <w:sz w:val="24"/>
        </w:rPr>
        <w:t>ＵＲＬ</w:t>
      </w:r>
      <w:hyperlink r:id="rId8" w:history="1">
        <w:r w:rsidR="001C7F40" w:rsidRPr="00591929">
          <w:rPr>
            <w:rStyle w:val="a9"/>
            <w:kern w:val="0"/>
            <w:sz w:val="24"/>
          </w:rPr>
          <w:t>https://www.city.kyoto.lg.jp/bunshi/page/0000348764.html</w:t>
        </w:r>
      </w:hyperlink>
    </w:p>
    <w:p w14:paraId="1D1F0AD0" w14:textId="77777777" w:rsidR="00422CD3" w:rsidRDefault="00422CD3" w:rsidP="00422CD3">
      <w:pPr>
        <w:ind w:left="480" w:hangingChars="200" w:hanging="480"/>
        <w:rPr>
          <w:kern w:val="0"/>
          <w:sz w:val="24"/>
        </w:rPr>
      </w:pPr>
    </w:p>
    <w:p w14:paraId="0B651CE0" w14:textId="2A67EF6A" w:rsidR="00422CD3" w:rsidRPr="00422CD3" w:rsidRDefault="00422CD3" w:rsidP="00422CD3">
      <w:pPr>
        <w:ind w:left="482" w:hangingChars="200" w:hanging="482"/>
        <w:rPr>
          <w:rFonts w:ascii="ＭＳ ゴシック" w:eastAsia="ＭＳ ゴシック" w:hAnsi="ＭＳ ゴシック"/>
          <w:b/>
          <w:bCs/>
          <w:kern w:val="0"/>
          <w:sz w:val="24"/>
        </w:rPr>
      </w:pPr>
      <w:r w:rsidRPr="00422CD3">
        <w:rPr>
          <w:rFonts w:ascii="ＭＳ ゴシック" w:eastAsia="ＭＳ ゴシック" w:hAnsi="ＭＳ ゴシック" w:hint="eastAsia"/>
          <w:b/>
          <w:bCs/>
          <w:kern w:val="0"/>
          <w:sz w:val="24"/>
        </w:rPr>
        <w:t>２　提出期限</w:t>
      </w:r>
    </w:p>
    <w:p w14:paraId="0C5E4A99" w14:textId="2F309A48" w:rsidR="00422CD3" w:rsidRDefault="00422CD3" w:rsidP="00422CD3">
      <w:pPr>
        <w:ind w:left="480" w:hangingChars="200" w:hanging="480"/>
        <w:rPr>
          <w:kern w:val="0"/>
          <w:sz w:val="24"/>
        </w:rPr>
      </w:pPr>
      <w:r>
        <w:rPr>
          <w:rFonts w:hint="eastAsia"/>
          <w:kern w:val="0"/>
          <w:sz w:val="24"/>
        </w:rPr>
        <w:t xml:space="preserve">　　令和</w:t>
      </w:r>
      <w:r w:rsidR="00BF1DE8">
        <w:rPr>
          <w:rFonts w:hint="eastAsia"/>
          <w:kern w:val="0"/>
          <w:sz w:val="24"/>
        </w:rPr>
        <w:t>８</w:t>
      </w:r>
      <w:r>
        <w:rPr>
          <w:rFonts w:hint="eastAsia"/>
          <w:kern w:val="0"/>
          <w:sz w:val="24"/>
        </w:rPr>
        <w:t>年４月１</w:t>
      </w:r>
      <w:r w:rsidR="00BF1DE8">
        <w:rPr>
          <w:rFonts w:hint="eastAsia"/>
          <w:kern w:val="0"/>
          <w:sz w:val="24"/>
        </w:rPr>
        <w:t>７</w:t>
      </w:r>
      <w:r>
        <w:rPr>
          <w:rFonts w:hint="eastAsia"/>
          <w:kern w:val="0"/>
          <w:sz w:val="24"/>
        </w:rPr>
        <w:t>日（金）</w:t>
      </w:r>
    </w:p>
    <w:p w14:paraId="7FA703B8" w14:textId="77777777" w:rsidR="00422CD3" w:rsidRDefault="00422CD3" w:rsidP="00422CD3">
      <w:pPr>
        <w:rPr>
          <w:kern w:val="0"/>
          <w:sz w:val="24"/>
        </w:rPr>
      </w:pPr>
    </w:p>
    <w:p w14:paraId="164DDB98" w14:textId="4138D414" w:rsidR="00422CD3" w:rsidRPr="00422CD3" w:rsidRDefault="00422CD3" w:rsidP="00422CD3">
      <w:pPr>
        <w:rPr>
          <w:rFonts w:ascii="ＭＳ ゴシック" w:eastAsia="ＭＳ ゴシック" w:hAnsi="ＭＳ ゴシック"/>
          <w:b/>
          <w:bCs/>
          <w:sz w:val="24"/>
        </w:rPr>
      </w:pPr>
      <w:r w:rsidRPr="00422CD3">
        <w:rPr>
          <w:rFonts w:ascii="ＭＳ ゴシック" w:eastAsia="ＭＳ ゴシック" w:hAnsi="ＭＳ ゴシック" w:hint="eastAsia"/>
          <w:b/>
          <w:bCs/>
          <w:kern w:val="0"/>
          <w:sz w:val="24"/>
        </w:rPr>
        <w:t xml:space="preserve">３　</w:t>
      </w:r>
      <w:r w:rsidRPr="00422CD3">
        <w:rPr>
          <w:rFonts w:ascii="ＭＳ ゴシック" w:eastAsia="ＭＳ ゴシック" w:hAnsi="ＭＳ ゴシック" w:hint="eastAsia"/>
          <w:b/>
          <w:bCs/>
          <w:sz w:val="24"/>
        </w:rPr>
        <w:t>提出方法</w:t>
      </w:r>
    </w:p>
    <w:p w14:paraId="49355738" w14:textId="77777777" w:rsidR="001C7F40" w:rsidRDefault="001C7F40" w:rsidP="001C7F40">
      <w:pPr>
        <w:ind w:leftChars="100" w:left="450" w:hangingChars="100" w:hanging="240"/>
        <w:rPr>
          <w:rFonts w:ascii="ＭＳ 明朝" w:hAnsi="ＭＳ 明朝"/>
          <w:kern w:val="0"/>
          <w:sz w:val="24"/>
        </w:rPr>
      </w:pPr>
      <w:r>
        <w:rPr>
          <w:rFonts w:hint="eastAsia"/>
          <w:kern w:val="0"/>
          <w:sz w:val="24"/>
        </w:rPr>
        <w:t xml:space="preserve">⑴　</w:t>
      </w:r>
      <w:r>
        <w:rPr>
          <w:rFonts w:ascii="ＭＳ 明朝" w:hAnsi="ＭＳ 明朝" w:hint="eastAsia"/>
          <w:kern w:val="0"/>
          <w:sz w:val="24"/>
        </w:rPr>
        <w:t xml:space="preserve">メールの場合　</w:t>
      </w:r>
      <w:r w:rsidRPr="00EE2C55">
        <w:rPr>
          <w:rFonts w:ascii="ＭＳ ゴシック" w:eastAsia="ＭＳ ゴシック" w:hAnsi="ＭＳ ゴシック" w:hint="eastAsia"/>
          <w:b/>
          <w:bCs/>
          <w:color w:val="000000"/>
          <w:kern w:val="0"/>
          <w:sz w:val="24"/>
          <w:u w:val="single"/>
        </w:rPr>
        <w:t>※　可能な限りメールでの提出をお願いします</w:t>
      </w:r>
    </w:p>
    <w:p w14:paraId="1E5FE983" w14:textId="77777777" w:rsidR="001C7F40" w:rsidRPr="00ED5497" w:rsidRDefault="001C7F40" w:rsidP="001C7F40">
      <w:pPr>
        <w:ind w:leftChars="100" w:left="450" w:hangingChars="100" w:hanging="240"/>
        <w:rPr>
          <w:rFonts w:ascii="ＭＳ 明朝" w:hAnsi="ＭＳ 明朝"/>
          <w:kern w:val="0"/>
          <w:sz w:val="24"/>
        </w:rPr>
      </w:pPr>
      <w:r>
        <w:rPr>
          <w:rFonts w:ascii="ＭＳ 明朝" w:hAnsi="ＭＳ 明朝" w:hint="eastAsia"/>
          <w:kern w:val="0"/>
          <w:sz w:val="24"/>
        </w:rPr>
        <w:t xml:space="preserve">　　</w:t>
      </w:r>
      <w:hyperlink r:id="rId9" w:history="1">
        <w:r w:rsidRPr="00306967">
          <w:rPr>
            <w:rStyle w:val="a9"/>
            <w:rFonts w:ascii="ＭＳ 明朝" w:hAnsi="ＭＳ 明朝"/>
            <w:kern w:val="0"/>
            <w:sz w:val="24"/>
          </w:rPr>
          <w:t>taishin@city.kyoto.lg.jp</w:t>
        </w:r>
      </w:hyperlink>
    </w:p>
    <w:p w14:paraId="608DF98A" w14:textId="77777777" w:rsidR="001C7F40" w:rsidRDefault="001C7F40" w:rsidP="001C7F40">
      <w:pPr>
        <w:ind w:leftChars="100" w:left="450" w:hangingChars="100" w:hanging="240"/>
        <w:rPr>
          <w:kern w:val="0"/>
          <w:sz w:val="24"/>
        </w:rPr>
      </w:pPr>
      <w:r>
        <w:rPr>
          <w:rFonts w:ascii="ＭＳ 明朝" w:hAnsi="ＭＳ 明朝" w:hint="eastAsia"/>
          <w:kern w:val="0"/>
          <w:sz w:val="24"/>
        </w:rPr>
        <w:t>⑵</w:t>
      </w:r>
      <w:r>
        <w:rPr>
          <w:rFonts w:hint="eastAsia"/>
          <w:kern w:val="0"/>
          <w:sz w:val="24"/>
        </w:rPr>
        <w:t xml:space="preserve">　ＦＡＸの場合</w:t>
      </w:r>
    </w:p>
    <w:p w14:paraId="41AB10C1" w14:textId="77777777" w:rsidR="001C7F40" w:rsidRPr="00217822" w:rsidRDefault="001C7F40" w:rsidP="001C7F40">
      <w:pPr>
        <w:ind w:leftChars="200" w:left="420" w:firstLineChars="100" w:firstLine="240"/>
        <w:rPr>
          <w:kern w:val="0"/>
          <w:sz w:val="24"/>
        </w:rPr>
      </w:pPr>
      <w:r>
        <w:rPr>
          <w:rFonts w:hint="eastAsia"/>
          <w:kern w:val="0"/>
          <w:sz w:val="24"/>
        </w:rPr>
        <w:t>ＦＡＸ番号：</w:t>
      </w:r>
      <w:r w:rsidRPr="00F0499C">
        <w:rPr>
          <w:rFonts w:ascii="ＭＳ 明朝" w:hAnsi="ＭＳ 明朝" w:hint="eastAsia"/>
          <w:kern w:val="0"/>
          <w:sz w:val="24"/>
        </w:rPr>
        <w:t>２１３－３３６７</w:t>
      </w:r>
    </w:p>
    <w:p w14:paraId="5AAE8BFC" w14:textId="77777777" w:rsidR="001C7F40" w:rsidRDefault="001C7F40" w:rsidP="001C7F40">
      <w:pPr>
        <w:ind w:leftChars="100" w:left="450" w:hangingChars="100" w:hanging="240"/>
        <w:rPr>
          <w:kern w:val="0"/>
          <w:sz w:val="24"/>
        </w:rPr>
      </w:pPr>
      <w:r>
        <w:rPr>
          <w:rFonts w:ascii="ＭＳ 明朝" w:hAnsi="ＭＳ 明朝" w:hint="eastAsia"/>
          <w:kern w:val="0"/>
          <w:sz w:val="24"/>
        </w:rPr>
        <w:t xml:space="preserve">⑶　</w:t>
      </w:r>
      <w:r>
        <w:rPr>
          <w:rFonts w:hint="eastAsia"/>
          <w:kern w:val="0"/>
          <w:sz w:val="24"/>
        </w:rPr>
        <w:t xml:space="preserve">郵送の場合　</w:t>
      </w:r>
    </w:p>
    <w:p w14:paraId="753D3483" w14:textId="77777777" w:rsidR="001C7F40" w:rsidRDefault="001C7F40" w:rsidP="001C7F40">
      <w:pPr>
        <w:ind w:leftChars="100" w:left="450" w:hangingChars="100" w:hanging="240"/>
        <w:rPr>
          <w:kern w:val="0"/>
          <w:sz w:val="24"/>
        </w:rPr>
      </w:pPr>
      <w:r>
        <w:rPr>
          <w:rFonts w:ascii="ＭＳ 明朝" w:hAnsi="ＭＳ 明朝" w:hint="eastAsia"/>
          <w:kern w:val="0"/>
          <w:sz w:val="24"/>
        </w:rPr>
        <w:t xml:space="preserve">　　</w:t>
      </w:r>
      <w:r w:rsidRPr="00DA51E3">
        <w:rPr>
          <w:rFonts w:ascii="ＭＳ 明朝" w:hAnsi="ＭＳ 明朝" w:hint="eastAsia"/>
          <w:kern w:val="0"/>
          <w:sz w:val="24"/>
        </w:rPr>
        <w:t>〒604-8571　京都市中京区寺町通御池上る上本能寺前町488番地</w:t>
      </w:r>
    </w:p>
    <w:p w14:paraId="481469FE" w14:textId="77777777" w:rsidR="001C7F40" w:rsidRPr="00ED5497" w:rsidRDefault="001C7F40" w:rsidP="001C7F40">
      <w:pPr>
        <w:ind w:leftChars="100" w:left="450" w:hangingChars="100" w:hanging="240"/>
        <w:rPr>
          <w:rFonts w:ascii="ＭＳ 明朝" w:hAnsi="ＭＳ 明朝"/>
          <w:kern w:val="0"/>
          <w:sz w:val="24"/>
        </w:rPr>
      </w:pPr>
      <w:r>
        <w:rPr>
          <w:rFonts w:ascii="ＭＳ 明朝" w:hAnsi="ＭＳ 明朝" w:hint="eastAsia"/>
          <w:kern w:val="0"/>
          <w:sz w:val="24"/>
        </w:rPr>
        <w:t xml:space="preserve">     京都市文化市民局</w:t>
      </w:r>
      <w:r w:rsidRPr="00F0499C">
        <w:rPr>
          <w:rFonts w:ascii="ＭＳ 明朝" w:hAnsi="ＭＳ 明朝" w:hint="eastAsia"/>
          <w:kern w:val="0"/>
          <w:sz w:val="24"/>
        </w:rPr>
        <w:t xml:space="preserve">市民スポーツ振興室　</w:t>
      </w:r>
      <w:r>
        <w:rPr>
          <w:rFonts w:ascii="ＭＳ 明朝" w:hAnsi="ＭＳ 明朝" w:hint="eastAsia"/>
          <w:kern w:val="0"/>
          <w:sz w:val="24"/>
        </w:rPr>
        <w:t>スポーツ活動推進担当　宛</w:t>
      </w:r>
    </w:p>
    <w:p w14:paraId="223DF211" w14:textId="02DF12EF" w:rsidR="00422CD3" w:rsidRPr="00EC01E5" w:rsidRDefault="00422CD3" w:rsidP="001C7F40">
      <w:pPr>
        <w:ind w:firstLineChars="200" w:firstLine="480"/>
        <w:rPr>
          <w:rFonts w:ascii="ＭＳ 明朝" w:hAnsi="ＭＳ 明朝"/>
          <w:sz w:val="24"/>
        </w:rPr>
      </w:pPr>
      <w:r w:rsidRPr="00422CD3">
        <w:rPr>
          <w:rFonts w:ascii="ＭＳ 明朝" w:hAnsi="ＭＳ 明朝" w:hint="eastAsia"/>
          <w:sz w:val="24"/>
        </w:rPr>
        <w:t xml:space="preserve">　※恐れ入りますが、郵送の場合は切手代を御負担願います。</w:t>
      </w:r>
    </w:p>
    <w:p w14:paraId="58E6DFFA" w14:textId="77777777" w:rsidR="00EC01E5" w:rsidRPr="00422CD3" w:rsidRDefault="00EC01E5" w:rsidP="00422CD3">
      <w:pPr>
        <w:rPr>
          <w:rFonts w:ascii="ＭＳ 明朝" w:hAnsi="ＭＳ 明朝"/>
          <w:sz w:val="24"/>
        </w:rPr>
      </w:pPr>
    </w:p>
    <w:p w14:paraId="3D7C2BFA" w14:textId="159CB624" w:rsidR="00422CD3" w:rsidRPr="00422CD3" w:rsidRDefault="00422CD3" w:rsidP="00422CD3">
      <w:pPr>
        <w:rPr>
          <w:rFonts w:ascii="ＭＳ ゴシック" w:eastAsia="ＭＳ ゴシック" w:hAnsi="ＭＳ ゴシック"/>
          <w:b/>
          <w:bCs/>
          <w:sz w:val="24"/>
        </w:rPr>
      </w:pPr>
      <w:r w:rsidRPr="00422CD3">
        <w:rPr>
          <w:rFonts w:ascii="ＭＳ ゴシック" w:eastAsia="ＭＳ ゴシック" w:hAnsi="ＭＳ ゴシック" w:hint="eastAsia"/>
          <w:b/>
          <w:bCs/>
          <w:sz w:val="24"/>
        </w:rPr>
        <w:lastRenderedPageBreak/>
        <w:t>４　問合わせ</w:t>
      </w:r>
    </w:p>
    <w:p w14:paraId="7C829F51" w14:textId="77777777" w:rsidR="00422CD3" w:rsidRDefault="00422CD3" w:rsidP="00422CD3">
      <w:pPr>
        <w:ind w:left="720"/>
        <w:rPr>
          <w:rFonts w:ascii="ＭＳ 明朝" w:hAnsi="ＭＳ 明朝"/>
          <w:sz w:val="24"/>
        </w:rPr>
      </w:pPr>
      <w:r w:rsidRPr="00422CD3">
        <w:rPr>
          <w:rFonts w:ascii="ＭＳ 明朝" w:hAnsi="ＭＳ 明朝" w:hint="eastAsia"/>
          <w:sz w:val="24"/>
        </w:rPr>
        <w:t>担　当：京都市文化市民局市民スポーツ振興室</w:t>
      </w:r>
      <w:r>
        <w:rPr>
          <w:rFonts w:ascii="ＭＳ 明朝" w:hAnsi="ＭＳ 明朝" w:hint="eastAsia"/>
          <w:sz w:val="24"/>
        </w:rPr>
        <w:t xml:space="preserve"> スポーツ活動推進担当</w:t>
      </w:r>
    </w:p>
    <w:p w14:paraId="19073A26" w14:textId="38044A7C" w:rsidR="00422CD3" w:rsidRPr="00422CD3" w:rsidRDefault="00422CD3" w:rsidP="00422CD3">
      <w:pPr>
        <w:ind w:left="720"/>
        <w:rPr>
          <w:rFonts w:ascii="ＭＳ 明朝" w:hAnsi="ＭＳ 明朝"/>
          <w:sz w:val="24"/>
        </w:rPr>
      </w:pPr>
      <w:r w:rsidRPr="00422CD3">
        <w:rPr>
          <w:rFonts w:ascii="ＭＳ 明朝" w:hAnsi="ＭＳ 明朝" w:hint="eastAsia"/>
          <w:sz w:val="24"/>
        </w:rPr>
        <w:t>電　話：０７５－２２２－３１３７</w:t>
      </w:r>
    </w:p>
    <w:p w14:paraId="17FB6CC0" w14:textId="77777777" w:rsidR="00EC01E5" w:rsidRDefault="00EC01E5" w:rsidP="00EC01E5">
      <w:pPr>
        <w:rPr>
          <w:rFonts w:ascii="ＭＳ 明朝" w:hAnsi="ＭＳ 明朝"/>
          <w:sz w:val="24"/>
        </w:rPr>
      </w:pPr>
    </w:p>
    <w:p w14:paraId="3A39F58C" w14:textId="77777777" w:rsidR="00BB5B60" w:rsidRDefault="00EC01E5" w:rsidP="00BB5B60">
      <w:pPr>
        <w:rPr>
          <w:rFonts w:ascii="ＭＳ ゴシック" w:eastAsia="ＭＳ ゴシック" w:hAnsi="ＭＳ ゴシック"/>
          <w:b/>
          <w:bCs/>
          <w:sz w:val="24"/>
        </w:rPr>
      </w:pPr>
      <w:r w:rsidRPr="00EC01E5">
        <w:rPr>
          <w:rFonts w:ascii="ＭＳ ゴシック" w:eastAsia="ＭＳ ゴシック" w:hAnsi="ＭＳ ゴシック" w:hint="eastAsia"/>
          <w:b/>
          <w:bCs/>
          <w:sz w:val="24"/>
        </w:rPr>
        <w:t>５　その他</w:t>
      </w:r>
    </w:p>
    <w:p w14:paraId="2629CA9F" w14:textId="0F87EDDC" w:rsidR="001C7F40" w:rsidRPr="00BB5B60" w:rsidRDefault="001C7F40" w:rsidP="00336120">
      <w:pPr>
        <w:ind w:leftChars="100" w:left="210" w:firstLineChars="100" w:firstLine="240"/>
        <w:rPr>
          <w:rFonts w:ascii="ＭＳ ゴシック" w:eastAsia="ＭＳ ゴシック" w:hAnsi="ＭＳ ゴシック" w:hint="eastAsia"/>
          <w:b/>
          <w:bCs/>
          <w:sz w:val="24"/>
        </w:rPr>
      </w:pPr>
      <w:r>
        <w:rPr>
          <w:rFonts w:hint="eastAsia"/>
          <w:kern w:val="0"/>
          <w:sz w:val="24"/>
        </w:rPr>
        <w:t>事業実績報告書には、</w:t>
      </w:r>
      <w:r w:rsidRPr="002910AA">
        <w:rPr>
          <w:rFonts w:ascii="ＭＳ ゴシック" w:eastAsia="ＭＳ ゴシック" w:hAnsi="ＭＳ ゴシック" w:hint="eastAsia"/>
          <w:b/>
          <w:kern w:val="0"/>
          <w:sz w:val="24"/>
          <w:u w:val="single"/>
        </w:rPr>
        <w:t>夜間にグラウンドでナイター設備</w:t>
      </w:r>
      <w:r w:rsidRPr="00BB5B60">
        <w:rPr>
          <w:rFonts w:ascii="ＭＳ ゴシック" w:eastAsia="ＭＳ ゴシック" w:hAnsi="ＭＳ ゴシック" w:hint="eastAsia"/>
          <w:bCs/>
          <w:kern w:val="0"/>
          <w:sz w:val="24"/>
        </w:rPr>
        <w:t>を利用して行った活動について、</w:t>
      </w:r>
      <w:r>
        <w:rPr>
          <w:rFonts w:ascii="ＭＳ ゴシック" w:eastAsia="ＭＳ ゴシック" w:hAnsi="ＭＳ ゴシック" w:hint="eastAsia"/>
          <w:b/>
          <w:kern w:val="0"/>
          <w:sz w:val="24"/>
          <w:u w:val="single"/>
        </w:rPr>
        <w:t>スポーツ活動とそれ以外で</w:t>
      </w:r>
      <w:r w:rsidRPr="00BB5B60">
        <w:rPr>
          <w:rFonts w:ascii="ＭＳ ゴシック" w:eastAsia="ＭＳ ゴシック" w:hAnsi="ＭＳ ゴシック" w:hint="eastAsia"/>
          <w:bCs/>
          <w:kern w:val="0"/>
          <w:sz w:val="24"/>
        </w:rPr>
        <w:t>行った活動を</w:t>
      </w:r>
      <w:r>
        <w:rPr>
          <w:rFonts w:ascii="ＭＳ ゴシック" w:eastAsia="ＭＳ ゴシック" w:hAnsi="ＭＳ ゴシック" w:hint="eastAsia"/>
          <w:b/>
          <w:kern w:val="0"/>
          <w:sz w:val="24"/>
          <w:u w:val="single"/>
        </w:rPr>
        <w:t>分けて御記入ください。（事業実績報告書を分けております。）</w:t>
      </w:r>
    </w:p>
    <w:sectPr w:rsidR="001C7F40" w:rsidRPr="00BB5B60" w:rsidSect="00EC01E5">
      <w:pgSz w:w="11906" w:h="16838" w:code="9"/>
      <w:pgMar w:top="1134" w:right="1134" w:bottom="851"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5A750" w14:textId="77777777" w:rsidR="00B27ABA" w:rsidRDefault="00B27ABA" w:rsidP="003972A5">
      <w:r>
        <w:separator/>
      </w:r>
    </w:p>
  </w:endnote>
  <w:endnote w:type="continuationSeparator" w:id="0">
    <w:p w14:paraId="17F91DFB" w14:textId="77777777" w:rsidR="00B27ABA" w:rsidRDefault="00B27ABA" w:rsidP="0039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FA05F" w14:textId="77777777" w:rsidR="00B27ABA" w:rsidRDefault="00B27ABA" w:rsidP="003972A5">
      <w:r>
        <w:separator/>
      </w:r>
    </w:p>
  </w:footnote>
  <w:footnote w:type="continuationSeparator" w:id="0">
    <w:p w14:paraId="072CD6B8" w14:textId="77777777" w:rsidR="00B27ABA" w:rsidRDefault="00B27ABA" w:rsidP="00397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C43"/>
    <w:multiLevelType w:val="hybridMultilevel"/>
    <w:tmpl w:val="6214EFDE"/>
    <w:lvl w:ilvl="0" w:tplc="D65653C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27EB1367"/>
    <w:multiLevelType w:val="hybridMultilevel"/>
    <w:tmpl w:val="EFE48AFE"/>
    <w:lvl w:ilvl="0" w:tplc="3AA08F74">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2990369E"/>
    <w:multiLevelType w:val="hybridMultilevel"/>
    <w:tmpl w:val="F3C212DE"/>
    <w:lvl w:ilvl="0" w:tplc="92F42182">
      <w:numFmt w:val="bullet"/>
      <w:lvlText w:val="・"/>
      <w:lvlJc w:val="left"/>
      <w:pPr>
        <w:ind w:left="990" w:hanging="360"/>
      </w:pPr>
      <w:rPr>
        <w:rFonts w:ascii="ＭＳ 明朝" w:eastAsia="ＭＳ 明朝" w:hAnsi="ＭＳ 明朝" w:cs="Times New Roman" w:hint="eastAsia"/>
        <w:b w:val="0"/>
        <w:u w:val="none"/>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B080FE8"/>
    <w:multiLevelType w:val="hybridMultilevel"/>
    <w:tmpl w:val="76D65DE2"/>
    <w:lvl w:ilvl="0" w:tplc="094019F6">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36452683"/>
    <w:multiLevelType w:val="hybridMultilevel"/>
    <w:tmpl w:val="A89E33CA"/>
    <w:lvl w:ilvl="0" w:tplc="5F549F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7752CF"/>
    <w:multiLevelType w:val="hybridMultilevel"/>
    <w:tmpl w:val="E99A7294"/>
    <w:lvl w:ilvl="0" w:tplc="15C6C5EE">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4C10558D"/>
    <w:multiLevelType w:val="hybridMultilevel"/>
    <w:tmpl w:val="67B2AA72"/>
    <w:lvl w:ilvl="0" w:tplc="DBACF248">
      <w:numFmt w:val="bullet"/>
      <w:lvlText w:val="・"/>
      <w:lvlJc w:val="left"/>
      <w:pPr>
        <w:ind w:left="360" w:hanging="360"/>
      </w:pPr>
      <w:rPr>
        <w:rFonts w:ascii="ＭＳ 明朝" w:eastAsia="ＭＳ 明朝" w:hAnsi="ＭＳ 明朝" w:cs="Times New Roman" w:hint="eastAsia"/>
        <w:b w:val="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CB238E"/>
    <w:multiLevelType w:val="hybridMultilevel"/>
    <w:tmpl w:val="85CA2538"/>
    <w:lvl w:ilvl="0" w:tplc="32DA246C">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3184B38"/>
    <w:multiLevelType w:val="hybridMultilevel"/>
    <w:tmpl w:val="9928FF42"/>
    <w:lvl w:ilvl="0" w:tplc="25021BF2">
      <w:numFmt w:val="bullet"/>
      <w:lvlText w:val="・"/>
      <w:lvlJc w:val="left"/>
      <w:pPr>
        <w:ind w:left="990" w:hanging="360"/>
      </w:pPr>
      <w:rPr>
        <w:rFonts w:ascii="ＭＳ ゴシック" w:eastAsia="ＭＳ ゴシック" w:hAnsi="ＭＳ ゴシック" w:cs="Times New Roman" w:hint="eastAsia"/>
        <w:b/>
        <w:u w:val="single"/>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6BF72B19"/>
    <w:multiLevelType w:val="hybridMultilevel"/>
    <w:tmpl w:val="A7D2AB78"/>
    <w:lvl w:ilvl="0" w:tplc="C30675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9645558"/>
    <w:multiLevelType w:val="hybridMultilevel"/>
    <w:tmpl w:val="290299D8"/>
    <w:lvl w:ilvl="0" w:tplc="6C3E22C4">
      <w:start w:val="1"/>
      <w:numFmt w:val="decimalEnclosedParen"/>
      <w:lvlText w:val="%1"/>
      <w:lvlJc w:val="left"/>
      <w:pPr>
        <w:ind w:left="600" w:hanging="360"/>
      </w:pPr>
      <w:rPr>
        <w:rFonts w:ascii="ＭＳ 明朝" w:hAnsi="ＭＳ 明朝"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315691427">
    <w:abstractNumId w:val="7"/>
  </w:num>
  <w:num w:numId="2" w16cid:durableId="881093295">
    <w:abstractNumId w:val="3"/>
  </w:num>
  <w:num w:numId="3" w16cid:durableId="167793408">
    <w:abstractNumId w:val="1"/>
  </w:num>
  <w:num w:numId="4" w16cid:durableId="626358048">
    <w:abstractNumId w:val="2"/>
  </w:num>
  <w:num w:numId="5" w16cid:durableId="123890562">
    <w:abstractNumId w:val="6"/>
  </w:num>
  <w:num w:numId="6" w16cid:durableId="811866901">
    <w:abstractNumId w:val="9"/>
  </w:num>
  <w:num w:numId="7" w16cid:durableId="923875378">
    <w:abstractNumId w:val="0"/>
  </w:num>
  <w:num w:numId="8" w16cid:durableId="1662462893">
    <w:abstractNumId w:val="8"/>
  </w:num>
  <w:num w:numId="9" w16cid:durableId="119153503">
    <w:abstractNumId w:val="5"/>
  </w:num>
  <w:num w:numId="10" w16cid:durableId="1704355314">
    <w:abstractNumId w:val="4"/>
  </w:num>
  <w:num w:numId="11" w16cid:durableId="971178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30"/>
    <w:rsid w:val="000344D2"/>
    <w:rsid w:val="00084B45"/>
    <w:rsid w:val="000B733D"/>
    <w:rsid w:val="000F0F8D"/>
    <w:rsid w:val="001161FE"/>
    <w:rsid w:val="001C7F40"/>
    <w:rsid w:val="001D185B"/>
    <w:rsid w:val="002351C3"/>
    <w:rsid w:val="003357DB"/>
    <w:rsid w:val="00336120"/>
    <w:rsid w:val="00386CC1"/>
    <w:rsid w:val="003972A5"/>
    <w:rsid w:val="003C0225"/>
    <w:rsid w:val="00422CD3"/>
    <w:rsid w:val="00454566"/>
    <w:rsid w:val="00463D05"/>
    <w:rsid w:val="004C240D"/>
    <w:rsid w:val="004E3611"/>
    <w:rsid w:val="005A5CF5"/>
    <w:rsid w:val="006016B2"/>
    <w:rsid w:val="00622CFD"/>
    <w:rsid w:val="00634006"/>
    <w:rsid w:val="00665038"/>
    <w:rsid w:val="006934A0"/>
    <w:rsid w:val="006A79E7"/>
    <w:rsid w:val="00737314"/>
    <w:rsid w:val="007575BF"/>
    <w:rsid w:val="00841230"/>
    <w:rsid w:val="00860F53"/>
    <w:rsid w:val="0087092B"/>
    <w:rsid w:val="008E22C2"/>
    <w:rsid w:val="0091104F"/>
    <w:rsid w:val="00945429"/>
    <w:rsid w:val="00950C71"/>
    <w:rsid w:val="009817EB"/>
    <w:rsid w:val="00A079B8"/>
    <w:rsid w:val="00A41C13"/>
    <w:rsid w:val="00A61492"/>
    <w:rsid w:val="00A71D1C"/>
    <w:rsid w:val="00AC2CB9"/>
    <w:rsid w:val="00B27ABA"/>
    <w:rsid w:val="00BB5B60"/>
    <w:rsid w:val="00BC2785"/>
    <w:rsid w:val="00BF1DE8"/>
    <w:rsid w:val="00C6614D"/>
    <w:rsid w:val="00CF00F3"/>
    <w:rsid w:val="00D10F01"/>
    <w:rsid w:val="00D501C7"/>
    <w:rsid w:val="00D6611D"/>
    <w:rsid w:val="00D843B8"/>
    <w:rsid w:val="00DE0B73"/>
    <w:rsid w:val="00E94C15"/>
    <w:rsid w:val="00EC01E5"/>
    <w:rsid w:val="00F04F1E"/>
    <w:rsid w:val="00FC5F20"/>
    <w:rsid w:val="00FC75F1"/>
    <w:rsid w:val="00FF3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4425A9"/>
  <w15:chartTrackingRefBased/>
  <w15:docId w15:val="{B50BA7A4-90F7-47C0-9E4A-D88CC5DB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CD3"/>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2A5"/>
    <w:pPr>
      <w:tabs>
        <w:tab w:val="center" w:pos="4252"/>
        <w:tab w:val="right" w:pos="8504"/>
      </w:tabs>
      <w:snapToGrid w:val="0"/>
    </w:pPr>
  </w:style>
  <w:style w:type="character" w:customStyle="1" w:styleId="a4">
    <w:name w:val="ヘッダー (文字)"/>
    <w:basedOn w:val="a0"/>
    <w:link w:val="a3"/>
    <w:uiPriority w:val="99"/>
    <w:rsid w:val="003972A5"/>
    <w:rPr>
      <w:rFonts w:ascii="Century" w:hAnsi="Century" w:cs="Times New Roman"/>
      <w:szCs w:val="24"/>
    </w:rPr>
  </w:style>
  <w:style w:type="paragraph" w:styleId="a5">
    <w:name w:val="footer"/>
    <w:basedOn w:val="a"/>
    <w:link w:val="a6"/>
    <w:uiPriority w:val="99"/>
    <w:unhideWhenUsed/>
    <w:rsid w:val="003972A5"/>
    <w:pPr>
      <w:tabs>
        <w:tab w:val="center" w:pos="4252"/>
        <w:tab w:val="right" w:pos="8504"/>
      </w:tabs>
      <w:snapToGrid w:val="0"/>
    </w:pPr>
  </w:style>
  <w:style w:type="character" w:customStyle="1" w:styleId="a6">
    <w:name w:val="フッター (文字)"/>
    <w:basedOn w:val="a0"/>
    <w:link w:val="a5"/>
    <w:uiPriority w:val="99"/>
    <w:rsid w:val="003972A5"/>
    <w:rPr>
      <w:rFonts w:ascii="Century" w:hAnsi="Century" w:cs="Times New Roman"/>
      <w:szCs w:val="24"/>
    </w:rPr>
  </w:style>
  <w:style w:type="paragraph" w:styleId="a7">
    <w:name w:val="List Paragraph"/>
    <w:basedOn w:val="a"/>
    <w:uiPriority w:val="34"/>
    <w:qFormat/>
    <w:rsid w:val="00C6614D"/>
    <w:pPr>
      <w:ind w:leftChars="400" w:left="840"/>
    </w:pPr>
  </w:style>
  <w:style w:type="table" w:styleId="a8">
    <w:name w:val="Table Grid"/>
    <w:basedOn w:val="a1"/>
    <w:uiPriority w:val="39"/>
    <w:rsid w:val="0023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422CD3"/>
    <w:rPr>
      <w:color w:val="0563C1"/>
      <w:u w:val="single"/>
    </w:rPr>
  </w:style>
  <w:style w:type="paragraph" w:styleId="aa">
    <w:name w:val="Date"/>
    <w:basedOn w:val="a"/>
    <w:next w:val="a"/>
    <w:link w:val="ab"/>
    <w:uiPriority w:val="99"/>
    <w:semiHidden/>
    <w:unhideWhenUsed/>
    <w:rsid w:val="00422CD3"/>
  </w:style>
  <w:style w:type="character" w:customStyle="1" w:styleId="ab">
    <w:name w:val="日付 (文字)"/>
    <w:basedOn w:val="a0"/>
    <w:link w:val="aa"/>
    <w:uiPriority w:val="99"/>
    <w:semiHidden/>
    <w:rsid w:val="00422CD3"/>
    <w:rPr>
      <w:rFonts w:ascii="Century" w:hAnsi="Century" w:cs="Times New Roman"/>
      <w:szCs w:val="24"/>
    </w:rPr>
  </w:style>
  <w:style w:type="character" w:styleId="ac">
    <w:name w:val="Unresolved Mention"/>
    <w:basedOn w:val="a0"/>
    <w:uiPriority w:val="99"/>
    <w:semiHidden/>
    <w:unhideWhenUsed/>
    <w:rsid w:val="00EC01E5"/>
    <w:rPr>
      <w:color w:val="605E5C"/>
      <w:shd w:val="clear" w:color="auto" w:fill="E1DFDD"/>
    </w:rPr>
  </w:style>
  <w:style w:type="character" w:styleId="ad">
    <w:name w:val="FollowedHyperlink"/>
    <w:basedOn w:val="a0"/>
    <w:uiPriority w:val="99"/>
    <w:semiHidden/>
    <w:unhideWhenUsed/>
    <w:rsid w:val="001161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06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yoto.lg.jp/bunshi/page/0000348764.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ishin@city.kyot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10</cp:revision>
  <cp:lastPrinted>2025-03-09T23:25:00Z</cp:lastPrinted>
  <dcterms:created xsi:type="dcterms:W3CDTF">2025-03-06T23:07:00Z</dcterms:created>
  <dcterms:modified xsi:type="dcterms:W3CDTF">2026-03-16T07:12:00Z</dcterms:modified>
</cp:coreProperties>
</file>