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4F" w:rsidRPr="002E543C" w:rsidRDefault="00D44F23" w:rsidP="00050085">
      <w:pPr>
        <w:rPr>
          <w:rFonts w:asciiTheme="majorEastAsia" w:eastAsiaTheme="majorEastAsia" w:hAnsiTheme="majorEastAsia"/>
        </w:rPr>
      </w:pPr>
      <w:r>
        <w:rPr>
          <w:rFonts w:asciiTheme="majorEastAsia" w:eastAsiaTheme="majorEastAsia" w:hAnsiTheme="majorEastAsia" w:hint="eastAsia"/>
        </w:rPr>
        <w:t>「</w:t>
      </w:r>
      <w:r w:rsidR="008E354D" w:rsidRPr="008E354D">
        <w:rPr>
          <w:rFonts w:asciiTheme="majorEastAsia" w:eastAsiaTheme="majorEastAsia" w:hAnsiTheme="majorEastAsia" w:hint="eastAsia"/>
        </w:rPr>
        <w:t>フロア案内員</w:t>
      </w:r>
      <w:r w:rsidR="00A2520E">
        <w:rPr>
          <w:rFonts w:asciiTheme="majorEastAsia" w:eastAsiaTheme="majorEastAsia" w:hAnsiTheme="majorEastAsia" w:hint="eastAsia"/>
        </w:rPr>
        <w:t>等</w:t>
      </w:r>
      <w:r w:rsidR="008E354D" w:rsidRPr="008E354D">
        <w:rPr>
          <w:rFonts w:asciiTheme="majorEastAsia" w:eastAsiaTheme="majorEastAsia" w:hAnsiTheme="majorEastAsia" w:hint="eastAsia"/>
        </w:rPr>
        <w:t>派遣</w:t>
      </w:r>
      <w:r w:rsidR="00050085" w:rsidRPr="00310CE9">
        <w:rPr>
          <w:rFonts w:asciiTheme="majorEastAsia" w:eastAsiaTheme="majorEastAsia" w:hAnsiTheme="majorEastAsia" w:hint="eastAsia"/>
          <w:color w:val="000000" w:themeColor="text1"/>
        </w:rPr>
        <w:t>業務</w:t>
      </w:r>
      <w:r w:rsidR="00050085" w:rsidRPr="00310CE9">
        <w:rPr>
          <w:rFonts w:asciiTheme="majorEastAsia" w:eastAsiaTheme="majorEastAsia" w:hAnsiTheme="majorEastAsia" w:hint="eastAsia"/>
          <w:noProof/>
          <w:color w:val="000000" w:themeColor="text1"/>
          <w:szCs w:val="21"/>
        </w:rPr>
        <w:t>（試行実施）</w:t>
      </w:r>
      <w:r>
        <w:rPr>
          <w:rFonts w:asciiTheme="majorEastAsia" w:eastAsiaTheme="majorEastAsia" w:hAnsiTheme="majorEastAsia" w:hint="eastAsia"/>
        </w:rPr>
        <w:t>」</w:t>
      </w:r>
      <w:r w:rsidR="00BF48AA">
        <w:rPr>
          <w:rFonts w:asciiTheme="majorEastAsia" w:eastAsiaTheme="majorEastAsia" w:hAnsiTheme="majorEastAsia" w:hint="eastAsia"/>
          <w:noProof/>
          <w:color w:val="000000" w:themeColor="text1"/>
          <w:szCs w:val="21"/>
        </w:rPr>
        <w:t>「</w:t>
      </w:r>
      <w:bookmarkStart w:id="0" w:name="_Hlk533697598"/>
      <w:bookmarkStart w:id="1" w:name="_Hlk533693626"/>
      <w:r w:rsidR="00625497">
        <w:rPr>
          <w:rFonts w:asciiTheme="majorEastAsia" w:eastAsiaTheme="majorEastAsia" w:hAnsiTheme="majorEastAsia" w:hint="eastAsia"/>
          <w:noProof/>
          <w:color w:val="000000" w:themeColor="text1"/>
          <w:szCs w:val="21"/>
        </w:rPr>
        <w:t>フロア案内員等の業務分担案</w:t>
      </w:r>
      <w:r w:rsidR="00FE2625">
        <w:rPr>
          <w:rFonts w:asciiTheme="majorEastAsia" w:eastAsiaTheme="majorEastAsia" w:hAnsiTheme="majorEastAsia" w:hint="eastAsia"/>
          <w:noProof/>
          <w:color w:val="000000" w:themeColor="text1"/>
          <w:szCs w:val="21"/>
        </w:rPr>
        <w:t>等</w:t>
      </w:r>
      <w:r w:rsidR="00625497">
        <w:rPr>
          <w:rFonts w:asciiTheme="majorEastAsia" w:eastAsiaTheme="majorEastAsia" w:hAnsiTheme="majorEastAsia" w:hint="eastAsia"/>
          <w:noProof/>
          <w:color w:val="000000" w:themeColor="text1"/>
          <w:szCs w:val="21"/>
        </w:rPr>
        <w:t>作成</w:t>
      </w:r>
      <w:bookmarkEnd w:id="0"/>
      <w:r w:rsidR="00BF48AA">
        <w:rPr>
          <w:rFonts w:asciiTheme="majorEastAsia" w:eastAsiaTheme="majorEastAsia" w:hAnsiTheme="majorEastAsia" w:hint="eastAsia"/>
          <w:noProof/>
          <w:color w:val="000000" w:themeColor="text1"/>
          <w:szCs w:val="21"/>
        </w:rPr>
        <w:t>業</w:t>
      </w:r>
      <w:r w:rsidR="00BF48AA" w:rsidRPr="00C858F4">
        <w:rPr>
          <w:rFonts w:asciiTheme="majorEastAsia" w:eastAsiaTheme="majorEastAsia" w:hAnsiTheme="majorEastAsia" w:hint="eastAsia"/>
          <w:noProof/>
          <w:color w:val="000000" w:themeColor="text1"/>
          <w:szCs w:val="21"/>
        </w:rPr>
        <w:t>務</w:t>
      </w:r>
      <w:bookmarkEnd w:id="1"/>
      <w:r w:rsidR="00BF48AA" w:rsidRPr="00C858F4">
        <w:rPr>
          <w:rFonts w:asciiTheme="majorEastAsia" w:eastAsiaTheme="majorEastAsia" w:hAnsiTheme="majorEastAsia" w:hint="eastAsia"/>
          <w:noProof/>
          <w:color w:val="000000" w:themeColor="text1"/>
          <w:szCs w:val="21"/>
        </w:rPr>
        <w:t>委託</w:t>
      </w:r>
      <w:r w:rsidR="000C6A32">
        <w:rPr>
          <w:rFonts w:asciiTheme="majorEastAsia" w:eastAsiaTheme="majorEastAsia" w:hAnsiTheme="majorEastAsia" w:hint="eastAsia"/>
          <w:color w:val="000000" w:themeColor="text1"/>
          <w:szCs w:val="21"/>
        </w:rPr>
        <w:t>」</w:t>
      </w:r>
      <w:r w:rsidR="00CF348C">
        <w:rPr>
          <w:rFonts w:asciiTheme="majorEastAsia" w:eastAsiaTheme="majorEastAsia" w:hAnsiTheme="majorEastAsia" w:hint="eastAsia"/>
        </w:rPr>
        <w:t>に係るプロポーザル</w:t>
      </w:r>
      <w:r w:rsidR="002552A2" w:rsidRPr="002E543C">
        <w:rPr>
          <w:rFonts w:asciiTheme="majorEastAsia" w:eastAsiaTheme="majorEastAsia" w:hAnsiTheme="majorEastAsia" w:hint="eastAsia"/>
        </w:rPr>
        <w:t>募集要項</w:t>
      </w:r>
    </w:p>
    <w:p w:rsidR="00A5558B" w:rsidRPr="007C6FD6" w:rsidRDefault="00A5558B">
      <w:pPr>
        <w:rPr>
          <w:rFonts w:asciiTheme="minorEastAsia" w:hAnsiTheme="minorEastAsia"/>
        </w:rPr>
      </w:pPr>
    </w:p>
    <w:p w:rsidR="00050085" w:rsidRDefault="00050085" w:rsidP="00050085">
      <w:pPr>
        <w:ind w:firstLineChars="100" w:firstLine="210"/>
        <w:rPr>
          <w:rFonts w:asciiTheme="minorEastAsia" w:hAnsiTheme="minorEastAsia"/>
          <w:kern w:val="0"/>
        </w:rPr>
      </w:pPr>
      <w:r>
        <w:rPr>
          <w:rFonts w:asciiTheme="minorEastAsia" w:hAnsiTheme="minorEastAsia" w:hint="eastAsia"/>
          <w:kern w:val="0"/>
        </w:rPr>
        <w:t>平成３０年４月に策定した</w:t>
      </w:r>
      <w:r w:rsidRPr="00050085">
        <w:rPr>
          <w:rFonts w:asciiTheme="minorEastAsia" w:hAnsiTheme="minorEastAsia" w:hint="eastAsia"/>
          <w:kern w:val="0"/>
        </w:rPr>
        <w:t>「区役所窓口サービス向上プ</w:t>
      </w:r>
      <w:r>
        <w:rPr>
          <w:rFonts w:asciiTheme="minorEastAsia" w:hAnsiTheme="minorEastAsia" w:hint="eastAsia"/>
          <w:kern w:val="0"/>
        </w:rPr>
        <w:t>ラン」（以下「プラン」という。）策定に基づく取組を進めるため，</w:t>
      </w:r>
      <w:r w:rsidR="00D87FC3">
        <w:rPr>
          <w:rFonts w:asciiTheme="minorEastAsia" w:hAnsiTheme="minorEastAsia" w:hint="eastAsia"/>
          <w:kern w:val="0"/>
        </w:rPr>
        <w:t>平成３１年度後半からの本格実施に先立ち，</w:t>
      </w:r>
      <w:r>
        <w:rPr>
          <w:rFonts w:asciiTheme="minorEastAsia" w:hAnsiTheme="minorEastAsia" w:hint="eastAsia"/>
          <w:kern w:val="0"/>
        </w:rPr>
        <w:t>フロア案内員及び繁忙期対策要員をモデル区（１区）に</w:t>
      </w:r>
      <w:r w:rsidR="00D87FC3">
        <w:rPr>
          <w:rFonts w:asciiTheme="minorEastAsia" w:hAnsiTheme="minorEastAsia" w:hint="eastAsia"/>
          <w:kern w:val="0"/>
        </w:rPr>
        <w:t>試行</w:t>
      </w:r>
      <w:r>
        <w:rPr>
          <w:rFonts w:asciiTheme="minorEastAsia" w:hAnsiTheme="minorEastAsia" w:hint="eastAsia"/>
          <w:kern w:val="0"/>
        </w:rPr>
        <w:t>配置する</w:t>
      </w:r>
      <w:r w:rsidR="00B82291">
        <w:rPr>
          <w:rFonts w:asciiTheme="minorEastAsia" w:hAnsiTheme="minorEastAsia" w:hint="eastAsia"/>
          <w:kern w:val="0"/>
        </w:rPr>
        <w:t>。あわせて，</w:t>
      </w:r>
      <w:r w:rsidR="000C6A32">
        <w:rPr>
          <w:rFonts w:asciiTheme="minorEastAsia" w:hAnsiTheme="minorEastAsia" w:hint="eastAsia"/>
          <w:kern w:val="0"/>
        </w:rPr>
        <w:t>このフロア案内員等と連携し，カウンター手前における市民応対における</w:t>
      </w:r>
      <w:r w:rsidR="00A74C08">
        <w:rPr>
          <w:rFonts w:asciiTheme="minorEastAsia" w:hAnsiTheme="minorEastAsia" w:hint="eastAsia"/>
          <w:kern w:val="0"/>
        </w:rPr>
        <w:t>業務フローの構築や窓口職員との業務分担の作成</w:t>
      </w:r>
      <w:r w:rsidR="00B82291">
        <w:rPr>
          <w:rFonts w:asciiTheme="minorEastAsia" w:hAnsiTheme="minorEastAsia" w:hint="eastAsia"/>
          <w:kern w:val="0"/>
        </w:rPr>
        <w:t>に向けた検討等を行うとともに，有効な</w:t>
      </w:r>
      <w:r w:rsidR="000C6A32">
        <w:rPr>
          <w:rFonts w:asciiTheme="minorEastAsia" w:hAnsiTheme="minorEastAsia" w:hint="eastAsia"/>
          <w:kern w:val="0"/>
        </w:rPr>
        <w:t>提案等を行う。</w:t>
      </w:r>
    </w:p>
    <w:p w:rsidR="00050085" w:rsidRPr="00050085" w:rsidRDefault="00050085" w:rsidP="00050085">
      <w:pPr>
        <w:ind w:firstLineChars="100" w:firstLine="210"/>
        <w:rPr>
          <w:rFonts w:asciiTheme="minorEastAsia" w:hAnsiTheme="minorEastAsia"/>
          <w:kern w:val="0"/>
        </w:rPr>
      </w:pPr>
    </w:p>
    <w:p w:rsidR="00E74E46" w:rsidRPr="00F874FE" w:rsidRDefault="00E74E46">
      <w:pPr>
        <w:rPr>
          <w:rFonts w:asciiTheme="majorEastAsia" w:eastAsiaTheme="majorEastAsia" w:hAnsiTheme="majorEastAsia"/>
        </w:rPr>
      </w:pPr>
      <w:r w:rsidRPr="00F874FE">
        <w:rPr>
          <w:rFonts w:asciiTheme="majorEastAsia" w:eastAsiaTheme="majorEastAsia" w:hAnsiTheme="majorEastAsia" w:hint="eastAsia"/>
        </w:rPr>
        <w:t>１　委託業務の名称</w:t>
      </w:r>
    </w:p>
    <w:p w:rsidR="00E74E46" w:rsidRDefault="00D05E59" w:rsidP="00D05E59">
      <w:pPr>
        <w:ind w:left="424" w:hangingChars="202" w:hanging="424"/>
        <w:rPr>
          <w:rFonts w:asciiTheme="minorEastAsia" w:hAnsiTheme="minorEastAsia"/>
        </w:rPr>
      </w:pPr>
      <w:r>
        <w:rPr>
          <w:rFonts w:asciiTheme="minorEastAsia" w:hAnsiTheme="minorEastAsia" w:hint="eastAsia"/>
        </w:rPr>
        <w:t>（１）</w:t>
      </w:r>
      <w:r w:rsidR="00D87FC3" w:rsidRPr="00D87FC3">
        <w:rPr>
          <w:rFonts w:asciiTheme="minorEastAsia" w:hAnsiTheme="minorEastAsia" w:hint="eastAsia"/>
        </w:rPr>
        <w:t>フロア案内員</w:t>
      </w:r>
      <w:r w:rsidR="00A2520E">
        <w:rPr>
          <w:rFonts w:asciiTheme="minorEastAsia" w:hAnsiTheme="minorEastAsia" w:hint="eastAsia"/>
        </w:rPr>
        <w:t>等</w:t>
      </w:r>
      <w:bookmarkStart w:id="2" w:name="_GoBack"/>
      <w:bookmarkEnd w:id="2"/>
      <w:r w:rsidR="00D87FC3" w:rsidRPr="00D87FC3">
        <w:rPr>
          <w:rFonts w:asciiTheme="minorEastAsia" w:hAnsiTheme="minorEastAsia" w:hint="eastAsia"/>
        </w:rPr>
        <w:t>派遣業務（試行実施）</w:t>
      </w:r>
      <w:r w:rsidR="00F874FE">
        <w:rPr>
          <w:rFonts w:asciiTheme="minorEastAsia" w:hAnsiTheme="minorEastAsia" w:hint="eastAsia"/>
        </w:rPr>
        <w:t>（以下「フロア派遣契約」という。）</w:t>
      </w:r>
    </w:p>
    <w:p w:rsidR="002A7F78" w:rsidRPr="00625497" w:rsidRDefault="00D05E59" w:rsidP="00D05E59">
      <w:pPr>
        <w:ind w:left="424" w:hangingChars="202" w:hanging="424"/>
        <w:rPr>
          <w:rFonts w:ascii="ＭＳ 明朝" w:eastAsia="ＭＳ 明朝" w:hAnsi="ＭＳ 明朝"/>
        </w:rPr>
      </w:pPr>
      <w:r w:rsidRPr="00625497">
        <w:rPr>
          <w:rFonts w:ascii="ＭＳ 明朝" w:eastAsia="ＭＳ 明朝" w:hAnsi="ＭＳ 明朝" w:hint="eastAsia"/>
        </w:rPr>
        <w:t>（２）</w:t>
      </w:r>
      <w:r w:rsidR="003D38E4" w:rsidRPr="00625497">
        <w:rPr>
          <w:rFonts w:ascii="ＭＳ 明朝" w:eastAsia="ＭＳ 明朝" w:hAnsi="ＭＳ 明朝" w:hint="eastAsia"/>
          <w:noProof/>
          <w:color w:val="000000" w:themeColor="text1"/>
          <w:szCs w:val="21"/>
        </w:rPr>
        <w:t>フロア案内員等の業務分担</w:t>
      </w:r>
      <w:r w:rsidR="00625497" w:rsidRPr="00625497">
        <w:rPr>
          <w:rFonts w:ascii="ＭＳ 明朝" w:eastAsia="ＭＳ 明朝" w:hAnsi="ＭＳ 明朝" w:hint="eastAsia"/>
          <w:noProof/>
          <w:color w:val="000000" w:themeColor="text1"/>
          <w:szCs w:val="21"/>
        </w:rPr>
        <w:t>案</w:t>
      </w:r>
      <w:r w:rsidR="00FE2625">
        <w:rPr>
          <w:rFonts w:ascii="ＭＳ 明朝" w:eastAsia="ＭＳ 明朝" w:hAnsi="ＭＳ 明朝" w:hint="eastAsia"/>
          <w:noProof/>
          <w:color w:val="000000" w:themeColor="text1"/>
          <w:szCs w:val="21"/>
        </w:rPr>
        <w:t>等</w:t>
      </w:r>
      <w:r w:rsidR="00625497" w:rsidRPr="00625497">
        <w:rPr>
          <w:rFonts w:ascii="ＭＳ 明朝" w:eastAsia="ＭＳ 明朝" w:hAnsi="ＭＳ 明朝" w:hint="eastAsia"/>
          <w:noProof/>
          <w:color w:val="000000" w:themeColor="text1"/>
          <w:szCs w:val="21"/>
        </w:rPr>
        <w:t>作成</w:t>
      </w:r>
      <w:r w:rsidR="002A7F78" w:rsidRPr="00625497">
        <w:rPr>
          <w:rFonts w:ascii="ＭＳ 明朝" w:eastAsia="ＭＳ 明朝" w:hAnsi="ＭＳ 明朝" w:hint="eastAsia"/>
        </w:rPr>
        <w:t>業務</w:t>
      </w:r>
      <w:r w:rsidR="00F874FE" w:rsidRPr="00625497">
        <w:rPr>
          <w:rFonts w:ascii="ＭＳ 明朝" w:eastAsia="ＭＳ 明朝" w:hAnsi="ＭＳ 明朝" w:hint="eastAsia"/>
        </w:rPr>
        <w:t>（以下「</w:t>
      </w:r>
      <w:r w:rsidRPr="00625497">
        <w:rPr>
          <w:rFonts w:ascii="ＭＳ 明朝" w:eastAsia="ＭＳ 明朝" w:hAnsi="ＭＳ 明朝" w:hint="eastAsia"/>
        </w:rPr>
        <w:t>業務分担</w:t>
      </w:r>
      <w:r w:rsidR="00F874FE" w:rsidRPr="00625497">
        <w:rPr>
          <w:rFonts w:ascii="ＭＳ 明朝" w:eastAsia="ＭＳ 明朝" w:hAnsi="ＭＳ 明朝" w:hint="eastAsia"/>
        </w:rPr>
        <w:t>契約」という。）</w:t>
      </w:r>
    </w:p>
    <w:p w:rsidR="00622796" w:rsidRPr="002E543C" w:rsidRDefault="00622796" w:rsidP="00622796">
      <w:pPr>
        <w:rPr>
          <w:rFonts w:asciiTheme="minorEastAsia" w:hAnsiTheme="minorEastAsia"/>
        </w:rPr>
      </w:pPr>
    </w:p>
    <w:p w:rsidR="0060446A" w:rsidRPr="00F874FE" w:rsidRDefault="000359BC" w:rsidP="00622796">
      <w:pPr>
        <w:rPr>
          <w:rFonts w:asciiTheme="majorEastAsia" w:eastAsiaTheme="majorEastAsia" w:hAnsiTheme="majorEastAsia"/>
        </w:rPr>
      </w:pPr>
      <w:r w:rsidRPr="00F874FE">
        <w:rPr>
          <w:rFonts w:asciiTheme="majorEastAsia" w:eastAsiaTheme="majorEastAsia" w:hAnsiTheme="majorEastAsia" w:hint="eastAsia"/>
        </w:rPr>
        <w:t>２</w:t>
      </w:r>
      <w:r w:rsidR="00622796" w:rsidRPr="00F874FE">
        <w:rPr>
          <w:rFonts w:asciiTheme="majorEastAsia" w:eastAsiaTheme="majorEastAsia" w:hAnsiTheme="majorEastAsia" w:hint="eastAsia"/>
        </w:rPr>
        <w:t xml:space="preserve">　</w:t>
      </w:r>
      <w:r w:rsidR="0060446A" w:rsidRPr="00F874FE">
        <w:rPr>
          <w:rFonts w:asciiTheme="majorEastAsia" w:eastAsiaTheme="majorEastAsia" w:hAnsiTheme="majorEastAsia" w:hint="eastAsia"/>
        </w:rPr>
        <w:t>契約</w:t>
      </w:r>
      <w:r w:rsidR="00D87FC3" w:rsidRPr="00F874FE">
        <w:rPr>
          <w:rFonts w:asciiTheme="majorEastAsia" w:eastAsiaTheme="majorEastAsia" w:hAnsiTheme="majorEastAsia" w:hint="eastAsia"/>
        </w:rPr>
        <w:t>の</w:t>
      </w:r>
      <w:r w:rsidR="0060446A" w:rsidRPr="00F874FE">
        <w:rPr>
          <w:rFonts w:asciiTheme="majorEastAsia" w:eastAsiaTheme="majorEastAsia" w:hAnsiTheme="majorEastAsia" w:hint="eastAsia"/>
        </w:rPr>
        <w:t>形態</w:t>
      </w:r>
    </w:p>
    <w:p w:rsidR="0060446A" w:rsidRDefault="00D05E59" w:rsidP="002A7F78">
      <w:pPr>
        <w:ind w:left="363" w:hangingChars="173" w:hanging="363"/>
        <w:rPr>
          <w:rFonts w:asciiTheme="minorEastAsia" w:hAnsiTheme="minorEastAsia"/>
        </w:rPr>
      </w:pPr>
      <w:r>
        <w:rPr>
          <w:rFonts w:asciiTheme="minorEastAsia" w:hAnsiTheme="minorEastAsia" w:hint="eastAsia"/>
        </w:rPr>
        <w:t>（１）</w:t>
      </w:r>
      <w:r w:rsidR="00F874FE">
        <w:rPr>
          <w:rFonts w:asciiTheme="minorEastAsia" w:hAnsiTheme="minorEastAsia" w:hint="eastAsia"/>
        </w:rPr>
        <w:t>フロア</w:t>
      </w:r>
      <w:r>
        <w:rPr>
          <w:rFonts w:asciiTheme="minorEastAsia" w:hAnsiTheme="minorEastAsia" w:hint="eastAsia"/>
        </w:rPr>
        <w:t>派遣契約</w:t>
      </w:r>
      <w:r w:rsidR="00F874FE">
        <w:rPr>
          <w:rFonts w:asciiTheme="minorEastAsia" w:hAnsiTheme="minorEastAsia" w:hint="eastAsia"/>
        </w:rPr>
        <w:t>：</w:t>
      </w:r>
      <w:r w:rsidR="00D87FC3" w:rsidRPr="00D87FC3">
        <w:rPr>
          <w:rFonts w:asciiTheme="minorEastAsia" w:hAnsiTheme="minorEastAsia" w:hint="eastAsia"/>
        </w:rPr>
        <w:t>労働者派遣事業の適正な運営の確保及び派遣労働者の就業条件の整備等に関する法律</w:t>
      </w:r>
      <w:r w:rsidR="003F6B6C">
        <w:rPr>
          <w:rFonts w:asciiTheme="minorEastAsia" w:hAnsiTheme="minorEastAsia" w:hint="eastAsia"/>
        </w:rPr>
        <w:t>（以下「労働者派遣法」という。）に基づく</w:t>
      </w:r>
      <w:r w:rsidR="0060446A" w:rsidRPr="002E543C">
        <w:rPr>
          <w:rFonts w:asciiTheme="minorEastAsia" w:hAnsiTheme="minorEastAsia" w:hint="eastAsia"/>
        </w:rPr>
        <w:t>労働者派遣契約</w:t>
      </w:r>
    </w:p>
    <w:p w:rsidR="002A7F78" w:rsidRPr="002E543C" w:rsidRDefault="00AD5C6D" w:rsidP="002A7F78">
      <w:pPr>
        <w:ind w:left="363" w:hangingChars="173" w:hanging="363"/>
        <w:rPr>
          <w:rFonts w:asciiTheme="minorEastAsia" w:hAnsiTheme="minorEastAsia"/>
        </w:rPr>
      </w:pPr>
      <w:r>
        <w:rPr>
          <w:rFonts w:asciiTheme="minorEastAsia" w:hAnsiTheme="minorEastAsia" w:hint="eastAsia"/>
        </w:rPr>
        <w:t>（２）業務分担契約：業務委託</w:t>
      </w:r>
      <w:r w:rsidR="002A7F78">
        <w:rPr>
          <w:rFonts w:asciiTheme="minorEastAsia" w:hAnsiTheme="minorEastAsia" w:hint="eastAsia"/>
        </w:rPr>
        <w:t>契約</w:t>
      </w:r>
    </w:p>
    <w:p w:rsidR="003F6B6C" w:rsidRPr="00D05E59" w:rsidRDefault="003F6B6C" w:rsidP="0060446A">
      <w:pPr>
        <w:rPr>
          <w:rFonts w:asciiTheme="minorEastAsia" w:hAnsiTheme="minorEastAsia"/>
        </w:rPr>
      </w:pPr>
    </w:p>
    <w:p w:rsidR="007F10AC" w:rsidRPr="00F874FE" w:rsidRDefault="003F6B6C" w:rsidP="0060446A">
      <w:pPr>
        <w:rPr>
          <w:rFonts w:asciiTheme="majorEastAsia" w:eastAsiaTheme="majorEastAsia" w:hAnsiTheme="majorEastAsia"/>
        </w:rPr>
      </w:pPr>
      <w:r w:rsidRPr="00F874FE">
        <w:rPr>
          <w:rFonts w:asciiTheme="majorEastAsia" w:eastAsiaTheme="majorEastAsia" w:hAnsiTheme="majorEastAsia" w:hint="eastAsia"/>
        </w:rPr>
        <w:t xml:space="preserve">３　</w:t>
      </w:r>
      <w:r w:rsidR="007F10AC" w:rsidRPr="00F874FE">
        <w:rPr>
          <w:rFonts w:asciiTheme="majorEastAsia" w:eastAsiaTheme="majorEastAsia" w:hAnsiTheme="majorEastAsia" w:hint="eastAsia"/>
        </w:rPr>
        <w:t>委託金額</w:t>
      </w:r>
    </w:p>
    <w:p w:rsidR="0060446A" w:rsidRDefault="003F6B6C" w:rsidP="00F874FE">
      <w:pPr>
        <w:ind w:left="283" w:hangingChars="135" w:hanging="283"/>
        <w:rPr>
          <w:rFonts w:asciiTheme="minorEastAsia" w:hAnsiTheme="minorEastAsia"/>
        </w:rPr>
      </w:pPr>
      <w:r>
        <w:rPr>
          <w:rFonts w:asciiTheme="minorEastAsia" w:hAnsiTheme="minorEastAsia" w:hint="eastAsia"/>
        </w:rPr>
        <w:t xml:space="preserve">　</w:t>
      </w:r>
      <w:r w:rsidR="0060446A" w:rsidRPr="007A63EF">
        <w:rPr>
          <w:rFonts w:asciiTheme="minorEastAsia" w:hAnsiTheme="minorEastAsia" w:hint="eastAsia"/>
        </w:rPr>
        <w:t xml:space="preserve">　</w:t>
      </w:r>
      <w:r w:rsidR="00F874FE">
        <w:rPr>
          <w:rFonts w:asciiTheme="minorEastAsia" w:hAnsiTheme="minorEastAsia" w:hint="eastAsia"/>
        </w:rPr>
        <w:t>２件合計で</w:t>
      </w:r>
      <w:r w:rsidR="002543A4">
        <w:rPr>
          <w:rFonts w:asciiTheme="minorEastAsia" w:hAnsiTheme="minorEastAsia" w:hint="eastAsia"/>
        </w:rPr>
        <w:t>１，</w:t>
      </w:r>
      <w:r w:rsidR="00424E6D">
        <w:rPr>
          <w:rFonts w:asciiTheme="minorEastAsia" w:hAnsiTheme="minorEastAsia" w:hint="eastAsia"/>
        </w:rPr>
        <w:t>７</w:t>
      </w:r>
      <w:r w:rsidR="002543A4">
        <w:rPr>
          <w:rFonts w:asciiTheme="minorEastAsia" w:hAnsiTheme="minorEastAsia" w:hint="eastAsia"/>
        </w:rPr>
        <w:t>００</w:t>
      </w:r>
      <w:r w:rsidR="00F874FE">
        <w:rPr>
          <w:rFonts w:asciiTheme="minorEastAsia" w:hAnsiTheme="minorEastAsia" w:hint="eastAsia"/>
        </w:rPr>
        <w:t>千円</w:t>
      </w:r>
      <w:r w:rsidR="0060446A" w:rsidRPr="002E543C">
        <w:rPr>
          <w:rFonts w:asciiTheme="minorEastAsia" w:hAnsiTheme="minorEastAsia" w:hint="eastAsia"/>
        </w:rPr>
        <w:t>を上限とする。</w:t>
      </w:r>
    </w:p>
    <w:p w:rsidR="00FD7F8D" w:rsidRDefault="00FD7F8D" w:rsidP="00055965">
      <w:pPr>
        <w:ind w:left="141" w:hangingChars="67" w:hanging="141"/>
        <w:rPr>
          <w:rFonts w:asciiTheme="majorEastAsia" w:eastAsiaTheme="majorEastAsia" w:hAnsiTheme="majorEastAsia"/>
        </w:rPr>
      </w:pPr>
    </w:p>
    <w:p w:rsidR="00F874FE" w:rsidRDefault="00F874FE" w:rsidP="00055965">
      <w:pPr>
        <w:ind w:left="141" w:hangingChars="67" w:hanging="141"/>
        <w:rPr>
          <w:rFonts w:asciiTheme="majorEastAsia" w:eastAsiaTheme="majorEastAsia" w:hAnsiTheme="majorEastAsia"/>
        </w:rPr>
      </w:pPr>
      <w:r>
        <w:rPr>
          <w:rFonts w:asciiTheme="majorEastAsia" w:eastAsiaTheme="majorEastAsia" w:hAnsiTheme="majorEastAsia" w:hint="eastAsia"/>
        </w:rPr>
        <w:t>４　契約の</w:t>
      </w:r>
      <w:r w:rsidR="00D05E59">
        <w:rPr>
          <w:rFonts w:asciiTheme="majorEastAsia" w:eastAsiaTheme="majorEastAsia" w:hAnsiTheme="majorEastAsia" w:hint="eastAsia"/>
        </w:rPr>
        <w:t>期間</w:t>
      </w:r>
    </w:p>
    <w:p w:rsidR="00F874FE" w:rsidRDefault="00D05E59" w:rsidP="00055965">
      <w:pPr>
        <w:ind w:left="141" w:hangingChars="67" w:hanging="141"/>
        <w:rPr>
          <w:rFonts w:asciiTheme="minorEastAsia" w:hAnsiTheme="minorEastAsia"/>
        </w:rPr>
      </w:pPr>
      <w:r>
        <w:rPr>
          <w:rFonts w:asciiTheme="majorEastAsia" w:eastAsiaTheme="majorEastAsia" w:hAnsiTheme="majorEastAsia" w:hint="eastAsia"/>
        </w:rPr>
        <w:t>（１）</w:t>
      </w:r>
      <w:r>
        <w:rPr>
          <w:rFonts w:asciiTheme="minorEastAsia" w:hAnsiTheme="minorEastAsia" w:hint="eastAsia"/>
        </w:rPr>
        <w:t>フロア派遣契約　契約日～</w:t>
      </w:r>
      <w:r w:rsidR="00A75158">
        <w:rPr>
          <w:rFonts w:asciiTheme="minorEastAsia" w:hAnsiTheme="minorEastAsia" w:hint="eastAsia"/>
        </w:rPr>
        <w:t>平成３１年</w:t>
      </w:r>
      <w:r>
        <w:rPr>
          <w:rFonts w:asciiTheme="minorEastAsia" w:hAnsiTheme="minorEastAsia" w:hint="eastAsia"/>
        </w:rPr>
        <w:t>３月末日</w:t>
      </w:r>
    </w:p>
    <w:p w:rsidR="00D05E59" w:rsidRDefault="00D05E59" w:rsidP="00055965">
      <w:pPr>
        <w:ind w:left="141" w:hangingChars="67" w:hanging="141"/>
        <w:rPr>
          <w:rFonts w:asciiTheme="minorEastAsia" w:hAnsiTheme="minorEastAsia"/>
        </w:rPr>
      </w:pPr>
      <w:r>
        <w:rPr>
          <w:rFonts w:asciiTheme="minorEastAsia" w:hAnsiTheme="minorEastAsia" w:hint="eastAsia"/>
        </w:rPr>
        <w:t>（２）業務分担契約　　契約日～</w:t>
      </w:r>
      <w:r w:rsidR="00A75158">
        <w:rPr>
          <w:rFonts w:asciiTheme="minorEastAsia" w:hAnsiTheme="minorEastAsia" w:hint="eastAsia"/>
        </w:rPr>
        <w:t>平成３１年</w:t>
      </w:r>
      <w:r>
        <w:rPr>
          <w:rFonts w:asciiTheme="minorEastAsia" w:hAnsiTheme="minorEastAsia" w:hint="eastAsia"/>
        </w:rPr>
        <w:t>３月末日</w:t>
      </w:r>
    </w:p>
    <w:p w:rsidR="00D05E59" w:rsidRPr="00D05E59" w:rsidRDefault="00D05E59" w:rsidP="00055965">
      <w:pPr>
        <w:ind w:left="141" w:hangingChars="67" w:hanging="141"/>
        <w:rPr>
          <w:rFonts w:asciiTheme="minorEastAsia" w:hAnsiTheme="minorEastAsia"/>
        </w:rPr>
      </w:pPr>
      <w:r>
        <w:rPr>
          <w:rFonts w:asciiTheme="minorEastAsia" w:hAnsiTheme="minorEastAsia" w:hint="eastAsia"/>
        </w:rPr>
        <w:t xml:space="preserve">　</w:t>
      </w:r>
      <w:r w:rsidR="00310CE9">
        <w:rPr>
          <w:rFonts w:asciiTheme="minorEastAsia" w:hAnsiTheme="minorEastAsia" w:hint="eastAsia"/>
        </w:rPr>
        <w:t xml:space="preserve">　</w:t>
      </w:r>
      <w:r>
        <w:rPr>
          <w:rFonts w:asciiTheme="minorEastAsia" w:hAnsiTheme="minorEastAsia" w:hint="eastAsia"/>
        </w:rPr>
        <w:t>ただし，</w:t>
      </w:r>
      <w:r w:rsidRPr="00D05E59">
        <w:rPr>
          <w:rFonts w:asciiTheme="minorEastAsia" w:hAnsiTheme="minorEastAsia" w:hint="eastAsia"/>
        </w:rPr>
        <w:t>３１年度分の予算が確保できれば，契約期間を延長（数箇月程度）</w:t>
      </w:r>
      <w:r>
        <w:rPr>
          <w:rFonts w:asciiTheme="minorEastAsia" w:hAnsiTheme="minorEastAsia" w:hint="eastAsia"/>
        </w:rPr>
        <w:t>する場合があります</w:t>
      </w:r>
      <w:r w:rsidRPr="00D05E59">
        <w:rPr>
          <w:rFonts w:asciiTheme="minorEastAsia" w:hAnsiTheme="minorEastAsia" w:hint="eastAsia"/>
        </w:rPr>
        <w:t>。</w:t>
      </w:r>
    </w:p>
    <w:p w:rsidR="00D05E59" w:rsidRPr="00F874FE" w:rsidRDefault="00D05E59" w:rsidP="00055965">
      <w:pPr>
        <w:ind w:left="141" w:hangingChars="67" w:hanging="141"/>
        <w:rPr>
          <w:rFonts w:asciiTheme="majorEastAsia" w:eastAsiaTheme="majorEastAsia" w:hAnsiTheme="majorEastAsia"/>
        </w:rPr>
      </w:pPr>
    </w:p>
    <w:p w:rsidR="00C6141F" w:rsidRPr="002E543C" w:rsidRDefault="00D05E59" w:rsidP="00055965">
      <w:pPr>
        <w:ind w:left="141" w:hangingChars="67" w:hanging="141"/>
        <w:rPr>
          <w:rFonts w:asciiTheme="majorEastAsia" w:eastAsiaTheme="majorEastAsia" w:hAnsiTheme="majorEastAsia"/>
        </w:rPr>
      </w:pPr>
      <w:r>
        <w:rPr>
          <w:rFonts w:asciiTheme="majorEastAsia" w:eastAsiaTheme="majorEastAsia" w:hAnsiTheme="majorEastAsia" w:hint="eastAsia"/>
        </w:rPr>
        <w:t>５</w:t>
      </w:r>
      <w:r w:rsidR="00714454" w:rsidRPr="002E543C">
        <w:rPr>
          <w:rFonts w:asciiTheme="majorEastAsia" w:eastAsiaTheme="majorEastAsia" w:hAnsiTheme="majorEastAsia" w:hint="eastAsia"/>
        </w:rPr>
        <w:t xml:space="preserve">　</w:t>
      </w:r>
      <w:r w:rsidR="00C6141F" w:rsidRPr="002E543C">
        <w:rPr>
          <w:rFonts w:asciiTheme="majorEastAsia" w:eastAsiaTheme="majorEastAsia" w:hAnsiTheme="majorEastAsia" w:hint="eastAsia"/>
        </w:rPr>
        <w:t>プロポーザルヘの参加資格</w:t>
      </w:r>
    </w:p>
    <w:p w:rsidR="00C6141F" w:rsidRPr="002E543C" w:rsidRDefault="00C6141F" w:rsidP="00C6141F">
      <w:pPr>
        <w:pStyle w:val="Default"/>
        <w:rPr>
          <w:rFonts w:asciiTheme="minorEastAsia" w:eastAsiaTheme="minorEastAsia" w:hAnsiTheme="minorEastAsia"/>
          <w:sz w:val="21"/>
          <w:szCs w:val="21"/>
        </w:rPr>
      </w:pPr>
      <w:r w:rsidRPr="002E543C">
        <w:rPr>
          <w:rFonts w:asciiTheme="minorEastAsia" w:eastAsiaTheme="minorEastAsia" w:hAnsiTheme="minorEastAsia" w:hint="eastAsia"/>
          <w:sz w:val="21"/>
          <w:szCs w:val="21"/>
        </w:rPr>
        <w:t xml:space="preserve">　　プロポーザルへ参加できる者は，次の要件をすべて満たす者とする。</w:t>
      </w:r>
    </w:p>
    <w:p w:rsidR="00C6141F" w:rsidRPr="002E543C" w:rsidRDefault="00C6141F" w:rsidP="00C6141F">
      <w:pPr>
        <w:pStyle w:val="Default"/>
        <w:ind w:left="424" w:hangingChars="202" w:hanging="424"/>
        <w:rPr>
          <w:rFonts w:asciiTheme="minorEastAsia" w:eastAsiaTheme="minorEastAsia" w:hAnsiTheme="minorEastAsia"/>
          <w:sz w:val="21"/>
          <w:szCs w:val="21"/>
        </w:rPr>
      </w:pPr>
      <w:r w:rsidRPr="002E543C">
        <w:rPr>
          <w:rFonts w:asciiTheme="minorEastAsia" w:eastAsiaTheme="minorEastAsia" w:hAnsiTheme="minorEastAsia" w:hint="eastAsia"/>
          <w:sz w:val="21"/>
          <w:szCs w:val="21"/>
        </w:rPr>
        <w:t>（１）参加申出書の提出時点で京都市競争入札参加有資格者名簿に登録している者であること。</w:t>
      </w:r>
    </w:p>
    <w:p w:rsidR="00C6141F" w:rsidRDefault="00C6141F" w:rsidP="00C6141F">
      <w:pPr>
        <w:pStyle w:val="Default"/>
        <w:ind w:left="424" w:hangingChars="202" w:hanging="424"/>
        <w:rPr>
          <w:rFonts w:asciiTheme="minorEastAsia" w:eastAsiaTheme="minorEastAsia" w:hAnsiTheme="minorEastAsia"/>
          <w:sz w:val="21"/>
          <w:szCs w:val="21"/>
        </w:rPr>
      </w:pPr>
      <w:r w:rsidRPr="002E543C">
        <w:rPr>
          <w:rFonts w:asciiTheme="minorEastAsia" w:eastAsiaTheme="minorEastAsia" w:hAnsiTheme="minorEastAsia" w:hint="eastAsia"/>
          <w:sz w:val="21"/>
          <w:szCs w:val="21"/>
        </w:rPr>
        <w:t>（２）参加申出書を提出した日から選定結果の通知の日までに，京都市から競争入札参加停止措置を受けていないこと。</w:t>
      </w:r>
    </w:p>
    <w:p w:rsidR="00E155CC" w:rsidRPr="002E543C" w:rsidRDefault="00E155CC" w:rsidP="00C6141F">
      <w:pPr>
        <w:pStyle w:val="Default"/>
        <w:ind w:left="424" w:hangingChars="202" w:hanging="424"/>
        <w:rPr>
          <w:rFonts w:asciiTheme="minorEastAsia" w:eastAsiaTheme="minorEastAsia" w:hAnsiTheme="minorEastAsia"/>
          <w:sz w:val="21"/>
          <w:szCs w:val="21"/>
        </w:rPr>
      </w:pPr>
      <w:r>
        <w:rPr>
          <w:rFonts w:asciiTheme="minorEastAsia" w:eastAsiaTheme="minorEastAsia" w:hAnsiTheme="minorEastAsia" w:hint="eastAsia"/>
          <w:sz w:val="21"/>
          <w:szCs w:val="21"/>
        </w:rPr>
        <w:t>（３）国税及び地方税を滞納していないこと。</w:t>
      </w:r>
    </w:p>
    <w:p w:rsidR="00C6141F" w:rsidRPr="002E543C" w:rsidRDefault="00C676AE" w:rsidP="00C6141F">
      <w:pPr>
        <w:pStyle w:val="Default"/>
        <w:ind w:left="424" w:hangingChars="202" w:hanging="424"/>
        <w:rPr>
          <w:rFonts w:asciiTheme="minorEastAsia" w:eastAsiaTheme="minorEastAsia" w:hAnsiTheme="minorEastAsia"/>
          <w:sz w:val="21"/>
          <w:szCs w:val="21"/>
        </w:rPr>
      </w:pPr>
      <w:r w:rsidRPr="002E543C">
        <w:rPr>
          <w:rFonts w:asciiTheme="minorEastAsia" w:eastAsiaTheme="minorEastAsia" w:hAnsiTheme="minorEastAsia" w:hint="eastAsia"/>
          <w:sz w:val="21"/>
          <w:szCs w:val="21"/>
        </w:rPr>
        <w:t>（３</w:t>
      </w:r>
      <w:r w:rsidR="00C6141F" w:rsidRPr="002E543C">
        <w:rPr>
          <w:rFonts w:asciiTheme="minorEastAsia" w:eastAsiaTheme="minorEastAsia" w:hAnsiTheme="minorEastAsia" w:hint="eastAsia"/>
          <w:sz w:val="21"/>
          <w:szCs w:val="21"/>
        </w:rPr>
        <w:t>）京都市暴力団排除条例第２条第４号に規定する暴力団員等又は同第５号に規定する暴力団密接関係者でないこと。</w:t>
      </w:r>
    </w:p>
    <w:p w:rsidR="00DF3804" w:rsidRPr="002E543C" w:rsidRDefault="00C676AE" w:rsidP="00674B72">
      <w:pPr>
        <w:pStyle w:val="Default"/>
        <w:ind w:left="424" w:hangingChars="202" w:hanging="424"/>
        <w:rPr>
          <w:rFonts w:asciiTheme="minorEastAsia" w:eastAsiaTheme="minorEastAsia" w:hAnsiTheme="minorEastAsia"/>
          <w:sz w:val="21"/>
          <w:szCs w:val="21"/>
        </w:rPr>
      </w:pPr>
      <w:r w:rsidRPr="002E543C">
        <w:rPr>
          <w:rFonts w:asciiTheme="minorEastAsia" w:eastAsiaTheme="minorEastAsia" w:hAnsiTheme="minorEastAsia" w:hint="eastAsia"/>
          <w:sz w:val="21"/>
          <w:szCs w:val="21"/>
        </w:rPr>
        <w:lastRenderedPageBreak/>
        <w:t>（４</w:t>
      </w:r>
      <w:r w:rsidR="00D05E59">
        <w:rPr>
          <w:rFonts w:asciiTheme="minorEastAsia" w:eastAsiaTheme="minorEastAsia" w:hAnsiTheme="minorEastAsia" w:hint="eastAsia"/>
          <w:sz w:val="21"/>
          <w:szCs w:val="21"/>
        </w:rPr>
        <w:t>）過去５</w:t>
      </w:r>
      <w:r w:rsidR="00C6141F" w:rsidRPr="002E543C">
        <w:rPr>
          <w:rFonts w:asciiTheme="minorEastAsia" w:eastAsiaTheme="minorEastAsia" w:hAnsiTheme="minorEastAsia" w:hint="eastAsia"/>
          <w:sz w:val="21"/>
          <w:szCs w:val="21"/>
        </w:rPr>
        <w:t>年間において，地方</w:t>
      </w:r>
      <w:r w:rsidR="00C14B8F" w:rsidRPr="002E543C">
        <w:rPr>
          <w:rFonts w:asciiTheme="minorEastAsia" w:eastAsiaTheme="minorEastAsia" w:hAnsiTheme="minorEastAsia" w:hint="eastAsia"/>
          <w:sz w:val="21"/>
          <w:szCs w:val="21"/>
        </w:rPr>
        <w:t>公共団体</w:t>
      </w:r>
      <w:r w:rsidR="00C6141F" w:rsidRPr="002E543C">
        <w:rPr>
          <w:rFonts w:asciiTheme="minorEastAsia" w:eastAsiaTheme="minorEastAsia" w:hAnsiTheme="minorEastAsia" w:hint="eastAsia"/>
          <w:sz w:val="21"/>
          <w:szCs w:val="21"/>
        </w:rPr>
        <w:t>における</w:t>
      </w:r>
      <w:r w:rsidR="007434AD" w:rsidRPr="002E543C">
        <w:rPr>
          <w:rFonts w:asciiTheme="minorEastAsia" w:eastAsiaTheme="minorEastAsia" w:hAnsiTheme="minorEastAsia" w:hint="eastAsia"/>
          <w:sz w:val="21"/>
          <w:szCs w:val="21"/>
        </w:rPr>
        <w:t>証明書発行業務を除く</w:t>
      </w:r>
      <w:r w:rsidR="00C14B8F" w:rsidRPr="002E543C">
        <w:rPr>
          <w:rFonts w:asciiTheme="minorEastAsia" w:eastAsiaTheme="minorEastAsia" w:hAnsiTheme="minorEastAsia" w:hint="eastAsia"/>
          <w:sz w:val="21"/>
          <w:szCs w:val="21"/>
        </w:rPr>
        <w:t>住民基本台帳</w:t>
      </w:r>
      <w:r w:rsidR="00416A6C">
        <w:rPr>
          <w:rFonts w:asciiTheme="minorEastAsia" w:eastAsiaTheme="minorEastAsia" w:hAnsiTheme="minorEastAsia" w:hint="eastAsia"/>
          <w:sz w:val="21"/>
          <w:szCs w:val="21"/>
        </w:rPr>
        <w:t>，</w:t>
      </w:r>
      <w:r w:rsidR="00D74E78">
        <w:rPr>
          <w:rFonts w:asciiTheme="minorEastAsia" w:eastAsiaTheme="minorEastAsia" w:hAnsiTheme="minorEastAsia" w:hint="eastAsia"/>
          <w:sz w:val="21"/>
          <w:szCs w:val="21"/>
        </w:rPr>
        <w:t>国民健康保険</w:t>
      </w:r>
      <w:r w:rsidR="002261DD">
        <w:rPr>
          <w:rFonts w:asciiTheme="minorEastAsia" w:eastAsiaTheme="minorEastAsia" w:hAnsiTheme="minorEastAsia" w:hint="eastAsia"/>
          <w:sz w:val="21"/>
          <w:szCs w:val="21"/>
        </w:rPr>
        <w:t>（後期高齢者医療含む。）</w:t>
      </w:r>
      <w:r w:rsidR="00532F97" w:rsidRPr="002E543C">
        <w:rPr>
          <w:rFonts w:asciiTheme="minorEastAsia" w:eastAsiaTheme="minorEastAsia" w:hAnsiTheme="minorEastAsia" w:hint="eastAsia"/>
          <w:sz w:val="21"/>
          <w:szCs w:val="21"/>
        </w:rPr>
        <w:t>に関する</w:t>
      </w:r>
      <w:r w:rsidR="00674B72" w:rsidRPr="002E543C">
        <w:rPr>
          <w:rFonts w:asciiTheme="minorEastAsia" w:eastAsiaTheme="minorEastAsia" w:hAnsiTheme="minorEastAsia" w:hint="eastAsia"/>
          <w:sz w:val="21"/>
          <w:szCs w:val="21"/>
        </w:rPr>
        <w:t>業務</w:t>
      </w:r>
      <w:r w:rsidR="00532F97" w:rsidRPr="002E543C">
        <w:rPr>
          <w:rFonts w:asciiTheme="minorEastAsia" w:eastAsiaTheme="minorEastAsia" w:hAnsiTheme="minorEastAsia" w:hint="eastAsia"/>
          <w:sz w:val="21"/>
          <w:szCs w:val="21"/>
        </w:rPr>
        <w:t>の</w:t>
      </w:r>
      <w:r w:rsidR="00B54E80" w:rsidRPr="002E543C">
        <w:rPr>
          <w:rFonts w:asciiTheme="minorEastAsia" w:eastAsiaTheme="minorEastAsia" w:hAnsiTheme="minorEastAsia" w:hint="eastAsia"/>
          <w:sz w:val="21"/>
          <w:szCs w:val="21"/>
        </w:rPr>
        <w:t>受託</w:t>
      </w:r>
      <w:r w:rsidR="00674B72" w:rsidRPr="002E543C">
        <w:rPr>
          <w:rFonts w:asciiTheme="minorEastAsia" w:eastAsiaTheme="minorEastAsia" w:hAnsiTheme="minorEastAsia" w:hint="eastAsia"/>
          <w:sz w:val="21"/>
          <w:szCs w:val="21"/>
        </w:rPr>
        <w:t>実績を有すること。</w:t>
      </w:r>
    </w:p>
    <w:p w:rsidR="00C676AE" w:rsidRDefault="00622796" w:rsidP="00C676AE">
      <w:pPr>
        <w:ind w:left="424" w:hangingChars="202" w:hanging="424"/>
        <w:rPr>
          <w:rFonts w:asciiTheme="minorEastAsia" w:hAnsiTheme="minorEastAsia"/>
          <w:szCs w:val="21"/>
        </w:rPr>
      </w:pPr>
      <w:r w:rsidRPr="002E543C">
        <w:rPr>
          <w:rFonts w:asciiTheme="minorEastAsia" w:hAnsiTheme="minorEastAsia" w:hint="eastAsia"/>
          <w:szCs w:val="21"/>
        </w:rPr>
        <w:t>（</w:t>
      </w:r>
      <w:r w:rsidR="00CB77D4" w:rsidRPr="002E543C">
        <w:rPr>
          <w:rFonts w:asciiTheme="minorEastAsia" w:hAnsiTheme="minorEastAsia" w:hint="eastAsia"/>
          <w:szCs w:val="21"/>
        </w:rPr>
        <w:t>５</w:t>
      </w:r>
      <w:r w:rsidR="00C676AE" w:rsidRPr="002E543C">
        <w:rPr>
          <w:rFonts w:asciiTheme="minorEastAsia" w:hAnsiTheme="minorEastAsia" w:hint="eastAsia"/>
          <w:szCs w:val="21"/>
        </w:rPr>
        <w:t>）本業務の遂行にあたり，連絡，調整，打ち合わせ等に際して</w:t>
      </w:r>
      <w:r w:rsidR="00213277" w:rsidRPr="002E543C">
        <w:rPr>
          <w:rFonts w:asciiTheme="minorEastAsia" w:hAnsiTheme="minorEastAsia" w:hint="eastAsia"/>
          <w:szCs w:val="21"/>
        </w:rPr>
        <w:t>迅速</w:t>
      </w:r>
      <w:r w:rsidR="00C676AE" w:rsidRPr="002E543C">
        <w:rPr>
          <w:rFonts w:asciiTheme="minorEastAsia" w:hAnsiTheme="minorEastAsia" w:hint="eastAsia"/>
          <w:szCs w:val="21"/>
        </w:rPr>
        <w:t>に対応できる体制を有していること。</w:t>
      </w:r>
    </w:p>
    <w:p w:rsidR="0099008F" w:rsidRPr="00A86648" w:rsidRDefault="0099008F" w:rsidP="00A86648">
      <w:pPr>
        <w:ind w:left="424" w:hangingChars="202" w:hanging="424"/>
        <w:rPr>
          <w:rFonts w:asciiTheme="minorEastAsia" w:hAnsiTheme="minorEastAsia"/>
        </w:rPr>
      </w:pPr>
      <w:r>
        <w:rPr>
          <w:rFonts w:asciiTheme="minorEastAsia" w:hAnsiTheme="minorEastAsia" w:hint="eastAsia"/>
          <w:szCs w:val="21"/>
        </w:rPr>
        <w:t>（６）</w:t>
      </w:r>
      <w:r w:rsidR="00A86648" w:rsidRPr="00A86648">
        <w:rPr>
          <w:rFonts w:asciiTheme="minorEastAsia" w:hAnsiTheme="minorEastAsia" w:hint="eastAsia"/>
        </w:rPr>
        <w:t>プライバシーマーク認証企業又はISO27001（ISMS）取得企業であること。</w:t>
      </w:r>
      <w:r w:rsidR="00A86648">
        <w:rPr>
          <w:rFonts w:hint="eastAsia"/>
        </w:rPr>
        <w:t>受託者は落札後，前記資格を証する書面の写しを文化市民局地域自治推進室に提出すること。</w:t>
      </w:r>
    </w:p>
    <w:p w:rsidR="00AF081D" w:rsidRPr="002E543C" w:rsidRDefault="00AF081D" w:rsidP="00674B72">
      <w:pPr>
        <w:ind w:left="141" w:hangingChars="67" w:hanging="141"/>
        <w:rPr>
          <w:rFonts w:asciiTheme="minorEastAsia" w:hAnsiTheme="minorEastAsia" w:cs="ＭＳ 明朝"/>
          <w:color w:val="000000"/>
          <w:kern w:val="0"/>
          <w:szCs w:val="21"/>
        </w:rPr>
      </w:pPr>
    </w:p>
    <w:p w:rsidR="00674B72" w:rsidRPr="002E543C" w:rsidRDefault="005D7676" w:rsidP="00674B72">
      <w:pPr>
        <w:ind w:left="424" w:hangingChars="202" w:hanging="424"/>
        <w:rPr>
          <w:rFonts w:asciiTheme="majorEastAsia" w:eastAsiaTheme="majorEastAsia" w:hAnsiTheme="majorEastAsia" w:cs="ＭＳ 明朝"/>
          <w:color w:val="000000"/>
          <w:kern w:val="0"/>
          <w:szCs w:val="21"/>
        </w:rPr>
      </w:pPr>
      <w:r w:rsidRPr="002E543C">
        <w:rPr>
          <w:rFonts w:asciiTheme="majorEastAsia" w:eastAsiaTheme="majorEastAsia" w:hAnsiTheme="majorEastAsia" w:cs="ＭＳ 明朝" w:hint="eastAsia"/>
          <w:color w:val="000000"/>
          <w:kern w:val="0"/>
          <w:szCs w:val="21"/>
        </w:rPr>
        <w:t>４</w:t>
      </w:r>
      <w:r w:rsidR="00674B72" w:rsidRPr="002E543C">
        <w:rPr>
          <w:rFonts w:asciiTheme="majorEastAsia" w:eastAsiaTheme="majorEastAsia" w:hAnsiTheme="majorEastAsia" w:cs="ＭＳ 明朝" w:hint="eastAsia"/>
          <w:color w:val="000000"/>
          <w:kern w:val="0"/>
          <w:szCs w:val="21"/>
        </w:rPr>
        <w:t xml:space="preserve">　応募手続等</w:t>
      </w:r>
    </w:p>
    <w:p w:rsidR="00D74E78" w:rsidRDefault="00D74E78" w:rsidP="001F2BA6">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①②それぞれ</w:t>
      </w:r>
      <w:r w:rsidR="00BD0FF8">
        <w:rPr>
          <w:rFonts w:asciiTheme="minorEastAsia" w:hAnsiTheme="minorEastAsia" w:cs="ＭＳ 明朝" w:hint="eastAsia"/>
          <w:color w:val="000000"/>
          <w:kern w:val="0"/>
          <w:szCs w:val="21"/>
        </w:rPr>
        <w:t>の業務</w:t>
      </w:r>
      <w:r>
        <w:rPr>
          <w:rFonts w:asciiTheme="minorEastAsia" w:hAnsiTheme="minorEastAsia" w:cs="ＭＳ 明朝" w:hint="eastAsia"/>
          <w:color w:val="000000"/>
          <w:kern w:val="0"/>
          <w:szCs w:val="21"/>
        </w:rPr>
        <w:t>について，作成すること。</w:t>
      </w:r>
    </w:p>
    <w:p w:rsidR="001F2BA6" w:rsidRPr="002E543C" w:rsidRDefault="00846A13" w:rsidP="001F2BA6">
      <w:pPr>
        <w:autoSpaceDE w:val="0"/>
        <w:autoSpaceDN w:val="0"/>
        <w:adjustRightInd w:val="0"/>
        <w:jc w:val="left"/>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（１）参加申出書</w:t>
      </w:r>
      <w:r w:rsidR="001F2BA6" w:rsidRPr="002E543C">
        <w:rPr>
          <w:rFonts w:asciiTheme="minorEastAsia" w:hAnsiTheme="minorEastAsia" w:cs="ＭＳ 明朝" w:hint="eastAsia"/>
          <w:color w:val="000000"/>
          <w:kern w:val="0"/>
          <w:szCs w:val="21"/>
        </w:rPr>
        <w:t>の提出</w:t>
      </w:r>
      <w:r w:rsidR="001B6593" w:rsidRPr="002E543C">
        <w:rPr>
          <w:rFonts w:asciiTheme="minorEastAsia" w:hAnsiTheme="minorEastAsia" w:cs="ＭＳ 明朝" w:hint="eastAsia"/>
          <w:color w:val="000000"/>
          <w:kern w:val="0"/>
          <w:szCs w:val="21"/>
        </w:rPr>
        <w:t xml:space="preserve">　１部</w:t>
      </w:r>
    </w:p>
    <w:p w:rsidR="00CB77D4" w:rsidRPr="002E543C" w:rsidRDefault="001F2BA6" w:rsidP="001F2BA6">
      <w:pPr>
        <w:autoSpaceDE w:val="0"/>
        <w:autoSpaceDN w:val="0"/>
        <w:adjustRightInd w:val="0"/>
        <w:ind w:left="1701" w:hangingChars="810" w:hanging="1701"/>
        <w:jc w:val="left"/>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ア　提出方法</w:t>
      </w:r>
    </w:p>
    <w:p w:rsidR="00F50892" w:rsidRPr="002E543C" w:rsidRDefault="00CB77D4" w:rsidP="00F50892">
      <w:pPr>
        <w:autoSpaceDE w:val="0"/>
        <w:autoSpaceDN w:val="0"/>
        <w:adjustRightInd w:val="0"/>
        <w:ind w:leftChars="297" w:left="624" w:firstLineChars="100" w:firstLine="210"/>
        <w:jc w:val="left"/>
        <w:rPr>
          <w:rFonts w:asciiTheme="minorEastAsia" w:hAnsiTheme="minorEastAsia"/>
        </w:rPr>
      </w:pPr>
      <w:r w:rsidRPr="002E543C">
        <w:rPr>
          <w:rFonts w:asciiTheme="minorEastAsia" w:hAnsiTheme="minorEastAsia" w:cs="ＭＳ 明朝" w:hint="eastAsia"/>
          <w:color w:val="000000"/>
          <w:kern w:val="0"/>
          <w:szCs w:val="21"/>
        </w:rPr>
        <w:t>持参又は</w:t>
      </w:r>
      <w:r w:rsidR="001B6593" w:rsidRPr="002E543C">
        <w:rPr>
          <w:rFonts w:asciiTheme="minorEastAsia" w:hAnsiTheme="minorEastAsia" w:cs="ＭＳ 明朝" w:hint="eastAsia"/>
          <w:color w:val="000000"/>
          <w:kern w:val="0"/>
          <w:szCs w:val="21"/>
        </w:rPr>
        <w:t>郵送により</w:t>
      </w:r>
      <w:r w:rsidR="00EC1518" w:rsidRPr="002E543C">
        <w:rPr>
          <w:rFonts w:asciiTheme="minorEastAsia" w:hAnsiTheme="minorEastAsia" w:hint="eastAsia"/>
        </w:rPr>
        <w:t>「</w:t>
      </w:r>
      <w:r w:rsidR="002D226C">
        <w:rPr>
          <w:rFonts w:asciiTheme="minorEastAsia" w:hAnsiTheme="minorEastAsia" w:hint="eastAsia"/>
        </w:rPr>
        <w:t>８</w:t>
      </w:r>
      <w:r w:rsidR="00714454" w:rsidRPr="002E543C">
        <w:rPr>
          <w:rFonts w:asciiTheme="minorEastAsia" w:hAnsiTheme="minorEastAsia" w:hint="eastAsia"/>
        </w:rPr>
        <w:t xml:space="preserve">　</w:t>
      </w:r>
      <w:r w:rsidR="00624D46" w:rsidRPr="002E543C">
        <w:rPr>
          <w:rFonts w:asciiTheme="minorEastAsia" w:hAnsiTheme="minorEastAsia" w:hint="eastAsia"/>
        </w:rPr>
        <w:t>担当部署</w:t>
      </w:r>
      <w:r w:rsidR="00EC1518" w:rsidRPr="002E543C">
        <w:rPr>
          <w:rFonts w:asciiTheme="minorEastAsia" w:hAnsiTheme="minorEastAsia" w:hint="eastAsia"/>
        </w:rPr>
        <w:t>」に</w:t>
      </w:r>
      <w:r w:rsidR="001F2BA6" w:rsidRPr="002E543C">
        <w:rPr>
          <w:rFonts w:asciiTheme="minorEastAsia" w:hAnsiTheme="minorEastAsia" w:hint="eastAsia"/>
        </w:rPr>
        <w:t>提出すること。</w:t>
      </w:r>
    </w:p>
    <w:p w:rsidR="00CB77D4" w:rsidRPr="002E543C" w:rsidRDefault="001F2BA6" w:rsidP="001F2BA6">
      <w:pPr>
        <w:autoSpaceDE w:val="0"/>
        <w:autoSpaceDN w:val="0"/>
        <w:adjustRightInd w:val="0"/>
        <w:jc w:val="left"/>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w:t>
      </w:r>
      <w:r w:rsidR="00EC1518" w:rsidRPr="002E543C">
        <w:rPr>
          <w:rFonts w:asciiTheme="minorEastAsia" w:hAnsiTheme="minorEastAsia" w:cs="ＭＳ 明朝" w:hint="eastAsia"/>
          <w:color w:val="000000"/>
          <w:kern w:val="0"/>
          <w:szCs w:val="21"/>
        </w:rPr>
        <w:t>イ</w:t>
      </w:r>
      <w:r w:rsidR="00BC7A47" w:rsidRPr="002E543C">
        <w:rPr>
          <w:rFonts w:asciiTheme="minorEastAsia" w:hAnsiTheme="minorEastAsia" w:cs="ＭＳ 明朝" w:hint="eastAsia"/>
          <w:color w:val="000000"/>
          <w:kern w:val="0"/>
          <w:szCs w:val="21"/>
        </w:rPr>
        <w:t xml:space="preserve">　提出期限</w:t>
      </w:r>
    </w:p>
    <w:p w:rsidR="001F2BA6" w:rsidRPr="002E543C" w:rsidRDefault="00D05E59" w:rsidP="00CB77D4">
      <w:pPr>
        <w:autoSpaceDE w:val="0"/>
        <w:autoSpaceDN w:val="0"/>
        <w:adjustRightInd w:val="0"/>
        <w:ind w:firstLineChars="400" w:firstLine="84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平成３１年１</w:t>
      </w:r>
      <w:r w:rsidR="00A90B7E" w:rsidRPr="001C7E2C">
        <w:rPr>
          <w:rFonts w:asciiTheme="minorEastAsia" w:hAnsiTheme="minorEastAsia" w:cs="ＭＳ 明朝" w:hint="eastAsia"/>
          <w:color w:val="000000"/>
          <w:kern w:val="0"/>
          <w:szCs w:val="21"/>
        </w:rPr>
        <w:t>月</w:t>
      </w:r>
      <w:r w:rsidR="00B8638A">
        <w:rPr>
          <w:rFonts w:asciiTheme="minorEastAsia" w:hAnsiTheme="minorEastAsia" w:cs="ＭＳ 明朝" w:hint="eastAsia"/>
          <w:color w:val="000000"/>
          <w:kern w:val="0"/>
          <w:szCs w:val="21"/>
        </w:rPr>
        <w:t>１１</w:t>
      </w:r>
      <w:r w:rsidR="001F2BA6" w:rsidRPr="001C7E2C">
        <w:rPr>
          <w:rFonts w:asciiTheme="minorEastAsia" w:hAnsiTheme="minorEastAsia" w:cs="ＭＳ 明朝" w:hint="eastAsia"/>
          <w:color w:val="000000"/>
          <w:kern w:val="0"/>
          <w:szCs w:val="21"/>
        </w:rPr>
        <w:t>日</w:t>
      </w:r>
      <w:r w:rsidR="000848A4" w:rsidRPr="001C7E2C">
        <w:rPr>
          <w:rFonts w:asciiTheme="minorEastAsia" w:hAnsiTheme="minorEastAsia" w:cs="ＭＳ 明朝" w:hint="eastAsia"/>
          <w:color w:val="000000"/>
          <w:kern w:val="0"/>
          <w:szCs w:val="21"/>
        </w:rPr>
        <w:t>（</w:t>
      </w:r>
      <w:r w:rsidR="00B8638A">
        <w:rPr>
          <w:rFonts w:asciiTheme="minorEastAsia" w:hAnsiTheme="minorEastAsia" w:cs="ＭＳ 明朝" w:hint="eastAsia"/>
          <w:color w:val="000000"/>
          <w:kern w:val="0"/>
          <w:szCs w:val="21"/>
        </w:rPr>
        <w:t>金</w:t>
      </w:r>
      <w:r w:rsidR="000848A4" w:rsidRPr="001C7E2C">
        <w:rPr>
          <w:rFonts w:asciiTheme="minorEastAsia" w:hAnsiTheme="minorEastAsia" w:cs="ＭＳ 明朝" w:hint="eastAsia"/>
          <w:color w:val="000000"/>
          <w:kern w:val="0"/>
          <w:szCs w:val="21"/>
        </w:rPr>
        <w:t>）</w:t>
      </w:r>
      <w:r w:rsidR="00CD1CC6" w:rsidRPr="001C7E2C">
        <w:rPr>
          <w:rFonts w:asciiTheme="minorEastAsia" w:hAnsiTheme="minorEastAsia" w:cs="ＭＳ 明朝" w:hint="eastAsia"/>
          <w:color w:val="000000"/>
          <w:kern w:val="0"/>
          <w:szCs w:val="21"/>
        </w:rPr>
        <w:t>午後５時</w:t>
      </w:r>
    </w:p>
    <w:p w:rsidR="001F2BA6" w:rsidRPr="002E543C" w:rsidRDefault="0002656F" w:rsidP="001F2BA6">
      <w:pPr>
        <w:ind w:left="141" w:hangingChars="67" w:hanging="141"/>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（２</w:t>
      </w:r>
      <w:r w:rsidR="00EA5AD2">
        <w:rPr>
          <w:rFonts w:asciiTheme="minorEastAsia" w:hAnsiTheme="minorEastAsia" w:cs="ＭＳ 明朝" w:hint="eastAsia"/>
          <w:color w:val="000000"/>
          <w:kern w:val="0"/>
          <w:szCs w:val="21"/>
        </w:rPr>
        <w:t>）企画提案書</w:t>
      </w:r>
    </w:p>
    <w:p w:rsidR="00E901BB" w:rsidRPr="002E543C" w:rsidRDefault="001F2BA6" w:rsidP="00E901BB">
      <w:pPr>
        <w:ind w:left="424" w:hangingChars="202" w:hanging="424"/>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ア　</w:t>
      </w:r>
      <w:r w:rsidR="00EC1518" w:rsidRPr="002E543C">
        <w:rPr>
          <w:rFonts w:asciiTheme="minorEastAsia" w:hAnsiTheme="minorEastAsia" w:cs="ＭＳ 明朝" w:hint="eastAsia"/>
          <w:color w:val="000000"/>
          <w:kern w:val="0"/>
          <w:szCs w:val="21"/>
        </w:rPr>
        <w:t>記載事項</w:t>
      </w:r>
    </w:p>
    <w:p w:rsidR="00890BB7" w:rsidRDefault="001B6593" w:rsidP="00890BB7">
      <w:pPr>
        <w:ind w:leftChars="200" w:left="840" w:hangingChars="200" w:hanging="420"/>
        <w:rPr>
          <w:rFonts w:asciiTheme="minorEastAsia" w:hAnsiTheme="minorEastAsia"/>
        </w:rPr>
      </w:pPr>
      <w:r w:rsidRPr="002E543C">
        <w:rPr>
          <w:rFonts w:asciiTheme="minorEastAsia" w:hAnsiTheme="minorEastAsia" w:hint="eastAsia"/>
        </w:rPr>
        <w:t>（ア）</w:t>
      </w:r>
      <w:r w:rsidR="00D34B87" w:rsidRPr="002E543C">
        <w:rPr>
          <w:rFonts w:asciiTheme="minorEastAsia" w:hAnsiTheme="minorEastAsia" w:hint="eastAsia"/>
        </w:rPr>
        <w:t>プラン</w:t>
      </w:r>
      <w:r w:rsidR="00E65E20" w:rsidRPr="002E543C">
        <w:rPr>
          <w:rFonts w:asciiTheme="minorEastAsia" w:hAnsiTheme="minorEastAsia" w:hint="eastAsia"/>
        </w:rPr>
        <w:t>や</w:t>
      </w:r>
      <w:r w:rsidR="00D34B87" w:rsidRPr="002E543C">
        <w:rPr>
          <w:rFonts w:asciiTheme="minorEastAsia" w:hAnsiTheme="minorEastAsia" w:hint="eastAsia"/>
        </w:rPr>
        <w:t>本市の</w:t>
      </w:r>
      <w:r w:rsidR="00E65E20" w:rsidRPr="002E543C">
        <w:rPr>
          <w:rFonts w:asciiTheme="minorEastAsia" w:hAnsiTheme="minorEastAsia" w:hint="eastAsia"/>
        </w:rPr>
        <w:t>施策，社会的状況</w:t>
      </w:r>
      <w:r w:rsidR="00D34B87" w:rsidRPr="002E543C">
        <w:rPr>
          <w:rFonts w:asciiTheme="minorEastAsia" w:hAnsiTheme="minorEastAsia" w:hint="eastAsia"/>
        </w:rPr>
        <w:t>等</w:t>
      </w:r>
      <w:r w:rsidR="00E65E20" w:rsidRPr="002E543C">
        <w:rPr>
          <w:rFonts w:asciiTheme="minorEastAsia" w:hAnsiTheme="minorEastAsia" w:hint="eastAsia"/>
        </w:rPr>
        <w:t>を踏まえ，受託に当たって</w:t>
      </w:r>
      <w:r w:rsidR="00A01F70" w:rsidRPr="002E543C">
        <w:rPr>
          <w:rFonts w:asciiTheme="minorEastAsia" w:hAnsiTheme="minorEastAsia" w:hint="eastAsia"/>
        </w:rPr>
        <w:t>考えうる課題や，課題に対する取組の方向性</w:t>
      </w:r>
      <w:r w:rsidR="00846A13" w:rsidRPr="002E543C">
        <w:rPr>
          <w:rFonts w:asciiTheme="minorEastAsia" w:hAnsiTheme="minorEastAsia" w:hint="eastAsia"/>
        </w:rPr>
        <w:t>（具体的な数値等について，可能な</w:t>
      </w:r>
      <w:r w:rsidR="007F10AC" w:rsidRPr="002E543C">
        <w:rPr>
          <w:rFonts w:asciiTheme="minorEastAsia" w:hAnsiTheme="minorEastAsia" w:hint="eastAsia"/>
        </w:rPr>
        <w:t>限り記載する）</w:t>
      </w:r>
    </w:p>
    <w:p w:rsidR="0088701A" w:rsidRPr="002E543C" w:rsidRDefault="0099008F" w:rsidP="0088701A">
      <w:pPr>
        <w:ind w:leftChars="200" w:left="840" w:hangingChars="200" w:hanging="420"/>
        <w:rPr>
          <w:rFonts w:asciiTheme="minorEastAsia" w:hAnsiTheme="minorEastAsia"/>
        </w:rPr>
      </w:pPr>
      <w:r>
        <w:rPr>
          <w:rFonts w:asciiTheme="minorEastAsia" w:hAnsiTheme="minorEastAsia" w:hint="eastAsia"/>
        </w:rPr>
        <w:t>（イ）実施体制</w:t>
      </w:r>
    </w:p>
    <w:p w:rsidR="0088701A" w:rsidRDefault="0066591B" w:rsidP="0088701A">
      <w:pPr>
        <w:ind w:firstLineChars="200" w:firstLine="420"/>
        <w:rPr>
          <w:rFonts w:asciiTheme="minorEastAsia" w:hAnsiTheme="minorEastAsia"/>
        </w:rPr>
      </w:pPr>
      <w:r w:rsidRPr="002E543C">
        <w:rPr>
          <w:rFonts w:asciiTheme="minorEastAsia" w:hAnsiTheme="minorEastAsia" w:hint="eastAsia"/>
        </w:rPr>
        <w:t>（</w:t>
      </w:r>
      <w:r w:rsidR="0099008F">
        <w:rPr>
          <w:rFonts w:asciiTheme="minorEastAsia" w:hAnsiTheme="minorEastAsia" w:hint="eastAsia"/>
        </w:rPr>
        <w:t>ウ</w:t>
      </w:r>
      <w:r w:rsidR="0088701A">
        <w:rPr>
          <w:rFonts w:asciiTheme="minorEastAsia" w:hAnsiTheme="minorEastAsia" w:hint="eastAsia"/>
        </w:rPr>
        <w:t>）個人情報</w:t>
      </w:r>
      <w:r w:rsidR="006E5FA2">
        <w:rPr>
          <w:rFonts w:asciiTheme="minorEastAsia" w:hAnsiTheme="minorEastAsia" w:hint="eastAsia"/>
        </w:rPr>
        <w:t>保護対策</w:t>
      </w:r>
    </w:p>
    <w:p w:rsidR="00AC3564" w:rsidRPr="002E543C" w:rsidRDefault="0088701A" w:rsidP="0088701A">
      <w:pPr>
        <w:ind w:firstLineChars="200" w:firstLine="420"/>
        <w:rPr>
          <w:rFonts w:asciiTheme="minorEastAsia" w:hAnsiTheme="minorEastAsia"/>
        </w:rPr>
      </w:pPr>
      <w:r>
        <w:rPr>
          <w:rFonts w:asciiTheme="minorEastAsia" w:hAnsiTheme="minorEastAsia" w:hint="eastAsia"/>
        </w:rPr>
        <w:t>（エ）</w:t>
      </w:r>
      <w:r w:rsidR="00F50892">
        <w:rPr>
          <w:rFonts w:asciiTheme="minorEastAsia" w:hAnsiTheme="minorEastAsia" w:hint="eastAsia"/>
        </w:rPr>
        <w:t>本業務の</w:t>
      </w:r>
      <w:r w:rsidR="00AC3564" w:rsidRPr="002E543C">
        <w:rPr>
          <w:rFonts w:asciiTheme="minorEastAsia" w:hAnsiTheme="minorEastAsia" w:hint="eastAsia"/>
        </w:rPr>
        <w:t>内容に記載している各項目の作業内容及びスケジュール</w:t>
      </w:r>
    </w:p>
    <w:p w:rsidR="00A877BE" w:rsidRDefault="00E901BB" w:rsidP="00890BB7">
      <w:pPr>
        <w:ind w:leftChars="200" w:left="850" w:hangingChars="205" w:hanging="430"/>
        <w:rPr>
          <w:rFonts w:asciiTheme="minorEastAsia" w:hAnsiTheme="minorEastAsia"/>
        </w:rPr>
      </w:pPr>
      <w:r w:rsidRPr="002E543C">
        <w:rPr>
          <w:rFonts w:asciiTheme="minorEastAsia" w:hAnsiTheme="minorEastAsia" w:hint="eastAsia"/>
        </w:rPr>
        <w:t>（</w:t>
      </w:r>
      <w:r w:rsidR="0099008F">
        <w:rPr>
          <w:rFonts w:asciiTheme="minorEastAsia" w:hAnsiTheme="minorEastAsia" w:hint="eastAsia"/>
        </w:rPr>
        <w:t>オ</w:t>
      </w:r>
      <w:r w:rsidR="00A877BE" w:rsidRPr="002E543C">
        <w:rPr>
          <w:rFonts w:asciiTheme="minorEastAsia" w:hAnsiTheme="minorEastAsia" w:hint="eastAsia"/>
        </w:rPr>
        <w:t>）御社の</w:t>
      </w:r>
      <w:r w:rsidR="00A01F70" w:rsidRPr="002E543C">
        <w:rPr>
          <w:rFonts w:asciiTheme="minorEastAsia" w:hAnsiTheme="minorEastAsia" w:hint="eastAsia"/>
        </w:rPr>
        <w:t>独自性や</w:t>
      </w:r>
      <w:r w:rsidR="009B38D2">
        <w:rPr>
          <w:rFonts w:asciiTheme="minorEastAsia" w:hAnsiTheme="minorEastAsia" w:hint="eastAsia"/>
        </w:rPr>
        <w:t>持つ強み</w:t>
      </w:r>
    </w:p>
    <w:p w:rsidR="0048120C" w:rsidRDefault="0048120C" w:rsidP="001F2BA6">
      <w:pPr>
        <w:ind w:left="850" w:hangingChars="405" w:hanging="850"/>
        <w:rPr>
          <w:rFonts w:asciiTheme="minorEastAsia" w:hAnsiTheme="minorEastAsia"/>
        </w:rPr>
      </w:pPr>
      <w:r>
        <w:rPr>
          <w:rFonts w:asciiTheme="minorEastAsia" w:hAnsiTheme="minorEastAsia" w:hint="eastAsia"/>
        </w:rPr>
        <w:t xml:space="preserve">　　イ　様式</w:t>
      </w:r>
    </w:p>
    <w:p w:rsidR="0048120C" w:rsidRDefault="00704B11" w:rsidP="0048120C">
      <w:pPr>
        <w:ind w:leftChars="300" w:left="630" w:firstLineChars="100" w:firstLine="210"/>
        <w:rPr>
          <w:rFonts w:asciiTheme="minorEastAsia" w:hAnsiTheme="minorEastAsia"/>
        </w:rPr>
      </w:pPr>
      <w:r>
        <w:rPr>
          <w:rFonts w:asciiTheme="minorEastAsia" w:hAnsiTheme="minorEastAsia" w:hint="eastAsia"/>
        </w:rPr>
        <w:t>原則としてＡ４縦に横書きとし，両面印刷，１</w:t>
      </w:r>
      <w:r w:rsidR="0039637D">
        <w:rPr>
          <w:rFonts w:asciiTheme="minorEastAsia" w:hAnsiTheme="minorEastAsia" w:hint="eastAsia"/>
        </w:rPr>
        <w:t>０</w:t>
      </w:r>
      <w:r>
        <w:rPr>
          <w:rFonts w:asciiTheme="minorEastAsia" w:hAnsiTheme="minorEastAsia" w:hint="eastAsia"/>
        </w:rPr>
        <w:t>枚</w:t>
      </w:r>
      <w:r w:rsidR="0048120C">
        <w:rPr>
          <w:rFonts w:asciiTheme="minorEastAsia" w:hAnsiTheme="minorEastAsia" w:hint="eastAsia"/>
        </w:rPr>
        <w:t>以内（表紙等を含む。）に要点をまとめて簡潔に作成すること。</w:t>
      </w:r>
    </w:p>
    <w:p w:rsidR="00CB77D4" w:rsidRPr="002E543C" w:rsidRDefault="0048120C" w:rsidP="001F2BA6">
      <w:pPr>
        <w:ind w:left="850" w:hangingChars="405" w:hanging="850"/>
        <w:rPr>
          <w:rFonts w:asciiTheme="minorEastAsia" w:hAnsiTheme="minorEastAsia"/>
        </w:rPr>
      </w:pPr>
      <w:r>
        <w:rPr>
          <w:rFonts w:asciiTheme="minorEastAsia" w:hAnsiTheme="minorEastAsia" w:hint="eastAsia"/>
        </w:rPr>
        <w:t xml:space="preserve">　　ウ</w:t>
      </w:r>
      <w:r w:rsidR="001F2BA6" w:rsidRPr="002E543C">
        <w:rPr>
          <w:rFonts w:asciiTheme="minorEastAsia" w:hAnsiTheme="minorEastAsia" w:hint="eastAsia"/>
        </w:rPr>
        <w:t xml:space="preserve">　提出方法</w:t>
      </w:r>
    </w:p>
    <w:p w:rsidR="001F2BA6" w:rsidRPr="002E543C" w:rsidRDefault="00EC1518" w:rsidP="00CB77D4">
      <w:pPr>
        <w:ind w:leftChars="400" w:left="850" w:hangingChars="5" w:hanging="10"/>
        <w:rPr>
          <w:rFonts w:asciiTheme="minorEastAsia" w:hAnsiTheme="minorEastAsia"/>
        </w:rPr>
      </w:pPr>
      <w:r w:rsidRPr="002E543C">
        <w:rPr>
          <w:rFonts w:asciiTheme="minorEastAsia" w:hAnsiTheme="minorEastAsia" w:hint="eastAsia"/>
        </w:rPr>
        <w:t>「</w:t>
      </w:r>
      <w:r w:rsidR="00B02363">
        <w:rPr>
          <w:rFonts w:asciiTheme="minorEastAsia" w:hAnsiTheme="minorEastAsia" w:hint="eastAsia"/>
        </w:rPr>
        <w:t>８</w:t>
      </w:r>
      <w:r w:rsidR="00714454" w:rsidRPr="002E543C">
        <w:rPr>
          <w:rFonts w:asciiTheme="minorEastAsia" w:hAnsiTheme="minorEastAsia" w:hint="eastAsia"/>
        </w:rPr>
        <w:t xml:space="preserve">　</w:t>
      </w:r>
      <w:r w:rsidR="00846A13" w:rsidRPr="002E543C">
        <w:rPr>
          <w:rFonts w:asciiTheme="minorEastAsia" w:hAnsiTheme="minorEastAsia" w:hint="eastAsia"/>
        </w:rPr>
        <w:t>担当部署</w:t>
      </w:r>
      <w:r w:rsidRPr="002E543C">
        <w:rPr>
          <w:rFonts w:asciiTheme="minorEastAsia" w:hAnsiTheme="minorEastAsia" w:hint="eastAsia"/>
        </w:rPr>
        <w:t>」へ郵送又は持参すること。</w:t>
      </w:r>
    </w:p>
    <w:p w:rsidR="00CB77D4" w:rsidRPr="002E543C" w:rsidRDefault="0048120C" w:rsidP="001F2BA6">
      <w:pPr>
        <w:ind w:left="850" w:hangingChars="405" w:hanging="850"/>
        <w:rPr>
          <w:rFonts w:asciiTheme="minorEastAsia" w:hAnsiTheme="minorEastAsia"/>
        </w:rPr>
      </w:pPr>
      <w:r>
        <w:rPr>
          <w:rFonts w:asciiTheme="minorEastAsia" w:hAnsiTheme="minorEastAsia" w:hint="eastAsia"/>
        </w:rPr>
        <w:t xml:space="preserve">　　エ</w:t>
      </w:r>
      <w:r w:rsidR="00BC7A47" w:rsidRPr="002E543C">
        <w:rPr>
          <w:rFonts w:asciiTheme="minorEastAsia" w:hAnsiTheme="minorEastAsia" w:hint="eastAsia"/>
        </w:rPr>
        <w:t xml:space="preserve">　提出期限</w:t>
      </w:r>
    </w:p>
    <w:p w:rsidR="00EC1518" w:rsidRPr="002E543C" w:rsidRDefault="0039637D" w:rsidP="00CB77D4">
      <w:pPr>
        <w:ind w:leftChars="400" w:left="850" w:hangingChars="5" w:hanging="10"/>
        <w:rPr>
          <w:rFonts w:asciiTheme="minorEastAsia" w:hAnsiTheme="minorEastAsia"/>
        </w:rPr>
      </w:pPr>
      <w:r>
        <w:rPr>
          <w:rFonts w:asciiTheme="minorEastAsia" w:hAnsiTheme="minorEastAsia" w:cs="ＭＳ 明朝" w:hint="eastAsia"/>
          <w:color w:val="000000"/>
          <w:kern w:val="0"/>
          <w:szCs w:val="21"/>
        </w:rPr>
        <w:t>平成３１年１</w:t>
      </w:r>
      <w:r w:rsidR="00BD0FF8" w:rsidRPr="001C7E2C">
        <w:rPr>
          <w:rFonts w:asciiTheme="minorEastAsia" w:hAnsiTheme="minorEastAsia" w:cs="ＭＳ 明朝" w:hint="eastAsia"/>
          <w:color w:val="000000"/>
          <w:kern w:val="0"/>
          <w:szCs w:val="21"/>
        </w:rPr>
        <w:t>月</w:t>
      </w:r>
      <w:r w:rsidR="00491AE2">
        <w:rPr>
          <w:rFonts w:asciiTheme="minorEastAsia" w:hAnsiTheme="minorEastAsia" w:cs="ＭＳ 明朝" w:hint="eastAsia"/>
          <w:color w:val="000000"/>
          <w:kern w:val="0"/>
          <w:szCs w:val="21"/>
        </w:rPr>
        <w:t>２</w:t>
      </w:r>
      <w:r w:rsidR="00B8638A">
        <w:rPr>
          <w:rFonts w:asciiTheme="minorEastAsia" w:hAnsiTheme="minorEastAsia" w:cs="ＭＳ 明朝" w:hint="eastAsia"/>
          <w:color w:val="000000"/>
          <w:kern w:val="0"/>
          <w:szCs w:val="21"/>
        </w:rPr>
        <w:t>２</w:t>
      </w:r>
      <w:r w:rsidR="00BD0FF8" w:rsidRPr="001C7E2C">
        <w:rPr>
          <w:rFonts w:asciiTheme="minorEastAsia" w:hAnsiTheme="minorEastAsia" w:cs="ＭＳ 明朝" w:hint="eastAsia"/>
          <w:color w:val="000000"/>
          <w:kern w:val="0"/>
          <w:szCs w:val="21"/>
        </w:rPr>
        <w:t>日（</w:t>
      </w:r>
      <w:r w:rsidR="00B8638A">
        <w:rPr>
          <w:rFonts w:asciiTheme="minorEastAsia" w:hAnsiTheme="minorEastAsia" w:cs="ＭＳ 明朝" w:hint="eastAsia"/>
          <w:color w:val="000000"/>
          <w:kern w:val="0"/>
          <w:szCs w:val="21"/>
        </w:rPr>
        <w:t>火</w:t>
      </w:r>
      <w:r w:rsidR="00BD0FF8" w:rsidRPr="001C7E2C">
        <w:rPr>
          <w:rFonts w:asciiTheme="minorEastAsia" w:hAnsiTheme="minorEastAsia" w:cs="ＭＳ 明朝" w:hint="eastAsia"/>
          <w:color w:val="000000"/>
          <w:kern w:val="0"/>
          <w:szCs w:val="21"/>
        </w:rPr>
        <w:t>）</w:t>
      </w:r>
      <w:r w:rsidR="00CD1CC6" w:rsidRPr="001C7E2C">
        <w:rPr>
          <w:rFonts w:asciiTheme="minorEastAsia" w:hAnsiTheme="minorEastAsia" w:hint="eastAsia"/>
        </w:rPr>
        <w:t>午後５時</w:t>
      </w:r>
    </w:p>
    <w:p w:rsidR="00CB77D4" w:rsidRPr="002E543C" w:rsidRDefault="0048120C" w:rsidP="001F2BA6">
      <w:pPr>
        <w:ind w:left="850" w:hangingChars="405" w:hanging="850"/>
        <w:rPr>
          <w:rFonts w:asciiTheme="minorEastAsia" w:hAnsiTheme="minorEastAsia"/>
        </w:rPr>
      </w:pPr>
      <w:r>
        <w:rPr>
          <w:rFonts w:asciiTheme="minorEastAsia" w:hAnsiTheme="minorEastAsia" w:hint="eastAsia"/>
        </w:rPr>
        <w:t xml:space="preserve">　　オ</w:t>
      </w:r>
      <w:r w:rsidR="0002656F" w:rsidRPr="002E543C">
        <w:rPr>
          <w:rFonts w:asciiTheme="minorEastAsia" w:hAnsiTheme="minorEastAsia" w:hint="eastAsia"/>
        </w:rPr>
        <w:t xml:space="preserve">　提出部数</w:t>
      </w:r>
    </w:p>
    <w:p w:rsidR="0002656F" w:rsidRPr="002E543C" w:rsidRDefault="0002656F" w:rsidP="00CB77D4">
      <w:pPr>
        <w:ind w:leftChars="400" w:left="850" w:hangingChars="5" w:hanging="10"/>
        <w:rPr>
          <w:rFonts w:asciiTheme="minorEastAsia" w:hAnsiTheme="minorEastAsia"/>
        </w:rPr>
      </w:pPr>
      <w:r w:rsidRPr="002E543C">
        <w:rPr>
          <w:rFonts w:asciiTheme="minorEastAsia" w:hAnsiTheme="minorEastAsia" w:hint="eastAsia"/>
        </w:rPr>
        <w:t>１</w:t>
      </w:r>
      <w:r w:rsidR="0039637D">
        <w:rPr>
          <w:rFonts w:asciiTheme="minorEastAsia" w:hAnsiTheme="minorEastAsia" w:hint="eastAsia"/>
        </w:rPr>
        <w:t>０</w:t>
      </w:r>
      <w:r w:rsidRPr="002E543C">
        <w:rPr>
          <w:rFonts w:asciiTheme="minorEastAsia" w:hAnsiTheme="minorEastAsia" w:hint="eastAsia"/>
        </w:rPr>
        <w:t>部</w:t>
      </w:r>
      <w:r w:rsidR="00EF47DE">
        <w:rPr>
          <w:rFonts w:asciiTheme="minorEastAsia" w:hAnsiTheme="minorEastAsia" w:hint="eastAsia"/>
        </w:rPr>
        <w:t>（原本１部，写し９部）</w:t>
      </w:r>
    </w:p>
    <w:p w:rsidR="001F2BA6" w:rsidRPr="002E543C" w:rsidRDefault="0002656F" w:rsidP="001F2BA6">
      <w:pPr>
        <w:ind w:left="850" w:hangingChars="405" w:hanging="850"/>
        <w:rPr>
          <w:rFonts w:asciiTheme="minorEastAsia" w:hAnsiTheme="minorEastAsia"/>
        </w:rPr>
      </w:pPr>
      <w:r w:rsidRPr="002E543C">
        <w:rPr>
          <w:rFonts w:asciiTheme="minorEastAsia" w:hAnsiTheme="minorEastAsia" w:hint="eastAsia"/>
        </w:rPr>
        <w:t>（３</w:t>
      </w:r>
      <w:r w:rsidR="00EC1518" w:rsidRPr="002E543C">
        <w:rPr>
          <w:rFonts w:asciiTheme="minorEastAsia" w:hAnsiTheme="minorEastAsia" w:hint="eastAsia"/>
        </w:rPr>
        <w:t>）</w:t>
      </w:r>
      <w:r w:rsidR="001F2BA6" w:rsidRPr="002E543C">
        <w:rPr>
          <w:rFonts w:asciiTheme="minorEastAsia" w:hAnsiTheme="minorEastAsia" w:hint="eastAsia"/>
        </w:rPr>
        <w:t>実績調書</w:t>
      </w:r>
    </w:p>
    <w:p w:rsidR="00EC1518" w:rsidRPr="002E543C" w:rsidRDefault="00EC1518" w:rsidP="001F2BA6">
      <w:pPr>
        <w:ind w:left="850" w:hangingChars="405" w:hanging="850"/>
        <w:rPr>
          <w:rFonts w:asciiTheme="minorEastAsia" w:hAnsiTheme="minorEastAsia"/>
        </w:rPr>
      </w:pPr>
      <w:r w:rsidRPr="002E543C">
        <w:rPr>
          <w:rFonts w:asciiTheme="minorEastAsia" w:hAnsiTheme="minorEastAsia" w:hint="eastAsia"/>
        </w:rPr>
        <w:t xml:space="preserve">　　ア　記載事項</w:t>
      </w:r>
    </w:p>
    <w:p w:rsidR="00890BB7" w:rsidRPr="002E543C" w:rsidRDefault="001F2BA6" w:rsidP="001F2BA6">
      <w:pPr>
        <w:ind w:left="850" w:hangingChars="405" w:hanging="850"/>
        <w:rPr>
          <w:rFonts w:asciiTheme="minorEastAsia" w:hAnsiTheme="minorEastAsia"/>
        </w:rPr>
      </w:pPr>
      <w:r w:rsidRPr="002E543C">
        <w:rPr>
          <w:rFonts w:asciiTheme="minorEastAsia" w:hAnsiTheme="minorEastAsia" w:hint="eastAsia"/>
        </w:rPr>
        <w:t xml:space="preserve">　　</w:t>
      </w:r>
      <w:r w:rsidR="0039637D">
        <w:rPr>
          <w:rFonts w:asciiTheme="minorEastAsia" w:hAnsiTheme="minorEastAsia" w:hint="eastAsia"/>
        </w:rPr>
        <w:t>（ア）過去５</w:t>
      </w:r>
      <w:r w:rsidR="00890BB7" w:rsidRPr="002E543C">
        <w:rPr>
          <w:rFonts w:asciiTheme="minorEastAsia" w:hAnsiTheme="minorEastAsia" w:hint="eastAsia"/>
        </w:rPr>
        <w:t>年間における本業務の類似業務の実績</w:t>
      </w:r>
      <w:r w:rsidR="0066591B" w:rsidRPr="002E543C">
        <w:rPr>
          <w:rFonts w:asciiTheme="minorEastAsia" w:hAnsiTheme="minorEastAsia" w:hint="eastAsia"/>
        </w:rPr>
        <w:t>及びその成果。</w:t>
      </w:r>
    </w:p>
    <w:p w:rsidR="00A877BE" w:rsidRPr="002E543C" w:rsidRDefault="005B020B" w:rsidP="00890BB7">
      <w:pPr>
        <w:ind w:leftChars="200" w:left="840" w:hangingChars="200" w:hanging="420"/>
        <w:rPr>
          <w:rFonts w:asciiTheme="minorEastAsia" w:hAnsiTheme="minorEastAsia"/>
        </w:rPr>
      </w:pPr>
      <w:r>
        <w:rPr>
          <w:rFonts w:asciiTheme="minorEastAsia" w:hAnsiTheme="minorEastAsia" w:hint="eastAsia"/>
        </w:rPr>
        <w:t>（イ）過去５年間における</w:t>
      </w:r>
      <w:r w:rsidR="001F2BA6" w:rsidRPr="002E543C">
        <w:rPr>
          <w:rFonts w:asciiTheme="minorEastAsia" w:hAnsiTheme="minorEastAsia" w:hint="eastAsia"/>
        </w:rPr>
        <w:t>本市発注業務の受託実績があれば，受託業務名及び受託金額</w:t>
      </w:r>
      <w:r w:rsidR="00AF081D" w:rsidRPr="002E543C">
        <w:rPr>
          <w:rFonts w:asciiTheme="minorEastAsia" w:hAnsiTheme="minorEastAsia" w:hint="eastAsia"/>
        </w:rPr>
        <w:t>等</w:t>
      </w:r>
      <w:r w:rsidR="001F2BA6" w:rsidRPr="002E543C">
        <w:rPr>
          <w:rFonts w:asciiTheme="minorEastAsia" w:hAnsiTheme="minorEastAsia" w:hint="eastAsia"/>
        </w:rPr>
        <w:t>。</w:t>
      </w:r>
    </w:p>
    <w:p w:rsidR="00890BB7" w:rsidRPr="002E543C" w:rsidRDefault="00890BB7" w:rsidP="006618DD">
      <w:pPr>
        <w:ind w:firstLineChars="300" w:firstLine="630"/>
        <w:rPr>
          <w:rFonts w:asciiTheme="minorEastAsia" w:hAnsiTheme="minorEastAsia"/>
        </w:rPr>
      </w:pPr>
      <w:r w:rsidRPr="002E543C">
        <w:rPr>
          <w:rFonts w:asciiTheme="minorEastAsia" w:hAnsiTheme="minorEastAsia" w:hint="eastAsia"/>
        </w:rPr>
        <w:t>なお，複数ある場合は，</w:t>
      </w:r>
      <w:r w:rsidR="006618DD" w:rsidRPr="002E543C">
        <w:rPr>
          <w:rFonts w:asciiTheme="minorEastAsia" w:hAnsiTheme="minorEastAsia" w:hint="eastAsia"/>
        </w:rPr>
        <w:t>各</w:t>
      </w:r>
      <w:r w:rsidRPr="002E543C">
        <w:rPr>
          <w:rFonts w:asciiTheme="minorEastAsia" w:hAnsiTheme="minorEastAsia" w:hint="eastAsia"/>
        </w:rPr>
        <w:t>３件まで記載すること。</w:t>
      </w:r>
    </w:p>
    <w:p w:rsidR="00890BB7" w:rsidRPr="002E543C" w:rsidRDefault="00EC1518" w:rsidP="00EC1518">
      <w:pPr>
        <w:ind w:left="850" w:hangingChars="405" w:hanging="850"/>
        <w:rPr>
          <w:rFonts w:asciiTheme="minorEastAsia" w:hAnsiTheme="minorEastAsia"/>
        </w:rPr>
      </w:pPr>
      <w:r w:rsidRPr="002E543C">
        <w:rPr>
          <w:rFonts w:asciiTheme="minorEastAsia" w:hAnsiTheme="minorEastAsia" w:hint="eastAsia"/>
        </w:rPr>
        <w:t xml:space="preserve">　　イ　提出方法・期限</w:t>
      </w:r>
      <w:r w:rsidR="0002656F" w:rsidRPr="002E543C">
        <w:rPr>
          <w:rFonts w:asciiTheme="minorEastAsia" w:hAnsiTheme="minorEastAsia" w:hint="eastAsia"/>
        </w:rPr>
        <w:t>・部数</w:t>
      </w:r>
    </w:p>
    <w:p w:rsidR="00EC1518" w:rsidRPr="002E543C" w:rsidRDefault="0002656F" w:rsidP="00890BB7">
      <w:pPr>
        <w:ind w:leftChars="400" w:left="850" w:hangingChars="5" w:hanging="10"/>
        <w:rPr>
          <w:rFonts w:asciiTheme="minorEastAsia" w:hAnsiTheme="minorEastAsia"/>
        </w:rPr>
      </w:pPr>
      <w:r w:rsidRPr="002E543C">
        <w:rPr>
          <w:rFonts w:asciiTheme="minorEastAsia" w:hAnsiTheme="minorEastAsia" w:hint="eastAsia"/>
        </w:rPr>
        <w:t>企画提案書</w:t>
      </w:r>
      <w:r w:rsidR="00EC1518" w:rsidRPr="002E543C">
        <w:rPr>
          <w:rFonts w:asciiTheme="minorEastAsia" w:hAnsiTheme="minorEastAsia" w:hint="eastAsia"/>
        </w:rPr>
        <w:t>と同じ</w:t>
      </w:r>
      <w:r w:rsidR="00E65E20" w:rsidRPr="002E543C">
        <w:rPr>
          <w:rFonts w:asciiTheme="minorEastAsia" w:hAnsiTheme="minorEastAsia" w:hint="eastAsia"/>
        </w:rPr>
        <w:t>。</w:t>
      </w:r>
    </w:p>
    <w:p w:rsidR="001F2BA6" w:rsidRPr="002E543C" w:rsidRDefault="0002656F" w:rsidP="001F2BA6">
      <w:pPr>
        <w:ind w:left="850" w:hangingChars="405" w:hanging="850"/>
        <w:rPr>
          <w:rFonts w:asciiTheme="minorEastAsia" w:hAnsiTheme="minorEastAsia"/>
        </w:rPr>
      </w:pPr>
      <w:r w:rsidRPr="002E543C">
        <w:rPr>
          <w:rFonts w:asciiTheme="minorEastAsia" w:hAnsiTheme="minorEastAsia" w:hint="eastAsia"/>
        </w:rPr>
        <w:t>（</w:t>
      </w:r>
      <w:r w:rsidR="00F50892">
        <w:rPr>
          <w:rFonts w:asciiTheme="minorEastAsia" w:hAnsiTheme="minorEastAsia" w:hint="eastAsia"/>
        </w:rPr>
        <w:t>４</w:t>
      </w:r>
      <w:r w:rsidR="00EC1518" w:rsidRPr="002E543C">
        <w:rPr>
          <w:rFonts w:asciiTheme="minorEastAsia" w:hAnsiTheme="minorEastAsia" w:hint="eastAsia"/>
        </w:rPr>
        <w:t>）</w:t>
      </w:r>
      <w:r w:rsidR="001F2BA6" w:rsidRPr="002E543C">
        <w:rPr>
          <w:rFonts w:asciiTheme="minorEastAsia" w:hAnsiTheme="minorEastAsia" w:hint="eastAsia"/>
        </w:rPr>
        <w:t>見積書</w:t>
      </w:r>
      <w:r w:rsidRPr="002E543C">
        <w:rPr>
          <w:rFonts w:asciiTheme="minorEastAsia" w:hAnsiTheme="minorEastAsia" w:hint="eastAsia"/>
        </w:rPr>
        <w:t>（様式任意）</w:t>
      </w:r>
    </w:p>
    <w:p w:rsidR="0080426F" w:rsidRPr="002E543C" w:rsidRDefault="00EC1518" w:rsidP="001F2BA6">
      <w:pPr>
        <w:ind w:left="850" w:hangingChars="405" w:hanging="850"/>
        <w:rPr>
          <w:rFonts w:asciiTheme="minorEastAsia" w:hAnsiTheme="minorEastAsia"/>
        </w:rPr>
      </w:pPr>
      <w:r w:rsidRPr="002E543C">
        <w:rPr>
          <w:rFonts w:asciiTheme="minorEastAsia" w:hAnsiTheme="minorEastAsia" w:hint="eastAsia"/>
        </w:rPr>
        <w:t xml:space="preserve">　　ア　記載事項</w:t>
      </w:r>
    </w:p>
    <w:p w:rsidR="001F2BA6" w:rsidRPr="002E543C" w:rsidRDefault="00714454" w:rsidP="0080426F">
      <w:pPr>
        <w:ind w:leftChars="400" w:left="850" w:hangingChars="5" w:hanging="10"/>
        <w:rPr>
          <w:rFonts w:asciiTheme="minorEastAsia" w:hAnsiTheme="minorEastAsia"/>
        </w:rPr>
      </w:pPr>
      <w:r w:rsidRPr="002E543C">
        <w:rPr>
          <w:rFonts w:asciiTheme="minorEastAsia" w:hAnsiTheme="minorEastAsia" w:hint="eastAsia"/>
        </w:rPr>
        <w:t>代表者による</w:t>
      </w:r>
      <w:r w:rsidR="00C37648" w:rsidRPr="002E543C">
        <w:rPr>
          <w:rFonts w:asciiTheme="minorEastAsia" w:hAnsiTheme="minorEastAsia" w:hint="eastAsia"/>
        </w:rPr>
        <w:t>記名押印のうえ，</w:t>
      </w:r>
      <w:r w:rsidR="001F2BA6" w:rsidRPr="002E543C">
        <w:rPr>
          <w:rFonts w:asciiTheme="minorEastAsia" w:hAnsiTheme="minorEastAsia" w:hint="eastAsia"/>
        </w:rPr>
        <w:t>積算内訳を明確に記載すること。</w:t>
      </w:r>
    </w:p>
    <w:p w:rsidR="0080426F" w:rsidRPr="002E543C" w:rsidRDefault="00EC1518" w:rsidP="00034777">
      <w:pPr>
        <w:ind w:left="850" w:hangingChars="405" w:hanging="850"/>
        <w:rPr>
          <w:rFonts w:asciiTheme="minorEastAsia" w:hAnsiTheme="minorEastAsia"/>
        </w:rPr>
      </w:pPr>
      <w:r w:rsidRPr="002E543C">
        <w:rPr>
          <w:rFonts w:asciiTheme="minorEastAsia" w:hAnsiTheme="minorEastAsia" w:hint="eastAsia"/>
        </w:rPr>
        <w:t xml:space="preserve">　　イ　提出方法・期限</w:t>
      </w:r>
      <w:r w:rsidR="0002656F" w:rsidRPr="002E543C">
        <w:rPr>
          <w:rFonts w:asciiTheme="minorEastAsia" w:hAnsiTheme="minorEastAsia" w:hint="eastAsia"/>
        </w:rPr>
        <w:t>・部数</w:t>
      </w:r>
    </w:p>
    <w:p w:rsidR="007F10AC" w:rsidRPr="002E543C" w:rsidRDefault="0002656F" w:rsidP="0080426F">
      <w:pPr>
        <w:ind w:leftChars="400" w:left="850" w:hangingChars="5" w:hanging="10"/>
        <w:rPr>
          <w:rFonts w:asciiTheme="minorEastAsia" w:hAnsiTheme="minorEastAsia"/>
        </w:rPr>
      </w:pPr>
      <w:r w:rsidRPr="002E543C">
        <w:rPr>
          <w:rFonts w:asciiTheme="minorEastAsia" w:hAnsiTheme="minorEastAsia" w:hint="eastAsia"/>
        </w:rPr>
        <w:t>企画提案書と同じ</w:t>
      </w:r>
      <w:r w:rsidR="00E65E20" w:rsidRPr="002E543C">
        <w:rPr>
          <w:rFonts w:asciiTheme="minorEastAsia" w:hAnsiTheme="minorEastAsia" w:hint="eastAsia"/>
        </w:rPr>
        <w:t>。</w:t>
      </w:r>
    </w:p>
    <w:p w:rsidR="007F7152" w:rsidRPr="002E543C" w:rsidRDefault="007F7152" w:rsidP="003A39D9">
      <w:pPr>
        <w:ind w:left="567" w:hangingChars="270" w:hanging="567"/>
        <w:rPr>
          <w:rFonts w:asciiTheme="minorEastAsia" w:hAnsiTheme="minorEastAsia"/>
        </w:rPr>
      </w:pPr>
    </w:p>
    <w:p w:rsidR="0002656F" w:rsidRPr="002E543C" w:rsidRDefault="00147636" w:rsidP="003A39D9">
      <w:pPr>
        <w:ind w:left="567" w:hangingChars="270" w:hanging="567"/>
        <w:rPr>
          <w:rFonts w:asciiTheme="majorEastAsia" w:eastAsiaTheme="majorEastAsia" w:hAnsiTheme="majorEastAsia"/>
        </w:rPr>
      </w:pPr>
      <w:r w:rsidRPr="002E543C">
        <w:rPr>
          <w:rFonts w:asciiTheme="majorEastAsia" w:eastAsiaTheme="majorEastAsia" w:hAnsiTheme="majorEastAsia" w:hint="eastAsia"/>
        </w:rPr>
        <w:t>５</w:t>
      </w:r>
      <w:r w:rsidR="0002656F" w:rsidRPr="002E543C">
        <w:rPr>
          <w:rFonts w:asciiTheme="majorEastAsia" w:eastAsiaTheme="majorEastAsia" w:hAnsiTheme="majorEastAsia" w:hint="eastAsia"/>
        </w:rPr>
        <w:t xml:space="preserve">　質問書</w:t>
      </w:r>
    </w:p>
    <w:p w:rsidR="0002656F" w:rsidRPr="002E543C" w:rsidRDefault="0002656F" w:rsidP="0002656F">
      <w:pPr>
        <w:ind w:left="141" w:hangingChars="67" w:hanging="141"/>
        <w:rPr>
          <w:rFonts w:asciiTheme="minorEastAsia" w:hAnsiTheme="minorEastAsia" w:cs="ＭＳ 明朝"/>
          <w:color w:val="000000"/>
          <w:kern w:val="0"/>
          <w:szCs w:val="21"/>
        </w:rPr>
      </w:pPr>
      <w:r w:rsidRPr="002E543C">
        <w:rPr>
          <w:rFonts w:asciiTheme="minorEastAsia" w:hAnsiTheme="minorEastAsia" w:hint="eastAsia"/>
        </w:rPr>
        <w:t>（１）</w:t>
      </w:r>
      <w:r w:rsidR="00846A13" w:rsidRPr="002E543C">
        <w:rPr>
          <w:rFonts w:asciiTheme="minorEastAsia" w:hAnsiTheme="minorEastAsia" w:cs="ＭＳ 明朝" w:hint="eastAsia"/>
          <w:color w:val="000000"/>
          <w:kern w:val="0"/>
          <w:szCs w:val="21"/>
        </w:rPr>
        <w:t>質問書</w:t>
      </w:r>
    </w:p>
    <w:p w:rsidR="0002656F" w:rsidRPr="002E543C" w:rsidRDefault="0002656F" w:rsidP="0002656F">
      <w:pPr>
        <w:ind w:left="1842" w:hangingChars="877" w:hanging="1842"/>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ア　提出方法　</w:t>
      </w:r>
      <w:r w:rsidRPr="002E543C">
        <w:rPr>
          <w:rFonts w:asciiTheme="minorEastAsia" w:hAnsiTheme="minorEastAsia" w:hint="eastAsia"/>
        </w:rPr>
        <w:t>電子メールにより「</w:t>
      </w:r>
      <w:r w:rsidR="002D226C">
        <w:rPr>
          <w:rFonts w:asciiTheme="minorEastAsia" w:hAnsiTheme="minorEastAsia" w:hint="eastAsia"/>
        </w:rPr>
        <w:t>８</w:t>
      </w:r>
      <w:r w:rsidR="00714454" w:rsidRPr="002E543C">
        <w:rPr>
          <w:rFonts w:asciiTheme="minorEastAsia" w:hAnsiTheme="minorEastAsia" w:hint="eastAsia"/>
        </w:rPr>
        <w:t xml:space="preserve">　</w:t>
      </w:r>
      <w:r w:rsidR="00624D46" w:rsidRPr="002E543C">
        <w:rPr>
          <w:rFonts w:asciiTheme="minorEastAsia" w:hAnsiTheme="minorEastAsia" w:hint="eastAsia"/>
        </w:rPr>
        <w:t>担当部署</w:t>
      </w:r>
      <w:r w:rsidRPr="002E543C">
        <w:rPr>
          <w:rFonts w:asciiTheme="minorEastAsia" w:hAnsiTheme="minorEastAsia" w:hint="eastAsia"/>
        </w:rPr>
        <w:t>」に提出</w:t>
      </w:r>
      <w:r w:rsidR="00CB77D4" w:rsidRPr="002E543C">
        <w:rPr>
          <w:rFonts w:asciiTheme="minorEastAsia" w:hAnsiTheme="minorEastAsia" w:hint="eastAsia"/>
        </w:rPr>
        <w:t>し，</w:t>
      </w:r>
      <w:r w:rsidRPr="002E543C">
        <w:rPr>
          <w:rFonts w:asciiTheme="minorEastAsia" w:hAnsiTheme="minorEastAsia" w:hint="eastAsia"/>
        </w:rPr>
        <w:t>必ず電話で着信確認を</w:t>
      </w:r>
      <w:r w:rsidR="00CB77D4" w:rsidRPr="002E543C">
        <w:rPr>
          <w:rFonts w:asciiTheme="minorEastAsia" w:hAnsiTheme="minorEastAsia" w:hint="eastAsia"/>
        </w:rPr>
        <w:t>行う</w:t>
      </w:r>
      <w:r w:rsidRPr="002E543C">
        <w:rPr>
          <w:rFonts w:asciiTheme="minorEastAsia" w:hAnsiTheme="minorEastAsia" w:hint="eastAsia"/>
        </w:rPr>
        <w:t>こと。</w:t>
      </w:r>
    </w:p>
    <w:p w:rsidR="0002656F" w:rsidRPr="002E543C" w:rsidRDefault="003856C1" w:rsidP="0002656F">
      <w:pPr>
        <w:ind w:left="141" w:hangingChars="67" w:hanging="141"/>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w:t>
      </w:r>
      <w:r w:rsidRPr="001C7E2C">
        <w:rPr>
          <w:rFonts w:asciiTheme="minorEastAsia" w:hAnsiTheme="minorEastAsia" w:cs="ＭＳ 明朝" w:hint="eastAsia"/>
          <w:color w:val="000000"/>
          <w:kern w:val="0"/>
          <w:szCs w:val="21"/>
        </w:rPr>
        <w:t xml:space="preserve">イ　提出期限　</w:t>
      </w:r>
      <w:r w:rsidR="0039637D">
        <w:rPr>
          <w:rFonts w:asciiTheme="minorEastAsia" w:hAnsiTheme="minorEastAsia" w:cs="ＭＳ 明朝" w:hint="eastAsia"/>
          <w:color w:val="000000"/>
          <w:kern w:val="0"/>
          <w:szCs w:val="21"/>
        </w:rPr>
        <w:t>平成３１</w:t>
      </w:r>
      <w:r w:rsidR="00BD0FF8" w:rsidRPr="001C7E2C">
        <w:rPr>
          <w:rFonts w:asciiTheme="minorEastAsia" w:hAnsiTheme="minorEastAsia" w:cs="ＭＳ 明朝" w:hint="eastAsia"/>
          <w:color w:val="000000"/>
          <w:kern w:val="0"/>
          <w:szCs w:val="21"/>
        </w:rPr>
        <w:t>年</w:t>
      </w:r>
      <w:r w:rsidR="0039637D">
        <w:rPr>
          <w:rFonts w:asciiTheme="minorEastAsia" w:hAnsiTheme="minorEastAsia" w:cs="ＭＳ 明朝" w:hint="eastAsia"/>
          <w:color w:val="000000"/>
          <w:kern w:val="0"/>
          <w:szCs w:val="21"/>
        </w:rPr>
        <w:t>１</w:t>
      </w:r>
      <w:r w:rsidR="00BD0FF8" w:rsidRPr="001C7E2C">
        <w:rPr>
          <w:rFonts w:asciiTheme="minorEastAsia" w:hAnsiTheme="minorEastAsia" w:cs="ＭＳ 明朝" w:hint="eastAsia"/>
          <w:color w:val="000000"/>
          <w:kern w:val="0"/>
          <w:szCs w:val="21"/>
        </w:rPr>
        <w:t>月</w:t>
      </w:r>
      <w:r w:rsidR="00B8638A">
        <w:rPr>
          <w:rFonts w:asciiTheme="minorEastAsia" w:hAnsiTheme="minorEastAsia" w:cs="ＭＳ 明朝" w:hint="eastAsia"/>
          <w:color w:val="000000"/>
          <w:kern w:val="0"/>
          <w:szCs w:val="21"/>
        </w:rPr>
        <w:t>１１</w:t>
      </w:r>
      <w:r w:rsidR="00BD0FF8" w:rsidRPr="001C7E2C">
        <w:rPr>
          <w:rFonts w:asciiTheme="minorEastAsia" w:hAnsiTheme="minorEastAsia" w:cs="ＭＳ 明朝" w:hint="eastAsia"/>
          <w:color w:val="000000"/>
          <w:kern w:val="0"/>
          <w:szCs w:val="21"/>
        </w:rPr>
        <w:t>日（</w:t>
      </w:r>
      <w:r w:rsidR="00B8638A">
        <w:rPr>
          <w:rFonts w:asciiTheme="minorEastAsia" w:hAnsiTheme="minorEastAsia" w:cs="ＭＳ 明朝" w:hint="eastAsia"/>
          <w:color w:val="000000"/>
          <w:kern w:val="0"/>
          <w:szCs w:val="21"/>
        </w:rPr>
        <w:t>金</w:t>
      </w:r>
      <w:r w:rsidR="00BD0FF8" w:rsidRPr="001C7E2C">
        <w:rPr>
          <w:rFonts w:asciiTheme="minorEastAsia" w:hAnsiTheme="minorEastAsia" w:cs="ＭＳ 明朝" w:hint="eastAsia"/>
          <w:color w:val="000000"/>
          <w:kern w:val="0"/>
          <w:szCs w:val="21"/>
        </w:rPr>
        <w:t>）</w:t>
      </w:r>
      <w:r w:rsidR="00624D46" w:rsidRPr="001C7E2C">
        <w:rPr>
          <w:rFonts w:asciiTheme="minorEastAsia" w:hAnsiTheme="minorEastAsia" w:cs="ＭＳ 明朝" w:hint="eastAsia"/>
          <w:color w:val="000000"/>
          <w:kern w:val="0"/>
          <w:szCs w:val="21"/>
        </w:rPr>
        <w:t>午後５時</w:t>
      </w:r>
    </w:p>
    <w:p w:rsidR="0002656F" w:rsidRPr="002E543C" w:rsidRDefault="0002656F" w:rsidP="0002656F">
      <w:pPr>
        <w:ind w:left="141" w:hangingChars="67" w:hanging="141"/>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（２）回答方法</w:t>
      </w:r>
    </w:p>
    <w:p w:rsidR="0002656F" w:rsidRDefault="0002656F" w:rsidP="0002656F">
      <w:pPr>
        <w:ind w:left="424" w:hangingChars="202" w:hanging="424"/>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質問に対する回答は，参加申出書の提出を行った事業者の担当者に対し，質問提出期限内に受領した全ての質問内容及び回答を電子メール</w:t>
      </w:r>
      <w:r w:rsidR="00AF081D" w:rsidRPr="002E543C">
        <w:rPr>
          <w:rFonts w:asciiTheme="minorEastAsia" w:hAnsiTheme="minorEastAsia" w:cs="ＭＳ 明朝" w:hint="eastAsia"/>
          <w:color w:val="000000"/>
          <w:kern w:val="0"/>
          <w:szCs w:val="21"/>
        </w:rPr>
        <w:t>又はホームページ</w:t>
      </w:r>
      <w:r w:rsidRPr="002E543C">
        <w:rPr>
          <w:rFonts w:asciiTheme="minorEastAsia" w:hAnsiTheme="minorEastAsia" w:cs="ＭＳ 明朝" w:hint="eastAsia"/>
          <w:color w:val="000000"/>
          <w:kern w:val="0"/>
          <w:szCs w:val="21"/>
        </w:rPr>
        <w:t>にて送信</w:t>
      </w:r>
      <w:r w:rsidR="00AF081D" w:rsidRPr="002E543C">
        <w:rPr>
          <w:rFonts w:asciiTheme="minorEastAsia" w:hAnsiTheme="minorEastAsia" w:cs="ＭＳ 明朝" w:hint="eastAsia"/>
          <w:color w:val="000000"/>
          <w:kern w:val="0"/>
          <w:szCs w:val="21"/>
        </w:rPr>
        <w:t>又は公表</w:t>
      </w:r>
      <w:r w:rsidRPr="002E543C">
        <w:rPr>
          <w:rFonts w:asciiTheme="minorEastAsia" w:hAnsiTheme="minorEastAsia" w:cs="ＭＳ 明朝" w:hint="eastAsia"/>
          <w:color w:val="000000"/>
          <w:kern w:val="0"/>
          <w:szCs w:val="21"/>
        </w:rPr>
        <w:t>する。</w:t>
      </w:r>
    </w:p>
    <w:p w:rsidR="009B38D2" w:rsidRDefault="009B38D2" w:rsidP="0002656F">
      <w:pPr>
        <w:ind w:left="424" w:hangingChars="202" w:hanging="424"/>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（３）その他</w:t>
      </w:r>
    </w:p>
    <w:p w:rsidR="009B38D2" w:rsidRPr="002E543C" w:rsidRDefault="009B38D2" w:rsidP="0002656F">
      <w:pPr>
        <w:ind w:left="424" w:hangingChars="202" w:hanging="424"/>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質問書による質問以外の方法（電話，ファックス等），また応募状況，審査に関する問い合わせは一切応じない。</w:t>
      </w:r>
    </w:p>
    <w:p w:rsidR="00CD1CC6" w:rsidRPr="002E543C" w:rsidRDefault="00CD1CC6" w:rsidP="00DF3804">
      <w:pPr>
        <w:ind w:left="424" w:hangingChars="202" w:hanging="424"/>
        <w:rPr>
          <w:rFonts w:asciiTheme="minorEastAsia" w:hAnsiTheme="minorEastAsia" w:cs="ＭＳ 明朝"/>
          <w:color w:val="000000"/>
          <w:kern w:val="0"/>
          <w:szCs w:val="21"/>
        </w:rPr>
      </w:pPr>
    </w:p>
    <w:p w:rsidR="00622796" w:rsidRPr="002E543C" w:rsidRDefault="00147636" w:rsidP="00DF3804">
      <w:pPr>
        <w:ind w:left="424" w:hangingChars="202" w:hanging="424"/>
        <w:rPr>
          <w:rFonts w:asciiTheme="majorEastAsia" w:eastAsiaTheme="majorEastAsia" w:hAnsiTheme="majorEastAsia" w:cs="ＭＳ 明朝"/>
          <w:color w:val="000000"/>
          <w:kern w:val="0"/>
          <w:szCs w:val="21"/>
        </w:rPr>
      </w:pPr>
      <w:r w:rsidRPr="002E543C">
        <w:rPr>
          <w:rFonts w:asciiTheme="majorEastAsia" w:eastAsiaTheme="majorEastAsia" w:hAnsiTheme="majorEastAsia" w:cs="ＭＳ 明朝" w:hint="eastAsia"/>
          <w:color w:val="000000"/>
          <w:kern w:val="0"/>
          <w:szCs w:val="21"/>
        </w:rPr>
        <w:t>６</w:t>
      </w:r>
      <w:r w:rsidR="00622796" w:rsidRPr="002E543C">
        <w:rPr>
          <w:rFonts w:asciiTheme="majorEastAsia" w:eastAsiaTheme="majorEastAsia" w:hAnsiTheme="majorEastAsia" w:cs="ＭＳ 明朝" w:hint="eastAsia"/>
          <w:color w:val="000000"/>
          <w:kern w:val="0"/>
          <w:szCs w:val="21"/>
        </w:rPr>
        <w:t xml:space="preserve">　受託候補者の選考方法</w:t>
      </w:r>
    </w:p>
    <w:p w:rsidR="00BC7A47" w:rsidRPr="002E543C" w:rsidRDefault="00622796" w:rsidP="00847CFC">
      <w:pPr>
        <w:ind w:left="424" w:hangingChars="202" w:hanging="424"/>
        <w:rPr>
          <w:rFonts w:asciiTheme="minorEastAsia" w:hAnsiTheme="minorEastAsia"/>
          <w:szCs w:val="21"/>
        </w:rPr>
      </w:pPr>
      <w:r w:rsidRPr="002E543C">
        <w:rPr>
          <w:rFonts w:asciiTheme="minorEastAsia" w:hAnsiTheme="minorEastAsia" w:cs="ＭＳ 明朝" w:hint="eastAsia"/>
          <w:color w:val="000000"/>
          <w:kern w:val="0"/>
          <w:szCs w:val="21"/>
        </w:rPr>
        <w:t>（１）</w:t>
      </w:r>
      <w:r w:rsidR="00847CFC" w:rsidRPr="002E543C">
        <w:rPr>
          <w:rFonts w:asciiTheme="minorEastAsia" w:hAnsiTheme="minorEastAsia" w:cs="ＭＳ 明朝" w:hint="eastAsia"/>
          <w:color w:val="000000"/>
          <w:kern w:val="0"/>
          <w:szCs w:val="21"/>
        </w:rPr>
        <w:t>選定方法</w:t>
      </w:r>
    </w:p>
    <w:p w:rsidR="00B02363" w:rsidRPr="002E543C" w:rsidRDefault="00BC7A47" w:rsidP="0039637D">
      <w:pPr>
        <w:pStyle w:val="Default"/>
        <w:ind w:left="424" w:hangingChars="202" w:hanging="424"/>
        <w:rPr>
          <w:rFonts w:asciiTheme="minorEastAsia" w:eastAsiaTheme="minorEastAsia" w:hAnsiTheme="minorEastAsia"/>
          <w:sz w:val="21"/>
          <w:szCs w:val="21"/>
        </w:rPr>
      </w:pPr>
      <w:r w:rsidRPr="002E543C">
        <w:rPr>
          <w:rFonts w:asciiTheme="minorEastAsia" w:eastAsiaTheme="minorEastAsia" w:hAnsiTheme="minorEastAsia" w:hint="eastAsia"/>
          <w:sz w:val="21"/>
          <w:szCs w:val="21"/>
        </w:rPr>
        <w:t xml:space="preserve">　　　</w:t>
      </w:r>
      <w:r w:rsidR="00147636" w:rsidRPr="002E543C">
        <w:rPr>
          <w:rFonts w:asciiTheme="minorEastAsia" w:eastAsiaTheme="minorEastAsia" w:hAnsiTheme="minorEastAsia" w:hint="eastAsia"/>
          <w:sz w:val="21"/>
          <w:szCs w:val="21"/>
        </w:rPr>
        <w:t>次項</w:t>
      </w:r>
      <w:r w:rsidR="00847CFC" w:rsidRPr="002E543C">
        <w:rPr>
          <w:rFonts w:asciiTheme="minorEastAsia" w:eastAsiaTheme="minorEastAsia" w:hAnsiTheme="minorEastAsia" w:hint="eastAsia"/>
          <w:sz w:val="21"/>
          <w:szCs w:val="21"/>
        </w:rPr>
        <w:t>に基づき，</w:t>
      </w:r>
      <w:r w:rsidR="00BD0FF8">
        <w:rPr>
          <w:rFonts w:asciiTheme="minorEastAsia" w:eastAsiaTheme="minorEastAsia" w:hAnsiTheme="minorEastAsia" w:hint="eastAsia"/>
          <w:sz w:val="21"/>
          <w:szCs w:val="21"/>
        </w:rPr>
        <w:t>原則</w:t>
      </w:r>
      <w:r w:rsidR="00847CFC" w:rsidRPr="002E543C">
        <w:rPr>
          <w:rFonts w:asciiTheme="minorEastAsia" w:eastAsiaTheme="minorEastAsia" w:hAnsiTheme="minorEastAsia" w:hint="eastAsia"/>
          <w:sz w:val="21"/>
          <w:szCs w:val="21"/>
        </w:rPr>
        <w:t>応募事業者からの提出資料</w:t>
      </w:r>
      <w:r w:rsidR="00BD0FF8">
        <w:rPr>
          <w:rFonts w:asciiTheme="minorEastAsia" w:eastAsiaTheme="minorEastAsia" w:hAnsiTheme="minorEastAsia" w:hint="eastAsia"/>
          <w:sz w:val="21"/>
          <w:szCs w:val="21"/>
        </w:rPr>
        <w:t>により，（</w:t>
      </w:r>
      <w:r w:rsidR="00FA0966">
        <w:rPr>
          <w:rFonts w:asciiTheme="minorEastAsia" w:eastAsiaTheme="minorEastAsia" w:hAnsiTheme="minorEastAsia" w:hint="eastAsia"/>
          <w:sz w:val="21"/>
          <w:szCs w:val="21"/>
        </w:rPr>
        <w:t>３</w:t>
      </w:r>
      <w:r w:rsidR="00BD0FF8">
        <w:rPr>
          <w:rFonts w:asciiTheme="minorEastAsia" w:eastAsiaTheme="minorEastAsia" w:hAnsiTheme="minorEastAsia" w:hint="eastAsia"/>
          <w:sz w:val="21"/>
          <w:szCs w:val="21"/>
        </w:rPr>
        <w:t>）に記載の審査員により</w:t>
      </w:r>
      <w:r w:rsidR="00847CFC" w:rsidRPr="002E543C">
        <w:rPr>
          <w:rFonts w:asciiTheme="minorEastAsia" w:eastAsiaTheme="minorEastAsia" w:hAnsiTheme="minorEastAsia" w:hint="eastAsia"/>
          <w:sz w:val="21"/>
          <w:szCs w:val="21"/>
        </w:rPr>
        <w:t>審査・選定を行います。</w:t>
      </w:r>
      <w:r w:rsidR="00994C19" w:rsidRPr="002E543C">
        <w:rPr>
          <w:rFonts w:asciiTheme="minorEastAsia" w:eastAsiaTheme="minorEastAsia" w:hAnsiTheme="minorEastAsia" w:hint="eastAsia"/>
          <w:sz w:val="21"/>
          <w:szCs w:val="21"/>
        </w:rPr>
        <w:t>参加者が１者のみであっても，</w:t>
      </w:r>
      <w:r w:rsidR="00F1469E">
        <w:rPr>
          <w:rFonts w:asciiTheme="minorEastAsia" w:eastAsiaTheme="minorEastAsia" w:hAnsiTheme="minorEastAsia" w:hint="eastAsia"/>
          <w:sz w:val="21"/>
          <w:szCs w:val="21"/>
        </w:rPr>
        <w:t>参加資格及び評価基準に照らし，</w:t>
      </w:r>
      <w:r w:rsidR="00994C19" w:rsidRPr="002E543C">
        <w:rPr>
          <w:rFonts w:asciiTheme="minorEastAsia" w:eastAsiaTheme="minorEastAsia" w:hAnsiTheme="minorEastAsia" w:hint="eastAsia"/>
          <w:sz w:val="21"/>
          <w:szCs w:val="21"/>
        </w:rPr>
        <w:t>審査</w:t>
      </w:r>
      <w:r w:rsidR="00F1469E">
        <w:rPr>
          <w:rFonts w:asciiTheme="minorEastAsia" w:eastAsiaTheme="minorEastAsia" w:hAnsiTheme="minorEastAsia" w:hint="eastAsia"/>
          <w:sz w:val="21"/>
          <w:szCs w:val="21"/>
        </w:rPr>
        <w:t>を行い</w:t>
      </w:r>
      <w:r w:rsidR="00BD0FF8">
        <w:rPr>
          <w:rFonts w:asciiTheme="minorEastAsia" w:eastAsiaTheme="minorEastAsia" w:hAnsiTheme="minorEastAsia" w:hint="eastAsia"/>
          <w:sz w:val="21"/>
          <w:szCs w:val="21"/>
        </w:rPr>
        <w:t>，</w:t>
      </w:r>
      <w:r w:rsidR="00F1469E">
        <w:rPr>
          <w:rFonts w:asciiTheme="minorEastAsia" w:eastAsiaTheme="minorEastAsia" w:hAnsiTheme="minorEastAsia" w:hint="eastAsia"/>
          <w:sz w:val="21"/>
          <w:szCs w:val="21"/>
        </w:rPr>
        <w:t>審査委員の</w:t>
      </w:r>
      <w:r w:rsidR="00994C19" w:rsidRPr="002E543C">
        <w:rPr>
          <w:rFonts w:asciiTheme="minorEastAsia" w:eastAsiaTheme="minorEastAsia" w:hAnsiTheme="minorEastAsia" w:hint="eastAsia"/>
          <w:sz w:val="21"/>
          <w:szCs w:val="21"/>
        </w:rPr>
        <w:t>評価点</w:t>
      </w:r>
      <w:r w:rsidR="00F1469E">
        <w:rPr>
          <w:rFonts w:asciiTheme="minorEastAsia" w:eastAsiaTheme="minorEastAsia" w:hAnsiTheme="minorEastAsia" w:hint="eastAsia"/>
          <w:sz w:val="21"/>
          <w:szCs w:val="21"/>
        </w:rPr>
        <w:t>の平均点</w:t>
      </w:r>
      <w:r w:rsidR="00994C19" w:rsidRPr="002E543C">
        <w:rPr>
          <w:rFonts w:asciiTheme="minorEastAsia" w:eastAsiaTheme="minorEastAsia" w:hAnsiTheme="minorEastAsia" w:hint="eastAsia"/>
          <w:sz w:val="21"/>
          <w:szCs w:val="21"/>
        </w:rPr>
        <w:t>が６０点以上であることを選定の条件とします。</w:t>
      </w:r>
    </w:p>
    <w:p w:rsidR="00E778AF" w:rsidRDefault="00E778AF" w:rsidP="00994C19">
      <w:pPr>
        <w:widowControl/>
        <w:jc w:val="left"/>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w:t>
      </w:r>
      <w:r w:rsidR="00147636" w:rsidRPr="002E543C">
        <w:rPr>
          <w:rFonts w:asciiTheme="minorEastAsia" w:hAnsiTheme="minorEastAsia" w:cs="ＭＳ 明朝" w:hint="eastAsia"/>
          <w:color w:val="000000"/>
          <w:kern w:val="0"/>
          <w:szCs w:val="21"/>
        </w:rPr>
        <w:t>２</w:t>
      </w:r>
      <w:r w:rsidR="00622796" w:rsidRPr="002E543C">
        <w:rPr>
          <w:rFonts w:asciiTheme="minorEastAsia" w:hAnsiTheme="minorEastAsia" w:cs="ＭＳ 明朝" w:hint="eastAsia"/>
          <w:color w:val="000000"/>
          <w:kern w:val="0"/>
          <w:szCs w:val="21"/>
        </w:rPr>
        <w:t>）評価項目と配点</w:t>
      </w:r>
    </w:p>
    <w:tbl>
      <w:tblPr>
        <w:tblStyle w:val="aa"/>
        <w:tblW w:w="8221" w:type="dxa"/>
        <w:tblInd w:w="534" w:type="dxa"/>
        <w:tblLook w:val="04A0" w:firstRow="1" w:lastRow="0" w:firstColumn="1" w:lastColumn="0" w:noHBand="0" w:noVBand="1"/>
      </w:tblPr>
      <w:tblGrid>
        <w:gridCol w:w="1275"/>
        <w:gridCol w:w="4678"/>
        <w:gridCol w:w="2268"/>
      </w:tblGrid>
      <w:tr w:rsidR="005B020B" w:rsidTr="00A97985">
        <w:tc>
          <w:tcPr>
            <w:tcW w:w="1275" w:type="dxa"/>
            <w:vAlign w:val="center"/>
          </w:tcPr>
          <w:p w:rsidR="005B020B" w:rsidRDefault="005B020B" w:rsidP="00A43C8C">
            <w:pPr>
              <w:widowControl/>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審査項目</w:t>
            </w:r>
          </w:p>
        </w:tc>
        <w:tc>
          <w:tcPr>
            <w:tcW w:w="4678" w:type="dxa"/>
            <w:vAlign w:val="center"/>
          </w:tcPr>
          <w:p w:rsidR="005B020B" w:rsidRDefault="005B020B" w:rsidP="00A43C8C">
            <w:pPr>
              <w:widowControl/>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審査の視点</w:t>
            </w:r>
          </w:p>
        </w:tc>
        <w:tc>
          <w:tcPr>
            <w:tcW w:w="2268" w:type="dxa"/>
            <w:vAlign w:val="center"/>
          </w:tcPr>
          <w:p w:rsidR="005B020B" w:rsidRPr="002E543C" w:rsidRDefault="005B020B" w:rsidP="00A43C8C">
            <w:pPr>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配点</w:t>
            </w:r>
          </w:p>
          <w:p w:rsidR="005B020B" w:rsidRDefault="005B020B" w:rsidP="00A43C8C">
            <w:pPr>
              <w:widowControl/>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 w:val="18"/>
                <w:szCs w:val="18"/>
              </w:rPr>
              <w:t>（選考委員一人あたり）</w:t>
            </w:r>
          </w:p>
        </w:tc>
      </w:tr>
      <w:tr w:rsidR="00BA562D" w:rsidTr="00A97985">
        <w:tc>
          <w:tcPr>
            <w:tcW w:w="1275" w:type="dxa"/>
            <w:vMerge w:val="restart"/>
          </w:tcPr>
          <w:p w:rsidR="00BA562D" w:rsidRDefault="00BA562D" w:rsidP="00A43C8C">
            <w:pPr>
              <w:widowControl/>
              <w:jc w:val="left"/>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①受託方針</w:t>
            </w:r>
          </w:p>
        </w:tc>
        <w:tc>
          <w:tcPr>
            <w:tcW w:w="4678" w:type="dxa"/>
          </w:tcPr>
          <w:p w:rsidR="00BA562D" w:rsidRPr="002E543C" w:rsidRDefault="00BA562D" w:rsidP="00A43C8C">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業務に対する理解（課題の認識力やその解決に向けた取組の方向性等）</w:t>
            </w:r>
          </w:p>
        </w:tc>
        <w:tc>
          <w:tcPr>
            <w:tcW w:w="2268" w:type="dxa"/>
          </w:tcPr>
          <w:p w:rsidR="00BA562D" w:rsidRPr="002E543C" w:rsidRDefault="00A97985" w:rsidP="007217AA">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１０・５・０</w:t>
            </w:r>
          </w:p>
        </w:tc>
      </w:tr>
      <w:tr w:rsidR="00A43C8C" w:rsidTr="00A97985">
        <w:tc>
          <w:tcPr>
            <w:tcW w:w="1275" w:type="dxa"/>
            <w:vMerge/>
          </w:tcPr>
          <w:p w:rsidR="00A43C8C" w:rsidRDefault="00A43C8C" w:rsidP="00A43C8C">
            <w:pPr>
              <w:widowControl/>
              <w:jc w:val="left"/>
              <w:rPr>
                <w:rFonts w:asciiTheme="minorEastAsia" w:hAnsiTheme="minorEastAsia" w:cs="ＭＳ 明朝"/>
                <w:color w:val="000000"/>
                <w:kern w:val="0"/>
                <w:szCs w:val="21"/>
              </w:rPr>
            </w:pPr>
          </w:p>
        </w:tc>
        <w:tc>
          <w:tcPr>
            <w:tcW w:w="4678" w:type="dxa"/>
          </w:tcPr>
          <w:p w:rsidR="00A43C8C" w:rsidRPr="002E543C" w:rsidRDefault="00A43C8C" w:rsidP="00A43C8C">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事業者の専門性の高さ，ノウハウ及び</w:t>
            </w:r>
            <w:r>
              <w:rPr>
                <w:rFonts w:asciiTheme="minorEastAsia" w:hAnsiTheme="minorEastAsia" w:cs="ＭＳ 明朝" w:hint="eastAsia"/>
                <w:color w:val="000000"/>
                <w:kern w:val="0"/>
                <w:szCs w:val="21"/>
              </w:rPr>
              <w:t>独自の提案を行う創造性の有無</w:t>
            </w:r>
          </w:p>
        </w:tc>
        <w:tc>
          <w:tcPr>
            <w:tcW w:w="2268" w:type="dxa"/>
          </w:tcPr>
          <w:p w:rsidR="00A43C8C" w:rsidRPr="002E543C" w:rsidRDefault="00BA562D" w:rsidP="00BA562D">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00A43C8C">
              <w:rPr>
                <w:rFonts w:asciiTheme="minorEastAsia" w:hAnsiTheme="minorEastAsia" w:cs="ＭＳ 明朝" w:hint="eastAsia"/>
                <w:color w:val="000000"/>
                <w:kern w:val="0"/>
                <w:szCs w:val="21"/>
              </w:rPr>
              <w:t>０</w:t>
            </w:r>
            <w:r w:rsidR="00A97985">
              <w:rPr>
                <w:rFonts w:asciiTheme="minorEastAsia" w:hAnsiTheme="minorEastAsia" w:cs="ＭＳ 明朝" w:hint="eastAsia"/>
                <w:color w:val="000000"/>
                <w:kern w:val="0"/>
                <w:szCs w:val="21"/>
              </w:rPr>
              <w:t>・１０・０</w:t>
            </w:r>
          </w:p>
        </w:tc>
      </w:tr>
      <w:tr w:rsidR="00BA562D" w:rsidTr="00D0104F">
        <w:trPr>
          <w:trHeight w:val="336"/>
        </w:trPr>
        <w:tc>
          <w:tcPr>
            <w:tcW w:w="1275" w:type="dxa"/>
            <w:vMerge w:val="restart"/>
          </w:tcPr>
          <w:p w:rsidR="00BA562D" w:rsidRDefault="00BA562D" w:rsidP="00A43C8C">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②体制等</w:t>
            </w:r>
          </w:p>
        </w:tc>
        <w:tc>
          <w:tcPr>
            <w:tcW w:w="4678" w:type="dxa"/>
          </w:tcPr>
          <w:p w:rsidR="00BA562D" w:rsidRPr="002E543C" w:rsidRDefault="00BA562D" w:rsidP="00A43C8C">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実施スケジュール</w:t>
            </w:r>
          </w:p>
        </w:tc>
        <w:tc>
          <w:tcPr>
            <w:tcW w:w="2268" w:type="dxa"/>
          </w:tcPr>
          <w:p w:rsidR="00BA562D" w:rsidRPr="002E543C" w:rsidRDefault="00A97985" w:rsidP="007217AA">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１０</w:t>
            </w:r>
            <w:r w:rsidR="00BA562D" w:rsidRPr="002E543C">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５・０</w:t>
            </w:r>
          </w:p>
        </w:tc>
      </w:tr>
      <w:tr w:rsidR="00BA562D" w:rsidTr="00A97985">
        <w:tc>
          <w:tcPr>
            <w:tcW w:w="1275" w:type="dxa"/>
            <w:vMerge/>
          </w:tcPr>
          <w:p w:rsidR="00BA562D" w:rsidRDefault="00BA562D" w:rsidP="00A43C8C">
            <w:pPr>
              <w:widowControl/>
              <w:jc w:val="left"/>
              <w:rPr>
                <w:rFonts w:asciiTheme="minorEastAsia" w:hAnsiTheme="minorEastAsia" w:cs="ＭＳ 明朝"/>
                <w:color w:val="000000"/>
                <w:kern w:val="0"/>
                <w:szCs w:val="21"/>
              </w:rPr>
            </w:pPr>
          </w:p>
        </w:tc>
        <w:tc>
          <w:tcPr>
            <w:tcW w:w="4678" w:type="dxa"/>
          </w:tcPr>
          <w:p w:rsidR="00BA562D" w:rsidRPr="002E543C" w:rsidRDefault="00BA562D" w:rsidP="00A43C8C">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実施体制（担当者の業務実績，人員確保・欠勤等の対応，本市との連絡体制等）</w:t>
            </w:r>
          </w:p>
        </w:tc>
        <w:tc>
          <w:tcPr>
            <w:tcW w:w="2268" w:type="dxa"/>
          </w:tcPr>
          <w:p w:rsidR="00BA562D" w:rsidRPr="002E543C" w:rsidRDefault="00A97985" w:rsidP="007217AA">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１０・５・０</w:t>
            </w:r>
          </w:p>
        </w:tc>
      </w:tr>
      <w:tr w:rsidR="00A43C8C" w:rsidTr="00A97985">
        <w:tc>
          <w:tcPr>
            <w:tcW w:w="1275" w:type="dxa"/>
            <w:vMerge w:val="restart"/>
          </w:tcPr>
          <w:p w:rsidR="00A43C8C" w:rsidRDefault="00A43C8C" w:rsidP="00A43C8C">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③</w:t>
            </w:r>
            <w:r w:rsidRPr="002E543C">
              <w:rPr>
                <w:rFonts w:asciiTheme="minorEastAsia" w:hAnsiTheme="minorEastAsia" w:cs="ＭＳ 明朝" w:hint="eastAsia"/>
                <w:color w:val="000000"/>
                <w:kern w:val="0"/>
                <w:szCs w:val="21"/>
              </w:rPr>
              <w:t>事業者の業務実績</w:t>
            </w:r>
          </w:p>
        </w:tc>
        <w:tc>
          <w:tcPr>
            <w:tcW w:w="4678" w:type="dxa"/>
          </w:tcPr>
          <w:p w:rsidR="00A43C8C" w:rsidRPr="002E543C" w:rsidRDefault="00A43C8C" w:rsidP="00A43C8C">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他都市等における同類の業務実績（本市の方向性との親和性も含めて評価の対象とします）</w:t>
            </w:r>
          </w:p>
        </w:tc>
        <w:tc>
          <w:tcPr>
            <w:tcW w:w="2268" w:type="dxa"/>
          </w:tcPr>
          <w:p w:rsidR="00A43C8C" w:rsidRPr="002E543C" w:rsidRDefault="00A43C8C" w:rsidP="00BA562D">
            <w:pPr>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５</w:t>
            </w:r>
            <w:r w:rsidR="00A97985">
              <w:rPr>
                <w:rFonts w:asciiTheme="minorEastAsia" w:hAnsiTheme="minorEastAsia" w:cs="ＭＳ 明朝" w:hint="eastAsia"/>
                <w:color w:val="000000"/>
                <w:kern w:val="0"/>
                <w:szCs w:val="21"/>
              </w:rPr>
              <w:t>・３</w:t>
            </w:r>
            <w:r w:rsidRPr="002E543C">
              <w:rPr>
                <w:rFonts w:asciiTheme="minorEastAsia" w:hAnsiTheme="minorEastAsia" w:cs="ＭＳ 明朝" w:hint="eastAsia"/>
                <w:color w:val="000000"/>
                <w:kern w:val="0"/>
                <w:szCs w:val="21"/>
              </w:rPr>
              <w:t>・</w:t>
            </w:r>
            <w:r w:rsidR="00A97985">
              <w:rPr>
                <w:rFonts w:asciiTheme="minorEastAsia" w:hAnsiTheme="minorEastAsia" w:cs="ＭＳ 明朝" w:hint="eastAsia"/>
                <w:color w:val="000000"/>
                <w:kern w:val="0"/>
                <w:szCs w:val="21"/>
              </w:rPr>
              <w:t>０</w:t>
            </w:r>
          </w:p>
        </w:tc>
      </w:tr>
      <w:tr w:rsidR="00A43C8C" w:rsidTr="00A97985">
        <w:tc>
          <w:tcPr>
            <w:tcW w:w="1275" w:type="dxa"/>
            <w:vMerge/>
          </w:tcPr>
          <w:p w:rsidR="00A43C8C" w:rsidRDefault="00A43C8C" w:rsidP="00A43C8C">
            <w:pPr>
              <w:widowControl/>
              <w:jc w:val="left"/>
              <w:rPr>
                <w:rFonts w:asciiTheme="minorEastAsia" w:hAnsiTheme="minorEastAsia" w:cs="ＭＳ 明朝"/>
                <w:color w:val="000000"/>
                <w:kern w:val="0"/>
                <w:szCs w:val="21"/>
              </w:rPr>
            </w:pPr>
          </w:p>
        </w:tc>
        <w:tc>
          <w:tcPr>
            <w:tcW w:w="4678" w:type="dxa"/>
          </w:tcPr>
          <w:p w:rsidR="00A43C8C" w:rsidRPr="002E543C" w:rsidRDefault="00A43C8C" w:rsidP="00A43C8C">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本市における受託実績及び成果</w:t>
            </w:r>
          </w:p>
          <w:p w:rsidR="00A43C8C" w:rsidRPr="002E543C" w:rsidRDefault="00A43C8C" w:rsidP="00A43C8C">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（本市における業務実績を評価します）</w:t>
            </w:r>
          </w:p>
        </w:tc>
        <w:tc>
          <w:tcPr>
            <w:tcW w:w="2268" w:type="dxa"/>
          </w:tcPr>
          <w:p w:rsidR="00A43C8C" w:rsidRPr="002E543C" w:rsidRDefault="00BA562D" w:rsidP="00A43C8C">
            <w:pPr>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５</w:t>
            </w:r>
            <w:r w:rsidR="00A97985">
              <w:rPr>
                <w:rFonts w:asciiTheme="minorEastAsia" w:hAnsiTheme="minorEastAsia" w:cs="ＭＳ 明朝" w:hint="eastAsia"/>
                <w:color w:val="000000"/>
                <w:kern w:val="0"/>
                <w:szCs w:val="21"/>
              </w:rPr>
              <w:t>・３・０</w:t>
            </w:r>
          </w:p>
        </w:tc>
      </w:tr>
      <w:tr w:rsidR="00A43C8C" w:rsidTr="00A97985">
        <w:tc>
          <w:tcPr>
            <w:tcW w:w="1275" w:type="dxa"/>
          </w:tcPr>
          <w:p w:rsidR="00A43C8C" w:rsidRDefault="00A43C8C" w:rsidP="00A43C8C">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④個人情報保護対策</w:t>
            </w:r>
          </w:p>
        </w:tc>
        <w:tc>
          <w:tcPr>
            <w:tcW w:w="4678" w:type="dxa"/>
          </w:tcPr>
          <w:p w:rsidR="00A43C8C" w:rsidRPr="002E543C" w:rsidRDefault="00A43C8C" w:rsidP="00A43C8C">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個人情報保護に対する取組内容</w:t>
            </w:r>
          </w:p>
        </w:tc>
        <w:tc>
          <w:tcPr>
            <w:tcW w:w="2268" w:type="dxa"/>
          </w:tcPr>
          <w:p w:rsidR="00A43C8C" w:rsidRPr="002E543C" w:rsidRDefault="00A43C8C" w:rsidP="00BA562D">
            <w:pPr>
              <w:jc w:val="center"/>
              <w:rPr>
                <w:rFonts w:asciiTheme="minorEastAsia" w:hAnsiTheme="minorEastAsia"/>
                <w:szCs w:val="21"/>
              </w:rPr>
            </w:pPr>
            <w:r>
              <w:rPr>
                <w:rFonts w:asciiTheme="minorEastAsia" w:hAnsiTheme="minorEastAsia" w:hint="eastAsia"/>
                <w:szCs w:val="21"/>
              </w:rPr>
              <w:t>３０</w:t>
            </w:r>
            <w:r w:rsidRPr="002E543C">
              <w:rPr>
                <w:rFonts w:asciiTheme="minorEastAsia" w:hAnsiTheme="minorEastAsia" w:hint="eastAsia"/>
                <w:szCs w:val="21"/>
              </w:rPr>
              <w:t>・</w:t>
            </w:r>
            <w:r w:rsidR="00A97985">
              <w:rPr>
                <w:rFonts w:asciiTheme="minorEastAsia" w:hAnsiTheme="minorEastAsia" w:hint="eastAsia"/>
                <w:szCs w:val="21"/>
              </w:rPr>
              <w:t>１５・０</w:t>
            </w:r>
          </w:p>
        </w:tc>
      </w:tr>
      <w:tr w:rsidR="00927797" w:rsidTr="00A97985">
        <w:tc>
          <w:tcPr>
            <w:tcW w:w="1275" w:type="dxa"/>
            <w:vMerge w:val="restart"/>
          </w:tcPr>
          <w:p w:rsidR="00927797" w:rsidRDefault="00927797" w:rsidP="00A43C8C">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⑤</w:t>
            </w:r>
            <w:r w:rsidRPr="002E543C">
              <w:rPr>
                <w:rFonts w:asciiTheme="minorEastAsia" w:hAnsiTheme="minorEastAsia" w:cs="ＭＳ 明朝" w:hint="eastAsia"/>
                <w:color w:val="000000"/>
                <w:kern w:val="0"/>
                <w:szCs w:val="21"/>
              </w:rPr>
              <w:t>価格点</w:t>
            </w:r>
          </w:p>
        </w:tc>
        <w:tc>
          <w:tcPr>
            <w:tcW w:w="4678" w:type="dxa"/>
          </w:tcPr>
          <w:p w:rsidR="00927797" w:rsidRPr="002E543C" w:rsidRDefault="00927797" w:rsidP="00A95F96">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①</w:t>
            </w:r>
            <w:r w:rsidR="0039637D">
              <w:rPr>
                <w:rFonts w:asciiTheme="minorEastAsia" w:hAnsiTheme="minorEastAsia" w:cs="ＭＳ 明朝" w:hint="eastAsia"/>
                <w:color w:val="000000"/>
                <w:kern w:val="0"/>
                <w:szCs w:val="21"/>
              </w:rPr>
              <w:t>派遣</w:t>
            </w:r>
            <w:r>
              <w:rPr>
                <w:rFonts w:asciiTheme="minorEastAsia" w:hAnsiTheme="minorEastAsia" w:cs="ＭＳ 明朝" w:hint="eastAsia"/>
                <w:color w:val="000000"/>
                <w:kern w:val="0"/>
                <w:szCs w:val="21"/>
              </w:rPr>
              <w:t>業務</w:t>
            </w:r>
            <w:r w:rsidRPr="002E543C">
              <w:rPr>
                <w:rFonts w:asciiTheme="minorEastAsia" w:hAnsiTheme="minorEastAsia" w:cs="ＭＳ 明朝" w:hint="eastAsia"/>
                <w:color w:val="000000"/>
                <w:kern w:val="0"/>
                <w:szCs w:val="21"/>
              </w:rPr>
              <w:t>に係る経費が低いことを評価</w:t>
            </w:r>
          </w:p>
          <w:p w:rsidR="00927797" w:rsidRPr="002E543C" w:rsidRDefault="00927797" w:rsidP="00927797">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下表「価格点」①のとおり</w:t>
            </w:r>
            <w:r w:rsidRPr="002E543C">
              <w:rPr>
                <w:rFonts w:asciiTheme="minorEastAsia" w:hAnsiTheme="minorEastAsia" w:cs="ＭＳ 明朝" w:hint="eastAsia"/>
                <w:color w:val="000000"/>
                <w:kern w:val="0"/>
                <w:szCs w:val="21"/>
              </w:rPr>
              <w:t>）</w:t>
            </w:r>
          </w:p>
        </w:tc>
        <w:tc>
          <w:tcPr>
            <w:tcW w:w="2268" w:type="dxa"/>
          </w:tcPr>
          <w:p w:rsidR="00927797" w:rsidRPr="002E543C" w:rsidRDefault="0039637D" w:rsidP="00927797">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４・３・２</w:t>
            </w:r>
            <w:r w:rsidR="00A97985">
              <w:rPr>
                <w:rFonts w:asciiTheme="minorEastAsia" w:hAnsiTheme="minorEastAsia" w:cs="ＭＳ 明朝" w:hint="eastAsia"/>
                <w:color w:val="000000"/>
                <w:kern w:val="0"/>
                <w:szCs w:val="21"/>
              </w:rPr>
              <w:t>・１・</w:t>
            </w:r>
            <w:r>
              <w:rPr>
                <w:rFonts w:asciiTheme="minorEastAsia" w:hAnsiTheme="minorEastAsia" w:cs="ＭＳ 明朝" w:hint="eastAsia"/>
                <w:color w:val="000000"/>
                <w:kern w:val="0"/>
                <w:szCs w:val="21"/>
              </w:rPr>
              <w:t>０</w:t>
            </w:r>
          </w:p>
        </w:tc>
      </w:tr>
      <w:tr w:rsidR="00927797" w:rsidTr="00A97985">
        <w:tc>
          <w:tcPr>
            <w:tcW w:w="1275" w:type="dxa"/>
            <w:vMerge/>
          </w:tcPr>
          <w:p w:rsidR="00927797" w:rsidRDefault="00927797" w:rsidP="00A43C8C">
            <w:pPr>
              <w:widowControl/>
              <w:jc w:val="left"/>
              <w:rPr>
                <w:rFonts w:asciiTheme="minorEastAsia" w:hAnsiTheme="minorEastAsia" w:cs="ＭＳ 明朝"/>
                <w:color w:val="000000"/>
                <w:kern w:val="0"/>
                <w:szCs w:val="21"/>
              </w:rPr>
            </w:pPr>
          </w:p>
        </w:tc>
        <w:tc>
          <w:tcPr>
            <w:tcW w:w="4678" w:type="dxa"/>
          </w:tcPr>
          <w:p w:rsidR="00927797" w:rsidRDefault="0039637D" w:rsidP="00A95F96">
            <w:pP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②委託</w:t>
            </w:r>
            <w:r w:rsidR="00927797">
              <w:rPr>
                <w:rFonts w:asciiTheme="minorEastAsia" w:hAnsiTheme="minorEastAsia" w:cs="ＭＳ 明朝" w:hint="eastAsia"/>
                <w:color w:val="000000"/>
                <w:kern w:val="0"/>
                <w:szCs w:val="21"/>
              </w:rPr>
              <w:t>業務に係る経費が低いことを評価</w:t>
            </w:r>
          </w:p>
          <w:p w:rsidR="00927797" w:rsidRPr="002E543C" w:rsidRDefault="00927797" w:rsidP="00927797">
            <w:pP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下表「価格点」②のとおり</w:t>
            </w:r>
            <w:r w:rsidRPr="002E543C">
              <w:rPr>
                <w:rFonts w:asciiTheme="minorEastAsia" w:hAnsiTheme="minorEastAsia" w:cs="ＭＳ 明朝" w:hint="eastAsia"/>
                <w:color w:val="000000"/>
                <w:kern w:val="0"/>
                <w:szCs w:val="21"/>
              </w:rPr>
              <w:t>）</w:t>
            </w:r>
          </w:p>
        </w:tc>
        <w:tc>
          <w:tcPr>
            <w:tcW w:w="2268" w:type="dxa"/>
          </w:tcPr>
          <w:p w:rsidR="00927797" w:rsidRPr="002E543C" w:rsidRDefault="0039637D" w:rsidP="00927797">
            <w:pPr>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６・４・３・２・１</w:t>
            </w:r>
          </w:p>
        </w:tc>
      </w:tr>
      <w:tr w:rsidR="00A43C8C" w:rsidTr="00A97985">
        <w:trPr>
          <w:trHeight w:val="491"/>
        </w:trPr>
        <w:tc>
          <w:tcPr>
            <w:tcW w:w="5953" w:type="dxa"/>
            <w:gridSpan w:val="2"/>
            <w:vAlign w:val="center"/>
          </w:tcPr>
          <w:p w:rsidR="00A43C8C" w:rsidRDefault="00A43C8C" w:rsidP="00245B8B">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合計</w:t>
            </w:r>
          </w:p>
        </w:tc>
        <w:tc>
          <w:tcPr>
            <w:tcW w:w="2268" w:type="dxa"/>
            <w:vAlign w:val="center"/>
          </w:tcPr>
          <w:p w:rsidR="00A43C8C" w:rsidRDefault="00A43C8C" w:rsidP="00245B8B">
            <w:pPr>
              <w:widowControl/>
              <w:jc w:val="center"/>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（最高点）１００</w:t>
            </w:r>
          </w:p>
        </w:tc>
      </w:tr>
    </w:tbl>
    <w:p w:rsidR="00A97985" w:rsidRDefault="00A97985" w:rsidP="00E70946">
      <w:pPr>
        <w:widowControl/>
        <w:jc w:val="left"/>
        <w:rPr>
          <w:rFonts w:asciiTheme="minorEastAsia" w:hAnsiTheme="minorEastAsia" w:cs="ＭＳ 明朝"/>
          <w:color w:val="000000"/>
          <w:kern w:val="0"/>
          <w:szCs w:val="21"/>
        </w:rPr>
      </w:pPr>
    </w:p>
    <w:p w:rsidR="002E3733" w:rsidRDefault="002E3733" w:rsidP="00A86648">
      <w:pPr>
        <w:widowControl/>
        <w:ind w:firstLineChars="200" w:firstLine="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価格点</w:t>
      </w:r>
    </w:p>
    <w:tbl>
      <w:tblPr>
        <w:tblStyle w:val="aa"/>
        <w:tblW w:w="5670" w:type="dxa"/>
        <w:tblInd w:w="534" w:type="dxa"/>
        <w:tblLook w:val="04A0" w:firstRow="1" w:lastRow="0" w:firstColumn="1" w:lastColumn="0" w:noHBand="0" w:noVBand="1"/>
      </w:tblPr>
      <w:tblGrid>
        <w:gridCol w:w="708"/>
        <w:gridCol w:w="709"/>
        <w:gridCol w:w="4253"/>
      </w:tblGrid>
      <w:tr w:rsidR="0039637D" w:rsidTr="00A86648">
        <w:tc>
          <w:tcPr>
            <w:tcW w:w="708" w:type="dxa"/>
          </w:tcPr>
          <w:p w:rsidR="0039637D" w:rsidRDefault="0039637D" w:rsidP="0039637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①</w:t>
            </w:r>
          </w:p>
        </w:tc>
        <w:tc>
          <w:tcPr>
            <w:tcW w:w="709" w:type="dxa"/>
          </w:tcPr>
          <w:p w:rsidR="0039637D" w:rsidRDefault="0039637D" w:rsidP="0039637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②</w:t>
            </w:r>
          </w:p>
        </w:tc>
        <w:tc>
          <w:tcPr>
            <w:tcW w:w="4253" w:type="dxa"/>
          </w:tcPr>
          <w:p w:rsidR="0039637D" w:rsidRDefault="0039637D" w:rsidP="0039637D">
            <w:pPr>
              <w:widowControl/>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見積額</w:t>
            </w:r>
          </w:p>
        </w:tc>
      </w:tr>
      <w:tr w:rsidR="0039637D" w:rsidTr="00A86648">
        <w:tc>
          <w:tcPr>
            <w:tcW w:w="708"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４点</w:t>
            </w:r>
          </w:p>
        </w:tc>
        <w:tc>
          <w:tcPr>
            <w:tcW w:w="709"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６点</w:t>
            </w:r>
          </w:p>
        </w:tc>
        <w:tc>
          <w:tcPr>
            <w:tcW w:w="4253"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委託上限額の８０％未満</w:t>
            </w:r>
          </w:p>
        </w:tc>
      </w:tr>
      <w:tr w:rsidR="0039637D" w:rsidRPr="006E0340" w:rsidTr="00A86648">
        <w:tc>
          <w:tcPr>
            <w:tcW w:w="708"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３点</w:t>
            </w:r>
          </w:p>
        </w:tc>
        <w:tc>
          <w:tcPr>
            <w:tcW w:w="709"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４点</w:t>
            </w:r>
          </w:p>
        </w:tc>
        <w:tc>
          <w:tcPr>
            <w:tcW w:w="4253" w:type="dxa"/>
          </w:tcPr>
          <w:p w:rsidR="0039637D" w:rsidRDefault="0039637D" w:rsidP="0039637D">
            <w:pPr>
              <w:widowControl/>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委託上限額の８０％以上～８５</w:t>
            </w:r>
            <w:r w:rsidRPr="00927797">
              <w:rPr>
                <w:rFonts w:asciiTheme="minorEastAsia" w:hAnsiTheme="minorEastAsia" w:cs="ＭＳ 明朝" w:hint="eastAsia"/>
                <w:color w:val="000000"/>
                <w:kern w:val="0"/>
                <w:szCs w:val="21"/>
              </w:rPr>
              <w:t>％未満</w:t>
            </w:r>
          </w:p>
        </w:tc>
      </w:tr>
      <w:tr w:rsidR="0039637D" w:rsidTr="00A86648">
        <w:tc>
          <w:tcPr>
            <w:tcW w:w="708"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２点</w:t>
            </w:r>
          </w:p>
        </w:tc>
        <w:tc>
          <w:tcPr>
            <w:tcW w:w="709"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３点</w:t>
            </w:r>
          </w:p>
        </w:tc>
        <w:tc>
          <w:tcPr>
            <w:tcW w:w="4253" w:type="dxa"/>
          </w:tcPr>
          <w:p w:rsidR="0039637D" w:rsidRDefault="0039637D" w:rsidP="0039637D">
            <w:pPr>
              <w:widowControl/>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委託上限額の８５％以上～９０</w:t>
            </w:r>
            <w:r w:rsidRPr="00927797">
              <w:rPr>
                <w:rFonts w:asciiTheme="minorEastAsia" w:hAnsiTheme="minorEastAsia" w:cs="ＭＳ 明朝" w:hint="eastAsia"/>
                <w:color w:val="000000"/>
                <w:kern w:val="0"/>
                <w:szCs w:val="21"/>
              </w:rPr>
              <w:t>％未満</w:t>
            </w:r>
          </w:p>
        </w:tc>
      </w:tr>
      <w:tr w:rsidR="0039637D" w:rsidTr="00A86648">
        <w:tc>
          <w:tcPr>
            <w:tcW w:w="708"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１点</w:t>
            </w:r>
          </w:p>
        </w:tc>
        <w:tc>
          <w:tcPr>
            <w:tcW w:w="709"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２点</w:t>
            </w:r>
          </w:p>
        </w:tc>
        <w:tc>
          <w:tcPr>
            <w:tcW w:w="4253" w:type="dxa"/>
          </w:tcPr>
          <w:p w:rsidR="0039637D" w:rsidRDefault="0039637D" w:rsidP="0039637D">
            <w:pPr>
              <w:widowControl/>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委託上限額の９０％以上～９９</w:t>
            </w:r>
            <w:r w:rsidRPr="00927797">
              <w:rPr>
                <w:rFonts w:asciiTheme="minorEastAsia" w:hAnsiTheme="minorEastAsia" w:cs="ＭＳ 明朝" w:hint="eastAsia"/>
                <w:color w:val="000000"/>
                <w:kern w:val="0"/>
                <w:szCs w:val="21"/>
              </w:rPr>
              <w:t>％未満</w:t>
            </w:r>
          </w:p>
        </w:tc>
      </w:tr>
      <w:tr w:rsidR="0039637D" w:rsidTr="00A86648">
        <w:tc>
          <w:tcPr>
            <w:tcW w:w="708"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０点</w:t>
            </w:r>
          </w:p>
        </w:tc>
        <w:tc>
          <w:tcPr>
            <w:tcW w:w="709" w:type="dxa"/>
          </w:tcPr>
          <w:p w:rsidR="0039637D" w:rsidRDefault="0039637D" w:rsidP="0039637D">
            <w:pPr>
              <w:widowControl/>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１点</w:t>
            </w:r>
          </w:p>
        </w:tc>
        <w:tc>
          <w:tcPr>
            <w:tcW w:w="4253" w:type="dxa"/>
          </w:tcPr>
          <w:p w:rsidR="0039637D" w:rsidRDefault="0039637D" w:rsidP="0039637D">
            <w:pPr>
              <w:widowControl/>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委託上限額</w:t>
            </w:r>
            <w:r w:rsidRPr="00927797">
              <w:rPr>
                <w:rFonts w:asciiTheme="minorEastAsia" w:hAnsiTheme="minorEastAsia" w:cs="ＭＳ 明朝" w:hint="eastAsia"/>
                <w:color w:val="000000"/>
                <w:kern w:val="0"/>
                <w:szCs w:val="21"/>
              </w:rPr>
              <w:t>の</w:t>
            </w:r>
            <w:r>
              <w:rPr>
                <w:rFonts w:asciiTheme="minorEastAsia" w:hAnsiTheme="minorEastAsia" w:cs="ＭＳ 明朝" w:hint="eastAsia"/>
                <w:color w:val="000000"/>
                <w:kern w:val="0"/>
                <w:szCs w:val="21"/>
              </w:rPr>
              <w:t>９９</w:t>
            </w:r>
            <w:r w:rsidRPr="00927797">
              <w:rPr>
                <w:rFonts w:asciiTheme="minorEastAsia" w:hAnsiTheme="minorEastAsia" w:cs="ＭＳ 明朝" w:hint="eastAsia"/>
                <w:color w:val="000000"/>
                <w:kern w:val="0"/>
                <w:szCs w:val="21"/>
              </w:rPr>
              <w:t>％以上</w:t>
            </w:r>
          </w:p>
        </w:tc>
      </w:tr>
    </w:tbl>
    <w:p w:rsidR="005B020B" w:rsidRPr="002E543C" w:rsidRDefault="005B020B" w:rsidP="00E70946">
      <w:pPr>
        <w:widowControl/>
        <w:jc w:val="left"/>
        <w:rPr>
          <w:rFonts w:asciiTheme="minorEastAsia" w:hAnsiTheme="minorEastAsia" w:cs="ＭＳ 明朝"/>
          <w:color w:val="000000"/>
          <w:kern w:val="0"/>
          <w:szCs w:val="21"/>
        </w:rPr>
      </w:pPr>
    </w:p>
    <w:p w:rsidR="00994C19" w:rsidRPr="002E543C" w:rsidRDefault="00994C19" w:rsidP="00994C19">
      <w:pPr>
        <w:ind w:left="567" w:hangingChars="270" w:hanging="567"/>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w:t>
      </w:r>
      <w:r w:rsidR="00FA0966">
        <w:rPr>
          <w:rFonts w:asciiTheme="minorEastAsia" w:hAnsiTheme="minorEastAsia" w:cs="ＭＳ 明朝" w:hint="eastAsia"/>
          <w:color w:val="000000"/>
          <w:kern w:val="0"/>
          <w:szCs w:val="21"/>
        </w:rPr>
        <w:t>３</w:t>
      </w:r>
      <w:r w:rsidRPr="002E543C">
        <w:rPr>
          <w:rFonts w:asciiTheme="minorEastAsia" w:hAnsiTheme="minorEastAsia" w:cs="ＭＳ 明朝" w:hint="eastAsia"/>
          <w:color w:val="000000"/>
          <w:kern w:val="0"/>
          <w:szCs w:val="21"/>
        </w:rPr>
        <w:t>）審査委員</w:t>
      </w:r>
    </w:p>
    <w:p w:rsidR="00994C19" w:rsidRPr="002E543C" w:rsidRDefault="00994C19" w:rsidP="00994C19">
      <w:pPr>
        <w:ind w:left="567" w:hangingChars="270" w:hanging="567"/>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審査は，以下の委員が行います。</w:t>
      </w:r>
    </w:p>
    <w:p w:rsidR="00994C19" w:rsidRPr="001C7E2C" w:rsidRDefault="00994C19" w:rsidP="00994C19">
      <w:pPr>
        <w:ind w:left="567" w:hangingChars="270" w:hanging="567"/>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【審査委員】</w:t>
      </w:r>
      <w:r w:rsidRPr="001C7E2C">
        <w:rPr>
          <w:rFonts w:asciiTheme="minorEastAsia" w:hAnsiTheme="minorEastAsia" w:cs="ＭＳ 明朝" w:hint="eastAsia"/>
          <w:color w:val="000000"/>
          <w:kern w:val="0"/>
          <w:szCs w:val="21"/>
        </w:rPr>
        <w:t>（</w:t>
      </w:r>
      <w:r w:rsidR="00A97985">
        <w:rPr>
          <w:rFonts w:asciiTheme="minorEastAsia" w:hAnsiTheme="minorEastAsia" w:cs="ＭＳ 明朝" w:hint="eastAsia"/>
          <w:color w:val="000000"/>
          <w:kern w:val="0"/>
          <w:szCs w:val="21"/>
        </w:rPr>
        <w:t>３</w:t>
      </w:r>
      <w:r w:rsidRPr="001C7E2C">
        <w:rPr>
          <w:rFonts w:asciiTheme="minorEastAsia" w:hAnsiTheme="minorEastAsia" w:cs="ＭＳ 明朝" w:hint="eastAsia"/>
          <w:color w:val="000000"/>
          <w:kern w:val="0"/>
          <w:szCs w:val="21"/>
        </w:rPr>
        <w:t>名）</w:t>
      </w:r>
    </w:p>
    <w:p w:rsidR="002E3733" w:rsidRPr="001C7E2C" w:rsidRDefault="002E3733" w:rsidP="002E3733">
      <w:pPr>
        <w:ind w:left="567" w:hangingChars="270" w:hanging="567"/>
        <w:rPr>
          <w:rFonts w:asciiTheme="minorEastAsia" w:hAnsiTheme="minorEastAsia" w:cs="ＭＳ 明朝"/>
          <w:color w:val="000000"/>
          <w:kern w:val="0"/>
          <w:szCs w:val="21"/>
        </w:rPr>
      </w:pPr>
      <w:r w:rsidRPr="001C7E2C">
        <w:rPr>
          <w:rFonts w:asciiTheme="minorEastAsia" w:hAnsiTheme="minorEastAsia" w:cs="ＭＳ 明朝" w:hint="eastAsia"/>
          <w:color w:val="000000"/>
          <w:kern w:val="0"/>
          <w:szCs w:val="21"/>
        </w:rPr>
        <w:t xml:space="preserve">　　　文化市民局地域自治推進室市民窓口企画担当課長</w:t>
      </w:r>
    </w:p>
    <w:p w:rsidR="00A97985" w:rsidRDefault="002E3733" w:rsidP="00A97985">
      <w:pPr>
        <w:ind w:left="567" w:hangingChars="270" w:hanging="567"/>
        <w:rPr>
          <w:rFonts w:asciiTheme="minorEastAsia" w:hAnsiTheme="minorEastAsia" w:cs="ＭＳ 明朝"/>
          <w:color w:val="000000"/>
          <w:kern w:val="0"/>
          <w:szCs w:val="21"/>
        </w:rPr>
      </w:pPr>
      <w:r w:rsidRPr="001C7E2C">
        <w:rPr>
          <w:rFonts w:asciiTheme="minorEastAsia" w:hAnsiTheme="minorEastAsia" w:cs="ＭＳ 明朝" w:hint="eastAsia"/>
          <w:color w:val="000000"/>
          <w:kern w:val="0"/>
          <w:szCs w:val="21"/>
        </w:rPr>
        <w:t xml:space="preserve">　　　文化市民局地域自治推進室番号制度・窓口改革担当課長</w:t>
      </w:r>
    </w:p>
    <w:p w:rsidR="00491AE2" w:rsidRDefault="00491AE2" w:rsidP="00A97985">
      <w:pPr>
        <w:ind w:left="567" w:hangingChars="270" w:hanging="567"/>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保健福祉局生活福祉部保険年金課国民健康保険・後期高齢者医療担当課長</w:t>
      </w:r>
    </w:p>
    <w:p w:rsidR="00CF7313" w:rsidRDefault="00C82D4C" w:rsidP="00CF7313">
      <w:pPr>
        <w:ind w:left="567" w:hangingChars="270" w:hanging="567"/>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（５）選定結果内示の通知</w:t>
      </w:r>
      <w:r w:rsidR="00CF7313">
        <w:rPr>
          <w:rFonts w:asciiTheme="minorEastAsia" w:hAnsiTheme="minorEastAsia" w:cs="ＭＳ 明朝" w:hint="eastAsia"/>
          <w:color w:val="000000"/>
          <w:kern w:val="0"/>
          <w:szCs w:val="21"/>
        </w:rPr>
        <w:t>及び公表</w:t>
      </w:r>
    </w:p>
    <w:p w:rsidR="00CF7313" w:rsidRDefault="00CF7313" w:rsidP="00CF7313">
      <w:pPr>
        <w:ind w:leftChars="200" w:left="630" w:hangingChars="100" w:hanging="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ア　</w:t>
      </w:r>
      <w:r w:rsidR="00C82D4C" w:rsidRPr="002E543C">
        <w:rPr>
          <w:rFonts w:asciiTheme="minorEastAsia" w:hAnsiTheme="minorEastAsia" w:cs="ＭＳ 明朝" w:hint="eastAsia"/>
          <w:color w:val="000000"/>
          <w:kern w:val="0"/>
          <w:szCs w:val="21"/>
        </w:rPr>
        <w:t>審査結果については，</w:t>
      </w:r>
      <w:r w:rsidR="004079F3" w:rsidRPr="001C7E2C">
        <w:rPr>
          <w:rFonts w:asciiTheme="minorEastAsia" w:hAnsiTheme="minorEastAsia" w:cs="ＭＳ 明朝" w:hint="eastAsia"/>
          <w:color w:val="000000"/>
          <w:kern w:val="0"/>
          <w:szCs w:val="21"/>
        </w:rPr>
        <w:t>平成３１年１</w:t>
      </w:r>
      <w:r w:rsidR="00C82D4C" w:rsidRPr="001C7E2C">
        <w:rPr>
          <w:rFonts w:asciiTheme="minorEastAsia" w:hAnsiTheme="minorEastAsia" w:cs="ＭＳ 明朝" w:hint="eastAsia"/>
          <w:color w:val="000000"/>
          <w:kern w:val="0"/>
          <w:szCs w:val="21"/>
        </w:rPr>
        <w:t>月</w:t>
      </w:r>
      <w:r w:rsidR="00491AE2">
        <w:rPr>
          <w:rFonts w:asciiTheme="minorEastAsia" w:hAnsiTheme="minorEastAsia" w:cs="ＭＳ 明朝" w:hint="eastAsia"/>
          <w:color w:val="000000"/>
          <w:kern w:val="0"/>
          <w:szCs w:val="21"/>
        </w:rPr>
        <w:t>２</w:t>
      </w:r>
      <w:r w:rsidR="00B8638A">
        <w:rPr>
          <w:rFonts w:asciiTheme="minorEastAsia" w:hAnsiTheme="minorEastAsia" w:cs="ＭＳ 明朝" w:hint="eastAsia"/>
          <w:color w:val="000000"/>
          <w:kern w:val="0"/>
          <w:szCs w:val="21"/>
        </w:rPr>
        <w:t>５</w:t>
      </w:r>
      <w:r w:rsidR="00FB59A7" w:rsidRPr="001C7E2C">
        <w:rPr>
          <w:rFonts w:asciiTheme="minorEastAsia" w:hAnsiTheme="minorEastAsia" w:cs="ＭＳ 明朝" w:hint="eastAsia"/>
          <w:color w:val="000000"/>
          <w:kern w:val="0"/>
          <w:szCs w:val="21"/>
        </w:rPr>
        <w:t>日（</w:t>
      </w:r>
      <w:r w:rsidR="000A1EF2">
        <w:rPr>
          <w:rFonts w:asciiTheme="minorEastAsia" w:hAnsiTheme="minorEastAsia" w:cs="ＭＳ 明朝" w:hint="eastAsia"/>
          <w:color w:val="000000"/>
          <w:kern w:val="0"/>
          <w:szCs w:val="21"/>
        </w:rPr>
        <w:t>金</w:t>
      </w:r>
      <w:r w:rsidR="00C82D4C" w:rsidRPr="001C7E2C">
        <w:rPr>
          <w:rFonts w:asciiTheme="minorEastAsia" w:hAnsiTheme="minorEastAsia" w:cs="ＭＳ 明朝" w:hint="eastAsia"/>
          <w:color w:val="000000"/>
          <w:kern w:val="0"/>
          <w:szCs w:val="21"/>
        </w:rPr>
        <w:t>）</w:t>
      </w:r>
      <w:r w:rsidR="00C82D4C" w:rsidRPr="002E543C">
        <w:rPr>
          <w:rFonts w:asciiTheme="minorEastAsia" w:hAnsiTheme="minorEastAsia" w:cs="ＭＳ 明朝" w:hint="eastAsia"/>
          <w:color w:val="000000"/>
          <w:kern w:val="0"/>
          <w:szCs w:val="21"/>
        </w:rPr>
        <w:t>までに，参加者全員にＦＡＸ，電子メール又は電話により</w:t>
      </w:r>
      <w:r w:rsidR="00CB1DF1" w:rsidRPr="002E543C">
        <w:rPr>
          <w:rFonts w:asciiTheme="minorEastAsia" w:hAnsiTheme="minorEastAsia" w:cs="ＭＳ 明朝" w:hint="eastAsia"/>
          <w:color w:val="000000"/>
          <w:kern w:val="0"/>
          <w:szCs w:val="21"/>
        </w:rPr>
        <w:t>通知</w:t>
      </w:r>
      <w:r>
        <w:rPr>
          <w:rFonts w:asciiTheme="minorEastAsia" w:hAnsiTheme="minorEastAsia" w:cs="ＭＳ 明朝" w:hint="eastAsia"/>
          <w:color w:val="000000"/>
          <w:kern w:val="0"/>
          <w:szCs w:val="21"/>
        </w:rPr>
        <w:t>します。</w:t>
      </w:r>
    </w:p>
    <w:p w:rsidR="00CF7313" w:rsidRDefault="00CF7313" w:rsidP="00CF7313">
      <w:pPr>
        <w:ind w:leftChars="200" w:left="630" w:hangingChars="100" w:hanging="210"/>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なお，審査結果についての意義は受け付けません。</w:t>
      </w:r>
    </w:p>
    <w:p w:rsidR="00C82D4C" w:rsidRPr="002E543C" w:rsidRDefault="00CF7313" w:rsidP="00CF7313">
      <w:pPr>
        <w:ind w:leftChars="200" w:left="630" w:hangingChars="100" w:hanging="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イ　選定結果を通知した後，各応募者の名称，評価点及び契約の相手方を選定した理由</w:t>
      </w:r>
      <w:r w:rsidR="00C82D4C" w:rsidRPr="002E543C">
        <w:rPr>
          <w:rFonts w:asciiTheme="minorEastAsia" w:hAnsiTheme="minorEastAsia" w:cs="ＭＳ 明朝" w:hint="eastAsia"/>
          <w:color w:val="000000"/>
          <w:kern w:val="0"/>
          <w:szCs w:val="21"/>
        </w:rPr>
        <w:t>をホームページに公表します。</w:t>
      </w:r>
    </w:p>
    <w:p w:rsidR="00714454" w:rsidRPr="002E543C" w:rsidRDefault="00714454" w:rsidP="00E778AF">
      <w:pPr>
        <w:ind w:left="141" w:hangingChars="67" w:hanging="141"/>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 xml:space="preserve">　</w:t>
      </w:r>
    </w:p>
    <w:p w:rsidR="00714454" w:rsidRPr="002E543C" w:rsidRDefault="00147636" w:rsidP="00714454">
      <w:pPr>
        <w:autoSpaceDE w:val="0"/>
        <w:autoSpaceDN w:val="0"/>
        <w:adjustRightInd w:val="0"/>
        <w:jc w:val="left"/>
        <w:rPr>
          <w:rFonts w:asciiTheme="majorEastAsia" w:eastAsiaTheme="majorEastAsia" w:hAnsiTheme="majorEastAsia" w:cs="ＭＳ ゴシック"/>
          <w:color w:val="000000"/>
          <w:kern w:val="0"/>
          <w:szCs w:val="21"/>
        </w:rPr>
      </w:pPr>
      <w:r w:rsidRPr="002E543C">
        <w:rPr>
          <w:rFonts w:asciiTheme="majorEastAsia" w:eastAsiaTheme="majorEastAsia" w:hAnsiTheme="majorEastAsia" w:cs="ＭＳ ゴシック" w:hint="eastAsia"/>
          <w:color w:val="000000"/>
          <w:kern w:val="0"/>
          <w:szCs w:val="21"/>
        </w:rPr>
        <w:t>７</w:t>
      </w:r>
      <w:r w:rsidR="00714454" w:rsidRPr="002E543C">
        <w:rPr>
          <w:rFonts w:asciiTheme="majorEastAsia" w:eastAsiaTheme="majorEastAsia" w:hAnsiTheme="majorEastAsia" w:cs="ＭＳ ゴシック" w:hint="eastAsia"/>
          <w:color w:val="000000"/>
          <w:kern w:val="0"/>
          <w:szCs w:val="21"/>
        </w:rPr>
        <w:t xml:space="preserve">　契約の締結</w:t>
      </w:r>
    </w:p>
    <w:p w:rsidR="00624D46" w:rsidRPr="002E543C" w:rsidRDefault="00714454" w:rsidP="002F4942">
      <w:pPr>
        <w:autoSpaceDE w:val="0"/>
        <w:autoSpaceDN w:val="0"/>
        <w:adjustRightInd w:val="0"/>
        <w:ind w:left="424" w:hangingChars="202" w:hanging="424"/>
        <w:jc w:val="left"/>
        <w:rPr>
          <w:rFonts w:asciiTheme="minorEastAsia" w:hAnsiTheme="minorEastAsia" w:cs="ＭＳ ゴシック"/>
          <w:color w:val="000000"/>
          <w:kern w:val="0"/>
          <w:szCs w:val="21"/>
        </w:rPr>
      </w:pPr>
      <w:r w:rsidRPr="002E543C">
        <w:rPr>
          <w:rFonts w:asciiTheme="minorEastAsia" w:hAnsiTheme="minorEastAsia" w:cs="ＭＳ ゴシック" w:hint="eastAsia"/>
          <w:color w:val="000000"/>
          <w:kern w:val="0"/>
          <w:szCs w:val="21"/>
        </w:rPr>
        <w:t>（１）審査の結果，選定された受託候補者と委託契約内容に向けた詳細な仕様について協議・調整を行ったうえで，仕様書及び契約書を作成し速やかに委託契約を締結</w:t>
      </w:r>
      <w:r w:rsidR="008B5B9A">
        <w:rPr>
          <w:rFonts w:asciiTheme="minorEastAsia" w:hAnsiTheme="minorEastAsia" w:cs="ＭＳ ゴシック" w:hint="eastAsia"/>
          <w:color w:val="000000"/>
          <w:kern w:val="0"/>
          <w:szCs w:val="21"/>
        </w:rPr>
        <w:t>します</w:t>
      </w:r>
      <w:r w:rsidRPr="002E543C">
        <w:rPr>
          <w:rFonts w:asciiTheme="minorEastAsia" w:hAnsiTheme="minorEastAsia" w:cs="ＭＳ ゴシック" w:hint="eastAsia"/>
          <w:color w:val="000000"/>
          <w:kern w:val="0"/>
          <w:szCs w:val="21"/>
        </w:rPr>
        <w:t>。</w:t>
      </w:r>
    </w:p>
    <w:p w:rsidR="00714454" w:rsidRPr="002E543C" w:rsidRDefault="00624D46" w:rsidP="002F4942">
      <w:pPr>
        <w:autoSpaceDE w:val="0"/>
        <w:autoSpaceDN w:val="0"/>
        <w:adjustRightInd w:val="0"/>
        <w:ind w:left="424" w:hangingChars="202" w:hanging="424"/>
        <w:jc w:val="left"/>
        <w:rPr>
          <w:rFonts w:asciiTheme="minorEastAsia" w:hAnsiTheme="minorEastAsia" w:cs="ＭＳ ゴシック"/>
          <w:color w:val="000000"/>
          <w:kern w:val="0"/>
          <w:szCs w:val="21"/>
        </w:rPr>
      </w:pPr>
      <w:r w:rsidRPr="002E543C">
        <w:rPr>
          <w:rFonts w:asciiTheme="minorEastAsia" w:hAnsiTheme="minorEastAsia" w:cs="ＭＳ ゴシック" w:hint="eastAsia"/>
          <w:color w:val="000000"/>
          <w:kern w:val="0"/>
          <w:szCs w:val="21"/>
        </w:rPr>
        <w:t xml:space="preserve">　　　なお，契約書については，以下に掲げるＨＰに記載の本市の標準契約書を基本と</w:t>
      </w:r>
      <w:r w:rsidR="008B5B9A">
        <w:rPr>
          <w:rFonts w:asciiTheme="minorEastAsia" w:hAnsiTheme="minorEastAsia" w:cs="ＭＳ ゴシック" w:hint="eastAsia"/>
          <w:color w:val="000000"/>
          <w:kern w:val="0"/>
          <w:szCs w:val="21"/>
        </w:rPr>
        <w:t>します</w:t>
      </w:r>
      <w:r w:rsidRPr="002E543C">
        <w:rPr>
          <w:rFonts w:asciiTheme="minorEastAsia" w:hAnsiTheme="minorEastAsia" w:cs="ＭＳ ゴシック" w:hint="eastAsia"/>
          <w:color w:val="000000"/>
          <w:kern w:val="0"/>
          <w:szCs w:val="21"/>
        </w:rPr>
        <w:t>。</w:t>
      </w:r>
    </w:p>
    <w:p w:rsidR="00624D46" w:rsidRPr="002E543C" w:rsidRDefault="00624D46" w:rsidP="002F4942">
      <w:pPr>
        <w:autoSpaceDE w:val="0"/>
        <w:autoSpaceDN w:val="0"/>
        <w:adjustRightInd w:val="0"/>
        <w:ind w:left="424" w:hangingChars="202" w:hanging="424"/>
        <w:jc w:val="left"/>
        <w:rPr>
          <w:rFonts w:asciiTheme="minorEastAsia" w:hAnsiTheme="minorEastAsia" w:cs="ＭＳ ゴシック"/>
          <w:color w:val="000000"/>
          <w:kern w:val="0"/>
          <w:szCs w:val="21"/>
        </w:rPr>
      </w:pPr>
      <w:r w:rsidRPr="002E543C">
        <w:rPr>
          <w:rFonts w:asciiTheme="minorEastAsia" w:hAnsiTheme="minorEastAsia" w:cs="ＭＳ ゴシック" w:hint="eastAsia"/>
          <w:color w:val="000000"/>
          <w:kern w:val="0"/>
          <w:szCs w:val="21"/>
        </w:rPr>
        <w:t xml:space="preserve">　　　</w:t>
      </w:r>
      <w:hyperlink r:id="rId7" w:history="1">
        <w:r w:rsidRPr="002E543C">
          <w:rPr>
            <w:rStyle w:val="a9"/>
            <w:rFonts w:asciiTheme="minorEastAsia" w:hAnsiTheme="minorEastAsia" w:cs="ＭＳ ゴシック"/>
            <w:kern w:val="0"/>
            <w:szCs w:val="21"/>
          </w:rPr>
          <w:t>http://www2.city.kyoto.lg.jp/rizai/chodo/seido/pdf/keiyaku6.pdf</w:t>
        </w:r>
      </w:hyperlink>
    </w:p>
    <w:p w:rsidR="002F4942" w:rsidRPr="002E543C" w:rsidRDefault="00714454" w:rsidP="002F4942">
      <w:pPr>
        <w:autoSpaceDE w:val="0"/>
        <w:autoSpaceDN w:val="0"/>
        <w:adjustRightInd w:val="0"/>
        <w:ind w:left="424" w:hangingChars="202" w:hanging="424"/>
        <w:jc w:val="left"/>
        <w:rPr>
          <w:rFonts w:asciiTheme="minorEastAsia" w:hAnsiTheme="minorEastAsia" w:cs="ＭＳ ゴシック"/>
          <w:color w:val="000000"/>
          <w:kern w:val="0"/>
          <w:szCs w:val="21"/>
        </w:rPr>
      </w:pPr>
      <w:r w:rsidRPr="002E543C">
        <w:rPr>
          <w:rFonts w:asciiTheme="minorEastAsia" w:hAnsiTheme="minorEastAsia" w:cs="ＭＳ ゴシック" w:hint="eastAsia"/>
          <w:color w:val="000000"/>
          <w:kern w:val="0"/>
          <w:szCs w:val="21"/>
        </w:rPr>
        <w:t>（２）受託候補者が辞退</w:t>
      </w:r>
      <w:r w:rsidR="000848A4" w:rsidRPr="002E543C">
        <w:rPr>
          <w:rFonts w:asciiTheme="minorEastAsia" w:hAnsiTheme="minorEastAsia" w:cs="ＭＳ ゴシック" w:hint="eastAsia"/>
          <w:color w:val="000000"/>
          <w:kern w:val="0"/>
          <w:szCs w:val="21"/>
        </w:rPr>
        <w:t>又は</w:t>
      </w:r>
      <w:r w:rsidRPr="002E543C">
        <w:rPr>
          <w:rFonts w:asciiTheme="minorEastAsia" w:hAnsiTheme="minorEastAsia" w:cs="ＭＳ ゴシック" w:hint="eastAsia"/>
          <w:color w:val="000000"/>
          <w:kern w:val="0"/>
          <w:szCs w:val="21"/>
        </w:rPr>
        <w:t>資格を喪失した場合は，次点の応募者を受託候補者とする。</w:t>
      </w:r>
    </w:p>
    <w:p w:rsidR="00714454" w:rsidRPr="002E543C" w:rsidRDefault="00714454" w:rsidP="00714454">
      <w:pPr>
        <w:ind w:left="141" w:hangingChars="67" w:hanging="141"/>
        <w:rPr>
          <w:rFonts w:asciiTheme="minorEastAsia" w:hAnsiTheme="minorEastAsia" w:cs="ＭＳ 明朝"/>
          <w:color w:val="000000"/>
          <w:kern w:val="0"/>
          <w:szCs w:val="21"/>
        </w:rPr>
      </w:pPr>
      <w:r w:rsidRPr="002E543C">
        <w:rPr>
          <w:rFonts w:asciiTheme="minorEastAsia" w:hAnsiTheme="minorEastAsia" w:cs="ＭＳ 明朝" w:hint="eastAsia"/>
          <w:color w:val="000000"/>
          <w:kern w:val="0"/>
          <w:szCs w:val="21"/>
        </w:rPr>
        <w:t>（３）契約予定日</w:t>
      </w:r>
      <w:r w:rsidR="002F4942" w:rsidRPr="002E543C">
        <w:rPr>
          <w:rFonts w:asciiTheme="minorEastAsia" w:hAnsiTheme="minorEastAsia" w:cs="ＭＳ 明朝" w:hint="eastAsia"/>
          <w:color w:val="000000"/>
          <w:kern w:val="0"/>
          <w:szCs w:val="21"/>
        </w:rPr>
        <w:t xml:space="preserve">　</w:t>
      </w:r>
      <w:r w:rsidR="00AF0BF9" w:rsidRPr="00FD7F8D">
        <w:rPr>
          <w:rFonts w:asciiTheme="minorEastAsia" w:hAnsiTheme="minorEastAsia" w:cs="ＭＳ 明朝" w:hint="eastAsia"/>
          <w:color w:val="000000"/>
          <w:kern w:val="0"/>
          <w:szCs w:val="21"/>
        </w:rPr>
        <w:t>平成</w:t>
      </w:r>
      <w:r w:rsidR="004079F3" w:rsidRPr="00FD7F8D">
        <w:rPr>
          <w:rFonts w:asciiTheme="minorEastAsia" w:hAnsiTheme="minorEastAsia" w:cs="ＭＳ 明朝" w:hint="eastAsia"/>
          <w:color w:val="000000"/>
          <w:kern w:val="0"/>
          <w:szCs w:val="21"/>
        </w:rPr>
        <w:t>３１</w:t>
      </w:r>
      <w:r w:rsidR="00AF0BF9" w:rsidRPr="00FD7F8D">
        <w:rPr>
          <w:rFonts w:asciiTheme="minorEastAsia" w:hAnsiTheme="minorEastAsia" w:cs="ＭＳ 明朝" w:hint="eastAsia"/>
          <w:color w:val="000000"/>
          <w:kern w:val="0"/>
          <w:szCs w:val="21"/>
        </w:rPr>
        <w:t>年</w:t>
      </w:r>
      <w:r w:rsidR="00491AE2">
        <w:rPr>
          <w:rFonts w:asciiTheme="minorEastAsia" w:hAnsiTheme="minorEastAsia" w:cs="ＭＳ 明朝" w:hint="eastAsia"/>
          <w:color w:val="000000"/>
          <w:kern w:val="0"/>
          <w:szCs w:val="21"/>
        </w:rPr>
        <w:t>１</w:t>
      </w:r>
      <w:r w:rsidR="00E02816" w:rsidRPr="00FD7F8D">
        <w:rPr>
          <w:rFonts w:asciiTheme="minorEastAsia" w:hAnsiTheme="minorEastAsia" w:cs="ＭＳ 明朝" w:hint="eastAsia"/>
          <w:color w:val="000000"/>
          <w:kern w:val="0"/>
          <w:szCs w:val="21"/>
        </w:rPr>
        <w:t>月</w:t>
      </w:r>
      <w:r w:rsidR="00491AE2">
        <w:rPr>
          <w:rFonts w:asciiTheme="minorEastAsia" w:hAnsiTheme="minorEastAsia" w:cs="ＭＳ 明朝" w:hint="eastAsia"/>
          <w:color w:val="000000"/>
          <w:kern w:val="0"/>
          <w:szCs w:val="21"/>
        </w:rPr>
        <w:t>中</w:t>
      </w:r>
    </w:p>
    <w:p w:rsidR="00542D1C" w:rsidRPr="00384460" w:rsidRDefault="00542D1C" w:rsidP="00714454">
      <w:pPr>
        <w:ind w:left="141" w:hangingChars="67" w:hanging="141"/>
        <w:rPr>
          <w:rFonts w:asciiTheme="minorEastAsia" w:hAnsiTheme="minorEastAsia" w:cs="ＭＳ 明朝"/>
          <w:color w:val="000000"/>
          <w:kern w:val="0"/>
          <w:szCs w:val="21"/>
        </w:rPr>
      </w:pPr>
    </w:p>
    <w:p w:rsidR="00714454" w:rsidRPr="002E543C" w:rsidRDefault="00CF7313" w:rsidP="00714454">
      <w:pPr>
        <w:ind w:left="567" w:hangingChars="270" w:hanging="567"/>
        <w:rPr>
          <w:rFonts w:asciiTheme="majorEastAsia" w:eastAsiaTheme="majorEastAsia" w:hAnsiTheme="majorEastAsia"/>
        </w:rPr>
      </w:pPr>
      <w:r>
        <w:rPr>
          <w:rFonts w:asciiTheme="majorEastAsia" w:eastAsiaTheme="majorEastAsia" w:hAnsiTheme="majorEastAsia" w:hint="eastAsia"/>
        </w:rPr>
        <w:t>８</w:t>
      </w:r>
      <w:r w:rsidR="00714454" w:rsidRPr="002E543C">
        <w:rPr>
          <w:rFonts w:asciiTheme="majorEastAsia" w:eastAsiaTheme="majorEastAsia" w:hAnsiTheme="majorEastAsia" w:hint="eastAsia"/>
        </w:rPr>
        <w:t xml:space="preserve">　</w:t>
      </w:r>
      <w:r w:rsidR="00624D46" w:rsidRPr="002E543C">
        <w:rPr>
          <w:rFonts w:asciiTheme="majorEastAsia" w:eastAsiaTheme="majorEastAsia" w:hAnsiTheme="majorEastAsia" w:hint="eastAsia"/>
        </w:rPr>
        <w:t>担当部署</w:t>
      </w:r>
    </w:p>
    <w:p w:rsidR="00714454" w:rsidRPr="002E543C" w:rsidRDefault="00714454" w:rsidP="00714454">
      <w:pPr>
        <w:ind w:left="567" w:hangingChars="270" w:hanging="567"/>
        <w:rPr>
          <w:rFonts w:asciiTheme="minorEastAsia" w:hAnsiTheme="minorEastAsia"/>
        </w:rPr>
      </w:pPr>
      <w:r w:rsidRPr="002E543C">
        <w:rPr>
          <w:rFonts w:asciiTheme="minorEastAsia" w:hAnsiTheme="minorEastAsia" w:hint="eastAsia"/>
        </w:rPr>
        <w:t xml:space="preserve">　　〒６０４－８５７１　京都市中京区寺町通御池上る上本能寺前町４８８番地</w:t>
      </w:r>
    </w:p>
    <w:p w:rsidR="00714454" w:rsidRPr="002E543C" w:rsidRDefault="00714454" w:rsidP="00714454">
      <w:pPr>
        <w:ind w:left="567" w:hangingChars="270" w:hanging="567"/>
        <w:rPr>
          <w:rFonts w:asciiTheme="minorEastAsia" w:hAnsiTheme="minorEastAsia"/>
        </w:rPr>
      </w:pPr>
      <w:r w:rsidRPr="002E543C">
        <w:rPr>
          <w:rFonts w:asciiTheme="minorEastAsia" w:hAnsiTheme="minorEastAsia" w:hint="eastAsia"/>
        </w:rPr>
        <w:t xml:space="preserve">　　京都市文化市民局地域自治推進室市民窓口企画担当（担当：</w:t>
      </w:r>
      <w:r w:rsidR="00537787" w:rsidRPr="002E543C">
        <w:rPr>
          <w:rFonts w:asciiTheme="minorEastAsia" w:hAnsiTheme="minorEastAsia" w:hint="eastAsia"/>
        </w:rPr>
        <w:t>久保，</w:t>
      </w:r>
      <w:r w:rsidR="00BA562D" w:rsidRPr="002E543C">
        <w:rPr>
          <w:rFonts w:asciiTheme="minorEastAsia" w:hAnsiTheme="minorEastAsia"/>
        </w:rPr>
        <w:t>尾</w:t>
      </w:r>
      <w:r w:rsidR="00BA562D" w:rsidRPr="002E543C">
        <w:rPr>
          <w:rFonts w:asciiTheme="minorEastAsia" w:hAnsiTheme="minorEastAsia" w:hint="eastAsia"/>
        </w:rPr>
        <w:t>，</w:t>
      </w:r>
      <w:r w:rsidR="00C82D4C" w:rsidRPr="002E543C">
        <w:rPr>
          <w:rFonts w:asciiTheme="minorEastAsia" w:hAnsiTheme="minorEastAsia" w:hint="eastAsia"/>
        </w:rPr>
        <w:t>杉本</w:t>
      </w:r>
      <w:r w:rsidRPr="002E543C">
        <w:rPr>
          <w:rFonts w:asciiTheme="minorEastAsia" w:hAnsiTheme="minorEastAsia" w:hint="eastAsia"/>
        </w:rPr>
        <w:t>）</w:t>
      </w:r>
    </w:p>
    <w:p w:rsidR="00714454" w:rsidRPr="002E543C" w:rsidRDefault="00714454" w:rsidP="00714454">
      <w:pPr>
        <w:ind w:left="567" w:hangingChars="270" w:hanging="567"/>
        <w:rPr>
          <w:rFonts w:asciiTheme="minorEastAsia" w:hAnsiTheme="minorEastAsia"/>
        </w:rPr>
      </w:pPr>
      <w:r w:rsidRPr="002E543C">
        <w:rPr>
          <w:rFonts w:asciiTheme="minorEastAsia" w:hAnsiTheme="minorEastAsia" w:hint="eastAsia"/>
        </w:rPr>
        <w:t xml:space="preserve">　　Tel　（０７５）２２２－３０８５</w:t>
      </w:r>
    </w:p>
    <w:p w:rsidR="00714454" w:rsidRPr="002E543C" w:rsidRDefault="00714454" w:rsidP="00714454">
      <w:pPr>
        <w:ind w:left="567" w:hangingChars="270" w:hanging="567"/>
        <w:rPr>
          <w:rFonts w:asciiTheme="minorEastAsia" w:hAnsiTheme="minorEastAsia"/>
        </w:rPr>
      </w:pPr>
      <w:r w:rsidRPr="002E543C">
        <w:rPr>
          <w:rFonts w:asciiTheme="minorEastAsia" w:hAnsiTheme="minorEastAsia" w:hint="eastAsia"/>
        </w:rPr>
        <w:t xml:space="preserve">　　Fax　（０７５）２１３－０３２１</w:t>
      </w:r>
    </w:p>
    <w:p w:rsidR="00BA562D" w:rsidRDefault="00714454" w:rsidP="00845629">
      <w:pPr>
        <w:ind w:left="567" w:hangingChars="270" w:hanging="567"/>
        <w:rPr>
          <w:rStyle w:val="a9"/>
          <w:rFonts w:asciiTheme="minorEastAsia" w:hAnsiTheme="minorEastAsia"/>
          <w:color w:val="000000" w:themeColor="text1"/>
          <w:u w:val="none"/>
        </w:rPr>
      </w:pPr>
      <w:r w:rsidRPr="002E543C">
        <w:rPr>
          <w:rFonts w:asciiTheme="minorEastAsia" w:hAnsiTheme="minorEastAsia" w:hint="eastAsia"/>
        </w:rPr>
        <w:t xml:space="preserve">　　E-Mail　</w:t>
      </w:r>
      <w:hyperlink r:id="rId8" w:history="1">
        <w:r w:rsidR="00BA562D" w:rsidRPr="002E543C">
          <w:rPr>
            <w:rStyle w:val="a9"/>
            <w:rFonts w:asciiTheme="minorEastAsia" w:hAnsiTheme="minorEastAsia"/>
          </w:rPr>
          <w:t>kubce049@city.kyoto.lg.jp</w:t>
        </w:r>
      </w:hyperlink>
      <w:r w:rsidR="00BA562D" w:rsidRPr="002E543C">
        <w:rPr>
          <w:rStyle w:val="a9"/>
          <w:rFonts w:asciiTheme="minorEastAsia" w:hAnsiTheme="minorEastAsia" w:hint="eastAsia"/>
          <w:u w:val="none"/>
        </w:rPr>
        <w:t xml:space="preserve">　</w:t>
      </w:r>
      <w:r w:rsidR="00BA562D" w:rsidRPr="002E543C">
        <w:rPr>
          <w:rStyle w:val="a9"/>
          <w:rFonts w:asciiTheme="minorEastAsia" w:hAnsiTheme="minorEastAsia" w:hint="eastAsia"/>
          <w:color w:val="000000" w:themeColor="text1"/>
          <w:u w:val="none"/>
        </w:rPr>
        <w:t>（久保）</w:t>
      </w:r>
    </w:p>
    <w:p w:rsidR="00845629" w:rsidRPr="002E543C" w:rsidRDefault="00A2520E" w:rsidP="00BA562D">
      <w:pPr>
        <w:ind w:leftChars="200" w:left="420" w:firstLineChars="400" w:firstLine="840"/>
        <w:rPr>
          <w:rStyle w:val="a9"/>
          <w:rFonts w:asciiTheme="minorEastAsia" w:hAnsiTheme="minorEastAsia"/>
          <w:color w:val="000000" w:themeColor="text1"/>
          <w:u w:val="none"/>
        </w:rPr>
      </w:pPr>
      <w:hyperlink r:id="rId9" w:history="1">
        <w:r w:rsidR="00714454" w:rsidRPr="002E543C">
          <w:rPr>
            <w:rStyle w:val="a9"/>
            <w:rFonts w:asciiTheme="minorEastAsia" w:hAnsiTheme="minorEastAsia" w:hint="eastAsia"/>
          </w:rPr>
          <w:t>ozach217@city.kyoto.lg.jp</w:t>
        </w:r>
      </w:hyperlink>
      <w:r w:rsidR="00E65E20" w:rsidRPr="002E543C">
        <w:rPr>
          <w:rStyle w:val="a9"/>
          <w:rFonts w:asciiTheme="minorEastAsia" w:hAnsiTheme="minorEastAsia" w:hint="eastAsia"/>
          <w:u w:val="none"/>
        </w:rPr>
        <w:t xml:space="preserve">　</w:t>
      </w:r>
      <w:r w:rsidR="00E65E20" w:rsidRPr="002E543C">
        <w:rPr>
          <w:rStyle w:val="a9"/>
          <w:rFonts w:asciiTheme="minorEastAsia" w:hAnsiTheme="minorEastAsia" w:hint="eastAsia"/>
          <w:color w:val="000000" w:themeColor="text1"/>
          <w:u w:val="none"/>
        </w:rPr>
        <w:t>（</w:t>
      </w:r>
      <w:r w:rsidR="0080426F" w:rsidRPr="002E543C">
        <w:rPr>
          <w:rFonts w:asciiTheme="minorEastAsia" w:hAnsiTheme="minorEastAsia"/>
        </w:rPr>
        <w:t>尾</w:t>
      </w:r>
      <w:r w:rsidR="00E65E20" w:rsidRPr="002E543C">
        <w:rPr>
          <w:rStyle w:val="a9"/>
          <w:rFonts w:asciiTheme="minorEastAsia" w:hAnsiTheme="minorEastAsia" w:hint="eastAsia"/>
          <w:color w:val="000000" w:themeColor="text1"/>
          <w:u w:val="none"/>
        </w:rPr>
        <w:t>）</w:t>
      </w:r>
    </w:p>
    <w:p w:rsidR="00E65E20" w:rsidRPr="002E543C" w:rsidRDefault="00E65E20" w:rsidP="00845629">
      <w:pPr>
        <w:ind w:left="567" w:hangingChars="270" w:hanging="567"/>
        <w:rPr>
          <w:rFonts w:asciiTheme="minorEastAsia" w:hAnsiTheme="minorEastAsia"/>
          <w:u w:val="single"/>
        </w:rPr>
      </w:pPr>
      <w:r w:rsidRPr="002E543C">
        <w:rPr>
          <w:rFonts w:asciiTheme="minorEastAsia" w:hAnsiTheme="minorEastAsia" w:hint="eastAsia"/>
        </w:rPr>
        <w:t xml:space="preserve">　　　　　　</w:t>
      </w:r>
      <w:hyperlink r:id="rId10" w:history="1">
        <w:r w:rsidR="00C82D4C" w:rsidRPr="002E543C">
          <w:rPr>
            <w:rStyle w:val="a9"/>
            <w:rFonts w:asciiTheme="minorEastAsia" w:hAnsiTheme="minorEastAsia"/>
          </w:rPr>
          <w:t>sugch893@city.kyoto.lg.jp</w:t>
        </w:r>
      </w:hyperlink>
      <w:r w:rsidR="00C82D4C" w:rsidRPr="002E543C">
        <w:rPr>
          <w:rFonts w:asciiTheme="minorEastAsia" w:hAnsiTheme="minorEastAsia" w:hint="eastAsia"/>
        </w:rPr>
        <w:t xml:space="preserve">　（杉本</w:t>
      </w:r>
      <w:r w:rsidRPr="002E543C">
        <w:rPr>
          <w:rFonts w:asciiTheme="minorEastAsia" w:hAnsiTheme="minorEastAsia" w:hint="eastAsia"/>
        </w:rPr>
        <w:t>）</w:t>
      </w:r>
    </w:p>
    <w:sectPr w:rsidR="00E65E20" w:rsidRPr="002E543C" w:rsidSect="00F83C61">
      <w:footerReference w:type="default" r:id="rId1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33" w:rsidRDefault="00AD6933" w:rsidP="002F11B3">
      <w:r>
        <w:separator/>
      </w:r>
    </w:p>
  </w:endnote>
  <w:endnote w:type="continuationSeparator" w:id="0">
    <w:p w:rsidR="00AD6933" w:rsidRDefault="00AD6933" w:rsidP="002F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131593"/>
      <w:docPartObj>
        <w:docPartGallery w:val="Page Numbers (Bottom of Page)"/>
        <w:docPartUnique/>
      </w:docPartObj>
    </w:sdtPr>
    <w:sdtEndPr/>
    <w:sdtContent>
      <w:p w:rsidR="00E65E20" w:rsidRDefault="00E65E20">
        <w:pPr>
          <w:pStyle w:val="a5"/>
          <w:jc w:val="center"/>
        </w:pPr>
        <w:r>
          <w:fldChar w:fldCharType="begin"/>
        </w:r>
        <w:r>
          <w:instrText>PAGE   \* MERGEFORMAT</w:instrText>
        </w:r>
        <w:r>
          <w:fldChar w:fldCharType="separate"/>
        </w:r>
        <w:r w:rsidR="00A2520E" w:rsidRPr="00A2520E">
          <w:rPr>
            <w:noProof/>
            <w:lang w:val="ja-JP"/>
          </w:rPr>
          <w:t>5</w:t>
        </w:r>
        <w:r>
          <w:fldChar w:fldCharType="end"/>
        </w:r>
      </w:p>
    </w:sdtContent>
  </w:sdt>
  <w:p w:rsidR="00E65E20" w:rsidRDefault="00E65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33" w:rsidRDefault="00AD6933" w:rsidP="002F11B3">
      <w:r>
        <w:separator/>
      </w:r>
    </w:p>
  </w:footnote>
  <w:footnote w:type="continuationSeparator" w:id="0">
    <w:p w:rsidR="00AD6933" w:rsidRDefault="00AD6933" w:rsidP="002F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6A"/>
    <w:rsid w:val="000076B5"/>
    <w:rsid w:val="000122BA"/>
    <w:rsid w:val="00020031"/>
    <w:rsid w:val="00026301"/>
    <w:rsid w:val="0002656F"/>
    <w:rsid w:val="00033469"/>
    <w:rsid w:val="00034777"/>
    <w:rsid w:val="000359BC"/>
    <w:rsid w:val="00050085"/>
    <w:rsid w:val="00050F60"/>
    <w:rsid w:val="00053124"/>
    <w:rsid w:val="0005509E"/>
    <w:rsid w:val="00055920"/>
    <w:rsid w:val="00055965"/>
    <w:rsid w:val="000609B6"/>
    <w:rsid w:val="00075805"/>
    <w:rsid w:val="0008384B"/>
    <w:rsid w:val="000848A4"/>
    <w:rsid w:val="00087B74"/>
    <w:rsid w:val="00095E69"/>
    <w:rsid w:val="000A1EF2"/>
    <w:rsid w:val="000A4E2A"/>
    <w:rsid w:val="000B30F9"/>
    <w:rsid w:val="000B7D18"/>
    <w:rsid w:val="000C22A8"/>
    <w:rsid w:val="000C42E8"/>
    <w:rsid w:val="000C5019"/>
    <w:rsid w:val="000C6A32"/>
    <w:rsid w:val="000D723B"/>
    <w:rsid w:val="000D7BA1"/>
    <w:rsid w:val="000E4618"/>
    <w:rsid w:val="000F52D4"/>
    <w:rsid w:val="000F70F1"/>
    <w:rsid w:val="001134CD"/>
    <w:rsid w:val="001201BF"/>
    <w:rsid w:val="00130D36"/>
    <w:rsid w:val="00146D0D"/>
    <w:rsid w:val="00147636"/>
    <w:rsid w:val="001667F1"/>
    <w:rsid w:val="00173E80"/>
    <w:rsid w:val="001804D4"/>
    <w:rsid w:val="001A198B"/>
    <w:rsid w:val="001A322E"/>
    <w:rsid w:val="001A713C"/>
    <w:rsid w:val="001B6593"/>
    <w:rsid w:val="001B673D"/>
    <w:rsid w:val="001C1D9C"/>
    <w:rsid w:val="001C7E2C"/>
    <w:rsid w:val="001D0247"/>
    <w:rsid w:val="001D25AC"/>
    <w:rsid w:val="001E5707"/>
    <w:rsid w:val="001F016A"/>
    <w:rsid w:val="001F2BA6"/>
    <w:rsid w:val="00213277"/>
    <w:rsid w:val="002261DD"/>
    <w:rsid w:val="00242F6C"/>
    <w:rsid w:val="00245B8B"/>
    <w:rsid w:val="002543A4"/>
    <w:rsid w:val="002552A2"/>
    <w:rsid w:val="00272BD2"/>
    <w:rsid w:val="00282110"/>
    <w:rsid w:val="002A0105"/>
    <w:rsid w:val="002A4821"/>
    <w:rsid w:val="002A7F78"/>
    <w:rsid w:val="002C03C7"/>
    <w:rsid w:val="002C54E8"/>
    <w:rsid w:val="002D226C"/>
    <w:rsid w:val="002E3733"/>
    <w:rsid w:val="002E543C"/>
    <w:rsid w:val="002E5AD8"/>
    <w:rsid w:val="002F11B3"/>
    <w:rsid w:val="002F4942"/>
    <w:rsid w:val="002F6AD3"/>
    <w:rsid w:val="002F71D2"/>
    <w:rsid w:val="00300BF9"/>
    <w:rsid w:val="003012E4"/>
    <w:rsid w:val="00310CE9"/>
    <w:rsid w:val="003116A0"/>
    <w:rsid w:val="0032445A"/>
    <w:rsid w:val="00331813"/>
    <w:rsid w:val="0034187D"/>
    <w:rsid w:val="00344FF2"/>
    <w:rsid w:val="0035472B"/>
    <w:rsid w:val="00380687"/>
    <w:rsid w:val="00382165"/>
    <w:rsid w:val="00384460"/>
    <w:rsid w:val="003856C1"/>
    <w:rsid w:val="0039637D"/>
    <w:rsid w:val="003A39D9"/>
    <w:rsid w:val="003B4C59"/>
    <w:rsid w:val="003C6CD9"/>
    <w:rsid w:val="003D38E4"/>
    <w:rsid w:val="003D5C5E"/>
    <w:rsid w:val="003F2C49"/>
    <w:rsid w:val="003F6B6C"/>
    <w:rsid w:val="0040435C"/>
    <w:rsid w:val="00404C70"/>
    <w:rsid w:val="004079F3"/>
    <w:rsid w:val="00416A6C"/>
    <w:rsid w:val="00417F67"/>
    <w:rsid w:val="00424E6D"/>
    <w:rsid w:val="0043118C"/>
    <w:rsid w:val="00432230"/>
    <w:rsid w:val="00446767"/>
    <w:rsid w:val="00480F54"/>
    <w:rsid w:val="0048120C"/>
    <w:rsid w:val="00491AE2"/>
    <w:rsid w:val="004A3C4B"/>
    <w:rsid w:val="004A536A"/>
    <w:rsid w:val="004D2EF6"/>
    <w:rsid w:val="004D604F"/>
    <w:rsid w:val="004E3F1F"/>
    <w:rsid w:val="004E67A2"/>
    <w:rsid w:val="004E7D17"/>
    <w:rsid w:val="004F613D"/>
    <w:rsid w:val="005061F4"/>
    <w:rsid w:val="005325E4"/>
    <w:rsid w:val="00532F5C"/>
    <w:rsid w:val="00532F97"/>
    <w:rsid w:val="00537787"/>
    <w:rsid w:val="00542D1C"/>
    <w:rsid w:val="00545718"/>
    <w:rsid w:val="00561CFA"/>
    <w:rsid w:val="00570344"/>
    <w:rsid w:val="00574F89"/>
    <w:rsid w:val="005758BE"/>
    <w:rsid w:val="005903B2"/>
    <w:rsid w:val="005955C1"/>
    <w:rsid w:val="005B020B"/>
    <w:rsid w:val="005C4F1D"/>
    <w:rsid w:val="005D2708"/>
    <w:rsid w:val="005D39AF"/>
    <w:rsid w:val="005D7676"/>
    <w:rsid w:val="005F7464"/>
    <w:rsid w:val="0060446A"/>
    <w:rsid w:val="00622796"/>
    <w:rsid w:val="00624D46"/>
    <w:rsid w:val="00625497"/>
    <w:rsid w:val="00635ABC"/>
    <w:rsid w:val="006421C2"/>
    <w:rsid w:val="00651FFE"/>
    <w:rsid w:val="006618DD"/>
    <w:rsid w:val="0066591B"/>
    <w:rsid w:val="00674B72"/>
    <w:rsid w:val="00684899"/>
    <w:rsid w:val="006A462D"/>
    <w:rsid w:val="006A4F28"/>
    <w:rsid w:val="006A5DB8"/>
    <w:rsid w:val="006B0429"/>
    <w:rsid w:val="006D6D4A"/>
    <w:rsid w:val="006E0340"/>
    <w:rsid w:val="006E5FA2"/>
    <w:rsid w:val="006F2FE0"/>
    <w:rsid w:val="00704B11"/>
    <w:rsid w:val="00706FBE"/>
    <w:rsid w:val="00714454"/>
    <w:rsid w:val="00716D11"/>
    <w:rsid w:val="007306EB"/>
    <w:rsid w:val="00741A8B"/>
    <w:rsid w:val="00741CAC"/>
    <w:rsid w:val="00742F85"/>
    <w:rsid w:val="007434AD"/>
    <w:rsid w:val="00747C37"/>
    <w:rsid w:val="00750A55"/>
    <w:rsid w:val="00753382"/>
    <w:rsid w:val="00753822"/>
    <w:rsid w:val="00753BF8"/>
    <w:rsid w:val="0077080C"/>
    <w:rsid w:val="00795819"/>
    <w:rsid w:val="007A63EF"/>
    <w:rsid w:val="007C6FD6"/>
    <w:rsid w:val="007D1DB9"/>
    <w:rsid w:val="007D46DC"/>
    <w:rsid w:val="007D5A1A"/>
    <w:rsid w:val="007E0A6C"/>
    <w:rsid w:val="007F10AC"/>
    <w:rsid w:val="007F1A81"/>
    <w:rsid w:val="007F7152"/>
    <w:rsid w:val="0080426F"/>
    <w:rsid w:val="008069BD"/>
    <w:rsid w:val="00814FE0"/>
    <w:rsid w:val="00816B92"/>
    <w:rsid w:val="00832F07"/>
    <w:rsid w:val="00845629"/>
    <w:rsid w:val="00846A13"/>
    <w:rsid w:val="00847CFC"/>
    <w:rsid w:val="00854B32"/>
    <w:rsid w:val="00861A2D"/>
    <w:rsid w:val="00864B32"/>
    <w:rsid w:val="0088701A"/>
    <w:rsid w:val="00890BB7"/>
    <w:rsid w:val="008A02AC"/>
    <w:rsid w:val="008B229C"/>
    <w:rsid w:val="008B2C41"/>
    <w:rsid w:val="008B5B9A"/>
    <w:rsid w:val="008D018D"/>
    <w:rsid w:val="008E354D"/>
    <w:rsid w:val="008E49F5"/>
    <w:rsid w:val="008E6678"/>
    <w:rsid w:val="008F7C07"/>
    <w:rsid w:val="009202FD"/>
    <w:rsid w:val="00927797"/>
    <w:rsid w:val="00954410"/>
    <w:rsid w:val="00964B09"/>
    <w:rsid w:val="00984EFA"/>
    <w:rsid w:val="0099008F"/>
    <w:rsid w:val="00994C19"/>
    <w:rsid w:val="009B38D2"/>
    <w:rsid w:val="009E568C"/>
    <w:rsid w:val="009F7545"/>
    <w:rsid w:val="009F78D1"/>
    <w:rsid w:val="009F78FC"/>
    <w:rsid w:val="00A01F70"/>
    <w:rsid w:val="00A2520E"/>
    <w:rsid w:val="00A262E3"/>
    <w:rsid w:val="00A37879"/>
    <w:rsid w:val="00A43C8C"/>
    <w:rsid w:val="00A47F74"/>
    <w:rsid w:val="00A5558B"/>
    <w:rsid w:val="00A62A8E"/>
    <w:rsid w:val="00A74C08"/>
    <w:rsid w:val="00A75158"/>
    <w:rsid w:val="00A86370"/>
    <w:rsid w:val="00A86648"/>
    <w:rsid w:val="00A86BA1"/>
    <w:rsid w:val="00A877BE"/>
    <w:rsid w:val="00A90B7E"/>
    <w:rsid w:val="00A95C37"/>
    <w:rsid w:val="00A96FEC"/>
    <w:rsid w:val="00A97985"/>
    <w:rsid w:val="00AA4367"/>
    <w:rsid w:val="00AA7FDA"/>
    <w:rsid w:val="00AC3564"/>
    <w:rsid w:val="00AD5C6D"/>
    <w:rsid w:val="00AD6933"/>
    <w:rsid w:val="00AE64BD"/>
    <w:rsid w:val="00AF081D"/>
    <w:rsid w:val="00AF0BF9"/>
    <w:rsid w:val="00AF47AD"/>
    <w:rsid w:val="00AF6C33"/>
    <w:rsid w:val="00B02363"/>
    <w:rsid w:val="00B51F68"/>
    <w:rsid w:val="00B54E80"/>
    <w:rsid w:val="00B64E19"/>
    <w:rsid w:val="00B712B3"/>
    <w:rsid w:val="00B75FF2"/>
    <w:rsid w:val="00B761A6"/>
    <w:rsid w:val="00B77F3E"/>
    <w:rsid w:val="00B80CAE"/>
    <w:rsid w:val="00B82291"/>
    <w:rsid w:val="00B860C6"/>
    <w:rsid w:val="00B8638A"/>
    <w:rsid w:val="00BA3EC7"/>
    <w:rsid w:val="00BA4F55"/>
    <w:rsid w:val="00BA562D"/>
    <w:rsid w:val="00BB1654"/>
    <w:rsid w:val="00BB224E"/>
    <w:rsid w:val="00BC38E0"/>
    <w:rsid w:val="00BC7A47"/>
    <w:rsid w:val="00BD0FF8"/>
    <w:rsid w:val="00BF37F2"/>
    <w:rsid w:val="00BF48AA"/>
    <w:rsid w:val="00C14957"/>
    <w:rsid w:val="00C14B8F"/>
    <w:rsid w:val="00C15306"/>
    <w:rsid w:val="00C15C8C"/>
    <w:rsid w:val="00C16701"/>
    <w:rsid w:val="00C23B71"/>
    <w:rsid w:val="00C32CEB"/>
    <w:rsid w:val="00C37648"/>
    <w:rsid w:val="00C45B82"/>
    <w:rsid w:val="00C6141F"/>
    <w:rsid w:val="00C6448B"/>
    <w:rsid w:val="00C676AE"/>
    <w:rsid w:val="00C71139"/>
    <w:rsid w:val="00C72D6D"/>
    <w:rsid w:val="00C762C3"/>
    <w:rsid w:val="00C82D4C"/>
    <w:rsid w:val="00C85396"/>
    <w:rsid w:val="00C96D30"/>
    <w:rsid w:val="00CB1DF1"/>
    <w:rsid w:val="00CB77D4"/>
    <w:rsid w:val="00CC4E98"/>
    <w:rsid w:val="00CD0607"/>
    <w:rsid w:val="00CD1CC6"/>
    <w:rsid w:val="00CF348C"/>
    <w:rsid w:val="00CF7313"/>
    <w:rsid w:val="00D0104F"/>
    <w:rsid w:val="00D019C5"/>
    <w:rsid w:val="00D02B4C"/>
    <w:rsid w:val="00D05E59"/>
    <w:rsid w:val="00D122F3"/>
    <w:rsid w:val="00D12F59"/>
    <w:rsid w:val="00D157A3"/>
    <w:rsid w:val="00D202E1"/>
    <w:rsid w:val="00D222E4"/>
    <w:rsid w:val="00D33D4E"/>
    <w:rsid w:val="00D34B87"/>
    <w:rsid w:val="00D44F23"/>
    <w:rsid w:val="00D46B81"/>
    <w:rsid w:val="00D51C84"/>
    <w:rsid w:val="00D74E78"/>
    <w:rsid w:val="00D81548"/>
    <w:rsid w:val="00D87FC3"/>
    <w:rsid w:val="00DC7803"/>
    <w:rsid w:val="00DF1BF8"/>
    <w:rsid w:val="00DF3804"/>
    <w:rsid w:val="00E02816"/>
    <w:rsid w:val="00E053AE"/>
    <w:rsid w:val="00E155CC"/>
    <w:rsid w:val="00E21F07"/>
    <w:rsid w:val="00E30B69"/>
    <w:rsid w:val="00E3528B"/>
    <w:rsid w:val="00E45BC4"/>
    <w:rsid w:val="00E52762"/>
    <w:rsid w:val="00E60CBE"/>
    <w:rsid w:val="00E65E20"/>
    <w:rsid w:val="00E70946"/>
    <w:rsid w:val="00E74E46"/>
    <w:rsid w:val="00E778AF"/>
    <w:rsid w:val="00E901BB"/>
    <w:rsid w:val="00E91E79"/>
    <w:rsid w:val="00EA52FB"/>
    <w:rsid w:val="00EA5AD2"/>
    <w:rsid w:val="00EB6B76"/>
    <w:rsid w:val="00EC1518"/>
    <w:rsid w:val="00EC658F"/>
    <w:rsid w:val="00ED30DB"/>
    <w:rsid w:val="00EE67EF"/>
    <w:rsid w:val="00EF3637"/>
    <w:rsid w:val="00EF47DE"/>
    <w:rsid w:val="00F02133"/>
    <w:rsid w:val="00F0457F"/>
    <w:rsid w:val="00F1469E"/>
    <w:rsid w:val="00F24642"/>
    <w:rsid w:val="00F3562E"/>
    <w:rsid w:val="00F50892"/>
    <w:rsid w:val="00F7014E"/>
    <w:rsid w:val="00F70C94"/>
    <w:rsid w:val="00F8003C"/>
    <w:rsid w:val="00F814DB"/>
    <w:rsid w:val="00F83C61"/>
    <w:rsid w:val="00F84F0D"/>
    <w:rsid w:val="00F85060"/>
    <w:rsid w:val="00F874FE"/>
    <w:rsid w:val="00F90A1B"/>
    <w:rsid w:val="00F916A7"/>
    <w:rsid w:val="00FA0966"/>
    <w:rsid w:val="00FA166B"/>
    <w:rsid w:val="00FA3425"/>
    <w:rsid w:val="00FB59A7"/>
    <w:rsid w:val="00FB6E69"/>
    <w:rsid w:val="00FC7001"/>
    <w:rsid w:val="00FD7F8D"/>
    <w:rsid w:val="00FE2625"/>
    <w:rsid w:val="00FF033A"/>
    <w:rsid w:val="00FF0872"/>
    <w:rsid w:val="00FF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394592E-1A03-4A7F-94CD-07EE398F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1B3"/>
    <w:pPr>
      <w:tabs>
        <w:tab w:val="center" w:pos="4252"/>
        <w:tab w:val="right" w:pos="8504"/>
      </w:tabs>
      <w:snapToGrid w:val="0"/>
    </w:pPr>
  </w:style>
  <w:style w:type="character" w:customStyle="1" w:styleId="a4">
    <w:name w:val="ヘッダー (文字)"/>
    <w:basedOn w:val="a0"/>
    <w:link w:val="a3"/>
    <w:uiPriority w:val="99"/>
    <w:rsid w:val="002F11B3"/>
  </w:style>
  <w:style w:type="paragraph" w:styleId="a5">
    <w:name w:val="footer"/>
    <w:basedOn w:val="a"/>
    <w:link w:val="a6"/>
    <w:uiPriority w:val="99"/>
    <w:unhideWhenUsed/>
    <w:rsid w:val="002F11B3"/>
    <w:pPr>
      <w:tabs>
        <w:tab w:val="center" w:pos="4252"/>
        <w:tab w:val="right" w:pos="8504"/>
      </w:tabs>
      <w:snapToGrid w:val="0"/>
    </w:pPr>
  </w:style>
  <w:style w:type="character" w:customStyle="1" w:styleId="a6">
    <w:name w:val="フッター (文字)"/>
    <w:basedOn w:val="a0"/>
    <w:link w:val="a5"/>
    <w:uiPriority w:val="99"/>
    <w:rsid w:val="002F11B3"/>
  </w:style>
  <w:style w:type="paragraph" w:customStyle="1" w:styleId="Default">
    <w:name w:val="Default"/>
    <w:rsid w:val="00C6141F"/>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B16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654"/>
    <w:rPr>
      <w:rFonts w:asciiTheme="majorHAnsi" w:eastAsiaTheme="majorEastAsia" w:hAnsiTheme="majorHAnsi" w:cstheme="majorBidi"/>
      <w:sz w:val="18"/>
      <w:szCs w:val="18"/>
    </w:rPr>
  </w:style>
  <w:style w:type="character" w:styleId="a9">
    <w:name w:val="Hyperlink"/>
    <w:basedOn w:val="a0"/>
    <w:uiPriority w:val="99"/>
    <w:unhideWhenUsed/>
    <w:rsid w:val="007F7152"/>
    <w:rPr>
      <w:color w:val="0000FF" w:themeColor="hyperlink"/>
      <w:u w:val="single"/>
    </w:rPr>
  </w:style>
  <w:style w:type="table" w:styleId="aa">
    <w:name w:val="Table Grid"/>
    <w:basedOn w:val="a1"/>
    <w:uiPriority w:val="59"/>
    <w:rsid w:val="0062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ce049@city.kyoto.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city.kyoto.lg.jp/rizai/chodo/seido/pdf/keiyaku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gch893@city.kyoto.lg.jp" TargetMode="External"/><Relationship Id="rId4" Type="http://schemas.openxmlformats.org/officeDocument/2006/relationships/webSettings" Target="webSettings.xml"/><Relationship Id="rId9" Type="http://schemas.openxmlformats.org/officeDocument/2006/relationships/hyperlink" Target="mailto:ozach217@city.ky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0536-5262-463C-A671-7BA156FE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shimazak</dc:creator>
  <cp:lastModifiedBy>kyoto</cp:lastModifiedBy>
  <cp:revision>27</cp:revision>
  <cp:lastPrinted>2018-12-27T08:28:00Z</cp:lastPrinted>
  <dcterms:created xsi:type="dcterms:W3CDTF">2018-12-27T02:46:00Z</dcterms:created>
  <dcterms:modified xsi:type="dcterms:W3CDTF">2019-01-07T07:04:00Z</dcterms:modified>
</cp:coreProperties>
</file>